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5C9" w:rsidRDefault="00E405C9" w:rsidP="002A3EB4">
      <w:pPr>
        <w:pStyle w:val="BillDots"/>
      </w:pPr>
      <w:r>
        <w:t>COMMITTEE REPORT</w:t>
      </w:r>
    </w:p>
    <w:p w:rsidR="00E405C9" w:rsidRDefault="00E405C9" w:rsidP="002A3EB4">
      <w:pPr>
        <w:pStyle w:val="BillDots"/>
      </w:pPr>
      <w:r>
        <w:t>June 2, 2010</w:t>
      </w:r>
    </w:p>
    <w:p w:rsidR="00E405C9" w:rsidRDefault="00E405C9" w:rsidP="002A3EB4">
      <w:pPr>
        <w:pStyle w:val="BillDots"/>
      </w:pPr>
    </w:p>
    <w:p w:rsidR="00E405C9" w:rsidRPr="00E405C9" w:rsidRDefault="00E405C9" w:rsidP="00E405C9">
      <w:pPr>
        <w:pStyle w:val="BillDots"/>
        <w:tabs>
          <w:tab w:val="clear" w:pos="216"/>
          <w:tab w:val="clear" w:pos="432"/>
          <w:tab w:val="clear" w:pos="648"/>
          <w:tab w:val="clear" w:pos="864"/>
          <w:tab w:val="clear" w:pos="1080"/>
          <w:tab w:val="clear" w:pos="1296"/>
          <w:tab w:val="clear" w:pos="5904"/>
          <w:tab w:val="right" w:pos="5933"/>
        </w:tabs>
      </w:pPr>
      <w:r>
        <w:tab/>
      </w:r>
      <w:r>
        <w:rPr>
          <w:b/>
          <w:sz w:val="36"/>
        </w:rPr>
        <w:t>S. 1481</w:t>
      </w:r>
    </w:p>
    <w:p w:rsidR="00E405C9" w:rsidRDefault="00E405C9" w:rsidP="002A3EB4">
      <w:pPr>
        <w:pStyle w:val="BillDots"/>
      </w:pPr>
    </w:p>
    <w:p w:rsidR="00E405C9" w:rsidRDefault="00E405C9" w:rsidP="00E405C9">
      <w:pPr>
        <w:pStyle w:val="BillDots"/>
        <w:jc w:val="center"/>
      </w:pPr>
      <w:r>
        <w:t xml:space="preserve">Introduced by </w:t>
      </w:r>
      <w:r w:rsidRPr="00D7760B">
        <w:t>Senator Matthews</w:t>
      </w:r>
    </w:p>
    <w:p w:rsidR="00E405C9" w:rsidRDefault="00E405C9" w:rsidP="002A3EB4">
      <w:pPr>
        <w:pStyle w:val="BillDots"/>
      </w:pPr>
    </w:p>
    <w:p w:rsidR="00E405C9" w:rsidRDefault="00E405C9" w:rsidP="002A3EB4">
      <w:pPr>
        <w:pStyle w:val="BillDots"/>
      </w:pPr>
      <w:r>
        <w:t>S. Printed 6/2/10--H.</w:t>
      </w:r>
    </w:p>
    <w:p w:rsidR="00E405C9" w:rsidRDefault="00E405C9" w:rsidP="002A3EB4">
      <w:pPr>
        <w:pStyle w:val="BillDots"/>
      </w:pPr>
      <w:r>
        <w:t xml:space="preserve">Read the first time </w:t>
      </w:r>
      <w:r w:rsidR="00B63A99">
        <w:t>June</w:t>
      </w:r>
      <w:r>
        <w:t xml:space="preserve"> 1, 2010.</w:t>
      </w:r>
    </w:p>
    <w:p w:rsidR="00E405C9" w:rsidRPr="00E405C9" w:rsidRDefault="00E405C9" w:rsidP="00E405C9">
      <w:pPr>
        <w:pStyle w:val="BillDots"/>
        <w:jc w:val="center"/>
      </w:pPr>
      <w:r>
        <w:rPr>
          <w:u w:val="single"/>
        </w:rPr>
        <w:t>            </w:t>
      </w:r>
    </w:p>
    <w:p w:rsidR="00E405C9" w:rsidRDefault="00E405C9" w:rsidP="002A3EB4">
      <w:pPr>
        <w:pStyle w:val="BillDots"/>
      </w:pPr>
    </w:p>
    <w:p w:rsidR="00E405C9" w:rsidRDefault="00E405C9" w:rsidP="00E405C9">
      <w:pPr>
        <w:pStyle w:val="BillDots"/>
        <w:jc w:val="center"/>
        <w:rPr>
          <w:b/>
        </w:rPr>
      </w:pPr>
      <w:r>
        <w:rPr>
          <w:b/>
        </w:rPr>
        <w:t>THE COMMITTEE ON</w:t>
      </w:r>
    </w:p>
    <w:p w:rsidR="00E405C9" w:rsidRPr="00E405C9" w:rsidRDefault="00E405C9" w:rsidP="00E405C9">
      <w:pPr>
        <w:pStyle w:val="BillDots"/>
        <w:jc w:val="center"/>
      </w:pPr>
      <w:r>
        <w:rPr>
          <w:b/>
        </w:rPr>
        <w:t>INVITATIONS AND MEMORIAL RESOLUTIONS</w:t>
      </w:r>
    </w:p>
    <w:p w:rsidR="00E405C9" w:rsidRDefault="00E405C9" w:rsidP="002A3EB4">
      <w:pPr>
        <w:pStyle w:val="BillDots"/>
      </w:pPr>
      <w:r>
        <w:tab/>
        <w:t>To whom was referred a Concurrent Resolution (S. 1481) to request that the Department of Transportation name the interchange located at the intersection of United States Highway 176 and Interstate Highway 95 in Orangeburg County, etc., respectfully</w:t>
      </w:r>
    </w:p>
    <w:p w:rsidR="00E405C9" w:rsidRPr="00E405C9" w:rsidRDefault="00E405C9" w:rsidP="00E405C9">
      <w:pPr>
        <w:pStyle w:val="BillDots"/>
        <w:jc w:val="center"/>
      </w:pPr>
      <w:r>
        <w:rPr>
          <w:b/>
        </w:rPr>
        <w:t>REPORT:</w:t>
      </w:r>
    </w:p>
    <w:p w:rsidR="00E405C9" w:rsidRDefault="00E405C9" w:rsidP="002A3EB4">
      <w:pPr>
        <w:pStyle w:val="BillDots"/>
      </w:pPr>
      <w:r>
        <w:tab/>
        <w:t>That they have duly and carefully considered the same and recommend that the same do pass:</w:t>
      </w:r>
    </w:p>
    <w:p w:rsidR="00E405C9" w:rsidRDefault="00E405C9" w:rsidP="002A3EB4">
      <w:pPr>
        <w:pStyle w:val="BillDots"/>
      </w:pPr>
    </w:p>
    <w:p w:rsidR="00E405C9" w:rsidRDefault="00E405C9" w:rsidP="002A3EB4">
      <w:pPr>
        <w:pStyle w:val="BillDots"/>
      </w:pPr>
      <w:r>
        <w:t>HERB KIRSH for Committee.</w:t>
      </w:r>
    </w:p>
    <w:p w:rsidR="00E405C9" w:rsidRPr="00E405C9" w:rsidRDefault="00E405C9" w:rsidP="00E405C9">
      <w:pPr>
        <w:pStyle w:val="BillDots"/>
        <w:jc w:val="center"/>
      </w:pPr>
      <w:r>
        <w:rPr>
          <w:u w:val="single"/>
        </w:rPr>
        <w:t>            </w:t>
      </w:r>
    </w:p>
    <w:p w:rsidR="00E405C9" w:rsidRDefault="00E405C9" w:rsidP="002A3EB4">
      <w:pPr>
        <w:pStyle w:val="BillDots"/>
        <w:sectPr w:rsidR="00E405C9" w:rsidSect="00E405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069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UNITED STATES HIGHWAY 176 AND INTERSTATE HIGHWAY 95 IN ORANGEBURG COUNTY “CORPORAL WILLIAM HOWELL, JR. INTERCHANGE” AND ERECT APPROPRIATE MARKERS OR SIGNS AT TH</w:t>
      </w:r>
      <w:r w:rsidR="00322DB3">
        <w:t>IS</w:t>
      </w:r>
      <w:r>
        <w:t xml:space="preserve"> INTERCHANGE THAT CONTAIN THE WORDS “CORPORAL WILLIAM HOWELL, JR. INTERCHANGE”.</w:t>
      </w:r>
    </w:p>
    <w:p w:rsidR="00060691" w:rsidRDefault="0006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15EA" w:rsidRDefault="0006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115EA">
        <w:t>Corporal William Howell, Jr., was born on June 12, 1961, the son of William and Mary Howell; and</w:t>
      </w: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3096">
        <w:t>he</w:t>
      </w:r>
      <w:r>
        <w:t xml:space="preserve"> was married to his devoted wife Michelle Howell and together they reared four wonderful sons; and</w:t>
      </w: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his career in law enforcement in the Berkeley County Sheriff</w:t>
      </w:r>
      <w:r w:rsidR="00A80CFD" w:rsidRPr="00A80CFD">
        <w:t>’</w:t>
      </w:r>
      <w:r>
        <w:t>s Department where he rose to the rank of sergeant</w:t>
      </w: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over a five</w:t>
      </w:r>
      <w:r w:rsidR="00A80CFD">
        <w:noBreakHyphen/>
      </w:r>
      <w:r>
        <w:t>year period of employment; and</w:t>
      </w: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2005, he joined the Orangeburg County Sheriff</w:t>
      </w:r>
      <w:r w:rsidR="00A80CFD" w:rsidRPr="00A80CFD">
        <w:t>’</w:t>
      </w:r>
      <w:r>
        <w:t>s Department and at the time of his death had attained the rank of corporal; and</w:t>
      </w: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very active member of Silas United Methodist Church where he served as the church organist and keyboardist; and</w:t>
      </w: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3, 2008, while responding to a domestic violence call in Holly Hill, Corporal Howell tragically lost his life; and</w:t>
      </w: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691"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is fitting and proper to pay a lasting tribute to Corporal William Howell, Jr., by naming </w:t>
      </w:r>
      <w:r w:rsidR="00A80CFD">
        <w:t>an interchange along Interstate Highway 95 in his honor</w:t>
      </w:r>
      <w:r w:rsidR="00060691">
        <w:t xml:space="preserve">. </w:t>
      </w:r>
      <w:r w:rsidR="00A80CFD">
        <w:t xml:space="preserve"> </w:t>
      </w:r>
      <w:r w:rsidR="00060691">
        <w:t xml:space="preserve">Now, therefore, </w:t>
      </w:r>
    </w:p>
    <w:p w:rsidR="00060691" w:rsidRDefault="0006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691" w:rsidRDefault="0006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60691" w:rsidRDefault="0006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691" w:rsidRDefault="0006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0CFD">
        <w:t xml:space="preserve"> the m</w:t>
      </w:r>
      <w:r w:rsidR="00E13E15">
        <w:t>embers of the General Assembly r</w:t>
      </w:r>
      <w:r w:rsidR="00A80CFD">
        <w:t>equest that the Department of Transportation name the interchange located at the intersection of United States Highway 176 and Interstate Highway 95 in Orangeburg County “Corporal William Howell, Jr. Interchange” and erect appropriate markers or signs at th</w:t>
      </w:r>
      <w:r w:rsidR="00322DB3">
        <w:t>is</w:t>
      </w:r>
      <w:r w:rsidR="00A80CFD">
        <w:t xml:space="preserve"> interchange that contain the words “Corporal William Howell, Jr. Interchange”.</w:t>
      </w:r>
    </w:p>
    <w:p w:rsidR="00060691" w:rsidRDefault="0006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80CFD">
        <w:t xml:space="preserve"> the Department of Transportation.</w:t>
      </w:r>
    </w:p>
    <w:p w:rsidR="00A330F7" w:rsidRDefault="00A80CF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30F7" w:rsidRDefault="00A330F7" w:rsidP="000E2CFA">
      <w:pPr>
        <w:suppressAutoHyphens/>
      </w:pPr>
    </w:p>
    <w:sectPr w:rsidR="00A330F7" w:rsidSect="00E405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DB3" w:rsidRDefault="00322DB3" w:rsidP="009F0C77">
      <w:r>
        <w:separator/>
      </w:r>
    </w:p>
  </w:endnote>
  <w:endnote w:type="continuationSeparator" w:id="0">
    <w:p w:rsidR="00322DB3" w:rsidRDefault="00322D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E5A8B3-6BD1-4B73-AE8A-8E02FD459E8E}"/>
    <w:embedBold r:id="rId2" w:fontKey="{1FEE1711-7E18-4EB2-AC3F-3E1CD5F3B7A6}"/>
  </w:font>
  <w:font w:name="Calibri">
    <w:panose1 w:val="020F0502020204030204"/>
    <w:charset w:val="00"/>
    <w:family w:val="swiss"/>
    <w:pitch w:val="variable"/>
    <w:sig w:usb0="A00002EF" w:usb1="4000207B" w:usb2="00000000" w:usb3="00000000" w:csb0="0000009F" w:csb1="00000000"/>
    <w:embedRegular r:id="rId3" w:fontKey="{BE470027-5850-4E49-B9EF-DA9FD7970782}"/>
  </w:font>
  <w:font w:name="Tahoma">
    <w:panose1 w:val="020B0604030504040204"/>
    <w:charset w:val="00"/>
    <w:family w:val="swiss"/>
    <w:pitch w:val="variable"/>
    <w:sig w:usb0="61002A87" w:usb1="80000000" w:usb2="00000008" w:usb3="00000000" w:csb0="000101FF" w:csb1="00000000"/>
    <w:embedRegular r:id="rId4" w:fontKey="{6AB2560C-30FB-406C-9720-F321E6F837CE}"/>
  </w:font>
  <w:font w:name="Cambria">
    <w:panose1 w:val="02040503050406030204"/>
    <w:charset w:val="00"/>
    <w:family w:val="roman"/>
    <w:pitch w:val="variable"/>
    <w:sig w:usb0="A00002EF" w:usb1="4000004B" w:usb2="00000000" w:usb3="00000000" w:csb0="0000009F" w:csb1="00000000"/>
    <w:embedRegular r:id="rId5" w:fontKey="{091DD2F3-E2C8-43C1-8E17-1E6EAC06C6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705" w:rsidRPr="00A330F7" w:rsidRDefault="00A330F7" w:rsidP="00A330F7">
    <w:pPr>
      <w:pStyle w:val="Footer"/>
      <w:tabs>
        <w:tab w:val="clear" w:pos="4680"/>
        <w:tab w:val="clear" w:pos="9360"/>
        <w:tab w:val="center" w:pos="2995"/>
      </w:tabs>
      <w:spacing w:before="120"/>
    </w:pPr>
    <w:r>
      <w:t>[1481</w:t>
    </w:r>
    <w:r w:rsidR="00E405C9">
      <w:t>-</w:t>
    </w:r>
    <w:fldSimple w:instr=" PAGE  \* MERGEFORMAT ">
      <w:r w:rsidR="000E2CFA">
        <w:rPr>
          <w:noProof/>
        </w:rPr>
        <w:t>1</w:t>
      </w:r>
    </w:fldSimple>
    <w:r w:rsidR="00E405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5C9" w:rsidRPr="00A330F7" w:rsidRDefault="00E405C9" w:rsidP="00A330F7">
    <w:pPr>
      <w:pStyle w:val="Footer"/>
      <w:tabs>
        <w:tab w:val="clear" w:pos="4680"/>
        <w:tab w:val="clear" w:pos="9360"/>
        <w:tab w:val="center" w:pos="2995"/>
      </w:tabs>
      <w:spacing w:before="120"/>
    </w:pPr>
    <w:r>
      <w:t>[1481]</w:t>
    </w:r>
    <w:r>
      <w:tab/>
    </w:r>
    <w:fldSimple w:instr=" PAGE  \* MERGEFORMAT ">
      <w:r w:rsidR="000E2C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DB3" w:rsidRDefault="00322DB3" w:rsidP="009F0C77">
      <w:r>
        <w:separator/>
      </w:r>
    </w:p>
  </w:footnote>
  <w:footnote w:type="continuationSeparator" w:id="0">
    <w:p w:rsidR="00322DB3" w:rsidRDefault="00322D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868CM10"/>
    <w:docVar w:name="CoverBillType" w:val="c"/>
    <w:docVar w:name="docpath" w:val="L:\Council\bills\MS\7868CM10.DOCX"/>
    <w:docVar w:name="dvBillNumber" w:val="1481"/>
    <w:docVar w:name="dvBillNumberPrefix" w:val="S. "/>
    <w:docVar w:name="dvOriginalBody" w:val="Senate"/>
    <w:docVar w:name="dvSteno" w:val="MS"/>
    <w:docVar w:name="NameofBody" w:val="s"/>
    <w:docVar w:name="vgroup2" w:val="Council"/>
  </w:docVars>
  <w:rsids>
    <w:rsidRoot w:val="007D3FC1"/>
    <w:rsid w:val="000115EA"/>
    <w:rsid w:val="00026C9A"/>
    <w:rsid w:val="00060691"/>
    <w:rsid w:val="000965A1"/>
    <w:rsid w:val="000E1785"/>
    <w:rsid w:val="000E2CFA"/>
    <w:rsid w:val="001023A4"/>
    <w:rsid w:val="0010776B"/>
    <w:rsid w:val="00133E66"/>
    <w:rsid w:val="00134ACF"/>
    <w:rsid w:val="00144E15"/>
    <w:rsid w:val="00145A6D"/>
    <w:rsid w:val="00193AA6"/>
    <w:rsid w:val="001A4A62"/>
    <w:rsid w:val="001A681E"/>
    <w:rsid w:val="001D08F2"/>
    <w:rsid w:val="002037CA"/>
    <w:rsid w:val="002047A2"/>
    <w:rsid w:val="002321B6"/>
    <w:rsid w:val="0023696B"/>
    <w:rsid w:val="00250967"/>
    <w:rsid w:val="002759C5"/>
    <w:rsid w:val="00277DEE"/>
    <w:rsid w:val="00280D88"/>
    <w:rsid w:val="00294ABE"/>
    <w:rsid w:val="002A3EB4"/>
    <w:rsid w:val="00322DB3"/>
    <w:rsid w:val="00325348"/>
    <w:rsid w:val="00393688"/>
    <w:rsid w:val="003D411E"/>
    <w:rsid w:val="003E3C1E"/>
    <w:rsid w:val="003E6148"/>
    <w:rsid w:val="00400EAA"/>
    <w:rsid w:val="0041760A"/>
    <w:rsid w:val="004809EE"/>
    <w:rsid w:val="00511EE9"/>
    <w:rsid w:val="00521E00"/>
    <w:rsid w:val="00526DC6"/>
    <w:rsid w:val="00577C6C"/>
    <w:rsid w:val="0058501B"/>
    <w:rsid w:val="006215AA"/>
    <w:rsid w:val="006340D9"/>
    <w:rsid w:val="00643B8E"/>
    <w:rsid w:val="00665EBC"/>
    <w:rsid w:val="0069470D"/>
    <w:rsid w:val="006A476C"/>
    <w:rsid w:val="006C6A93"/>
    <w:rsid w:val="006D3096"/>
    <w:rsid w:val="006E02F9"/>
    <w:rsid w:val="00753C04"/>
    <w:rsid w:val="00756946"/>
    <w:rsid w:val="00757F80"/>
    <w:rsid w:val="00771EEC"/>
    <w:rsid w:val="00786819"/>
    <w:rsid w:val="007A325A"/>
    <w:rsid w:val="007D3FC1"/>
    <w:rsid w:val="007F1523"/>
    <w:rsid w:val="007F509E"/>
    <w:rsid w:val="007F5799"/>
    <w:rsid w:val="007F6947"/>
    <w:rsid w:val="00804A99"/>
    <w:rsid w:val="00872729"/>
    <w:rsid w:val="008F4429"/>
    <w:rsid w:val="009352BB"/>
    <w:rsid w:val="00990668"/>
    <w:rsid w:val="009D7331"/>
    <w:rsid w:val="009F0C77"/>
    <w:rsid w:val="009F4DD1"/>
    <w:rsid w:val="00A330F7"/>
    <w:rsid w:val="00A64E80"/>
    <w:rsid w:val="00A741D9"/>
    <w:rsid w:val="00A80CFD"/>
    <w:rsid w:val="00A9741D"/>
    <w:rsid w:val="00AD4B17"/>
    <w:rsid w:val="00B169E6"/>
    <w:rsid w:val="00B21836"/>
    <w:rsid w:val="00B26FA6"/>
    <w:rsid w:val="00B63A99"/>
    <w:rsid w:val="00B741CB"/>
    <w:rsid w:val="00B934F3"/>
    <w:rsid w:val="00BB6347"/>
    <w:rsid w:val="00BD2134"/>
    <w:rsid w:val="00C038D8"/>
    <w:rsid w:val="00C045DD"/>
    <w:rsid w:val="00C3136F"/>
    <w:rsid w:val="00C3483A"/>
    <w:rsid w:val="00C500D8"/>
    <w:rsid w:val="00C74E9D"/>
    <w:rsid w:val="00C82FD3"/>
    <w:rsid w:val="00CC6B7B"/>
    <w:rsid w:val="00CD3619"/>
    <w:rsid w:val="00CF4447"/>
    <w:rsid w:val="00D405E7"/>
    <w:rsid w:val="00D41D56"/>
    <w:rsid w:val="00D6260D"/>
    <w:rsid w:val="00D6662B"/>
    <w:rsid w:val="00D95E2F"/>
    <w:rsid w:val="00D970A9"/>
    <w:rsid w:val="00DB3AC0"/>
    <w:rsid w:val="00DC7705"/>
    <w:rsid w:val="00DE68F0"/>
    <w:rsid w:val="00DF3845"/>
    <w:rsid w:val="00DF7E17"/>
    <w:rsid w:val="00E13E15"/>
    <w:rsid w:val="00E405C9"/>
    <w:rsid w:val="00EB00A2"/>
    <w:rsid w:val="00EB1BF3"/>
    <w:rsid w:val="00EF3EEE"/>
    <w:rsid w:val="00F149A7"/>
    <w:rsid w:val="00F50BAF"/>
    <w:rsid w:val="00F52C10"/>
    <w:rsid w:val="00F7328B"/>
    <w:rsid w:val="00F81FFD"/>
    <w:rsid w:val="00F85228"/>
    <w:rsid w:val="00FB6773"/>
    <w:rsid w:val="00FD62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0CFD"/>
    <w:rPr>
      <w:rFonts w:ascii="Tahoma" w:hAnsi="Tahoma" w:cs="Tahoma"/>
      <w:sz w:val="16"/>
      <w:szCs w:val="16"/>
    </w:rPr>
  </w:style>
  <w:style w:type="character" w:customStyle="1" w:styleId="BalloonTextChar">
    <w:name w:val="Balloon Text Char"/>
    <w:basedOn w:val="DefaultParagraphFont"/>
    <w:link w:val="BalloonText"/>
    <w:uiPriority w:val="99"/>
    <w:semiHidden/>
    <w:rsid w:val="00A80CF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D621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C7F01-56D2-4352-9D79-DEDFC2866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396</Words>
  <Characters>2112</Characters>
  <Application>Microsoft Office Word</Application>
  <DocSecurity>0</DocSecurity>
  <Lines>88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2010-06-02T23:15:00Z</cp:lastPrinted>
  <dcterms:created xsi:type="dcterms:W3CDTF">2010-06-02T23:18:00Z</dcterms:created>
  <dcterms:modified xsi:type="dcterms:W3CDTF">2010-06-02T23:18:00Z</dcterms:modified>
</cp:coreProperties>
</file>