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2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62DF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71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DR. TERRI LANGSTON</w:t>
      </w:r>
      <w:r w:rsidR="000E02C8">
        <w:t>, SENIOR PROGRAM OFFICER FOR HEALTH REFORM AT THE PUBLIC WELFARE FOUNDATION</w:t>
      </w:r>
      <w:r w:rsidR="00626DE8">
        <w:t>,</w:t>
      </w:r>
      <w:r w:rsidR="000E02C8">
        <w:t xml:space="preserve"> FOR HER INNOVATIVE AND IMPORTANT WORK IN MAKING HEALTH CARE ACCESSIBLE AND AFFORDABLE FOR COUNTLESS AMERICANS</w:t>
      </w:r>
      <w:r>
        <w:t>.</w:t>
      </w:r>
    </w:p>
    <w:p w:rsidR="00E62DFA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C1354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A71AA">
        <w:t xml:space="preserve">born and raised in Greenville, Terri Langston </w:t>
      </w:r>
      <w:r w:rsidR="00AC1354">
        <w:t>proved to be an outstanding scholar earning a bachelor of arts from Agnes Scott College in Decatur, Georgia, and a master of arts in German from Ohio State University; and</w:t>
      </w:r>
    </w:p>
    <w:p w:rsidR="00AC1354" w:rsidRDefault="00AC1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354" w:rsidRDefault="00AC1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earned a Fulbright Scholarship to the University of Bonn in Germany where she served as a translator for the medical faculty for the University of Bonn Medical School, and she earned a doctorate in comparative literature at Emory University Graduate Institute of the Liberal Arts; and</w:t>
      </w:r>
    </w:p>
    <w:p w:rsidR="00AC1354" w:rsidRDefault="00AC1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354" w:rsidRDefault="00AC1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devoted to ensuring safe, quality, affordable health</w:t>
      </w:r>
      <w:r w:rsidR="00E94C75">
        <w:t xml:space="preserve"> </w:t>
      </w:r>
      <w:r>
        <w:t>care f</w:t>
      </w:r>
      <w:r w:rsidR="00626DE8">
        <w:t>or all Americans, she serves</w:t>
      </w:r>
      <w:r>
        <w:t xml:space="preserve"> as a senior program officer for health reform at the Public Welfare Foundation and </w:t>
      </w:r>
      <w:r w:rsidR="00E94C75">
        <w:t xml:space="preserve">has </w:t>
      </w:r>
      <w:r>
        <w:t xml:space="preserve">worked on </w:t>
      </w:r>
      <w:r w:rsidR="000E02C8">
        <w:t>health care and the financing of health care</w:t>
      </w:r>
      <w:r>
        <w:t xml:space="preserve"> since 1987; and</w:t>
      </w:r>
    </w:p>
    <w:p w:rsidR="00AC1354" w:rsidRDefault="00AC1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EFF" w:rsidRDefault="00AC1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has served as a development associate for the College of Arts and Sciences of Georgia State University, the development officer for Wesley Woods Geriatric Center of Emory University, and a grants administrator and clinic director in the </w:t>
      </w:r>
      <w:r w:rsidR="003F6EFF">
        <w:t>Department of Internal Medicine at Emory University School of Medicine at Grady Memorial Hospital; and</w:t>
      </w:r>
    </w:p>
    <w:p w:rsidR="003F6EFF" w:rsidRDefault="003F6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EFF" w:rsidRDefault="003F6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recognized by the philanthropic community for her innovative work and leadership in health</w:t>
      </w:r>
      <w:r w:rsidR="000E02C8">
        <w:noBreakHyphen/>
      </w:r>
      <w:r>
        <w:t xml:space="preserve">care advocacy, she </w:t>
      </w:r>
      <w:r w:rsidR="000E02C8">
        <w:t xml:space="preserve">is the </w:t>
      </w:r>
      <w:r w:rsidR="000E02C8">
        <w:lastRenderedPageBreak/>
        <w:t>recipient of</w:t>
      </w:r>
      <w:r>
        <w:t xml:space="preserve"> the Terrance Keenan Leadership Award in Health Philanthropy; and</w:t>
      </w:r>
    </w:p>
    <w:p w:rsidR="003F6EFF" w:rsidRDefault="003F6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DFA" w:rsidRDefault="003F6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General Assembly are </w:t>
      </w:r>
      <w:r w:rsidR="00E94C75">
        <w:t>pleased to recognize this daughter of the Palmetto State for her significant contribution</w:t>
      </w:r>
      <w:r w:rsidR="000E02C8">
        <w:t>s</w:t>
      </w:r>
      <w:r w:rsidR="00E94C75">
        <w:t xml:space="preserve"> to health care and</w:t>
      </w:r>
      <w:r w:rsidR="00626DE8">
        <w:t xml:space="preserve"> as an advocate for</w:t>
      </w:r>
      <w:r w:rsidR="00E94C75">
        <w:t xml:space="preserve"> </w:t>
      </w:r>
      <w:r w:rsidR="000E02C8">
        <w:t>health care</w:t>
      </w:r>
      <w:r w:rsidR="00E94C75">
        <w:t xml:space="preserve"> </w:t>
      </w:r>
      <w:r w:rsidR="000E02C8">
        <w:t>throughout the Southeast</w:t>
      </w:r>
      <w:r w:rsidR="00E62DFA">
        <w:t xml:space="preserve">.  Now, therefore, </w:t>
      </w:r>
    </w:p>
    <w:p w:rsidR="00E62DFA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DFA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62DFA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DFA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957C5">
        <w:t xml:space="preserve"> the members of the South Carolina General Assembly, by this resolution, </w:t>
      </w:r>
      <w:r w:rsidR="003A71AA">
        <w:t>recognize and commend Dr. Terri Langston</w:t>
      </w:r>
      <w:r w:rsidR="000E02C8">
        <w:t>, Senior Program Officer for Health Reform at the Public Welfare Foundation</w:t>
      </w:r>
      <w:r w:rsidR="00626DE8">
        <w:t>,</w:t>
      </w:r>
      <w:r w:rsidR="000E02C8">
        <w:t xml:space="preserve"> for her innovative and important work in making health care accessible and affordable for countless Americans</w:t>
      </w:r>
      <w:r w:rsidR="003A71AA">
        <w:t>.</w:t>
      </w:r>
    </w:p>
    <w:p w:rsidR="00E62DFA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957C5">
        <w:t>present</w:t>
      </w:r>
      <w:r>
        <w:t>ed to</w:t>
      </w:r>
      <w:r w:rsidR="00B957C5">
        <w:t xml:space="preserve"> Dr. Terri Langston.</w:t>
      </w:r>
    </w:p>
    <w:p w:rsidR="00C42F27" w:rsidRDefault="000E02C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2F27" w:rsidRDefault="00C42F27" w:rsidP="00C42F27">
      <w:pPr>
        <w:suppressAutoHyphens/>
      </w:pPr>
    </w:p>
    <w:sectPr w:rsidR="00C42F27" w:rsidSect="00C42F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5B1" w:rsidRDefault="001645B1" w:rsidP="009F0C77">
      <w:r>
        <w:separator/>
      </w:r>
    </w:p>
  </w:endnote>
  <w:endnote w:type="continuationSeparator" w:id="0">
    <w:p w:rsidR="001645B1" w:rsidRDefault="001645B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656A7E-9364-4F42-96CE-D0F8B9FCF95D}"/>
    <w:embedBold r:id="rId2" w:fontKey="{91D0929C-073A-482B-833E-CDA18CA557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217004D-35C7-4B84-B713-4F98DD7EFC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823D88E-6DB3-412B-B242-BD5632CA032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97F5CC9-04BB-4981-A602-E1215098EF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683" w:rsidRPr="00C42F27" w:rsidRDefault="00C42F27" w:rsidP="00C42F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5B1" w:rsidRDefault="001645B1" w:rsidP="009F0C77">
      <w:r>
        <w:separator/>
      </w:r>
    </w:p>
  </w:footnote>
  <w:footnote w:type="continuationSeparator" w:id="0">
    <w:p w:rsidR="001645B1" w:rsidRDefault="001645B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569SD10"/>
    <w:docVar w:name="CoverBillType" w:val="c"/>
    <w:docVar w:name="docpath" w:val="L:\Council\bills\GM\24569SD10.DOCX"/>
    <w:docVar w:name="dvBillNumber" w:val="149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921CF"/>
    <w:rsid w:val="00026C9A"/>
    <w:rsid w:val="000965A1"/>
    <w:rsid w:val="000E02C8"/>
    <w:rsid w:val="000E1785"/>
    <w:rsid w:val="001023A4"/>
    <w:rsid w:val="0010776B"/>
    <w:rsid w:val="00133E66"/>
    <w:rsid w:val="00134ACF"/>
    <w:rsid w:val="00135CE5"/>
    <w:rsid w:val="00144E15"/>
    <w:rsid w:val="001645B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71AA"/>
    <w:rsid w:val="003D411E"/>
    <w:rsid w:val="003E3C1E"/>
    <w:rsid w:val="003E6148"/>
    <w:rsid w:val="003F6EFF"/>
    <w:rsid w:val="00400EAA"/>
    <w:rsid w:val="0041760A"/>
    <w:rsid w:val="00442C31"/>
    <w:rsid w:val="00464EC3"/>
    <w:rsid w:val="004809EE"/>
    <w:rsid w:val="004F3C3C"/>
    <w:rsid w:val="00511EE9"/>
    <w:rsid w:val="00521E00"/>
    <w:rsid w:val="00577C6C"/>
    <w:rsid w:val="0058501B"/>
    <w:rsid w:val="006158C9"/>
    <w:rsid w:val="006215AA"/>
    <w:rsid w:val="00626DE8"/>
    <w:rsid w:val="006340D9"/>
    <w:rsid w:val="00643B8E"/>
    <w:rsid w:val="00665EBC"/>
    <w:rsid w:val="0069470D"/>
    <w:rsid w:val="006A476C"/>
    <w:rsid w:val="006C6A93"/>
    <w:rsid w:val="006E02F9"/>
    <w:rsid w:val="006E67C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0683"/>
    <w:rsid w:val="00872729"/>
    <w:rsid w:val="008F4429"/>
    <w:rsid w:val="009352BB"/>
    <w:rsid w:val="00990668"/>
    <w:rsid w:val="009C6DF8"/>
    <w:rsid w:val="009F0C77"/>
    <w:rsid w:val="009F4DD1"/>
    <w:rsid w:val="00A01609"/>
    <w:rsid w:val="00A64E80"/>
    <w:rsid w:val="00A741D9"/>
    <w:rsid w:val="00A9741D"/>
    <w:rsid w:val="00AC1354"/>
    <w:rsid w:val="00AD4B17"/>
    <w:rsid w:val="00B26FA6"/>
    <w:rsid w:val="00B451DD"/>
    <w:rsid w:val="00B741CB"/>
    <w:rsid w:val="00B934F3"/>
    <w:rsid w:val="00B957C5"/>
    <w:rsid w:val="00BB6347"/>
    <w:rsid w:val="00BD2134"/>
    <w:rsid w:val="00C038D8"/>
    <w:rsid w:val="00C045DD"/>
    <w:rsid w:val="00C3136F"/>
    <w:rsid w:val="00C3483A"/>
    <w:rsid w:val="00C42F27"/>
    <w:rsid w:val="00C74E9D"/>
    <w:rsid w:val="00C82FD3"/>
    <w:rsid w:val="00C921CF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62DFA"/>
    <w:rsid w:val="00E916B8"/>
    <w:rsid w:val="00E94C75"/>
    <w:rsid w:val="00EB00A2"/>
    <w:rsid w:val="00EB1BF3"/>
    <w:rsid w:val="00EF3EEE"/>
    <w:rsid w:val="00F149A7"/>
    <w:rsid w:val="00F50BAF"/>
    <w:rsid w:val="00F52C10"/>
    <w:rsid w:val="00F5781B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C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C7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5A37-B1DA-49AE-9FC2-420924A62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2010-05-27T21:04:00Z</cp:lastPrinted>
  <dcterms:created xsi:type="dcterms:W3CDTF">2010-06-01T16:56:00Z</dcterms:created>
  <dcterms:modified xsi:type="dcterms:W3CDTF">2010-06-01T16:56:00Z</dcterms:modified>
</cp:coreProperties>
</file>