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174B08" w:rsidRP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COMMITTEE </w:t>
      </w:r>
      <w:r w:rsidR="007D2AAF">
        <w:rPr>
          <w:rFonts w:eastAsia="Times New Roman" w:cs="Times New Roman"/>
          <w:szCs w:val="20"/>
        </w:rPr>
        <w:t>AMENDMENT ADOPTED</w:t>
      </w:r>
    </w:p>
    <w:p w:rsidR="00174B08" w:rsidRDefault="007D2AA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25</w:t>
      </w:r>
      <w:r w:rsidR="00174B08">
        <w:rPr>
          <w:rFonts w:eastAsia="Times New Roman" w:cs="Times New Roman"/>
          <w:szCs w:val="20"/>
        </w:rPr>
        <w:t>, 2009</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rsidP="00174B0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217</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rsidP="00174B0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Fair</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7D2AA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3/25</w:t>
      </w:r>
      <w:r w:rsidR="00174B08">
        <w:rPr>
          <w:rFonts w:eastAsia="Times New Roman" w:cs="Times New Roman"/>
          <w:szCs w:val="20"/>
        </w:rPr>
        <w:t>/09--S.</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174B08" w:rsidRPr="00174B08" w:rsidRDefault="00174B08" w:rsidP="00174B0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174B08" w:rsidRPr="00174B08" w:rsidSect="00174B0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18CE" w:rsidRDefault="000218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24</w:t>
      </w:r>
      <w:r>
        <w:rPr>
          <w:rFonts w:eastAsia="Times New Roman" w:cs="Times New Roman"/>
          <w:szCs w:val="20"/>
        </w:rPr>
        <w:noBreakHyphen/>
        <w:t>3</w:t>
      </w:r>
      <w:r>
        <w:rPr>
          <w:rFonts w:eastAsia="Times New Roman" w:cs="Times New Roman"/>
          <w:szCs w:val="20"/>
        </w:rPr>
        <w:noBreakHyphen/>
        <w:t>20, CODE OF LAWS OF SOUTH CAROLINA, 1976, RELATING TO THE DESIGNATION OF PLACES OF CONFINEMENT FOR INMATES, SO AS TO SUBSTITUTE THE TERM “REGIONAL COUNTY OR MUNICIPAL JAIL” FOR THE TERM “COUNTY JAIL”, AND TO INCLUDE FACILITY MANAGERS OF THE COUNTY, MUNICIPAL ADMINISTRATORS, OR THEIR EQUIVALENT AS PERSONS WHO THE STATE MUST OBTAIN CONSENT FROM TO HOUSE AS AN INMATE IN A LOCAL GOVERNMENTAL FACILITY; TO AMEND SECTION 24</w:t>
      </w:r>
      <w:r>
        <w:rPr>
          <w:rFonts w:eastAsia="Times New Roman" w:cs="Times New Roman"/>
          <w:szCs w:val="20"/>
        </w:rPr>
        <w:noBreakHyphen/>
        <w:t>3</w:t>
      </w:r>
      <w:r>
        <w:rPr>
          <w:rFonts w:eastAsia="Times New Roman" w:cs="Times New Roman"/>
          <w:szCs w:val="20"/>
        </w:rPr>
        <w:noBreakHyphen/>
        <w:t>27, RELATING TO THE ESTABLISHMENT OF LOCAL REGIONAL CORRECTIONAL FACILITIES, SO AS TO PROVIDE THAT THE DECISION TO ASSIGN WORK OR DISQUALIFY A PERSON FROM WORK IN A FACILITY IS IN THE SOLE DISCRETION OF THE OFFICIAL IN CHARGE OF THE FACILITY AND MAY NOT BE CHALLENGED; TO AMEND SECTION 24</w:t>
      </w:r>
      <w:r>
        <w:rPr>
          <w:rFonts w:eastAsia="Times New Roman" w:cs="Times New Roman"/>
          <w:szCs w:val="20"/>
        </w:rPr>
        <w:noBreakHyphen/>
        <w:t>3</w:t>
      </w:r>
      <w:r>
        <w:rPr>
          <w:rFonts w:eastAsia="Times New Roman" w:cs="Times New Roman"/>
          <w:szCs w:val="20"/>
        </w:rPr>
        <w:noBreakHyphen/>
        <w:t>30, RELATING TO DESIGNATION OF PLACES OF CONFINEMENT, SO AS TO REVISE THE LIST OF PERSONS FROM WHICH THE STATE MUST OBTAIN CONSENT BEFORE AN INMATE MAY BE PLACED IN A FACILITY MAINTAINED BY A LOCAL GOVERNMENTAL ENTITY; TO AMEND SECTION 24</w:t>
      </w:r>
      <w:r>
        <w:rPr>
          <w:rFonts w:eastAsia="Times New Roman" w:cs="Times New Roman"/>
          <w:szCs w:val="20"/>
        </w:rPr>
        <w:noBreakHyphen/>
        <w:t>3</w:t>
      </w:r>
      <w:r>
        <w:rPr>
          <w:rFonts w:eastAsia="Times New Roman" w:cs="Times New Roman"/>
          <w:szCs w:val="20"/>
        </w:rPr>
        <w:noBreakHyphen/>
        <w:t>50, RELATING TO THE PENALTY FOR A PRISONER WHO FAILS TO REMAIN WITHIN THE EXTENDED LIMITS OF HIS CONFINEMENT, SO AS TO PROVIDE THAT THIS PROVISION APPLIES TO A PRISONER CONFINED IN A LOCAL FACILITY, AND TO MAKE A TECHNICAL CHANGE; TO AMEND SECTION 24</w:t>
      </w:r>
      <w:r>
        <w:rPr>
          <w:rFonts w:eastAsia="Times New Roman" w:cs="Times New Roman"/>
          <w:szCs w:val="20"/>
        </w:rPr>
        <w:noBreakHyphen/>
        <w:t>3</w:t>
      </w:r>
      <w:r>
        <w:rPr>
          <w:rFonts w:eastAsia="Times New Roman" w:cs="Times New Roman"/>
          <w:szCs w:val="20"/>
        </w:rPr>
        <w:noBreakHyphen/>
        <w:t xml:space="preserve">60, RELATING TO THE CLERKS OF COURT PROVIDING NOTICE TO THE DEPARTMENT OF CORRECTIONS OF THE NUMBER OF CONVICTS SENTENCED TO IMPRISONMENT IN THE PENITENTIARY, SO AS TO MAKE TECHNICAL CHANGES; </w:t>
      </w:r>
      <w:r>
        <w:rPr>
          <w:rFonts w:eastAsia="Times New Roman" w:cs="Times New Roman"/>
          <w:szCs w:val="20"/>
        </w:rPr>
        <w:lastRenderedPageBreak/>
        <w:t>TO AMEND SECTION 24</w:t>
      </w:r>
      <w:r>
        <w:rPr>
          <w:rFonts w:eastAsia="Times New Roman" w:cs="Times New Roman"/>
          <w:szCs w:val="20"/>
        </w:rPr>
        <w:noBreakHyphen/>
        <w:t>3</w:t>
      </w:r>
      <w:r>
        <w:rPr>
          <w:rFonts w:eastAsia="Times New Roman" w:cs="Times New Roman"/>
          <w:szCs w:val="20"/>
        </w:rPr>
        <w:noBreakHyphen/>
        <w:t>70, RELATING TO ALLOWABLE EXPENSES INCURRED FOR THE TRANSPORTATION OF CONVICTS TO THE PENITENTIARY, SO AS TO MAKE TECHNICAL CHANGES; TO AMEND SECTION 24</w:t>
      </w:r>
      <w:r>
        <w:rPr>
          <w:rFonts w:eastAsia="Times New Roman" w:cs="Times New Roman"/>
          <w:szCs w:val="20"/>
        </w:rPr>
        <w:noBreakHyphen/>
        <w:t>3</w:t>
      </w:r>
      <w:r>
        <w:rPr>
          <w:rFonts w:eastAsia="Times New Roman" w:cs="Times New Roman"/>
          <w:szCs w:val="20"/>
        </w:rPr>
        <w:noBreakHyphen/>
        <w:t>80, RELATING TO THE DETENTION OF A PRISONER BY COMMITMENT AUTHORIZED BY THE GOVERNOR, SO AS TO SUBSTITUTE THE TERM “STATE PRISON SYSTEM” FOR THE TERM “PENITENTIARY”; TO AMEND SECTION 24</w:t>
      </w:r>
      <w:r>
        <w:rPr>
          <w:rFonts w:eastAsia="Times New Roman" w:cs="Times New Roman"/>
          <w:szCs w:val="20"/>
        </w:rPr>
        <w:noBreakHyphen/>
        <w:t>3</w:t>
      </w:r>
      <w:r>
        <w:rPr>
          <w:rFonts w:eastAsia="Times New Roman" w:cs="Times New Roman"/>
          <w:szCs w:val="20"/>
        </w:rPr>
        <w:noBreakHyphen/>
        <w:t>81, RELATING TO CONJUGAL VISITS WITHIN THE STATE PRISON SYSTEM, SO AS TO PROVIDE THAT NO PRISONER IN THE STATE PRISON SYSTEM OR WHO IS BEING DETAINED IN A LOCAL GOVERNMENTAL FACILITY IS PERMITTED TO HAVE CONJUGAL VISITS; TO AMEND SECTION 24</w:t>
      </w:r>
      <w:r>
        <w:rPr>
          <w:rFonts w:eastAsia="Times New Roman" w:cs="Times New Roman"/>
          <w:szCs w:val="20"/>
        </w:rPr>
        <w:noBreakHyphen/>
        <w:t>3</w:t>
      </w:r>
      <w:r>
        <w:rPr>
          <w:rFonts w:eastAsia="Times New Roman" w:cs="Times New Roman"/>
          <w:szCs w:val="20"/>
        </w:rPr>
        <w:noBreakHyphen/>
        <w:t>130, RELATING TO THE USE OF INMATE LABOR ON PUBLIC WORKS PROJECTS, SO AS TO MAKE A TECHNICAL CHANGE; TO AMEND SECTION 24</w:t>
      </w:r>
      <w:r>
        <w:rPr>
          <w:rFonts w:eastAsia="Times New Roman" w:cs="Times New Roman"/>
          <w:szCs w:val="20"/>
        </w:rPr>
        <w:noBreakHyphen/>
        <w:t>3</w:t>
      </w:r>
      <w:r>
        <w:rPr>
          <w:rFonts w:eastAsia="Times New Roman" w:cs="Times New Roman"/>
          <w:szCs w:val="20"/>
        </w:rPr>
        <w:noBreakHyphen/>
        <w:t>131, RELATING TO THE SUPERVISION OF INMATES USED ON PUBLIC PROJECTS,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140, RELATING TO THE USE OF CONVICT LABOR AT THE STATE HOUSE,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160, RELATING TO THE COST OF MAINTAINING CONVICTS BY STATE INSTITUTIONS, SO AS TO SUBSTITUTE THE TERM “INMATES” FOR THE TERM “CONVICTS”, AND THE TERM “PRISON SYSTEM” FOR THE TERM “PENITENTIARY”; TO AMEND SECTION 24</w:t>
      </w:r>
      <w:r>
        <w:rPr>
          <w:rFonts w:eastAsia="Times New Roman" w:cs="Times New Roman"/>
          <w:szCs w:val="20"/>
        </w:rPr>
        <w:noBreakHyphen/>
        <w:t>3</w:t>
      </w:r>
      <w:r>
        <w:rPr>
          <w:rFonts w:eastAsia="Times New Roman" w:cs="Times New Roman"/>
          <w:szCs w:val="20"/>
        </w:rPr>
        <w:noBreakHyphen/>
        <w:t>170, RELATING TO THE USE OF CONVICTS BY CLEMSON UNIVERSITY, SO AS TO SUBSTITUTE THE TERMS “FEE” FOR THE TERM “HIRE”, “INMATES” FOR THE TERM “CONVICTS”, “EMPLOYEES” FOR THE TERM “GUARDS”, AND “PRISON” FOR THE TERM “PENITENTIARY”; TO AMEND SECTION 24</w:t>
      </w:r>
      <w:r>
        <w:rPr>
          <w:rFonts w:eastAsia="Times New Roman" w:cs="Times New Roman"/>
          <w:szCs w:val="20"/>
        </w:rPr>
        <w:noBreakHyphen/>
        <w:t>3</w:t>
      </w:r>
      <w:r>
        <w:rPr>
          <w:rFonts w:eastAsia="Times New Roman" w:cs="Times New Roman"/>
          <w:szCs w:val="20"/>
        </w:rPr>
        <w:noBreakHyphen/>
        <w:t>180, RELATING TO THE PROVISION OF TRANSPORTATION AND CLOTHING FOR CONVICTS WHO HAVE BEEN DISCHARGED, SO AS TO SUBSTITUTE THE TERMS “INMATE” FOR THE TERM “CONVICT” AND THE TERM “STATE PRISON” FOR THE TERM “PENITENTIARY”; TO AMEND SECTION 24</w:t>
      </w:r>
      <w:r>
        <w:rPr>
          <w:rFonts w:eastAsia="Times New Roman" w:cs="Times New Roman"/>
          <w:szCs w:val="20"/>
        </w:rPr>
        <w:noBreakHyphen/>
        <w:t>3</w:t>
      </w:r>
      <w:r>
        <w:rPr>
          <w:rFonts w:eastAsia="Times New Roman" w:cs="Times New Roman"/>
          <w:szCs w:val="20"/>
        </w:rPr>
        <w:noBreakHyphen/>
        <w:t xml:space="preserve">190, RELATING TO APPROPRIATION OF CLOSE OF THE YEAR BALANCES FOR THE SUPPORT OF THE PENITENTIARY, SO AS TO SUBSTITUTE THE TERM “DEPARTMENT” FOR THE TERM “PENITENTIARY” AND THE TERM “INMATES” FOR THE </w:t>
      </w:r>
      <w:r>
        <w:rPr>
          <w:rFonts w:eastAsia="Times New Roman" w:cs="Times New Roman"/>
          <w:szCs w:val="20"/>
        </w:rPr>
        <w:lastRenderedPageBreak/>
        <w:t>TERM “CONVICTS”; TO AMEND SECTION 24</w:t>
      </w:r>
      <w:r>
        <w:rPr>
          <w:rFonts w:eastAsia="Times New Roman" w:cs="Times New Roman"/>
          <w:szCs w:val="20"/>
        </w:rPr>
        <w:noBreakHyphen/>
        <w:t>3</w:t>
      </w:r>
      <w:r>
        <w:rPr>
          <w:rFonts w:eastAsia="Times New Roman" w:cs="Times New Roman"/>
          <w:szCs w:val="20"/>
        </w:rPr>
        <w:noBreakHyphen/>
        <w:t>310, RELATING TO THE GENERAL ASSEMBLY’S INTENT FOR ESTABLISHING A PRISON INDUSTRIES PROGRAM, SO AS TO SUBSTITUTE THE TERM “PRISON” FOR THE TERM “CONVICT”, AND “INMATES” FOR THE TERM “CONVICTS”; TO AMEND SECTION 24</w:t>
      </w:r>
      <w:r>
        <w:rPr>
          <w:rFonts w:eastAsia="Times New Roman" w:cs="Times New Roman"/>
          <w:szCs w:val="20"/>
        </w:rPr>
        <w:noBreakHyphen/>
        <w:t>3</w:t>
      </w:r>
      <w:r>
        <w:rPr>
          <w:rFonts w:eastAsia="Times New Roman" w:cs="Times New Roman"/>
          <w:szCs w:val="20"/>
        </w:rPr>
        <w:noBreakHyphen/>
        <w:t>320, RELATING TO THE PURCHASE OF EQUIPMENT AND MATERIALS AND EMPLOYMENT OF PERSONNEL FOR THE ESTABLISHMENT AND MAINTENANCE OF PRISON INDUSTRIES, SO AS TO MAKE TECHNICAL CHANGES, SUBSTITUTE THE TERM “INMATES” FOR THE TERM “CONVICTS” AND TO DELETE THE TERM “PENITENTIARY”; TO AMEND SECTION 24</w:t>
      </w:r>
      <w:r>
        <w:rPr>
          <w:rFonts w:eastAsia="Times New Roman" w:cs="Times New Roman"/>
          <w:szCs w:val="20"/>
        </w:rPr>
        <w:noBreakHyphen/>
        <w:t>3</w:t>
      </w:r>
      <w:r>
        <w:rPr>
          <w:rFonts w:eastAsia="Times New Roman" w:cs="Times New Roman"/>
          <w:szCs w:val="20"/>
        </w:rPr>
        <w:noBreakHyphen/>
        <w:t>330, RELATING TO THE PURCHASE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340, RELATING TO THE STATE’S PURCHASE OF PRODUCTS THAT ARE NOT PRODUCED BY CONVICT LABOR, SO AS TO MAKE A TECHNICAL CHANGE; TO AMEND SECTION 24</w:t>
      </w:r>
      <w:r>
        <w:rPr>
          <w:rFonts w:eastAsia="Times New Roman" w:cs="Times New Roman"/>
          <w:szCs w:val="20"/>
        </w:rPr>
        <w:noBreakHyphen/>
        <w:t>37</w:t>
      </w:r>
      <w:r>
        <w:rPr>
          <w:rFonts w:eastAsia="Times New Roman" w:cs="Times New Roman"/>
          <w:szCs w:val="20"/>
        </w:rPr>
        <w:noBreakHyphen/>
        <w:t>370, RELATING TO THE PRIORITY OF DISTRIBUTION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400, RELATING TO THE PRISON INDUSTRIES ACCOUNT,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420, RELATING TO PENALTIES FOR VIOLATIONS OF THE PROVISIONS RELATING TO THE PRISON INDUSTRIES PROGRAM, SO AS TO DELETE THE TERM  “JAIL”; TO AMEND SECTION 24</w:t>
      </w:r>
      <w:r>
        <w:rPr>
          <w:rFonts w:eastAsia="Times New Roman" w:cs="Times New Roman"/>
          <w:szCs w:val="20"/>
        </w:rPr>
        <w:noBreakHyphen/>
        <w:t>3</w:t>
      </w:r>
      <w:r>
        <w:rPr>
          <w:rFonts w:eastAsia="Times New Roman" w:cs="Times New Roman"/>
          <w:szCs w:val="20"/>
        </w:rPr>
        <w:noBreakHyphen/>
        <w:t>520, RELATING TO THE TRANSPORTATION OF A PERSON SENTENCED TO DEATH, SO AS TO REVISE THIS PROVISION AND PROVIDE THAT THE FACILITY MANAGER WHO HAS CUSTODY OF THE INMATE HAS THE AUTHORITY TO TRANSFER HIM TO THE DEPARTMENT OF CORRECTIONS; TO AMEND SECTION 24</w:t>
      </w:r>
      <w:r>
        <w:rPr>
          <w:rFonts w:eastAsia="Times New Roman" w:cs="Times New Roman"/>
          <w:szCs w:val="20"/>
        </w:rPr>
        <w:noBreakHyphen/>
        <w:t>3</w:t>
      </w:r>
      <w:r>
        <w:rPr>
          <w:rFonts w:eastAsia="Times New Roman" w:cs="Times New Roman"/>
          <w:szCs w:val="20"/>
        </w:rPr>
        <w:noBreakHyphen/>
        <w:t>540, RELATING TO THE DEATH CHAMBER AND THE TRANSPORTING OF A PERSON TO A PLACE TO BE ELECTROCUTED, SO AS TO SUBSTITUTE THE TERM “PRISON SYSTEM” FOR THE TERM “PENITENTIARY”, AND TO MAKE TECHNICAL CHANGES; TO AMEND SECTION 24</w:t>
      </w:r>
      <w:r>
        <w:rPr>
          <w:rFonts w:eastAsia="Times New Roman" w:cs="Times New Roman"/>
          <w:szCs w:val="20"/>
        </w:rPr>
        <w:noBreakHyphen/>
        <w:t>3</w:t>
      </w:r>
      <w:r>
        <w:rPr>
          <w:rFonts w:eastAsia="Times New Roman" w:cs="Times New Roman"/>
          <w:szCs w:val="20"/>
        </w:rPr>
        <w:noBreakHyphen/>
        <w:t xml:space="preserve">550, RELATING TO WITNESSES THAT MAY BE PRESENT DURING AN EXECUTION, SO AS TO SUBSTITUTE THE TERM </w:t>
      </w:r>
      <w:r>
        <w:rPr>
          <w:rFonts w:eastAsia="Times New Roman" w:cs="Times New Roman"/>
          <w:szCs w:val="20"/>
        </w:rPr>
        <w:lastRenderedPageBreak/>
        <w:t>“INMATE” FOR THE TERM “CONVICT”; TO AMEND SECTION 24</w:t>
      </w:r>
      <w:r>
        <w:rPr>
          <w:rFonts w:eastAsia="Times New Roman" w:cs="Times New Roman"/>
          <w:szCs w:val="20"/>
        </w:rPr>
        <w:noBreakHyphen/>
        <w:t>3</w:t>
      </w:r>
      <w:r>
        <w:rPr>
          <w:rFonts w:eastAsia="Times New Roman" w:cs="Times New Roman"/>
          <w:szCs w:val="20"/>
        </w:rPr>
        <w:noBreakHyphen/>
        <w:t>560, RELATING TO THE CERTIFICATION OF THE EXECUTION OF A PERSON, SO AS TO MAKE TECHNICAL CHANGES; TO AMEND SECTION 24</w:t>
      </w:r>
      <w:r>
        <w:rPr>
          <w:rFonts w:eastAsia="Times New Roman" w:cs="Times New Roman"/>
          <w:szCs w:val="20"/>
        </w:rPr>
        <w:noBreakHyphen/>
        <w:t>3</w:t>
      </w:r>
      <w:r>
        <w:rPr>
          <w:rFonts w:eastAsia="Times New Roman" w:cs="Times New Roman"/>
          <w:szCs w:val="20"/>
        </w:rPr>
        <w:noBreakHyphen/>
        <w:t>570, RELATING TO THE DISPOSITION OF THE BODY OF A PERSON WHO HAS BEEN EXECUTED, SO AS TO MAKE TECHNICAL CHANGES, TO SUBSTITUTE THE TERM “INMATES” FOR THE TERM “CONVICTS”, AND “PRISON SYSTEM” FOR THE TERM “PENITENTIARY”; TO AMEND SECTION 24</w:t>
      </w:r>
      <w:r>
        <w:rPr>
          <w:rFonts w:eastAsia="Times New Roman" w:cs="Times New Roman"/>
          <w:szCs w:val="20"/>
        </w:rPr>
        <w:noBreakHyphen/>
        <w:t>3</w:t>
      </w:r>
      <w:r>
        <w:rPr>
          <w:rFonts w:eastAsia="Times New Roman" w:cs="Times New Roman"/>
          <w:szCs w:val="20"/>
        </w:rPr>
        <w:noBreakHyphen/>
        <w:t>710, RELATING TO THE INVESTIGATION OF THE MISCONDUCT THAT OCCURS IN THE PENITENTIARY, SO AS TO MAKE TECHNICAL CHANGES, SUBSTITUTE THE TERM “PRISON SYSTEM” FOR THE TERM “PENITENTIARY”, AND PROVIDE THAT THE DIRECTOR OF THE STATE PRISON SYSTEM’S AUTHORITY TO INVESTIGATE MISCONDUCT IN THE STATE PRISON SYSTEM IS THE SAME AUTHORITY THAT AN OFFICIAL IN CHARGE OF A LOCAL FACILITY MAY EXERCISE; TO AMEND SECTION 24</w:t>
      </w:r>
      <w:r>
        <w:rPr>
          <w:rFonts w:eastAsia="Times New Roman" w:cs="Times New Roman"/>
          <w:szCs w:val="20"/>
        </w:rPr>
        <w:noBreakHyphen/>
        <w:t>3</w:t>
      </w:r>
      <w:r>
        <w:rPr>
          <w:rFonts w:eastAsia="Times New Roman" w:cs="Times New Roman"/>
          <w:szCs w:val="20"/>
        </w:rPr>
        <w:noBreakHyphen/>
        <w:t>720, RELATING TO ENLISTING THE AID OF CITIZENS TO SUPPRESS PRISON RIOTS AND DISORDERS, SO AS TO MAKE A TECHNICAL CHANGE; TO AMEND SECTION 24</w:t>
      </w:r>
      <w:r>
        <w:rPr>
          <w:rFonts w:eastAsia="Times New Roman" w:cs="Times New Roman"/>
          <w:szCs w:val="20"/>
        </w:rPr>
        <w:noBreakHyphen/>
        <w:t>3</w:t>
      </w:r>
      <w:r>
        <w:rPr>
          <w:rFonts w:eastAsia="Times New Roman" w:cs="Times New Roman"/>
          <w:szCs w:val="20"/>
        </w:rPr>
        <w:noBreakHyphen/>
        <w:t>740, RELATING TO THE COMPENSATION OF A PERSON WHO ASSISTS THE DIRECTOR OF THE DEPARTMENT OF CORRECTIONS, SO AS TO MAKE A TECHNICAL CHANGE; TO AMEND SECTION 24</w:t>
      </w:r>
      <w:r>
        <w:rPr>
          <w:rFonts w:eastAsia="Times New Roman" w:cs="Times New Roman"/>
          <w:szCs w:val="20"/>
        </w:rPr>
        <w:noBreakHyphen/>
        <w:t>3</w:t>
      </w:r>
      <w:r>
        <w:rPr>
          <w:rFonts w:eastAsia="Times New Roman" w:cs="Times New Roman"/>
          <w:szCs w:val="20"/>
        </w:rPr>
        <w:noBreakHyphen/>
        <w:t>750, RELATING TO PROVIDING IMMUNITY TO A PERSON WHO ASSISTS THE DEPARTMENT OF CORRECTIONS IN SUPPRESSING DISORDER, RIOT, OR INSURRECTION, SO AS TO MAKE TECHNICAL CHANGES; TO AMEND SECTION 24</w:t>
      </w:r>
      <w:r>
        <w:rPr>
          <w:rFonts w:eastAsia="Times New Roman" w:cs="Times New Roman"/>
          <w:szCs w:val="20"/>
        </w:rPr>
        <w:noBreakHyphen/>
        <w:t>3</w:t>
      </w:r>
      <w:r>
        <w:rPr>
          <w:rFonts w:eastAsia="Times New Roman" w:cs="Times New Roman"/>
          <w:szCs w:val="20"/>
        </w:rPr>
        <w:noBreakHyphen/>
        <w:t>760, RELATING TO THE POWERS OF THE KEEPER WHEN THE DIRECTOR OF THE DEPARTMENT OF CORRECTIONS IS ABSENT, SO AS TO MAKE TECHNICAL CHANGES; TO AMEND SECTION 24</w:t>
      </w:r>
      <w:r>
        <w:rPr>
          <w:rFonts w:eastAsia="Times New Roman" w:cs="Times New Roman"/>
          <w:szCs w:val="20"/>
        </w:rPr>
        <w:noBreakHyphen/>
        <w:t>3</w:t>
      </w:r>
      <w:r>
        <w:rPr>
          <w:rFonts w:eastAsia="Times New Roman" w:cs="Times New Roman"/>
          <w:szCs w:val="20"/>
        </w:rPr>
        <w:noBreakHyphen/>
        <w:t>920, AS AMENDED, RELATING TO REWARDS FOR THE CAPTURE OF AN ESCAPED CONVICT,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 xml:space="preserve">930, RELATING TO EXEMPTING CERTAIN PERSONS EMPLOYED BY THE PENITENTIARY FROM SERVING ON JURIES AND MILITARY OR STREET DUTY, SO AS TO SUBSTITUTE THE TERM “STATE PRISON SYSTEM” FOR THE TERM “PENITENTIARY” AND THE TERM “OTHER EMPLOYEES” FOR THE TERM “OTHER OFFICERS”; TO AMEND SECTION </w:t>
      </w:r>
      <w:r>
        <w:rPr>
          <w:rFonts w:eastAsia="Times New Roman" w:cs="Times New Roman"/>
          <w:szCs w:val="20"/>
        </w:rPr>
        <w:lastRenderedPageBreak/>
        <w:t>24</w:t>
      </w:r>
      <w:r>
        <w:rPr>
          <w:rFonts w:eastAsia="Times New Roman" w:cs="Times New Roman"/>
          <w:szCs w:val="20"/>
        </w:rPr>
        <w:noBreakHyphen/>
        <w:t>3</w:t>
      </w:r>
      <w:r>
        <w:rPr>
          <w:rFonts w:eastAsia="Times New Roman" w:cs="Times New Roman"/>
          <w:szCs w:val="20"/>
        </w:rPr>
        <w:noBreakHyphen/>
        <w:t>940, RELATING TO PROHIBITING PRISONERS FROM GAMBLING, SO AS TO MAKE TECHNICAL CHANGES; TO AMEND SECTION 24</w:t>
      </w:r>
      <w:r>
        <w:rPr>
          <w:rFonts w:eastAsia="Times New Roman" w:cs="Times New Roman"/>
          <w:szCs w:val="20"/>
        </w:rPr>
        <w:noBreakHyphen/>
        <w:t>3</w:t>
      </w:r>
      <w:r>
        <w:rPr>
          <w:rFonts w:eastAsia="Times New Roman" w:cs="Times New Roman"/>
          <w:szCs w:val="20"/>
        </w:rPr>
        <w:noBreakHyphen/>
        <w:t>951, RELATING TO THE POSSESSION OR USE OF MONEY BY PRISONERS, SO AS TO MAKE A TECHNICAL CHANGE; TO AMEND SECTION 24</w:t>
      </w:r>
      <w:r>
        <w:rPr>
          <w:rFonts w:eastAsia="Times New Roman" w:cs="Times New Roman"/>
          <w:szCs w:val="20"/>
        </w:rPr>
        <w:noBreakHyphen/>
        <w:t>3</w:t>
      </w:r>
      <w:r>
        <w:rPr>
          <w:rFonts w:eastAsia="Times New Roman" w:cs="Times New Roman"/>
          <w:szCs w:val="20"/>
        </w:rPr>
        <w:noBreakHyphen/>
        <w:t>965, RELATING TO THE TRIAL OF CERTAIN OFFENSES RELATED TO CONTRABAND IN MAGISTRATES COURT, SO AS TO SUBSTITUTE THE TERM “INMATE” FOR THE TERM “PRISONER”, TO PROVIDE THAT THIS PROVISION APPLIES TO REGIONAL DETENTION FACILITIES AND PRISON CAMPS, AND TO DEFINE THE TERM CONTRABAND; TO AMEND SECTION 24</w:t>
      </w:r>
      <w:r>
        <w:rPr>
          <w:rFonts w:eastAsia="Times New Roman" w:cs="Times New Roman"/>
          <w:szCs w:val="20"/>
        </w:rPr>
        <w:noBreakHyphen/>
        <w:t>5</w:t>
      </w:r>
      <w:r>
        <w:rPr>
          <w:rFonts w:eastAsia="Times New Roman" w:cs="Times New Roman"/>
          <w:szCs w:val="20"/>
        </w:rPr>
        <w:noBreakHyphen/>
        <w:t>10, RELATING TO A SHERIFF’S RESPONSIBILITIES AS THE CUSTODIAN OF A JAIL, SO AS TO SUBSTITUTE THE TERM “FACILITY MANAGER” FOR THE TERM “JAILER” AND MAKE TECHNICAL CHANGES; TO AMEND SECTION 24</w:t>
      </w:r>
      <w:r>
        <w:rPr>
          <w:rFonts w:eastAsia="Times New Roman" w:cs="Times New Roman"/>
          <w:szCs w:val="20"/>
        </w:rPr>
        <w:noBreakHyphen/>
        <w:t>5</w:t>
      </w:r>
      <w:r>
        <w:rPr>
          <w:rFonts w:eastAsia="Times New Roman" w:cs="Times New Roman"/>
          <w:szCs w:val="20"/>
        </w:rPr>
        <w:noBreakHyphen/>
        <w:t>12, RELATING TO COUNTIES THAT ASSUME CERTAIN RESPONSIBILITIES WITH REGARD TO THE CUSTODY OF COUNTY JAILS, SO AS TO SUBSTITUTE THE TERM “FACILITY MANAGER” FOR THE TERM “JAILER”, AND TO PROVIDE THE CIRCUMSTANCES IN WHICH A COUNTY CAN DEVOLVE ITS POWER TO OPERATE A JAIL UPON A SHERIFF; TO AMEND SECTION 24</w:t>
      </w:r>
      <w:r>
        <w:rPr>
          <w:rFonts w:eastAsia="Times New Roman" w:cs="Times New Roman"/>
          <w:szCs w:val="20"/>
        </w:rPr>
        <w:noBreakHyphen/>
        <w:t>5</w:t>
      </w:r>
      <w:r>
        <w:rPr>
          <w:rFonts w:eastAsia="Times New Roman" w:cs="Times New Roman"/>
          <w:szCs w:val="20"/>
        </w:rPr>
        <w:noBreakHyphen/>
        <w:t>20, RELATING TO THE EMPLOYMENT OF A JAILER, SO AS TO DELETE THE PROVISION THAT ALLOWS A SHERIFF WHO DOES NOT LIVE IN A JAIL TO APPOINT A JAILER, TO PROVIDE THAT A SHERIFF WHO HAS CONTROL OF A JAIL SHALL APPOINT A FACILITY MANAGER WHO HAS CONTROL AND CUSTODY OF THE JAIL UNDER THE SUPERVISION OF THE SHERIFF, AND TO PROVIDE THAT IN CASES WHERE THE SHERIFF DOES NOT CONTROL A JAIL, THE COUNTY’S GOVERNING BODY SHALL APPOINT THE FACILITY MANAGER; TO AMEND SECTION 24</w:t>
      </w:r>
      <w:r>
        <w:rPr>
          <w:rFonts w:eastAsia="Times New Roman" w:cs="Times New Roman"/>
          <w:szCs w:val="20"/>
        </w:rPr>
        <w:noBreakHyphen/>
        <w:t>5</w:t>
      </w:r>
      <w:r>
        <w:rPr>
          <w:rFonts w:eastAsia="Times New Roman" w:cs="Times New Roman"/>
          <w:szCs w:val="20"/>
        </w:rPr>
        <w:noBreakHyphen/>
        <w:t>50, RELATING TO A SHERIFF’S KEEPING OF PRISONERS COMMITTED BY A CORONER, SO AS TO SUBSTITUTE THE TERM “FACILITY MANAGERS” FOR THE TERM “JAILERS”, AND TO PROVIDE THIS PROVISION ALSO APPLIES TO GOVERNING BODIES THAT HAVE CUSTODY OF A JAIL TECHNICAL CHANGE; TO AMEND SECTION 24</w:t>
      </w:r>
      <w:r>
        <w:rPr>
          <w:rFonts w:eastAsia="Times New Roman" w:cs="Times New Roman"/>
          <w:szCs w:val="20"/>
        </w:rPr>
        <w:noBreakHyphen/>
        <w:t>5</w:t>
      </w:r>
      <w:r>
        <w:rPr>
          <w:rFonts w:eastAsia="Times New Roman" w:cs="Times New Roman"/>
          <w:szCs w:val="20"/>
        </w:rPr>
        <w:noBreakHyphen/>
        <w:t xml:space="preserve">60, RELATING TO SHERIFFS AND JAILERS KEEPING PRISONERS COMMITTED BY THE UNITED STATES GOVERNMENT, SO AS TO SUBSTITUTE THE TERM “GOVERNING BODIES” FOR THE TERM “JAILERS”, </w:t>
      </w:r>
      <w:r>
        <w:rPr>
          <w:rFonts w:eastAsia="Times New Roman" w:cs="Times New Roman"/>
          <w:szCs w:val="20"/>
        </w:rPr>
        <w:lastRenderedPageBreak/>
        <w:t>AND TO PROVIDE THAT A SHERIFF OR FACILITY MANAGER MAY CHARGE A FEE FOR KEEPING THESE PRISONERS; TO AMEND SECTION 24</w:t>
      </w:r>
      <w:r>
        <w:rPr>
          <w:rFonts w:eastAsia="Times New Roman" w:cs="Times New Roman"/>
          <w:szCs w:val="20"/>
        </w:rPr>
        <w:noBreakHyphen/>
        <w:t>5</w:t>
      </w:r>
      <w:r>
        <w:rPr>
          <w:rFonts w:eastAsia="Times New Roman" w:cs="Times New Roman"/>
          <w:szCs w:val="20"/>
        </w:rPr>
        <w:noBreakHyphen/>
        <w:t>80, RELATING TO PROVIDING BLANKETS AND BEDDING TO PRISONERS, SO AS TO REVISE THE ITEMS THAT A PRISONER MUST BE FURNISHED TO INCLUDE SUFFICIENT FOOD, WATER, CLOTHING, HYGIENE PRODUCTS, BEDDING, AND SHELTER; TO AMEND SECTION 24</w:t>
      </w:r>
      <w:r>
        <w:rPr>
          <w:rFonts w:eastAsia="Times New Roman" w:cs="Times New Roman"/>
          <w:szCs w:val="20"/>
        </w:rPr>
        <w:noBreakHyphen/>
        <w:t>5</w:t>
      </w:r>
      <w:r>
        <w:rPr>
          <w:rFonts w:eastAsia="Times New Roman" w:cs="Times New Roman"/>
          <w:szCs w:val="20"/>
        </w:rPr>
        <w:noBreakHyphen/>
        <w:t>90, RELATING TO THE UNLAWFUL DISCRIMINATION IN THE TREATMENT OF PRISONERS, SO AS TO SUBSTITUTE THE TERM “FACILITY MANAGER” FOR THE TERM “JAILER”, AND TO REVISE THE PENALTY FOR A VIOLATION OF THIS PROVISION; TO AMEND SECTION 24</w:t>
      </w:r>
      <w:r>
        <w:rPr>
          <w:rFonts w:eastAsia="Times New Roman" w:cs="Times New Roman"/>
          <w:szCs w:val="20"/>
        </w:rPr>
        <w:noBreakHyphen/>
        <w:t>5</w:t>
      </w:r>
      <w:r>
        <w:rPr>
          <w:rFonts w:eastAsia="Times New Roman" w:cs="Times New Roman"/>
          <w:szCs w:val="20"/>
        </w:rPr>
        <w:noBreakHyphen/>
        <w:t>110, RELATING TO THE RETURN TO COURT BY A SHERIFF OF THE NAMES OF PRISONERS WHO ARE CONFINED ON THE FIRST DAY OF THE TERM OF GENERAL SESSIONS COURT, SO AS TO SUBSTITUTE THE TERM “FACILITY MANAGER” FOR THE TERM “SHERIFF”, AND TO PROVIDE THAT THE USE OF ELECTRONIC RECORDS SATISFIES THIS REQUIREMENT; TO AMEND SECTION 24</w:t>
      </w:r>
      <w:r>
        <w:rPr>
          <w:rFonts w:eastAsia="Times New Roman" w:cs="Times New Roman"/>
          <w:szCs w:val="20"/>
        </w:rPr>
        <w:noBreakHyphen/>
        <w:t>5</w:t>
      </w:r>
      <w:r>
        <w:rPr>
          <w:rFonts w:eastAsia="Times New Roman" w:cs="Times New Roman"/>
          <w:szCs w:val="20"/>
        </w:rPr>
        <w:noBreakHyphen/>
        <w:t>120, RELATING TO A SHERIFF’S ANNUAL REPORT ON THE CONDITION OF A JAIL, SO AS TO SUBSTITUTE THE TERM “FACILITY MANAGER” FOR THE TERM “SHERIFF”; TO AMEND SECTION 24</w:t>
      </w:r>
      <w:r>
        <w:rPr>
          <w:rFonts w:eastAsia="Times New Roman" w:cs="Times New Roman"/>
          <w:szCs w:val="20"/>
        </w:rPr>
        <w:noBreakHyphen/>
        <w:t>5</w:t>
      </w:r>
      <w:r>
        <w:rPr>
          <w:rFonts w:eastAsia="Times New Roman" w:cs="Times New Roman"/>
          <w:szCs w:val="20"/>
        </w:rPr>
        <w:noBreakHyphen/>
        <w:t>170, RELATING TO THE REMOVAL OF PRISONERS FROM A JAIL THAT MAYBE DESTROYED, SO AS TO PROVIDE THAT THIS PROVISION ALSO APPLIES TO A JAIL THAT IS RENDERED UNINHABITABLE, AND TO REVISE THE PROCEDURES TO TRANSFER THESE PRISONERS TO ANOTHER FACILITY; TO AMEND SECTIONS 24</w:t>
      </w:r>
      <w:r>
        <w:rPr>
          <w:rFonts w:eastAsia="Times New Roman" w:cs="Times New Roman"/>
          <w:szCs w:val="20"/>
        </w:rPr>
        <w:noBreakHyphen/>
        <w:t>5</w:t>
      </w:r>
      <w:r>
        <w:rPr>
          <w:rFonts w:eastAsia="Times New Roman" w:cs="Times New Roman"/>
          <w:szCs w:val="20"/>
        </w:rPr>
        <w:noBreakHyphen/>
        <w:t>300, 24</w:t>
      </w:r>
      <w:r>
        <w:rPr>
          <w:rFonts w:eastAsia="Times New Roman" w:cs="Times New Roman"/>
          <w:szCs w:val="20"/>
        </w:rPr>
        <w:noBreakHyphen/>
        <w:t>5</w:t>
      </w:r>
      <w:r>
        <w:rPr>
          <w:rFonts w:eastAsia="Times New Roman" w:cs="Times New Roman"/>
          <w:szCs w:val="20"/>
        </w:rPr>
        <w:noBreakHyphen/>
        <w:t>310, 24</w:t>
      </w:r>
      <w:r>
        <w:rPr>
          <w:rFonts w:eastAsia="Times New Roman" w:cs="Times New Roman"/>
          <w:szCs w:val="20"/>
        </w:rPr>
        <w:noBreakHyphen/>
        <w:t>5</w:t>
      </w:r>
      <w:r>
        <w:rPr>
          <w:rFonts w:eastAsia="Times New Roman" w:cs="Times New Roman"/>
          <w:szCs w:val="20"/>
        </w:rPr>
        <w:noBreakHyphen/>
        <w:t>320, AS AMENDED, 24</w:t>
      </w:r>
      <w:r>
        <w:rPr>
          <w:rFonts w:eastAsia="Times New Roman" w:cs="Times New Roman"/>
          <w:szCs w:val="20"/>
        </w:rPr>
        <w:noBreakHyphen/>
        <w:t>5</w:t>
      </w:r>
      <w:r>
        <w:rPr>
          <w:rFonts w:eastAsia="Times New Roman" w:cs="Times New Roman"/>
          <w:szCs w:val="20"/>
        </w:rPr>
        <w:noBreakHyphen/>
        <w:t>330, 24</w:t>
      </w:r>
      <w:r>
        <w:rPr>
          <w:rFonts w:eastAsia="Times New Roman" w:cs="Times New Roman"/>
          <w:szCs w:val="20"/>
        </w:rPr>
        <w:noBreakHyphen/>
        <w:t>5</w:t>
      </w:r>
      <w:r>
        <w:rPr>
          <w:rFonts w:eastAsia="Times New Roman" w:cs="Times New Roman"/>
          <w:szCs w:val="20"/>
        </w:rPr>
        <w:noBreakHyphen/>
        <w:t>350, 24</w:t>
      </w:r>
      <w:r>
        <w:rPr>
          <w:rFonts w:eastAsia="Times New Roman" w:cs="Times New Roman"/>
          <w:szCs w:val="20"/>
        </w:rPr>
        <w:noBreakHyphen/>
        <w:t>5</w:t>
      </w:r>
      <w:r>
        <w:rPr>
          <w:rFonts w:eastAsia="Times New Roman" w:cs="Times New Roman"/>
          <w:szCs w:val="20"/>
        </w:rPr>
        <w:noBreakHyphen/>
        <w:t>360, AS AMENDED, 24</w:t>
      </w:r>
      <w:r>
        <w:rPr>
          <w:rFonts w:eastAsia="Times New Roman" w:cs="Times New Roman"/>
          <w:szCs w:val="20"/>
        </w:rPr>
        <w:noBreakHyphen/>
        <w:t>5</w:t>
      </w:r>
      <w:r>
        <w:rPr>
          <w:rFonts w:eastAsia="Times New Roman" w:cs="Times New Roman"/>
          <w:szCs w:val="20"/>
        </w:rPr>
        <w:noBreakHyphen/>
        <w:t>370, 24</w:t>
      </w:r>
      <w:r>
        <w:rPr>
          <w:rFonts w:eastAsia="Times New Roman" w:cs="Times New Roman"/>
          <w:szCs w:val="20"/>
        </w:rPr>
        <w:noBreakHyphen/>
        <w:t>5</w:t>
      </w:r>
      <w:r>
        <w:rPr>
          <w:rFonts w:eastAsia="Times New Roman" w:cs="Times New Roman"/>
          <w:szCs w:val="20"/>
        </w:rPr>
        <w:noBreakHyphen/>
        <w:t>380, AND 24</w:t>
      </w:r>
      <w:r>
        <w:rPr>
          <w:rFonts w:eastAsia="Times New Roman" w:cs="Times New Roman"/>
          <w:szCs w:val="20"/>
        </w:rPr>
        <w:noBreakHyphen/>
        <w:t>5</w:t>
      </w:r>
      <w:r>
        <w:rPr>
          <w:rFonts w:eastAsia="Times New Roman" w:cs="Times New Roman"/>
          <w:szCs w:val="20"/>
        </w:rPr>
        <w:noBreakHyphen/>
        <w:t>390, ALL RELATING TO DEFINITIONS, AND THE APPOINTMENT, TRAINING, PHYSICAL COMPETENCE, DUTIES, IDENTIFICATION CARDS, UNIFORMS, AND WORKERS’ COMPENSATION BENEFITS FOR RESERVE DETENTION OFFICERS, SO AS TO DELETE THE TERM “JAILER”; TO AMEND SECTION 24</w:t>
      </w:r>
      <w:r>
        <w:rPr>
          <w:rFonts w:eastAsia="Times New Roman" w:cs="Times New Roman"/>
          <w:szCs w:val="20"/>
        </w:rPr>
        <w:noBreakHyphen/>
        <w:t>7</w:t>
      </w:r>
      <w:r>
        <w:rPr>
          <w:rFonts w:eastAsia="Times New Roman" w:cs="Times New Roman"/>
          <w:szCs w:val="20"/>
        </w:rPr>
        <w:noBreakHyphen/>
        <w:t>60, RELATING TO THE CARE OF CONVICTS SENTENCED TO LABOR ON A COUNTY PUBLIC WORKS PROJECT, SO AS TO MAKE TECHNICAL CHANGES, AND TO SUBSTITUTE THE TERM “INMATES” FOR THE TERM “CONVICTS”, AND THE TERM “GENERAL FUND” FOR THE TERM “ROAD FUND”; TO AMEND SECTION 24</w:t>
      </w:r>
      <w:r>
        <w:rPr>
          <w:rFonts w:eastAsia="Times New Roman" w:cs="Times New Roman"/>
          <w:szCs w:val="20"/>
        </w:rPr>
        <w:noBreakHyphen/>
        <w:t>7</w:t>
      </w:r>
      <w:r>
        <w:rPr>
          <w:rFonts w:eastAsia="Times New Roman" w:cs="Times New Roman"/>
          <w:szCs w:val="20"/>
        </w:rPr>
        <w:noBreakHyphen/>
        <w:t xml:space="preserve">110, RELATING TO THE HEALTH </w:t>
      </w:r>
      <w:r>
        <w:rPr>
          <w:rFonts w:eastAsia="Times New Roman" w:cs="Times New Roman"/>
          <w:szCs w:val="20"/>
        </w:rPr>
        <w:lastRenderedPageBreak/>
        <w:t>OF CONVICTS IN A COUNTY’S CUSTODY, SO AS TO MAKE TECHNICAL CHANGES, SUBSTITUTE THE TERM “MEDICAL PERSONNEL” FOR THE TERM “PHYSICIAN”, “INMATES” FOR THE TERM “CONVICTS”, “COUNTY JAIL, DETENTION FACILITY, PRISON CAMP, OR OTHER LOCAL FACILITIES” FOR THE TERM “CHAIN GANG”, AND TO REVISE THE PROCEDURE TO PROVIDE AND PAY FOR HEALTH CARE SERVICES FOR INMATES IN A COUNTY’S CUSTODY; TO AMEND SECTION 24</w:t>
      </w:r>
      <w:r>
        <w:rPr>
          <w:rFonts w:eastAsia="Times New Roman" w:cs="Times New Roman"/>
          <w:szCs w:val="20"/>
        </w:rPr>
        <w:noBreakHyphen/>
        <w:t>7</w:t>
      </w:r>
      <w:r>
        <w:rPr>
          <w:rFonts w:eastAsia="Times New Roman" w:cs="Times New Roman"/>
          <w:szCs w:val="20"/>
        </w:rPr>
        <w:noBreakHyphen/>
        <w:t>120, RELATING TO THE INCARCERATION OF CONVICTS BY MUNICIPAL AUTHORITIES, SO AS TO PROVIDE STANDARDS THAT A MUNICIPAL AUTHORITY MUST MAINTAIN WHEN IT SUPERVISES PERSONS SENTENCED TO A PUBLIC WORK DETAIL, OR OPERATES A JAIL, AND TO REVISE THIS PROVISION TO ALLOW A MUNICIPALITY TO ENTER INTO AGREEMENTS TO HOUSE THEIR PRISONERS IN COUNTY FACILITIES; TO AMEND SECTION 24</w:t>
      </w:r>
      <w:r>
        <w:rPr>
          <w:rFonts w:eastAsia="Times New Roman" w:cs="Times New Roman"/>
          <w:szCs w:val="20"/>
        </w:rPr>
        <w:noBreakHyphen/>
        <w:t>7</w:t>
      </w:r>
      <w:r>
        <w:rPr>
          <w:rFonts w:eastAsia="Times New Roman" w:cs="Times New Roman"/>
          <w:szCs w:val="20"/>
        </w:rPr>
        <w:noBreakHyphen/>
        <w:t>155, RELATING TO THE PROHIBITION OF CONTRABAND IN A COUNTY OR MUNICIPAL PRISON, SO AS TO PROVIDE THAT THIS SECTION APPLIES TO MULTI</w:t>
      </w:r>
      <w:r>
        <w:rPr>
          <w:rFonts w:eastAsia="Times New Roman" w:cs="Times New Roman"/>
          <w:szCs w:val="20"/>
        </w:rPr>
        <w:noBreakHyphen/>
        <w:t>JURISDICTIONAL FACILITIES, TO SUBSTITUTE THE TERM “INMATE” FOR THE TERM “PRISONER”, TO DELETE A REFERENCE TO THE TERM “SUPERINTENDENT OF THE FACILITY”, AND TO PROVIDE THAT THE FACILITY MAY DESIGNATE ADDITIONAL ITEMS OF CONTRABAND THAT ARE PROHIBITED; TO AMEND SECTION 24</w:t>
      </w:r>
      <w:r>
        <w:rPr>
          <w:rFonts w:eastAsia="Times New Roman" w:cs="Times New Roman"/>
          <w:szCs w:val="20"/>
        </w:rPr>
        <w:noBreakHyphen/>
        <w:t>9</w:t>
      </w:r>
      <w:r>
        <w:rPr>
          <w:rFonts w:eastAsia="Times New Roman" w:cs="Times New Roman"/>
          <w:szCs w:val="20"/>
        </w:rPr>
        <w:noBreakHyphen/>
        <w:t>30, RELATING TO MINIMUM STANDARDS THAT MUST BE MET BY FACILITIES THAT HOUSE PRISONERS OR PRETRIAL DETAINEES, SO AS TO DELETE THE PROVISION THAT REQUIRES A COPY OF CERTAIN INSPECTION REPORTS BE SENT TO CERTAIN JUDGES OF THE JUDICIAL CIRCUIT IN WHICH THE FACILITY IS LOCATED, AND TO MAKE TECHNICAL CHANGES; TO AMEND SECTION 24</w:t>
      </w:r>
      <w:r>
        <w:rPr>
          <w:rFonts w:eastAsia="Times New Roman" w:cs="Times New Roman"/>
          <w:szCs w:val="20"/>
        </w:rPr>
        <w:noBreakHyphen/>
        <w:t>9</w:t>
      </w:r>
      <w:r>
        <w:rPr>
          <w:rFonts w:eastAsia="Times New Roman" w:cs="Times New Roman"/>
          <w:szCs w:val="20"/>
        </w:rPr>
        <w:noBreakHyphen/>
        <w:t>35, RELATING TO REPORTS OF DEATHS OF INCARCERATED PERSONS, SO AS TO MAKE TECHNICAL CHANGES, PROVIDE THAT THIS PROVISION APPLIES TO MULTI-JURISDICTIONAL FACILITIES AND TO SUBSTITUTE THE TERM “FACILITY MANGER” FOR THE TERM “JAILER”; TO AMEND SECTION 24</w:t>
      </w:r>
      <w:r>
        <w:rPr>
          <w:rFonts w:eastAsia="Times New Roman" w:cs="Times New Roman"/>
          <w:szCs w:val="20"/>
        </w:rPr>
        <w:noBreakHyphen/>
        <w:t>9</w:t>
      </w:r>
      <w:r>
        <w:rPr>
          <w:rFonts w:eastAsia="Times New Roman" w:cs="Times New Roman"/>
          <w:szCs w:val="20"/>
        </w:rPr>
        <w:noBreakHyphen/>
        <w:t xml:space="preserve">40, RELATING TO THE CERTIFICATION OF ARCHITECTURAL PLANS BEFORE A CONFINEMENT FACILITY IS CONSTRUCTED, SO AS TO PROVIDE  THAT THIS SECTION APPLIES TO THE RENOVATION OF CONFINEMENT FACILITIES; TO AMEND </w:t>
      </w:r>
      <w:r>
        <w:rPr>
          <w:rFonts w:eastAsia="Times New Roman" w:cs="Times New Roman"/>
          <w:szCs w:val="20"/>
        </w:rPr>
        <w:lastRenderedPageBreak/>
        <w:t>SECTIONS  24</w:t>
      </w:r>
      <w:r>
        <w:rPr>
          <w:rFonts w:eastAsia="Times New Roman" w:cs="Times New Roman"/>
          <w:szCs w:val="20"/>
        </w:rPr>
        <w:noBreakHyphen/>
        <w:t>13</w:t>
      </w:r>
      <w:r>
        <w:rPr>
          <w:rFonts w:eastAsia="Times New Roman" w:cs="Times New Roman"/>
          <w:szCs w:val="20"/>
        </w:rPr>
        <w:noBreakHyphen/>
        <w:t>10, 24</w:t>
      </w:r>
      <w:r>
        <w:rPr>
          <w:rFonts w:eastAsia="Times New Roman" w:cs="Times New Roman"/>
          <w:szCs w:val="20"/>
        </w:rPr>
        <w:noBreakHyphen/>
        <w:t>13</w:t>
      </w:r>
      <w:r>
        <w:rPr>
          <w:rFonts w:eastAsia="Times New Roman" w:cs="Times New Roman"/>
          <w:szCs w:val="20"/>
        </w:rPr>
        <w:noBreakHyphen/>
        <w:t>20, 24</w:t>
      </w:r>
      <w:r>
        <w:rPr>
          <w:rFonts w:eastAsia="Times New Roman" w:cs="Times New Roman"/>
          <w:szCs w:val="20"/>
        </w:rPr>
        <w:noBreakHyphen/>
        <w:t>13</w:t>
      </w:r>
      <w:r>
        <w:rPr>
          <w:rFonts w:eastAsia="Times New Roman" w:cs="Times New Roman"/>
          <w:szCs w:val="20"/>
        </w:rPr>
        <w:noBreakHyphen/>
        <w:t>30, 24</w:t>
      </w:r>
      <w:r>
        <w:rPr>
          <w:rFonts w:eastAsia="Times New Roman" w:cs="Times New Roman"/>
          <w:szCs w:val="20"/>
        </w:rPr>
        <w:noBreakHyphen/>
        <w:t>13</w:t>
      </w:r>
      <w:r>
        <w:rPr>
          <w:rFonts w:eastAsia="Times New Roman" w:cs="Times New Roman"/>
          <w:szCs w:val="20"/>
        </w:rPr>
        <w:noBreakHyphen/>
        <w:t>40, 24</w:t>
      </w:r>
      <w:r>
        <w:rPr>
          <w:rFonts w:eastAsia="Times New Roman" w:cs="Times New Roman"/>
          <w:szCs w:val="20"/>
        </w:rPr>
        <w:noBreakHyphen/>
        <w:t>13</w:t>
      </w:r>
      <w:r>
        <w:rPr>
          <w:rFonts w:eastAsia="Times New Roman" w:cs="Times New Roman"/>
          <w:szCs w:val="20"/>
        </w:rPr>
        <w:noBreakHyphen/>
        <w:t>50, 24</w:t>
      </w:r>
      <w:r>
        <w:rPr>
          <w:rFonts w:eastAsia="Times New Roman" w:cs="Times New Roman"/>
          <w:szCs w:val="20"/>
        </w:rPr>
        <w:noBreakHyphen/>
        <w:t>13</w:t>
      </w:r>
      <w:r>
        <w:rPr>
          <w:rFonts w:eastAsia="Times New Roman" w:cs="Times New Roman"/>
          <w:szCs w:val="20"/>
        </w:rPr>
        <w:noBreakHyphen/>
        <w:t>80, 24</w:t>
      </w:r>
      <w:r>
        <w:rPr>
          <w:rFonts w:eastAsia="Times New Roman" w:cs="Times New Roman"/>
          <w:szCs w:val="20"/>
        </w:rPr>
        <w:noBreakHyphen/>
        <w:t>13</w:t>
      </w:r>
      <w:r>
        <w:rPr>
          <w:rFonts w:eastAsia="Times New Roman" w:cs="Times New Roman"/>
          <w:szCs w:val="20"/>
        </w:rPr>
        <w:noBreakHyphen/>
        <w:t>125, 24</w:t>
      </w:r>
      <w:r>
        <w:rPr>
          <w:rFonts w:eastAsia="Times New Roman" w:cs="Times New Roman"/>
          <w:szCs w:val="20"/>
        </w:rPr>
        <w:noBreakHyphen/>
        <w:t>13</w:t>
      </w:r>
      <w:r>
        <w:rPr>
          <w:rFonts w:eastAsia="Times New Roman" w:cs="Times New Roman"/>
          <w:szCs w:val="20"/>
        </w:rPr>
        <w:noBreakHyphen/>
        <w:t>150, 24</w:t>
      </w:r>
      <w:r>
        <w:rPr>
          <w:rFonts w:eastAsia="Times New Roman" w:cs="Times New Roman"/>
          <w:szCs w:val="20"/>
        </w:rPr>
        <w:noBreakHyphen/>
        <w:t>13</w:t>
      </w:r>
      <w:r>
        <w:rPr>
          <w:rFonts w:eastAsia="Times New Roman" w:cs="Times New Roman"/>
          <w:szCs w:val="20"/>
        </w:rPr>
        <w:noBreakHyphen/>
        <w:t>210, 24</w:t>
      </w:r>
      <w:r>
        <w:rPr>
          <w:rFonts w:eastAsia="Times New Roman" w:cs="Times New Roman"/>
          <w:szCs w:val="20"/>
        </w:rPr>
        <w:noBreakHyphen/>
        <w:t>13</w:t>
      </w:r>
      <w:r>
        <w:rPr>
          <w:rFonts w:eastAsia="Times New Roman" w:cs="Times New Roman"/>
          <w:szCs w:val="20"/>
        </w:rPr>
        <w:noBreakHyphen/>
        <w:t>230, 24</w:t>
      </w:r>
      <w:r>
        <w:rPr>
          <w:rFonts w:eastAsia="Times New Roman" w:cs="Times New Roman"/>
          <w:szCs w:val="20"/>
        </w:rPr>
        <w:noBreakHyphen/>
        <w:t>13</w:t>
      </w:r>
      <w:r>
        <w:rPr>
          <w:rFonts w:eastAsia="Times New Roman" w:cs="Times New Roman"/>
          <w:szCs w:val="20"/>
        </w:rPr>
        <w:noBreakHyphen/>
        <w:t>235, 24</w:t>
      </w:r>
      <w:r>
        <w:rPr>
          <w:rFonts w:eastAsia="Times New Roman" w:cs="Times New Roman"/>
          <w:szCs w:val="20"/>
        </w:rPr>
        <w:noBreakHyphen/>
        <w:t>13</w:t>
      </w:r>
      <w:r>
        <w:rPr>
          <w:rFonts w:eastAsia="Times New Roman" w:cs="Times New Roman"/>
          <w:szCs w:val="20"/>
        </w:rPr>
        <w:noBreakHyphen/>
        <w:t>260, 24</w:t>
      </w:r>
      <w:r>
        <w:rPr>
          <w:rFonts w:eastAsia="Times New Roman" w:cs="Times New Roman"/>
          <w:szCs w:val="20"/>
        </w:rPr>
        <w:noBreakHyphen/>
        <w:t>13</w:t>
      </w:r>
      <w:r>
        <w:rPr>
          <w:rFonts w:eastAsia="Times New Roman" w:cs="Times New Roman"/>
          <w:szCs w:val="20"/>
        </w:rPr>
        <w:noBreakHyphen/>
        <w:t>410, 24</w:t>
      </w:r>
      <w:r>
        <w:rPr>
          <w:rFonts w:eastAsia="Times New Roman" w:cs="Times New Roman"/>
          <w:szCs w:val="20"/>
        </w:rPr>
        <w:noBreakHyphen/>
        <w:t>13</w:t>
      </w:r>
      <w:r>
        <w:rPr>
          <w:rFonts w:eastAsia="Times New Roman" w:cs="Times New Roman"/>
          <w:szCs w:val="20"/>
        </w:rPr>
        <w:noBreakHyphen/>
        <w:t>420, 24</w:t>
      </w:r>
      <w:r>
        <w:rPr>
          <w:rFonts w:eastAsia="Times New Roman" w:cs="Times New Roman"/>
          <w:szCs w:val="20"/>
        </w:rPr>
        <w:noBreakHyphen/>
        <w:t>13</w:t>
      </w:r>
      <w:r>
        <w:rPr>
          <w:rFonts w:eastAsia="Times New Roman" w:cs="Times New Roman"/>
          <w:szCs w:val="20"/>
        </w:rPr>
        <w:noBreakHyphen/>
        <w:t>430, 24</w:t>
      </w:r>
      <w:r>
        <w:rPr>
          <w:rFonts w:eastAsia="Times New Roman" w:cs="Times New Roman"/>
          <w:szCs w:val="20"/>
        </w:rPr>
        <w:noBreakHyphen/>
        <w:t>13</w:t>
      </w:r>
      <w:r>
        <w:rPr>
          <w:rFonts w:eastAsia="Times New Roman" w:cs="Times New Roman"/>
          <w:szCs w:val="20"/>
        </w:rPr>
        <w:noBreakHyphen/>
        <w:t>440, 24</w:t>
      </w:r>
      <w:r>
        <w:rPr>
          <w:rFonts w:eastAsia="Times New Roman" w:cs="Times New Roman"/>
          <w:szCs w:val="20"/>
        </w:rPr>
        <w:noBreakHyphen/>
        <w:t>13</w:t>
      </w:r>
      <w:r>
        <w:rPr>
          <w:rFonts w:eastAsia="Times New Roman" w:cs="Times New Roman"/>
          <w:szCs w:val="20"/>
        </w:rPr>
        <w:noBreakHyphen/>
        <w:t>450, 24</w:t>
      </w:r>
      <w:r>
        <w:rPr>
          <w:rFonts w:eastAsia="Times New Roman" w:cs="Times New Roman"/>
          <w:szCs w:val="20"/>
        </w:rPr>
        <w:noBreakHyphen/>
        <w:t>13</w:t>
      </w:r>
      <w:r>
        <w:rPr>
          <w:rFonts w:eastAsia="Times New Roman" w:cs="Times New Roman"/>
          <w:szCs w:val="20"/>
        </w:rPr>
        <w:noBreakHyphen/>
        <w:t>460, 24</w:t>
      </w:r>
      <w:r>
        <w:rPr>
          <w:rFonts w:eastAsia="Times New Roman" w:cs="Times New Roman"/>
          <w:szCs w:val="20"/>
        </w:rPr>
        <w:noBreakHyphen/>
        <w:t>13</w:t>
      </w:r>
      <w:r>
        <w:rPr>
          <w:rFonts w:eastAsia="Times New Roman" w:cs="Times New Roman"/>
          <w:szCs w:val="20"/>
        </w:rPr>
        <w:noBreakHyphen/>
        <w:t>470, 24-13-640, 24</w:t>
      </w:r>
      <w:r>
        <w:rPr>
          <w:rFonts w:eastAsia="Times New Roman" w:cs="Times New Roman"/>
          <w:szCs w:val="20"/>
        </w:rPr>
        <w:noBreakHyphen/>
        <w:t>13</w:t>
      </w:r>
      <w:r>
        <w:rPr>
          <w:rFonts w:eastAsia="Times New Roman" w:cs="Times New Roman"/>
          <w:szCs w:val="20"/>
        </w:rPr>
        <w:noBreakHyphen/>
        <w:t>660, 24</w:t>
      </w:r>
      <w:r>
        <w:rPr>
          <w:rFonts w:eastAsia="Times New Roman" w:cs="Times New Roman"/>
          <w:szCs w:val="20"/>
        </w:rPr>
        <w:noBreakHyphen/>
        <w:t>13</w:t>
      </w:r>
      <w:r>
        <w:rPr>
          <w:rFonts w:eastAsia="Times New Roman" w:cs="Times New Roman"/>
          <w:szCs w:val="20"/>
        </w:rPr>
        <w:noBreakHyphen/>
        <w:t>910, 24</w:t>
      </w:r>
      <w:r>
        <w:rPr>
          <w:rFonts w:eastAsia="Times New Roman" w:cs="Times New Roman"/>
          <w:szCs w:val="20"/>
        </w:rPr>
        <w:noBreakHyphen/>
        <w:t>13</w:t>
      </w:r>
      <w:r>
        <w:rPr>
          <w:rFonts w:eastAsia="Times New Roman" w:cs="Times New Roman"/>
          <w:szCs w:val="20"/>
        </w:rPr>
        <w:noBreakHyphen/>
        <w:t>915, 24</w:t>
      </w:r>
      <w:r>
        <w:rPr>
          <w:rFonts w:eastAsia="Times New Roman" w:cs="Times New Roman"/>
          <w:szCs w:val="20"/>
        </w:rPr>
        <w:noBreakHyphen/>
        <w:t>13</w:t>
      </w:r>
      <w:r>
        <w:rPr>
          <w:rFonts w:eastAsia="Times New Roman" w:cs="Times New Roman"/>
          <w:szCs w:val="20"/>
        </w:rPr>
        <w:noBreakHyphen/>
        <w:t>940, AND 24</w:t>
      </w:r>
      <w:r>
        <w:rPr>
          <w:rFonts w:eastAsia="Times New Roman" w:cs="Times New Roman"/>
          <w:szCs w:val="20"/>
        </w:rPr>
        <w:noBreakHyphen/>
        <w:t>13</w:t>
      </w:r>
      <w:r>
        <w:rPr>
          <w:rFonts w:eastAsia="Times New Roman" w:cs="Times New Roman"/>
          <w:szCs w:val="20"/>
        </w:rPr>
        <w:noBreakHyphen/>
        <w:t>1540, ALL RELATING TO THE INCARCERATION OF PRISONERS, THE REDUCTION IN A PRISONER’S SENTENCE, PRISONER OFFENSES, THE PRISON WORK RELEASE PROGRAM, FURLOUGHS, THE SHOCK INCARCERATION PROGRAM, AND THE HOME DETENTION PROGRAM, SO AS TO SUBSTITUTE THE TERM “LOCAL DETENTION FACILITIES” FOR THE TERM “CHAIN GANGS”, SUBSTITUTE THE TERMS “INMATES” AND “CONVICTS” FOR THE TERM “PRISONERS”, TO MAKE TECHNICAL CHANGES, TO SUBSTITUTE THE TERM “FACILITY MANAGER” FOR THE TERM “OFFICIAL”, TO REVISE THE DEFINITION OF THE TERM “DETENTION FACILITY”, TO REVISE THE TYPE AND COST OF MEDICAL SERVICES THAT MAYBE PAID FROM AN INMATE’S ACCOUNT, TO PROVIDE THAT IT IS UNLAWFUL FOR A PRISONER TO ESCAPE FROM CUSTODY OR TO POSSESS ITEMS THAT MAY BE USED TO FACILITATE AN ESCAPE, AND TO DELETE A REFERENCE TO THE TERM “LOCAL CORRECTIONAL FACILITY”; TO AMEND SECTION 16</w:t>
      </w:r>
      <w:r>
        <w:rPr>
          <w:rFonts w:eastAsia="Times New Roman" w:cs="Times New Roman"/>
          <w:szCs w:val="20"/>
        </w:rPr>
        <w:noBreakHyphen/>
        <w:t>7</w:t>
      </w:r>
      <w:r>
        <w:rPr>
          <w:rFonts w:eastAsia="Times New Roman" w:cs="Times New Roman"/>
          <w:szCs w:val="20"/>
        </w:rPr>
        <w:noBreakHyphen/>
        <w:t>140, RELATING TO PENALTIES FOR VIOLATING PROVISIONS THAT PROHIBIT THE WEARING OF MASKS AND PLACING A BURNING CROSS ON A PROPERTY WITHOUT ITS OWNER’S PERMISSION, SO AS TO DELETE A REFERENCE TO THE TERM “COUNTY JAIL”; TO AMEND SECTION 20</w:t>
      </w:r>
      <w:r>
        <w:rPr>
          <w:rFonts w:eastAsia="Times New Roman" w:cs="Times New Roman"/>
          <w:szCs w:val="20"/>
        </w:rPr>
        <w:noBreakHyphen/>
        <w:t>7</w:t>
      </w:r>
      <w:r>
        <w:rPr>
          <w:rFonts w:eastAsia="Times New Roman" w:cs="Times New Roman"/>
          <w:szCs w:val="20"/>
        </w:rPr>
        <w:noBreakHyphen/>
        <w:t>1350, AS AMENDED, RELATING TO PENALTIES FOR A PERSON’S FAILURE TO OBEY CERTAIN ORDERS OF A COURT AND STATUTES RELATING TO THE CHILDREN’S CODE OF LAW, SO AS TO SUBSTITUTE THE TERM “DETENTION FACILITY” FOR THE TERM “CORRECTIONAL FACILITY”, AND TO DELETE A PROVISION THAT PLACES RESTRICTIONS ON WHO MAY PARTICIPATE IN A WORK/PUNISHMENT PROGRAM; TO REPEAL SECTIONS 24</w:t>
      </w:r>
      <w:r>
        <w:rPr>
          <w:rFonts w:eastAsia="Times New Roman" w:cs="Times New Roman"/>
          <w:szCs w:val="20"/>
        </w:rPr>
        <w:noBreakHyphen/>
        <w:t>3</w:t>
      </w:r>
      <w:r>
        <w:rPr>
          <w:rFonts w:eastAsia="Times New Roman" w:cs="Times New Roman"/>
          <w:szCs w:val="20"/>
        </w:rPr>
        <w:noBreakHyphen/>
        <w:t>150, 24</w:t>
      </w:r>
      <w:r>
        <w:rPr>
          <w:rFonts w:eastAsia="Times New Roman" w:cs="Times New Roman"/>
          <w:szCs w:val="20"/>
        </w:rPr>
        <w:noBreakHyphen/>
        <w:t>3</w:t>
      </w:r>
      <w:r>
        <w:rPr>
          <w:rFonts w:eastAsia="Times New Roman" w:cs="Times New Roman"/>
          <w:szCs w:val="20"/>
        </w:rPr>
        <w:noBreakHyphen/>
        <w:t>200, 24</w:t>
      </w:r>
      <w:r>
        <w:rPr>
          <w:rFonts w:eastAsia="Times New Roman" w:cs="Times New Roman"/>
          <w:szCs w:val="20"/>
        </w:rPr>
        <w:noBreakHyphen/>
        <w:t>5</w:t>
      </w:r>
      <w:r>
        <w:rPr>
          <w:rFonts w:eastAsia="Times New Roman" w:cs="Times New Roman"/>
          <w:szCs w:val="20"/>
        </w:rPr>
        <w:noBreakHyphen/>
        <w:t>30, 24</w:t>
      </w:r>
      <w:r>
        <w:rPr>
          <w:rFonts w:eastAsia="Times New Roman" w:cs="Times New Roman"/>
          <w:szCs w:val="20"/>
        </w:rPr>
        <w:noBreakHyphen/>
        <w:t>5</w:t>
      </w:r>
      <w:r>
        <w:rPr>
          <w:rFonts w:eastAsia="Times New Roman" w:cs="Times New Roman"/>
          <w:szCs w:val="20"/>
        </w:rPr>
        <w:noBreakHyphen/>
        <w:t>70, 24</w:t>
      </w:r>
      <w:r>
        <w:rPr>
          <w:rFonts w:eastAsia="Times New Roman" w:cs="Times New Roman"/>
          <w:szCs w:val="20"/>
        </w:rPr>
        <w:noBreakHyphen/>
        <w:t>5</w:t>
      </w:r>
      <w:r>
        <w:rPr>
          <w:rFonts w:eastAsia="Times New Roman" w:cs="Times New Roman"/>
          <w:szCs w:val="20"/>
        </w:rPr>
        <w:noBreakHyphen/>
        <w:t>100, 24</w:t>
      </w:r>
      <w:r>
        <w:rPr>
          <w:rFonts w:eastAsia="Times New Roman" w:cs="Times New Roman"/>
          <w:szCs w:val="20"/>
        </w:rPr>
        <w:noBreakHyphen/>
        <w:t>5</w:t>
      </w:r>
      <w:r>
        <w:rPr>
          <w:rFonts w:eastAsia="Times New Roman" w:cs="Times New Roman"/>
          <w:szCs w:val="20"/>
        </w:rPr>
        <w:noBreakHyphen/>
        <w:t>140, 24</w:t>
      </w:r>
      <w:r>
        <w:rPr>
          <w:rFonts w:eastAsia="Times New Roman" w:cs="Times New Roman"/>
          <w:szCs w:val="20"/>
        </w:rPr>
        <w:noBreakHyphen/>
        <w:t>5</w:t>
      </w:r>
      <w:r>
        <w:rPr>
          <w:rFonts w:eastAsia="Times New Roman" w:cs="Times New Roman"/>
          <w:szCs w:val="20"/>
        </w:rPr>
        <w:noBreakHyphen/>
        <w:t>150, 24</w:t>
      </w:r>
      <w:r>
        <w:rPr>
          <w:rFonts w:eastAsia="Times New Roman" w:cs="Times New Roman"/>
          <w:szCs w:val="20"/>
        </w:rPr>
        <w:noBreakHyphen/>
        <w:t>5</w:t>
      </w:r>
      <w:r>
        <w:rPr>
          <w:rFonts w:eastAsia="Times New Roman" w:cs="Times New Roman"/>
          <w:szCs w:val="20"/>
        </w:rPr>
        <w:noBreakHyphen/>
        <w:t>160, 24</w:t>
      </w:r>
      <w:r>
        <w:rPr>
          <w:rFonts w:eastAsia="Times New Roman" w:cs="Times New Roman"/>
          <w:szCs w:val="20"/>
        </w:rPr>
        <w:noBreakHyphen/>
        <w:t>7</w:t>
      </w:r>
      <w:r>
        <w:rPr>
          <w:rFonts w:eastAsia="Times New Roman" w:cs="Times New Roman"/>
          <w:szCs w:val="20"/>
        </w:rPr>
        <w:noBreakHyphen/>
        <w:t>70, 24</w:t>
      </w:r>
      <w:r>
        <w:rPr>
          <w:rFonts w:eastAsia="Times New Roman" w:cs="Times New Roman"/>
          <w:szCs w:val="20"/>
        </w:rPr>
        <w:noBreakHyphen/>
        <w:t>7</w:t>
      </w:r>
      <w:r>
        <w:rPr>
          <w:rFonts w:eastAsia="Times New Roman" w:cs="Times New Roman"/>
          <w:szCs w:val="20"/>
        </w:rPr>
        <w:noBreakHyphen/>
        <w:t>80, 24</w:t>
      </w:r>
      <w:r>
        <w:rPr>
          <w:rFonts w:eastAsia="Times New Roman" w:cs="Times New Roman"/>
          <w:szCs w:val="20"/>
        </w:rPr>
        <w:noBreakHyphen/>
        <w:t>7</w:t>
      </w:r>
      <w:r>
        <w:rPr>
          <w:rFonts w:eastAsia="Times New Roman" w:cs="Times New Roman"/>
          <w:szCs w:val="20"/>
        </w:rPr>
        <w:noBreakHyphen/>
        <w:t>130, 24</w:t>
      </w:r>
      <w:r>
        <w:rPr>
          <w:rFonts w:eastAsia="Times New Roman" w:cs="Times New Roman"/>
          <w:szCs w:val="20"/>
        </w:rPr>
        <w:noBreakHyphen/>
        <w:t>7</w:t>
      </w:r>
      <w:r>
        <w:rPr>
          <w:rFonts w:eastAsia="Times New Roman" w:cs="Times New Roman"/>
          <w:szCs w:val="20"/>
        </w:rPr>
        <w:noBreakHyphen/>
        <w:t>140, AND 24</w:t>
      </w:r>
      <w:r>
        <w:rPr>
          <w:rFonts w:eastAsia="Times New Roman" w:cs="Times New Roman"/>
          <w:szCs w:val="20"/>
        </w:rPr>
        <w:noBreakHyphen/>
        <w:t>7</w:t>
      </w:r>
      <w:r>
        <w:rPr>
          <w:rFonts w:eastAsia="Times New Roman" w:cs="Times New Roman"/>
          <w:szCs w:val="20"/>
        </w:rPr>
        <w:noBreakHyphen/>
        <w:t xml:space="preserve">150 RELATING TO THE TRANSFER OF CONVICTS TO A COUNTY CHAIN GANG, THE TRANSFER OF A PRISONER TO A COUNTY OTHER THAN THE COUNTY WHERE HE WAS SENTENCED, THE </w:t>
      </w:r>
      <w:r>
        <w:rPr>
          <w:rFonts w:eastAsia="Times New Roman" w:cs="Times New Roman"/>
          <w:szCs w:val="20"/>
        </w:rPr>
        <w:lastRenderedPageBreak/>
        <w:t>APPOINTMENT OF A JAILER BY A SHERIFF, THE USE OF FEDERAL PRISONERS BY A COUNTY, A SHERIFF’S IMPRESSING A SUFFICIENT NUMBER OF GUARDS TO SECURE A PRISONER WHO IS ACCUSED OF A CAPITAL OFFENSE, THE HOUSING OF FEMALE CONVICTS, THE CONFINEMENT OF PERSONS CHARGED WITH A CRIME IN A PRISON LOCATED IN AN INDUSTRIAL COMMUNITY, THE LEASE OF COUNTY CONVICTS, THE DIETING AND CLOTHING AND MAINTENANCE OF CERTAIN PRISONERS BY LOCAL GOVERNMENTAL AUTHORITIES, AND THE COLLECTION AND DISPOSITION OF MONEY BY A COUNTY FOR THE HIRING OF CONVICTS; BY ADDING ARTICLE 2 TO CHAPTER 5, TITLE 24 SO AS TO ENACT THE LOCAL DETENTION FACILITY MUTUAL AID AND ASSISTANCE ACT TO ALLOW LOCAL DETENTION FACILITIES TO ASSIST EACH OTHER IN PROVIDING SAFE AND SECURE HOUSING OF INMATES UNDER CERTAIN CIRCUMSTANCES; AND TO AMEND SECTION 24-21-560, RELATING TO THE DEPARTMENT OF PROBATION, PAROLE AND PARDON SERVICES COMMUNITY SUPERVISION PROGRAM, SO AS TO REVISE THE MAXIMUM AGGREGATE AMOUNT OF TIME A PRISONER MAY BE REQUIRED TO BE INCARCERATED WHEN SENTENCED FOR SUCCESSIVE COMMUNITY SUPERVISION PROGRAM REVOCATIONS.</w:t>
      </w:r>
    </w:p>
    <w:p w:rsidR="007D2AAF" w:rsidRDefault="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 person convicted of an offense against this State and sentenced to imprisonment for more than three months is in the custody of the South Carolina Department of Corrections, and the department shall designate the place of confinement where the sentence must be served.  Nothing in this section prevents a court from ordering a sentence to run concurrently with a sentence being served in another state or an active federal sentence.  The department may designate as a place of confinement any available, suitable, and appropriate institution or facility, including a </w:t>
      </w:r>
      <w:r w:rsidRPr="00285414">
        <w:rPr>
          <w:rFonts w:eastAsia="Times New Roman" w:cs="Times New Roman"/>
          <w:szCs w:val="20"/>
          <w:u w:val="single"/>
        </w:rPr>
        <w:t>regional,</w:t>
      </w:r>
      <w:r w:rsidRPr="00285414">
        <w:rPr>
          <w:rFonts w:eastAsia="Times New Roman" w:cs="Times New Roman"/>
          <w:szCs w:val="20"/>
        </w:rPr>
        <w:t xml:space="preserve"> county</w:t>
      </w:r>
      <w:r w:rsidRPr="00285414">
        <w:rPr>
          <w:rFonts w:eastAsia="Times New Roman" w:cs="Times New Roman"/>
          <w:szCs w:val="20"/>
          <w:u w:val="single"/>
        </w:rPr>
        <w:t>, or municipal</w:t>
      </w:r>
      <w:r w:rsidRPr="00285414">
        <w:rPr>
          <w:rFonts w:eastAsia="Times New Roman" w:cs="Times New Roman"/>
          <w:szCs w:val="20"/>
        </w:rPr>
        <w:t xml:space="preserve"> jail or prison camp, whether </w:t>
      </w:r>
      <w:r w:rsidRPr="00285414">
        <w:rPr>
          <w:rFonts w:eastAsia="Times New Roman" w:cs="Times New Roman"/>
          <w:szCs w:val="20"/>
        </w:rPr>
        <w:lastRenderedPageBreak/>
        <w:t>maintained by the department</w:t>
      </w:r>
      <w:r w:rsidRPr="00285414">
        <w:rPr>
          <w:rFonts w:eastAsia="Times New Roman" w:cs="Times New Roman"/>
          <w:strike/>
          <w:szCs w:val="20"/>
        </w:rPr>
        <w:t>,</w:t>
      </w:r>
      <w:r w:rsidRPr="00285414">
        <w:rPr>
          <w:rFonts w:eastAsia="Times New Roman" w:cs="Times New Roman"/>
          <w:szCs w:val="20"/>
        </w:rPr>
        <w:t xml:space="preserve"> or </w:t>
      </w:r>
      <w:r w:rsidRPr="00285414">
        <w:rPr>
          <w:rFonts w:eastAsia="Times New Roman" w:cs="Times New Roman"/>
          <w:strike/>
          <w:szCs w:val="20"/>
        </w:rPr>
        <w:t>otherwise</w:t>
      </w:r>
      <w:r w:rsidRPr="00285414">
        <w:rPr>
          <w:rFonts w:eastAsia="Times New Roman" w:cs="Times New Roman"/>
          <w:szCs w:val="20"/>
        </w:rPr>
        <w:t xml:space="preserve"> </w:t>
      </w:r>
      <w:r w:rsidRPr="00285414">
        <w:rPr>
          <w:rFonts w:eastAsia="Times New Roman" w:cs="Times New Roman"/>
          <w:szCs w:val="20"/>
          <w:u w:val="single"/>
        </w:rPr>
        <w:t>by some other entity</w:t>
      </w:r>
      <w:r w:rsidRPr="00285414">
        <w:rPr>
          <w:rFonts w:eastAsia="Times New Roman" w:cs="Times New Roman"/>
          <w:szCs w:val="20"/>
        </w:rPr>
        <w:t xml:space="preserve">.  If the facility is not maintained by the department, the consent of the sheriff of the county </w:t>
      </w:r>
      <w:r w:rsidRPr="00285414">
        <w:rPr>
          <w:rFonts w:eastAsia="Times New Roman" w:cs="Times New Roman"/>
          <w:szCs w:val="20"/>
          <w:u w:val="single"/>
        </w:rPr>
        <w:t xml:space="preserve">or municipal </w:t>
      </w:r>
      <w:r>
        <w:rPr>
          <w:rFonts w:eastAsia="Times New Roman" w:cs="Times New Roman"/>
          <w:szCs w:val="20"/>
          <w:u w:val="single"/>
        </w:rPr>
        <w:t>chief administrative officer</w:t>
      </w:r>
      <w:r w:rsidRPr="00285414">
        <w:rPr>
          <w:rFonts w:eastAsia="Times New Roman" w:cs="Times New Roman"/>
          <w:szCs w:val="20"/>
          <w:u w:val="single"/>
        </w:rPr>
        <w:t>, or the equivalent,</w:t>
      </w:r>
      <w:r w:rsidRPr="00285414">
        <w:rPr>
          <w:rFonts w:eastAsia="Times New Roman" w:cs="Times New Roman"/>
          <w:szCs w:val="20"/>
        </w:rPr>
        <w:t xml:space="preserve"> where the facility is located must first be obtained.  However, a prisoner who escapes or attempts to escape while assigned to medium, close, or maximum custody may not serve his sentence for the original conviction or an additional sentence for the escape or attempted escape in a minimum security facility for at least five years after the escape or attempted escape and one year before his projected release date.”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27(B)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“(B)</w:t>
      </w:r>
      <w:r w:rsidRPr="00285414">
        <w:rPr>
          <w:rFonts w:eastAsia="Times New Roman" w:cs="Times New Roman"/>
          <w:szCs w:val="20"/>
        </w:rPr>
        <w:tab/>
        <w:t>Every sentenced person committed to a local regional correctional facility constructed or operated pursuant to this section</w:t>
      </w:r>
      <w:r w:rsidRPr="00285414">
        <w:rPr>
          <w:rFonts w:eastAsia="Times New Roman" w:cs="Times New Roman"/>
          <w:szCs w:val="20"/>
          <w:u w:val="single"/>
        </w:rPr>
        <w:t>,</w:t>
      </w:r>
      <w:r w:rsidRPr="00285414">
        <w:rPr>
          <w:rFonts w:eastAsia="Times New Roman" w:cs="Times New Roman"/>
          <w:szCs w:val="20"/>
        </w:rPr>
        <w:t xml:space="preserve"> unless disqualified by sickness or otherwise, must be kept at some useful employment suited to his age and capacity and which may tend to promote the best interest of the citizens of this State.  </w:t>
      </w:r>
      <w:r w:rsidRPr="00285414">
        <w:rPr>
          <w:rFonts w:eastAsia="Times New Roman" w:cs="Times New Roman"/>
          <w:szCs w:val="20"/>
          <w:u w:val="single"/>
        </w:rPr>
        <w:t>In all cases, the decision to assign work, or disqualify a person from work, or both, is the sole discretion of the official in charge of the facility, and in all cases, no person has a basis to challenge this decision.</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Notwithstanding any other provision of law, a person convicted of an offense against the State must be in the custody of the Department of Corrections, and the department shall designate the place of confinement where the sentence must be served. The department may designate as a place of confinement an available, a suitable, and an appropriate institution or facility including, but not limited to, a regional, county, or municipal jail or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camp</w:t>
      </w:r>
      <w:r w:rsidRPr="00285414">
        <w:rPr>
          <w:rFonts w:eastAsia="Times New Roman" w:cs="Times New Roman"/>
          <w:szCs w:val="20"/>
          <w:u w:val="single"/>
        </w:rPr>
        <w:t>,</w:t>
      </w:r>
      <w:r w:rsidRPr="00285414">
        <w:rPr>
          <w:rFonts w:eastAsia="Times New Roman" w:cs="Times New Roman"/>
          <w:szCs w:val="20"/>
        </w:rPr>
        <w:t xml:space="preserve"> whether maintained by the Department of Corrections, or </w:t>
      </w:r>
      <w:r w:rsidRPr="00C71FF7">
        <w:rPr>
          <w:rFonts w:eastAsia="Times New Roman" w:cs="Times New Roman"/>
          <w:szCs w:val="20"/>
          <w:u w:val="single"/>
        </w:rPr>
        <w:t>by</w:t>
      </w:r>
      <w:r>
        <w:rPr>
          <w:rFonts w:eastAsia="Times New Roman" w:cs="Times New Roman"/>
          <w:szCs w:val="20"/>
        </w:rPr>
        <w:t xml:space="preserve"> </w:t>
      </w:r>
      <w:r w:rsidRPr="00285414">
        <w:rPr>
          <w:rFonts w:eastAsia="Times New Roman" w:cs="Times New Roman"/>
          <w:szCs w:val="20"/>
        </w:rPr>
        <w:t xml:space="preserve">some other entity. </w:t>
      </w:r>
      <w:r w:rsidRPr="00285414">
        <w:rPr>
          <w:rFonts w:eastAsia="Times New Roman" w:cs="Times New Roman"/>
          <w:strike/>
          <w:szCs w:val="20"/>
        </w:rPr>
        <w:t>However, the consent of the officials in charge of any regional, county, or municipal institutions so designated must be obtained first.</w:t>
      </w:r>
      <w:r w:rsidRPr="00285414">
        <w:rPr>
          <w:rFonts w:eastAsia="Times New Roman" w:cs="Times New Roman"/>
          <w:szCs w:val="20"/>
        </w:rPr>
        <w:t xml:space="preserve">  </w:t>
      </w:r>
      <w:r w:rsidRPr="00285414">
        <w:rPr>
          <w:rFonts w:eastAsia="Times New Roman" w:cs="Times New Roman"/>
          <w:szCs w:val="20"/>
          <w:u w:val="single"/>
        </w:rPr>
        <w:t xml:space="preserve">If the facility is not maintained by the department, the consent of the sheriff of the county or municipal </w:t>
      </w:r>
      <w:r>
        <w:rPr>
          <w:rFonts w:eastAsia="Times New Roman" w:cs="Times New Roman"/>
          <w:szCs w:val="20"/>
          <w:u w:val="single"/>
        </w:rPr>
        <w:t>chief administrative officer</w:t>
      </w:r>
      <w:r w:rsidRPr="00285414">
        <w:rPr>
          <w:rFonts w:eastAsia="Times New Roman" w:cs="Times New Roman"/>
          <w:szCs w:val="20"/>
          <w:u w:val="single"/>
        </w:rPr>
        <w:t>, or the equivalent, where the facility is located must be obtained first.</w:t>
      </w:r>
      <w:r w:rsidRPr="00285414">
        <w:rPr>
          <w:rFonts w:eastAsia="Times New Roman" w:cs="Times New Roman"/>
          <w:szCs w:val="20"/>
        </w:rPr>
        <w:t xml:space="preserve">  If imprisonment for three months or less is ordered by the court as the punishment, all persons so convicted must be placed in the custody, supervision, and control </w:t>
      </w:r>
      <w:r w:rsidRPr="00285414">
        <w:rPr>
          <w:rFonts w:eastAsia="Times New Roman" w:cs="Times New Roman"/>
          <w:szCs w:val="20"/>
        </w:rPr>
        <w:lastRenderedPageBreak/>
        <w:t>of the appropriate officials of the county in which the sentence was pronounced, if the county has facilities suitable for confinement. A county or municipality, through mutual agreement or contract, may arrange with another county or municipality or a local regional correctional facility for the detention of its prisoners. The Department of Corrections must be notified by the governing body concerned not less than six months before the closing of a local detention facility which would result in the transfer of those state prisoners confined in the local facility to facilities of the department.</w:t>
      </w:r>
      <w:r w:rsidRPr="00285414">
        <w:rPr>
          <w:rFonts w:eastAsia="Times New Roman" w:cs="Times New Roman"/>
          <w:color w:val="000000"/>
          <w:szCs w:val="18"/>
        </w:rPr>
        <w:t>”</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Pr="00285414">
        <w:rPr>
          <w:rFonts w:eastAsia="Times New Roman" w:cs="Times New Roman"/>
          <w:szCs w:val="20"/>
        </w:rPr>
        <w:tab/>
      </w:r>
      <w:r>
        <w:rPr>
          <w:rFonts w:eastAsia="Times New Roman" w:cs="Times New Roman"/>
          <w:szCs w:val="20"/>
        </w:rPr>
        <w:t>Section 24</w:t>
      </w:r>
      <w:r>
        <w:rPr>
          <w:rFonts w:eastAsia="Times New Roman" w:cs="Times New Roman"/>
          <w:szCs w:val="20"/>
        </w:rPr>
        <w:noBreakHyphen/>
        <w:t>3</w:t>
      </w:r>
      <w:r>
        <w:rPr>
          <w:rFonts w:eastAsia="Times New Roman" w:cs="Times New Roman"/>
          <w:szCs w:val="20"/>
        </w:rPr>
        <w:noBreakHyphen/>
        <w:t>40 of the 1976 Code is amended to read:</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w:t>
      </w:r>
      <w:r w:rsidRPr="004642A4">
        <w:rPr>
          <w:rFonts w:eastAsia="Times New Roman" w:cs="Times New Roman"/>
          <w:szCs w:val="24"/>
        </w:rPr>
        <w:t>(A)</w:t>
      </w:r>
      <w:r>
        <w:rPr>
          <w:rFonts w:eastAsia="Times New Roman" w:cs="Times New Roman"/>
          <w:szCs w:val="24"/>
        </w:rPr>
        <w:tab/>
      </w:r>
      <w:r w:rsidRPr="004642A4">
        <w:rPr>
          <w:rFonts w:eastAsia="Times New Roman" w:cs="Times New Roman"/>
          <w:szCs w:val="24"/>
        </w:rPr>
        <w:t>Unless otherwise provided by law, the employer of a prisoner authorized to work at paid employment in the community under Sections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20 to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50 or in a prison industry program provided under Article 3 of this chapter shall pay the prisoner</w:t>
      </w:r>
      <w:r w:rsidRPr="007F2D6C">
        <w:rPr>
          <w:rFonts w:eastAsia="Times New Roman" w:cs="Times New Roman"/>
          <w:szCs w:val="24"/>
        </w:rPr>
        <w:t>’</w:t>
      </w:r>
      <w:r w:rsidRPr="004642A4">
        <w:rPr>
          <w:rFonts w:eastAsia="Times New Roman" w:cs="Times New Roman"/>
          <w:szCs w:val="24"/>
        </w:rPr>
        <w:t xml:space="preserve">s wages directly to the Department of Corrections.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If the prisoner is serving his sentence in a local detention or correctional facility pursuant to a designated facilities agreement or in a local work/punishment program, or if the local governing body elects to operate one, then the same provisions for payment directly to the official in charge of the facility shall apply if the facility has the means to account for such monies.</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The Director of the Department of Corrections</w:t>
      </w:r>
      <w:r>
        <w:rPr>
          <w:rFonts w:eastAsia="Times New Roman" w:cs="Times New Roman"/>
          <w:szCs w:val="24"/>
          <w:u w:val="single"/>
        </w:rPr>
        <w:t>, or the local detention or correctional facility manager, if applicable,</w:t>
      </w:r>
      <w:r w:rsidRPr="004642A4">
        <w:rPr>
          <w:rFonts w:eastAsia="Times New Roman" w:cs="Times New Roman"/>
          <w:szCs w:val="24"/>
        </w:rPr>
        <w:t xml:space="preserve"> shall deduct the following amounts from the gross wages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sidRPr="004642A4">
        <w:rPr>
          <w:rFonts w:eastAsia="Times New Roman" w:cs="Times New Roman"/>
          <w:szCs w:val="24"/>
        </w:rPr>
        <w:t>If restitution to a particular victim or victims has been ordered by the court, then twenty percent must be used to fulfill the restitution obligation.  If a restitution payment schedule has been ordered by the court pursuant to Section 17</w:t>
      </w:r>
      <w:r>
        <w:rPr>
          <w:rFonts w:eastAsia="Times New Roman" w:cs="Times New Roman"/>
          <w:szCs w:val="24"/>
        </w:rPr>
        <w:noBreakHyphen/>
      </w:r>
      <w:r w:rsidRPr="004642A4">
        <w:rPr>
          <w:rFonts w:eastAsia="Times New Roman" w:cs="Times New Roman"/>
          <w:szCs w:val="24"/>
        </w:rPr>
        <w:t>25</w:t>
      </w:r>
      <w:r>
        <w:rPr>
          <w:rFonts w:eastAsia="Times New Roman" w:cs="Times New Roman"/>
          <w:szCs w:val="24"/>
        </w:rPr>
        <w:noBreakHyphen/>
      </w:r>
      <w:r w:rsidRPr="004642A4">
        <w:rPr>
          <w:rFonts w:eastAsia="Times New Roman" w:cs="Times New Roman"/>
          <w:szCs w:val="24"/>
        </w:rPr>
        <w:t xml:space="preserve">322, the twenty percent must be applied to the scheduled payments.  If restitution to a particular victim or victims has been ordered but a payment schedule has not been specified by the court, the director shall impose a payment schedule of equal monthly payments and use twenty percent to meet the payment schedule so imposed.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If restitution to a particular victim or victims has not been ordered by the court, or if court</w:t>
      </w:r>
      <w:r>
        <w:rPr>
          <w:rFonts w:eastAsia="Times New Roman" w:cs="Times New Roman"/>
          <w:szCs w:val="24"/>
        </w:rPr>
        <w:noBreakHyphen/>
      </w:r>
      <w:r w:rsidRPr="004642A4">
        <w:rPr>
          <w:rFonts w:eastAsia="Times New Roman" w:cs="Times New Roman"/>
          <w:szCs w:val="24"/>
        </w:rPr>
        <w:t xml:space="preserve">ordered restitution to a particular victim or victims has been satisfied, then the twenty percent referred to in subsection (1) must be placed on deposit with the State Treasurer for credit to a special account to support victim </w:t>
      </w:r>
      <w:r w:rsidRPr="004642A4">
        <w:rPr>
          <w:rFonts w:eastAsia="Times New Roman" w:cs="Times New Roman"/>
          <w:szCs w:val="24"/>
        </w:rPr>
        <w:lastRenderedPageBreak/>
        <w:t>assistance programs established pursuant to the Victims of Crime Act of 1984, Public Law 98</w:t>
      </w:r>
      <w:r>
        <w:rPr>
          <w:rFonts w:eastAsia="Times New Roman" w:cs="Times New Roman"/>
          <w:szCs w:val="24"/>
        </w:rPr>
        <w:noBreakHyphen/>
      </w:r>
      <w:r w:rsidRPr="004642A4">
        <w:rPr>
          <w:rFonts w:eastAsia="Times New Roman" w:cs="Times New Roman"/>
          <w:szCs w:val="24"/>
        </w:rPr>
        <w:t>473, Title II, Chapter XIV, Section 1404, if the prisoner is engaged in work at paid employment in the community.  If the prisoner is employed in a prison industry program, then the twenty percent referred to in subsection (1) must be directed to the State Office of Victim Assistance for use in training, program development, victim compensation, and general administrative support pursuant to Section 16</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 xml:space="preserve">1410.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Thirty</w:t>
      </w:r>
      <w:r>
        <w:rPr>
          <w:rFonts w:eastAsia="Times New Roman" w:cs="Times New Roman"/>
          <w:szCs w:val="24"/>
        </w:rPr>
        <w:noBreakHyphen/>
      </w:r>
      <w:r w:rsidRPr="004642A4">
        <w:rPr>
          <w:rFonts w:eastAsia="Times New Roman" w:cs="Times New Roman"/>
          <w:szCs w:val="24"/>
        </w:rPr>
        <w:t>five percent must be used to pay the prisoner</w:t>
      </w:r>
      <w:r w:rsidRPr="007F2D6C">
        <w:rPr>
          <w:rFonts w:eastAsia="Times New Roman" w:cs="Times New Roman"/>
          <w:szCs w:val="24"/>
        </w:rPr>
        <w:t>’</w:t>
      </w:r>
      <w:r w:rsidRPr="004642A4">
        <w:rPr>
          <w:rFonts w:eastAsia="Times New Roman" w:cs="Times New Roman"/>
          <w:szCs w:val="24"/>
        </w:rPr>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Pr>
          <w:rFonts w:eastAsia="Times New Roman" w:cs="Times New Roman"/>
          <w:szCs w:val="24"/>
        </w:rPr>
        <w:noBreakHyphen/>
      </w:r>
      <w:r w:rsidRPr="004642A4">
        <w:rPr>
          <w:rFonts w:eastAsia="Times New Roman" w:cs="Times New Roman"/>
          <w:szCs w:val="24"/>
        </w:rPr>
        <w:t>five percent must be used by the Department of Corrections to defray the cost of the prisoner</w:t>
      </w:r>
      <w:r w:rsidRPr="007F2D6C">
        <w:rPr>
          <w:rFonts w:eastAsia="Times New Roman" w:cs="Times New Roman"/>
          <w:szCs w:val="24"/>
        </w:rPr>
        <w:t>’</w:t>
      </w:r>
      <w:r w:rsidRPr="004642A4">
        <w:rPr>
          <w:rFonts w:eastAsia="Times New Roman" w:cs="Times New Roman"/>
          <w:szCs w:val="24"/>
        </w:rPr>
        <w:t xml:space="preserve">s room and board.  Furthermore, if there are no child support obligations, then ten percent must be made available to the inmate during his incarceration for the purchase of incidentals pursuant to subsection (4).  This is in addition to the ten percent used for the same purpose in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r>
      <w:r w:rsidRPr="004642A4">
        <w:rPr>
          <w:rFonts w:eastAsia="Times New Roman" w:cs="Times New Roman"/>
          <w:szCs w:val="24"/>
        </w:rPr>
        <w:t>Ten percent must be available to the inmate during his incarceration for the purchase of incidentals.  Any monies made available to the inmate for the purchase of incidentals also may be distributed to the person or persons of the inmate</w:t>
      </w:r>
      <w:r w:rsidRPr="007F2D6C">
        <w:rPr>
          <w:rFonts w:eastAsia="Times New Roman" w:cs="Times New Roman"/>
          <w:szCs w:val="24"/>
        </w:rPr>
        <w:t>’</w:t>
      </w:r>
      <w:r w:rsidRPr="004642A4">
        <w:rPr>
          <w:rFonts w:eastAsia="Times New Roman" w:cs="Times New Roman"/>
          <w:szCs w:val="24"/>
        </w:rPr>
        <w:t xml:space="preserve">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(5)</w:t>
      </w:r>
      <w:r>
        <w:rPr>
          <w:rFonts w:eastAsia="Times New Roman" w:cs="Times New Roman"/>
          <w:szCs w:val="24"/>
        </w:rPr>
        <w:tab/>
      </w:r>
      <w:r w:rsidRPr="004642A4">
        <w:rPr>
          <w:rFonts w:eastAsia="Times New Roman" w:cs="Times New Roman"/>
          <w:szCs w:val="24"/>
        </w:rPr>
        <w:t xml:space="preserve">Ten percent must be held in an interest bearing escrow account for the benefit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r>
      <w:r w:rsidRPr="004642A4">
        <w:rPr>
          <w:rFonts w:eastAsia="Times New Roman" w:cs="Times New Roman"/>
          <w:szCs w:val="24"/>
        </w:rPr>
        <w:t xml:space="preserve">The remaining balance must be used to pay federal and state taxes required by law.  Any monies not used to satisfy federal and state taxes must be made available to the inmate for the purchase of incidentals pursuant to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(B)</w:t>
      </w:r>
      <w:r>
        <w:rPr>
          <w:rFonts w:eastAsia="Times New Roman" w:cs="Times New Roman"/>
          <w:szCs w:val="24"/>
        </w:rPr>
        <w:tab/>
      </w:r>
      <w:r w:rsidRPr="004642A4">
        <w:rPr>
          <w:rFonts w:eastAsia="Times New Roman" w:cs="Times New Roman"/>
          <w:szCs w:val="24"/>
        </w:rPr>
        <w:t>The Department of Corrections</w:t>
      </w:r>
      <w:r>
        <w:rPr>
          <w:rFonts w:eastAsia="Times New Roman" w:cs="Times New Roman"/>
          <w:szCs w:val="24"/>
          <w:u w:val="single"/>
        </w:rPr>
        <w:t>, or the local detention or correctional facility, if applicable,</w:t>
      </w:r>
      <w:r w:rsidRPr="004642A4">
        <w:rPr>
          <w:rFonts w:eastAsia="Times New Roman" w:cs="Times New Roman"/>
          <w:szCs w:val="24"/>
        </w:rPr>
        <w:t xml:space="preserve"> shall return a prisoner</w:t>
      </w:r>
      <w:r w:rsidRPr="007F2D6C">
        <w:rPr>
          <w:rFonts w:eastAsia="Times New Roman" w:cs="Times New Roman"/>
          <w:szCs w:val="24"/>
        </w:rPr>
        <w:t>’</w:t>
      </w:r>
      <w:r w:rsidRPr="004642A4">
        <w:rPr>
          <w:rFonts w:eastAsia="Times New Roman" w:cs="Times New Roman"/>
          <w:szCs w:val="24"/>
        </w:rPr>
        <w:t xml:space="preserve">s wages held in escrow pursuant to subsection (A) as follows: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(1)</w:t>
      </w:r>
      <w:r>
        <w:rPr>
          <w:rFonts w:eastAsia="Times New Roman" w:cs="Times New Roman"/>
          <w:szCs w:val="24"/>
        </w:rPr>
        <w:tab/>
      </w:r>
      <w:r w:rsidRPr="004642A4">
        <w:rPr>
          <w:rFonts w:eastAsia="Times New Roman" w:cs="Times New Roman"/>
          <w:szCs w:val="24"/>
        </w:rPr>
        <w:t xml:space="preserve">A prisoner released without community supervision must be given his escrowed wages upon his release.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 xml:space="preserve">A prisoner serving life in prison or sentenced to death shall be given the option of having his escrowed wages included in his estate or distributed to the persons or entities of his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 xml:space="preserve">A prisoner released to community supervision shall receive two hundred dollars or the escrow balance, whichever is less, upon his release.  Any remaining balance must be disbursed </w:t>
      </w:r>
      <w:r w:rsidRPr="004642A4">
        <w:rPr>
          <w:rFonts w:eastAsia="Times New Roman" w:cs="Times New Roman"/>
          <w:szCs w:val="24"/>
        </w:rPr>
        <w:lastRenderedPageBreak/>
        <w:t>to the Department of Probation, Parole and Pardon Services.  The prisoner</w:t>
      </w:r>
      <w:r w:rsidRPr="007F2D6C">
        <w:rPr>
          <w:rFonts w:eastAsia="Times New Roman" w:cs="Times New Roman"/>
          <w:szCs w:val="24"/>
        </w:rPr>
        <w:t>’</w:t>
      </w:r>
      <w:r w:rsidRPr="004642A4">
        <w:rPr>
          <w:rFonts w:eastAsia="Times New Roman" w:cs="Times New Roman"/>
          <w:szCs w:val="24"/>
        </w:rPr>
        <w:t>s supervising agent shall apply this balance toward payment of the prisoner</w:t>
      </w:r>
      <w:r w:rsidRPr="007F2D6C">
        <w:rPr>
          <w:rFonts w:eastAsia="Times New Roman" w:cs="Times New Roman"/>
          <w:szCs w:val="24"/>
        </w:rPr>
        <w:t>’</w:t>
      </w:r>
      <w:r w:rsidRPr="004642A4">
        <w:rPr>
          <w:rFonts w:eastAsia="Times New Roman" w:cs="Times New Roman"/>
          <w:szCs w:val="24"/>
        </w:rPr>
        <w:t>s housing and basic needs and dispense any balance to the prisoner at the end of the supervision period.</w:t>
      </w:r>
      <w:r>
        <w:rPr>
          <w:rFonts w:eastAsia="Times New Roman" w:cs="Times New Roman"/>
          <w:szCs w:val="24"/>
        </w:rPr>
        <w:t>”</w:t>
      </w:r>
      <w:r w:rsidRPr="004642A4">
        <w:rPr>
          <w:rFonts w:eastAsia="Times New Roman" w:cs="Times New Roman"/>
          <w:szCs w:val="24"/>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The wilful failure of a prisoner to remain within the extended limits of his confinement as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20(b), or to return within the time prescribed to the designated place of confinement, </w:t>
      </w:r>
      <w:r w:rsidRPr="00285414">
        <w:rPr>
          <w:rFonts w:eastAsia="Times New Roman" w:cs="Times New Roman"/>
          <w:szCs w:val="20"/>
          <w:u w:val="single"/>
        </w:rPr>
        <w:t>including a local facility,</w:t>
      </w:r>
      <w:r w:rsidRPr="00285414">
        <w:rPr>
          <w:rFonts w:eastAsia="Times New Roman" w:cs="Times New Roman"/>
          <w:szCs w:val="20"/>
        </w:rPr>
        <w:t xml:space="preserv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an escape </w:t>
      </w:r>
      <w:r w:rsidRPr="00285414">
        <w:rPr>
          <w:rFonts w:eastAsia="Times New Roman" w:cs="Times New Roman"/>
          <w:strike/>
          <w:szCs w:val="20"/>
        </w:rPr>
        <w:t>from the custody of the Department of Corrections</w:t>
      </w:r>
      <w:r w:rsidRPr="00285414">
        <w:rPr>
          <w:rFonts w:eastAsia="Times New Roman" w:cs="Times New Roman"/>
          <w:szCs w:val="20"/>
        </w:rPr>
        <w:t xml:space="preserve"> and </w:t>
      </w:r>
      <w:r w:rsidRPr="00285414">
        <w:rPr>
          <w:rFonts w:eastAsia="Times New Roman" w:cs="Times New Roman"/>
          <w:szCs w:val="20"/>
          <w:u w:val="single"/>
        </w:rPr>
        <w:t>is</w:t>
      </w:r>
      <w:r w:rsidRPr="00285414">
        <w:rPr>
          <w:rFonts w:eastAsia="Times New Roman" w:cs="Times New Roman"/>
          <w:szCs w:val="20"/>
        </w:rPr>
        <w:t xml:space="preserve"> punishable as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410.”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w:t>
      </w:r>
      <w:r w:rsidRPr="00285414">
        <w:rPr>
          <w:rFonts w:eastAsia="Times New Roman" w:cs="Times New Roman"/>
          <w:szCs w:val="20"/>
          <w:u w:val="single"/>
        </w:rPr>
        <w:t>county</w:t>
      </w:r>
      <w:r w:rsidRPr="00285414">
        <w:rPr>
          <w:rFonts w:eastAsia="Times New Roman" w:cs="Times New Roman"/>
          <w:szCs w:val="20"/>
        </w:rPr>
        <w:t xml:space="preserve"> clerks of </w:t>
      </w:r>
      <w:r w:rsidRPr="00285414">
        <w:rPr>
          <w:rFonts w:eastAsia="Times New Roman" w:cs="Times New Roman"/>
          <w:strike/>
          <w:szCs w:val="20"/>
        </w:rPr>
        <w:t>the courts</w:t>
      </w:r>
      <w:r w:rsidRPr="00285414">
        <w:rPr>
          <w:rFonts w:eastAsia="Times New Roman" w:cs="Times New Roman"/>
          <w:szCs w:val="20"/>
        </w:rPr>
        <w:t xml:space="preserve"> </w:t>
      </w:r>
      <w:r w:rsidRPr="00285414">
        <w:rPr>
          <w:rFonts w:eastAsia="Times New Roman" w:cs="Times New Roman"/>
          <w:szCs w:val="20"/>
          <w:u w:val="single"/>
        </w:rPr>
        <w:t>court</w:t>
      </w:r>
      <w:r w:rsidRPr="00285414">
        <w:rPr>
          <w:rFonts w:eastAsia="Times New Roman" w:cs="Times New Roman"/>
          <w:szCs w:val="20"/>
        </w:rPr>
        <w:t xml:space="preserve"> </w:t>
      </w:r>
      <w:r w:rsidRPr="00285414">
        <w:rPr>
          <w:rFonts w:eastAsia="Times New Roman" w:cs="Times New Roman"/>
          <w:strike/>
          <w:szCs w:val="20"/>
        </w:rPr>
        <w:t>of general sessions and common pleas of the several counties in this State</w:t>
      </w:r>
      <w:r w:rsidRPr="00285414">
        <w:rPr>
          <w:rFonts w:eastAsia="Times New Roman" w:cs="Times New Roman"/>
          <w:szCs w:val="20"/>
        </w:rPr>
        <w:t xml:space="preserve"> shall immediately </w:t>
      </w:r>
      <w:r w:rsidRPr="00285414">
        <w:rPr>
          <w:rFonts w:eastAsia="Times New Roman" w:cs="Times New Roman"/>
          <w:strike/>
          <w:szCs w:val="20"/>
        </w:rPr>
        <w:t>after</w:t>
      </w:r>
      <w:r w:rsidRPr="00285414">
        <w:rPr>
          <w:rFonts w:eastAsia="Times New Roman" w:cs="Times New Roman"/>
          <w:szCs w:val="20"/>
        </w:rPr>
        <w:t xml:space="preserve"> </w:t>
      </w:r>
      <w:r w:rsidRPr="00285414">
        <w:rPr>
          <w:rFonts w:eastAsia="Times New Roman" w:cs="Times New Roman"/>
          <w:szCs w:val="20"/>
          <w:u w:val="single"/>
        </w:rPr>
        <w:t>upon</w:t>
      </w:r>
      <w:r w:rsidRPr="00285414">
        <w:rPr>
          <w:rFonts w:eastAsia="Times New Roman" w:cs="Times New Roman"/>
          <w:szCs w:val="20"/>
        </w:rPr>
        <w:t xml:space="preserve"> the adjournment of the court of general sessions, in their respective counties, notify the Department of Corrections of the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prisoners</w:t>
      </w:r>
      <w:r w:rsidRPr="00285414">
        <w:rPr>
          <w:rFonts w:eastAsia="Times New Roman" w:cs="Times New Roman"/>
          <w:szCs w:val="20"/>
        </w:rPr>
        <w:t xml:space="preserve"> sentenced by the court to imprisonment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The department, as soon as it receives such notice, shall send a suitable number of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to </w:t>
      </w:r>
      <w:r w:rsidRPr="00285414">
        <w:rPr>
          <w:rFonts w:eastAsia="Times New Roman" w:cs="Times New Roman"/>
          <w:strike/>
          <w:szCs w:val="20"/>
        </w:rPr>
        <w:t>convey such convicts</w:t>
      </w:r>
      <w:r w:rsidRPr="00285414">
        <w:rPr>
          <w:rFonts w:eastAsia="Times New Roman" w:cs="Times New Roman"/>
          <w:szCs w:val="20"/>
        </w:rPr>
        <w:t xml:space="preserve"> </w:t>
      </w:r>
      <w:r w:rsidRPr="00285414">
        <w:rPr>
          <w:rFonts w:eastAsia="Times New Roman" w:cs="Times New Roman"/>
          <w:szCs w:val="20"/>
          <w:u w:val="single"/>
        </w:rPr>
        <w:t>transfer the prisoners</w:t>
      </w:r>
      <w:r w:rsidRPr="00285414">
        <w:rPr>
          <w:rFonts w:eastAsia="Times New Roman" w:cs="Times New Roman"/>
          <w:szCs w:val="20"/>
        </w:rPr>
        <w:t xml:space="preserve"> to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w:t>
      </w:r>
      <w:r w:rsidRPr="00285414">
        <w:rPr>
          <w:rFonts w:eastAsia="Times New Roman" w:cs="Times New Roman"/>
          <w:szCs w:val="20"/>
        </w:rPr>
        <w:tab/>
        <w:t xml:space="preserve">No sum beyond the actual expenses incurred in </w:t>
      </w:r>
      <w:r w:rsidRPr="00285414">
        <w:rPr>
          <w:rFonts w:eastAsia="Times New Roman" w:cs="Times New Roman"/>
          <w:strike/>
          <w:szCs w:val="20"/>
        </w:rPr>
        <w:t>conveying such convicts</w:t>
      </w:r>
      <w:r w:rsidRPr="00285414">
        <w:rPr>
          <w:rFonts w:eastAsia="Times New Roman" w:cs="Times New Roman"/>
          <w:szCs w:val="20"/>
        </w:rPr>
        <w:t xml:space="preserve"> </w:t>
      </w:r>
      <w:r w:rsidRPr="00285414">
        <w:rPr>
          <w:rFonts w:eastAsia="Times New Roman" w:cs="Times New Roman"/>
          <w:szCs w:val="20"/>
          <w:u w:val="single"/>
        </w:rPr>
        <w:t>transferring prisoners</w:t>
      </w:r>
      <w:r w:rsidRPr="00285414">
        <w:rPr>
          <w:rFonts w:eastAsia="Times New Roman" w:cs="Times New Roman"/>
          <w:szCs w:val="20"/>
        </w:rPr>
        <w:t xml:space="preserve"> to the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Department of Corrections must</w:t>
      </w:r>
      <w:r w:rsidRPr="00285414">
        <w:rPr>
          <w:rFonts w:eastAsia="Times New Roman" w:cs="Times New Roman"/>
          <w:szCs w:val="20"/>
        </w:rPr>
        <w:t xml:space="preserve"> be allowed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services.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sum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to the department by the State Treasurer upon the warrant of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The director of the prison system shall admit and detain in the Department of Corrections for safekeeping any prisoner tendered by any law enforcement officer in this State by commitment duly authorized by the Governor, provided, a warrant in due form for the arrest of the person so committed shall be issued within forty</w:t>
      </w:r>
      <w:r>
        <w:rPr>
          <w:rFonts w:eastAsia="Times New Roman" w:cs="Times New Roman"/>
          <w:szCs w:val="20"/>
        </w:rPr>
        <w:noBreakHyphen/>
      </w:r>
      <w:r w:rsidRPr="00285414">
        <w:rPr>
          <w:rFonts w:eastAsia="Times New Roman" w:cs="Times New Roman"/>
          <w:szCs w:val="20"/>
        </w:rPr>
        <w:t xml:space="preserve">eight hours after such commitment and detention.  No person so committed and detained shall have a right or cause of action against the State or any of its officers or servants by reason of having been committed and detained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w:t>
      </w:r>
      <w:r w:rsidRPr="00285414">
        <w:rPr>
          <w:rFonts w:eastAsia="Times New Roman" w:cs="Times New Roman"/>
          <w:szCs w:val="20"/>
        </w:rPr>
        <w:tab/>
      </w:r>
      <w:r w:rsidRPr="00285414">
        <w:rPr>
          <w:rFonts w:eastAsia="Times New Roman" w:cs="Times New Roman"/>
          <w:strike/>
          <w:szCs w:val="20"/>
        </w:rPr>
        <w:t>No</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w:t>
      </w:r>
      <w:r w:rsidRPr="00285414">
        <w:rPr>
          <w:rFonts w:eastAsia="Times New Roman" w:cs="Times New Roman"/>
          <w:szCs w:val="20"/>
          <w:u w:val="single"/>
        </w:rPr>
        <w:t>who is incarcerated</w:t>
      </w:r>
      <w:r w:rsidRPr="00285414">
        <w:rPr>
          <w:rFonts w:eastAsia="Times New Roman" w:cs="Times New Roman"/>
          <w:szCs w:val="20"/>
        </w:rPr>
        <w:t xml:space="preserve"> within the state prison system </w:t>
      </w:r>
      <w:r w:rsidRPr="00285414">
        <w:rPr>
          <w:rFonts w:eastAsia="Times New Roman" w:cs="Times New Roman"/>
          <w:szCs w:val="20"/>
          <w:u w:val="single"/>
        </w:rPr>
        <w:t>or who is being detained in a local jail, local detention facility, local correctional facility, or local prison camp, whether awaiting a trial or serving a sentence, is not</w:t>
      </w:r>
      <w:r w:rsidRPr="00285414">
        <w:rPr>
          <w:rFonts w:eastAsia="Times New Roman" w:cs="Times New Roman"/>
          <w:szCs w:val="20"/>
        </w:rPr>
        <w:t xml:space="preserve"> </w:t>
      </w:r>
      <w:r w:rsidRPr="00285414">
        <w:rPr>
          <w:rFonts w:eastAsia="Times New Roman" w:cs="Times New Roman"/>
          <w:strike/>
          <w:szCs w:val="20"/>
        </w:rPr>
        <w:t>shall be</w:t>
      </w:r>
      <w:r w:rsidRPr="00285414">
        <w:rPr>
          <w:rFonts w:eastAsia="Times New Roman" w:cs="Times New Roman"/>
          <w:szCs w:val="20"/>
        </w:rPr>
        <w:t xml:space="preserve"> permitted to have conjugal visits</w:t>
      </w:r>
      <w:r w:rsidRPr="00285414">
        <w:rPr>
          <w:rFonts w:eastAsia="Times New Roman" w:cs="Times New Roman"/>
          <w:strike/>
          <w:szCs w:val="20"/>
        </w:rPr>
        <w:t>, as defined by the department, except pursuant to written guidelines and procedures promulgated by the department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10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The State Department of Corrections may permit the use of </w:t>
      </w:r>
      <w:r w:rsidRPr="00936553">
        <w:rPr>
          <w:rFonts w:eastAsia="Times New Roman" w:cs="Times New Roman"/>
          <w:strike/>
          <w:szCs w:val="20"/>
        </w:rPr>
        <w:t>prison</w:t>
      </w:r>
      <w:r w:rsidRPr="00285414">
        <w:rPr>
          <w:rFonts w:eastAsia="Times New Roman" w:cs="Times New Roman"/>
          <w:szCs w:val="20"/>
        </w:rPr>
        <w:t xml:space="preserve"> inmate labor on state highway projects or other public projects that may be practical and consistent with safeguarding of the inmates employed on the projects and the public.  The Department of Transportation, another state agency, or a county, municipality</w:t>
      </w:r>
      <w:r w:rsidRPr="00285414">
        <w:rPr>
          <w:rFonts w:eastAsia="Times New Roman" w:cs="Times New Roman"/>
          <w:szCs w:val="20"/>
          <w:u w:val="single"/>
        </w:rPr>
        <w:t>,</w:t>
      </w:r>
      <w:r w:rsidRPr="00285414">
        <w:rPr>
          <w:rFonts w:eastAsia="Times New Roman" w:cs="Times New Roman"/>
          <w:szCs w:val="20"/>
        </w:rPr>
        <w:t xml:space="preserve"> or public service district making a beneficial public improvement may apply to the department for the use of inmate labor on the highway project or other public improvement or development project.  If the director determines </w:t>
      </w:r>
      <w:r w:rsidRPr="00936553">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the labor may be performed with safety and the project is beneficial to the public</w:t>
      </w:r>
      <w:r w:rsidRPr="00285414">
        <w:rPr>
          <w:rFonts w:eastAsia="Times New Roman" w:cs="Times New Roman"/>
          <w:szCs w:val="20"/>
          <w:u w:val="single"/>
        </w:rPr>
        <w:t>,</w:t>
      </w:r>
      <w:r w:rsidRPr="00285414">
        <w:rPr>
          <w:rFonts w:eastAsia="Times New Roman" w:cs="Times New Roman"/>
          <w:szCs w:val="20"/>
        </w:rPr>
        <w:t xml:space="preserve"> he may assign inmates to labor on the highway project or other public purpose project.  The inmate labor force must be supervised and controlled by officers designated by the department but the direction of the work performed on the highway or other public improvement project must be under the control and supervision of the person designated by the agency, county, municipality, or public service district responsible for the work.  No person convicted of criminal sexual conduct in the first, second, or third </w:t>
      </w:r>
      <w:r w:rsidRPr="00285414">
        <w:rPr>
          <w:rFonts w:eastAsia="Times New Roman" w:cs="Times New Roman"/>
          <w:szCs w:val="20"/>
        </w:rPr>
        <w:lastRenderedPageBreak/>
        <w:t xml:space="preserve">degree or a person who commits a violent crime while on a work release program may be assigned to perform labor on a project described by this 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w:t>
      </w:r>
      <w:r w:rsidRPr="00285414">
        <w:rPr>
          <w:rFonts w:eastAsia="Times New Roman" w:cs="Times New Roman"/>
          <w:szCs w:val="20"/>
        </w:rPr>
        <w:tab/>
        <w:t xml:space="preserve">The Department of Corrections shall determine whether an agency permitted to utilize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on public projects pursuant to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130 can adequately supervise the inmates.  If the director determines that the agency lacks the proper personnel, the agency shall be required to reimburse the department for the cost of maintaining correctional officers to supervise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In </w:t>
      </w:r>
      <w:r w:rsidRPr="00895B44">
        <w:rPr>
          <w:rFonts w:eastAsia="Times New Roman" w:cs="Times New Roman"/>
          <w:strike/>
          <w:szCs w:val="20"/>
        </w:rPr>
        <w:t>all</w:t>
      </w:r>
      <w:r w:rsidRPr="00285414">
        <w:rPr>
          <w:rFonts w:eastAsia="Times New Roman" w:cs="Times New Roman"/>
          <w:szCs w:val="20"/>
        </w:rPr>
        <w:t xml:space="preserve"> </w:t>
      </w:r>
      <w:r w:rsidRPr="00936553">
        <w:rPr>
          <w:rFonts w:eastAsia="Times New Roman" w:cs="Times New Roman"/>
          <w:szCs w:val="20"/>
          <w:u w:val="single"/>
        </w:rPr>
        <w:t>these</w:t>
      </w:r>
      <w:r>
        <w:rPr>
          <w:rFonts w:eastAsia="Times New Roman" w:cs="Times New Roman"/>
          <w:szCs w:val="20"/>
        </w:rPr>
        <w:t xml:space="preserve"> </w:t>
      </w:r>
      <w:r w:rsidRPr="00285414">
        <w:rPr>
          <w:rFonts w:eastAsia="Times New Roman" w:cs="Times New Roman"/>
          <w:szCs w:val="20"/>
        </w:rPr>
        <w:t xml:space="preserve">cases the Department of Corrections shall be responsible for adequate supervision of the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t xml:space="preserve">The Director of the Department of Corrections shall, when called upon by the keeper of the State House and Grounds, furnish such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as he may need to keep the State House and Grounds in good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institution of this State getting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by any act or joint resolution of the General Assembly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required to pay to the Director of the Department of Corrections all moneys expended by him for transportation, guarding, clothing</w:t>
      </w:r>
      <w:r w:rsidRPr="00285414">
        <w:rPr>
          <w:rFonts w:eastAsia="Times New Roman" w:cs="Times New Roman"/>
          <w:szCs w:val="20"/>
          <w:u w:val="single"/>
        </w:rPr>
        <w:t>,</w:t>
      </w:r>
      <w:r w:rsidRPr="00285414">
        <w:rPr>
          <w:rFonts w:eastAsia="Times New Roman" w:cs="Times New Roman"/>
          <w:szCs w:val="20"/>
        </w:rPr>
        <w:t xml:space="preserve"> and feeding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working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institutions and also for medical attention, and the officer in charge of any such institution shall also execute and deliver to the director, at the end of each year, a receipt of five dollars and fifty cents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for the work of each </w:t>
      </w:r>
      <w:r w:rsidRPr="00285414">
        <w:rPr>
          <w:rFonts w:eastAsia="Times New Roman" w:cs="Times New Roman"/>
          <w:strike/>
          <w:szCs w:val="20"/>
        </w:rPr>
        <w:t>convict</w:t>
      </w:r>
      <w:r w:rsidRPr="00285414">
        <w:rPr>
          <w:rFonts w:eastAsia="Times New Roman" w:cs="Times New Roman"/>
          <w:szCs w:val="20"/>
          <w:u w:val="single"/>
        </w:rPr>
        <w:t>inmate</w:t>
      </w:r>
      <w:r w:rsidRPr="00285414">
        <w:rPr>
          <w:rFonts w:eastAsia="Times New Roman" w:cs="Times New Roman"/>
          <w:szCs w:val="20"/>
        </w:rPr>
        <w:t xml:space="preserve"> so employed.”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Clemson University shall pay to the </w:t>
      </w:r>
      <w:r w:rsidRPr="00285414">
        <w:rPr>
          <w:rFonts w:eastAsia="Times New Roman" w:cs="Times New Roman"/>
          <w:strike/>
          <w:szCs w:val="20"/>
        </w:rPr>
        <w:t>State</w:t>
      </w:r>
      <w:r w:rsidRPr="00285414">
        <w:rPr>
          <w:rFonts w:eastAsia="Times New Roman" w:cs="Times New Roman"/>
          <w:szCs w:val="20"/>
        </w:rPr>
        <w:t xml:space="preserve"> Department of Corrections </w:t>
      </w:r>
      <w:r w:rsidRPr="00285414">
        <w:rPr>
          <w:rFonts w:eastAsia="Times New Roman" w:cs="Times New Roman"/>
          <w:strike/>
          <w:szCs w:val="20"/>
        </w:rPr>
        <w:t>hire</w:t>
      </w:r>
      <w:r w:rsidRPr="00285414">
        <w:rPr>
          <w:rFonts w:eastAsia="Times New Roman" w:cs="Times New Roman"/>
          <w:szCs w:val="20"/>
        </w:rPr>
        <w:t xml:space="preserve"> </w:t>
      </w:r>
      <w:r w:rsidRPr="00285414">
        <w:rPr>
          <w:rFonts w:eastAsia="Times New Roman" w:cs="Times New Roman"/>
          <w:szCs w:val="20"/>
          <w:u w:val="single"/>
        </w:rPr>
        <w:t>a fee</w:t>
      </w:r>
      <w:r w:rsidRPr="00285414">
        <w:rPr>
          <w:rFonts w:eastAsia="Times New Roman" w:cs="Times New Roman"/>
          <w:szCs w:val="20"/>
        </w:rPr>
        <w:t xml:space="preserve"> for all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used by the college at the rate of six dollars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and shall pay the cost of clothing, feeding</w:t>
      </w:r>
      <w:r w:rsidRPr="00285414">
        <w:rPr>
          <w:rFonts w:eastAsia="Times New Roman" w:cs="Times New Roman"/>
          <w:szCs w:val="20"/>
          <w:u w:val="single"/>
        </w:rPr>
        <w:t>,</w:t>
      </w:r>
      <w:r w:rsidRPr="00285414">
        <w:rPr>
          <w:rFonts w:eastAsia="Times New Roman" w:cs="Times New Roman"/>
          <w:szCs w:val="20"/>
        </w:rPr>
        <w:t xml:space="preserve"> and guarding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t>
      </w:r>
      <w:r w:rsidRPr="00285414">
        <w:rPr>
          <w:rFonts w:eastAsia="Times New Roman" w:cs="Times New Roman"/>
          <w:strike/>
          <w:szCs w:val="20"/>
        </w:rPr>
        <w:t>so</w:t>
      </w:r>
      <w:r w:rsidRPr="00285414">
        <w:rPr>
          <w:rFonts w:eastAsia="Times New Roman" w:cs="Times New Roman"/>
          <w:szCs w:val="20"/>
        </w:rPr>
        <w:t xml:space="preserve"> used and also the transportation of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and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back and forth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the university.”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w:t>
      </w:r>
      <w:r w:rsidRPr="00285414">
        <w:rPr>
          <w:rFonts w:eastAsia="Times New Roman" w:cs="Times New Roman"/>
          <w:szCs w:val="20"/>
        </w:rPr>
        <w:tab/>
        <w:t xml:space="preserve">Whenever </w:t>
      </w:r>
      <w:r w:rsidRPr="00285414">
        <w:rPr>
          <w:rFonts w:eastAsia="Times New Roman" w:cs="Times New Roman"/>
          <w:strike/>
          <w:szCs w:val="20"/>
        </w:rPr>
        <w:t>a convict shall be</w:t>
      </w:r>
      <w:r w:rsidRPr="00285414">
        <w:rPr>
          <w:rFonts w:eastAsia="Times New Roman" w:cs="Times New Roman"/>
          <w:szCs w:val="20"/>
        </w:rPr>
        <w:t xml:space="preserve"> </w:t>
      </w:r>
      <w:r w:rsidRPr="00285414">
        <w:rPr>
          <w:rFonts w:eastAsia="Times New Roman" w:cs="Times New Roman"/>
          <w:szCs w:val="20"/>
          <w:u w:val="single"/>
        </w:rPr>
        <w:t>an inmate is</w:t>
      </w:r>
      <w:r w:rsidRPr="00285414">
        <w:rPr>
          <w:rFonts w:eastAsia="Times New Roman" w:cs="Times New Roman"/>
          <w:szCs w:val="20"/>
        </w:rPr>
        <w:t xml:space="preserve"> discharged from </w:t>
      </w:r>
      <w:r w:rsidRPr="00285414">
        <w:rPr>
          <w:rFonts w:eastAsia="Times New Roman" w:cs="Times New Roman"/>
          <w:strike/>
          <w:szCs w:val="20"/>
        </w:rPr>
        <w:t>the penitentiary</w:t>
      </w:r>
      <w:r w:rsidRPr="00285414">
        <w:rPr>
          <w:rFonts w:eastAsia="Times New Roman" w:cs="Times New Roman"/>
          <w:szCs w:val="20"/>
        </w:rPr>
        <w:t xml:space="preserve"> </w:t>
      </w:r>
      <w:r w:rsidRPr="00285414">
        <w:rPr>
          <w:rFonts w:eastAsia="Times New Roman" w:cs="Times New Roman"/>
          <w:szCs w:val="20"/>
          <w:u w:val="single"/>
        </w:rPr>
        <w:t>a state prison</w:t>
      </w:r>
      <w:r w:rsidRPr="00285414">
        <w:rPr>
          <w:rFonts w:eastAsia="Times New Roman" w:cs="Times New Roman"/>
          <w:szCs w:val="20"/>
        </w:rPr>
        <w:t xml:space="preserve">, the </w:t>
      </w:r>
      <w:r w:rsidRPr="00285414">
        <w:rPr>
          <w:rFonts w:eastAsia="Times New Roman" w:cs="Times New Roman"/>
          <w:strike/>
          <w:szCs w:val="20"/>
        </w:rPr>
        <w:t>State</w:t>
      </w:r>
      <w:r w:rsidRPr="00285414">
        <w:rPr>
          <w:rFonts w:eastAsia="Times New Roman" w:cs="Times New Roman"/>
          <w:szCs w:val="20"/>
        </w:rPr>
        <w:t xml:space="preserve"> Department of Corrections shall furnish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with a suit of common clothes, if </w:t>
      </w:r>
      <w:r w:rsidRPr="00285414">
        <w:rPr>
          <w:rFonts w:eastAsia="Times New Roman" w:cs="Times New Roman"/>
          <w:strike/>
          <w:szCs w:val="20"/>
        </w:rPr>
        <w:t>deemed</w:t>
      </w:r>
      <w:r w:rsidRPr="00285414">
        <w:rPr>
          <w:rFonts w:eastAsia="Times New Roman" w:cs="Times New Roman"/>
          <w:szCs w:val="20"/>
        </w:rPr>
        <w:t xml:space="preserve"> necessary, and transportation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his home or as near </w:t>
      </w:r>
      <w:r w:rsidRPr="00285414">
        <w:rPr>
          <w:rFonts w:eastAsia="Times New Roman" w:cs="Times New Roman"/>
          <w:strike/>
          <w:szCs w:val="20"/>
        </w:rPr>
        <w:t>thereto</w:t>
      </w:r>
      <w:r w:rsidRPr="00285414">
        <w:rPr>
          <w:rFonts w:eastAsia="Times New Roman" w:cs="Times New Roman"/>
          <w:szCs w:val="20"/>
        </w:rPr>
        <w:t xml:space="preserve"> </w:t>
      </w:r>
      <w:r w:rsidRPr="00285414">
        <w:rPr>
          <w:rFonts w:eastAsia="Times New Roman" w:cs="Times New Roman"/>
          <w:szCs w:val="20"/>
          <w:u w:val="single"/>
        </w:rPr>
        <w:t>to it</w:t>
      </w:r>
      <w:r w:rsidRPr="00285414">
        <w:rPr>
          <w:rFonts w:eastAsia="Times New Roman" w:cs="Times New Roman"/>
          <w:szCs w:val="20"/>
        </w:rPr>
        <w:t xml:space="preserve"> as can be done by public conveyances.  The cost of </w:t>
      </w:r>
      <w:r w:rsidRPr="00285414">
        <w:rPr>
          <w:rFonts w:eastAsia="Times New Roman" w:cs="Times New Roman"/>
          <w:strike/>
          <w:szCs w:val="20"/>
        </w:rPr>
        <w:t>such</w:t>
      </w:r>
      <w:r w:rsidRPr="00285414">
        <w:rPr>
          <w:rFonts w:eastAsia="Times New Roman" w:cs="Times New Roman"/>
          <w:szCs w:val="20"/>
        </w:rPr>
        <w:t xml:space="preserve"> transportation and clothes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w:t>
      </w:r>
      <w:r w:rsidRPr="00285414">
        <w:rPr>
          <w:rFonts w:eastAsia="Times New Roman" w:cs="Times New Roman"/>
          <w:strike/>
          <w:szCs w:val="20"/>
        </w:rPr>
        <w:t>to</w:t>
      </w:r>
      <w:r w:rsidRPr="00285414">
        <w:rPr>
          <w:rFonts w:eastAsia="Times New Roman" w:cs="Times New Roman"/>
          <w:szCs w:val="20"/>
        </w:rPr>
        <w:t xml:space="preserve"> </w:t>
      </w:r>
      <w:r w:rsidRPr="00285414">
        <w:rPr>
          <w:rFonts w:eastAsia="Times New Roman" w:cs="Times New Roman"/>
          <w:szCs w:val="20"/>
          <w:u w:val="single"/>
        </w:rPr>
        <w:t>by</w:t>
      </w:r>
      <w:r w:rsidRPr="00285414">
        <w:rPr>
          <w:rFonts w:eastAsia="Times New Roman" w:cs="Times New Roman"/>
          <w:szCs w:val="20"/>
        </w:rPr>
        <w:t xml:space="preserve"> the State Treasurer, on the draft of the department, countersigned by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w:t>
      </w:r>
      <w:r w:rsidRPr="00285414">
        <w:rPr>
          <w:rFonts w:eastAsia="Times New Roman" w:cs="Times New Roman"/>
          <w:szCs w:val="20"/>
        </w:rPr>
        <w:tab/>
        <w:t xml:space="preserve">The balance in the hands of the </w:t>
      </w:r>
      <w:r w:rsidRPr="00285414">
        <w:rPr>
          <w:rFonts w:eastAsia="Times New Roman" w:cs="Times New Roman"/>
          <w:strike/>
          <w:szCs w:val="20"/>
        </w:rPr>
        <w:t>State</w:t>
      </w:r>
      <w:r w:rsidRPr="00285414">
        <w:rPr>
          <w:rFonts w:eastAsia="Times New Roman" w:cs="Times New Roman"/>
          <w:szCs w:val="20"/>
        </w:rPr>
        <w:t xml:space="preserve"> Department of Corrections at the close of any year, together with all other amounts received or to be received from the hire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or from any other source during the current fiscal year, are appropriated for the support of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department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 xml:space="preserve">Since the means now provided for the employment of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labor is inadequate to furnish a sufficient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with employment</w:t>
      </w:r>
      <w:r w:rsidRPr="00285414">
        <w:rPr>
          <w:rFonts w:eastAsia="Times New Roman" w:cs="Times New Roman"/>
          <w:szCs w:val="20"/>
          <w:u w:val="single"/>
        </w:rPr>
        <w:t>,</w:t>
      </w:r>
      <w:r w:rsidRPr="00285414">
        <w:rPr>
          <w:rFonts w:eastAsia="Times New Roman" w:cs="Times New Roman"/>
          <w:szCs w:val="20"/>
        </w:rPr>
        <w:t xml:space="preserve"> it is the intent of this article to: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further provide more adequate, regular, and suitable employment for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of this State, consistent with proper penal purposes;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(2)</w:t>
      </w:r>
      <w:r w:rsidRPr="00285414">
        <w:rPr>
          <w:rFonts w:eastAsia="Times New Roman" w:cs="Times New Roman"/>
          <w:szCs w:val="20"/>
        </w:rPr>
        <w:tab/>
        <w:t xml:space="preserve">further utilize the labor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for self</w:t>
      </w:r>
      <w:r>
        <w:rPr>
          <w:rFonts w:eastAsia="Times New Roman" w:cs="Times New Roman"/>
          <w:szCs w:val="20"/>
        </w:rPr>
        <w:noBreakHyphen/>
      </w:r>
      <w:r w:rsidRPr="00285414">
        <w:rPr>
          <w:rFonts w:eastAsia="Times New Roman" w:cs="Times New Roman"/>
          <w:szCs w:val="20"/>
        </w:rPr>
        <w:t xml:space="preserve">maintenance and for reimbursing this State for expenses incurred by reason of their crimes and imprisonment;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effect the requisitioning and disbursement of prison products directly through established state authorities with no possibility of private profits </w:t>
      </w:r>
      <w:r w:rsidRPr="00285414">
        <w:rPr>
          <w:rFonts w:eastAsia="Times New Roman" w:cs="Times New Roman"/>
          <w:strike/>
          <w:szCs w:val="20"/>
        </w:rPr>
        <w:t>therefrom</w:t>
      </w:r>
      <w:r w:rsidRPr="00285414">
        <w:rPr>
          <w:rFonts w:eastAsia="Times New Roman" w:cs="Times New Roman"/>
          <w:szCs w:val="20"/>
        </w:rPr>
        <w:t xml:space="preserve">;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(4)</w:t>
      </w:r>
      <w:r w:rsidRPr="00285414">
        <w:rPr>
          <w:rFonts w:eastAsia="Times New Roman" w:cs="Times New Roman"/>
          <w:szCs w:val="20"/>
        </w:rPr>
        <w:tab/>
        <w:t xml:space="preserve">provide prison industry projects designed to place inmates in a realistic working and training environment in which they are able to acquire marketable skills and to make financial payments for restitution to their victims, for support of their families, and for the support of themselves in the institution.”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The </w:t>
      </w:r>
      <w:r w:rsidRPr="00285414">
        <w:rPr>
          <w:rFonts w:eastAsia="Times New Roman" w:cs="Times New Roman"/>
          <w:strike/>
          <w:szCs w:val="20"/>
        </w:rPr>
        <w:t>State</w:t>
      </w:r>
      <w:r w:rsidRPr="00285414">
        <w:rPr>
          <w:rFonts w:eastAsia="Times New Roman" w:cs="Times New Roman"/>
          <w:szCs w:val="20"/>
        </w:rPr>
        <w:t xml:space="preserve"> Department of Corrections may purchase, in the manner provided by law, equipment, raw materials</w:t>
      </w:r>
      <w:r w:rsidRPr="00285414">
        <w:rPr>
          <w:rFonts w:eastAsia="Times New Roman" w:cs="Times New Roman"/>
          <w:szCs w:val="20"/>
          <w:u w:val="single"/>
        </w:rPr>
        <w:t>,</w:t>
      </w:r>
      <w:r w:rsidRPr="00285414">
        <w:rPr>
          <w:rFonts w:eastAsia="Times New Roman" w:cs="Times New Roman"/>
          <w:szCs w:val="20"/>
        </w:rPr>
        <w:t xml:space="preserve"> and supplies and engage the supervisory personnel necessary to establish and maintain for this State at </w:t>
      </w:r>
      <w:r w:rsidRPr="00285414">
        <w:rPr>
          <w:rFonts w:eastAsia="Times New Roman" w:cs="Times New Roman"/>
          <w:strike/>
          <w:szCs w:val="20"/>
        </w:rPr>
        <w:t>the penitentiary or</w:t>
      </w:r>
      <w:r w:rsidRPr="00285414">
        <w:rPr>
          <w:rFonts w:eastAsia="Times New Roman" w:cs="Times New Roman"/>
          <w:szCs w:val="20"/>
        </w:rPr>
        <w:t xml:space="preserve"> any penal farm or institution now, or hereafter, under control of the department, industries for the utilization of services of </w:t>
      </w:r>
      <w:r w:rsidRPr="00285414">
        <w:rPr>
          <w:rFonts w:eastAsia="Times New Roman" w:cs="Times New Roman"/>
          <w:strike/>
          <w:szCs w:val="20"/>
        </w:rPr>
        <w:t>convicts</w:t>
      </w:r>
      <w:r w:rsidRPr="00285414">
        <w:rPr>
          <w:rFonts w:eastAsia="Times New Roman" w:cs="Times New Roman"/>
          <w:szCs w:val="20"/>
          <w:u w:val="single"/>
        </w:rPr>
        <w:t>inmates</w:t>
      </w:r>
      <w:r w:rsidRPr="00285414">
        <w:rPr>
          <w:rFonts w:eastAsia="Times New Roman" w:cs="Times New Roman"/>
          <w:szCs w:val="20"/>
        </w:rPr>
        <w:t xml:space="preserve"> in the manufacture or production of such articles or products as may be needed for the construction, operation, maintenance</w:t>
      </w:r>
      <w:r w:rsidRPr="00285414">
        <w:rPr>
          <w:rFonts w:eastAsia="Times New Roman" w:cs="Times New Roman"/>
          <w:szCs w:val="20"/>
          <w:u w:val="single"/>
        </w:rPr>
        <w:t>,</w:t>
      </w:r>
      <w:r w:rsidRPr="00285414">
        <w:rPr>
          <w:rFonts w:eastAsia="Times New Roman" w:cs="Times New Roman"/>
          <w:szCs w:val="20"/>
        </w:rPr>
        <w:t xml:space="preserve"> or use of any office, department, institution</w:t>
      </w:r>
      <w:r w:rsidRPr="00285414">
        <w:rPr>
          <w:rFonts w:eastAsia="Times New Roman" w:cs="Times New Roman"/>
          <w:szCs w:val="20"/>
          <w:u w:val="single"/>
        </w:rPr>
        <w:t>,</w:t>
      </w:r>
      <w:r w:rsidRPr="00285414">
        <w:rPr>
          <w:rFonts w:eastAsia="Times New Roman" w:cs="Times New Roman"/>
          <w:szCs w:val="20"/>
        </w:rPr>
        <w:t xml:space="preserve"> or agency supported in whole or in part by this State and </w:t>
      </w:r>
      <w:r w:rsidRPr="00285414">
        <w:rPr>
          <w:rFonts w:eastAsia="Times New Roman" w:cs="Times New Roman"/>
          <w:strike/>
          <w:szCs w:val="20"/>
        </w:rPr>
        <w:t>the</w:t>
      </w:r>
      <w:r w:rsidRPr="00285414">
        <w:rPr>
          <w:rFonts w:eastAsia="Times New Roman" w:cs="Times New Roman"/>
          <w:szCs w:val="20"/>
        </w:rPr>
        <w:t xml:space="preserve"> </w:t>
      </w:r>
      <w:r w:rsidRPr="00285414">
        <w:rPr>
          <w:rFonts w:eastAsia="Times New Roman" w:cs="Times New Roman"/>
          <w:szCs w:val="20"/>
          <w:u w:val="single"/>
        </w:rPr>
        <w:t>its</w:t>
      </w:r>
      <w:r w:rsidRPr="00285414">
        <w:rPr>
          <w:rFonts w:eastAsia="Times New Roman" w:cs="Times New Roman"/>
          <w:szCs w:val="20"/>
        </w:rPr>
        <w:t xml:space="preserve"> political subdivisions </w:t>
      </w:r>
      <w:r w:rsidRPr="00285414">
        <w:rPr>
          <w:rFonts w:eastAsia="Times New Roman" w:cs="Times New Roman"/>
          <w:strike/>
          <w:szCs w:val="20"/>
        </w:rPr>
        <w:t>thereof</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All offices, departments, institutions, and agencies of this State supported in whole or in part by this State shall purchase, and all political subdivisions of this State may purchase, from the State Department of Corrections, articles or products made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this State or another state as provided for by this article.  These articles and products must not be purchased by an office, a department, an institution, or an agency from another source, unless excepted from the provisions of this section, as provided by law.  All purchases must be made from the Department of Corrections, upon requisition by the proper authority of the office, department, institution, agency, or political subdivision of this State requiring the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r>
      <w:r>
        <w:rPr>
          <w:rFonts w:eastAsia="Times New Roman" w:cs="Times New Roman"/>
          <w:szCs w:val="20"/>
        </w:rPr>
        <w:t>20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w:t>
      </w:r>
      <w:r w:rsidRPr="00285414">
        <w:rPr>
          <w:rFonts w:eastAsia="Times New Roman" w:cs="Times New Roman"/>
          <w:szCs w:val="20"/>
        </w:rPr>
        <w:tab/>
        <w:t>Notwithstanding the provisions of 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 and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360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no office, department, institution</w:t>
      </w:r>
      <w:r w:rsidRPr="00285414">
        <w:rPr>
          <w:rFonts w:eastAsia="Times New Roman" w:cs="Times New Roman"/>
          <w:szCs w:val="20"/>
          <w:u w:val="single"/>
        </w:rPr>
        <w:t>,</w:t>
      </w:r>
      <w:r w:rsidRPr="00285414">
        <w:rPr>
          <w:rFonts w:eastAsia="Times New Roman" w:cs="Times New Roman"/>
          <w:szCs w:val="20"/>
        </w:rPr>
        <w:t xml:space="preserve"> or agency</w:t>
      </w:r>
      <w:r w:rsidRPr="00285414">
        <w:rPr>
          <w:rFonts w:eastAsia="Times New Roman" w:cs="Times New Roman"/>
          <w:strike/>
          <w:szCs w:val="20"/>
        </w:rPr>
        <w:t>,</w:t>
      </w:r>
      <w:r w:rsidRPr="00285414">
        <w:rPr>
          <w:rFonts w:eastAsia="Times New Roman" w:cs="Times New Roman"/>
          <w:szCs w:val="20"/>
        </w:rPr>
        <w:t xml:space="preserve"> of this State, which is supported in whole or in part by this State, shall be required to purchase any article or product from the State Department of Corrections unless the purchase price of such article or product is no higher than that obtainable from any other producer or supplier.”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 xml:space="preserve">The articles or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shall be devoted, first, to fulfilling the requirements of the offices, departments, institutions</w:t>
      </w:r>
      <w:r w:rsidRPr="00285414">
        <w:rPr>
          <w:rFonts w:eastAsia="Times New Roman" w:cs="Times New Roman"/>
          <w:szCs w:val="20"/>
          <w:u w:val="single"/>
        </w:rPr>
        <w:t>,</w:t>
      </w:r>
      <w:r w:rsidRPr="00285414">
        <w:rPr>
          <w:rFonts w:eastAsia="Times New Roman" w:cs="Times New Roman"/>
          <w:szCs w:val="20"/>
        </w:rPr>
        <w:t xml:space="preserve"> and agencies of this State which are supported in whole or in part by this State; and, secondly, to supplying the political subdivisions of this State with such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w:t>
      </w:r>
      <w:r w:rsidRPr="00285414">
        <w:rPr>
          <w:rFonts w:eastAsia="Times New Roman" w:cs="Times New Roman"/>
          <w:szCs w:val="20"/>
        </w:rPr>
        <w:tab/>
        <w:t xml:space="preserve">All monies collected by the </w:t>
      </w:r>
      <w:r w:rsidRPr="00285414">
        <w:rPr>
          <w:rFonts w:eastAsia="Times New Roman" w:cs="Times New Roman"/>
          <w:strike/>
          <w:szCs w:val="20"/>
        </w:rPr>
        <w:t>State</w:t>
      </w:r>
      <w:r w:rsidRPr="00285414">
        <w:rPr>
          <w:rFonts w:eastAsia="Times New Roman" w:cs="Times New Roman"/>
          <w:szCs w:val="20"/>
        </w:rPr>
        <w:t xml:space="preserve"> Department of Corrections from the sale or disposition of articles and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must be forthwith deposited with the State Treasurer to be kept and maintained as a special revolving account designated </w:t>
      </w:r>
      <w:r w:rsidRPr="007F2D6C">
        <w:rPr>
          <w:rFonts w:eastAsia="Times New Roman" w:cs="Times New Roman"/>
          <w:szCs w:val="20"/>
        </w:rPr>
        <w:t>‘</w:t>
      </w:r>
      <w:r w:rsidRPr="00285414">
        <w:rPr>
          <w:rFonts w:eastAsia="Times New Roman" w:cs="Times New Roman"/>
          <w:szCs w:val="20"/>
        </w:rPr>
        <w:t>Prison Industries Account</w:t>
      </w:r>
      <w:r w:rsidRPr="007F2D6C">
        <w:rPr>
          <w:rFonts w:eastAsia="Times New Roman" w:cs="Times New Roman"/>
          <w:szCs w:val="20"/>
        </w:rPr>
        <w:t>’</w:t>
      </w:r>
      <w:r w:rsidRPr="00285414">
        <w:rPr>
          <w:rFonts w:eastAsia="Times New Roman" w:cs="Times New Roman"/>
          <w:szCs w:val="20"/>
        </w:rPr>
        <w:t xml:space="preserve">, and the monies so collected and deposited must be used solely for the purchase of manufacturing supplies, equipment, machinery, and buildings used to carry out the purposes of this article, as well as for the payment of the necessary personnel in charge, and to otherwise defray the necessary expenses incident thereto and to discharge any existing obligation to the Sinking Funds and Property Division of the State Budget and Control Board, all of which must be under the direction and subject to the approval of the Director of the </w:t>
      </w:r>
      <w:r w:rsidRPr="00285414">
        <w:rPr>
          <w:rFonts w:eastAsia="Times New Roman" w:cs="Times New Roman"/>
          <w:strike/>
          <w:szCs w:val="20"/>
        </w:rPr>
        <w:t>State</w:t>
      </w:r>
      <w:r w:rsidRPr="00285414">
        <w:rPr>
          <w:rFonts w:eastAsia="Times New Roman" w:cs="Times New Roman"/>
          <w:szCs w:val="20"/>
        </w:rPr>
        <w:t xml:space="preserve"> Department of Corrections.  The Department of Corrections shall contribute an amount of not less than five percent nor more than twenty percent of the gross wages paid to inmate workers participating in any prison industry project </w:t>
      </w:r>
      <w:r w:rsidRPr="00285414">
        <w:rPr>
          <w:rFonts w:eastAsia="Times New Roman" w:cs="Times New Roman"/>
          <w:szCs w:val="20"/>
        </w:rPr>
        <w:lastRenderedPageBreak/>
        <w:t>established pursuant to the Justice Assistance Act of 1984 (P.L. 98</w:t>
      </w:r>
      <w:r>
        <w:rPr>
          <w:rFonts w:eastAsia="Times New Roman" w:cs="Times New Roman"/>
          <w:szCs w:val="20"/>
        </w:rPr>
        <w:noBreakHyphen/>
      </w:r>
      <w:r w:rsidRPr="00285414">
        <w:rPr>
          <w:rFonts w:eastAsia="Times New Roman" w:cs="Times New Roman"/>
          <w:szCs w:val="20"/>
        </w:rPr>
        <w:t>473) and promptly place these funds on deposit with the State Treasurer for credit to a special account to support victim assistance programs established pursuant to the Victims of Crime Act of 1984 (P.L. 98</w:t>
      </w:r>
      <w:r>
        <w:rPr>
          <w:rFonts w:eastAsia="Times New Roman" w:cs="Times New Roman"/>
          <w:szCs w:val="20"/>
        </w:rPr>
        <w:noBreakHyphen/>
      </w:r>
      <w:r w:rsidRPr="00285414">
        <w:rPr>
          <w:rFonts w:eastAsia="Times New Roman" w:cs="Times New Roman"/>
          <w:szCs w:val="20"/>
        </w:rPr>
        <w:t xml:space="preserve">473, Title 2, Chapter 14, Section 1404).  The Prison Industries Account must never be maintained in excess of the amount necessary to efficiently and properly carry out the intentions of this article.  When, in the opinion of the Director of the Department of Corrections, the Prison Industries Account has reached a sum in excess of the requirements of this article, the excess must be used by the Department of Corrections for operating expenses and permanent improvements to the state prison system, subject to the approval of the State Budget and Control Board.”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t>Any person who wilfully violates any of the provisions of this article other than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410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shall be confined </w:t>
      </w:r>
      <w:r w:rsidRPr="00285414">
        <w:rPr>
          <w:rFonts w:eastAsia="Times New Roman" w:cs="Times New Roman"/>
          <w:strike/>
          <w:szCs w:val="20"/>
        </w:rPr>
        <w:t>in jail</w:t>
      </w:r>
      <w:r w:rsidRPr="00285414">
        <w:rPr>
          <w:rFonts w:eastAsia="Times New Roman" w:cs="Times New Roman"/>
          <w:szCs w:val="20"/>
        </w:rPr>
        <w:t xml:space="preserve"> not less than ten days nor more than one year, or fined not less than ten dollars nor more than five hundred dollars, or both,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w:t>
      </w:r>
      <w:r w:rsidRPr="00285414">
        <w:rPr>
          <w:rFonts w:eastAsia="Times New Roman" w:cs="Times New Roman"/>
          <w:szCs w:val="20"/>
        </w:rPr>
        <w:tab/>
        <w:t xml:space="preserve">The </w:t>
      </w:r>
      <w:r w:rsidRPr="00285414">
        <w:rPr>
          <w:rFonts w:eastAsia="Times New Roman" w:cs="Times New Roman"/>
          <w:strike/>
          <w:szCs w:val="20"/>
        </w:rPr>
        <w:t>sheriff of</w:t>
      </w:r>
      <w:r w:rsidRPr="00285414">
        <w:rPr>
          <w:rFonts w:eastAsia="Times New Roman" w:cs="Times New Roman"/>
          <w:szCs w:val="20"/>
        </w:rPr>
        <w:t xml:space="preserve"> </w:t>
      </w:r>
      <w:r w:rsidRPr="00285414">
        <w:rPr>
          <w:rFonts w:eastAsia="Times New Roman" w:cs="Times New Roman"/>
          <w:szCs w:val="20"/>
          <w:u w:val="single"/>
        </w:rPr>
        <w:t>facility manager who has custody of an inmate for</w:t>
      </w:r>
      <w:r w:rsidRPr="00285414">
        <w:rPr>
          <w:rFonts w:eastAsia="Times New Roman" w:cs="Times New Roman"/>
          <w:szCs w:val="20"/>
        </w:rPr>
        <w:t xml:space="preserve"> the county in which </w:t>
      </w:r>
      <w:r w:rsidRPr="00285414">
        <w:rPr>
          <w:rFonts w:eastAsia="Times New Roman" w:cs="Times New Roman"/>
          <w:strike/>
          <w:szCs w:val="20"/>
        </w:rPr>
        <w:t>such convicted person</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w:t>
      </w:r>
      <w:r w:rsidRPr="00285414">
        <w:rPr>
          <w:rFonts w:eastAsia="Times New Roman" w:cs="Times New Roman"/>
          <w:strike/>
          <w:szCs w:val="20"/>
        </w:rPr>
        <w:t>so</w:t>
      </w:r>
      <w:r w:rsidRPr="00285414">
        <w:rPr>
          <w:rFonts w:eastAsia="Times New Roman" w:cs="Times New Roman"/>
          <w:szCs w:val="20"/>
        </w:rPr>
        <w:t xml:space="preserve"> sentenced</w:t>
      </w:r>
      <w:r w:rsidRPr="00285414">
        <w:rPr>
          <w:rFonts w:eastAsia="Times New Roman" w:cs="Times New Roman"/>
          <w:strike/>
          <w:szCs w:val="20"/>
        </w:rPr>
        <w:t>, together with one deputy or more, if in his judgment it is necessary,</w:t>
      </w:r>
      <w:r w:rsidRPr="00285414">
        <w:rPr>
          <w:rFonts w:eastAsia="Times New Roman" w:cs="Times New Roman"/>
          <w:szCs w:val="20"/>
        </w:rPr>
        <w:t xml:space="preserve"> shall </w:t>
      </w:r>
      <w:r w:rsidRPr="00285414">
        <w:rPr>
          <w:rFonts w:eastAsia="Times New Roman" w:cs="Times New Roman"/>
          <w:szCs w:val="20"/>
          <w:u w:val="single"/>
        </w:rPr>
        <w:t>transfer the inmate as soon as practical</w:t>
      </w:r>
      <w:r w:rsidRPr="00285414">
        <w:rPr>
          <w:rFonts w:eastAsia="Times New Roman" w:cs="Times New Roman"/>
          <w:szCs w:val="20"/>
        </w:rPr>
        <w:t xml:space="preserve"> </w:t>
      </w:r>
      <w:r w:rsidRPr="00285414">
        <w:rPr>
          <w:rFonts w:eastAsia="Times New Roman" w:cs="Times New Roman"/>
          <w:strike/>
          <w:szCs w:val="20"/>
        </w:rPr>
        <w:t>convey such convicted person</w:t>
      </w:r>
      <w:r w:rsidRPr="00285414">
        <w:rPr>
          <w:rFonts w:eastAsia="Times New Roman" w:cs="Times New Roman"/>
          <w:szCs w:val="20"/>
        </w:rPr>
        <w:t xml:space="preserve"> </w:t>
      </w:r>
      <w:r w:rsidRPr="00285414">
        <w:rPr>
          <w:rFonts w:eastAsia="Times New Roman" w:cs="Times New Roman"/>
          <w:szCs w:val="20"/>
          <w:u w:val="single"/>
        </w:rPr>
        <w:t>to the custody of the Department of Corrections at a place designated by its director</w:t>
      </w:r>
      <w:r w:rsidRPr="00285414">
        <w:rPr>
          <w:rFonts w:eastAsia="Times New Roman" w:cs="Times New Roman"/>
          <w:szCs w:val="20"/>
        </w:rPr>
        <w:t xml:space="preserve"> </w:t>
      </w:r>
      <w:r w:rsidRPr="00285414">
        <w:rPr>
          <w:rFonts w:eastAsia="Times New Roman" w:cs="Times New Roman"/>
          <w:strike/>
          <w:szCs w:val="20"/>
        </w:rPr>
        <w:t>State Penitentiary at Columbia to deliver him to the Director of the Department of Corrections not more than twenty days nor less than two days prior to the time fixed in the judgment for the execution of such condemned person</w:t>
      </w:r>
      <w:r w:rsidRPr="00285414">
        <w:rPr>
          <w:rFonts w:eastAsia="Times New Roman" w:cs="Times New Roman"/>
          <w:szCs w:val="20"/>
        </w:rPr>
        <w:t>, unless otherwise directed by the Governor or unless a stay of execution has been caused by appeal or the granting of a new trial or other order of a court of competent jurisdiction.”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2</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w:t>
      </w:r>
      <w:r w:rsidRPr="00285414">
        <w:rPr>
          <w:rFonts w:eastAsia="Times New Roman" w:cs="Times New Roman"/>
          <w:szCs w:val="20"/>
        </w:rPr>
        <w:tab/>
        <w:t xml:space="preserve">The Department of Corrections shall provide a death chamber and all necessary appliances for inflicting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penalty </w:t>
      </w:r>
      <w:r w:rsidRPr="00285414">
        <w:rPr>
          <w:rFonts w:eastAsia="Times New Roman" w:cs="Times New Roman"/>
          <w:strike/>
          <w:szCs w:val="20"/>
        </w:rPr>
        <w:t>by electrocution</w:t>
      </w:r>
      <w:r w:rsidRPr="00285414">
        <w:rPr>
          <w:rFonts w:eastAsia="Times New Roman" w:cs="Times New Roman"/>
          <w:szCs w:val="20"/>
        </w:rPr>
        <w:t xml:space="preserve"> and pay the costs thereof out of any funds in its hands.  The expense of transporting </w:t>
      </w:r>
      <w:r w:rsidRPr="00285414">
        <w:rPr>
          <w:rFonts w:eastAsia="Times New Roman" w:cs="Times New Roman"/>
          <w:strike/>
          <w:szCs w:val="20"/>
        </w:rPr>
        <w:t>any such criminal</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to the State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Prison System must</w:t>
      </w:r>
      <w:r w:rsidRPr="00285414">
        <w:rPr>
          <w:rFonts w:eastAsia="Times New Roman" w:cs="Times New Roman"/>
          <w:szCs w:val="20"/>
        </w:rPr>
        <w:t xml:space="preserve"> be borne by the county in which the offense was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550(A)(5)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 xml:space="preserve">the counsel for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and a religious leader. However,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may substitute one person from his immediate family for either his counsel or a religious leader, or two persons from his immediate family for both his counsel and a religious leader. For purposes of this item, “immediate family” means those persons eighteen years of age or older who are related to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by blood, adoption, or marriage within the second degree of consanguinity.”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w:t>
      </w:r>
      <w:r w:rsidRPr="00285414">
        <w:rPr>
          <w:rFonts w:eastAsia="Times New Roman" w:cs="Times New Roman"/>
          <w:szCs w:val="20"/>
        </w:rPr>
        <w:tab/>
        <w:t xml:space="preserve">The executioner and the attending physician shall certify the fact of such execution to the clerk of the court of general sessions in which </w:t>
      </w:r>
      <w:r w:rsidRPr="00285414">
        <w:rPr>
          <w:rFonts w:eastAsia="Times New Roman" w:cs="Times New Roman"/>
          <w:strike/>
          <w:szCs w:val="20"/>
        </w:rPr>
        <w:t>such</w:t>
      </w:r>
      <w:r w:rsidRPr="00285414">
        <w:rPr>
          <w:rFonts w:eastAsia="Times New Roman" w:cs="Times New Roman"/>
          <w:szCs w:val="20"/>
          <w:u w:val="single"/>
        </w:rPr>
        <w:t xml:space="preserve"> the</w:t>
      </w:r>
      <w:r w:rsidRPr="00285414">
        <w:rPr>
          <w:rFonts w:eastAsia="Times New Roman" w:cs="Times New Roman"/>
          <w:szCs w:val="20"/>
        </w:rPr>
        <w:t xml:space="preserve"> sentence was pronounced.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certificate shall be filed by the clerk with the papers in the case.”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w:t>
      </w:r>
      <w:r w:rsidRPr="00285414">
        <w:rPr>
          <w:rFonts w:eastAsia="Times New Roman" w:cs="Times New Roman"/>
          <w:szCs w:val="20"/>
        </w:rPr>
        <w:tab/>
        <w:t xml:space="preserve">The body of the person executed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delivered to his relatives.  If no claim is made by relatives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body</w:t>
      </w:r>
      <w:r w:rsidRPr="00285414">
        <w:rPr>
          <w:rFonts w:eastAsia="Times New Roman" w:cs="Times New Roman"/>
          <w:szCs w:val="20"/>
          <w:u w:val="single"/>
        </w:rPr>
        <w:t>,</w:t>
      </w:r>
      <w:r w:rsidRPr="00285414">
        <w:rPr>
          <w:rFonts w:eastAsia="Times New Roman" w:cs="Times New Roman"/>
          <w:szCs w:val="20"/>
        </w:rPr>
        <w:t xml:space="preserve"> it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disposed of </w:t>
      </w:r>
      <w:r w:rsidRPr="00285414">
        <w:rPr>
          <w:rFonts w:eastAsia="Times New Roman" w:cs="Times New Roman"/>
          <w:szCs w:val="20"/>
          <w:u w:val="single"/>
        </w:rPr>
        <w:t>in the same manner</w:t>
      </w:r>
      <w:r w:rsidRPr="00285414">
        <w:rPr>
          <w:rFonts w:eastAsia="Times New Roman" w:cs="Times New Roman"/>
          <w:szCs w:val="20"/>
        </w:rPr>
        <w:t xml:space="preserve"> as bodies of </w:t>
      </w:r>
      <w:r w:rsidRPr="00285414">
        <w:rPr>
          <w:rFonts w:eastAsia="Times New Roman" w:cs="Times New Roman"/>
          <w:strike/>
          <w:szCs w:val="20"/>
        </w:rPr>
        <w:t>convicts dying</w:t>
      </w:r>
      <w:r w:rsidRPr="00285414">
        <w:rPr>
          <w:rFonts w:eastAsia="Times New Roman" w:cs="Times New Roman"/>
          <w:szCs w:val="20"/>
        </w:rPr>
        <w:t xml:space="preserve"> </w:t>
      </w:r>
      <w:r w:rsidRPr="00285414">
        <w:rPr>
          <w:rFonts w:eastAsia="Times New Roman" w:cs="Times New Roman"/>
          <w:szCs w:val="20"/>
          <w:u w:val="single"/>
        </w:rPr>
        <w:t>inmates who die</w:t>
      </w:r>
      <w:r w:rsidRPr="00285414">
        <w:rPr>
          <w:rFonts w:eastAsia="Times New Roman" w:cs="Times New Roman"/>
          <w:szCs w:val="20"/>
        </w:rPr>
        <w:t xml:space="preserve"> in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If the nearest relatives of a person </w:t>
      </w:r>
      <w:r w:rsidRPr="00285414">
        <w:rPr>
          <w:rFonts w:eastAsia="Times New Roman" w:cs="Times New Roman"/>
          <w:strike/>
          <w:szCs w:val="20"/>
        </w:rPr>
        <w:t>so</w:t>
      </w:r>
      <w:r w:rsidRPr="00285414">
        <w:rPr>
          <w:rFonts w:eastAsia="Times New Roman" w:cs="Times New Roman"/>
          <w:szCs w:val="20"/>
        </w:rPr>
        <w:t xml:space="preserve"> executed desire that the body be </w:t>
      </w:r>
      <w:r w:rsidRPr="00285414">
        <w:rPr>
          <w:rFonts w:eastAsia="Times New Roman" w:cs="Times New Roman"/>
          <w:strike/>
          <w:szCs w:val="20"/>
        </w:rPr>
        <w:t>carried</w:t>
      </w:r>
      <w:r w:rsidRPr="00285414">
        <w:rPr>
          <w:rFonts w:eastAsia="Times New Roman" w:cs="Times New Roman"/>
          <w:szCs w:val="20"/>
        </w:rPr>
        <w:t xml:space="preserve"> </w:t>
      </w:r>
      <w:r w:rsidRPr="00285414">
        <w:rPr>
          <w:rFonts w:eastAsia="Times New Roman" w:cs="Times New Roman"/>
          <w:szCs w:val="20"/>
          <w:u w:val="single"/>
        </w:rPr>
        <w:t>transported</w:t>
      </w:r>
      <w:r w:rsidRPr="00285414">
        <w:rPr>
          <w:rFonts w:eastAsia="Times New Roman" w:cs="Times New Roman"/>
          <w:szCs w:val="20"/>
        </w:rPr>
        <w:t xml:space="preserve"> to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person</w:t>
      </w:r>
      <w:r w:rsidRPr="007F2D6C">
        <w:rPr>
          <w:rFonts w:eastAsia="Times New Roman" w:cs="Times New Roman"/>
          <w:szCs w:val="20"/>
        </w:rPr>
        <w:t>’</w:t>
      </w:r>
      <w:r w:rsidRPr="00285414">
        <w:rPr>
          <w:rFonts w:eastAsia="Times New Roman" w:cs="Times New Roman"/>
          <w:szCs w:val="20"/>
        </w:rPr>
        <w:t xml:space="preserve">s former home, </w:t>
      </w:r>
      <w:r w:rsidRPr="00285414">
        <w:rPr>
          <w:rFonts w:eastAsia="Times New Roman" w:cs="Times New Roman"/>
          <w:strike/>
          <w:szCs w:val="20"/>
        </w:rPr>
        <w:t>if in the State,</w:t>
      </w:r>
      <w:r w:rsidRPr="00285414">
        <w:rPr>
          <w:rFonts w:eastAsia="Times New Roman" w:cs="Times New Roman"/>
          <w:szCs w:val="20"/>
        </w:rPr>
        <w:t xml:space="preserve"> the expenses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transportation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by the </w:t>
      </w:r>
      <w:r w:rsidRPr="00285414">
        <w:rPr>
          <w:rFonts w:eastAsia="Times New Roman" w:cs="Times New Roman"/>
          <w:strike/>
          <w:szCs w:val="20"/>
        </w:rPr>
        <w:t xml:space="preserve">Penitentiary authorities, who shall draw their warrant upon the county treasurer of the </w:t>
      </w:r>
      <w:r w:rsidRPr="00285414">
        <w:rPr>
          <w:rFonts w:eastAsia="Times New Roman" w:cs="Times New Roman"/>
          <w:strike/>
          <w:szCs w:val="20"/>
        </w:rPr>
        <w:lastRenderedPageBreak/>
        <w:t xml:space="preserve">county from which such convict came and such county treasurer shall pay such expenses and charge to the item of court expenses </w:t>
      </w:r>
      <w:r w:rsidRPr="00285414">
        <w:rPr>
          <w:rFonts w:eastAsia="Times New Roman" w:cs="Times New Roman"/>
          <w:szCs w:val="20"/>
          <w:u w:val="single"/>
        </w:rPr>
        <w:t>State Prison System</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w:t>
      </w:r>
      <w:r w:rsidRPr="00285414">
        <w:rPr>
          <w:rFonts w:eastAsia="Times New Roman" w:cs="Times New Roman"/>
          <w:szCs w:val="20"/>
        </w:rPr>
        <w:tab/>
        <w:t xml:space="preserve">The director may investigate any misconduct occurring in the State Prison System, provide suitable punishment </w:t>
      </w:r>
      <w:r w:rsidRPr="00285414">
        <w:rPr>
          <w:rFonts w:eastAsia="Times New Roman" w:cs="Times New Roman"/>
          <w:strike/>
          <w:szCs w:val="20"/>
        </w:rPr>
        <w:t>therefor</w:t>
      </w:r>
      <w:r w:rsidRPr="00285414">
        <w:rPr>
          <w:rFonts w:eastAsia="Times New Roman" w:cs="Times New Roman"/>
          <w:szCs w:val="20"/>
        </w:rPr>
        <w:t xml:space="preserve"> and execute it</w:t>
      </w:r>
      <w:r w:rsidRPr="00285414">
        <w:rPr>
          <w:rFonts w:eastAsia="Times New Roman" w:cs="Times New Roman"/>
          <w:szCs w:val="20"/>
          <w:u w:val="single"/>
        </w:rPr>
        <w:t>,</w:t>
      </w:r>
      <w:r w:rsidRPr="00285414">
        <w:rPr>
          <w:rFonts w:eastAsia="Times New Roman" w:cs="Times New Roman"/>
          <w:szCs w:val="20"/>
        </w:rPr>
        <w:t xml:space="preserve"> and take all </w:t>
      </w:r>
      <w:r w:rsidRPr="00285414">
        <w:rPr>
          <w:rFonts w:eastAsia="Times New Roman" w:cs="Times New Roman"/>
          <w:strike/>
          <w:szCs w:val="20"/>
        </w:rPr>
        <w:t>such</w:t>
      </w:r>
      <w:r w:rsidRPr="00285414">
        <w:rPr>
          <w:rFonts w:eastAsia="Times New Roman" w:cs="Times New Roman"/>
          <w:szCs w:val="20"/>
        </w:rPr>
        <w:t xml:space="preserve"> precautionary measures as in his judgment will make for the safe conduct and welfare of the </w:t>
      </w:r>
      <w:r w:rsidRPr="00285414">
        <w:rPr>
          <w:rFonts w:eastAsia="Times New Roman" w:cs="Times New Roman"/>
          <w:strike/>
          <w:szCs w:val="20"/>
        </w:rPr>
        <w:t>institution</w:t>
      </w:r>
      <w:r w:rsidRPr="00285414">
        <w:rPr>
          <w:rFonts w:eastAsia="Times New Roman" w:cs="Times New Roman"/>
          <w:szCs w:val="20"/>
        </w:rPr>
        <w:t xml:space="preserve"> </w:t>
      </w:r>
      <w:r w:rsidRPr="00285414">
        <w:rPr>
          <w:rFonts w:eastAsia="Times New Roman" w:cs="Times New Roman"/>
          <w:szCs w:val="20"/>
          <w:u w:val="single"/>
        </w:rPr>
        <w:t>institutions</w:t>
      </w:r>
      <w:r w:rsidRPr="00285414">
        <w:rPr>
          <w:rFonts w:eastAsia="Times New Roman" w:cs="Times New Roman"/>
          <w:szCs w:val="20"/>
        </w:rPr>
        <w:t>.  The director may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insurrections that may take place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and prescribe </w:t>
      </w:r>
      <w:r w:rsidRPr="00285414">
        <w:rPr>
          <w:rFonts w:eastAsia="Times New Roman" w:cs="Times New Roman"/>
          <w:strike/>
          <w:szCs w:val="20"/>
        </w:rPr>
        <w:t>any and all such</w:t>
      </w:r>
      <w:r w:rsidRPr="00285414">
        <w:rPr>
          <w:rFonts w:eastAsia="Times New Roman" w:cs="Times New Roman"/>
          <w:szCs w:val="20"/>
        </w:rPr>
        <w:t xml:space="preserve"> rules and </w:t>
      </w:r>
      <w:r w:rsidRPr="00285414">
        <w:rPr>
          <w:rFonts w:eastAsia="Times New Roman" w:cs="Times New Roman"/>
          <w:szCs w:val="20"/>
          <w:u w:val="single"/>
        </w:rPr>
        <w:t xml:space="preserve">promulgate </w:t>
      </w:r>
      <w:r w:rsidRPr="00285414">
        <w:rPr>
          <w:rFonts w:eastAsia="Times New Roman" w:cs="Times New Roman"/>
          <w:szCs w:val="20"/>
        </w:rPr>
        <w:t xml:space="preserve">regulations </w:t>
      </w:r>
      <w:r w:rsidRPr="00936553">
        <w:rPr>
          <w:rFonts w:eastAsia="Times New Roman" w:cs="Times New Roman"/>
          <w:strike/>
          <w:szCs w:val="20"/>
        </w:rPr>
        <w:t>as</w:t>
      </w:r>
      <w:r w:rsidRPr="00285414">
        <w:rPr>
          <w:rFonts w:eastAsia="Times New Roman" w:cs="Times New Roman"/>
          <w:szCs w:val="20"/>
        </w:rPr>
        <w:t xml:space="preserve"> </w:t>
      </w:r>
      <w:r w:rsidRPr="00936553">
        <w:rPr>
          <w:rFonts w:eastAsia="Times New Roman" w:cs="Times New Roman"/>
          <w:szCs w:val="20"/>
          <w:u w:val="single"/>
        </w:rPr>
        <w:t>which</w:t>
      </w:r>
      <w:r>
        <w:rPr>
          <w:rFonts w:eastAsia="Times New Roman" w:cs="Times New Roman"/>
          <w:szCs w:val="20"/>
        </w:rPr>
        <w:t xml:space="preserve"> </w:t>
      </w:r>
      <w:r w:rsidRPr="00285414">
        <w:rPr>
          <w:rFonts w:eastAsia="Times New Roman" w:cs="Times New Roman"/>
          <w:szCs w:val="20"/>
        </w:rPr>
        <w:t xml:space="preserve">in his judgment are reasonably necessary to avoid any </w:t>
      </w:r>
      <w:r w:rsidRPr="00285414">
        <w:rPr>
          <w:rFonts w:eastAsia="Times New Roman" w:cs="Times New Roman"/>
          <w:strike/>
          <w:szCs w:val="20"/>
        </w:rPr>
        <w:t>such</w:t>
      </w:r>
      <w:r w:rsidRPr="00285414">
        <w:rPr>
          <w:rFonts w:eastAsia="Times New Roman" w:cs="Times New Roman"/>
          <w:szCs w:val="20"/>
        </w:rPr>
        <w:t xml:space="preserve"> occurrence.  </w:t>
      </w:r>
      <w:r w:rsidRPr="00285414">
        <w:rPr>
          <w:rFonts w:eastAsia="Times New Roman" w:cs="Times New Roman"/>
          <w:szCs w:val="20"/>
          <w:u w:val="single"/>
        </w:rPr>
        <w:t>This same authority applies to the official in charge of a county, municipal, or regional jail, detention facility, or other local facility that houses individuals awaiting trial, serving sentence, or awaiting transfer to another facility, or both.</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30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w:t>
      </w:r>
      <w:r w:rsidRPr="00285414">
        <w:rPr>
          <w:rFonts w:eastAsia="Times New Roman" w:cs="Times New Roman"/>
          <w:szCs w:val="20"/>
        </w:rPr>
        <w:tab/>
        <w:t>In order to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 among the prisoners, the Director of the Department of Corrections may require the aid and assistance of any of the citizens of the State.”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w:t>
      </w:r>
      <w:r w:rsidRPr="00285414">
        <w:rPr>
          <w:rFonts w:eastAsia="Times New Roman" w:cs="Times New Roman"/>
          <w:szCs w:val="20"/>
        </w:rPr>
        <w:tab/>
        <w:t xml:space="preserve">Any person so aiding and assisting the Director of the Department of Corrections shall receive a reasonable compensation </w:t>
      </w:r>
      <w:r w:rsidRPr="00285414">
        <w:rPr>
          <w:rFonts w:eastAsia="Times New Roman" w:cs="Times New Roman"/>
          <w:strike/>
          <w:szCs w:val="20"/>
        </w:rPr>
        <w:t>therefor</w:t>
      </w:r>
      <w:r w:rsidRPr="00285414">
        <w:rPr>
          <w:rFonts w:eastAsia="Times New Roman" w:cs="Times New Roman"/>
          <w:szCs w:val="20"/>
        </w:rPr>
        <w:t xml:space="preserve">, to be paid by the department, and allowed him on the settlement of his account.”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w:t>
      </w:r>
      <w:r w:rsidRPr="00285414">
        <w:rPr>
          <w:rFonts w:eastAsia="Times New Roman" w:cs="Times New Roman"/>
          <w:szCs w:val="20"/>
        </w:rPr>
        <w:tab/>
        <w:t xml:space="preserve">If, in suppressing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disorder, riot</w:t>
      </w:r>
      <w:r w:rsidRPr="00285414">
        <w:rPr>
          <w:rFonts w:eastAsia="Times New Roman" w:cs="Times New Roman"/>
          <w:szCs w:val="20"/>
          <w:u w:val="single"/>
        </w:rPr>
        <w:t>,</w:t>
      </w:r>
      <w:r w:rsidRPr="00285414">
        <w:rPr>
          <w:rFonts w:eastAsia="Times New Roman" w:cs="Times New Roman"/>
          <w:szCs w:val="20"/>
        </w:rPr>
        <w:t xml:space="preserve"> or insurrection,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acting, aiding</w:t>
      </w:r>
      <w:r w:rsidRPr="00285414">
        <w:rPr>
          <w:rFonts w:eastAsia="Times New Roman" w:cs="Times New Roman"/>
          <w:szCs w:val="20"/>
          <w:u w:val="single"/>
        </w:rPr>
        <w:t>,</w:t>
      </w:r>
      <w:r w:rsidRPr="00285414">
        <w:rPr>
          <w:rFonts w:eastAsia="Times New Roman" w:cs="Times New Roman"/>
          <w:szCs w:val="20"/>
        </w:rPr>
        <w:t xml:space="preserve"> or assisting in committing the same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wounded or killed, the Director of the Department of Corrections, the keeper 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w:t>
      </w:r>
      <w:r w:rsidRPr="00285414">
        <w:rPr>
          <w:rFonts w:eastAsia="Times New Roman" w:cs="Times New Roman"/>
          <w:szCs w:val="20"/>
        </w:rPr>
        <w:lastRenderedPageBreak/>
        <w:t xml:space="preserve">person aiding or assisting him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held as justified and guiltless.”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w:t>
      </w:r>
      <w:r w:rsidRPr="00285414">
        <w:rPr>
          <w:rFonts w:eastAsia="Times New Roman" w:cs="Times New Roman"/>
          <w:szCs w:val="20"/>
        </w:rPr>
        <w:tab/>
        <w:t xml:space="preserve">In the absence of the Director of the Department of Corrections, the keeper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same power in suppressing disorders, riots</w:t>
      </w:r>
      <w:r w:rsidRPr="00285414">
        <w:rPr>
          <w:rFonts w:eastAsia="Times New Roman" w:cs="Times New Roman"/>
          <w:szCs w:val="20"/>
          <w:u w:val="single"/>
        </w:rPr>
        <w:t>,</w:t>
      </w:r>
      <w:r w:rsidRPr="00285414">
        <w:rPr>
          <w:rFonts w:eastAsia="Times New Roman" w:cs="Times New Roman"/>
          <w:szCs w:val="20"/>
        </w:rPr>
        <w:t xml:space="preserve"> and insurrections and in requiring aid and assistance in so doing that is </w:t>
      </w:r>
      <w:r w:rsidRPr="00285414">
        <w:rPr>
          <w:rFonts w:eastAsia="Times New Roman" w:cs="Times New Roman"/>
          <w:strike/>
          <w:szCs w:val="20"/>
        </w:rPr>
        <w:t>herein</w:t>
      </w:r>
      <w:r w:rsidRPr="00285414">
        <w:rPr>
          <w:rFonts w:eastAsia="Times New Roman" w:cs="Times New Roman"/>
          <w:szCs w:val="20"/>
        </w:rPr>
        <w:t xml:space="preserve"> given to the director.”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 of the 1976 Code, as last amended by Act 353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w:t>
      </w:r>
      <w:r w:rsidRPr="00285414">
        <w:rPr>
          <w:rFonts w:eastAsia="Times New Roman" w:cs="Times New Roman"/>
          <w:szCs w:val="20"/>
        </w:rPr>
        <w:tab/>
        <w:t xml:space="preserve"> The Director of the Department of Corrections may award up to two thousand dollars for information leading to the capture of each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Funds to support such awards shall be generated from monies or things of value used as money found in the unlawful possession of a prisoner and confiscated as contraband by the Department of Corrections.”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w:t>
      </w:r>
      <w:r w:rsidRPr="00285414">
        <w:rPr>
          <w:rFonts w:eastAsia="Times New Roman" w:cs="Times New Roman"/>
          <w:szCs w:val="20"/>
        </w:rPr>
        <w:tab/>
        <w:t xml:space="preserve">All guards, keepers, </w:t>
      </w:r>
      <w:r w:rsidRPr="00285414">
        <w:rPr>
          <w:rFonts w:eastAsia="Times New Roman" w:cs="Times New Roman"/>
          <w:strike/>
          <w:szCs w:val="20"/>
        </w:rPr>
        <w:t>employees</w:t>
      </w:r>
      <w:r w:rsidRPr="00285414">
        <w:rPr>
          <w:rFonts w:eastAsia="Times New Roman" w:cs="Times New Roman"/>
          <w:szCs w:val="20"/>
          <w:u w:val="single"/>
        </w:rPr>
        <w:t>officers,</w:t>
      </w:r>
      <w:r w:rsidRPr="00285414">
        <w:rPr>
          <w:rFonts w:eastAsia="Times New Roman" w:cs="Times New Roman"/>
          <w:szCs w:val="20"/>
        </w:rPr>
        <w:t xml:space="preserve"> and other </w:t>
      </w:r>
      <w:r w:rsidRPr="00285414">
        <w:rPr>
          <w:rFonts w:eastAsia="Times New Roman" w:cs="Times New Roman"/>
          <w:strike/>
          <w:szCs w:val="20"/>
        </w:rPr>
        <w:t>officers</w:t>
      </w:r>
      <w:r w:rsidRPr="00285414">
        <w:rPr>
          <w:rFonts w:eastAsia="Times New Roman" w:cs="Times New Roman"/>
          <w:szCs w:val="20"/>
        </w:rPr>
        <w:t xml:space="preserve"> </w:t>
      </w:r>
      <w:r w:rsidRPr="00285414">
        <w:rPr>
          <w:rFonts w:eastAsia="Times New Roman" w:cs="Times New Roman"/>
          <w:szCs w:val="20"/>
          <w:u w:val="single"/>
        </w:rPr>
        <w:t>employees who are</w:t>
      </w:r>
      <w:r w:rsidRPr="00285414">
        <w:rPr>
          <w:rFonts w:eastAsia="Times New Roman" w:cs="Times New Roman"/>
          <w:szCs w:val="20"/>
        </w:rPr>
        <w:t xml:space="preserve"> employed at the </w:t>
      </w:r>
      <w:r w:rsidRPr="00285414">
        <w:rPr>
          <w:rFonts w:eastAsia="Times New Roman" w:cs="Times New Roman"/>
          <w:strike/>
          <w:szCs w:val="20"/>
        </w:rPr>
        <w:t>Penitentiary shall be</w:t>
      </w:r>
      <w:r w:rsidRPr="00285414">
        <w:rPr>
          <w:rFonts w:eastAsia="Times New Roman" w:cs="Times New Roman"/>
          <w:szCs w:val="20"/>
        </w:rPr>
        <w:t xml:space="preserve"> </w:t>
      </w:r>
      <w:r w:rsidRPr="00285414">
        <w:rPr>
          <w:rFonts w:eastAsia="Times New Roman" w:cs="Times New Roman"/>
          <w:szCs w:val="20"/>
          <w:u w:val="single"/>
        </w:rPr>
        <w:t>State Prison System are</w:t>
      </w:r>
      <w:r w:rsidRPr="00285414">
        <w:rPr>
          <w:rFonts w:eastAsia="Times New Roman" w:cs="Times New Roman"/>
          <w:szCs w:val="20"/>
        </w:rPr>
        <w:t xml:space="preserve"> exempted from serving on juries and from military or street duty.”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r>
      <w:r w:rsidRPr="00285414">
        <w:rPr>
          <w:rFonts w:eastAsia="Times New Roman" w:cs="Times New Roman"/>
          <w:strike/>
          <w:szCs w:val="20"/>
        </w:rPr>
        <w:t>No gambling shall be</w:t>
      </w:r>
      <w:r w:rsidRPr="00285414">
        <w:rPr>
          <w:rFonts w:eastAsia="Times New Roman" w:cs="Times New Roman"/>
          <w:szCs w:val="20"/>
        </w:rPr>
        <w:t xml:space="preserve"> </w:t>
      </w:r>
      <w:r w:rsidRPr="00285414">
        <w:rPr>
          <w:rFonts w:eastAsia="Times New Roman" w:cs="Times New Roman"/>
          <w:szCs w:val="20"/>
          <w:u w:val="single"/>
        </w:rPr>
        <w:t>Gambling is not</w:t>
      </w:r>
      <w:r w:rsidRPr="00285414">
        <w:rPr>
          <w:rFonts w:eastAsia="Times New Roman" w:cs="Times New Roman"/>
          <w:szCs w:val="20"/>
        </w:rPr>
        <w:t xml:space="preserve"> permitted at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where </w:t>
      </w:r>
      <w:r w:rsidRPr="00936553">
        <w:rPr>
          <w:rFonts w:eastAsia="Times New Roman" w:cs="Times New Roman"/>
          <w:strike/>
          <w:szCs w:val="20"/>
        </w:rPr>
        <w:t>prisoners</w:t>
      </w:r>
      <w:r w:rsidRPr="00285414">
        <w:rPr>
          <w:rFonts w:eastAsia="Times New Roman" w:cs="Times New Roman"/>
          <w:szCs w:val="20"/>
        </w:rPr>
        <w:t xml:space="preserve"> </w:t>
      </w:r>
      <w:r w:rsidRPr="00936553">
        <w:rPr>
          <w:rFonts w:eastAsia="Times New Roman" w:cs="Times New Roman"/>
          <w:szCs w:val="20"/>
          <w:u w:val="single"/>
        </w:rPr>
        <w:t>inmates</w:t>
      </w:r>
      <w:r>
        <w:rPr>
          <w:rFonts w:eastAsia="Times New Roman" w:cs="Times New Roman"/>
          <w:szCs w:val="20"/>
        </w:rPr>
        <w:t xml:space="preserve"> </w:t>
      </w:r>
      <w:r w:rsidRPr="00285414">
        <w:rPr>
          <w:rFonts w:eastAsia="Times New Roman" w:cs="Times New Roman"/>
          <w:szCs w:val="20"/>
        </w:rPr>
        <w:t xml:space="preserve">are kept or worked.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or employee engaging in, or knowingly permitting, gambling at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immediately</w:t>
      </w:r>
      <w:r w:rsidRPr="00285414">
        <w:rPr>
          <w:rFonts w:eastAsia="Times New Roman" w:cs="Times New Roman"/>
          <w:szCs w:val="20"/>
        </w:rPr>
        <w:t xml:space="preserve"> dismissed </w:t>
      </w:r>
      <w:r w:rsidRPr="00285414">
        <w:rPr>
          <w:rFonts w:eastAsia="Times New Roman" w:cs="Times New Roman"/>
          <w:szCs w:val="20"/>
          <w:u w:val="single"/>
        </w:rPr>
        <w:t>immediately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w:t>
      </w:r>
      <w:r w:rsidRPr="00285414">
        <w:rPr>
          <w:rFonts w:eastAsia="Times New Roman" w:cs="Times New Roman"/>
          <w:szCs w:val="20"/>
        </w:rPr>
        <w:tab/>
        <w:t>Effective July 1, 1995, notwithstanding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956 and any other provision of law, United States currency or money, as it relates to use within the state prison system, is declared contraband and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utilized as a medium of exchange for barter or financial transaction between prisoners or prison officials and prisoners within the state prison system, except prisoners on work release or in other community based programs.  Inmates must not possess United States currency.  All financial disbursements to prisoners or mediums of exchange between prisoners and between the prison system and prisoners shall be transacted with a system of credits.”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w:t>
      </w:r>
      <w:r w:rsidRPr="00285414">
        <w:rPr>
          <w:rFonts w:eastAsia="Times New Roman" w:cs="Times New Roman"/>
          <w:szCs w:val="20"/>
        </w:rPr>
        <w:tab/>
        <w:t>Notwithstanding the provisions of Sections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545, 22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155, the offenses of furnishing contraband, other than weapons or illegal drugs,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a county jail, municipal jail, </w:t>
      </w:r>
      <w:r>
        <w:rPr>
          <w:rFonts w:eastAsia="Times New Roman" w:cs="Times New Roman"/>
          <w:szCs w:val="20"/>
          <w:u w:val="single"/>
        </w:rPr>
        <w:t>regional detention facility,</w:t>
      </w:r>
      <w:r w:rsidRPr="00936553">
        <w:rPr>
          <w:rFonts w:eastAsia="Times New Roman" w:cs="Times New Roman"/>
          <w:szCs w:val="20"/>
        </w:rPr>
        <w:t xml:space="preserve"> </w:t>
      </w:r>
      <w:r w:rsidRPr="00285414">
        <w:rPr>
          <w:rFonts w:eastAsia="Times New Roman" w:cs="Times New Roman"/>
          <w:szCs w:val="20"/>
        </w:rPr>
        <w:t xml:space="preserve">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and the possession of contraband, other than weapons or illegal drugs,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jail, municipal jail, </w:t>
      </w:r>
      <w:r w:rsidRPr="00285414">
        <w:rPr>
          <w:rFonts w:eastAsia="Times New Roman" w:cs="Times New Roman"/>
          <w:szCs w:val="20"/>
          <w:u w:val="single"/>
        </w:rPr>
        <w:t>regional detention facility,</w:t>
      </w:r>
      <w:r w:rsidRPr="00285414">
        <w:rPr>
          <w:rFonts w:eastAsia="Times New Roman" w:cs="Times New Roman"/>
          <w:szCs w:val="20"/>
        </w:rPr>
        <w:t xml:space="preserve"> 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must be tried exclusively in </w:t>
      </w:r>
      <w:r w:rsidRPr="00285414">
        <w:rPr>
          <w:rFonts w:eastAsia="Times New Roman" w:cs="Times New Roman"/>
          <w:strike/>
          <w:szCs w:val="20"/>
        </w:rPr>
        <w:t>magistrate</w:t>
      </w:r>
      <w:r w:rsidRPr="007F2D6C">
        <w:rPr>
          <w:rFonts w:eastAsia="Times New Roman" w:cs="Times New Roman"/>
          <w:strike/>
          <w:szCs w:val="20"/>
        </w:rPr>
        <w:t>’</w:t>
      </w:r>
      <w:r w:rsidRPr="00285414">
        <w:rPr>
          <w:rFonts w:eastAsia="Times New Roman" w:cs="Times New Roman"/>
          <w:strike/>
          <w:szCs w:val="20"/>
        </w:rPr>
        <w:t>s</w:t>
      </w:r>
      <w:r w:rsidRPr="00285414">
        <w:rPr>
          <w:rFonts w:eastAsia="Times New Roman" w:cs="Times New Roman"/>
          <w:szCs w:val="20"/>
        </w:rPr>
        <w:t xml:space="preserve"> </w:t>
      </w:r>
      <w:r w:rsidRPr="00285414">
        <w:rPr>
          <w:rFonts w:eastAsia="Times New Roman" w:cs="Times New Roman"/>
          <w:szCs w:val="20"/>
          <w:u w:val="single"/>
        </w:rPr>
        <w:t>magistrates</w:t>
      </w:r>
      <w:r w:rsidRPr="00285414">
        <w:rPr>
          <w:rFonts w:eastAsia="Times New Roman" w:cs="Times New Roman"/>
          <w:szCs w:val="20"/>
        </w:rPr>
        <w:t xml:space="preserve"> court.  </w:t>
      </w:r>
      <w:r w:rsidRPr="00285414">
        <w:rPr>
          <w:rFonts w:eastAsia="Times New Roman" w:cs="Times New Roman"/>
          <w:szCs w:val="20"/>
          <w:u w:val="single"/>
        </w:rPr>
        <w:t xml:space="preserve">Matters considered contraband within the meaning of this section are those which are designated as contraband by the </w:t>
      </w:r>
      <w:r>
        <w:rPr>
          <w:rFonts w:eastAsia="Times New Roman" w:cs="Times New Roman"/>
          <w:szCs w:val="20"/>
          <w:u w:val="single"/>
        </w:rPr>
        <w:t xml:space="preserve">Director of the </w:t>
      </w:r>
      <w:r w:rsidRPr="00285414">
        <w:rPr>
          <w:rFonts w:eastAsia="Times New Roman" w:cs="Times New Roman"/>
          <w:szCs w:val="20"/>
          <w:u w:val="single"/>
        </w:rPr>
        <w:t>Department of Corrections or by the local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w:t>
      </w:r>
      <w:r w:rsidRPr="00285414">
        <w:rPr>
          <w:rFonts w:eastAsia="Times New Roman" w:cs="Times New Roman"/>
          <w:szCs w:val="20"/>
        </w:rPr>
        <w:tab/>
        <w:t xml:space="preserve">The sheriff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custody of the jail in his county and</w:t>
      </w:r>
      <w:r w:rsidRPr="00263CDB">
        <w:rPr>
          <w:rFonts w:eastAsia="Times New Roman" w:cs="Times New Roman"/>
          <w:strike/>
          <w:szCs w:val="20"/>
        </w:rPr>
        <w:t>, if he appoint a jailer to keep it, the sheriff 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liable for </w:t>
      </w:r>
      <w:r w:rsidRPr="00285414">
        <w:rPr>
          <w:rFonts w:eastAsia="Times New Roman" w:cs="Times New Roman"/>
          <w:strike/>
          <w:szCs w:val="20"/>
        </w:rPr>
        <w:t>such jailer</w:t>
      </w:r>
      <w:r w:rsidRPr="00285414">
        <w:rPr>
          <w:rFonts w:eastAsia="Times New Roman" w:cs="Times New Roman"/>
          <w:szCs w:val="20"/>
        </w:rPr>
        <w:t xml:space="preserve"> </w:t>
      </w:r>
      <w:r w:rsidRPr="00285414">
        <w:rPr>
          <w:rFonts w:eastAsia="Times New Roman" w:cs="Times New Roman"/>
          <w:szCs w:val="20"/>
          <w:u w:val="single"/>
        </w:rPr>
        <w:t>the facility manager</w:t>
      </w:r>
      <w:r>
        <w:rPr>
          <w:rFonts w:eastAsia="Times New Roman" w:cs="Times New Roman"/>
          <w:szCs w:val="20"/>
          <w:u w:val="single"/>
        </w:rPr>
        <w:t xml:space="preserve"> appointed to control and manage it,</w:t>
      </w:r>
      <w:r w:rsidRPr="00285414">
        <w:rPr>
          <w:rFonts w:eastAsia="Times New Roman" w:cs="Times New Roman"/>
          <w:szCs w:val="20"/>
        </w:rPr>
        <w:t xml:space="preserve"> and the sheriff or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shall receive and safely </w:t>
      </w:r>
      <w:r w:rsidRPr="00285414">
        <w:rPr>
          <w:rFonts w:eastAsia="Times New Roman" w:cs="Times New Roman"/>
          <w:strike/>
          <w:szCs w:val="20"/>
        </w:rPr>
        <w:t>keep in prison any</w:t>
      </w:r>
      <w:r w:rsidRPr="00285414">
        <w:rPr>
          <w:rFonts w:eastAsia="Times New Roman" w:cs="Times New Roman"/>
          <w:szCs w:val="20"/>
        </w:rPr>
        <w:t xml:space="preserve"> </w:t>
      </w:r>
      <w:r w:rsidRPr="00285414">
        <w:rPr>
          <w:rFonts w:eastAsia="Times New Roman" w:cs="Times New Roman"/>
          <w:szCs w:val="20"/>
          <w:u w:val="single"/>
        </w:rPr>
        <w:t>hold and detain a</w:t>
      </w:r>
      <w:r w:rsidRPr="00285414">
        <w:rPr>
          <w:rFonts w:eastAsia="Times New Roman" w:cs="Times New Roman"/>
          <w:szCs w:val="20"/>
        </w:rPr>
        <w:t xml:space="preserve"> person delivered or committed to either of them</w:t>
      </w:r>
      <w:r w:rsidRPr="00263CDB">
        <w:rPr>
          <w:rFonts w:eastAsia="Times New Roman" w:cs="Times New Roman"/>
          <w:strike/>
          <w:szCs w:val="20"/>
        </w:rPr>
        <w:t>, according to law</w:t>
      </w:r>
      <w:r w:rsidRPr="00263CDB">
        <w:rPr>
          <w:rFonts w:eastAsia="Times New Roman" w:cs="Times New Roman"/>
          <w:szCs w:val="20"/>
        </w:rPr>
        <w:t xml:space="preserve"> </w:t>
      </w:r>
      <w:r>
        <w:rPr>
          <w:rFonts w:eastAsia="Times New Roman" w:cs="Times New Roman"/>
          <w:szCs w:val="20"/>
          <w:u w:val="single"/>
        </w:rPr>
        <w:t xml:space="preserve">upon presentation of formal charging documents.  However, a prisoner who appears to be either severely injured or acutely ill, or who is </w:t>
      </w:r>
      <w:r>
        <w:rPr>
          <w:rFonts w:eastAsia="Times New Roman" w:cs="Times New Roman"/>
          <w:szCs w:val="20"/>
          <w:u w:val="single"/>
        </w:rPr>
        <w:lastRenderedPageBreak/>
        <w:t>in a stupor or a coma, even though the apparent cause may be intoxication, must be examined by medical personnel before acceptance or admission to rule out the possibility of brain injury or organic disease as a cause of the apparent disability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40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w:t>
      </w:r>
      <w:r w:rsidRPr="00285414">
        <w:rPr>
          <w:rFonts w:eastAsia="Times New Roman" w:cs="Times New Roman"/>
          <w:szCs w:val="20"/>
        </w:rPr>
        <w:tab/>
        <w:t>Notwithstanding the provisions of 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 xml:space="preserve">10 or any other provision of law, the sheriff of any county may, upon approval of the governing body of the county, devolve all of his powers and duties relating to the custody of the county jail and the appointment of a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on the governing body of the county;   provided, a sheriff who has been defeated in a primary or general election may not devolve said duties on the governing body of the county.  </w:t>
      </w:r>
      <w:r w:rsidRPr="00285414">
        <w:rPr>
          <w:rFonts w:eastAsia="Times New Roman" w:cs="Times New Roman"/>
          <w:szCs w:val="20"/>
          <w:u w:val="single"/>
        </w:rPr>
        <w:t>Once a sheriff has devolved these powers and duties to the governing body, custody of the jail shall remain with the governing body unless, by mutual agreement and approval of the sheriff, the governing body devolves its powers and duties relating to the custody of the county jail to the sheriff.</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Except as otherwise provided</w:t>
      </w:r>
      <w:r w:rsidRPr="00285414">
        <w:rPr>
          <w:rFonts w:eastAsia="Times New Roman" w:cs="Times New Roman"/>
          <w:szCs w:val="20"/>
          <w:u w:val="single"/>
        </w:rPr>
        <w:t>,</w:t>
      </w:r>
      <w:r w:rsidRPr="00285414">
        <w:rPr>
          <w:rFonts w:eastAsia="Times New Roman" w:cs="Times New Roman"/>
          <w:szCs w:val="20"/>
        </w:rPr>
        <w:t xml:space="preserve"> every sheriff in this State who </w:t>
      </w:r>
      <w:r w:rsidRPr="00285414">
        <w:rPr>
          <w:rFonts w:eastAsia="Times New Roman" w:cs="Times New Roman"/>
          <w:strike/>
          <w:szCs w:val="20"/>
        </w:rPr>
        <w:t>does not live in the jail shall employ a proper and discreet person as jailer, who shall live within the jail and who shall not use the house for any other purpose than that for which it was designated by law</w:t>
      </w:r>
      <w:r w:rsidRPr="00285414">
        <w:rPr>
          <w:rFonts w:eastAsia="Times New Roman" w:cs="Times New Roman"/>
          <w:szCs w:val="20"/>
        </w:rPr>
        <w:t xml:space="preserve"> </w:t>
      </w:r>
      <w:r w:rsidRPr="00285414">
        <w:rPr>
          <w:rFonts w:eastAsia="Times New Roman" w:cs="Times New Roman"/>
          <w:szCs w:val="20"/>
          <w:u w:val="single"/>
        </w:rPr>
        <w:t xml:space="preserve">has control of a jail shall appoint a qualified person as facility manager.  This person shall have the control and custody of the jail under the supervision of the sheriff.  However, should the sheriff not have control of the jail, then this appointment falls to the </w:t>
      </w:r>
      <w:r>
        <w:rPr>
          <w:rFonts w:eastAsia="Times New Roman" w:cs="Times New Roman"/>
          <w:szCs w:val="20"/>
          <w:u w:val="single"/>
        </w:rPr>
        <w:t xml:space="preserve">chief administrative officer </w:t>
      </w:r>
      <w:r w:rsidRPr="00285414">
        <w:rPr>
          <w:rFonts w:eastAsia="Times New Roman" w:cs="Times New Roman"/>
          <w:szCs w:val="20"/>
          <w:u w:val="single"/>
        </w:rPr>
        <w:t>of the county in whose jurisdiction the jail lies</w:t>
      </w:r>
      <w:r w:rsidRPr="00C71FF7">
        <w:rPr>
          <w:rFonts w:eastAsia="Times New Roman" w:cs="Times New Roman"/>
          <w:szCs w:val="20"/>
          <w:u w:val="single"/>
        </w:rPr>
        <w: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All sheriffs </w:t>
      </w:r>
      <w:r w:rsidRPr="00285414">
        <w:rPr>
          <w:rFonts w:eastAsia="Times New Roman" w:cs="Times New Roman"/>
          <w:szCs w:val="20"/>
          <w:u w:val="single"/>
        </w:rPr>
        <w:t>or governing bodies that have custody of the jail</w:t>
      </w:r>
      <w:r w:rsidRPr="00285414">
        <w:rPr>
          <w:rFonts w:eastAsia="Times New Roman" w:cs="Times New Roman"/>
          <w:szCs w:val="20"/>
        </w:rPr>
        <w:t xml:space="preserve"> and </w:t>
      </w:r>
      <w:r w:rsidRPr="00285414">
        <w:rPr>
          <w:rFonts w:eastAsia="Times New Roman" w:cs="Times New Roman"/>
          <w:strike/>
          <w:szCs w:val="20"/>
        </w:rPr>
        <w:t>jailers</w:t>
      </w:r>
      <w:r w:rsidRPr="00285414">
        <w:rPr>
          <w:rFonts w:eastAsia="Times New Roman" w:cs="Times New Roman"/>
          <w:szCs w:val="20"/>
        </w:rPr>
        <w:t xml:space="preserve"> </w:t>
      </w:r>
      <w:r w:rsidRPr="00263CDB">
        <w:rPr>
          <w:rFonts w:eastAsia="Times New Roman" w:cs="Times New Roman"/>
          <w:szCs w:val="20"/>
          <w:u w:val="single"/>
        </w:rPr>
        <w:t xml:space="preserve">their respective </w:t>
      </w:r>
      <w:r w:rsidRPr="00285414">
        <w:rPr>
          <w:rFonts w:eastAsia="Times New Roman" w:cs="Times New Roman"/>
          <w:szCs w:val="20"/>
          <w:u w:val="single"/>
        </w:rPr>
        <w:t>facility managers</w:t>
      </w:r>
      <w:r w:rsidRPr="00285414">
        <w:rPr>
          <w:rFonts w:eastAsia="Times New Roman" w:cs="Times New Roman"/>
          <w:szCs w:val="20"/>
        </w:rPr>
        <w:t xml:space="preserve"> are required to receive and keep securely all persons committed by the coroner </w:t>
      </w:r>
      <w:r w:rsidRPr="00285414">
        <w:rPr>
          <w:rFonts w:eastAsia="Times New Roman" w:cs="Times New Roman"/>
          <w:szCs w:val="20"/>
          <w:u w:val="single"/>
        </w:rPr>
        <w:t>as required by law</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sheriffs or </w:t>
      </w:r>
      <w:r w:rsidRPr="00285414">
        <w:rPr>
          <w:rFonts w:eastAsia="Times New Roman" w:cs="Times New Roman"/>
          <w:strike/>
          <w:szCs w:val="20"/>
        </w:rPr>
        <w:t>jailers in</w:t>
      </w:r>
      <w:r w:rsidRPr="00285414">
        <w:rPr>
          <w:rFonts w:eastAsia="Times New Roman" w:cs="Times New Roman"/>
          <w:szCs w:val="20"/>
        </w:rPr>
        <w:t xml:space="preserve"> </w:t>
      </w:r>
      <w:r w:rsidRPr="00285414">
        <w:rPr>
          <w:rFonts w:eastAsia="Times New Roman" w:cs="Times New Roman"/>
          <w:szCs w:val="20"/>
          <w:u w:val="single"/>
        </w:rPr>
        <w:t>governing bodies of</w:t>
      </w:r>
      <w:r w:rsidRPr="00285414">
        <w:rPr>
          <w:rFonts w:eastAsia="Times New Roman" w:cs="Times New Roman"/>
          <w:szCs w:val="20"/>
        </w:rPr>
        <w:t xml:space="preserve"> the </w:t>
      </w:r>
      <w:r w:rsidRPr="00285414">
        <w:rPr>
          <w:rFonts w:eastAsia="Times New Roman" w:cs="Times New Roman"/>
          <w:strike/>
          <w:szCs w:val="20"/>
        </w:rPr>
        <w:t>several</w:t>
      </w:r>
      <w:r w:rsidRPr="00285414">
        <w:rPr>
          <w:rFonts w:eastAsia="Times New Roman" w:cs="Times New Roman"/>
          <w:szCs w:val="20"/>
        </w:rPr>
        <w:t xml:space="preserve"> </w:t>
      </w:r>
      <w:r w:rsidRPr="00285414">
        <w:rPr>
          <w:rFonts w:eastAsia="Times New Roman" w:cs="Times New Roman"/>
          <w:szCs w:val="20"/>
          <w:u w:val="single"/>
        </w:rPr>
        <w:t>respective</w:t>
      </w:r>
      <w:r w:rsidRPr="00285414">
        <w:rPr>
          <w:rFonts w:eastAsia="Times New Roman" w:cs="Times New Roman"/>
          <w:szCs w:val="20"/>
        </w:rPr>
        <w:t xml:space="preserve"> counties of this State shall keep in safe custody all such prisoners as may be committed to them under the authority of the United States until such prisoners are discharged by due course of law of the United States, under the like penalties as in case of prisoners committed under the authority of this State and upon the terms of the resolution of the Congress of the United States at its session begun and </w:t>
      </w:r>
      <w:r w:rsidRPr="00285414">
        <w:rPr>
          <w:rFonts w:eastAsia="Times New Roman" w:cs="Times New Roman"/>
          <w:strike/>
          <w:szCs w:val="20"/>
        </w:rPr>
        <w:t>holden</w:t>
      </w:r>
      <w:r w:rsidRPr="00285414">
        <w:rPr>
          <w:rFonts w:eastAsia="Times New Roman" w:cs="Times New Roman"/>
          <w:szCs w:val="20"/>
        </w:rPr>
        <w:t xml:space="preserve"> </w:t>
      </w:r>
      <w:r w:rsidRPr="00285414">
        <w:rPr>
          <w:rFonts w:eastAsia="Times New Roman" w:cs="Times New Roman"/>
          <w:szCs w:val="20"/>
          <w:u w:val="single"/>
        </w:rPr>
        <w:t>held</w:t>
      </w:r>
      <w:r w:rsidRPr="00285414">
        <w:rPr>
          <w:rFonts w:eastAsia="Times New Roman" w:cs="Times New Roman"/>
          <w:szCs w:val="20"/>
        </w:rPr>
        <w:t xml:space="preserve"> on March 4, 1789.  </w:t>
      </w:r>
      <w:r>
        <w:rPr>
          <w:rFonts w:eastAsia="Times New Roman" w:cs="Times New Roman"/>
          <w:szCs w:val="20"/>
          <w:u w:val="single"/>
        </w:rPr>
        <w:t>The sheriff or governing body</w:t>
      </w:r>
      <w:r w:rsidRPr="00285414">
        <w:rPr>
          <w:rFonts w:eastAsia="Times New Roman" w:cs="Times New Roman"/>
          <w:szCs w:val="20"/>
          <w:u w:val="single"/>
        </w:rPr>
        <w:t xml:space="preserve"> may charge a fee for such prisoners pursuant to the terms and conditions set forth in Section 23</w:t>
      </w:r>
      <w:r>
        <w:rPr>
          <w:rFonts w:eastAsia="Times New Roman" w:cs="Times New Roman"/>
          <w:szCs w:val="20"/>
          <w:u w:val="single"/>
        </w:rPr>
        <w:noBreakHyphen/>
      </w:r>
      <w:r w:rsidRPr="00285414">
        <w:rPr>
          <w:rFonts w:eastAsia="Times New Roman" w:cs="Times New Roman"/>
          <w:szCs w:val="20"/>
          <w:u w:val="single"/>
        </w:rPr>
        <w:t>19</w:t>
      </w:r>
      <w:r>
        <w:rPr>
          <w:rFonts w:eastAsia="Times New Roman" w:cs="Times New Roman"/>
          <w:szCs w:val="20"/>
          <w:u w:val="single"/>
        </w:rPr>
        <w:noBreakHyphen/>
      </w:r>
      <w:r w:rsidRPr="00285414">
        <w:rPr>
          <w:rFonts w:eastAsia="Times New Roman" w:cs="Times New Roman"/>
          <w:szCs w:val="20"/>
          <w:u w:val="single"/>
        </w:rPr>
        <w:t>20.</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 xml:space="preserve">The governing body of each county in this State shall furnish, at all times, </w:t>
      </w:r>
      <w:r w:rsidRPr="00285414">
        <w:rPr>
          <w:rFonts w:eastAsia="Times New Roman" w:cs="Times New Roman"/>
          <w:strike/>
          <w:szCs w:val="20"/>
        </w:rPr>
        <w:t>blankets and such other bedding as shall be necessary for prisoners confined in the jail in the county and prisoners confined on a criminal charge shall be provided with at least two blankets in the winter season</w:t>
      </w:r>
      <w:r w:rsidRPr="00285414">
        <w:rPr>
          <w:rFonts w:eastAsia="Times New Roman" w:cs="Times New Roman"/>
          <w:szCs w:val="20"/>
        </w:rPr>
        <w:t xml:space="preserve"> </w:t>
      </w:r>
      <w:r w:rsidRPr="00285414">
        <w:rPr>
          <w:rFonts w:eastAsia="Times New Roman" w:cs="Times New Roman"/>
          <w:szCs w:val="20"/>
          <w:u w:val="single"/>
        </w:rPr>
        <w:t>sufficient food, water, clothing, personal hygiene products, bedding, blankets, cleaning supplies, and shelter from extreme heat or cold or rain for all persons confined in a jail and access to medical care</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w:t>
      </w:r>
      <w:r w:rsidRPr="00C71FF7">
        <w:rPr>
          <w:rFonts w:eastAsia="Times New Roman" w:cs="Times New Roman"/>
          <w:strike/>
          <w:szCs w:val="20"/>
        </w:rPr>
        <w:t>for sh</w:t>
      </w:r>
      <w:r w:rsidRPr="00285414">
        <w:rPr>
          <w:rFonts w:eastAsia="Times New Roman" w:cs="Times New Roman"/>
          <w:strike/>
          <w:szCs w:val="20"/>
        </w:rPr>
        <w:t>eriffs</w:t>
      </w:r>
      <w:r w:rsidRPr="00C71FF7">
        <w:rPr>
          <w:rFonts w:eastAsia="Times New Roman" w:cs="Times New Roman"/>
          <w:strike/>
          <w:szCs w:val="20"/>
        </w:rPr>
        <w:t xml:space="preserve"> or ja</w:t>
      </w:r>
      <w:r w:rsidRPr="00285414">
        <w:rPr>
          <w:rFonts w:eastAsia="Times New Roman" w:cs="Times New Roman"/>
          <w:strike/>
          <w:szCs w:val="20"/>
        </w:rPr>
        <w:t>ilers</w:t>
      </w:r>
      <w:r w:rsidRPr="00285414">
        <w:rPr>
          <w:rFonts w:eastAsia="Times New Roman" w:cs="Times New Roman"/>
          <w:szCs w:val="20"/>
        </w:rPr>
        <w:t xml:space="preserve"> to </w:t>
      </w:r>
      <w:r w:rsidRPr="00696F92">
        <w:rPr>
          <w:rFonts w:eastAsia="Times New Roman" w:cs="Times New Roman"/>
          <w:strike/>
          <w:szCs w:val="20"/>
        </w:rPr>
        <w:t>make any discrimination</w:t>
      </w:r>
      <w:r w:rsidRPr="00285414">
        <w:rPr>
          <w:rFonts w:eastAsia="Times New Roman" w:cs="Times New Roman"/>
          <w:szCs w:val="20"/>
        </w:rPr>
        <w:t xml:space="preserve"> </w:t>
      </w:r>
      <w:r w:rsidRPr="00696F92">
        <w:rPr>
          <w:rFonts w:eastAsia="Times New Roman" w:cs="Times New Roman"/>
          <w:szCs w:val="20"/>
          <w:u w:val="single"/>
        </w:rPr>
        <w:t>discriminate</w:t>
      </w:r>
      <w:r>
        <w:rPr>
          <w:rFonts w:eastAsia="Times New Roman" w:cs="Times New Roman"/>
          <w:szCs w:val="20"/>
        </w:rPr>
        <w:t xml:space="preserve"> </w:t>
      </w:r>
      <w:r w:rsidRPr="00285414">
        <w:rPr>
          <w:rFonts w:eastAsia="Times New Roman" w:cs="Times New Roman"/>
          <w:szCs w:val="20"/>
        </w:rPr>
        <w:t xml:space="preserve">in the treatment of prisoners placed in </w:t>
      </w:r>
      <w:r w:rsidRPr="00696F92">
        <w:rPr>
          <w:rFonts w:eastAsia="Times New Roman" w:cs="Times New Roman"/>
          <w:strike/>
          <w:szCs w:val="20"/>
        </w:rPr>
        <w:t>their</w:t>
      </w:r>
      <w:r w:rsidRPr="00285414">
        <w:rPr>
          <w:rFonts w:eastAsia="Times New Roman" w:cs="Times New Roman"/>
          <w:szCs w:val="20"/>
        </w:rPr>
        <w:t xml:space="preserve"> </w:t>
      </w:r>
      <w:r w:rsidRPr="00696F92">
        <w:rPr>
          <w:rFonts w:eastAsia="Times New Roman" w:cs="Times New Roman"/>
          <w:szCs w:val="20"/>
          <w:u w:val="single"/>
        </w:rPr>
        <w:t>the</w:t>
      </w:r>
      <w:r>
        <w:rPr>
          <w:rFonts w:eastAsia="Times New Roman" w:cs="Times New Roman"/>
          <w:szCs w:val="20"/>
        </w:rPr>
        <w:t xml:space="preserve"> </w:t>
      </w:r>
      <w:r w:rsidRPr="00285414">
        <w:rPr>
          <w:rFonts w:eastAsia="Times New Roman" w:cs="Times New Roman"/>
          <w:szCs w:val="20"/>
        </w:rPr>
        <w:t>custody</w:t>
      </w:r>
      <w:r>
        <w:rPr>
          <w:rFonts w:eastAsia="Times New Roman" w:cs="Times New Roman"/>
          <w:szCs w:val="20"/>
        </w:rPr>
        <w:t xml:space="preserve"> </w:t>
      </w:r>
      <w:r>
        <w:rPr>
          <w:rFonts w:eastAsia="Times New Roman" w:cs="Times New Roman"/>
          <w:szCs w:val="20"/>
          <w:u w:val="single"/>
        </w:rPr>
        <w:t>of the sheriff or local governing body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F2D6C">
        <w:rPr>
          <w:rFonts w:eastAsia="Times New Roman" w:cs="Times New Roman"/>
          <w:szCs w:val="20"/>
        </w:rPr>
        <w:tab/>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violation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 misdemeanor and, upon conviction </w:t>
      </w:r>
      <w:r w:rsidRPr="00285414">
        <w:rPr>
          <w:rFonts w:eastAsia="Times New Roman" w:cs="Times New Roman"/>
          <w:strike/>
          <w:szCs w:val="20"/>
        </w:rPr>
        <w:t>thereof</w:t>
      </w:r>
      <w:r w:rsidRPr="00285414">
        <w:rPr>
          <w:rFonts w:eastAsia="Times New Roman" w:cs="Times New Roman"/>
          <w:szCs w:val="20"/>
        </w:rPr>
        <w:t xml:space="preserve">, the person convicted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less than twenty</w:t>
      </w:r>
      <w:r>
        <w:rPr>
          <w:rFonts w:eastAsia="Times New Roman" w:cs="Times New Roman"/>
          <w:szCs w:val="20"/>
        </w:rPr>
        <w:noBreakHyphen/>
      </w:r>
      <w:r w:rsidRPr="00285414">
        <w:rPr>
          <w:rFonts w:eastAsia="Times New Roman" w:cs="Times New Roman"/>
          <w:szCs w:val="20"/>
        </w:rPr>
        <w:t xml:space="preserve">five dollars and imprisoned for not </w:t>
      </w:r>
      <w:r w:rsidRPr="00285414">
        <w:rPr>
          <w:rFonts w:eastAsia="Times New Roman" w:cs="Times New Roman"/>
          <w:strike/>
          <w:szCs w:val="20"/>
        </w:rPr>
        <w:t>less than one month nor</w:t>
      </w:r>
      <w:r w:rsidRPr="00285414">
        <w:rPr>
          <w:rFonts w:eastAsia="Times New Roman" w:cs="Times New Roman"/>
          <w:szCs w:val="20"/>
        </w:rPr>
        <w:t xml:space="preserve"> more than </w:t>
      </w:r>
      <w:r w:rsidRPr="00285414">
        <w:rPr>
          <w:rFonts w:eastAsia="Times New Roman" w:cs="Times New Roman"/>
          <w:strike/>
          <w:szCs w:val="20"/>
        </w:rPr>
        <w:t>twelve months</w:t>
      </w:r>
      <w:r w:rsidRPr="00285414">
        <w:rPr>
          <w:rFonts w:eastAsia="Times New Roman" w:cs="Times New Roman"/>
          <w:szCs w:val="20"/>
        </w:rPr>
        <w:t xml:space="preserve"> </w:t>
      </w:r>
      <w:r w:rsidRPr="00285414">
        <w:rPr>
          <w:rFonts w:eastAsia="Times New Roman" w:cs="Times New Roman"/>
          <w:szCs w:val="20"/>
          <w:u w:val="single"/>
        </w:rPr>
        <w:t>one year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w:t>
      </w:r>
      <w:r w:rsidRPr="00285414">
        <w:rPr>
          <w:rFonts w:eastAsia="Times New Roman" w:cs="Times New Roman"/>
          <w:szCs w:val="20"/>
        </w:rPr>
        <w:tab/>
      </w:r>
      <w:r w:rsidRPr="00285414">
        <w:rPr>
          <w:rFonts w:eastAsia="Times New Roman" w:cs="Times New Roman"/>
          <w:strike/>
          <w:szCs w:val="20"/>
        </w:rPr>
        <w:t>Every sheriff</w:t>
      </w:r>
      <w:r w:rsidRPr="00285414">
        <w:rPr>
          <w:rFonts w:eastAsia="Times New Roman" w:cs="Times New Roman"/>
          <w:szCs w:val="20"/>
        </w:rPr>
        <w:t xml:space="preserve"> </w:t>
      </w:r>
      <w:r w:rsidRPr="00285414">
        <w:rPr>
          <w:rFonts w:eastAsia="Times New Roman" w:cs="Times New Roman"/>
          <w:szCs w:val="20"/>
          <w:u w:val="single"/>
        </w:rPr>
        <w:t>A facility manager</w:t>
      </w:r>
      <w:r w:rsidRPr="00285414">
        <w:rPr>
          <w:rFonts w:eastAsia="Times New Roman" w:cs="Times New Roman"/>
          <w:szCs w:val="20"/>
        </w:rPr>
        <w:t xml:space="preserve"> shall make a return to </w:t>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court of general sessions of his county on the first day of the term of the name of every prisoner and the time and cause of his confinement, whether civil or criminal.  </w:t>
      </w:r>
      <w:r w:rsidRPr="00285414">
        <w:rPr>
          <w:rFonts w:eastAsia="Times New Roman" w:cs="Times New Roman"/>
          <w:szCs w:val="20"/>
          <w:u w:val="single"/>
        </w:rPr>
        <w:t>The use of electronic records satisfies this requirement.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Each sheriff shall</w:t>
      </w:r>
      <w:r w:rsidRPr="00285414">
        <w:rPr>
          <w:rFonts w:eastAsia="Times New Roman" w:cs="Times New Roman"/>
          <w:szCs w:val="20"/>
        </w:rPr>
        <w:t xml:space="preserve"> </w:t>
      </w:r>
      <w:r w:rsidRPr="00285414">
        <w:rPr>
          <w:rFonts w:eastAsia="Times New Roman" w:cs="Times New Roman"/>
          <w:szCs w:val="20"/>
          <w:u w:val="single"/>
        </w:rPr>
        <w:t xml:space="preserve">A facility manager </w:t>
      </w:r>
      <w:r w:rsidRPr="00285414">
        <w:rPr>
          <w:rFonts w:eastAsia="Times New Roman" w:cs="Times New Roman"/>
          <w:szCs w:val="20"/>
        </w:rPr>
        <w:t xml:space="preserve">annually </w:t>
      </w:r>
      <w:r w:rsidRPr="00285414">
        <w:rPr>
          <w:rFonts w:eastAsia="Times New Roman" w:cs="Times New Roman"/>
          <w:szCs w:val="20"/>
          <w:u w:val="single"/>
        </w:rPr>
        <w:t>shall</w:t>
      </w:r>
      <w:r w:rsidRPr="00285414">
        <w:rPr>
          <w:rFonts w:eastAsia="Times New Roman" w:cs="Times New Roman"/>
          <w:szCs w:val="20"/>
        </w:rPr>
        <w:t xml:space="preserve"> report to the governing body of his county the actual condition of the jail, the repairs which may be wanted</w:t>
      </w:r>
      <w:r w:rsidRPr="00285414">
        <w:rPr>
          <w:rFonts w:eastAsia="Times New Roman" w:cs="Times New Roman"/>
          <w:szCs w:val="20"/>
          <w:u w:val="single"/>
        </w:rPr>
        <w:t>,</w:t>
      </w:r>
      <w:r w:rsidRPr="00285414">
        <w:rPr>
          <w:rFonts w:eastAsia="Times New Roman" w:cs="Times New Roman"/>
          <w:szCs w:val="20"/>
        </w:rPr>
        <w:t xml:space="preserve"> and their probable cost.”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When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apprehended or in confinement according to law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in this State </w:t>
      </w:r>
      <w:r w:rsidRPr="00285414">
        <w:rPr>
          <w:rFonts w:eastAsia="Times New Roman" w:cs="Times New Roman"/>
          <w:strike/>
          <w:szCs w:val="20"/>
        </w:rPr>
        <w:t>wherein</w:t>
      </w:r>
      <w:r w:rsidRPr="00285414">
        <w:rPr>
          <w:rFonts w:eastAsia="Times New Roman" w:cs="Times New Roman"/>
          <w:szCs w:val="20"/>
        </w:rPr>
        <w:t xml:space="preserve"> </w:t>
      </w:r>
      <w:r w:rsidRPr="00285414">
        <w:rPr>
          <w:rFonts w:eastAsia="Times New Roman" w:cs="Times New Roman"/>
          <w:szCs w:val="20"/>
          <w:u w:val="single"/>
        </w:rPr>
        <w:t>where</w:t>
      </w:r>
      <w:r w:rsidRPr="00285414">
        <w:rPr>
          <w:rFonts w:eastAsia="Times New Roman" w:cs="Times New Roman"/>
          <w:szCs w:val="20"/>
        </w:rPr>
        <w:t xml:space="preserve"> the jail may be destroyed </w:t>
      </w:r>
      <w:r w:rsidRPr="00285414">
        <w:rPr>
          <w:rFonts w:eastAsia="Times New Roman" w:cs="Times New Roman"/>
          <w:szCs w:val="20"/>
          <w:u w:val="single"/>
        </w:rPr>
        <w:t>or rendered uninhabitable</w:t>
      </w:r>
      <w:r w:rsidRPr="00285414">
        <w:rPr>
          <w:rFonts w:eastAsia="Times New Roman" w:cs="Times New Roman"/>
          <w:szCs w:val="20"/>
        </w:rPr>
        <w:t xml:space="preserve"> by fire or other accident, he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committed to the jail nearest </w:t>
      </w:r>
      <w:r w:rsidRPr="00285414">
        <w:rPr>
          <w:rFonts w:eastAsia="Times New Roman" w:cs="Times New Roman"/>
          <w:szCs w:val="20"/>
          <w:u w:val="single"/>
        </w:rPr>
        <w:t>to</w:t>
      </w:r>
      <w:r w:rsidRPr="00285414">
        <w:rPr>
          <w:rFonts w:eastAsia="Times New Roman" w:cs="Times New Roman"/>
          <w:szCs w:val="20"/>
        </w:rPr>
        <w:t xml:space="preserve"> the one destroyed for safekeeping.  </w:t>
      </w:r>
      <w:r w:rsidRPr="00285414">
        <w:rPr>
          <w:rFonts w:eastAsia="Times New Roman" w:cs="Times New Roman"/>
          <w:strike/>
          <w:szCs w:val="20"/>
        </w:rPr>
        <w:t>The several jailers in this State, keepers of the jails nearest to those jails that may be destroyed as aforesaid, shall receive and safely keep such person.</w:t>
      </w:r>
      <w:r w:rsidRPr="00285414">
        <w:rPr>
          <w:rFonts w:eastAsia="Times New Roman" w:cs="Times New Roman"/>
          <w:szCs w:val="20"/>
        </w:rPr>
        <w:t xml:space="preserve">  </w:t>
      </w:r>
      <w:r w:rsidRPr="00285414">
        <w:rPr>
          <w:rFonts w:eastAsia="Times New Roman" w:cs="Times New Roman"/>
          <w:szCs w:val="20"/>
          <w:u w:val="single"/>
        </w:rPr>
        <w:t>However, the jail must have sufficient bed space.  If the jail does not have sufficient bed space, then the official in charge of the jail that was destroyed, or rendered uninhabitable shall contact the facility managers of the jails in the nearest proximity and utilize any available resources to receive and keep the prisoners in custody.  The facility managers of this State may enter into mutual aid agreements to assist each other in the event of an emergency or as other needs arise.  I</w:t>
      </w:r>
      <w:r>
        <w:rPr>
          <w:rFonts w:eastAsia="Times New Roman" w:cs="Times New Roman"/>
          <w:szCs w:val="20"/>
          <w:u w:val="single"/>
        </w:rPr>
        <w:t>f</w:t>
      </w:r>
      <w:r w:rsidRPr="00285414">
        <w:rPr>
          <w:rFonts w:eastAsia="Times New Roman" w:cs="Times New Roman"/>
          <w:szCs w:val="20"/>
          <w:u w:val="single"/>
        </w:rPr>
        <w:t xml:space="preserve"> sufficient resources are not available within the several counties, then the </w:t>
      </w:r>
      <w:r>
        <w:rPr>
          <w:rFonts w:eastAsia="Times New Roman" w:cs="Times New Roman"/>
          <w:szCs w:val="20"/>
          <w:u w:val="single"/>
        </w:rPr>
        <w:t>official in charge of the jail that was destroyed or rendered uninhabitable</w:t>
      </w:r>
      <w:r w:rsidRPr="00285414">
        <w:rPr>
          <w:rFonts w:eastAsia="Times New Roman" w:cs="Times New Roman"/>
          <w:szCs w:val="20"/>
          <w:u w:val="single"/>
        </w:rPr>
        <w:t xml:space="preserve"> may request the assistance of the South Carolina Department of Corrections and its resources until the emergency has passed.</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49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w:t>
      </w:r>
      <w:r w:rsidRPr="00285414">
        <w:rPr>
          <w:rFonts w:eastAsia="Times New Roman" w:cs="Times New Roman"/>
          <w:szCs w:val="20"/>
        </w:rPr>
        <w:tab/>
        <w:t xml:space="preserve">For the purposes of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Reserve detention officer</w:t>
      </w:r>
      <w:r w:rsidRPr="007F2D6C">
        <w:rPr>
          <w:rFonts w:eastAsia="Times New Roman" w:cs="Times New Roman"/>
          <w:szCs w:val="20"/>
        </w:rPr>
        <w:t>’</w:t>
      </w:r>
      <w:r w:rsidRPr="00285414">
        <w:rPr>
          <w:rFonts w:eastAsia="Times New Roman" w:cs="Times New Roman"/>
          <w:szCs w:val="20"/>
        </w:rPr>
        <w:t xml:space="preserve"> means a person assigned part</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without being regularly </w:t>
      </w:r>
      <w:r w:rsidRPr="00285414">
        <w:rPr>
          <w:rFonts w:eastAsia="Times New Roman" w:cs="Times New Roman"/>
          <w:szCs w:val="20"/>
        </w:rPr>
        <w:lastRenderedPageBreak/>
        <w:t>assigned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and who serves in that capacity without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detention director, jail administrator, or other manager employed for the operation of a county, municipal, or multi</w:t>
      </w:r>
      <w:r>
        <w:rPr>
          <w:rFonts w:eastAsia="Times New Roman" w:cs="Times New Roman"/>
          <w:szCs w:val="20"/>
        </w:rPr>
        <w:noBreakHyphen/>
      </w:r>
      <w:r w:rsidRPr="00285414">
        <w:rPr>
          <w:rFonts w:eastAsia="Times New Roman" w:cs="Times New Roman"/>
          <w:szCs w:val="20"/>
        </w:rPr>
        <w:t xml:space="preserve">jurisdictional local detention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Responsible authority</w:t>
      </w:r>
      <w:r w:rsidRPr="007F2D6C">
        <w:rPr>
          <w:rFonts w:eastAsia="Times New Roman" w:cs="Times New Roman"/>
          <w:szCs w:val="20"/>
        </w:rPr>
        <w:t>’</w:t>
      </w:r>
      <w:r w:rsidRPr="00285414">
        <w:rPr>
          <w:rFonts w:eastAsia="Times New Roman" w:cs="Times New Roman"/>
          <w:szCs w:val="20"/>
        </w:rPr>
        <w:t xml:space="preserve"> means the sheriff, county administrator, mayor, city manager, or other appropriate official who has legal responsibility for the management of a local detention facility within a particular jurisdiction.”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50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The director, in his discretion, may appoint the number of reserve detention officers approved by the responsible authority, but not exceeding the number of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funded and employed at the facility, if participation in the reserve detention officer program has been approved by the governing body having jurisdiction over the detention facility.  The number of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must not be decreased because of the institution or expansion of a reserve force.  Each period of time a reserve serves must be determined and specified by the director in writing.  The powers and duties of a reserve are subject to the provisions of this article and must be prescribed by the director and approved by the responsible authority.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reserve is subject to removal by the director at any time.  A criminal history inquiry and other appropriate background inquiry must be conducted on an applicant before his selection as a 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 xml:space="preserve">Before assuming his duties, a reserve must: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take the oath of office required by law;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be bonded in an amount determined by the governing body of the county, municipality, or other political entity and which must be not less than one thousand five hundred dollars;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successfully complete the course of training required by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No reserve shall assume a </w:t>
      </w:r>
      <w:r w:rsidRPr="00285414">
        <w:rPr>
          <w:rFonts w:eastAsia="Times New Roman" w:cs="Times New Roman"/>
          <w:strike/>
          <w:szCs w:val="20"/>
        </w:rPr>
        <w:t>jailer or</w:t>
      </w:r>
      <w:r w:rsidRPr="00285414">
        <w:rPr>
          <w:rFonts w:eastAsia="Times New Roman" w:cs="Times New Roman"/>
          <w:szCs w:val="20"/>
        </w:rPr>
        <w:t xml:space="preserve"> detention officer function until he has completed successfully a jail </w:t>
      </w:r>
      <w:r w:rsidRPr="00285414">
        <w:rPr>
          <w:rFonts w:eastAsia="Times New Roman" w:cs="Times New Roman"/>
          <w:szCs w:val="20"/>
        </w:rPr>
        <w:lastRenderedPageBreak/>
        <w:t>preservice training program approved by the South Carolina Criminal Justice Academy pursuant to Chapter 23, Title 23 and passed a comprehensive test prepared by the South Carolina Criminal Justice Academy and administered by the director of the local detention facility.  Within one year of appointment, a reserve must successfully complete a jail operations training program promulgated by the South Carolina Criminal Justice Academy pursuant to Chapter 23, Title 23 in order to be eligible for continuation as a reserve.  A reserve who serves more than one year must complete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All training which is provided locally or regionally is subject to review by the South Carolina Law Enforcement Training Council and approval of the South Carolina Criminal Justice Academy.”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w:t>
      </w:r>
      <w:r w:rsidRPr="00285414">
        <w:rPr>
          <w:rFonts w:eastAsia="Times New Roman" w:cs="Times New Roman"/>
          <w:szCs w:val="20"/>
        </w:rPr>
        <w:tab/>
        <w:t>Before final acceptance as a reserve, a candidate, at his own expense or through the offices of the doctor of his political entity, shall submit to the director a summary of the results of a current physical examination for the satisfaction of the director concerning physical competence and capability.  Other minimum selection standards recognized by law as applicable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also shall apply to reserves.”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w:t>
      </w:r>
      <w:r w:rsidRPr="00285414">
        <w:rPr>
          <w:rFonts w:eastAsia="Times New Roman" w:cs="Times New Roman"/>
          <w:szCs w:val="20"/>
        </w:rPr>
        <w:tab/>
        <w:t xml:space="preserve">A reserve shall serve and function as </w:t>
      </w:r>
      <w:r w:rsidRPr="00285414">
        <w:rPr>
          <w:rFonts w:eastAsia="Times New Roman" w:cs="Times New Roman"/>
          <w:strike/>
          <w:szCs w:val="20"/>
        </w:rPr>
        <w:t>a jailer or</w:t>
      </w:r>
      <w:r w:rsidRPr="00285414">
        <w:rPr>
          <w:rFonts w:eastAsia="Times New Roman" w:cs="Times New Roman"/>
          <w:szCs w:val="20"/>
        </w:rPr>
        <w:t xml:space="preserve"> detention officer only on specific orders and directions of the director.  To maintain status, a reserve shall perform a minimum logged service time of ten hours a month or thirty hours a quarter.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No reserve detention officer shall perform any jailer or detention officer duties except under the direct supervision of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A reserve shall not assume full</w:t>
      </w:r>
      <w:r>
        <w:rPr>
          <w:rFonts w:eastAsia="Times New Roman" w:cs="Times New Roman"/>
          <w:szCs w:val="20"/>
        </w:rPr>
        <w:noBreakHyphen/>
      </w:r>
      <w:r w:rsidRPr="00285414">
        <w:rPr>
          <w:rFonts w:eastAsia="Times New Roman" w:cs="Times New Roman"/>
          <w:szCs w:val="20"/>
        </w:rPr>
        <w:t xml:space="preserve">time duties of </w:t>
      </w:r>
      <w:r w:rsidRPr="00285414">
        <w:rPr>
          <w:rFonts w:eastAsia="Times New Roman" w:cs="Times New Roman"/>
          <w:strike/>
          <w:szCs w:val="20"/>
        </w:rPr>
        <w:t>jailers or</w:t>
      </w:r>
      <w:r w:rsidRPr="00285414">
        <w:rPr>
          <w:rFonts w:eastAsia="Times New Roman" w:cs="Times New Roman"/>
          <w:szCs w:val="20"/>
        </w:rPr>
        <w:t xml:space="preserve"> detention officers without complying with the requirements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and</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 department utilizing reserves shall have at least one full</w:t>
      </w:r>
      <w:r>
        <w:rPr>
          <w:rFonts w:eastAsia="Times New Roman" w:cs="Times New Roman"/>
          <w:szCs w:val="20"/>
        </w:rPr>
        <w:noBreakHyphen/>
      </w:r>
      <w:r w:rsidRPr="00285414">
        <w:rPr>
          <w:rFonts w:eastAsia="Times New Roman" w:cs="Times New Roman"/>
          <w:szCs w:val="20"/>
        </w:rPr>
        <w:t>time officer as a coordinator</w:t>
      </w:r>
      <w:r>
        <w:rPr>
          <w:rFonts w:eastAsia="Times New Roman" w:cs="Times New Roman"/>
          <w:szCs w:val="20"/>
        </w:rPr>
        <w:noBreakHyphen/>
      </w:r>
      <w:r w:rsidRPr="00285414">
        <w:rPr>
          <w:rFonts w:eastAsia="Times New Roman" w:cs="Times New Roman"/>
          <w:szCs w:val="20"/>
        </w:rPr>
        <w:t>supervisor who must be responsible directly to the director.”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5</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w:t>
      </w:r>
      <w:r w:rsidRPr="00285414">
        <w:rPr>
          <w:rFonts w:eastAsia="Times New Roman" w:cs="Times New Roman"/>
          <w:szCs w:val="20"/>
        </w:rPr>
        <w:tab/>
      </w:r>
      <w:r w:rsidRPr="00285414">
        <w:rPr>
          <w:rFonts w:eastAsia="Times New Roman" w:cs="Times New Roman"/>
          <w:szCs w:val="20"/>
        </w:rPr>
        <w:tab/>
        <w:t>A reserve who has been in active status for at least two years and desires to become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upon application of his director to the South Carolina Criminal Justice Academy and upon completion of other existing requirements, may be accepted at the South Carolina Criminal Justice Academy for additional hours of training required by the South Carolina Criminal Justice Academy pursuant to Chapter 23, Title 23.”</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A currently certified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who leaves his position under honorable conditions  within twelve months, at the request of his director and with the concurrence of the </w:t>
      </w:r>
      <w:r w:rsidRPr="00696F92">
        <w:rPr>
          <w:rFonts w:eastAsia="Times New Roman" w:cs="Times New Roman"/>
          <w:strike/>
          <w:szCs w:val="20"/>
        </w:rPr>
        <w:t>Department of Public Safety,</w:t>
      </w:r>
      <w:r>
        <w:rPr>
          <w:rFonts w:eastAsia="Times New Roman" w:cs="Times New Roman"/>
          <w:szCs w:val="20"/>
        </w:rPr>
        <w:t xml:space="preserve"> </w:t>
      </w:r>
      <w:r w:rsidRPr="00696F92">
        <w:rPr>
          <w:rFonts w:eastAsia="Times New Roman" w:cs="Times New Roman"/>
          <w:szCs w:val="20"/>
          <w:u w:val="single"/>
        </w:rPr>
        <w:t>South Carolina Criminal Justice Academy,</w:t>
      </w:r>
      <w:r w:rsidRPr="00285414">
        <w:rPr>
          <w:rFonts w:eastAsia="Times New Roman" w:cs="Times New Roman"/>
          <w:szCs w:val="20"/>
        </w:rPr>
        <w:t xml:space="preserve"> may be issued a registration card identifying him as a member of the reserve if the use of reserve detention officers has been approved by the responsible authority.  The officer is not required to undergo the preliminary training for reserves but is required to have a current physical exam and to continue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w:t>
      </w:r>
      <w:r w:rsidRPr="00285414">
        <w:rPr>
          <w:rFonts w:eastAsia="Times New Roman" w:cs="Times New Roman"/>
          <w:szCs w:val="20"/>
        </w:rPr>
        <w:tab/>
        <w:t xml:space="preserve">The uniforms and equipment issued by the political entity shall remain the property of the entity but, in the discretion of the director, may be entrusted to the care and control of the reserve.  A reserve shall wear a uniform which will identify him as a </w:t>
      </w:r>
      <w:r w:rsidRPr="00285414">
        <w:rPr>
          <w:rFonts w:eastAsia="Times New Roman" w:cs="Times New Roman"/>
          <w:strike/>
          <w:szCs w:val="20"/>
        </w:rPr>
        <w:t>jailer or</w:t>
      </w:r>
      <w:r w:rsidRPr="00285414">
        <w:rPr>
          <w:rFonts w:eastAsia="Times New Roman" w:cs="Times New Roman"/>
          <w:szCs w:val="20"/>
        </w:rPr>
        <w:t xml:space="preserve"> detention officer.  Handguns, if issued, must be of a caliber approved by the responsible authority.”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w:t>
      </w:r>
      <w:r w:rsidRPr="00285414">
        <w:rPr>
          <w:rFonts w:eastAsia="Times New Roman" w:cs="Times New Roman"/>
          <w:szCs w:val="20"/>
        </w:rPr>
        <w:tab/>
        <w:t>Workers</w:t>
      </w:r>
      <w:r w:rsidRPr="007F2D6C">
        <w:rPr>
          <w:rFonts w:eastAsia="Times New Roman" w:cs="Times New Roman"/>
          <w:szCs w:val="20"/>
        </w:rPr>
        <w:t>’</w:t>
      </w:r>
      <w:r w:rsidRPr="00285414">
        <w:rPr>
          <w:rFonts w:eastAsia="Times New Roman" w:cs="Times New Roman"/>
          <w:szCs w:val="20"/>
        </w:rPr>
        <w:t xml:space="preserve"> Compensation benefits may be provided for reserves by the governing body in the same manner </w:t>
      </w:r>
      <w:r w:rsidRPr="00696F92">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benefits are provided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For purposes of compensation or benefits arising from duty</w:t>
      </w:r>
      <w:r>
        <w:rPr>
          <w:rFonts w:eastAsia="Times New Roman" w:cs="Times New Roman"/>
          <w:szCs w:val="20"/>
        </w:rPr>
        <w:noBreakHyphen/>
      </w:r>
      <w:r w:rsidRPr="00285414">
        <w:rPr>
          <w:rFonts w:eastAsia="Times New Roman" w:cs="Times New Roman"/>
          <w:szCs w:val="20"/>
        </w:rPr>
        <w:t xml:space="preserve">related injury or death, reserves must be considered employees of the political entities for which they were appointed and must be included with regular duty </w:t>
      </w:r>
      <w:r w:rsidRPr="00285414">
        <w:rPr>
          <w:rFonts w:eastAsia="Times New Roman" w:cs="Times New Roman"/>
          <w:strike/>
          <w:szCs w:val="20"/>
        </w:rPr>
        <w:t>jailers or</w:t>
      </w:r>
      <w:r w:rsidRPr="00285414">
        <w:rPr>
          <w:rFonts w:eastAsia="Times New Roman" w:cs="Times New Roman"/>
          <w:szCs w:val="20"/>
        </w:rPr>
        <w:t xml:space="preserve"> detention officers in the assigned responsibility for prevention, suppression, and control of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governing body of the county shall </w:t>
      </w:r>
      <w:r w:rsidRPr="00285414">
        <w:rPr>
          <w:rFonts w:eastAsia="Times New Roman" w:cs="Times New Roman"/>
          <w:strike/>
          <w:szCs w:val="20"/>
        </w:rPr>
        <w:t>diet</w:t>
      </w:r>
      <w:r w:rsidRPr="00285414">
        <w:rPr>
          <w:rFonts w:eastAsia="Times New Roman" w:cs="Times New Roman"/>
          <w:szCs w:val="20"/>
        </w:rPr>
        <w:t xml:space="preserve"> </w:t>
      </w:r>
      <w:r w:rsidRPr="00285414">
        <w:rPr>
          <w:rFonts w:eastAsia="Times New Roman" w:cs="Times New Roman"/>
          <w:szCs w:val="20"/>
          <w:u w:val="single"/>
        </w:rPr>
        <w:t>feed</w:t>
      </w:r>
      <w:r w:rsidRPr="00285414">
        <w:rPr>
          <w:rFonts w:eastAsia="Times New Roman" w:cs="Times New Roman"/>
          <w:szCs w:val="20"/>
        </w:rPr>
        <w:t xml:space="preserve"> and provide suitable and </w:t>
      </w:r>
      <w:r w:rsidRPr="00285414">
        <w:rPr>
          <w:rFonts w:eastAsia="Times New Roman" w:cs="Times New Roman"/>
          <w:strike/>
          <w:szCs w:val="20"/>
        </w:rPr>
        <w:t>efficient guards and appliances</w:t>
      </w:r>
      <w:r w:rsidRPr="00285414">
        <w:rPr>
          <w:rFonts w:eastAsia="Times New Roman" w:cs="Times New Roman"/>
          <w:szCs w:val="20"/>
        </w:rPr>
        <w:t xml:space="preserve"> </w:t>
      </w:r>
      <w:r w:rsidRPr="00285414">
        <w:rPr>
          <w:rFonts w:eastAsia="Times New Roman" w:cs="Times New Roman"/>
          <w:szCs w:val="20"/>
          <w:u w:val="single"/>
        </w:rPr>
        <w:t>sufficient employee supervision</w:t>
      </w:r>
      <w:r w:rsidRPr="00285414">
        <w:rPr>
          <w:rFonts w:eastAsia="Times New Roman" w:cs="Times New Roman"/>
          <w:szCs w:val="20"/>
        </w:rPr>
        <w:t xml:space="preserve"> for the safekeeping of all </w:t>
      </w:r>
      <w:r w:rsidRPr="00285414">
        <w:rPr>
          <w:rFonts w:eastAsia="Times New Roman" w:cs="Times New Roman"/>
          <w:strike/>
          <w:szCs w:val="20"/>
        </w:rPr>
        <w:t>convicts upon whom may be imposed sentence of labor on the highways, streets and other public works of the county</w:t>
      </w:r>
      <w:r w:rsidRPr="00285414">
        <w:rPr>
          <w:rFonts w:eastAsia="Times New Roman" w:cs="Times New Roman"/>
          <w:szCs w:val="20"/>
        </w:rPr>
        <w:t xml:space="preserve"> </w:t>
      </w:r>
      <w:r w:rsidRPr="00285414">
        <w:rPr>
          <w:rFonts w:eastAsia="Times New Roman" w:cs="Times New Roman"/>
          <w:szCs w:val="20"/>
          <w:u w:val="single"/>
        </w:rPr>
        <w:t>persons who have received a sentence to public work detail</w:t>
      </w:r>
      <w:r w:rsidRPr="00285414">
        <w:rPr>
          <w:rFonts w:eastAsia="Times New Roman" w:cs="Times New Roman"/>
          <w:szCs w:val="20"/>
        </w:rPr>
        <w:t xml:space="preserve">.  It shall </w:t>
      </w:r>
      <w:r w:rsidRPr="00285414">
        <w:rPr>
          <w:rFonts w:eastAsia="Times New Roman" w:cs="Times New Roman"/>
          <w:strike/>
          <w:szCs w:val="20"/>
        </w:rPr>
        <w:t>likewise</w:t>
      </w:r>
      <w:r w:rsidRPr="00285414">
        <w:rPr>
          <w:rFonts w:eastAsia="Times New Roman" w:cs="Times New Roman"/>
          <w:szCs w:val="20"/>
        </w:rPr>
        <w:t xml:space="preserve"> </w:t>
      </w:r>
      <w:r w:rsidRPr="00285414">
        <w:rPr>
          <w:rFonts w:eastAsia="Times New Roman" w:cs="Times New Roman"/>
          <w:szCs w:val="20"/>
          <w:u w:val="single"/>
        </w:rPr>
        <w:t>also</w:t>
      </w:r>
      <w:r w:rsidRPr="00285414">
        <w:rPr>
          <w:rFonts w:eastAsia="Times New Roman" w:cs="Times New Roman"/>
          <w:szCs w:val="20"/>
        </w:rPr>
        <w:t xml:space="preserve"> provide all necessary </w:t>
      </w:r>
      <w:r w:rsidRPr="00285414">
        <w:rPr>
          <w:rFonts w:eastAsia="Times New Roman" w:cs="Times New Roman"/>
          <w:strike/>
          <w:szCs w:val="20"/>
        </w:rPr>
        <w:t>tools, implements and road machines</w:t>
      </w:r>
      <w:r w:rsidRPr="00285414">
        <w:rPr>
          <w:rFonts w:eastAsia="Times New Roman" w:cs="Times New Roman"/>
          <w:szCs w:val="20"/>
        </w:rPr>
        <w:t xml:space="preserve"> </w:t>
      </w:r>
      <w:r w:rsidRPr="00285414">
        <w:rPr>
          <w:rFonts w:eastAsia="Times New Roman" w:cs="Times New Roman"/>
          <w:szCs w:val="20"/>
          <w:u w:val="single"/>
        </w:rPr>
        <w:t>equipment and machinery</w:t>
      </w:r>
      <w:r w:rsidRPr="00285414">
        <w:rPr>
          <w:rFonts w:eastAsia="Times New Roman" w:cs="Times New Roman"/>
          <w:szCs w:val="20"/>
        </w:rPr>
        <w:t xml:space="preserve"> for performing the work required of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all costs and expenses of which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out of the county </w:t>
      </w:r>
      <w:r w:rsidRPr="00285414">
        <w:rPr>
          <w:rFonts w:eastAsia="Times New Roman" w:cs="Times New Roman"/>
          <w:strike/>
          <w:szCs w:val="20"/>
        </w:rPr>
        <w:t>road</w:t>
      </w:r>
      <w:r w:rsidRPr="00285414">
        <w:rPr>
          <w:rFonts w:eastAsia="Times New Roman" w:cs="Times New Roman"/>
          <w:szCs w:val="20"/>
        </w:rPr>
        <w:t xml:space="preserve"> </w:t>
      </w:r>
      <w:r w:rsidRPr="00285414">
        <w:rPr>
          <w:rFonts w:eastAsia="Times New Roman" w:cs="Times New Roman"/>
          <w:szCs w:val="20"/>
          <w:u w:val="single"/>
        </w:rPr>
        <w:t>general</w:t>
      </w:r>
      <w:r w:rsidRPr="00285414">
        <w:rPr>
          <w:rFonts w:eastAsia="Times New Roman" w:cs="Times New Roman"/>
          <w:szCs w:val="20"/>
        </w:rPr>
        <w:t xml:space="preserve"> fund in the same manner as other charges against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fund are paid.”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w:t>
      </w:r>
      <w:r w:rsidRPr="00285414">
        <w:rPr>
          <w:rFonts w:eastAsia="Times New Roman" w:cs="Times New Roman"/>
          <w:szCs w:val="20"/>
        </w:rPr>
        <w:tab/>
        <w:t xml:space="preserve">The governing body of each county shall </w:t>
      </w:r>
      <w:r w:rsidRPr="00285414">
        <w:rPr>
          <w:rFonts w:eastAsia="Times New Roman" w:cs="Times New Roman"/>
          <w:strike/>
          <w:szCs w:val="20"/>
        </w:rPr>
        <w:t>employ a physician</w:t>
      </w:r>
      <w:r w:rsidRPr="00285414">
        <w:rPr>
          <w:rFonts w:eastAsia="Times New Roman" w:cs="Times New Roman"/>
          <w:szCs w:val="20"/>
        </w:rPr>
        <w:t xml:space="preserve"> </w:t>
      </w:r>
      <w:r w:rsidRPr="00285414">
        <w:rPr>
          <w:rFonts w:eastAsia="Times New Roman" w:cs="Times New Roman"/>
          <w:szCs w:val="20"/>
          <w:u w:val="single"/>
        </w:rPr>
        <w:t>provide medical personnel</w:t>
      </w:r>
      <w:r w:rsidRPr="00285414">
        <w:rPr>
          <w:rFonts w:eastAsia="Times New Roman" w:cs="Times New Roman"/>
          <w:szCs w:val="20"/>
        </w:rPr>
        <w:t xml:space="preserve"> whenever necessary to render medical aid to sick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 whether awaiting trial or serving sentence</w:t>
      </w:r>
      <w:r w:rsidRPr="00285414">
        <w:rPr>
          <w:rFonts w:eastAsia="Times New Roman" w:cs="Times New Roman"/>
          <w:szCs w:val="20"/>
        </w:rPr>
        <w:t xml:space="preserve"> and to preserve the health of the </w:t>
      </w:r>
      <w:r w:rsidRPr="00285414">
        <w:rPr>
          <w:rFonts w:eastAsia="Times New Roman" w:cs="Times New Roman"/>
          <w:strike/>
          <w:szCs w:val="20"/>
        </w:rPr>
        <w:t>chain gang</w:t>
      </w:r>
      <w:r w:rsidRPr="00285414">
        <w:rPr>
          <w:rFonts w:eastAsia="Times New Roman" w:cs="Times New Roman"/>
          <w:szCs w:val="20"/>
        </w:rPr>
        <w:t xml:space="preserve"> </w:t>
      </w:r>
      <w:r w:rsidRPr="00285414">
        <w:rPr>
          <w:rFonts w:eastAsia="Times New Roman" w:cs="Times New Roman"/>
          <w:szCs w:val="20"/>
          <w:u w:val="single"/>
        </w:rPr>
        <w:t>county jail, detention facility, prison camp, or other such local facility used for the detention of inmates</w:t>
      </w:r>
      <w:r w:rsidRPr="00285414">
        <w:rPr>
          <w:rFonts w:eastAsia="Times New Roman" w:cs="Times New Roman"/>
          <w:szCs w:val="20"/>
        </w:rPr>
        <w:t xml:space="preserve">.  </w:t>
      </w:r>
      <w:r w:rsidRPr="00285414">
        <w:rPr>
          <w:rFonts w:eastAsia="Times New Roman" w:cs="Times New Roman"/>
          <w:strike/>
          <w:szCs w:val="20"/>
        </w:rPr>
        <w:t>The fees and expenses of such employment, as well as for medicines prescribed, shall be paid out of the road fund as other claims are paid against such funds.</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60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 xml:space="preserve">The municipal authorities of any city or town shall diet and provide suitable and efficient guards and appliances for the safekeeping of all convicts sentenced to labor on the highways, streets and other public works of such city or town and shall provide all necessary tools, implements and road </w:t>
      </w:r>
      <w:r w:rsidRPr="00285414">
        <w:rPr>
          <w:rFonts w:eastAsia="Times New Roman" w:cs="Times New Roman"/>
          <w:strike/>
          <w:szCs w:val="20"/>
        </w:rPr>
        <w:lastRenderedPageBreak/>
        <w:t xml:space="preserve">machines for performing the work required of such convicts and pay all costs and expenses thereof. </w:t>
      </w:r>
      <w:r w:rsidRPr="00285414">
        <w:rPr>
          <w:rFonts w:eastAsia="Times New Roman" w:cs="Times New Roman"/>
          <w:szCs w:val="20"/>
        </w:rPr>
        <w:t xml:space="preserve"> </w:t>
      </w:r>
      <w:r w:rsidRPr="00285414">
        <w:rPr>
          <w:rFonts w:eastAsia="Times New Roman" w:cs="Times New Roman"/>
          <w:szCs w:val="20"/>
          <w:u w:val="single"/>
        </w:rPr>
        <w:t xml:space="preserve">The municipal authority of any city or town </w:t>
      </w:r>
      <w:r>
        <w:rPr>
          <w:rFonts w:eastAsia="Times New Roman" w:cs="Times New Roman"/>
          <w:szCs w:val="20"/>
          <w:u w:val="single"/>
        </w:rPr>
        <w:t xml:space="preserve">which utilizes inmate labor </w:t>
      </w:r>
      <w:r w:rsidRPr="00285414">
        <w:rPr>
          <w:rFonts w:eastAsia="Times New Roman" w:cs="Times New Roman"/>
          <w:szCs w:val="20"/>
          <w:u w:val="single"/>
        </w:rPr>
        <w:t>shall feed and provide suitable and sufficient employee supervision for the safekeeping of all persons who have received a sentence to public work detail.  It shall likewise provide all necessary equipment and machinery for performing the work required of the inmates, all costs and expenses of which must be paid out of the municipal general fund in the same manner as other charges against these funds are paid.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A municipality may operate its own jail for the purpose of detaining those persons charged with a criminal offense pending release on bond or trial and for the purpose of detaining those individuals who have been tried and convicted of a criminal offense in the municipal court.  The governing body of the municipality must provide suitable and sufficient employee supervision and equipment to safely keep all persons charged or detained and must pay all costs and expenses.  Where the municipality elects not to operate its own jail, then the  municipality may enter into an agreement with other municipalities, preferably in the county of jurisdiction, to operate a joint facility to hold these individuals.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 xml:space="preserve">The municipality may also elect, in the alternative, to enter into an agreement with the county governing body in which the municipality is located.  </w:t>
      </w:r>
      <w:r>
        <w:rPr>
          <w:rFonts w:eastAsia="Times New Roman" w:cs="Times New Roman"/>
          <w:szCs w:val="20"/>
          <w:u w:val="single"/>
        </w:rPr>
        <w:t>T</w:t>
      </w:r>
      <w:r w:rsidRPr="00285414">
        <w:rPr>
          <w:rFonts w:eastAsia="Times New Roman" w:cs="Times New Roman"/>
          <w:szCs w:val="20"/>
          <w:u w:val="single"/>
        </w:rPr>
        <w:t>he agreement may require the municipality to pay a fee to offset the costs of detaining the offenders to include, but not be limited to, medical care and treatment of the offenders, all lodging and meal expenses, all transportation and security for court appearances, medical appointments, other transportation as may be necessary, and other miscellaneous expenses as may be mutually agreed</w:t>
      </w:r>
      <w:r>
        <w:rPr>
          <w:rFonts w:eastAsia="Times New Roman" w:cs="Times New Roman"/>
          <w:szCs w:val="20"/>
          <w:u w:val="single"/>
        </w:rPr>
        <w:t xml:space="preserve"> upon</w:t>
      </w:r>
      <w:r w:rsidRPr="00285414">
        <w:rPr>
          <w:rFonts w:eastAsia="Times New Roman" w:cs="Times New Roman"/>
          <w:szCs w:val="20"/>
          <w:u w:val="single"/>
        </w:rPr>
        <w:t>.  Those persons so detained must be in the custody of the county official who has custody of the jail</w:t>
      </w:r>
      <w:r>
        <w:rPr>
          <w:rFonts w:eastAsia="Times New Roman" w:cs="Times New Roman"/>
          <w:szCs w:val="20"/>
          <w:u w:val="single"/>
        </w:rPr>
        <w:t>or or of the prison camp, as appropriate</w:t>
      </w:r>
      <w:r w:rsidRPr="00285414">
        <w:rPr>
          <w:rFonts w:eastAsia="Times New Roman" w:cs="Times New Roman"/>
          <w:szCs w:val="20"/>
          <w:u w:val="single"/>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Municipal inmates sentenced to the county jail or prison camp</w:t>
      </w:r>
      <w:r>
        <w:rPr>
          <w:rFonts w:eastAsia="Times New Roman" w:cs="Times New Roman"/>
          <w:szCs w:val="20"/>
          <w:u w:val="single"/>
        </w:rPr>
        <w:t>,</w:t>
      </w:r>
      <w:r w:rsidRPr="00285414">
        <w:rPr>
          <w:rFonts w:eastAsia="Times New Roman" w:cs="Times New Roman"/>
          <w:szCs w:val="20"/>
          <w:u w:val="single"/>
        </w:rPr>
        <w:t xml:space="preserve"> pursuant to an agreement</w:t>
      </w:r>
      <w:r>
        <w:rPr>
          <w:rFonts w:eastAsia="Times New Roman" w:cs="Times New Roman"/>
          <w:szCs w:val="20"/>
          <w:u w:val="single"/>
        </w:rPr>
        <w:t>,</w:t>
      </w:r>
      <w:r w:rsidRPr="00285414">
        <w:rPr>
          <w:rFonts w:eastAsia="Times New Roman" w:cs="Times New Roman"/>
          <w:szCs w:val="20"/>
          <w:u w:val="single"/>
        </w:rPr>
        <w:t xml:space="preserve"> must remain in the custody of the county jail or prison camp and must perform labor as assigned by the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to furnish or attempt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any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 prison </w:t>
      </w:r>
      <w:r w:rsidRPr="00285414">
        <w:rPr>
          <w:rFonts w:eastAsia="Times New Roman" w:cs="Times New Roman"/>
          <w:szCs w:val="20"/>
          <w:u w:val="single"/>
        </w:rPr>
        <w:t>camp</w:t>
      </w:r>
      <w:r w:rsidRPr="00285414">
        <w:rPr>
          <w:rFonts w:eastAsia="Times New Roman" w:cs="Times New Roman"/>
          <w:szCs w:val="20"/>
        </w:rPr>
        <w:t>, work camp</w:t>
      </w:r>
      <w:r w:rsidRPr="00285414">
        <w:rPr>
          <w:rFonts w:eastAsia="Times New Roman" w:cs="Times New Roman"/>
          <w:szCs w:val="20"/>
          <w:u w:val="single"/>
        </w:rPr>
        <w:t>,</w:t>
      </w:r>
      <w:r w:rsidRPr="00285414">
        <w:rPr>
          <w:rFonts w:eastAsia="Times New Roman" w:cs="Times New Roman"/>
          <w:szCs w:val="20"/>
        </w:rPr>
        <w:t xml:space="preserve"> or </w:t>
      </w:r>
      <w:r w:rsidRPr="00285414">
        <w:rPr>
          <w:rFonts w:eastAsia="Times New Roman" w:cs="Times New Roman"/>
          <w:szCs w:val="20"/>
        </w:rPr>
        <w:lastRenderedPageBreak/>
        <w:t xml:space="preserve">overnight lockup facility with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w:t>
      </w:r>
      <w:r w:rsidRPr="00285414">
        <w:rPr>
          <w:rFonts w:eastAsia="Times New Roman" w:cs="Times New Roman"/>
          <w:strike/>
          <w:szCs w:val="20"/>
        </w:rPr>
        <w:t>by the superintendent of such facility</w:t>
      </w:r>
      <w:r w:rsidRPr="00285414">
        <w:rPr>
          <w:rFonts w:eastAsia="Times New Roman" w:cs="Times New Roman"/>
          <w:szCs w:val="20"/>
        </w:rPr>
        <w:t xml:space="preserve"> to be contraband.  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facility to possess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to be contraband.  Matters considered contraband within the meaning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are</w:t>
      </w:r>
      <w:r w:rsidRPr="00285414">
        <w:rPr>
          <w:rFonts w:eastAsia="Times New Roman" w:cs="Times New Roman"/>
          <w:szCs w:val="20"/>
        </w:rPr>
        <w:t xml:space="preserve"> those which are designated as contraband and published by the Department of Corrections as Regulation 33</w:t>
      </w:r>
      <w:r>
        <w:rPr>
          <w:rFonts w:eastAsia="Times New Roman" w:cs="Times New Roman"/>
          <w:szCs w:val="20"/>
        </w:rPr>
        <w:noBreakHyphen/>
      </w:r>
      <w:r w:rsidRPr="00285414">
        <w:rPr>
          <w:rFonts w:eastAsia="Times New Roman" w:cs="Times New Roman"/>
          <w:szCs w:val="20"/>
        </w:rPr>
        <w:t xml:space="preserve">1 of the Department of Corrections and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regulation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displayed </w:t>
      </w:r>
      <w:r w:rsidRPr="00285414">
        <w:rPr>
          <w:rFonts w:eastAsia="Times New Roman" w:cs="Times New Roman"/>
          <w:strike/>
          <w:szCs w:val="20"/>
        </w:rPr>
        <w:t>by the Superintendent of the facility</w:t>
      </w:r>
      <w:r w:rsidRPr="00285414">
        <w:rPr>
          <w:rFonts w:eastAsia="Times New Roman" w:cs="Times New Roman"/>
          <w:szCs w:val="20"/>
        </w:rPr>
        <w:t xml:space="preserve"> in a conspicuous place available and visible to visitors and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facility.  </w:t>
      </w:r>
      <w:r w:rsidRPr="00285414">
        <w:rPr>
          <w:rFonts w:eastAsia="Times New Roman" w:cs="Times New Roman"/>
          <w:szCs w:val="20"/>
          <w:u w:val="single"/>
        </w:rPr>
        <w:t xml:space="preserve">The facility manager </w:t>
      </w:r>
      <w:r>
        <w:rPr>
          <w:rFonts w:eastAsia="Times New Roman" w:cs="Times New Roman"/>
          <w:szCs w:val="20"/>
          <w:u w:val="single"/>
        </w:rPr>
        <w:t xml:space="preserve">of a local detention facility, with the approval of the sheriff or chief administrative officer as appropriate, </w:t>
      </w:r>
      <w:r w:rsidRPr="00285414">
        <w:rPr>
          <w:rFonts w:eastAsia="Times New Roman" w:cs="Times New Roman"/>
          <w:szCs w:val="20"/>
          <w:u w:val="single"/>
        </w:rPr>
        <w:t>may designate additional items as contraband.  Notice of the additional items must be displayed with Regulation 33</w:t>
      </w:r>
      <w:r>
        <w:rPr>
          <w:rFonts w:eastAsia="Times New Roman" w:cs="Times New Roman"/>
          <w:szCs w:val="20"/>
          <w:u w:val="single"/>
        </w:rPr>
        <w:noBreakHyphen/>
      </w:r>
      <w:r w:rsidRPr="00285414">
        <w:rPr>
          <w:rFonts w:eastAsia="Times New Roman" w:cs="Times New Roman"/>
          <w:szCs w:val="20"/>
          <w:u w:val="single"/>
        </w:rPr>
        <w:t>1.</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less than one thousand dollars nor more than ten thousand dollars or imprisonment for not less than one year nor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w:t>
      </w:r>
      <w:r w:rsidRPr="00285414">
        <w:rPr>
          <w:rFonts w:eastAsia="Times New Roman" w:cs="Times New Roman"/>
          <w:szCs w:val="20"/>
          <w:u w:val="single"/>
        </w:rPr>
        <w:t>(A)</w:t>
      </w:r>
      <w:r w:rsidRPr="00285414">
        <w:rPr>
          <w:rFonts w:eastAsia="Times New Roman" w:cs="Times New Roman"/>
          <w:szCs w:val="20"/>
        </w:rPr>
        <w:tab/>
        <w:t xml:space="preserve">If an inspection under this chapter discloses that a local confinement facility does not meet the minimum standards established by the South Carolina Association of Counties and adopted by the Department of Corrections,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the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the Director of the South Carolina Department of Corrections shall notify the governing body of the political subdivision responsible for the local confinement facility.  </w:t>
      </w:r>
      <w:r w:rsidRPr="00285414">
        <w:rPr>
          <w:rFonts w:eastAsia="Times New Roman" w:cs="Times New Roman"/>
          <w:strike/>
          <w:szCs w:val="20"/>
        </w:rPr>
        <w:t>A copy of the written reports of the inspections required by this chapter shall also be sent to the resident or presiding judge of the judicial circuit in which the facility is located.</w:t>
      </w:r>
      <w:r w:rsidRPr="00285414">
        <w:rPr>
          <w:rFonts w:eastAsia="Times New Roman" w:cs="Times New Roman"/>
          <w:szCs w:val="20"/>
        </w:rPr>
        <w:t xml:space="preserve">  The governing body shall promptly meet to consider the inspection reports, and the inspection personnel shall appear, if requested, to advise and consult concerning appropriate corrective action.  The governing body shall initiate appropriate corrective action within ninety days or may voluntarily close the local confinement facility or objectionable portion thereof.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(b)</w:t>
      </w:r>
      <w:r w:rsidRPr="00285414">
        <w:rPr>
          <w:rFonts w:eastAsia="Times New Roman" w:cs="Times New Roman"/>
          <w:szCs w:val="20"/>
          <w:u w:val="single"/>
        </w:rPr>
        <w:t>(B)</w:t>
      </w:r>
      <w:r w:rsidRPr="00285414">
        <w:rPr>
          <w:rFonts w:eastAsia="Times New Roman" w:cs="Times New Roman"/>
          <w:szCs w:val="20"/>
        </w:rPr>
        <w:tab/>
        <w:t xml:space="preserve">If the governing body fails to initiate corrective action within ninety days after receipt of the reports of the inspections, or fails to correct the disclosed conditions, the Director of the South Carolina Department of Corrections may order that the local </w:t>
      </w:r>
      <w:r w:rsidRPr="00285414">
        <w:rPr>
          <w:rFonts w:eastAsia="Times New Roman" w:cs="Times New Roman"/>
          <w:szCs w:val="20"/>
        </w:rPr>
        <w:lastRenderedPageBreak/>
        <w:t xml:space="preserve">confinement facility, or objectionable portion thereof, be closed at such time as the order may designate.  However, if the director determines that the public interest is served by permitting the facility to remain open, he may stipulate actions to avoid or delay closing the facility.  The governing body and the resident or presiding judge of the judicial circuit shall be notified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t>certified</w:t>
      </w:r>
      <w:r>
        <w:rPr>
          <w:rFonts w:eastAsia="Times New Roman" w:cs="Times New Roman"/>
          <w:szCs w:val="20"/>
        </w:rPr>
        <w:t xml:space="preserve"> </w:t>
      </w:r>
      <w:r w:rsidRPr="00285414">
        <w:rPr>
          <w:rFonts w:eastAsia="Times New Roman" w:cs="Times New Roman"/>
          <w:szCs w:val="20"/>
        </w:rPr>
        <w:t>mail of the director</w:t>
      </w:r>
      <w:r w:rsidRPr="007F2D6C">
        <w:rPr>
          <w:rFonts w:eastAsia="Times New Roman" w:cs="Times New Roman"/>
          <w:szCs w:val="20"/>
        </w:rPr>
        <w:t>’</w:t>
      </w:r>
      <w:r w:rsidRPr="00285414">
        <w:rPr>
          <w:rFonts w:eastAsia="Times New Roman" w:cs="Times New Roman"/>
          <w:szCs w:val="20"/>
        </w:rPr>
        <w:t xml:space="preserve">s order closing a local confinement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(c)</w:t>
      </w:r>
      <w:r w:rsidRPr="00285414">
        <w:rPr>
          <w:rFonts w:eastAsia="Times New Roman" w:cs="Times New Roman"/>
          <w:szCs w:val="20"/>
          <w:u w:val="single"/>
        </w:rPr>
        <w:t>(C)</w:t>
      </w:r>
      <w:r w:rsidRPr="00285414">
        <w:rPr>
          <w:rFonts w:eastAsia="Times New Roman" w:cs="Times New Roman"/>
          <w:szCs w:val="20"/>
        </w:rPr>
        <w:tab/>
        <w:t xml:space="preserve">The governing body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right to appeal the director</w:t>
      </w:r>
      <w:r w:rsidRPr="007F2D6C">
        <w:rPr>
          <w:rFonts w:eastAsia="Times New Roman" w:cs="Times New Roman"/>
          <w:szCs w:val="20"/>
        </w:rPr>
        <w:t>’</w:t>
      </w:r>
      <w:r w:rsidRPr="00285414">
        <w:rPr>
          <w:rFonts w:eastAsia="Times New Roman" w:cs="Times New Roman"/>
          <w:szCs w:val="20"/>
        </w:rPr>
        <w:t xml:space="preserve">s order to the resident or presiding judge of the circuit in which the facility is located.  Notice of the intention to appeal shall be given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t>certified</w:t>
      </w:r>
      <w:r>
        <w:rPr>
          <w:rFonts w:eastAsia="Times New Roman" w:cs="Times New Roman"/>
          <w:szCs w:val="20"/>
        </w:rPr>
        <w:t xml:space="preserve"> </w:t>
      </w:r>
      <w:r w:rsidRPr="00285414">
        <w:rPr>
          <w:rFonts w:eastAsia="Times New Roman" w:cs="Times New Roman"/>
          <w:szCs w:val="20"/>
        </w:rPr>
        <w:t>mail to the Director of the South Carolina Department of Corrections and to the resident or presiding judge within fifteen days after receipt of the director</w:t>
      </w:r>
      <w:r w:rsidRPr="007F2D6C">
        <w:rPr>
          <w:rFonts w:eastAsia="Times New Roman" w:cs="Times New Roman"/>
          <w:szCs w:val="20"/>
        </w:rPr>
        <w:t>’</w:t>
      </w:r>
      <w:r w:rsidRPr="00285414">
        <w:rPr>
          <w:rFonts w:eastAsia="Times New Roman" w:cs="Times New Roman"/>
          <w:szCs w:val="20"/>
        </w:rPr>
        <w:t xml:space="preserve">s order.  The right of appeal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waived if notice is not given as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(d)</w:t>
      </w:r>
      <w:r w:rsidRPr="00285414">
        <w:rPr>
          <w:rFonts w:eastAsia="Times New Roman" w:cs="Times New Roman"/>
          <w:szCs w:val="20"/>
          <w:u w:val="single"/>
        </w:rPr>
        <w:t>(D)</w:t>
      </w:r>
      <w:r w:rsidRPr="00285414">
        <w:rPr>
          <w:rFonts w:eastAsia="Times New Roman" w:cs="Times New Roman"/>
          <w:szCs w:val="20"/>
        </w:rPr>
        <w:tab/>
        <w:t xml:space="preserve">The appeal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heard before the resident or presiding judge of the circuit who shall give reasonable notice of the date, time, and place of the hearing to the Director of the South Carolina Department of Corrections and the governing body concerned.  The hearing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conducted without a jury in accordance with the rules and procedures of the Circuit Court.  The Department of Corrections, the governing body concerned, other responsible local officials, and fire and health inspection personnel </w:t>
      </w:r>
      <w:r w:rsidRPr="00285414">
        <w:rPr>
          <w:rFonts w:eastAsia="Times New Roman" w:cs="Times New Roman"/>
          <w:strike/>
          <w:szCs w:val="20"/>
        </w:rPr>
        <w:t>shall</w:t>
      </w:r>
      <w:r w:rsidRPr="00285414">
        <w:rPr>
          <w:rFonts w:eastAsia="Times New Roman" w:cs="Times New Roman"/>
          <w:szCs w:val="20"/>
        </w:rPr>
        <w:t xml:space="preserve"> have a right to be present at the hearing and present evidence which the court deems appropriate to determine whether the local confinement facility met the required minimum standards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on the date of the last inspection.  The court may affirm, reverse, or modify the director</w:t>
      </w:r>
      <w:r w:rsidRPr="007F2D6C">
        <w:rPr>
          <w:rFonts w:eastAsia="Times New Roman" w:cs="Times New Roman"/>
          <w:szCs w:val="20"/>
        </w:rPr>
        <w:t>’</w:t>
      </w:r>
      <w:r w:rsidRPr="00285414">
        <w:rPr>
          <w:rFonts w:eastAsia="Times New Roman" w:cs="Times New Roman"/>
          <w:szCs w:val="20"/>
        </w:rPr>
        <w:t xml:space="preserve">s order.”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w:t>
      </w:r>
      <w:r w:rsidRPr="00285414">
        <w:rPr>
          <w:rFonts w:eastAsia="Times New Roman" w:cs="Times New Roman"/>
          <w:szCs w:val="20"/>
        </w:rPr>
        <w:tab/>
        <w:t xml:space="preserve">If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dies while </w:t>
      </w:r>
      <w:r w:rsidRPr="00285414">
        <w:rPr>
          <w:rFonts w:eastAsia="Times New Roman" w:cs="Times New Roman"/>
          <w:strike/>
          <w:szCs w:val="20"/>
        </w:rPr>
        <w:t>being</w:t>
      </w:r>
      <w:r w:rsidRPr="00285414">
        <w:rPr>
          <w:rFonts w:eastAsia="Times New Roman" w:cs="Times New Roman"/>
          <w:szCs w:val="20"/>
        </w:rPr>
        <w:t xml:space="preserve"> incarcerated </w:t>
      </w:r>
      <w:r w:rsidRPr="00285414">
        <w:rPr>
          <w:rFonts w:eastAsia="Times New Roman" w:cs="Times New Roman"/>
          <w:strike/>
          <w:szCs w:val="20"/>
        </w:rPr>
        <w:t>in any</w:t>
      </w:r>
      <w:r w:rsidRPr="00285414">
        <w:rPr>
          <w:rFonts w:eastAsia="Times New Roman" w:cs="Times New Roman"/>
          <w:szCs w:val="20"/>
        </w:rPr>
        <w:t xml:space="preserve"> </w:t>
      </w:r>
      <w:r w:rsidRPr="00285414">
        <w:rPr>
          <w:rFonts w:eastAsia="Times New Roman" w:cs="Times New Roman"/>
          <w:szCs w:val="20"/>
          <w:u w:val="single"/>
        </w:rPr>
        <w:t>or in the custody of a</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county</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overnight lockup or jail, county prison </w:t>
      </w:r>
      <w:r w:rsidRPr="00285414">
        <w:rPr>
          <w:rFonts w:eastAsia="Times New Roman" w:cs="Times New Roman"/>
          <w:szCs w:val="20"/>
          <w:u w:val="single"/>
        </w:rPr>
        <w:t>camp,</w:t>
      </w:r>
      <w:r w:rsidRPr="00285414">
        <w:rPr>
          <w:rFonts w:eastAsia="Times New Roman" w:cs="Times New Roman"/>
          <w:szCs w:val="20"/>
        </w:rPr>
        <w:t xml:space="preserve"> or state correctional facility,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any other person physically in charge of the facility at the time death occurs </w:t>
      </w:r>
      <w:r w:rsidRPr="00285414">
        <w:rPr>
          <w:rFonts w:eastAsia="Times New Roman" w:cs="Times New Roman"/>
          <w:strike/>
          <w:szCs w:val="20"/>
        </w:rPr>
        <w:t>shall</w:t>
      </w:r>
      <w:r w:rsidRPr="00285414">
        <w:rPr>
          <w:rFonts w:eastAsia="Times New Roman" w:cs="Times New Roman"/>
          <w:szCs w:val="20"/>
        </w:rPr>
        <w:t xml:space="preserve"> immediately </w:t>
      </w:r>
      <w:r w:rsidRPr="00285414">
        <w:rPr>
          <w:rFonts w:eastAsia="Times New Roman" w:cs="Times New Roman"/>
          <w:szCs w:val="20"/>
          <w:u w:val="single"/>
        </w:rPr>
        <w:t>shall</w:t>
      </w:r>
      <w:r w:rsidRPr="00285414">
        <w:rPr>
          <w:rFonts w:eastAsia="Times New Roman" w:cs="Times New Roman"/>
          <w:szCs w:val="20"/>
        </w:rPr>
        <w:t xml:space="preserve"> notify the coroner of the county in which the institution is located.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other person in charge </w:t>
      </w:r>
      <w:r w:rsidRPr="00285414">
        <w:rPr>
          <w:rFonts w:eastAsia="Times New Roman" w:cs="Times New Roman"/>
          <w:szCs w:val="20"/>
          <w:u w:val="single"/>
        </w:rPr>
        <w:t>also</w:t>
      </w:r>
      <w:r w:rsidRPr="00285414">
        <w:rPr>
          <w:rFonts w:eastAsia="Times New Roman" w:cs="Times New Roman"/>
          <w:szCs w:val="20"/>
        </w:rPr>
        <w:t xml:space="preserve"> shall </w:t>
      </w:r>
      <w:r w:rsidRPr="00285414">
        <w:rPr>
          <w:rFonts w:eastAsia="Times New Roman" w:cs="Times New Roman"/>
          <w:strike/>
          <w:szCs w:val="20"/>
        </w:rPr>
        <w:t>also</w:t>
      </w:r>
      <w:r w:rsidRPr="00285414">
        <w:rPr>
          <w:rFonts w:eastAsia="Times New Roman" w:cs="Times New Roman"/>
          <w:szCs w:val="20"/>
        </w:rPr>
        <w:t xml:space="preserve"> report the death and circumstances surrounding it within seventy</w:t>
      </w:r>
      <w:r>
        <w:rPr>
          <w:rFonts w:eastAsia="Times New Roman" w:cs="Times New Roman"/>
          <w:szCs w:val="20"/>
        </w:rPr>
        <w:noBreakHyphen/>
      </w:r>
      <w:r w:rsidRPr="00285414">
        <w:rPr>
          <w:rFonts w:eastAsia="Times New Roman" w:cs="Times New Roman"/>
          <w:szCs w:val="20"/>
        </w:rPr>
        <w:t xml:space="preserve">two hours to the Jail and Prison </w:t>
      </w:r>
      <w:r w:rsidRPr="00285414">
        <w:rPr>
          <w:rFonts w:eastAsia="Times New Roman" w:cs="Times New Roman"/>
          <w:szCs w:val="20"/>
        </w:rPr>
        <w:lastRenderedPageBreak/>
        <w:t xml:space="preserve">Inspection Division of the Department of Corrections.  The division shall retain a permanent record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reports.  Reports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made on forms prescribed by the division.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knowingly and </w:t>
      </w:r>
      <w:r w:rsidRPr="00285414">
        <w:rPr>
          <w:rFonts w:eastAsia="Times New Roman" w:cs="Times New Roman"/>
          <w:strike/>
          <w:szCs w:val="20"/>
        </w:rPr>
        <w:t>willfully</w:t>
      </w:r>
      <w:r w:rsidRPr="00285414">
        <w:rPr>
          <w:rFonts w:eastAsia="Times New Roman" w:cs="Times New Roman"/>
          <w:szCs w:val="20"/>
        </w:rPr>
        <w:t xml:space="preserve"> </w:t>
      </w:r>
      <w:r w:rsidRPr="00285414">
        <w:rPr>
          <w:rFonts w:eastAsia="Times New Roman" w:cs="Times New Roman"/>
          <w:szCs w:val="20"/>
          <w:u w:val="single"/>
        </w:rPr>
        <w:t>wilfully</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more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In order to certify compliance with minimum design standards, the Jail and Prison Inspection Division of the Department of Corrections </w:t>
      </w:r>
      <w:r>
        <w:rPr>
          <w:rFonts w:eastAsia="Times New Roman" w:cs="Times New Roman"/>
          <w:szCs w:val="20"/>
          <w:u w:val="single"/>
        </w:rPr>
        <w:t>and the State Fire Marshal</w:t>
      </w:r>
      <w:r>
        <w:rPr>
          <w:rFonts w:eastAsia="Times New Roman" w:cs="Times New Roman"/>
          <w:szCs w:val="20"/>
        </w:rPr>
        <w:t xml:space="preserve"> </w:t>
      </w:r>
      <w:r w:rsidRPr="00285414">
        <w:rPr>
          <w:rFonts w:eastAsia="Times New Roman" w:cs="Times New Roman"/>
          <w:szCs w:val="20"/>
        </w:rPr>
        <w:t xml:space="preserve">shall be provided with architectural plans before construction </w:t>
      </w:r>
      <w:r w:rsidRPr="00285414">
        <w:rPr>
          <w:rFonts w:eastAsia="Times New Roman" w:cs="Times New Roman"/>
          <w:szCs w:val="20"/>
          <w:u w:val="single"/>
        </w:rPr>
        <w:t>or renovation</w:t>
      </w:r>
      <w:r w:rsidRPr="00285414">
        <w:rPr>
          <w:rFonts w:eastAsia="Times New Roman" w:cs="Times New Roman"/>
          <w:szCs w:val="20"/>
        </w:rPr>
        <w:t xml:space="preserve"> of any state or local confinement facility.  Further, the Jail and Prison Inspection Division shall be notified not less than fifteen days prior to the opening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so that inspections and reports may be made.  Ninety days prior to the closing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the Division shall be notified by the officials concerned.”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w:t>
      </w:r>
      <w:r w:rsidRPr="00285414">
        <w:rPr>
          <w:rFonts w:eastAsia="Times New Roman" w:cs="Times New Roman"/>
          <w:szCs w:val="20"/>
        </w:rPr>
        <w:tab/>
        <w:t xml:space="preserve">In all prisons and </w:t>
      </w:r>
      <w:r w:rsidRPr="00285414">
        <w:rPr>
          <w:rFonts w:eastAsia="Times New Roman" w:cs="Times New Roman"/>
          <w:strike/>
          <w:szCs w:val="20"/>
        </w:rPr>
        <w:t>chain gangs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in the State</w:t>
      </w:r>
      <w:r w:rsidRPr="00285414">
        <w:rPr>
          <w:rFonts w:eastAsia="Times New Roman" w:cs="Times New Roman"/>
          <w:szCs w:val="20"/>
          <w:u w:val="single"/>
        </w:rPr>
        <w:t>,</w:t>
      </w:r>
      <w:r w:rsidRPr="00285414">
        <w:rPr>
          <w:rFonts w:eastAsia="Times New Roman" w:cs="Times New Roman"/>
          <w:szCs w:val="20"/>
        </w:rPr>
        <w:t xml:space="preserve"> a separation of the sexes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zCs w:val="20"/>
          <w:u w:val="single"/>
        </w:rPr>
        <w:t>observed</w:t>
      </w:r>
      <w:r w:rsidRPr="00285414">
        <w:rPr>
          <w:rFonts w:eastAsia="Times New Roman" w:cs="Times New Roman"/>
          <w:szCs w:val="20"/>
        </w:rPr>
        <w:t xml:space="preserve"> at all times </w:t>
      </w:r>
      <w:r w:rsidRPr="00285414">
        <w:rPr>
          <w:rFonts w:eastAsia="Times New Roman" w:cs="Times New Roman"/>
          <w:strike/>
          <w:szCs w:val="20"/>
        </w:rPr>
        <w:t>observed</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 xml:space="preserve">The sheriffs of this State </w:t>
      </w:r>
      <w:r w:rsidRPr="00285414">
        <w:rPr>
          <w:rFonts w:eastAsia="Times New Roman" w:cs="Times New Roman"/>
          <w:strike/>
          <w:szCs w:val="20"/>
        </w:rPr>
        <w:t>shall,</w:t>
      </w:r>
      <w:r w:rsidRPr="00285414">
        <w:rPr>
          <w:rFonts w:eastAsia="Times New Roman" w:cs="Times New Roman"/>
          <w:szCs w:val="20"/>
        </w:rPr>
        <w:t xml:space="preserve"> under the penalty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 must</w:t>
      </w:r>
      <w:r w:rsidRPr="00285414">
        <w:rPr>
          <w:rFonts w:eastAsia="Times New Roman" w:cs="Times New Roman"/>
          <w:szCs w:val="20"/>
        </w:rPr>
        <w:t xml:space="preserve"> arrest in their respective counties, with or without a warrant, all escaped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Prisons</w:t>
      </w:r>
      <w:r w:rsidRPr="00285414">
        <w:rPr>
          <w:rFonts w:eastAsia="Times New Roman" w:cs="Times New Roman"/>
          <w:szCs w:val="20"/>
        </w:rPr>
        <w:t xml:space="preserve"> or from the </w:t>
      </w:r>
      <w:r w:rsidRPr="00285414">
        <w:rPr>
          <w:rFonts w:eastAsia="Times New Roman" w:cs="Times New Roman"/>
          <w:strike/>
          <w:szCs w:val="20"/>
        </w:rPr>
        <w:t>chain gang or jails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found in their respective counties.  Upon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arrest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sheriff </w:t>
      </w:r>
      <w:r w:rsidRPr="00285414">
        <w:rPr>
          <w:rFonts w:eastAsia="Times New Roman" w:cs="Times New Roman"/>
          <w:strike/>
          <w:szCs w:val="20"/>
        </w:rPr>
        <w:t>shall immediately</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notify </w:t>
      </w:r>
      <w:r w:rsidRPr="00285414">
        <w:rPr>
          <w:rFonts w:eastAsia="Times New Roman" w:cs="Times New Roman"/>
          <w:szCs w:val="20"/>
          <w:u w:val="single"/>
        </w:rPr>
        <w:t>immediately</w:t>
      </w:r>
      <w:r w:rsidRPr="00285414">
        <w:rPr>
          <w:rFonts w:eastAsia="Times New Roman" w:cs="Times New Roman"/>
          <w:szCs w:val="20"/>
        </w:rPr>
        <w:t xml:space="preserve"> the proper authority from whose care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escaped.  Upon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w:t>
      </w:r>
      <w:r w:rsidRPr="00285414">
        <w:rPr>
          <w:rFonts w:eastAsia="Times New Roman" w:cs="Times New Roman"/>
          <w:strike/>
          <w:szCs w:val="20"/>
        </w:rPr>
        <w:t>willful</w:t>
      </w:r>
      <w:r w:rsidRPr="00285414">
        <w:rPr>
          <w:rFonts w:eastAsia="Times New Roman" w:cs="Times New Roman"/>
          <w:szCs w:val="20"/>
        </w:rPr>
        <w:t xml:space="preserve"> </w:t>
      </w:r>
      <w:r w:rsidRPr="00285414">
        <w:rPr>
          <w:rFonts w:eastAsia="Times New Roman" w:cs="Times New Roman"/>
          <w:szCs w:val="20"/>
          <w:u w:val="single"/>
        </w:rPr>
        <w:t>wilful</w:t>
      </w:r>
      <w:r w:rsidRPr="00285414">
        <w:rPr>
          <w:rFonts w:eastAsia="Times New Roman" w:cs="Times New Roman"/>
          <w:szCs w:val="20"/>
        </w:rPr>
        <w:t xml:space="preserve"> neglect or failure </w:t>
      </w:r>
      <w:r w:rsidRPr="00285414">
        <w:rPr>
          <w:rFonts w:eastAsia="Times New Roman" w:cs="Times New Roman"/>
          <w:strike/>
          <w:szCs w:val="20"/>
        </w:rPr>
        <w:t>on the part of any such</w:t>
      </w:r>
      <w:r w:rsidRPr="00285414">
        <w:rPr>
          <w:rFonts w:eastAsia="Times New Roman" w:cs="Times New Roman"/>
          <w:szCs w:val="20"/>
        </w:rPr>
        <w:t xml:space="preserve"> </w:t>
      </w:r>
      <w:r w:rsidRPr="00285414">
        <w:rPr>
          <w:rFonts w:eastAsia="Times New Roman" w:cs="Times New Roman"/>
          <w:szCs w:val="20"/>
          <w:u w:val="single"/>
        </w:rPr>
        <w:t>by a</w:t>
      </w:r>
      <w:r w:rsidRPr="00285414">
        <w:rPr>
          <w:rFonts w:eastAsia="Times New Roman" w:cs="Times New Roman"/>
          <w:szCs w:val="20"/>
        </w:rPr>
        <w:t xml:space="preserve"> sheriff to comply with the provisions of this section</w:t>
      </w:r>
      <w:r w:rsidRPr="00285414">
        <w:rPr>
          <w:rFonts w:eastAsia="Times New Roman" w:cs="Times New Roman"/>
          <w:szCs w:val="20"/>
          <w:u w:val="single"/>
        </w:rPr>
        <w:t>,</w:t>
      </w:r>
      <w:r w:rsidRPr="00285414">
        <w:rPr>
          <w:rFonts w:eastAsia="Times New Roman" w:cs="Times New Roman"/>
          <w:szCs w:val="20"/>
        </w:rPr>
        <w:t xml:space="preserve"> he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w:t>
      </w:r>
      <w:r w:rsidRPr="00285414">
        <w:rPr>
          <w:rFonts w:eastAsia="Times New Roman" w:cs="Times New Roman"/>
          <w:szCs w:val="20"/>
          <w:u w:val="single"/>
        </w:rPr>
        <w:t>must</w:t>
      </w:r>
      <w:r w:rsidRPr="00285414">
        <w:rPr>
          <w:rFonts w:eastAsia="Times New Roman" w:cs="Times New Roman"/>
          <w:szCs w:val="20"/>
        </w:rPr>
        <w:t xml:space="preserve"> be fined in a sum of not more than five </w:t>
      </w:r>
      <w:r w:rsidRPr="00285414">
        <w:rPr>
          <w:rFonts w:eastAsia="Times New Roman" w:cs="Times New Roman"/>
          <w:szCs w:val="20"/>
        </w:rPr>
        <w:lastRenderedPageBreak/>
        <w:t xml:space="preserve">hundred dollars nor less than one hundred dollars or be imprisoned for not more than six months or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both</w:t>
      </w:r>
      <w:r w:rsidRPr="00285414">
        <w:rPr>
          <w:rFonts w:eastAsia="Times New Roman" w:cs="Times New Roman"/>
          <w:szCs w:val="20"/>
        </w:rPr>
        <w:t xml:space="preserve"> fined and imprisoned, at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officially charged with the safekeeping of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t>
      </w:r>
      <w:r w:rsidRPr="00285414">
        <w:rPr>
          <w:rFonts w:eastAsia="Times New Roman" w:cs="Times New Roman"/>
          <w:strike/>
          <w:szCs w:val="20"/>
        </w:rPr>
        <w:t>when such prisoners</w:t>
      </w:r>
      <w:r w:rsidRPr="00285414">
        <w:rPr>
          <w:rFonts w:eastAsia="Times New Roman" w:cs="Times New Roman"/>
          <w:szCs w:val="20"/>
        </w:rPr>
        <w:t xml:space="preserve"> </w:t>
      </w:r>
      <w:r w:rsidRPr="00285414">
        <w:rPr>
          <w:rFonts w:eastAsia="Times New Roman" w:cs="Times New Roman"/>
          <w:szCs w:val="20"/>
          <w:u w:val="single"/>
        </w:rPr>
        <w:t>whether the inmates</w:t>
      </w:r>
      <w:r w:rsidRPr="00285414">
        <w:rPr>
          <w:rFonts w:eastAsia="Times New Roman" w:cs="Times New Roman"/>
          <w:szCs w:val="20"/>
        </w:rPr>
        <w:t xml:space="preserve"> are awaiting trial </w:t>
      </w:r>
      <w:r w:rsidRPr="00285414">
        <w:rPr>
          <w:rFonts w:eastAsia="Times New Roman" w:cs="Times New Roman"/>
          <w:strike/>
          <w:szCs w:val="20"/>
        </w:rPr>
        <w:t>in general sessions court</w:t>
      </w:r>
      <w:r w:rsidRPr="00285414">
        <w:rPr>
          <w:rFonts w:eastAsia="Times New Roman" w:cs="Times New Roman"/>
          <w:szCs w:val="20"/>
        </w:rPr>
        <w:t xml:space="preserve"> or have been sentenced and confined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State</w:t>
      </w:r>
      <w:r w:rsidRPr="00285414">
        <w:rPr>
          <w:rFonts w:eastAsia="Times New Roman" w:cs="Times New Roman"/>
          <w:strike/>
          <w:szCs w:val="20"/>
        </w:rPr>
        <w:t>, county or municipal penal</w:t>
      </w:r>
      <w:r w:rsidRPr="00285414">
        <w:rPr>
          <w:rFonts w:eastAsia="Times New Roman" w:cs="Times New Roman"/>
          <w:szCs w:val="20"/>
        </w:rPr>
        <w:t xml:space="preserve"> </w:t>
      </w:r>
      <w:r w:rsidRPr="00285414">
        <w:rPr>
          <w:rFonts w:eastAsia="Times New Roman" w:cs="Times New Roman"/>
          <w:szCs w:val="20"/>
          <w:u w:val="single"/>
        </w:rPr>
        <w:t>correctional facility, local detention</w:t>
      </w:r>
      <w:r w:rsidRPr="00285414">
        <w:rPr>
          <w:rFonts w:eastAsia="Times New Roman" w:cs="Times New Roman"/>
          <w:szCs w:val="20"/>
        </w:rPr>
        <w:t xml:space="preserve"> facility, </w:t>
      </w:r>
      <w:r w:rsidRPr="00285414">
        <w:rPr>
          <w:rFonts w:eastAsia="Times New Roman" w:cs="Times New Roman"/>
          <w:szCs w:val="20"/>
          <w:u w:val="single"/>
        </w:rPr>
        <w:t>or prison camp or work camp,</w:t>
      </w:r>
      <w:r w:rsidRPr="00285414">
        <w:rPr>
          <w:rFonts w:eastAsia="Times New Roman" w:cs="Times New Roman"/>
          <w:szCs w:val="20"/>
        </w:rPr>
        <w:t xml:space="preserve"> may use </w:t>
      </w:r>
      <w:r w:rsidRPr="00285414">
        <w:rPr>
          <w:rFonts w:eastAsia="Times New Roman" w:cs="Times New Roman"/>
          <w:strike/>
          <w:szCs w:val="20"/>
        </w:rPr>
        <w:t>such force as is</w:t>
      </w:r>
      <w:r w:rsidRPr="00285414">
        <w:rPr>
          <w:rFonts w:eastAsia="Times New Roman" w:cs="Times New Roman"/>
          <w:szCs w:val="20"/>
        </w:rPr>
        <w:t xml:space="preserve"> necessary </w:t>
      </w:r>
      <w:r w:rsidRPr="00285414">
        <w:rPr>
          <w:rFonts w:eastAsia="Times New Roman" w:cs="Times New Roman"/>
          <w:szCs w:val="20"/>
          <w:u w:val="single"/>
        </w:rPr>
        <w:t>force</w:t>
      </w:r>
      <w:r w:rsidRPr="00285414">
        <w:rPr>
          <w:rFonts w:eastAsia="Times New Roman" w:cs="Times New Roman"/>
          <w:szCs w:val="20"/>
        </w:rPr>
        <w:t xml:space="preserve"> to </w:t>
      </w:r>
      <w:r w:rsidRPr="00285414">
        <w:rPr>
          <w:rFonts w:eastAsia="Times New Roman" w:cs="Times New Roman"/>
          <w:szCs w:val="20"/>
          <w:u w:val="single"/>
        </w:rPr>
        <w:t>maintain internal order and discipline and to</w:t>
      </w:r>
      <w:r w:rsidRPr="00285414">
        <w:rPr>
          <w:rFonts w:eastAsia="Times New Roman" w:cs="Times New Roman"/>
          <w:szCs w:val="20"/>
        </w:rPr>
        <w:t xml:space="preserve"> prevent the escape of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lawfully in his custody without regard to whether </w:t>
      </w:r>
      <w:r w:rsidRPr="00285414">
        <w:rPr>
          <w:rFonts w:eastAsia="Times New Roman" w:cs="Times New Roman"/>
          <w:strike/>
          <w:szCs w:val="20"/>
        </w:rPr>
        <w:t>such prisoner</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charged with or convicted of a felony or misdemeanor.”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The computation of the time served by prisoners under sentences imposed by the courts of this State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imposition of the sentence.  </w:t>
      </w:r>
      <w:r w:rsidRPr="00EC22C0">
        <w:rPr>
          <w:rFonts w:eastAsia="Times New Roman" w:cs="Times New Roman"/>
          <w:strike/>
          <w:szCs w:val="20"/>
        </w:rPr>
        <w:t>But when</w:t>
      </w:r>
      <w:r w:rsidRPr="00285414">
        <w:rPr>
          <w:rFonts w:eastAsia="Times New Roman" w:cs="Times New Roman"/>
          <w:szCs w:val="20"/>
        </w:rPr>
        <w:t xml:space="preserve"> </w:t>
      </w:r>
      <w:r>
        <w:rPr>
          <w:rFonts w:eastAsia="Times New Roman" w:cs="Times New Roman"/>
          <w:szCs w:val="20"/>
        </w:rPr>
        <w:t xml:space="preserve"> </w:t>
      </w:r>
      <w:r w:rsidRPr="00EC22C0">
        <w:rPr>
          <w:rFonts w:eastAsia="Times New Roman" w:cs="Times New Roman"/>
          <w:szCs w:val="20"/>
          <w:u w:val="single"/>
        </w:rPr>
        <w:t>However</w:t>
      </w:r>
      <w:r>
        <w:rPr>
          <w:rFonts w:eastAsia="Times New Roman" w:cs="Times New Roman"/>
          <w:szCs w:val="20"/>
          <w:u w:val="single"/>
        </w:rPr>
        <w:t>, when</w:t>
      </w:r>
      <w:r>
        <w:rPr>
          <w:rFonts w:eastAsia="Times New Roman" w:cs="Times New Roman"/>
          <w:szCs w:val="20"/>
        </w:rPr>
        <w:t xml:space="preserve"> </w:t>
      </w:r>
      <w:r w:rsidRPr="00285414">
        <w:rPr>
          <w:rFonts w:eastAsia="Times New Roman" w:cs="Times New Roman"/>
          <w:szCs w:val="20"/>
        </w:rPr>
        <w:t>(a) a prisoner shall have given notice of intention to appeal, (b) the commencement of the service of the sentence follows the revocation of probation</w:t>
      </w:r>
      <w:r w:rsidRPr="00C71FF7">
        <w:rPr>
          <w:rFonts w:eastAsia="Times New Roman" w:cs="Times New Roman"/>
          <w:szCs w:val="20"/>
          <w:u w:val="single"/>
        </w:rPr>
        <w:t>,</w:t>
      </w:r>
      <w:r w:rsidRPr="00285414">
        <w:rPr>
          <w:rFonts w:eastAsia="Times New Roman" w:cs="Times New Roman"/>
          <w:szCs w:val="20"/>
        </w:rPr>
        <w:t xml:space="preserve"> or (c) the court shall have designated a specific time for the commencement of the service of the sentence, the computation of the time served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commencement of the service of the sentence.  In every case in computing the time served by a prisoner, full credit against the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given for time served prior to trial and sentencing.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Every municipal and county </w:t>
      </w:r>
      <w:r w:rsidRPr="00285414">
        <w:rPr>
          <w:rFonts w:eastAsia="Times New Roman" w:cs="Times New Roman"/>
          <w:strike/>
          <w:szCs w:val="20"/>
        </w:rPr>
        <w:t>official</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responsible for the custody of persons convicted of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criminal offense </w:t>
      </w:r>
      <w:r w:rsidRPr="00285414">
        <w:rPr>
          <w:rFonts w:eastAsia="Times New Roman" w:cs="Times New Roman"/>
          <w:strike/>
          <w:szCs w:val="20"/>
        </w:rPr>
        <w:t>shall</w:t>
      </w:r>
      <w:r w:rsidRPr="00285414">
        <w:rPr>
          <w:rFonts w:eastAsia="Times New Roman" w:cs="Times New Roman"/>
          <w:szCs w:val="20"/>
        </w:rPr>
        <w:t xml:space="preserve"> on or before the fifth day of each month </w:t>
      </w:r>
      <w:r w:rsidRPr="00285414">
        <w:rPr>
          <w:rFonts w:eastAsia="Times New Roman" w:cs="Times New Roman"/>
          <w:szCs w:val="20"/>
          <w:u w:val="single"/>
        </w:rPr>
        <w:t>must</w:t>
      </w:r>
      <w:r w:rsidRPr="00285414">
        <w:rPr>
          <w:rFonts w:eastAsia="Times New Roman" w:cs="Times New Roman"/>
          <w:szCs w:val="20"/>
        </w:rPr>
        <w:t xml:space="preserve"> file with the Department of Corrections a written report stating the name, race, age, criminal offense</w:t>
      </w:r>
      <w:r w:rsidRPr="00285414">
        <w:rPr>
          <w:rFonts w:eastAsia="Times New Roman" w:cs="Times New Roman"/>
          <w:szCs w:val="20"/>
          <w:u w:val="single"/>
        </w:rPr>
        <w:t>,</w:t>
      </w:r>
      <w:r w:rsidRPr="00285414">
        <w:rPr>
          <w:rFonts w:eastAsia="Times New Roman" w:cs="Times New Roman"/>
          <w:szCs w:val="20"/>
        </w:rPr>
        <w:t xml:space="preserve"> and date and length of sentence of all prisoners in their custody during the preceding month.”</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napToGrid w:val="0"/>
          <w:szCs w:val="20"/>
        </w:rPr>
        <w:t>SECTION 70.</w:t>
      </w:r>
      <w:r>
        <w:rPr>
          <w:rFonts w:eastAsia="Times New Roman" w:cs="Times New Roman"/>
          <w:snapToGrid w:val="0"/>
          <w:szCs w:val="20"/>
        </w:rPr>
        <w:tab/>
      </w:r>
      <w:r w:rsidRPr="00285414">
        <w:rPr>
          <w:rFonts w:eastAsia="Times New Roman" w:cs="Times New Roman"/>
          <w:szCs w:val="20"/>
        </w:rPr>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 of the 1976 Code is amended to read:</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(A)</w:t>
      </w:r>
      <w:r w:rsidRPr="00285414">
        <w:rPr>
          <w:rFonts w:eastAsia="Times New Roman" w:cs="Times New Roman"/>
          <w:szCs w:val="20"/>
        </w:rPr>
        <w:tab/>
        <w:t xml:space="preserve">As used in this section: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Detention facility</w:t>
      </w:r>
      <w:r w:rsidRPr="007F2D6C">
        <w:rPr>
          <w:rFonts w:eastAsia="Times New Roman" w:cs="Times New Roman"/>
          <w:szCs w:val="20"/>
        </w:rPr>
        <w:t>’</w:t>
      </w:r>
      <w:r w:rsidRPr="00285414">
        <w:rPr>
          <w:rFonts w:eastAsia="Times New Roman" w:cs="Times New Roman"/>
          <w:szCs w:val="20"/>
        </w:rPr>
        <w:t xml:space="preserve"> means a municipal or county jail</w:t>
      </w:r>
      <w:r w:rsidRPr="00285414">
        <w:rPr>
          <w:rFonts w:eastAsia="Times New Roman" w:cs="Times New Roman"/>
          <w:szCs w:val="20"/>
          <w:u w:val="single"/>
        </w:rPr>
        <w:t xml:space="preserve">, </w:t>
      </w:r>
      <w:r>
        <w:rPr>
          <w:rFonts w:eastAsia="Times New Roman" w:cs="Times New Roman"/>
          <w:szCs w:val="20"/>
          <w:u w:val="single"/>
        </w:rPr>
        <w:t xml:space="preserve">a </w:t>
      </w:r>
      <w:r w:rsidRPr="00285414">
        <w:rPr>
          <w:rFonts w:eastAsia="Times New Roman" w:cs="Times New Roman"/>
          <w:szCs w:val="20"/>
          <w:u w:val="single"/>
        </w:rPr>
        <w:t>local detention facility,</w:t>
      </w:r>
      <w:r w:rsidRPr="00285414">
        <w:rPr>
          <w:rFonts w:eastAsia="Times New Roman" w:cs="Times New Roman"/>
          <w:szCs w:val="20"/>
        </w:rPr>
        <w:t xml:space="preserve"> or </w:t>
      </w:r>
      <w:r w:rsidRPr="00237EEC">
        <w:rPr>
          <w:rFonts w:eastAsia="Times New Roman" w:cs="Times New Roman"/>
          <w:szCs w:val="20"/>
          <w:u w:val="single"/>
        </w:rPr>
        <w:t>a</w:t>
      </w:r>
      <w:r>
        <w:rPr>
          <w:rFonts w:eastAsia="Times New Roman" w:cs="Times New Roman"/>
          <w:szCs w:val="20"/>
        </w:rPr>
        <w:t xml:space="preserve"> </w:t>
      </w:r>
      <w:r w:rsidRPr="00285414">
        <w:rPr>
          <w:rFonts w:eastAsia="Times New Roman" w:cs="Times New Roman"/>
          <w:szCs w:val="20"/>
        </w:rPr>
        <w:t xml:space="preserve">state correctional facility used for the detention of persons charged with or convicted of a felony, misdemeanor,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Inmate</w:t>
      </w:r>
      <w:r w:rsidRPr="007F2D6C">
        <w:rPr>
          <w:rFonts w:eastAsia="Times New Roman" w:cs="Times New Roman"/>
          <w:szCs w:val="20"/>
        </w:rPr>
        <w:t>’</w:t>
      </w:r>
      <w:r w:rsidRPr="00285414">
        <w:rPr>
          <w:rFonts w:eastAsia="Times New Roman" w:cs="Times New Roman"/>
          <w:szCs w:val="20"/>
        </w:rPr>
        <w:t xml:space="preserve"> means a person who is detained in a detention facility by reason of being charged with or convicted of a felony, a misdemeanor, a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Medical treatment</w:t>
      </w:r>
      <w:r w:rsidRPr="007F2D6C">
        <w:rPr>
          <w:rFonts w:eastAsia="Times New Roman" w:cs="Times New Roman"/>
          <w:szCs w:val="20"/>
        </w:rPr>
        <w:t>’</w:t>
      </w:r>
      <w:r w:rsidRPr="00285414">
        <w:rPr>
          <w:rFonts w:eastAsia="Times New Roman" w:cs="Times New Roman"/>
          <w:szCs w:val="20"/>
        </w:rPr>
        <w:t xml:space="preserve"> means each visit initiated by the inmate to an institutional physician, physician</w:t>
      </w:r>
      <w:r w:rsidRPr="007F2D6C">
        <w:rPr>
          <w:rFonts w:eastAsia="Times New Roman" w:cs="Times New Roman"/>
          <w:szCs w:val="20"/>
        </w:rPr>
        <w:t>’</w:t>
      </w:r>
      <w:r w:rsidRPr="00285414">
        <w:rPr>
          <w:rFonts w:eastAsia="Times New Roman" w:cs="Times New Roman"/>
          <w:szCs w:val="20"/>
        </w:rPr>
        <w:t>s extender including a physician</w:t>
      </w:r>
      <w:r w:rsidRPr="007F2D6C">
        <w:rPr>
          <w:rFonts w:eastAsia="Times New Roman" w:cs="Times New Roman"/>
          <w:szCs w:val="20"/>
        </w:rPr>
        <w:t>’</w:t>
      </w:r>
      <w:r w:rsidRPr="00285414">
        <w:rPr>
          <w:rFonts w:eastAsia="Times New Roman" w:cs="Times New Roman"/>
          <w:szCs w:val="20"/>
        </w:rPr>
        <w:t xml:space="preserve">s assistant or a nurse practitioner, dentist, optometrist, or psychiatrist for examination or treatment.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Administrator</w:t>
      </w:r>
      <w:r w:rsidRPr="007F2D6C">
        <w:rPr>
          <w:rFonts w:eastAsia="Times New Roman" w:cs="Times New Roman"/>
          <w:szCs w:val="20"/>
        </w:rPr>
        <w:t>’</w:t>
      </w:r>
      <w:r w:rsidRPr="00285414">
        <w:rPr>
          <w:rFonts w:eastAsia="Times New Roman" w:cs="Times New Roman"/>
          <w:szCs w:val="20"/>
        </w:rPr>
        <w:t xml:space="preserve"> means the county administrator, city administrator, or the chief administrative officer of a county or municipality.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agency head of the Department of Corrections.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The administrator or director, whichever is appropriate, may establish, by rules, criteria for a reasonable deduction from money credited to the account of an inmate to: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 xml:space="preserve">repay the costs of: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(a)</w:t>
      </w:r>
      <w:r w:rsidRPr="00285414">
        <w:rPr>
          <w:rFonts w:eastAsia="Times New Roman" w:cs="Times New Roman"/>
          <w:szCs w:val="20"/>
        </w:rPr>
        <w:tab/>
        <w:t xml:space="preserve">public property wilfully damaged or destroyed by the inmate during his incarceration;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(b)</w:t>
      </w:r>
      <w:r w:rsidRPr="00285414">
        <w:rPr>
          <w:rFonts w:eastAsia="Times New Roman" w:cs="Times New Roman"/>
          <w:szCs w:val="20"/>
        </w:rPr>
        <w:tab/>
        <w:t xml:space="preserve">medical treatment for injuries inflicted by the inmate upon himself or others;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(c)</w:t>
      </w:r>
      <w:r w:rsidRPr="00285414">
        <w:rPr>
          <w:rFonts w:eastAsia="Times New Roman" w:cs="Times New Roman"/>
          <w:szCs w:val="20"/>
        </w:rPr>
        <w:tab/>
        <w:t xml:space="preserve">searching for and apprehending the inmate when he escapes or attempts to escape.  The costs must be limited to those extraordinary costs incurred as a consequence of the escape; or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(d)</w:t>
      </w:r>
      <w:r w:rsidRPr="00285414">
        <w:rPr>
          <w:rFonts w:eastAsia="Times New Roman" w:cs="Times New Roman"/>
          <w:szCs w:val="20"/>
        </w:rPr>
        <w:tab/>
        <w:t xml:space="preserve">quelling a riot or other disturbance in which the inmate is unlawfully involved;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r>
      <w:r w:rsidRPr="00285414">
        <w:rPr>
          <w:rFonts w:eastAsia="Times New Roman" w:cs="Times New Roman"/>
          <w:szCs w:val="20"/>
        </w:rPr>
        <w:tab/>
        <w:t>(2)</w:t>
      </w:r>
      <w:r w:rsidRPr="00285414">
        <w:rPr>
          <w:rFonts w:eastAsia="Times New Roman" w:cs="Times New Roman"/>
          <w:szCs w:val="20"/>
        </w:rPr>
        <w:tab/>
        <w:t xml:space="preserve">defray the costs paid by a municipality or county for </w:t>
      </w:r>
      <w:r w:rsidRPr="00285414">
        <w:rPr>
          <w:rFonts w:eastAsia="Times New Roman" w:cs="Times New Roman"/>
          <w:strike/>
          <w:szCs w:val="20"/>
        </w:rPr>
        <w:t>elective</w:t>
      </w:r>
      <w:r w:rsidRPr="00285414">
        <w:rPr>
          <w:rFonts w:eastAsia="Times New Roman" w:cs="Times New Roman"/>
          <w:szCs w:val="20"/>
        </w:rPr>
        <w:t xml:space="preserve"> medical </w:t>
      </w:r>
      <w:r w:rsidRPr="00285414">
        <w:rPr>
          <w:rFonts w:eastAsia="Times New Roman" w:cs="Times New Roman"/>
          <w:strike/>
          <w:szCs w:val="20"/>
        </w:rPr>
        <w:t>treatment</w:t>
      </w:r>
      <w:r w:rsidRPr="00285414">
        <w:rPr>
          <w:rFonts w:eastAsia="Times New Roman" w:cs="Times New Roman"/>
          <w:szCs w:val="20"/>
        </w:rPr>
        <w:t xml:space="preserve"> </w:t>
      </w:r>
      <w:r w:rsidRPr="00285414">
        <w:rPr>
          <w:rFonts w:eastAsia="Times New Roman" w:cs="Times New Roman"/>
          <w:szCs w:val="20"/>
          <w:u w:val="single"/>
        </w:rPr>
        <w:t>services</w:t>
      </w:r>
      <w:r w:rsidRPr="00285414">
        <w:rPr>
          <w:rFonts w:eastAsia="Times New Roman" w:cs="Times New Roman"/>
          <w:szCs w:val="20"/>
        </w:rPr>
        <w:t xml:space="preserve"> for an inmate, which </w:t>
      </w:r>
      <w:r w:rsidRPr="00237EEC">
        <w:rPr>
          <w:rFonts w:eastAsia="Times New Roman" w:cs="Times New Roman"/>
          <w:strike/>
          <w:szCs w:val="20"/>
        </w:rPr>
        <w:t>has</w:t>
      </w:r>
      <w:r w:rsidRPr="00237EEC">
        <w:rPr>
          <w:rFonts w:eastAsia="Times New Roman" w:cs="Times New Roman"/>
          <w:szCs w:val="20"/>
        </w:rPr>
        <w:t xml:space="preserve"> </w:t>
      </w:r>
      <w:r w:rsidRPr="00237EEC">
        <w:rPr>
          <w:rFonts w:eastAsia="Times New Roman" w:cs="Times New Roman"/>
          <w:szCs w:val="20"/>
          <w:u w:val="single"/>
        </w:rPr>
        <w:t>have</w:t>
      </w:r>
      <w:r w:rsidRPr="00285414">
        <w:rPr>
          <w:rFonts w:eastAsia="Times New Roman" w:cs="Times New Roman"/>
          <w:szCs w:val="20"/>
        </w:rPr>
        <w:t xml:space="preserve"> been requested by </w:t>
      </w:r>
      <w:r w:rsidRPr="00237EEC">
        <w:rPr>
          <w:rFonts w:eastAsia="Times New Roman" w:cs="Times New Roman"/>
          <w:strike/>
          <w:szCs w:val="20"/>
        </w:rPr>
        <w:t>him</w:t>
      </w:r>
      <w:r w:rsidRPr="00237EEC">
        <w:rPr>
          <w:rFonts w:eastAsia="Times New Roman" w:cs="Times New Roman"/>
          <w:szCs w:val="20"/>
        </w:rPr>
        <w:t xml:space="preserve"> </w:t>
      </w:r>
      <w:r w:rsidRPr="00237EEC">
        <w:rPr>
          <w:rFonts w:eastAsia="Times New Roman" w:cs="Times New Roman"/>
          <w:szCs w:val="20"/>
          <w:u w:val="single"/>
        </w:rPr>
        <w:t>the inmate</w:t>
      </w:r>
      <w:r w:rsidRPr="00285414">
        <w:rPr>
          <w:rFonts w:eastAsia="Times New Roman" w:cs="Times New Roman"/>
          <w:szCs w:val="20"/>
        </w:rPr>
        <w:t xml:space="preserve">, if the deduction does not exceed </w:t>
      </w:r>
      <w:r w:rsidRPr="00237EEC">
        <w:rPr>
          <w:rFonts w:eastAsia="Times New Roman" w:cs="Times New Roman"/>
          <w:szCs w:val="20"/>
        </w:rPr>
        <w:t>five</w:t>
      </w:r>
      <w:r w:rsidRPr="00285414">
        <w:rPr>
          <w:rFonts w:eastAsia="Times New Roman" w:cs="Times New Roman"/>
          <w:szCs w:val="20"/>
        </w:rPr>
        <w:t xml:space="preserve"> dollars for each occurrence of treatment received by the inmate </w:t>
      </w:r>
      <w:r w:rsidRPr="00285414">
        <w:rPr>
          <w:rFonts w:eastAsia="Times New Roman" w:cs="Times New Roman"/>
          <w:strike/>
          <w:szCs w:val="20"/>
        </w:rPr>
        <w:t>at the inmate</w:t>
      </w:r>
      <w:r w:rsidRPr="007F2D6C">
        <w:rPr>
          <w:rFonts w:eastAsia="Times New Roman" w:cs="Times New Roman"/>
          <w:strike/>
          <w:szCs w:val="20"/>
        </w:rPr>
        <w:t>’</w:t>
      </w:r>
      <w:r w:rsidRPr="00285414">
        <w:rPr>
          <w:rFonts w:eastAsia="Times New Roman" w:cs="Times New Roman"/>
          <w:strike/>
          <w:szCs w:val="20"/>
        </w:rPr>
        <w:t>s request</w:t>
      </w:r>
      <w:r w:rsidRPr="00285414">
        <w:rPr>
          <w:rFonts w:eastAsia="Times New Roman" w:cs="Times New Roman"/>
          <w:szCs w:val="20"/>
        </w:rPr>
        <w:t>.  If the balance in an inmate</w:t>
      </w:r>
      <w:r w:rsidRPr="007F2D6C">
        <w:rPr>
          <w:rFonts w:eastAsia="Times New Roman" w:cs="Times New Roman"/>
          <w:szCs w:val="20"/>
        </w:rPr>
        <w:t>’</w:t>
      </w:r>
      <w:r w:rsidRPr="00285414">
        <w:rPr>
          <w:rFonts w:eastAsia="Times New Roman" w:cs="Times New Roman"/>
          <w:szCs w:val="20"/>
        </w:rPr>
        <w:t xml:space="preserve">s account is </w:t>
      </w:r>
      <w:r w:rsidRPr="0070316B">
        <w:rPr>
          <w:rFonts w:eastAsia="Times New Roman" w:cs="Times New Roman"/>
          <w:strike/>
          <w:szCs w:val="20"/>
        </w:rPr>
        <w:t>five</w:t>
      </w:r>
      <w:r w:rsidRPr="0070316B">
        <w:rPr>
          <w:rFonts w:eastAsia="Times New Roman" w:cs="Times New Roman"/>
          <w:szCs w:val="20"/>
        </w:rPr>
        <w:t xml:space="preserve"> </w:t>
      </w:r>
      <w:r w:rsidRPr="0070316B">
        <w:rPr>
          <w:rFonts w:eastAsia="Times New Roman" w:cs="Times New Roman"/>
          <w:szCs w:val="20"/>
          <w:u w:val="single"/>
        </w:rPr>
        <w:t>less than ten</w:t>
      </w:r>
      <w:r>
        <w:rPr>
          <w:rFonts w:eastAsia="Times New Roman" w:cs="Times New Roman"/>
          <w:szCs w:val="20"/>
        </w:rPr>
        <w:t xml:space="preserve"> </w:t>
      </w:r>
      <w:r w:rsidRPr="00285414">
        <w:rPr>
          <w:rFonts w:eastAsia="Times New Roman" w:cs="Times New Roman"/>
          <w:szCs w:val="20"/>
        </w:rPr>
        <w:t xml:space="preserve">dollars </w:t>
      </w:r>
      <w:r w:rsidRPr="00285414">
        <w:rPr>
          <w:rFonts w:eastAsia="Times New Roman" w:cs="Times New Roman"/>
          <w:strike/>
          <w:szCs w:val="20"/>
        </w:rPr>
        <w:t>or less</w:t>
      </w:r>
      <w:r w:rsidRPr="00285414">
        <w:rPr>
          <w:rFonts w:eastAsia="Times New Roman" w:cs="Times New Roman"/>
          <w:szCs w:val="20"/>
        </w:rPr>
        <w:t xml:space="preserve">, the fee must not be charged.  </w:t>
      </w:r>
      <w:r>
        <w:rPr>
          <w:rFonts w:eastAsia="Times New Roman" w:cs="Times New Roman"/>
          <w:szCs w:val="20"/>
          <w:u w:val="single"/>
        </w:rPr>
        <w:t>However, a deficiency balance must be carried forward, and, upon a deposit or credit being made to the inmate</w:t>
      </w:r>
      <w:r w:rsidRPr="007F2D6C">
        <w:rPr>
          <w:rFonts w:eastAsia="Times New Roman" w:cs="Times New Roman"/>
          <w:szCs w:val="20"/>
          <w:u w:val="single"/>
        </w:rPr>
        <w:t>’</w:t>
      </w:r>
      <w:r>
        <w:rPr>
          <w:rFonts w:eastAsia="Times New Roman" w:cs="Times New Roman"/>
          <w:szCs w:val="20"/>
          <w:u w:val="single"/>
        </w:rPr>
        <w:t>s account, any outstanding balance may be deducted from the account.  This deficiency balance may be carried forward after release of the inmate and may be applied to the inmate</w:t>
      </w:r>
      <w:r w:rsidRPr="007F2D6C">
        <w:rPr>
          <w:rFonts w:eastAsia="Times New Roman" w:cs="Times New Roman"/>
          <w:szCs w:val="20"/>
          <w:u w:val="single"/>
        </w:rPr>
        <w:t>’</w:t>
      </w:r>
      <w:r>
        <w:rPr>
          <w:rFonts w:eastAsia="Times New Roman" w:cs="Times New Roman"/>
          <w:szCs w:val="20"/>
          <w:u w:val="single"/>
        </w:rPr>
        <w:t>s account in the event of subsequent arrests and incarcerations.</w:t>
      </w:r>
      <w:r>
        <w:rPr>
          <w:rFonts w:eastAsia="Times New Roman" w:cs="Times New Roman"/>
          <w:szCs w:val="20"/>
        </w:rPr>
        <w:t xml:space="preserve">  </w:t>
      </w:r>
      <w:r w:rsidRPr="00285414">
        <w:rPr>
          <w:rFonts w:eastAsia="Times New Roman" w:cs="Times New Roman"/>
          <w:szCs w:val="20"/>
        </w:rPr>
        <w:t xml:space="preserve">This item does not apply to medical costs incurred as a result of injuries sustained by an inmate or other medically necessary treatment for which that inmate is determined not to be responsible.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All sums collected for medical treatment must be reimbursed to the inmate</w:t>
      </w:r>
      <w:r w:rsidRPr="00285414">
        <w:rPr>
          <w:rFonts w:eastAsia="Times New Roman" w:cs="Times New Roman"/>
          <w:szCs w:val="20"/>
          <w:u w:val="single"/>
        </w:rPr>
        <w:t xml:space="preserve">, upon </w:t>
      </w:r>
      <w:r>
        <w:rPr>
          <w:rFonts w:eastAsia="Times New Roman" w:cs="Times New Roman"/>
          <w:szCs w:val="20"/>
          <w:u w:val="single"/>
        </w:rPr>
        <w:t>the inmate</w:t>
      </w:r>
      <w:r w:rsidRPr="007F2D6C">
        <w:rPr>
          <w:rFonts w:eastAsia="Times New Roman" w:cs="Times New Roman"/>
          <w:szCs w:val="20"/>
          <w:u w:val="single"/>
        </w:rPr>
        <w:t>’</w:t>
      </w:r>
      <w:r>
        <w:rPr>
          <w:rFonts w:eastAsia="Times New Roman" w:cs="Times New Roman"/>
          <w:szCs w:val="20"/>
          <w:u w:val="single"/>
        </w:rPr>
        <w:t xml:space="preserve">s </w:t>
      </w:r>
      <w:r w:rsidRPr="00285414">
        <w:rPr>
          <w:rFonts w:eastAsia="Times New Roman" w:cs="Times New Roman"/>
          <w:szCs w:val="20"/>
          <w:u w:val="single"/>
        </w:rPr>
        <w:t>request,</w:t>
      </w:r>
      <w:r w:rsidRPr="00285414">
        <w:rPr>
          <w:rFonts w:eastAsia="Times New Roman" w:cs="Times New Roman"/>
          <w:szCs w:val="20"/>
        </w:rPr>
        <w:t xml:space="preserve"> if the inmate is acquitted or otherwise exonerated of all charges for which the inmate was being held. </w:t>
      </w:r>
    </w:p>
    <w:p w:rsidR="007D2AAF"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detention facility may initiate an action for collection of recovery of medical costs incurred pursuant to this section against an inmate upon his release or his estate if the inmate was executed or died while in the custody of the detention facility.”</w:t>
      </w:r>
      <w:r w:rsidR="007D2AAF"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w:t>
      </w:r>
      <w:r w:rsidRPr="00285414">
        <w:rPr>
          <w:rFonts w:eastAsia="Times New Roman" w:cs="Times New Roman"/>
          <w:szCs w:val="20"/>
        </w:rPr>
        <w:tab/>
        <w:t>(A)</w:t>
      </w:r>
      <w:r w:rsidRPr="00285414">
        <w:rPr>
          <w:rFonts w:eastAsia="Times New Roman" w:cs="Times New Roman"/>
          <w:szCs w:val="20"/>
        </w:rPr>
        <w:tab/>
        <w:t xml:space="preserve">Notwithstanding any other provision of law, except in a case in which the death penalty or a term of life imprisonment is imposed,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is not eligible for work release until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murder or </w:t>
      </w:r>
      <w:r w:rsidRPr="00285414">
        <w:rPr>
          <w:rFonts w:eastAsia="Times New Roman" w:cs="Times New Roman"/>
          <w:strike/>
          <w:szCs w:val="20"/>
        </w:rPr>
        <w:t xml:space="preserve">a </w:t>
      </w:r>
      <w:r w:rsidRPr="00285414">
        <w:rPr>
          <w:rFonts w:eastAsia="Times New Roman" w:cs="Times New Roman"/>
          <w:strike/>
          <w:szCs w:val="20"/>
        </w:rPr>
        <w:lastRenderedPageBreak/>
        <w:t>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prohibited from participating in work release by another provision of law to be eligible for work release.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w:t>
      </w:r>
      <w:r w:rsidRPr="00285414">
        <w:rPr>
          <w:rFonts w:eastAsia="Times New Roman" w:cs="Times New Roman"/>
          <w:szCs w:val="20"/>
        </w:rPr>
        <w:t xml:space="preserve"> and confined in a facility of the department, confined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 or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 confined in</w:t>
      </w:r>
      <w:r w:rsidRPr="00285414">
        <w:rPr>
          <w:rFonts w:eastAsia="Times New Roman" w:cs="Times New Roman"/>
          <w:szCs w:val="20"/>
        </w:rPr>
        <w:t xml:space="preserve"> an inmate sentenced to a local </w:t>
      </w:r>
      <w:r w:rsidRPr="00285414">
        <w:rPr>
          <w:rFonts w:eastAsia="Times New Roman" w:cs="Times New Roman"/>
          <w:strike/>
          <w:szCs w:val="20"/>
        </w:rPr>
        <w:t>correctional</w:t>
      </w:r>
      <w:r w:rsidRPr="00285414">
        <w:rPr>
          <w:rFonts w:eastAsia="Times New Roman" w:cs="Times New Roman"/>
          <w:szCs w:val="20"/>
        </w:rPr>
        <w:t xml:space="preserve"> detention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or upon the public works of any county in this State, even when temporarily confined, held, detained, or placed in any facility which is not under the direct control of the </w:t>
      </w:r>
      <w:r w:rsidRPr="00285414">
        <w:rPr>
          <w:rFonts w:eastAsia="Times New Roman" w:cs="Times New Roman"/>
          <w:strike/>
          <w:szCs w:val="20"/>
        </w:rPr>
        <w:t>department</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to include an inmate on a labor crew or any other assigned detail or placement, or an inmate </w:t>
      </w:r>
      <w:r w:rsidRPr="00285414">
        <w:rPr>
          <w:rFonts w:eastAsia="Times New Roman" w:cs="Times New Roman"/>
          <w:szCs w:val="20"/>
          <w:u w:val="single"/>
        </w:rPr>
        <w:t>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rPr>
        <w:t xml:space="preserve"> local detention facility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credits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w:t>
      </w:r>
      <w:r w:rsidRPr="00285414">
        <w:rPr>
          <w:rFonts w:eastAsia="Times New Roman" w:cs="Times New Roman"/>
          <w:szCs w:val="20"/>
        </w:rPr>
        <w:tab/>
        <w:t>(A)</w:t>
      </w:r>
      <w:r w:rsidRPr="00285414">
        <w:rPr>
          <w:rFonts w:eastAsia="Times New Roman" w:cs="Times New Roman"/>
          <w:szCs w:val="20"/>
        </w:rPr>
        <w:tab/>
        <w:t xml:space="preserve">Notwithstanding any other provision of law, except in a case in which the death penalty or a term of life imprisonment is imposed,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w:t>
      </w:r>
      <w:r w:rsidRPr="00285414">
        <w:rPr>
          <w:rFonts w:eastAsia="Times New Roman" w:cs="Times New Roman"/>
          <w:szCs w:val="20"/>
          <w:u w:val="single"/>
        </w:rPr>
        <w:t>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is not eligible for early release, discharge, or community supervision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until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has served at least eighty</w:t>
      </w:r>
      <w:r>
        <w:rPr>
          <w:rFonts w:eastAsia="Times New Roman" w:cs="Times New Roman"/>
          <w:szCs w:val="20"/>
        </w:rPr>
        <w:noBreakHyphen/>
      </w:r>
      <w:r w:rsidRPr="00285414">
        <w:rPr>
          <w:rFonts w:eastAsia="Times New Roman" w:cs="Times New Roman"/>
          <w:szCs w:val="20"/>
        </w:rPr>
        <w:t xml:space="preserve">five percent of the actual term of imprisonment imposed.  This percentage must be calculated without the application of earned work credits, education credits, or good conduct credits, and is to be applied to the actual term of </w:t>
      </w:r>
      <w:r w:rsidRPr="00285414">
        <w:rPr>
          <w:rFonts w:eastAsia="Times New Roman" w:cs="Times New Roman"/>
          <w:szCs w:val="20"/>
        </w:rPr>
        <w:lastRenderedPageBreak/>
        <w:t xml:space="preserve">imprisonment imposed, not including any portion of the sentence which has been suspended.  Nothing in this section may be construed to allow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murder or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prohibited from participating in work release, early release, discharge, or community supervision by another provision of law to be eligible for work release, early release, discharge, or community supervision.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 or temporarily confined, held, detained, or placed in a facility which is not under the direct control of the department,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u w:val="single"/>
        </w:rPr>
        <w:t>sentenced to</w:t>
      </w:r>
      <w:r w:rsidRPr="00285414">
        <w:rPr>
          <w:rFonts w:eastAsia="Times New Roman" w:cs="Times New Roman"/>
          <w:szCs w:val="20"/>
        </w:rPr>
        <w:t xml:space="preserve"> a local </w:t>
      </w:r>
      <w:r w:rsidRPr="00285414">
        <w:rPr>
          <w:rFonts w:eastAsia="Times New Roman" w:cs="Times New Roman"/>
          <w:strike/>
          <w:szCs w:val="20"/>
        </w:rPr>
        <w:t>correctional</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u w:val="single"/>
        </w:rPr>
        <w:t>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The decision to withhold credits is solely the responsibility of officials named in this subsection.”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except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and sentenced to the custody of the Department of Corrections</w:t>
      </w:r>
      <w:r w:rsidRPr="00285414">
        <w:rPr>
          <w:rFonts w:eastAsia="Times New Roman" w:cs="Times New Roman"/>
          <w:szCs w:val="20"/>
          <w:u w:val="single"/>
        </w:rPr>
        <w:t>,</w:t>
      </w:r>
      <w:r w:rsidRPr="00285414">
        <w:rPr>
          <w:rFonts w:eastAsia="Times New Roman" w:cs="Times New Roman"/>
          <w:szCs w:val="20"/>
        </w:rPr>
        <w:t xml:space="preserve">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w:t>
      </w:r>
      <w:r w:rsidRPr="00285414">
        <w:rPr>
          <w:rFonts w:eastAsia="Times New Roman" w:cs="Times New Roman"/>
          <w:szCs w:val="20"/>
        </w:rPr>
        <w:lastRenderedPageBreak/>
        <w:t xml:space="preserve">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against this State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is entitled to credits under this provision.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150.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and sentenced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upon the public works of any county in this State,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 xml:space="preserve">30, or temporarily confined, held, detained, or placed in any facility which is not under the direct control of the department, to include an inmate on a labor crew or any other assigned detail or </w:t>
      </w:r>
      <w:r w:rsidRPr="00285414">
        <w:rPr>
          <w:rFonts w:eastAsia="Times New Roman" w:cs="Times New Roman"/>
          <w:szCs w:val="20"/>
          <w:u w:val="single"/>
        </w:rPr>
        <w:lastRenderedPageBreak/>
        <w:t>placement, or an inmate 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u w:val="single"/>
        </w:rPr>
        <w:t>facility</w:t>
      </w:r>
      <w:r w:rsidRPr="00285414">
        <w:rPr>
          <w:rFonts w:eastAsia="Times New Roman" w:cs="Times New Roman"/>
          <w:szCs w:val="20"/>
        </w:rPr>
        <w:t xml:space="preserve"> during his term of imprisonment, all or part of the good conduct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w:t>
      </w:r>
      <w:r w:rsidRPr="00285414">
        <w:rPr>
          <w:rFonts w:eastAsia="Times New Roman" w:cs="Times New Roman"/>
          <w:szCs w:val="20"/>
          <w:u w:val="single"/>
        </w:rPr>
        <w:t>or upon the public works of any county in this State, even when temporarily confined, held, detained, or placed in any facility that is not under the direct control of the local detention facility, to include a prisoner on a labor crew or any other assigned detail or placement, or a prisoner in transport status,</w:t>
      </w:r>
      <w:r w:rsidRPr="00285414">
        <w:rPr>
          <w:rFonts w:eastAsia="Times New Roman" w:cs="Times New Roman"/>
          <w:szCs w:val="20"/>
        </w:rPr>
        <w:t xml:space="preserve"> commits an offense or violates one of the rules of the institution during his term of imprisonment, all or part of the good conduct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forfeited good conduct time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Any person who has served the term of imprisonment for which he has been sentenced less deductions allowed </w:t>
      </w:r>
      <w:r w:rsidRPr="00285414">
        <w:rPr>
          <w:rFonts w:eastAsia="Times New Roman" w:cs="Times New Roman"/>
          <w:strike/>
          <w:szCs w:val="20"/>
        </w:rPr>
        <w:t>therefrom</w:t>
      </w:r>
      <w:r w:rsidRPr="00285414">
        <w:rPr>
          <w:rFonts w:eastAsia="Times New Roman" w:cs="Times New Roman"/>
          <w:szCs w:val="20"/>
        </w:rPr>
        <w:t xml:space="preserve"> for good conduct is considered upon release to have served the entire term for which he was sentenced unless the person is required to complete a community supervision program pursuant to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  If the person is required to complete a community supervision program, he must complete his sentence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prior to discharge from the criminal justice system.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No credits earned pursuant to this section may be applied in a manner which would prevent full participation in the Department of Probation, Parole</w:t>
      </w:r>
      <w:r w:rsidRPr="00285414">
        <w:rPr>
          <w:rFonts w:eastAsia="Times New Roman" w:cs="Times New Roman"/>
          <w:strike/>
          <w:szCs w:val="20"/>
        </w:rPr>
        <w:t>,</w:t>
      </w:r>
      <w:r w:rsidRPr="00285414">
        <w:rPr>
          <w:rFonts w:eastAsia="Times New Roman" w:cs="Times New Roman"/>
          <w:szCs w:val="20"/>
        </w:rPr>
        <w:t xml:space="preserv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any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except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who is 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w:t>
      </w:r>
      <w:r w:rsidRPr="00285414">
        <w:rPr>
          <w:rFonts w:eastAsia="Times New Roman" w:cs="Times New Roman"/>
          <w:szCs w:val="20"/>
        </w:rPr>
        <w:lastRenderedPageBreak/>
        <w:t xml:space="preserve">technical, or vocational training program, a reduction from the term of his sentence of zero to one day for every two days he is employed or enrolled.  A maximum annual credit for both work credit and education credit is limited to one hundred eighty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serving a sentence for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who is 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technical, or vocational training program, a reduction from the term of his sentence of six days for every month he is employed or enrolled.  However, no prisoner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 is entitled to credits under this provision.  No prisoner convicted of a “no parole offense”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A maximum annual credit for both work credit and education credit is limited to seventy</w:t>
      </w:r>
      <w:r>
        <w:rPr>
          <w:rFonts w:eastAsia="Times New Roman" w:cs="Times New Roman"/>
          <w:szCs w:val="20"/>
        </w:rPr>
        <w:noBreakHyphen/>
      </w:r>
      <w:r w:rsidRPr="00285414">
        <w:rPr>
          <w:rFonts w:eastAsia="Times New Roman" w:cs="Times New Roman"/>
          <w:szCs w:val="20"/>
        </w:rPr>
        <w:t xml:space="preserve">two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No credits earned pursuant to this section may be applied in a manner which would prevent full participation in the Department of Probation, Parole,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amount of credit to be earned for each duty classification or enrollment must be determined by the director and published by him in a conspicuous place available to inmates at each correctional institution.  If a prisoner commits an offense or violates one of the rules of the institution during his term of imprisonment</w:t>
      </w:r>
      <w:r w:rsidRPr="00285414">
        <w:rPr>
          <w:rFonts w:eastAsia="Times New Roman" w:cs="Times New Roman"/>
          <w:szCs w:val="20"/>
          <w:u w:val="single"/>
        </w:rPr>
        <w:t>,</w:t>
      </w:r>
      <w:r w:rsidRPr="00285414">
        <w:rPr>
          <w:rFonts w:eastAsia="Times New Roman" w:cs="Times New Roman"/>
          <w:szCs w:val="20"/>
        </w:rPr>
        <w:t xml:space="preserve"> all or part of the work credit or education credit he has earned may be forfeited in the discretion of the </w:t>
      </w:r>
      <w:r w:rsidRPr="00285414">
        <w:rPr>
          <w:rFonts w:eastAsia="Times New Roman" w:cs="Times New Roman"/>
          <w:strike/>
          <w:szCs w:val="20"/>
        </w:rPr>
        <w:t>official having charge of the prisoner</w:t>
      </w:r>
      <w:r w:rsidRPr="00285414">
        <w:rPr>
          <w:rFonts w:eastAsia="Times New Roman" w:cs="Times New Roman"/>
          <w:szCs w:val="20"/>
        </w:rPr>
        <w:t xml:space="preserve"> </w:t>
      </w:r>
      <w:r w:rsidRPr="00285414">
        <w:rPr>
          <w:rFonts w:eastAsia="Times New Roman" w:cs="Times New Roman"/>
          <w:szCs w:val="20"/>
          <w:u w:val="single"/>
        </w:rPr>
        <w:t>Director of the Department of Corrections</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The official in charge of a local detention </w:t>
      </w:r>
      <w:r w:rsidRPr="00285414">
        <w:rPr>
          <w:rFonts w:eastAsia="Times New Roman" w:cs="Times New Roman"/>
          <w:strike/>
          <w:szCs w:val="20"/>
        </w:rPr>
        <w:t>or correctional</w:t>
      </w:r>
      <w:r w:rsidRPr="00285414">
        <w:rPr>
          <w:rFonts w:eastAsia="Times New Roman" w:cs="Times New Roman"/>
          <w:szCs w:val="20"/>
        </w:rPr>
        <w:t xml:space="preserve"> facility </w:t>
      </w:r>
      <w:r w:rsidRPr="00285414">
        <w:rPr>
          <w:rFonts w:eastAsia="Times New Roman" w:cs="Times New Roman"/>
          <w:strike/>
          <w:szCs w:val="20"/>
        </w:rPr>
        <w:t>to which persons convicted of offenses against the State are sentenced shall</w:t>
      </w:r>
      <w:r w:rsidRPr="00285414">
        <w:rPr>
          <w:rFonts w:eastAsia="Times New Roman" w:cs="Times New Roman"/>
          <w:szCs w:val="20"/>
          <w:u w:val="single"/>
        </w:rPr>
        <w:t>must</w:t>
      </w:r>
      <w:r w:rsidRPr="00285414">
        <w:rPr>
          <w:rFonts w:eastAsia="Times New Roman" w:cs="Times New Roman"/>
          <w:szCs w:val="20"/>
        </w:rPr>
        <w:t xml:space="preserve"> allow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inmate </w:t>
      </w:r>
      <w:r w:rsidRPr="00285414">
        <w:rPr>
          <w:rFonts w:eastAsia="Times New Roman" w:cs="Times New Roman"/>
          <w:strike/>
          <w:szCs w:val="20"/>
        </w:rPr>
        <w:t>serving such a sentence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the custody of the facility who is assigned to a mandatory productive duty assignment a reduction from the term of his sentence of zero to one day for every two days so employed.  The amount of credit to be earned for each duty classification must be determined by the official in charge of the local detention </w:t>
      </w:r>
      <w:r w:rsidRPr="00285414">
        <w:rPr>
          <w:rFonts w:eastAsia="Times New Roman" w:cs="Times New Roman"/>
          <w:strike/>
          <w:szCs w:val="20"/>
        </w:rPr>
        <w:t>or correctional</w:t>
      </w:r>
      <w:r w:rsidRPr="00285414">
        <w:rPr>
          <w:rFonts w:eastAsia="Times New Roman" w:cs="Times New Roman"/>
          <w:szCs w:val="20"/>
        </w:rPr>
        <w:t xml:space="preserve"> facility and published by him in a conspicuous place available to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(F)(1)</w:t>
      </w:r>
      <w:r w:rsidRPr="00285414">
        <w:rPr>
          <w:rFonts w:eastAsia="Times New Roman" w:cs="Times New Roman"/>
          <w:szCs w:val="20"/>
        </w:rPr>
        <w:tab/>
        <w:t xml:space="preserve">An individual is </w:t>
      </w:r>
      <w:r w:rsidRPr="00285414">
        <w:rPr>
          <w:rFonts w:eastAsia="Times New Roman" w:cs="Times New Roman"/>
          <w:strike/>
          <w:szCs w:val="20"/>
        </w:rPr>
        <w:t>only</w:t>
      </w:r>
      <w:r w:rsidRPr="00285414">
        <w:rPr>
          <w:rFonts w:eastAsia="Times New Roman" w:cs="Times New Roman"/>
          <w:szCs w:val="20"/>
        </w:rPr>
        <w:t xml:space="preserve"> eligible for the educational credits provided for in this section</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only</w:t>
      </w:r>
      <w:r w:rsidRPr="00285414">
        <w:rPr>
          <w:rFonts w:eastAsia="Times New Roman" w:cs="Times New Roman"/>
          <w:szCs w:val="20"/>
        </w:rPr>
        <w:t xml:space="preserve"> upon successful participation in an academic, technical, or vocational training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The educational credit provided for in this section, is not available to any individual convicted of a violent crime as defined in Section 16</w:t>
      </w:r>
      <w:r>
        <w:rPr>
          <w:rFonts w:eastAsia="Times New Roman" w:cs="Times New Roman"/>
          <w:szCs w:val="20"/>
        </w:rPr>
        <w:noBreakHyphen/>
      </w:r>
      <w:r w:rsidRPr="00285414">
        <w:rPr>
          <w:rFonts w:eastAsia="Times New Roman" w:cs="Times New Roman"/>
          <w:szCs w:val="20"/>
        </w:rPr>
        <w:t>1</w:t>
      </w:r>
      <w:r>
        <w:rPr>
          <w:rFonts w:eastAsia="Times New Roman" w:cs="Times New Roman"/>
          <w:szCs w:val="20"/>
        </w:rPr>
        <w:noBreakHyphen/>
      </w:r>
      <w:r w:rsidRPr="00285414">
        <w:rPr>
          <w:rFonts w:eastAsia="Times New Roman" w:cs="Times New Roman"/>
          <w:szCs w:val="20"/>
        </w:rPr>
        <w:t xml:space="preserve">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(G)</w:t>
      </w:r>
      <w:r w:rsidRPr="00285414">
        <w:rPr>
          <w:rFonts w:eastAsia="Times New Roman" w:cs="Times New Roman"/>
          <w:szCs w:val="20"/>
        </w:rPr>
        <w:tab/>
        <w:t>The South Carolina Department of Corrections may not pay any tuition for college courses.”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w:t>
      </w:r>
      <w:r w:rsidRPr="00285414">
        <w:rPr>
          <w:rFonts w:eastAsia="Times New Roman" w:cs="Times New Roman"/>
          <w:szCs w:val="20"/>
        </w:rPr>
        <w:tab/>
        <w:t xml:space="preserve">Notwithstanding any other provision of law, the governing body of any county may authorize the sheriff or </w:t>
      </w:r>
      <w:r w:rsidRPr="00285414">
        <w:rPr>
          <w:rFonts w:eastAsia="Times New Roman" w:cs="Times New Roman"/>
          <w:strike/>
          <w:szCs w:val="20"/>
        </w:rPr>
        <w:t>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in charge of </w:t>
      </w:r>
      <w:r w:rsidRPr="00285414">
        <w:rPr>
          <w:rFonts w:eastAsia="Times New Roman" w:cs="Times New Roman"/>
          <w:strike/>
          <w:szCs w:val="20"/>
        </w:rPr>
        <w:t>county correctional  facilities</w:t>
      </w:r>
      <w:r w:rsidRPr="00285414">
        <w:rPr>
          <w:rFonts w:eastAsia="Times New Roman" w:cs="Times New Roman"/>
          <w:szCs w:val="20"/>
        </w:rPr>
        <w:t xml:space="preserve"> </w:t>
      </w:r>
      <w:r w:rsidRPr="00285414">
        <w:rPr>
          <w:rFonts w:eastAsia="Times New Roman" w:cs="Times New Roman"/>
          <w:szCs w:val="20"/>
          <w:u w:val="single"/>
        </w:rPr>
        <w:t>a local detention facility</w:t>
      </w:r>
      <w:r w:rsidRPr="00285414">
        <w:rPr>
          <w:rFonts w:eastAsia="Times New Roman" w:cs="Times New Roman"/>
          <w:szCs w:val="20"/>
        </w:rPr>
        <w:t xml:space="preserve"> to offer a voluntary program under which any person committed to such facility may perform labor on the public works or ways.  The confinement of the person must be reduced by one day for every eight hours of labor on the public works or ways performed by the person.  As used in this section, </w:t>
      </w:r>
      <w:r w:rsidRPr="007F2D6C">
        <w:rPr>
          <w:rFonts w:eastAsia="Times New Roman" w:cs="Times New Roman"/>
          <w:szCs w:val="20"/>
        </w:rPr>
        <w:t>‘</w:t>
      </w:r>
      <w:r w:rsidRPr="00285414">
        <w:rPr>
          <w:rFonts w:eastAsia="Times New Roman" w:cs="Times New Roman"/>
          <w:szCs w:val="20"/>
        </w:rPr>
        <w:t>labor on the public works or ways</w:t>
      </w:r>
      <w:r w:rsidRPr="007F2D6C">
        <w:rPr>
          <w:rFonts w:eastAsia="Times New Roman" w:cs="Times New Roman"/>
          <w:szCs w:val="20"/>
        </w:rPr>
        <w:t>’</w:t>
      </w:r>
      <w:r w:rsidRPr="00285414">
        <w:rPr>
          <w:rFonts w:eastAsia="Times New Roman" w:cs="Times New Roman"/>
          <w:szCs w:val="20"/>
        </w:rPr>
        <w:t xml:space="preserve"> means manual labor to improve or maintain public facilities, including, but not limited to, streets, parks, and schools.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The governing body of the county may prescribe reasonable regulations under which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labor is to be performed and may provide that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persons wear clothing of a distinctive character while performing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work.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Nothing contained in this section may be construed to require the sheriff or </w:t>
      </w:r>
      <w:r w:rsidRPr="00285414">
        <w:rPr>
          <w:rFonts w:eastAsia="Times New Roman" w:cs="Times New Roman"/>
          <w:strike/>
          <w:szCs w:val="20"/>
        </w:rPr>
        <w:t>other such</w:t>
      </w:r>
      <w:r w:rsidRPr="00285414">
        <w:rPr>
          <w:rFonts w:eastAsia="Times New Roman" w:cs="Times New Roman"/>
          <w:szCs w:val="20"/>
        </w:rPr>
        <w:t xml:space="preserve"> </w:t>
      </w:r>
      <w:r w:rsidRPr="00285414">
        <w:rPr>
          <w:rFonts w:eastAsia="Times New Roman" w:cs="Times New Roman"/>
          <w:szCs w:val="20"/>
          <w:u w:val="single"/>
        </w:rPr>
        <w:t>another</w:t>
      </w:r>
      <w:r w:rsidRPr="00285414">
        <w:rPr>
          <w:rFonts w:eastAsia="Times New Roman" w:cs="Times New Roman"/>
          <w:szCs w:val="20"/>
        </w:rPr>
        <w:t xml:space="preserve"> official to assign labor to a person pursuant to this section if it appears from the record that the person has refused to perform labor as assigned satisfactorily or has not satisfactorily complied with the reasonable regulations governing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assignment.  A person is eligible for supervised work under this section only if the sheriff or other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responsible</w:t>
      </w:r>
      <w:r w:rsidRPr="00285414">
        <w:rPr>
          <w:rFonts w:eastAsia="Times New Roman" w:cs="Times New Roman"/>
          <w:szCs w:val="20"/>
        </w:rPr>
        <w:t xml:space="preserve"> official concludes that the person is a fit subject </w:t>
      </w:r>
      <w:r w:rsidRPr="00285414">
        <w:rPr>
          <w:rFonts w:eastAsia="Times New Roman" w:cs="Times New Roman"/>
          <w:strike/>
          <w:szCs w:val="20"/>
        </w:rPr>
        <w:t>therefor</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If a court sentences a defendant to a period of confinement of fifteen days or more, the court may restrict or deny the defendant</w:t>
      </w:r>
      <w:r w:rsidRPr="007F2D6C">
        <w:rPr>
          <w:rFonts w:eastAsia="Times New Roman" w:cs="Times New Roman"/>
          <w:szCs w:val="20"/>
        </w:rPr>
        <w:t>’</w:t>
      </w:r>
      <w:r w:rsidRPr="00285414">
        <w:rPr>
          <w:rFonts w:eastAsia="Times New Roman" w:cs="Times New Roman"/>
          <w:szCs w:val="20"/>
        </w:rPr>
        <w:t xml:space="preserve">s eligibility for the supervised work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The governing body of the county may prescribe a program administrative fee, not to exceed the pro rata cost of administration, to be paid by each person in the program, according to the person</w:t>
      </w:r>
      <w:r w:rsidRPr="007F2D6C">
        <w:rPr>
          <w:rFonts w:eastAsia="Times New Roman" w:cs="Times New Roman"/>
          <w:szCs w:val="20"/>
        </w:rPr>
        <w:t>’</w:t>
      </w:r>
      <w:r w:rsidRPr="00285414">
        <w:rPr>
          <w:rFonts w:eastAsia="Times New Roman" w:cs="Times New Roman"/>
          <w:szCs w:val="20"/>
        </w:rPr>
        <w:t xml:space="preserve">s ability to pay.”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7</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having charge of </w:t>
      </w:r>
      <w:r w:rsidRPr="00285414">
        <w:rPr>
          <w:rFonts w:eastAsia="Times New Roman" w:cs="Times New Roman"/>
          <w:strike/>
          <w:szCs w:val="20"/>
        </w:rPr>
        <w:t>any such convict</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who </w:t>
      </w:r>
      <w:r w:rsidRPr="00285414">
        <w:rPr>
          <w:rFonts w:eastAsia="Times New Roman" w:cs="Times New Roman"/>
          <w:strike/>
          <w:szCs w:val="20"/>
        </w:rPr>
        <w:t>shall refuse</w:t>
      </w:r>
      <w:r w:rsidRPr="00285414">
        <w:rPr>
          <w:rFonts w:eastAsia="Times New Roman" w:cs="Times New Roman"/>
          <w:szCs w:val="20"/>
        </w:rPr>
        <w:t xml:space="preserve"> </w:t>
      </w:r>
      <w:r w:rsidRPr="00285414">
        <w:rPr>
          <w:rFonts w:eastAsia="Times New Roman" w:cs="Times New Roman"/>
          <w:szCs w:val="20"/>
          <w:u w:val="single"/>
        </w:rPr>
        <w:t>refuses</w:t>
      </w:r>
      <w:r w:rsidRPr="00285414">
        <w:rPr>
          <w:rFonts w:eastAsia="Times New Roman" w:cs="Times New Roman"/>
          <w:szCs w:val="20"/>
        </w:rPr>
        <w:t xml:space="preserve"> to allow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deduction in time of serving sentence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w:t>
      </w:r>
      <w:r w:rsidRPr="00285414">
        <w:rPr>
          <w:rFonts w:eastAsia="Times New Roman" w:cs="Times New Roman"/>
          <w:strike/>
          <w:szCs w:val="20"/>
        </w:rPr>
        <w:t>shall</w:t>
      </w:r>
      <w:r w:rsidRPr="00285414">
        <w:rPr>
          <w:rFonts w:eastAsia="Times New Roman" w:cs="Times New Roman"/>
          <w:szCs w:val="20"/>
        </w:rPr>
        <w:t xml:space="preserve">, upon conviction, </w:t>
      </w:r>
      <w:r w:rsidRPr="00285414">
        <w:rPr>
          <w:rFonts w:eastAsia="Times New Roman" w:cs="Times New Roman"/>
          <w:strike/>
          <w:szCs w:val="20"/>
        </w:rPr>
        <w:t>suffer imprisonment</w:t>
      </w:r>
      <w:r w:rsidRPr="00285414">
        <w:rPr>
          <w:rFonts w:eastAsia="Times New Roman" w:cs="Times New Roman"/>
          <w:szCs w:val="20"/>
        </w:rPr>
        <w:t xml:space="preserve"> </w:t>
      </w:r>
      <w:r w:rsidRPr="00285414">
        <w:rPr>
          <w:rFonts w:eastAsia="Times New Roman" w:cs="Times New Roman"/>
          <w:szCs w:val="20"/>
          <w:u w:val="single"/>
        </w:rPr>
        <w:t>must be imprisoned</w:t>
      </w:r>
      <w:r w:rsidRPr="00285414">
        <w:rPr>
          <w:rFonts w:eastAsia="Times New Roman" w:cs="Times New Roman"/>
          <w:szCs w:val="20"/>
        </w:rPr>
        <w:t xml:space="preserve"> for not less than thirty days or pay a fine of not less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w:t>
      </w:r>
      <w:r w:rsidRPr="00285414">
        <w:rPr>
          <w:rFonts w:eastAsia="Times New Roman" w:cs="Times New Roman"/>
          <w:szCs w:val="20"/>
        </w:rPr>
        <w:tab/>
        <w:t>(A)</w:t>
      </w:r>
      <w:r w:rsidRPr="00285414">
        <w:rPr>
          <w:rFonts w:eastAsia="Times New Roman" w:cs="Times New Roman"/>
          <w:szCs w:val="20"/>
        </w:rPr>
        <w:tab/>
        <w:t xml:space="preserve">It is unlawful for a person, lawfully confined in </w:t>
      </w:r>
      <w:r w:rsidRPr="00285414">
        <w:rPr>
          <w:rFonts w:eastAsia="Times New Roman" w:cs="Times New Roman"/>
          <w:szCs w:val="20"/>
          <w:u w:val="single"/>
        </w:rPr>
        <w:t>a</w:t>
      </w:r>
      <w:r w:rsidRPr="00285414">
        <w:rPr>
          <w:rFonts w:eastAsia="Times New Roman" w:cs="Times New Roman"/>
          <w:szCs w:val="20"/>
        </w:rPr>
        <w:t xml:space="preserve"> prison or </w:t>
      </w:r>
      <w:r w:rsidRPr="00285414">
        <w:rPr>
          <w:rFonts w:eastAsia="Times New Roman" w:cs="Times New Roman"/>
          <w:strike/>
          <w:szCs w:val="20"/>
        </w:rPr>
        <w:t>upon the public works of a county</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or while in the custody of </w:t>
      </w:r>
      <w:r w:rsidRPr="00285414">
        <w:rPr>
          <w:rFonts w:eastAsia="Times New Roman" w:cs="Times New Roman"/>
          <w:strike/>
          <w:szCs w:val="20"/>
        </w:rPr>
        <w:t>a superintendent, guard, or</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or another employee,</w:t>
      </w:r>
      <w:r w:rsidRPr="00285414">
        <w:rPr>
          <w:rFonts w:eastAsia="Times New Roman" w:cs="Times New Roman"/>
          <w:szCs w:val="20"/>
        </w:rPr>
        <w:t xml:space="preserve"> to escape, to attempt to escape, or to have in his possession tools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weapons</w:t>
      </w:r>
      <w:r w:rsidRPr="00285414">
        <w:rPr>
          <w:rFonts w:eastAsia="Times New Roman" w:cs="Times New Roman"/>
          <w:szCs w:val="20"/>
          <w:u w:val="single"/>
        </w:rPr>
        <w:t>, or other items that</w:t>
      </w:r>
      <w:r w:rsidRPr="00285414">
        <w:rPr>
          <w:rFonts w:eastAsia="Times New Roman" w:cs="Times New Roman"/>
          <w:szCs w:val="20"/>
        </w:rPr>
        <w:t xml:space="preserve"> </w:t>
      </w:r>
      <w:r w:rsidRPr="00285414">
        <w:rPr>
          <w:rFonts w:eastAsia="Times New Roman" w:cs="Times New Roman"/>
          <w:strike/>
          <w:szCs w:val="20"/>
        </w:rPr>
        <w:t>which</w:t>
      </w:r>
      <w:r w:rsidRPr="00285414">
        <w:rPr>
          <w:rFonts w:eastAsia="Times New Roman" w:cs="Times New Roman"/>
          <w:szCs w:val="20"/>
        </w:rPr>
        <w:t xml:space="preserve"> may be used to facilitate an escape.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A person who violates this section is guilty of a felony and, upon conviction, must be imprisoned not less than one year nor more than fifteen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The term of imprisonment is consecutive to the original sentence and to other sentences previously imposed upon the escapee by a court of this State.”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It is unlawful for a person, lawfully confined in a prison, local detention facility, or under the supervision of an officer or other employee, whether awaiting trial or serving sentence, to escape, to attempt to escape, or to have in his possession tools, weapons, or other items that may be used to facilitate an escape.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u w:val="single"/>
        </w:rPr>
        <w:t>(B)</w:t>
      </w:r>
      <w:r w:rsidRPr="00285414">
        <w:rPr>
          <w:rFonts w:eastAsia="Times New Roman" w:cs="Times New Roman"/>
          <w:szCs w:val="20"/>
        </w:rPr>
        <w:tab/>
        <w:t xml:space="preserve">A person who knowingly harbors or employs an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trike/>
          <w:szCs w:val="20"/>
        </w:rPr>
        <w:t>,</w:t>
      </w:r>
      <w:r w:rsidRPr="00285414">
        <w:rPr>
          <w:rFonts w:eastAsia="Times New Roman" w:cs="Times New Roman"/>
          <w:szCs w:val="20"/>
        </w:rPr>
        <w:t xml:space="preserve"> is guilty of a felony and, upon conviction, must be fined in the discretion of the court or imprisoned not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w:t>
      </w:r>
      <w:r w:rsidRPr="00285414">
        <w:rPr>
          <w:rFonts w:eastAsia="Times New Roman" w:cs="Times New Roman"/>
          <w:szCs w:val="20"/>
        </w:rPr>
        <w:tab/>
      </w:r>
      <w:r w:rsidRPr="00285414">
        <w:rPr>
          <w:rFonts w:eastAsia="Times New Roman" w:cs="Times New Roman"/>
          <w:strike/>
          <w:szCs w:val="20"/>
        </w:rPr>
        <w:t>(1)Any</w:t>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An</w:t>
      </w:r>
      <w:r w:rsidRPr="00285414">
        <w:rPr>
          <w:rFonts w:eastAsia="Times New Roman" w:cs="Times New Roman"/>
          <w:szCs w:val="20"/>
        </w:rPr>
        <w:t xml:space="preserve"> inmate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conspires with </w:t>
      </w:r>
      <w:r w:rsidRPr="00285414">
        <w:rPr>
          <w:rFonts w:eastAsia="Times New Roman" w:cs="Times New Roman"/>
          <w:strike/>
          <w:szCs w:val="20"/>
        </w:rPr>
        <w:t>any other</w:t>
      </w:r>
      <w:r w:rsidRPr="00285414">
        <w:rPr>
          <w:rFonts w:eastAsia="Times New Roman" w:cs="Times New Roman"/>
          <w:szCs w:val="20"/>
        </w:rPr>
        <w:t xml:space="preserve"> </w:t>
      </w:r>
      <w:r w:rsidRPr="00285414">
        <w:rPr>
          <w:rFonts w:eastAsia="Times New Roman" w:cs="Times New Roman"/>
          <w:szCs w:val="20"/>
          <w:u w:val="single"/>
        </w:rPr>
        <w:t>another</w:t>
      </w:r>
      <w:r w:rsidRPr="00285414">
        <w:rPr>
          <w:rFonts w:eastAsia="Times New Roman" w:cs="Times New Roman"/>
          <w:szCs w:val="20"/>
        </w:rPr>
        <w:t xml:space="preserve"> inmate to incite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inmate to riot or commit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sentenced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(2)</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u w:val="single"/>
        </w:rPr>
        <w:t>(B)</w:t>
      </w:r>
      <w:r w:rsidRPr="00285414">
        <w:rPr>
          <w:rFonts w:eastAsia="Times New Roman" w:cs="Times New Roman"/>
          <w:szCs w:val="20"/>
        </w:rPr>
        <w:tab/>
      </w:r>
      <w:r w:rsidRPr="00285414">
        <w:rPr>
          <w:rFonts w:eastAsia="Times New Roman" w:cs="Times New Roman"/>
          <w:szCs w:val="20"/>
          <w:u w:val="single"/>
        </w:rPr>
        <w:t>An inmate</w:t>
      </w:r>
      <w:r w:rsidRPr="00285414">
        <w:rPr>
          <w:rFonts w:eastAsia="Times New Roman" w:cs="Times New Roman"/>
          <w:szCs w:val="20"/>
        </w:rPr>
        <w:t xml:space="preserv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participates in a riot or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not less than five years nor more than ten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80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w:t>
      </w:r>
      <w:r w:rsidRPr="00285414">
        <w:rPr>
          <w:rFonts w:eastAsia="Times New Roman" w:cs="Times New Roman"/>
          <w:szCs w:val="20"/>
        </w:rPr>
        <w:tab/>
        <w:t>It is unlawful for an inmate of a state correctional facility</w:t>
      </w:r>
      <w:r w:rsidRPr="00285414">
        <w:rPr>
          <w:rFonts w:eastAsia="Times New Roman" w:cs="Times New Roman"/>
          <w:strike/>
          <w:szCs w:val="20"/>
        </w:rPr>
        <w:t>, city or county jail, or public works of a county</w:t>
      </w:r>
      <w:r w:rsidRPr="00285414">
        <w:rPr>
          <w:rFonts w:eastAsia="Times New Roman" w:cs="Times New Roman"/>
          <w:szCs w:val="20"/>
        </w:rPr>
        <w:t xml:space="preserve"> </w:t>
      </w:r>
      <w:r w:rsidRPr="00285414">
        <w:rPr>
          <w:rFonts w:eastAsia="Times New Roman" w:cs="Times New Roman"/>
          <w:szCs w:val="20"/>
          <w:u w:val="single"/>
        </w:rPr>
        <w:t>or of a local detention facility</w:t>
      </w:r>
      <w:r w:rsidRPr="00285414">
        <w:rPr>
          <w:rFonts w:eastAsia="Times New Roman" w:cs="Times New Roman"/>
          <w:szCs w:val="20"/>
        </w:rPr>
        <w:t xml:space="preserve"> to carry on his person </w:t>
      </w:r>
      <w:r w:rsidRPr="00285414">
        <w:rPr>
          <w:rFonts w:eastAsia="Times New Roman" w:cs="Times New Roman"/>
          <w:szCs w:val="20"/>
          <w:u w:val="single"/>
        </w:rPr>
        <w:t>or to have in his possession</w:t>
      </w:r>
      <w:r w:rsidRPr="00285414">
        <w:rPr>
          <w:rFonts w:eastAsia="Times New Roman" w:cs="Times New Roman"/>
          <w:szCs w:val="20"/>
        </w:rPr>
        <w:t xml:space="preserve"> a dirk, slingshot, metal knuckles, razor, firearm, or </w:t>
      </w:r>
      <w:r w:rsidRPr="00285414">
        <w:rPr>
          <w:rFonts w:eastAsia="Times New Roman" w:cs="Times New Roman"/>
          <w:strike/>
          <w:szCs w:val="20"/>
        </w:rPr>
        <w:t>any other deadly weapon</w:t>
      </w:r>
      <w:r w:rsidRPr="00285414">
        <w:rPr>
          <w:rFonts w:eastAsia="Times New Roman" w:cs="Times New Roman"/>
          <w:szCs w:val="20"/>
        </w:rPr>
        <w:t xml:space="preserve"> </w:t>
      </w:r>
      <w:r w:rsidRPr="00285414">
        <w:rPr>
          <w:rFonts w:eastAsia="Times New Roman" w:cs="Times New Roman"/>
          <w:szCs w:val="20"/>
          <w:u w:val="single"/>
        </w:rPr>
        <w:t>an object</w:t>
      </w:r>
      <w:r w:rsidRPr="00285414">
        <w:rPr>
          <w:rFonts w:eastAsia="Times New Roman" w:cs="Times New Roman"/>
          <w:szCs w:val="20"/>
        </w:rPr>
        <w:t xml:space="preserve">, homemade or otherwise, </w:t>
      </w:r>
      <w:r w:rsidRPr="00285414">
        <w:rPr>
          <w:rFonts w:eastAsia="Times New Roman" w:cs="Times New Roman"/>
          <w:strike/>
          <w:szCs w:val="20"/>
        </w:rPr>
        <w:t>which usually is</w:t>
      </w:r>
      <w:r w:rsidRPr="00285414">
        <w:rPr>
          <w:rFonts w:eastAsia="Times New Roman" w:cs="Times New Roman"/>
          <w:szCs w:val="20"/>
        </w:rPr>
        <w:t xml:space="preserve"> </w:t>
      </w:r>
      <w:r w:rsidRPr="00285414">
        <w:rPr>
          <w:rFonts w:eastAsia="Times New Roman" w:cs="Times New Roman"/>
          <w:szCs w:val="20"/>
          <w:u w:val="single"/>
        </w:rPr>
        <w:t>that may be</w:t>
      </w:r>
      <w:r w:rsidRPr="00285414">
        <w:rPr>
          <w:rFonts w:eastAsia="Times New Roman" w:cs="Times New Roman"/>
          <w:szCs w:val="20"/>
        </w:rPr>
        <w:t xml:space="preserve"> used for the infliction of personal injury upon another person, or to wilfully conceal any weapon within any Department of Corrections facility or other place of confinement.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person violating this section is guilty of a felony and, upon conviction, must be imprisoned not more than ten years.  A sentence imposed under this section must be served consecutively to any other sentence the inmate is serving.”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w:t>
      </w:r>
      <w:r w:rsidRPr="00285414">
        <w:rPr>
          <w:rFonts w:eastAsia="Times New Roman" w:cs="Times New Roman"/>
          <w:szCs w:val="20"/>
        </w:rPr>
        <w:tab/>
        <w:t>An inmate of a state</w:t>
      </w:r>
      <w:r w:rsidRPr="00285414">
        <w:rPr>
          <w:rFonts w:eastAsia="Times New Roman" w:cs="Times New Roman"/>
          <w:strike/>
          <w:szCs w:val="20"/>
        </w:rPr>
        <w:t>, county, or city</w:t>
      </w:r>
      <w:r w:rsidRPr="00285414">
        <w:rPr>
          <w:rFonts w:eastAsia="Times New Roman" w:cs="Times New Roman"/>
          <w:szCs w:val="20"/>
        </w:rPr>
        <w:t xml:space="preserve"> correctional facility</w:t>
      </w:r>
      <w:r w:rsidRPr="00285414">
        <w:rPr>
          <w:rFonts w:eastAsia="Times New Roman" w:cs="Times New Roman"/>
          <w:szCs w:val="20"/>
          <w:u w:val="single"/>
        </w:rPr>
        <w:t>, a local detention facility,</w:t>
      </w:r>
      <w:r w:rsidRPr="00285414">
        <w:rPr>
          <w:rFonts w:eastAsia="Times New Roman" w:cs="Times New Roman"/>
          <w:szCs w:val="20"/>
        </w:rPr>
        <w:t xml:space="preserve"> or a private entity that contracts with a state, county, or city to provide care and custody of inmates, including persons in safekeeper status, acting alone or in concert with others, who by threats, coercion, intimidation, or physical force takes, holds, decoys, or carries away any person as a hostage or for any other reason </w:t>
      </w:r>
      <w:r w:rsidRPr="00285414">
        <w:rPr>
          <w:rFonts w:eastAsia="Times New Roman" w:cs="Times New Roman"/>
          <w:strike/>
          <w:szCs w:val="20"/>
        </w:rPr>
        <w:t>whatsoever 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a term of not less than five years nor more than thirty years.  This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served concurrently </w:t>
      </w:r>
      <w:r w:rsidRPr="00285414">
        <w:rPr>
          <w:rFonts w:eastAsia="Times New Roman" w:cs="Times New Roman"/>
          <w:szCs w:val="20"/>
        </w:rPr>
        <w:lastRenderedPageBreak/>
        <w:t xml:space="preserve">with any sentence being served at the time the offense is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in this State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 </w:t>
      </w:r>
      <w:r w:rsidRPr="00285414">
        <w:rPr>
          <w:rFonts w:eastAsia="Times New Roman" w:cs="Times New Roman"/>
          <w:strike/>
          <w:szCs w:val="20"/>
        </w:rPr>
        <w:t>jail or on a chain gang</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any alcoholic beverages or narcotic drugs</w:t>
      </w:r>
      <w:r w:rsidRPr="00285414">
        <w:rPr>
          <w:rFonts w:eastAsia="Times New Roman" w:cs="Times New Roman"/>
          <w:szCs w:val="20"/>
          <w:u w:val="single"/>
        </w:rPr>
        <w:t>, including prescription medications and controlled substances that have not been issued legally to the prisoner</w:t>
      </w:r>
      <w:r w:rsidRPr="00285414">
        <w:rPr>
          <w:rFonts w:eastAsia="Times New Roman" w:cs="Times New Roman"/>
          <w:szCs w:val="20"/>
        </w:rPr>
        <w:t xml:space="preserve">.  </w:t>
      </w:r>
      <w:r w:rsidRPr="00285414">
        <w:rPr>
          <w:rFonts w:eastAsia="Times New Roman" w:cs="Times New Roman"/>
          <w:strike/>
          <w:szCs w:val="20"/>
        </w:rPr>
        <w:t>Anyone</w:t>
      </w:r>
      <w:r w:rsidRPr="00285414">
        <w:rPr>
          <w:rFonts w:eastAsia="Times New Roman" w:cs="Times New Roman"/>
          <w:szCs w:val="20"/>
        </w:rPr>
        <w:t xml:space="preserve"> </w:t>
      </w:r>
      <w:r w:rsidRPr="00285414">
        <w:rPr>
          <w:rFonts w:eastAsia="Times New Roman" w:cs="Times New Roman"/>
          <w:szCs w:val="20"/>
          <w:u w:val="single"/>
        </w:rPr>
        <w:t>A person</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thereof 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five hundred dollars</w:t>
      </w:r>
      <w:r w:rsidRPr="00285414">
        <w:rPr>
          <w:rFonts w:eastAsia="Times New Roman" w:cs="Times New Roman"/>
          <w:szCs w:val="20"/>
          <w:u w:val="single"/>
        </w:rPr>
        <w:t>,</w:t>
      </w:r>
      <w:r w:rsidRPr="00285414">
        <w:rPr>
          <w:rFonts w:eastAsia="Times New Roman" w:cs="Times New Roman"/>
          <w:szCs w:val="20"/>
        </w:rPr>
        <w:t xml:space="preserve"> or imprisonment for six months</w:t>
      </w:r>
      <w:r w:rsidRPr="00285414">
        <w:rPr>
          <w:rFonts w:eastAsia="Times New Roman" w:cs="Times New Roman"/>
          <w:szCs w:val="20"/>
          <w:u w:val="single"/>
        </w:rPr>
        <w:t>,</w:t>
      </w:r>
      <w:r w:rsidRPr="00285414">
        <w:rPr>
          <w:rFonts w:eastAsia="Times New Roman" w:cs="Times New Roman"/>
          <w:szCs w:val="20"/>
        </w:rPr>
        <w:t xml:space="preserve">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w:t>
      </w:r>
      <w:r w:rsidRPr="00285414">
        <w:rPr>
          <w:rFonts w:eastAsia="Times New Roman" w:cs="Times New Roman"/>
          <w:szCs w:val="20"/>
        </w:rPr>
        <w:tab/>
        <w:t>(A)</w:t>
      </w:r>
      <w:r w:rsidRPr="00285414">
        <w:rPr>
          <w:rFonts w:eastAsia="Times New Roman" w:cs="Times New Roman"/>
          <w:szCs w:val="20"/>
        </w:rPr>
        <w:tab/>
        <w:t xml:space="preserve">An inmate, </w:t>
      </w:r>
      <w:r w:rsidRPr="00285414">
        <w:rPr>
          <w:rFonts w:eastAsia="Times New Roman" w:cs="Times New Roman"/>
          <w:szCs w:val="20"/>
          <w:u w:val="single"/>
        </w:rPr>
        <w:t>a</w:t>
      </w:r>
      <w:r w:rsidRPr="00285414">
        <w:rPr>
          <w:rFonts w:eastAsia="Times New Roman" w:cs="Times New Roman"/>
          <w:szCs w:val="20"/>
        </w:rPr>
        <w:t xml:space="preserve"> detainee, a person taken into custody, or a person under arrest</w:t>
      </w:r>
      <w:r w:rsidRPr="00285414">
        <w:rPr>
          <w:rFonts w:eastAsia="Times New Roman" w:cs="Times New Roman"/>
          <w:szCs w:val="20"/>
          <w:u w:val="single"/>
        </w:rPr>
        <w:t>,</w:t>
      </w:r>
      <w:r w:rsidRPr="00285414">
        <w:rPr>
          <w:rFonts w:eastAsia="Times New Roman" w:cs="Times New Roman"/>
          <w:szCs w:val="20"/>
        </w:rPr>
        <w:t xml:space="preserve"> who attempts to throw or throws body fluids including, but not limited to, urine, blood, feces, vomit, saliva, or semen on an employee of a state </w:t>
      </w:r>
      <w:r w:rsidRPr="00285414">
        <w:rPr>
          <w:rFonts w:eastAsia="Times New Roman" w:cs="Times New Roman"/>
          <w:strike/>
          <w:szCs w:val="20"/>
        </w:rPr>
        <w:t>or local</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a state or local law enforcement officer, a visitor of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or any other person authorized to be present in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in an official capacity is guilty of a felony and, upon conviction, must be imprisoned not more than fifteen years. A sentence under this provision must be served consecutively to any other sentence the inmate is serving. This section shall not prohibit the prosecution of an inmate for a more serious offense if the inmate is determined to be HIV</w:t>
      </w:r>
      <w:r>
        <w:rPr>
          <w:rFonts w:eastAsia="Times New Roman" w:cs="Times New Roman"/>
          <w:szCs w:val="20"/>
        </w:rPr>
        <w:noBreakHyphen/>
      </w:r>
      <w:r w:rsidRPr="00285414">
        <w:rPr>
          <w:rFonts w:eastAsia="Times New Roman" w:cs="Times New Roman"/>
          <w:szCs w:val="20"/>
        </w:rPr>
        <w:t xml:space="preserve">positive or has another disease that may be transmitted through body fluids.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A person accused of a crime contained in this section may be tested for a blood borne disease within seventy</w:t>
      </w:r>
      <w:r>
        <w:rPr>
          <w:rFonts w:eastAsia="Times New Roman" w:cs="Times New Roman"/>
          <w:szCs w:val="20"/>
        </w:rPr>
        <w:noBreakHyphen/>
      </w:r>
      <w:r w:rsidRPr="00285414">
        <w:rPr>
          <w:rFonts w:eastAsia="Times New Roman" w:cs="Times New Roman"/>
          <w:szCs w:val="20"/>
        </w:rPr>
        <w:t>two hours of the crime if a health care professional believes that exposure to the accused person</w:t>
      </w:r>
      <w:r w:rsidRPr="007F2D6C">
        <w:rPr>
          <w:rFonts w:eastAsia="Times New Roman" w:cs="Times New Roman"/>
          <w:szCs w:val="20"/>
        </w:rPr>
        <w:t>’</w:t>
      </w:r>
      <w:r w:rsidRPr="00285414">
        <w:rPr>
          <w:rFonts w:eastAsia="Times New Roman" w:cs="Times New Roman"/>
          <w:szCs w:val="20"/>
        </w:rPr>
        <w:t xml:space="preserve">s body fluid may pose a significant health risk to a victim of the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This section does not apply to a person who is a “patient” as defined in Section 44</w:t>
      </w:r>
      <w:r>
        <w:rPr>
          <w:rFonts w:eastAsia="Times New Roman" w:cs="Times New Roman"/>
          <w:szCs w:val="20"/>
        </w:rPr>
        <w:noBreakHyphen/>
      </w:r>
      <w:r w:rsidRPr="00285414">
        <w:rPr>
          <w:rFonts w:eastAsia="Times New Roman" w:cs="Times New Roman"/>
          <w:szCs w:val="20"/>
        </w:rPr>
        <w:t>23</w:t>
      </w:r>
      <w:r>
        <w:rPr>
          <w:rFonts w:eastAsia="Times New Roman" w:cs="Times New Roman"/>
          <w:szCs w:val="20"/>
        </w:rPr>
        <w:noBreakHyphen/>
      </w:r>
      <w:r w:rsidRPr="00285414">
        <w:rPr>
          <w:rFonts w:eastAsia="Times New Roman" w:cs="Times New Roman"/>
          <w:szCs w:val="20"/>
        </w:rPr>
        <w:t xml:space="preserve">10(3).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85414">
        <w:rPr>
          <w:rFonts w:eastAsia="Times New Roman" w:cs="Times New Roman"/>
          <w:strike/>
          <w:szCs w:val="20"/>
        </w:rPr>
        <w:t>(D) For purposes of this section, “local correctional facility” includes, but is not limited to, a local detention facility.</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w:t>
      </w:r>
      <w:r w:rsidRPr="00285414">
        <w:rPr>
          <w:rFonts w:eastAsia="Times New Roman" w:cs="Times New Roman"/>
          <w:szCs w:val="20"/>
        </w:rPr>
        <w:tab/>
        <w:t xml:space="preserve">Notwithstanding any other provision of law, any state or local prisoner who is not in the highest trusty grade and who is assigned to a work detail outside the confines of any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trike/>
          <w:szCs w:val="20"/>
        </w:rPr>
        <w:t>shall</w:t>
      </w:r>
      <w:r w:rsidRPr="00285414">
        <w:rPr>
          <w:rFonts w:eastAsia="Times New Roman" w:cs="Times New Roman"/>
          <w:szCs w:val="20"/>
          <w:u w:val="single"/>
        </w:rPr>
        <w:t>or local detention facility must</w:t>
      </w:r>
      <w:r w:rsidRPr="00285414">
        <w:rPr>
          <w:rFonts w:eastAsia="Times New Roman" w:cs="Times New Roman"/>
          <w:szCs w:val="20"/>
        </w:rPr>
        <w:t xml:space="preserve"> wear a statewide uniform.  The uniform must be of such a design and color as to easily be identified as a prisoner</w:t>
      </w:r>
      <w:r w:rsidRPr="007F2D6C">
        <w:rPr>
          <w:rFonts w:eastAsia="Times New Roman" w:cs="Times New Roman"/>
          <w:szCs w:val="20"/>
        </w:rPr>
        <w:t>’</w:t>
      </w:r>
      <w:r w:rsidRPr="00285414">
        <w:rPr>
          <w:rFonts w:eastAsia="Times New Roman" w:cs="Times New Roman"/>
          <w:szCs w:val="20"/>
        </w:rPr>
        <w:t xml:space="preserve">s uniform and stripes must be used in the design.  The Department of Corrections Division of Prison Industries </w:t>
      </w:r>
      <w:r w:rsidRPr="00285414">
        <w:rPr>
          <w:rFonts w:eastAsia="Times New Roman" w:cs="Times New Roman"/>
          <w:strike/>
          <w:szCs w:val="20"/>
        </w:rPr>
        <w:t>shall</w:t>
      </w:r>
      <w:r w:rsidRPr="00285414">
        <w:rPr>
          <w:rFonts w:eastAsia="Times New Roman" w:cs="Times New Roman"/>
          <w:szCs w:val="20"/>
          <w:u w:val="single"/>
        </w:rPr>
        <w:t>must</w:t>
      </w:r>
      <w:r w:rsidRPr="00285414">
        <w:rPr>
          <w:rFonts w:eastAsia="Times New Roman" w:cs="Times New Roman"/>
          <w:szCs w:val="20"/>
        </w:rPr>
        <w:t xml:space="preserve"> manufacture the statewide uniform and make it available for sale to the local detention facilities.  The </w:t>
      </w:r>
      <w:r w:rsidRPr="00285414">
        <w:rPr>
          <w:rFonts w:eastAsia="Times New Roman" w:cs="Times New Roman"/>
          <w:strike/>
          <w:szCs w:val="20"/>
        </w:rPr>
        <w:t>director</w:t>
      </w:r>
      <w:r w:rsidRPr="00285414">
        <w:rPr>
          <w:rFonts w:eastAsia="Times New Roman" w:cs="Times New Roman"/>
          <w:szCs w:val="20"/>
        </w:rPr>
        <w:t xml:space="preserve"> </w:t>
      </w:r>
      <w:r w:rsidRPr="00285414">
        <w:rPr>
          <w:rFonts w:eastAsia="Times New Roman" w:cs="Times New Roman"/>
          <w:szCs w:val="20"/>
          <w:u w:val="single"/>
        </w:rPr>
        <w:t>Director</w:t>
      </w:r>
      <w:r w:rsidRPr="00285414">
        <w:rPr>
          <w:rFonts w:eastAsia="Times New Roman" w:cs="Times New Roman"/>
          <w:szCs w:val="20"/>
        </w:rPr>
        <w:t xml:space="preserve"> of the Department of Corrections may determine, in his discretion, that the provisions of this section do not apply to certain prisoners.”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w:t>
      </w:r>
      <w:r w:rsidRPr="00285414">
        <w:rPr>
          <w:rFonts w:eastAsia="Times New Roman" w:cs="Times New Roman"/>
          <w:szCs w:val="20"/>
        </w:rPr>
        <w:tab/>
        <w:t>(A)</w:t>
      </w:r>
      <w:r w:rsidRPr="00285414">
        <w:rPr>
          <w:rFonts w:eastAsia="Times New Roman" w:cs="Times New Roman"/>
          <w:szCs w:val="20"/>
        </w:rPr>
        <w:tab/>
        <w:t xml:space="preserve">A criminal offender committed to incarceration anywhere in this State may be required by prison or jail officials to perform public service work or related activities while under the supervision of appropriate employees of a federal, state, county, or municipal agency, or of a regional governmental entity or special purpose district.  Prison or jail officials shall make available each inmate who is assigned to the program for transportation to his place of work on all days when work is scheduled and shall receive each inmate back into confinement at the respective facility after work is concluded.  This public service work is considered to be a contribution by the inmate toward the cost of his incarceration and does not entitle him to additional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No offender may be allowed to participate in these public service work activities unless he first is properly classified and approved to be outside the prison or jail without armed escort.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The public service work requirement in subsection (A) operates only when adequate supervision and accountability can be provided by the agency, entity, district, or organization which is responsible for the work or related activity.  The types of public service work permitted to be performed include, but are not limited to, litter control, road and infrastructure repair, and emergency relief activities.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(D)</w:t>
      </w:r>
      <w:r w:rsidRPr="00285414">
        <w:rPr>
          <w:rFonts w:eastAsia="Times New Roman" w:cs="Times New Roman"/>
          <w:szCs w:val="20"/>
        </w:rPr>
        <w:tab/>
        <w:t xml:space="preserve">The South Carolina Department of Corrections may enter into a contractual agreement with any federal, state, county, or municipal agency, or with any regional governmental entity or public service district, to provide public service work or related activities through the use of inmate labor under authorized circumstances and conditions.  A </w:t>
      </w:r>
      <w:r w:rsidRPr="00285414">
        <w:rPr>
          <w:rFonts w:eastAsia="Times New Roman" w:cs="Times New Roman"/>
          <w:szCs w:val="20"/>
          <w:u w:val="single"/>
        </w:rPr>
        <w:t>county municipal,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w:t>
      </w:r>
      <w:r w:rsidRPr="00285414">
        <w:rPr>
          <w:rFonts w:eastAsia="Times New Roman" w:cs="Times New Roman"/>
          <w:szCs w:val="20"/>
          <w:u w:val="single"/>
        </w:rPr>
        <w:t xml:space="preserve"> detention facility,</w:t>
      </w:r>
      <w:r w:rsidRPr="00285414">
        <w:rPr>
          <w:rFonts w:eastAsia="Times New Roman" w:cs="Times New Roman"/>
          <w:szCs w:val="20"/>
        </w:rPr>
        <w:t xml:space="preserve"> or </w:t>
      </w:r>
      <w:r w:rsidRPr="00285414">
        <w:rPr>
          <w:rFonts w:eastAsia="Times New Roman" w:cs="Times New Roman"/>
          <w:szCs w:val="20"/>
          <w:u w:val="single"/>
        </w:rPr>
        <w:t>prison</w:t>
      </w:r>
      <w:r w:rsidRPr="00285414">
        <w:rPr>
          <w:rFonts w:eastAsia="Times New Roman" w:cs="Times New Roman"/>
          <w:szCs w:val="20"/>
        </w:rPr>
        <w:t xml:space="preserve"> camp also may provide public service work or related activities through the use of inmate labor in accordance with the Minimum Standards for Local Detention Facilities in South Carolina and with applicable statutes and ordinances.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It is the policy of this State and its subdivisions to utilize criminal offenders for public service work or related activities whenever it is practical and is consistent with public safety.  All eligible agencies, entities, districts, and organizations are encouraged to participate by using a labor force that can be adequately supervised and for which public service work or related activities are available.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 xml:space="preserve">Nothing in this section may be construed to prohibit or otherwise to limit the use of inmate labor by the South Carolina Department of Corrections within its own facilities or on its own property, or by any </w:t>
      </w:r>
      <w:r w:rsidRPr="00285414">
        <w:rPr>
          <w:rFonts w:eastAsia="Times New Roman" w:cs="Times New Roman"/>
          <w:strike/>
          <w:szCs w:val="20"/>
        </w:rPr>
        <w:t>jail or camp</w:t>
      </w:r>
      <w:r w:rsidRPr="00285414">
        <w:rPr>
          <w:rFonts w:eastAsia="Times New Roman" w:cs="Times New Roman"/>
          <w:szCs w:val="20"/>
          <w:u w:val="single"/>
        </w:rPr>
        <w:t>local governing body</w:t>
      </w:r>
      <w:r w:rsidRPr="00285414">
        <w:rPr>
          <w:rFonts w:eastAsia="Times New Roman" w:cs="Times New Roman"/>
          <w:szCs w:val="20"/>
        </w:rPr>
        <w:t xml:space="preserve"> within its own facilities or on its own property.  Further, nothing in this section prevents the South Carolina Department of Corrections </w:t>
      </w:r>
      <w:r w:rsidRPr="00285414">
        <w:rPr>
          <w:rFonts w:eastAsia="Times New Roman" w:cs="Times New Roman"/>
          <w:szCs w:val="20"/>
          <w:u w:val="single"/>
        </w:rPr>
        <w:t>or a local detention facility</w:t>
      </w:r>
      <w:r w:rsidRPr="00285414">
        <w:rPr>
          <w:rFonts w:eastAsia="Times New Roman" w:cs="Times New Roman"/>
          <w:szCs w:val="20"/>
        </w:rPr>
        <w:t xml:space="preserve"> from escorting and supervising any inmate for a public purpose when the department </w:t>
      </w:r>
      <w:r w:rsidRPr="00285414">
        <w:rPr>
          <w:rFonts w:eastAsia="Times New Roman" w:cs="Times New Roman"/>
          <w:szCs w:val="20"/>
          <w:u w:val="single"/>
        </w:rPr>
        <w:t>or the local detention facility</w:t>
      </w:r>
      <w:r w:rsidRPr="00285414">
        <w:rPr>
          <w:rFonts w:eastAsia="Times New Roman" w:cs="Times New Roman"/>
          <w:szCs w:val="20"/>
        </w:rPr>
        <w:t xml:space="preserve"> provides its own security.”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w:t>
      </w:r>
      <w:r w:rsidRPr="00285414">
        <w:rPr>
          <w:rFonts w:eastAsia="Times New Roman" w:cs="Times New Roman"/>
          <w:szCs w:val="20"/>
        </w:rPr>
        <w:tab/>
        <w:t xml:space="preserve">Beginning January 1, 1988, local governing bodies may establish regulations consistent with regulations of the Department of Corrections, and administer a program under which a person convicted of an offense against this State or other local jurisdiction and confined in </w:t>
      </w:r>
      <w:r w:rsidRPr="00285414">
        <w:rPr>
          <w:rFonts w:eastAsia="Times New Roman" w:cs="Times New Roman"/>
          <w:szCs w:val="20"/>
          <w:u w:val="single"/>
        </w:rPr>
        <w:t>a</w:t>
      </w:r>
      <w:r w:rsidRPr="00285414">
        <w:rPr>
          <w:rFonts w:eastAsia="Times New Roman" w:cs="Times New Roman"/>
          <w:szCs w:val="20"/>
        </w:rPr>
        <w:t xml:space="preserve"> local </w:t>
      </w:r>
      <w:r w:rsidRPr="00285414">
        <w:rPr>
          <w:rFonts w:eastAsia="Times New Roman" w:cs="Times New Roman"/>
          <w:strike/>
          <w:szCs w:val="20"/>
        </w:rPr>
        <w:t>correctional  facilities</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or punished for contempt of court in violation of Section 20</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1350 and confined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may, upon sentencing, and while continuing to be confined in the facility at all times other than when the prisoner is either seeking employment, working, attending his education, or traveling to or from the work or education location, be allowed to seek work and to work at paid employment in the community, be </w:t>
      </w:r>
      <w:r w:rsidRPr="00285414">
        <w:rPr>
          <w:rFonts w:eastAsia="Times New Roman" w:cs="Times New Roman"/>
          <w:szCs w:val="20"/>
        </w:rPr>
        <w:lastRenderedPageBreak/>
        <w:t>assigned to public works employment, or continue his education.  Each governing body shall designate the sheriff</w:t>
      </w:r>
      <w:r w:rsidRPr="00237EEC">
        <w:rPr>
          <w:rFonts w:eastAsia="Times New Roman" w:cs="Times New Roman"/>
          <w:szCs w:val="20"/>
          <w:u w:val="single"/>
        </w:rPr>
        <w:t>,</w:t>
      </w:r>
      <w:r w:rsidRPr="00285414">
        <w:rPr>
          <w:rFonts w:eastAsia="Times New Roman" w:cs="Times New Roman"/>
          <w:szCs w:val="20"/>
        </w:rPr>
        <w:t xml:space="preserve"> </w:t>
      </w:r>
      <w:r w:rsidRPr="00237EEC">
        <w:rPr>
          <w:rFonts w:eastAsia="Times New Roman" w:cs="Times New Roman"/>
          <w:strike/>
          <w:szCs w:val="20"/>
        </w:rPr>
        <w:t>or a</w:t>
      </w:r>
      <w:r w:rsidRPr="00285414">
        <w:rPr>
          <w:rFonts w:eastAsia="Times New Roman" w:cs="Times New Roman"/>
          <w:strike/>
          <w:szCs w:val="20"/>
        </w:rPr>
        <w:t>nother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as the official in charge.  A person sentenced under these provisions is eligible for programs under this article except that a person punished for a violation of Section 20</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1350 is eligible for these programs only upon a finding by the sentencing judge that he is eligible.”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w:t>
      </w:r>
      <w:r w:rsidRPr="00285414">
        <w:rPr>
          <w:rFonts w:eastAsia="Times New Roman" w:cs="Times New Roman"/>
          <w:szCs w:val="20"/>
        </w:rPr>
        <w:tab/>
        <w:t xml:space="preserve">Wherever in the Code of Laws of South Carolina, 1976, </w:t>
      </w:r>
      <w:r w:rsidRPr="00285414">
        <w:rPr>
          <w:rFonts w:eastAsia="Times New Roman" w:cs="Times New Roman"/>
          <w:szCs w:val="20"/>
          <w:u w:val="single"/>
        </w:rPr>
        <w:t>as amended, a</w:t>
      </w:r>
      <w:r w:rsidRPr="00285414">
        <w:rPr>
          <w:rFonts w:eastAsia="Times New Roman" w:cs="Times New Roman"/>
          <w:szCs w:val="20"/>
        </w:rPr>
        <w:t xml:space="preserve"> reference is made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it </w:t>
      </w:r>
      <w:r w:rsidRPr="00285414">
        <w:rPr>
          <w:rFonts w:eastAsia="Times New Roman" w:cs="Times New Roman"/>
          <w:strike/>
          <w:szCs w:val="20"/>
        </w:rPr>
        <w:t>shall mean</w:t>
      </w:r>
      <w:r w:rsidRPr="00285414">
        <w:rPr>
          <w:rFonts w:eastAsia="Times New Roman" w:cs="Times New Roman"/>
          <w:szCs w:val="20"/>
        </w:rPr>
        <w:t xml:space="preserve"> </w:t>
      </w:r>
      <w:r w:rsidRPr="00285414">
        <w:rPr>
          <w:rFonts w:eastAsia="Times New Roman" w:cs="Times New Roman"/>
          <w:szCs w:val="20"/>
          <w:u w:val="single"/>
        </w:rPr>
        <w:t>means</w:t>
      </w:r>
      <w:r w:rsidRPr="00285414">
        <w:rPr>
          <w:rFonts w:eastAsia="Times New Roman" w:cs="Times New Roman"/>
          <w:szCs w:val="20"/>
        </w:rPr>
        <w:t xml:space="preserve"> a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correctional</w:t>
      </w:r>
      <w:r w:rsidRPr="00285414">
        <w:rPr>
          <w:rFonts w:eastAsia="Times New Roman" w:cs="Times New Roman"/>
          <w:szCs w:val="20"/>
          <w:u w:val="single"/>
        </w:rPr>
        <w:t xml:space="preserve"> or multi</w:t>
      </w:r>
      <w:r>
        <w:rPr>
          <w:rFonts w:eastAsia="Times New Roman" w:cs="Times New Roman"/>
          <w:szCs w:val="20"/>
          <w:u w:val="single"/>
        </w:rPr>
        <w:noBreakHyphen/>
      </w:r>
      <w:r w:rsidRPr="00285414">
        <w:rPr>
          <w:rFonts w:eastAsia="Times New Roman" w:cs="Times New Roman"/>
          <w:szCs w:val="20"/>
          <w:u w:val="single"/>
        </w:rPr>
        <w:t>jurisdictional detention</w:t>
      </w:r>
      <w:r w:rsidRPr="00285414">
        <w:rPr>
          <w:rFonts w:eastAsia="Times New Roman" w:cs="Times New Roman"/>
          <w:szCs w:val="20"/>
        </w:rPr>
        <w:t xml:space="preserve">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t xml:space="preserve">The official administering the work/punishment program may contract with the South Carolina Department of Corrections or with other governmental bodies to allow inmates committed to serve sentences in the custody of the department or in other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facilities to participate in the program and be confined in the local </w:t>
      </w:r>
      <w:r w:rsidRPr="00285414">
        <w:rPr>
          <w:rFonts w:eastAsia="Times New Roman" w:cs="Times New Roman"/>
          <w:strike/>
          <w:szCs w:val="20"/>
        </w:rPr>
        <w:t>correctional institution</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xml:space="preserve"> of the receiving official.”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w:t>
      </w:r>
      <w:r w:rsidRPr="00285414">
        <w:rPr>
          <w:rFonts w:eastAsia="Times New Roman" w:cs="Times New Roman"/>
          <w:szCs w:val="20"/>
        </w:rPr>
        <w:tab/>
        <w:t>If a department desires to implement a home detention program</w:t>
      </w:r>
      <w:r w:rsidRPr="00285414">
        <w:rPr>
          <w:rFonts w:eastAsia="Times New Roman" w:cs="Times New Roman"/>
          <w:szCs w:val="20"/>
          <w:u w:val="single"/>
        </w:rPr>
        <w:t>,</w:t>
      </w:r>
      <w:r w:rsidRPr="00285414">
        <w:rPr>
          <w:rFonts w:eastAsia="Times New Roman" w:cs="Times New Roman"/>
          <w:szCs w:val="20"/>
        </w:rPr>
        <w:t xml:space="preserve"> it must promulgate regulations that prescribe reasonable guidelines under which a home detention program may operate.  These regulations must require that the participant remain within the interior premises or within the property boundaries of his residence at all times during the hours designated by the department.  Approved absences from the home for a participant may include: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hours in employment approved by the department or traveling to or from approved employment;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time seeking employment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(3)</w:t>
      </w:r>
      <w:r w:rsidRPr="00285414">
        <w:rPr>
          <w:rFonts w:eastAsia="Times New Roman" w:cs="Times New Roman"/>
          <w:szCs w:val="20"/>
        </w:rPr>
        <w:tab/>
        <w:t xml:space="preserve">medical, psychiatric, mental health treatment, counseling, or other treatment programs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(4)</w:t>
      </w:r>
      <w:r w:rsidRPr="00285414">
        <w:rPr>
          <w:rFonts w:eastAsia="Times New Roman" w:cs="Times New Roman"/>
          <w:szCs w:val="20"/>
        </w:rPr>
        <w:tab/>
        <w:t xml:space="preserve">attendance at an educational institution or a program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(5)</w:t>
      </w:r>
      <w:r w:rsidRPr="00285414">
        <w:rPr>
          <w:rFonts w:eastAsia="Times New Roman" w:cs="Times New Roman"/>
          <w:szCs w:val="20"/>
        </w:rPr>
        <w:tab/>
        <w:t>attendance at a regularly scheduled religious service at a place of worship</w:t>
      </w:r>
      <w:r>
        <w:rPr>
          <w:rFonts w:eastAsia="Times New Roman" w:cs="Times New Roman"/>
          <w:szCs w:val="20"/>
        </w:rPr>
        <w:t xml:space="preserve"> </w:t>
      </w:r>
      <w:r w:rsidRPr="002C0089">
        <w:rPr>
          <w:rFonts w:eastAsia="Times New Roman" w:cs="Times New Roman"/>
          <w:szCs w:val="20"/>
          <w:u w:val="single"/>
        </w:rPr>
        <w:t>approved by the department</w:t>
      </w:r>
      <w:r w:rsidRPr="00285414">
        <w:rPr>
          <w:rFonts w:eastAsia="Times New Roman" w:cs="Times New Roman"/>
          <w:szCs w:val="20"/>
        </w:rPr>
        <w:t xml:space="preserve">; 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(6)</w:t>
      </w:r>
      <w:r w:rsidRPr="00285414">
        <w:rPr>
          <w:rFonts w:eastAsia="Times New Roman" w:cs="Times New Roman"/>
          <w:szCs w:val="20"/>
        </w:rPr>
        <w:tab/>
        <w:t xml:space="preserve">participation in a community work </w:t>
      </w:r>
      <w:r w:rsidRPr="00285414">
        <w:rPr>
          <w:rFonts w:eastAsia="Times New Roman" w:cs="Times New Roman"/>
          <w:strike/>
          <w:szCs w:val="20"/>
        </w:rPr>
        <w:t>release</w:t>
      </w:r>
      <w:r w:rsidRPr="00285414">
        <w:rPr>
          <w:rFonts w:eastAsia="Times New Roman" w:cs="Times New Roman"/>
          <w:szCs w:val="20"/>
        </w:rPr>
        <w:t xml:space="preserve"> </w:t>
      </w:r>
      <w:r w:rsidRPr="00285414">
        <w:rPr>
          <w:rFonts w:eastAsia="Times New Roman" w:cs="Times New Roman"/>
          <w:szCs w:val="20"/>
          <w:u w:val="single"/>
        </w:rPr>
        <w:t>punishment</w:t>
      </w:r>
      <w:r w:rsidRPr="00285414">
        <w:rPr>
          <w:rFonts w:eastAsia="Times New Roman" w:cs="Times New Roman"/>
          <w:szCs w:val="20"/>
        </w:rPr>
        <w:t xml:space="preserve"> or community service program approved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90</w:t>
      </w:r>
      <w:r w:rsidRPr="00285414">
        <w:rPr>
          <w:rFonts w:eastAsia="Times New Roman" w:cs="Times New Roman"/>
          <w:szCs w:val="20"/>
        </w:rPr>
        <w:t>.</w:t>
      </w: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violates any provision of Sections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 and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120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more than five hundred dollars or by imprisonment </w:t>
      </w:r>
      <w:r w:rsidRPr="00285414">
        <w:rPr>
          <w:rFonts w:eastAsia="Times New Roman" w:cs="Times New Roman"/>
          <w:strike/>
          <w:szCs w:val="20"/>
        </w:rPr>
        <w:t>in the county jail</w:t>
      </w:r>
      <w:r w:rsidRPr="00285414">
        <w:rPr>
          <w:rFonts w:eastAsia="Times New Roman" w:cs="Times New Roman"/>
          <w:szCs w:val="20"/>
        </w:rPr>
        <w:t xml:space="preserve"> for a period not to exceed twelve months.”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20</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1350 of the 1976 Code, as last amended by Act 550 of 1990,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20</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1350.</w:t>
      </w:r>
      <w:r w:rsidRPr="00285414">
        <w:rPr>
          <w:rFonts w:eastAsia="Times New Roman" w:cs="Times New Roman"/>
          <w:szCs w:val="20"/>
        </w:rPr>
        <w:tab/>
        <w:t xml:space="preserve">An adult who wilfully violates, neglects, or refuses to obey or perform a lawful order of the court, or who violates any provision of this chapter, may be proceeded against for contempt of court.  An adult found in contempt of court may be punished by a fine, </w:t>
      </w:r>
      <w:r w:rsidRPr="00285414">
        <w:rPr>
          <w:rFonts w:eastAsia="Times New Roman" w:cs="Times New Roman"/>
          <w:szCs w:val="20"/>
          <w:u w:val="single"/>
        </w:rPr>
        <w:t>by</w:t>
      </w:r>
      <w:r w:rsidRPr="00285414">
        <w:rPr>
          <w:rFonts w:eastAsia="Times New Roman" w:cs="Times New Roman"/>
          <w:szCs w:val="20"/>
        </w:rPr>
        <w:t xml:space="preserve"> a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or by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w:t>
      </w:r>
      <w:r w:rsidRPr="00285414">
        <w:rPr>
          <w:rFonts w:eastAsia="Times New Roman" w:cs="Times New Roman"/>
          <w:szCs w:val="20"/>
          <w:u w:val="single"/>
        </w:rPr>
        <w:t>by</w:t>
      </w:r>
      <w:r w:rsidRPr="00285414">
        <w:rPr>
          <w:rFonts w:eastAsia="Times New Roman" w:cs="Times New Roman"/>
          <w:szCs w:val="20"/>
        </w:rPr>
        <w:t xml:space="preserve"> any combination of them, in the discretion of the court, but not to exceed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for one year, a fine of fifteen hundred dollars, or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of more than three hundred hours, or any combination of them.  An adult sentenced to a term of imprisonment under this section may earn good time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and work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 and may participate in a work/punishment program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910 </w:t>
      </w:r>
      <w:r w:rsidRPr="00285414">
        <w:rPr>
          <w:rFonts w:eastAsia="Times New Roman" w:cs="Times New Roman"/>
          <w:strike/>
          <w:szCs w:val="20"/>
        </w:rPr>
        <w:t>unless his participation in any of these programs is prohibited by order of the sentencing judge</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140, 24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160, 24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80, 24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130, 24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150 are repealed.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9</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Chapter 5, Title 24 of the 1976 Code is amended by adding: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“Article 2</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Local Detention Facility Mutual Aid and Assistance Act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200.</w:t>
      </w:r>
      <w:r w:rsidRPr="00285414">
        <w:rPr>
          <w:rFonts w:eastAsia="Times New Roman" w:cs="Times New Roman"/>
          <w:szCs w:val="20"/>
        </w:rPr>
        <w:tab/>
        <w:t xml:space="preserve">This article may be cited as the </w:t>
      </w:r>
      <w:r w:rsidRPr="007F2D6C">
        <w:rPr>
          <w:rFonts w:eastAsia="Times New Roman" w:cs="Times New Roman"/>
          <w:szCs w:val="20"/>
        </w:rPr>
        <w:t>‘</w:t>
      </w:r>
      <w:r w:rsidRPr="00285414">
        <w:rPr>
          <w:rFonts w:eastAsia="Times New Roman" w:cs="Times New Roman"/>
          <w:szCs w:val="20"/>
        </w:rPr>
        <w:t>Local Detention Facility Mutual Aid and Assistance Act</w:t>
      </w:r>
      <w:r w:rsidRPr="007F2D6C">
        <w:rPr>
          <w:rFonts w:eastAsia="Times New Roman" w:cs="Times New Roman"/>
          <w:szCs w:val="20"/>
        </w:rPr>
        <w: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t xml:space="preserve">For purposes of this article, </w:t>
      </w:r>
      <w:r w:rsidRPr="007F2D6C">
        <w:rPr>
          <w:rFonts w:eastAsia="Times New Roman" w:cs="Times New Roman"/>
          <w:szCs w:val="20"/>
        </w:rPr>
        <w:t>‘</w:t>
      </w:r>
      <w:r w:rsidRPr="00285414">
        <w:rPr>
          <w:rFonts w:eastAsia="Times New Roman" w:cs="Times New Roman"/>
          <w:szCs w:val="20"/>
        </w:rPr>
        <w:t>local detention facility</w:t>
      </w:r>
      <w:r w:rsidRPr="007F2D6C">
        <w:rPr>
          <w:rFonts w:eastAsia="Times New Roman" w:cs="Times New Roman"/>
          <w:szCs w:val="20"/>
        </w:rPr>
        <w:t>’</w:t>
      </w:r>
      <w:r w:rsidRPr="00285414">
        <w:rPr>
          <w:rFonts w:eastAsia="Times New Roman" w:cs="Times New Roman"/>
          <w:szCs w:val="20"/>
        </w:rPr>
        <w:t xml:space="preserve"> means a municipal, county</w:t>
      </w:r>
      <w:r w:rsidRPr="00285414">
        <w:rPr>
          <w:rFonts w:eastAsia="Times New Roman" w:cs="Times New Roman"/>
          <w:szCs w:val="20"/>
          <w:u w:val="single"/>
        </w:rPr>
        <w:t>,</w:t>
      </w:r>
      <w:r w:rsidRPr="00285414">
        <w:rPr>
          <w:rFonts w:eastAsia="Times New Roman" w:cs="Times New Roman"/>
          <w:szCs w:val="20"/>
        </w:rPr>
        <w:t xml:space="preserve"> or multi</w:t>
      </w:r>
      <w:r>
        <w:rPr>
          <w:rFonts w:eastAsia="Times New Roman" w:cs="Times New Roman"/>
          <w:szCs w:val="20"/>
        </w:rPr>
        <w:noBreakHyphen/>
      </w:r>
      <w:r w:rsidRPr="00285414">
        <w:rPr>
          <w:rFonts w:eastAsia="Times New Roman" w:cs="Times New Roman"/>
          <w:szCs w:val="20"/>
        </w:rPr>
        <w:t>jurisdictional jail, prison camp</w:t>
      </w:r>
      <w:r w:rsidRPr="00285414">
        <w:rPr>
          <w:rFonts w:eastAsia="Times New Roman" w:cs="Times New Roman"/>
          <w:szCs w:val="20"/>
          <w:u w:val="single"/>
        </w:rPr>
        <w:t>,</w:t>
      </w:r>
      <w:r w:rsidRPr="00285414">
        <w:rPr>
          <w:rFonts w:eastAsia="Times New Roman" w:cs="Times New Roman"/>
          <w:szCs w:val="20"/>
        </w:rPr>
        <w:t xml:space="preserve"> or overnight lockup used for the detention of persons charged with or convicted of a felony, misdemeanor, local ordinance, or violation of a court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There is a need for the safe and secure housing of inmates, and there may be situations where inmates need to be temporarily housed in other local detention facilities in order to maintain the public peace, safety, and welfare.  Therefore, local detention facilities of this State are authorized to enter into mutual aid and assistance agreements with other local detention facilities as may be necessary.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 The facility manager, with the approval and consent of the local governing body, may provide this assistance while acting in accordance with the policies, ordinances, and procedures set forth by the governing body of the providing local detention facility.  If sufficient resources are not available within the several counties, </w:t>
      </w:r>
      <w:r w:rsidRPr="002C0089">
        <w:rPr>
          <w:rFonts w:eastAsia="Times New Roman" w:cs="Times New Roman"/>
          <w:szCs w:val="20"/>
        </w:rPr>
        <w:t>officials responsible for</w:t>
      </w:r>
      <w:r>
        <w:rPr>
          <w:rFonts w:eastAsia="Times New Roman" w:cs="Times New Roman"/>
          <w:szCs w:val="20"/>
        </w:rPr>
        <w:t xml:space="preserve"> </w:t>
      </w:r>
      <w:r w:rsidRPr="00285414">
        <w:rPr>
          <w:rFonts w:eastAsia="Times New Roman" w:cs="Times New Roman"/>
          <w:szCs w:val="20"/>
        </w:rPr>
        <w:t xml:space="preserve">the requesting local detention facility may </w:t>
      </w:r>
      <w:r w:rsidRPr="00285414">
        <w:rPr>
          <w:rFonts w:eastAsia="Times New Roman" w:cs="Times New Roman"/>
          <w:szCs w:val="20"/>
        </w:rPr>
        <w:lastRenderedPageBreak/>
        <w:t>seek assistance of the South Carolina Department of Corrections and its resources until the emergency has passed.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220.</w:t>
      </w:r>
      <w:r w:rsidRPr="00285414">
        <w:rPr>
          <w:rFonts w:eastAsia="Times New Roman" w:cs="Times New Roman"/>
          <w:szCs w:val="20"/>
        </w:rPr>
        <w:tab/>
        <w:t>(A)</w:t>
      </w:r>
      <w:r w:rsidRPr="00285414">
        <w:rPr>
          <w:rFonts w:eastAsia="Times New Roman" w:cs="Times New Roman"/>
          <w:szCs w:val="20"/>
        </w:rPr>
        <w:tab/>
        <w:t>Mutual aid and assistance agreements may include, but are not limited to, the following: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statement of the services to be provided;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arrangements for the use of equipment and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t>records to be maintained on behalf of the receiving local detention facility;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t>authority of the providing facility manager to maintain control over the receiving local detention facility</w:t>
      </w:r>
      <w:r w:rsidRPr="007F2D6C">
        <w:rPr>
          <w:rFonts w:eastAsia="Times New Roman" w:cs="Times New Roman"/>
          <w:szCs w:val="20"/>
        </w:rPr>
        <w:t>’</w:t>
      </w:r>
      <w:r w:rsidRPr="00285414">
        <w:rPr>
          <w:rFonts w:eastAsia="Times New Roman" w:cs="Times New Roman"/>
          <w:szCs w:val="20"/>
        </w:rPr>
        <w:t>s inmates or other personnel;</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terms of financial agreements between the parties;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(6)</w:t>
      </w:r>
      <w:r w:rsidRPr="00285414">
        <w:rPr>
          <w:rFonts w:eastAsia="Times New Roman" w:cs="Times New Roman"/>
          <w:szCs w:val="20"/>
        </w:rPr>
        <w:tab/>
        <w:t>duration, modification, and termination of the agreement; and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(7)</w:t>
      </w:r>
      <w:r w:rsidRPr="00285414">
        <w:rPr>
          <w:rFonts w:eastAsia="Times New Roman" w:cs="Times New Roman"/>
          <w:szCs w:val="20"/>
        </w:rPr>
        <w:tab/>
        <w:t>legal contingencies for any lawsuits or the payment of damages that arise from the provided services.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requires a local detention facility to have a written mutual aid and assistance agreement, nor does it preclude mutual aid to take place absent a written agreement in the case of an emergency.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The provisions of this article shall not conflict with any existing mutual aid and assistance agreements or contracts between local detention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may be construed to alter, amend, or affect any rights, duties, or responsibilities of law enforcement authorities established by the Constitution or laws of this State, or by ordinance of local governing bodies, except as expressly provided for in this chapter.”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560(D)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 xml:space="preserve">s community supervision is revoked by the court and the court imposes a period of incarceration for the revocation, the prisoner also must complete a community supervision program of up to two years as determined by the department pursuant to subsection (B) when he is released from incarceration.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prisoner who is sentenced for successive revocations of the community supervision program may be required to serve terms of incarceration for successive revocations, as provided in Section </w:t>
      </w:r>
      <w:r w:rsidRPr="00285414">
        <w:rPr>
          <w:rFonts w:eastAsia="Times New Roman" w:cs="Times New Roman"/>
          <w:szCs w:val="20"/>
        </w:rPr>
        <w:lastRenderedPageBreak/>
        <w:t>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560(C), and may be required to serve additional periods of community supervision for successive revocations,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560(D).  </w:t>
      </w:r>
      <w:r w:rsidRPr="00285414">
        <w:rPr>
          <w:rFonts w:eastAsia="Times New Roman" w:cs="Times New Roman"/>
          <w:strike/>
          <w:szCs w:val="20"/>
        </w:rPr>
        <w:t>The maximum aggregate amount of time the prisoner may be required to serve when sentenced for successive revocations may not exceed an amount of time equal to the length of incarceration imposed for the original “no parole offense”.</w:t>
      </w:r>
      <w:r w:rsidRPr="00285414">
        <w:rPr>
          <w:rFonts w:eastAsia="Times New Roman" w:cs="Times New Roman"/>
          <w:szCs w:val="20"/>
        </w:rPr>
        <w:t xml:space="preserve">  </w:t>
      </w:r>
      <w:r w:rsidRPr="00285414">
        <w:rPr>
          <w:rFonts w:eastAsia="Times New Roman" w:cs="Times New Roman"/>
          <w:szCs w:val="20"/>
          <w:u w:val="single"/>
        </w:rPr>
        <w:t xml:space="preserve">The maximum aggregate amount of time a prisoner may be required to serve when sentenced for successive revocations may not exceed an amount of time equal to the length of incarceration imposed limited by the amount of time remaining on the original </w:t>
      </w:r>
      <w:r w:rsidRPr="007F2D6C">
        <w:rPr>
          <w:rFonts w:eastAsia="Times New Roman" w:cs="Times New Roman"/>
          <w:szCs w:val="20"/>
          <w:u w:val="single"/>
        </w:rPr>
        <w:t>‘</w:t>
      </w:r>
      <w:r w:rsidRPr="00285414">
        <w:rPr>
          <w:rFonts w:eastAsia="Times New Roman" w:cs="Times New Roman"/>
          <w:szCs w:val="20"/>
          <w:u w:val="single"/>
        </w:rPr>
        <w:t>no parole offense</w:t>
      </w:r>
      <w:r w:rsidRPr="007F2D6C">
        <w:rPr>
          <w:rFonts w:eastAsia="Times New Roman" w:cs="Times New Roman"/>
          <w:szCs w:val="20"/>
          <w:u w:val="single"/>
        </w:rPr>
        <w:t>’</w:t>
      </w:r>
      <w:r w:rsidRPr="00285414">
        <w:rPr>
          <w:rFonts w:eastAsia="Times New Roman" w:cs="Times New Roman"/>
          <w:szCs w:val="20"/>
          <w:u w:val="single"/>
        </w:rPr>
        <w:t>.  The prisoner must not be incarcerated for a period longer than the original sentence.</w:t>
      </w:r>
      <w:r w:rsidRPr="00285414">
        <w:rPr>
          <w:rFonts w:eastAsia="Times New Roman" w:cs="Times New Roman"/>
          <w:szCs w:val="20"/>
        </w:rPr>
        <w:t xml:space="preserve">  The original term of incarceration does not include any portion of a suspended sentence.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285414">
        <w:rPr>
          <w:rFonts w:eastAsia="Times New Roman" w:cs="Times New Roman"/>
          <w:szCs w:val="20"/>
        </w:rPr>
        <w:tab/>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This act takes effect upon approval by the Governor.</w:t>
      </w:r>
    </w:p>
    <w:p w:rsidR="000218CE" w:rsidRDefault="00174B08" w:rsidP="00DE0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218CE" w:rsidSect="00174B0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B08" w:rsidRDefault="00174B08" w:rsidP="000218CE">
      <w:r>
        <w:separator/>
      </w:r>
    </w:p>
  </w:endnote>
  <w:endnote w:type="continuationSeparator" w:id="1">
    <w:p w:rsidR="00174B08" w:rsidRDefault="00174B08" w:rsidP="000218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D50EF9-F62B-4B33-87D5-65DB07580E80}"/>
    <w:embedBold r:id="rId2" w:fontKey="{674BAA67-19EE-4821-8755-874BEE9C8910}"/>
  </w:font>
  <w:font w:name="Calibri">
    <w:panose1 w:val="020F0502020204030204"/>
    <w:charset w:val="00"/>
    <w:family w:val="swiss"/>
    <w:pitch w:val="variable"/>
    <w:sig w:usb0="A00002EF" w:usb1="4000207B" w:usb2="00000000" w:usb3="00000000" w:csb0="0000009F" w:csb1="00000000"/>
    <w:embedRegular r:id="rId3" w:fontKey="{AA851FDB-199A-4FB2-A54A-CCCA960004C7}"/>
  </w:font>
  <w:font w:name="Tahoma">
    <w:panose1 w:val="020B0604030504040204"/>
    <w:charset w:val="00"/>
    <w:family w:val="swiss"/>
    <w:pitch w:val="variable"/>
    <w:sig w:usb0="61002A87" w:usb1="80000000" w:usb2="00000008" w:usb3="00000000" w:csb0="000101FF" w:csb1="00000000"/>
    <w:embedRegular r:id="rId4" w:fontKey="{F2E045B0-AC15-4E4D-8D50-2389EFEA598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35D14B3-92DF-4C7C-AB55-46C8F999E2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fldSimple w:instr=" PAGE  \* MERGEFORMAT ">
      <w:r w:rsidR="00DE06F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r>
      <w:tab/>
    </w:r>
    <w:fldSimple w:instr=" PAGE  \* MERGEFORMAT ">
      <w:r w:rsidR="00DE06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B08" w:rsidRDefault="00174B08" w:rsidP="000218CE">
      <w:r>
        <w:separator/>
      </w:r>
    </w:p>
  </w:footnote>
  <w:footnote w:type="continuationSeparator" w:id="1">
    <w:p w:rsidR="00174B08" w:rsidRDefault="00174B08" w:rsidP="000218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0218CE"/>
    <w:rsid w:val="000218CE"/>
    <w:rsid w:val="00082C86"/>
    <w:rsid w:val="000A1CD3"/>
    <w:rsid w:val="00174B08"/>
    <w:rsid w:val="003100C0"/>
    <w:rsid w:val="003B3D91"/>
    <w:rsid w:val="003C1D40"/>
    <w:rsid w:val="007D2AAF"/>
    <w:rsid w:val="00A20A6C"/>
    <w:rsid w:val="00AF33A5"/>
    <w:rsid w:val="00DE06FA"/>
    <w:rsid w:val="00F92383"/>
    <w:rsid w:val="00FE42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0"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uiPriority="10" w:qFormat="1"/>
    <w:lsdException w:name="Default Paragraph Font" w:locked="0" w:uiPriority="1"/>
    <w:lsdException w:name="Subtitle" w:uiPriority="11" w:qFormat="1"/>
    <w:lsdException w:name="Hyperlink" w:uiPriority="0"/>
    <w:lsdException w:name="Strong" w:uiPriority="22" w:qFormat="1"/>
    <w:lsdException w:name="Emphasis" w:uiPriority="20" w:qFormat="1"/>
    <w:lsdException w:name="Document Map" w:uiPriority="0"/>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218CE"/>
  </w:style>
  <w:style w:type="paragraph" w:styleId="Heading1">
    <w:name w:val="heading 1"/>
    <w:basedOn w:val="Normal"/>
    <w:next w:val="Normal"/>
    <w:link w:val="Heading1Char"/>
    <w:qFormat/>
    <w:rsid w:val="000218CE"/>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218CE"/>
    <w:rPr>
      <w:szCs w:val="21"/>
    </w:rPr>
  </w:style>
  <w:style w:type="character" w:customStyle="1" w:styleId="PlainTextChar">
    <w:name w:val="Plain Text Char"/>
    <w:basedOn w:val="DefaultParagraphFont"/>
    <w:link w:val="PlainText"/>
    <w:uiPriority w:val="99"/>
    <w:rsid w:val="000218CE"/>
    <w:rPr>
      <w:szCs w:val="21"/>
    </w:rPr>
  </w:style>
  <w:style w:type="paragraph" w:styleId="BodyText">
    <w:name w:val="Body Text"/>
    <w:basedOn w:val="Normal"/>
    <w:link w:val="BodyTextChar"/>
    <w:uiPriority w:val="99"/>
    <w:locked/>
    <w:rsid w:val="000218CE"/>
  </w:style>
  <w:style w:type="character" w:customStyle="1" w:styleId="BodyTextChar">
    <w:name w:val="Body Text Char"/>
    <w:basedOn w:val="DefaultParagraphFont"/>
    <w:link w:val="BodyText"/>
    <w:uiPriority w:val="99"/>
    <w:rsid w:val="000218CE"/>
  </w:style>
  <w:style w:type="paragraph" w:styleId="BalloonText">
    <w:name w:val="Balloon Text"/>
    <w:next w:val="Normal"/>
    <w:link w:val="BalloonTextChar"/>
    <w:uiPriority w:val="99"/>
    <w:unhideWhenUsed/>
    <w:rsid w:val="000218CE"/>
    <w:rPr>
      <w:rFonts w:cs="Tahoma"/>
      <w:szCs w:val="16"/>
    </w:rPr>
  </w:style>
  <w:style w:type="character" w:customStyle="1" w:styleId="BalloonTextChar">
    <w:name w:val="Balloon Text Char"/>
    <w:basedOn w:val="DefaultParagraphFont"/>
    <w:link w:val="BalloonText"/>
    <w:uiPriority w:val="99"/>
    <w:rsid w:val="000218CE"/>
    <w:rPr>
      <w:rFonts w:cs="Tahoma"/>
      <w:szCs w:val="16"/>
    </w:rPr>
  </w:style>
  <w:style w:type="paragraph" w:styleId="NormalWeb">
    <w:name w:val="Normal (Web)"/>
    <w:basedOn w:val="Normal"/>
    <w:next w:val="Normal"/>
    <w:semiHidden/>
    <w:locked/>
    <w:rsid w:val="000218CE"/>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rsid w:val="000218CE"/>
    <w:rPr>
      <w:rFonts w:eastAsia="Times New Roman" w:cs="Times New Roman"/>
      <w:b/>
      <w:sz w:val="30"/>
      <w:szCs w:val="20"/>
    </w:rPr>
  </w:style>
  <w:style w:type="numbering" w:customStyle="1" w:styleId="NoList1">
    <w:name w:val="No List1"/>
    <w:next w:val="NoList"/>
    <w:uiPriority w:val="99"/>
    <w:semiHidden/>
    <w:unhideWhenUsed/>
    <w:rsid w:val="000218CE"/>
  </w:style>
  <w:style w:type="paragraph" w:styleId="Header">
    <w:name w:val="header"/>
    <w:basedOn w:val="Normal"/>
    <w:link w:val="HeaderChar"/>
    <w:unhideWhenUsed/>
    <w:locked/>
    <w:rsid w:val="000218CE"/>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0218CE"/>
    <w:rPr>
      <w:rFonts w:eastAsia="Times New Roman" w:cs="Times New Roman"/>
      <w:szCs w:val="20"/>
    </w:rPr>
  </w:style>
  <w:style w:type="paragraph" w:styleId="Footer">
    <w:name w:val="footer"/>
    <w:basedOn w:val="Normal"/>
    <w:link w:val="FooterChar"/>
    <w:unhideWhenUsed/>
    <w:locked/>
    <w:rsid w:val="000218C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rsid w:val="000218CE"/>
    <w:rPr>
      <w:rFonts w:eastAsia="Times New Roman" w:cs="Times New Roman"/>
      <w:szCs w:val="20"/>
    </w:rPr>
  </w:style>
  <w:style w:type="character" w:styleId="PageNumber">
    <w:name w:val="page number"/>
    <w:basedOn w:val="DefaultParagraphFont"/>
    <w:semiHidden/>
    <w:unhideWhenUsed/>
    <w:locked/>
    <w:rsid w:val="000218CE"/>
  </w:style>
  <w:style w:type="character" w:styleId="LineNumber">
    <w:name w:val="line number"/>
    <w:basedOn w:val="DefaultParagraphFont"/>
    <w:semiHidden/>
    <w:unhideWhenUsed/>
    <w:locked/>
    <w:rsid w:val="000218CE"/>
  </w:style>
  <w:style w:type="paragraph" w:customStyle="1" w:styleId="BillDots">
    <w:name w:val="BillDots"/>
    <w:basedOn w:val="Normal"/>
    <w:autoRedefine/>
    <w:qFormat/>
    <w:rsid w:val="000218CE"/>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0218CE"/>
    <w:pPr>
      <w:tabs>
        <w:tab w:val="right" w:pos="5904"/>
      </w:tabs>
    </w:pPr>
  </w:style>
  <w:style w:type="paragraph" w:styleId="DocumentMap">
    <w:name w:val="Document Map"/>
    <w:basedOn w:val="Normal"/>
    <w:link w:val="DocumentMapChar"/>
    <w:semiHidden/>
    <w:locked/>
    <w:rsid w:val="000218CE"/>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0218CE"/>
    <w:rPr>
      <w:rFonts w:ascii="Tahoma" w:eastAsia="Times New Roman" w:hAnsi="Tahoma" w:cs="Times New Roman"/>
      <w:szCs w:val="20"/>
      <w:shd w:val="clear" w:color="auto" w:fill="000080"/>
    </w:rPr>
  </w:style>
  <w:style w:type="character" w:styleId="Hyperlink">
    <w:name w:val="Hyperlink"/>
    <w:basedOn w:val="DefaultParagraphFont"/>
    <w:semiHidden/>
    <w:locked/>
    <w:rsid w:val="000218CE"/>
    <w:rPr>
      <w:color w:val="0000FF"/>
      <w:u w:val="single"/>
    </w:rPr>
  </w:style>
  <w:style w:type="paragraph" w:customStyle="1" w:styleId="FlushRightNumbers">
    <w:name w:val="Flush Right Numbers"/>
    <w:basedOn w:val="Normal"/>
    <w:rsid w:val="000218CE"/>
    <w:pPr>
      <w:tabs>
        <w:tab w:val="left" w:pos="216"/>
        <w:tab w:val="left" w:pos="432"/>
        <w:tab w:val="left" w:pos="648"/>
        <w:tab w:val="left" w:pos="864"/>
        <w:tab w:val="left" w:pos="1080"/>
        <w:tab w:val="left" w:pos="1296"/>
        <w:tab w:val="right" w:pos="5904"/>
      </w:tabs>
    </w:pPr>
    <w:rPr>
      <w:rFonts w:eastAsia="Times New Roman" w:cs="Times New Roman"/>
      <w:szCs w:val="20"/>
    </w:rPr>
  </w:style>
  <w:style w:type="paragraph" w:customStyle="1" w:styleId="FlushRightLeaders">
    <w:name w:val="Flush Right Leaders"/>
    <w:basedOn w:val="Normal"/>
    <w:rsid w:val="000218CE"/>
    <w:pPr>
      <w:tabs>
        <w:tab w:val="left" w:pos="216"/>
        <w:tab w:val="left" w:pos="432"/>
        <w:tab w:val="left" w:pos="648"/>
        <w:tab w:val="left" w:pos="864"/>
        <w:tab w:val="left" w:pos="1080"/>
        <w:tab w:val="left" w:pos="1296"/>
        <w:tab w:val="right" w:leader="dot" w:pos="5904"/>
      </w:tabs>
    </w:pPr>
    <w:rPr>
      <w:rFonts w:eastAsia="Times New Roman" w:cs="Times New Roman"/>
      <w:szCs w:val="20"/>
    </w:rPr>
  </w:style>
  <w:style w:type="character" w:styleId="FollowedHyperlink">
    <w:name w:val="FollowedHyperlink"/>
    <w:basedOn w:val="DefaultParagraphFont"/>
    <w:uiPriority w:val="99"/>
    <w:semiHidden/>
    <w:unhideWhenUsed/>
    <w:locked/>
    <w:rsid w:val="00A20A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17217</Words>
  <Characters>98143</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115130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2009-03-25T22:53:00Z</dcterms:created>
  <dcterms:modified xsi:type="dcterms:W3CDTF">2009-03-25T22:53:00Z</dcterms:modified>
</cp:coreProperties>
</file>