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0803" w:rsidRDefault="00E20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COMMITTEE REPORT</w:t>
      </w:r>
    </w:p>
    <w:p w:rsidR="00E20803" w:rsidRDefault="00E20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January 28, 2009</w:t>
      </w:r>
    </w:p>
    <w:p w:rsidR="00E20803" w:rsidRDefault="00E20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20803" w:rsidRPr="00E20803" w:rsidRDefault="00E20803" w:rsidP="00E20803">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274</w:t>
      </w:r>
    </w:p>
    <w:p w:rsidR="00E20803" w:rsidRDefault="00E20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20803" w:rsidRDefault="00E20803" w:rsidP="00E20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 Williams</w:t>
      </w:r>
    </w:p>
    <w:p w:rsidR="00E20803" w:rsidRDefault="00E20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20803" w:rsidRDefault="00E20803" w:rsidP="00AF6E17">
      <w:pPr>
        <w:tabs>
          <w:tab w:val="right" w:pos="5933"/>
        </w:tabs>
        <w:suppressAutoHyphens/>
        <w:rPr>
          <w:rFonts w:eastAsia="Times New Roman" w:cs="Times New Roman"/>
        </w:rPr>
      </w:pPr>
      <w:r>
        <w:rPr>
          <w:rFonts w:eastAsia="Times New Roman" w:cs="Times New Roman"/>
        </w:rPr>
        <w:t>S. Printed 1/28/09--S.</w:t>
      </w:r>
      <w:r w:rsidR="00AF6E17">
        <w:rPr>
          <w:rFonts w:eastAsia="Times New Roman" w:cs="Times New Roman"/>
        </w:rPr>
        <w:tab/>
        <w:t>[SEC 1/29/09 3:19 PM]</w:t>
      </w:r>
    </w:p>
    <w:p w:rsidR="00E20803" w:rsidRDefault="00E20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14, 2009.</w:t>
      </w:r>
    </w:p>
    <w:p w:rsidR="00E20803" w:rsidRPr="00E20803" w:rsidRDefault="00E20803" w:rsidP="00E20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E20803" w:rsidRDefault="00E20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20803" w:rsidRPr="00E20803" w:rsidRDefault="00E20803" w:rsidP="00E20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THE COMMITTEE ON TRANSPORTATION</w:t>
      </w:r>
    </w:p>
    <w:p w:rsidR="00E20803" w:rsidRDefault="00E20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 xml:space="preserve">To whom was referred a Concurrent Resolution (S. 274) </w:t>
      </w:r>
      <w:r w:rsidRPr="00E20803">
        <w:rPr>
          <w:rFonts w:eastAsia="Calibri" w:cs="Times New Roman"/>
        </w:rPr>
        <w:t xml:space="preserve">to request that the Department of Transportation name the portion of South Carolina Highway 9 in Dillon County from its intersection </w:t>
      </w:r>
      <w:r w:rsidRPr="00E20803">
        <w:rPr>
          <w:rFonts w:cs="Times New Roman"/>
        </w:rPr>
        <w:t>w</w:t>
      </w:r>
      <w:r w:rsidRPr="00E20803">
        <w:rPr>
          <w:rFonts w:eastAsia="Calibri" w:cs="Times New Roman"/>
        </w:rPr>
        <w:t xml:space="preserve">ith </w:t>
      </w:r>
      <w:r w:rsidRPr="00E20803">
        <w:rPr>
          <w:rFonts w:cs="Times New Roman"/>
        </w:rPr>
        <w:t>Highway 57</w:t>
      </w:r>
      <w:r w:rsidRPr="00E20803">
        <w:rPr>
          <w:rFonts w:eastAsia="Calibri" w:cs="Times New Roman"/>
        </w:rPr>
        <w:t xml:space="preserve"> to </w:t>
      </w:r>
      <w:r w:rsidRPr="00E20803">
        <w:rPr>
          <w:rFonts w:cs="Times New Roman"/>
        </w:rPr>
        <w:t>2725 Highway 9 West</w:t>
      </w:r>
      <w:r>
        <w:rPr>
          <w:rFonts w:eastAsia="Times New Roman" w:cs="Times New Roman"/>
        </w:rPr>
        <w:t>, etc., respectfully</w:t>
      </w:r>
    </w:p>
    <w:p w:rsidR="00E20803" w:rsidRPr="00E20803" w:rsidRDefault="00E20803" w:rsidP="00E20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REPORT:</w:t>
      </w:r>
    </w:p>
    <w:p w:rsidR="00E20803" w:rsidRDefault="00E20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That they have duly and carefully considered the same and recommend that the same do pass:</w:t>
      </w:r>
    </w:p>
    <w:p w:rsidR="00E20803" w:rsidRDefault="00E20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20803" w:rsidRDefault="00E20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LAWRENCE K. GROOMS for Committee.</w:t>
      </w:r>
    </w:p>
    <w:p w:rsidR="00E20803" w:rsidRPr="00E20803" w:rsidRDefault="00E20803" w:rsidP="00E20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E20803" w:rsidRDefault="00E20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E20803" w:rsidSect="00E2080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3725A5" w:rsidRDefault="00372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725A5" w:rsidRDefault="00372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725A5" w:rsidRDefault="00372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725A5" w:rsidRDefault="00372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725A5" w:rsidRDefault="00372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725A5" w:rsidRDefault="00372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725A5" w:rsidRDefault="00372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725A5" w:rsidRDefault="00372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725A5" w:rsidRDefault="00E20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CONCURRENT RESOLUTION</w:t>
      </w:r>
    </w:p>
    <w:p w:rsidR="003725A5" w:rsidRDefault="00372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725A5" w:rsidRDefault="00E20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Pr>
          <w:rFonts w:eastAsia="Calibri" w:cs="Times New Roman"/>
        </w:rPr>
        <w:t xml:space="preserve">TO REQUEST THAT THE DEPARTMENT OF TRANSPORTATION NAME THE PORTION OF SOUTH CAROLINA HIGHWAY 9 IN DILLON COUNTY FROM ITS INTERSECTION </w:t>
      </w:r>
      <w:r>
        <w:rPr>
          <w:rFonts w:cs="Times New Roman"/>
        </w:rPr>
        <w:t>W</w:t>
      </w:r>
      <w:r>
        <w:rPr>
          <w:rFonts w:eastAsia="Calibri" w:cs="Times New Roman"/>
        </w:rPr>
        <w:t xml:space="preserve">ITH </w:t>
      </w:r>
      <w:r>
        <w:rPr>
          <w:rFonts w:cs="Times New Roman"/>
        </w:rPr>
        <w:t>HIGHWAY 57</w:t>
      </w:r>
      <w:r>
        <w:rPr>
          <w:rFonts w:eastAsia="Calibri" w:cs="Times New Roman"/>
        </w:rPr>
        <w:t xml:space="preserve"> TO </w:t>
      </w:r>
      <w:r>
        <w:rPr>
          <w:rFonts w:cs="Times New Roman"/>
        </w:rPr>
        <w:t>2725 HIGHWAY 9 WEST  AS THE “REVEREND</w:t>
      </w:r>
      <w:r>
        <w:rPr>
          <w:rFonts w:eastAsia="Calibri" w:cs="Times New Roman"/>
        </w:rPr>
        <w:t xml:space="preserve"> RICHARD</w:t>
      </w:r>
      <w:r>
        <w:rPr>
          <w:rFonts w:cs="Times New Roman"/>
        </w:rPr>
        <w:t xml:space="preserve"> ‘DICK’ ALDERMAN HIGHWAY</w:t>
      </w:r>
      <w:r>
        <w:rPr>
          <w:rFonts w:eastAsia="Calibri" w:cs="Times New Roman"/>
        </w:rPr>
        <w:t>” AND ERECT APPROPRIATE MARKERS OR SIGNS ALONG THIS PORTION OF HI</w:t>
      </w:r>
      <w:r>
        <w:rPr>
          <w:rFonts w:cs="Times New Roman"/>
        </w:rPr>
        <w:t>GHWAY THAT CONTAIN THE WORDS “REVEREND</w:t>
      </w:r>
      <w:r>
        <w:rPr>
          <w:rFonts w:eastAsia="Calibri" w:cs="Times New Roman"/>
        </w:rPr>
        <w:t xml:space="preserve"> RICHARD</w:t>
      </w:r>
      <w:r>
        <w:rPr>
          <w:rFonts w:cs="Times New Roman"/>
        </w:rPr>
        <w:t xml:space="preserve"> ‘DICK’ ALDERMAN HIGHWAY</w:t>
      </w:r>
      <w:r>
        <w:rPr>
          <w:rFonts w:eastAsia="Calibri" w:cs="Times New Roman"/>
        </w:rPr>
        <w:t>”.</w:t>
      </w:r>
    </w:p>
    <w:p w:rsidR="003725A5" w:rsidRDefault="00372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rsidR="003725A5" w:rsidRDefault="00E20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themeColor="text1"/>
          <w:u w:color="000000" w:themeColor="text1"/>
        </w:rPr>
      </w:pPr>
      <w:r>
        <w:rPr>
          <w:rFonts w:eastAsia="Calibri" w:cs="Times New Roman"/>
          <w:color w:val="000000" w:themeColor="text1"/>
          <w:u w:color="000000" w:themeColor="text1"/>
        </w:rPr>
        <w:t>Whereas, in 1959, at twenty</w:t>
      </w:r>
      <w:r>
        <w:rPr>
          <w:rFonts w:eastAsia="Calibri" w:cs="Times New Roman"/>
          <w:color w:val="000000" w:themeColor="text1"/>
          <w:u w:color="000000" w:themeColor="text1"/>
        </w:rPr>
        <w:noBreakHyphen/>
        <w:t xml:space="preserve">three years of age and a freshly minted graduate of Southern Baptist Seminary, Dr. Richard Alderman was called to pastor Little Rock Baptist Church in Dillon County; and </w:t>
      </w:r>
    </w:p>
    <w:p w:rsidR="003725A5" w:rsidRDefault="00372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themeColor="text1"/>
          <w:u w:color="000000" w:themeColor="text1"/>
        </w:rPr>
      </w:pPr>
    </w:p>
    <w:p w:rsidR="003725A5" w:rsidRDefault="00E20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themeColor="text1"/>
          <w:u w:color="000000" w:themeColor="text1"/>
        </w:rPr>
      </w:pPr>
      <w:r>
        <w:rPr>
          <w:rFonts w:eastAsia="Calibri" w:cs="Times New Roman"/>
          <w:color w:val="000000" w:themeColor="text1"/>
          <w:u w:color="000000" w:themeColor="text1"/>
        </w:rPr>
        <w:t xml:space="preserve">Whereas, this year, at </w:t>
      </w:r>
      <w:r>
        <w:rPr>
          <w:rFonts w:cs="Times New Roman"/>
          <w:color w:val="000000" w:themeColor="text1"/>
          <w:u w:color="000000" w:themeColor="text1"/>
        </w:rPr>
        <w:t>seventy</w:t>
      </w:r>
      <w:r>
        <w:rPr>
          <w:rFonts w:cs="Times New Roman"/>
          <w:color w:val="000000" w:themeColor="text1"/>
          <w:u w:color="000000" w:themeColor="text1"/>
        </w:rPr>
        <w:noBreakHyphen/>
        <w:t>three</w:t>
      </w:r>
      <w:r>
        <w:rPr>
          <w:rFonts w:eastAsia="Calibri" w:cs="Times New Roman"/>
          <w:color w:val="000000" w:themeColor="text1"/>
          <w:u w:color="000000" w:themeColor="text1"/>
        </w:rPr>
        <w:t xml:space="preserve"> years of age, Dr. Alder</w:t>
      </w:r>
      <w:r>
        <w:rPr>
          <w:rFonts w:cs="Times New Roman"/>
          <w:color w:val="000000" w:themeColor="text1"/>
          <w:u w:color="000000" w:themeColor="text1"/>
        </w:rPr>
        <w:t>man will observe his fiftieth</w:t>
      </w:r>
      <w:r>
        <w:rPr>
          <w:rFonts w:eastAsia="Calibri" w:cs="Times New Roman"/>
          <w:color w:val="000000" w:themeColor="text1"/>
          <w:u w:color="000000" w:themeColor="text1"/>
        </w:rPr>
        <w:t xml:space="preserve"> anniversary as pastor of Little Rock, a small rural community church outside the Town of Dillon; and</w:t>
      </w:r>
    </w:p>
    <w:p w:rsidR="003725A5" w:rsidRDefault="00372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themeColor="text1"/>
          <w:u w:color="000000" w:themeColor="text1"/>
        </w:rPr>
      </w:pPr>
    </w:p>
    <w:p w:rsidR="003725A5" w:rsidRDefault="00E20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themeColor="text1"/>
          <w:u w:color="000000" w:themeColor="text1"/>
        </w:rPr>
      </w:pPr>
      <w:r>
        <w:rPr>
          <w:rFonts w:eastAsia="Calibri" w:cs="Times New Roman"/>
          <w:color w:val="000000" w:themeColor="text1"/>
          <w:u w:color="000000" w:themeColor="text1"/>
        </w:rPr>
        <w:t>Whereas, throughout his tenure as pastor, Dr. Alderman has committed himself to unashamed expository preaching and teaching of the Word of God, always being available and loyal to his congregation and maintaining a strong commitment to world missions; and</w:t>
      </w:r>
    </w:p>
    <w:p w:rsidR="003725A5" w:rsidRDefault="00372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themeColor="text1"/>
          <w:u w:color="000000" w:themeColor="text1"/>
        </w:rPr>
      </w:pPr>
    </w:p>
    <w:p w:rsidR="003725A5" w:rsidRDefault="00E20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themeColor="text1"/>
          <w:u w:color="000000" w:themeColor="text1"/>
        </w:rPr>
      </w:pPr>
      <w:r>
        <w:rPr>
          <w:rFonts w:eastAsia="Calibri" w:cs="Times New Roman"/>
          <w:color w:val="000000" w:themeColor="text1"/>
          <w:u w:color="000000" w:themeColor="text1"/>
        </w:rPr>
        <w:t>Whereas, his ministry at Little Rock is a family affair where he leads the choir, his wife, Martha, whom he married when he was seventeen years old, serves as organist, and son, Jay, is the church’s pianist; and</w:t>
      </w:r>
    </w:p>
    <w:p w:rsidR="003725A5" w:rsidRDefault="00372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themeColor="text1"/>
          <w:u w:color="000000" w:themeColor="text1"/>
        </w:rPr>
      </w:pPr>
    </w:p>
    <w:p w:rsidR="003725A5" w:rsidRDefault="00E20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themeColor="text1"/>
          <w:u w:color="000000" w:themeColor="text1"/>
        </w:rPr>
      </w:pPr>
      <w:r>
        <w:rPr>
          <w:rFonts w:eastAsia="Calibri" w:cs="Times New Roman"/>
          <w:color w:val="000000" w:themeColor="text1"/>
          <w:u w:color="000000" w:themeColor="text1"/>
        </w:rPr>
        <w:t xml:space="preserve">Whereas, it is fitting and proper for the members of the General Assembly to recognize the faithful service of Dr. Richard </w:t>
      </w:r>
      <w:r>
        <w:rPr>
          <w:rFonts w:eastAsia="Calibri" w:cs="Times New Roman"/>
          <w:color w:val="000000" w:themeColor="text1"/>
          <w:u w:color="000000" w:themeColor="text1"/>
        </w:rPr>
        <w:lastRenderedPageBreak/>
        <w:t xml:space="preserve">Alderman as pastor of Little </w:t>
      </w:r>
      <w:r>
        <w:rPr>
          <w:rFonts w:cs="Times New Roman"/>
          <w:color w:val="000000" w:themeColor="text1"/>
          <w:u w:color="000000" w:themeColor="text1"/>
        </w:rPr>
        <w:t xml:space="preserve">Rock Baptist Church for </w:t>
      </w:r>
      <w:r>
        <w:rPr>
          <w:rFonts w:eastAsia="Calibri" w:cs="Times New Roman"/>
          <w:color w:val="000000" w:themeColor="text1"/>
          <w:u w:color="000000" w:themeColor="text1"/>
        </w:rPr>
        <w:t>half</w:t>
      </w:r>
      <w:r>
        <w:rPr>
          <w:rFonts w:cs="Times New Roman"/>
          <w:color w:val="000000" w:themeColor="text1"/>
          <w:u w:color="000000" w:themeColor="text1"/>
        </w:rPr>
        <w:t xml:space="preserve"> a</w:t>
      </w:r>
      <w:r>
        <w:rPr>
          <w:rFonts w:eastAsia="Calibri" w:cs="Times New Roman"/>
          <w:color w:val="000000" w:themeColor="text1"/>
          <w:u w:color="000000" w:themeColor="text1"/>
        </w:rPr>
        <w:t xml:space="preserve"> century by having a highway in Dillon County named in his honor.  Now, therefore, </w:t>
      </w:r>
    </w:p>
    <w:p w:rsidR="003725A5" w:rsidRDefault="00372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themeColor="text1"/>
          <w:u w:color="000000" w:themeColor="text1"/>
        </w:rPr>
      </w:pPr>
    </w:p>
    <w:p w:rsidR="003725A5" w:rsidRDefault="00E20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themeColor="text1"/>
          <w:u w:color="000000" w:themeColor="text1"/>
        </w:rPr>
      </w:pPr>
      <w:r>
        <w:rPr>
          <w:rFonts w:eastAsia="Calibri" w:cs="Times New Roman"/>
          <w:color w:val="000000" w:themeColor="text1"/>
          <w:u w:color="000000" w:themeColor="text1"/>
        </w:rPr>
        <w:t>Be it resolved by the Senate, the House of Representatives concurring:</w:t>
      </w:r>
    </w:p>
    <w:p w:rsidR="003725A5" w:rsidRDefault="00372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themeColor="text1"/>
          <w:u w:color="000000" w:themeColor="text1"/>
        </w:rPr>
      </w:pPr>
    </w:p>
    <w:p w:rsidR="003725A5" w:rsidRDefault="00E20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themeColor="text1"/>
          <w:u w:color="000000" w:themeColor="text1"/>
        </w:rPr>
      </w:pPr>
      <w:r>
        <w:rPr>
          <w:rFonts w:eastAsia="Calibri" w:cs="Times New Roman"/>
          <w:color w:val="000000" w:themeColor="text1"/>
          <w:u w:color="000000" w:themeColor="text1"/>
        </w:rPr>
        <w:t>That the General Assembly of South Carolina requests that the Department of Transportation name the portion of South Carolina Highway 9 in Dillon Co</w:t>
      </w:r>
      <w:r>
        <w:rPr>
          <w:rFonts w:cs="Times New Roman"/>
          <w:color w:val="000000" w:themeColor="text1"/>
          <w:u w:color="000000" w:themeColor="text1"/>
        </w:rPr>
        <w:t>unty from its intersection with</w:t>
      </w:r>
      <w:r>
        <w:rPr>
          <w:rFonts w:eastAsia="Calibri" w:cs="Times New Roman"/>
          <w:color w:val="000000" w:themeColor="text1"/>
          <w:u w:color="000000" w:themeColor="text1"/>
        </w:rPr>
        <w:t xml:space="preserve"> </w:t>
      </w:r>
      <w:r>
        <w:rPr>
          <w:rFonts w:cs="Times New Roman"/>
          <w:color w:val="000000" w:themeColor="text1"/>
          <w:u w:color="000000" w:themeColor="text1"/>
        </w:rPr>
        <w:t>Highway 57</w:t>
      </w:r>
      <w:r>
        <w:rPr>
          <w:rFonts w:eastAsia="Calibri" w:cs="Times New Roman"/>
          <w:color w:val="000000" w:themeColor="text1"/>
          <w:u w:color="000000" w:themeColor="text1"/>
        </w:rPr>
        <w:t xml:space="preserve"> to </w:t>
      </w:r>
      <w:r>
        <w:rPr>
          <w:rFonts w:cs="Times New Roman"/>
          <w:color w:val="000000" w:themeColor="text1"/>
          <w:u w:color="000000" w:themeColor="text1"/>
        </w:rPr>
        <w:t>2725 Highway 9 West as “Reverend</w:t>
      </w:r>
      <w:r>
        <w:rPr>
          <w:rFonts w:eastAsia="Calibri" w:cs="Times New Roman"/>
          <w:color w:val="000000" w:themeColor="text1"/>
          <w:u w:color="000000" w:themeColor="text1"/>
        </w:rPr>
        <w:t xml:space="preserve"> Richard</w:t>
      </w:r>
      <w:r>
        <w:rPr>
          <w:rFonts w:cs="Times New Roman"/>
          <w:color w:val="000000" w:themeColor="text1"/>
          <w:u w:color="000000" w:themeColor="text1"/>
        </w:rPr>
        <w:t xml:space="preserve"> ‘Dick’</w:t>
      </w:r>
      <w:r>
        <w:rPr>
          <w:rFonts w:eastAsia="Calibri" w:cs="Times New Roman"/>
          <w:color w:val="000000" w:themeColor="text1"/>
          <w:u w:color="000000" w:themeColor="text1"/>
        </w:rPr>
        <w:t xml:space="preserve"> Alderman Highway” and erect appropriate markers or signs along this portion of high</w:t>
      </w:r>
      <w:r>
        <w:rPr>
          <w:rFonts w:cs="Times New Roman"/>
          <w:color w:val="000000" w:themeColor="text1"/>
          <w:u w:color="000000" w:themeColor="text1"/>
        </w:rPr>
        <w:t xml:space="preserve">way that contain the words “Reverend </w:t>
      </w:r>
      <w:r>
        <w:rPr>
          <w:rFonts w:eastAsia="Calibri" w:cs="Times New Roman"/>
          <w:color w:val="000000" w:themeColor="text1"/>
          <w:u w:color="000000" w:themeColor="text1"/>
        </w:rPr>
        <w:t>Richard</w:t>
      </w:r>
      <w:r>
        <w:rPr>
          <w:rFonts w:cs="Times New Roman"/>
          <w:color w:val="000000" w:themeColor="text1"/>
          <w:u w:color="000000" w:themeColor="text1"/>
        </w:rPr>
        <w:t xml:space="preserve"> ‘Dick’</w:t>
      </w:r>
      <w:r>
        <w:rPr>
          <w:rFonts w:eastAsia="Calibri" w:cs="Times New Roman"/>
          <w:color w:val="000000" w:themeColor="text1"/>
          <w:u w:color="000000" w:themeColor="text1"/>
        </w:rPr>
        <w:t xml:space="preserve"> Alderman Highway”.</w:t>
      </w:r>
    </w:p>
    <w:p w:rsidR="003725A5" w:rsidRDefault="00372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themeColor="text1"/>
          <w:u w:color="000000" w:themeColor="text1"/>
        </w:rPr>
      </w:pPr>
    </w:p>
    <w:p w:rsidR="003725A5" w:rsidRDefault="00E20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themeColor="text1"/>
          <w:u w:color="000000" w:themeColor="text1"/>
        </w:rPr>
      </w:pPr>
      <w:r>
        <w:rPr>
          <w:rFonts w:eastAsia="Calibri" w:cs="Times New Roman"/>
          <w:color w:val="000000" w:themeColor="text1"/>
          <w:u w:color="000000" w:themeColor="text1"/>
        </w:rPr>
        <w:t>Be it further resolved that a copy of this resolution be forwarded to the Department of Transportation and to Dr. Alderman.</w:t>
      </w:r>
    </w:p>
    <w:p w:rsidR="003725A5" w:rsidRDefault="00E20803" w:rsidP="00E62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3725A5" w:rsidSect="00E2080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725A5" w:rsidRDefault="003725A5" w:rsidP="003725A5">
      <w:r>
        <w:separator/>
      </w:r>
    </w:p>
  </w:endnote>
  <w:endnote w:type="continuationSeparator" w:id="1">
    <w:p w:rsidR="003725A5" w:rsidRDefault="003725A5" w:rsidP="003725A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8F289DE-E09C-4894-9C28-2299CC07AF51}"/>
    <w:embedBold r:id="rId2" w:fontKey="{E5789968-6B95-41F3-921F-FD5020157C28}"/>
  </w:font>
  <w:font w:name="Calibri">
    <w:panose1 w:val="020F0502020204030204"/>
    <w:charset w:val="00"/>
    <w:family w:val="swiss"/>
    <w:pitch w:val="variable"/>
    <w:sig w:usb0="A00002EF" w:usb1="4000207B" w:usb2="00000000" w:usb3="00000000" w:csb0="0000009F" w:csb1="00000000"/>
    <w:embedRegular r:id="rId3" w:fontKey="{65AD995E-F1AE-4E46-BDA1-862D94E6DBC9}"/>
  </w:font>
  <w:font w:name="Tahoma">
    <w:panose1 w:val="020B0604030504040204"/>
    <w:charset w:val="00"/>
    <w:family w:val="swiss"/>
    <w:pitch w:val="variable"/>
    <w:sig w:usb0="61002A87" w:usb1="80000000" w:usb2="00000008" w:usb3="00000000" w:csb0="000101FF" w:csb1="00000000"/>
    <w:embedRegular r:id="rId4" w:fontKey="{12AE6487-4AD1-43CD-9D1A-0D86BE533C4A}"/>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2633646F-1B32-4EA3-BA72-69F7702207F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25A5" w:rsidRDefault="00E20803">
    <w:pPr>
      <w:pStyle w:val="Footer"/>
      <w:tabs>
        <w:tab w:val="clear" w:pos="4680"/>
        <w:tab w:val="clear" w:pos="9360"/>
        <w:tab w:val="center" w:pos="2995"/>
      </w:tabs>
      <w:spacing w:before="120"/>
    </w:pPr>
    <w:r>
      <w:t>[274-</w:t>
    </w:r>
    <w:fldSimple w:instr=" PAGE  \* MERGEFORMAT ">
      <w:r w:rsidR="00E62C4F">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803" w:rsidRDefault="00E20803">
    <w:pPr>
      <w:pStyle w:val="Footer"/>
      <w:tabs>
        <w:tab w:val="clear" w:pos="4680"/>
        <w:tab w:val="clear" w:pos="9360"/>
        <w:tab w:val="center" w:pos="2995"/>
      </w:tabs>
      <w:spacing w:before="120"/>
    </w:pPr>
    <w:r>
      <w:t>[274]</w:t>
    </w:r>
    <w:r>
      <w:tab/>
    </w:r>
    <w:fldSimple w:instr=" PAGE  \* MERGEFORMAT ">
      <w:r w:rsidR="00E62C4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725A5" w:rsidRDefault="003725A5" w:rsidP="003725A5">
      <w:r>
        <w:separator/>
      </w:r>
    </w:p>
  </w:footnote>
  <w:footnote w:type="continuationSeparator" w:id="1">
    <w:p w:rsidR="003725A5" w:rsidRDefault="003725A5" w:rsidP="003725A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3725A5"/>
    <w:rsid w:val="00215FB8"/>
    <w:rsid w:val="003725A5"/>
    <w:rsid w:val="00AF6E17"/>
    <w:rsid w:val="00E20803"/>
    <w:rsid w:val="00E62C4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3725A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3725A5"/>
    <w:rPr>
      <w:szCs w:val="21"/>
    </w:rPr>
  </w:style>
  <w:style w:type="character" w:customStyle="1" w:styleId="PlainTextChar">
    <w:name w:val="Plain Text Char"/>
    <w:basedOn w:val="DefaultParagraphFont"/>
    <w:link w:val="PlainText"/>
    <w:uiPriority w:val="99"/>
    <w:rsid w:val="003725A5"/>
    <w:rPr>
      <w:szCs w:val="21"/>
    </w:rPr>
  </w:style>
  <w:style w:type="paragraph" w:styleId="BodyText">
    <w:name w:val="Body Text"/>
    <w:basedOn w:val="Normal"/>
    <w:link w:val="BodyTextChar"/>
    <w:uiPriority w:val="99"/>
    <w:locked/>
    <w:rsid w:val="003725A5"/>
  </w:style>
  <w:style w:type="character" w:customStyle="1" w:styleId="BodyTextChar">
    <w:name w:val="Body Text Char"/>
    <w:basedOn w:val="DefaultParagraphFont"/>
    <w:link w:val="BodyText"/>
    <w:uiPriority w:val="99"/>
    <w:rsid w:val="003725A5"/>
  </w:style>
  <w:style w:type="paragraph" w:styleId="BalloonText">
    <w:name w:val="Balloon Text"/>
    <w:next w:val="Normal"/>
    <w:link w:val="BalloonTextChar"/>
    <w:uiPriority w:val="99"/>
    <w:unhideWhenUsed/>
    <w:rsid w:val="003725A5"/>
    <w:rPr>
      <w:rFonts w:cs="Tahoma"/>
      <w:szCs w:val="16"/>
    </w:rPr>
  </w:style>
  <w:style w:type="character" w:customStyle="1" w:styleId="BalloonTextChar">
    <w:name w:val="Balloon Text Char"/>
    <w:basedOn w:val="DefaultParagraphFont"/>
    <w:link w:val="BalloonText"/>
    <w:uiPriority w:val="99"/>
    <w:rsid w:val="003725A5"/>
    <w:rPr>
      <w:rFonts w:cs="Tahoma"/>
      <w:szCs w:val="16"/>
    </w:rPr>
  </w:style>
  <w:style w:type="paragraph" w:styleId="NormalWeb">
    <w:name w:val="Normal (Web)"/>
    <w:basedOn w:val="Normal"/>
    <w:next w:val="Normal"/>
    <w:semiHidden/>
    <w:locked/>
    <w:rsid w:val="003725A5"/>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3725A5"/>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3725A5"/>
    <w:rPr>
      <w:rFonts w:cs="Times New Roman"/>
    </w:rPr>
  </w:style>
  <w:style w:type="character" w:styleId="LineNumber">
    <w:name w:val="line number"/>
    <w:basedOn w:val="DefaultParagraphFont"/>
    <w:uiPriority w:val="99"/>
    <w:semiHidden/>
    <w:unhideWhenUsed/>
    <w:locked/>
    <w:rsid w:val="00E20803"/>
  </w:style>
  <w:style w:type="paragraph" w:styleId="Header">
    <w:name w:val="header"/>
    <w:basedOn w:val="Normal"/>
    <w:link w:val="HeaderChar"/>
    <w:uiPriority w:val="99"/>
    <w:semiHidden/>
    <w:unhideWhenUsed/>
    <w:locked/>
    <w:rsid w:val="00E20803"/>
    <w:pPr>
      <w:tabs>
        <w:tab w:val="center" w:pos="4680"/>
        <w:tab w:val="right" w:pos="9360"/>
      </w:tabs>
    </w:pPr>
  </w:style>
  <w:style w:type="character" w:customStyle="1" w:styleId="HeaderChar">
    <w:name w:val="Header Char"/>
    <w:basedOn w:val="DefaultParagraphFont"/>
    <w:link w:val="Header"/>
    <w:uiPriority w:val="99"/>
    <w:semiHidden/>
    <w:rsid w:val="00E20803"/>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407</Words>
  <Characters>2320</Characters>
  <Application>Microsoft Office Word</Application>
  <DocSecurity>0</DocSecurity>
  <Lines>19</Lines>
  <Paragraphs>5</Paragraphs>
  <ScaleCrop>false</ScaleCrop>
  <Company>Project Management</Company>
  <LinksUpToDate>false</LinksUpToDate>
  <CharactersWithSpaces>2722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AMH</cp:lastModifiedBy>
  <cp:revision>2</cp:revision>
  <dcterms:created xsi:type="dcterms:W3CDTF">2009-01-29T20:20:00Z</dcterms:created>
  <dcterms:modified xsi:type="dcterms:W3CDTF">2009-01-29T20:20:00Z</dcterms:modified>
</cp:coreProperties>
</file>