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BillDots"/>
      </w:pPr>
    </w:p>
    <w:p>
      <w:pPr>
        <w:pStyle w:val="BillDots"/>
      </w:pPr>
    </w:p>
    <w:p>
      <w:pPr>
        <w:pStyle w:val="BillDots"/>
      </w:pPr>
    </w:p>
    <w:p>
      <w:pPr>
        <w:pStyle w:val="BillDots"/>
      </w:pPr>
    </w:p>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COMMEND THE HONORABLE SHIRLEY R. HINSON, OF BERKELEY COUNTY, FOR HER OUTSTANDING AND DEDICATED SERVICE AS A MEMBER OF THE HOUSE OF REPRESENTATIVES, AND TO WISH HER HAPPINESS AND FULFILLMENT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the Honorable Shirley R. Hinson represented the citizens of Berkeley County with diligence and excellence in the House of Representatives of this great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an outstanding member of the House, Shirley Hinson worked hard not only for the constituents of her own district, but for the citizenry as a whole;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prior to her service in the House, she served as a member of the Berkeley County School Board and as director of the South Carolina School Boards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Representative Hinson served as an active member of the House Ways and Means Committee, as vice chairman of the House Ethics Committee, as subcommittee chair of Economic Development and Tourism, and as chairman of the South Carolina Republican Women’s Caucus;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a true trailblazer in state government, she was the first female to serve as chief whip of the majority party in the House;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 xml:space="preserve">Whereas, committed to streamlining government and making it more efficient for the people of South Carolina, Representative Hinson made many lasting legislative contributions, which include </w:t>
      </w:r>
      <w:r>
        <w:rPr>
          <w:rFonts w:eastAsiaTheme="minorHAnsi"/>
          <w:szCs w:val="22"/>
        </w:rPr>
        <w:lastRenderedPageBreak/>
        <w:t>tort reform, worker’s compensation reform, reorganization of the Department of Transportation, and property tax reform;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the members of the House of Representatives miss the devotion and leadership that Shirley Hinson brought to the House of Representatives on behalf of her constituents and all South Carolinians and wish her success and happiness in all life has to offer.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That the members of the House of Representatives of the State of South Carolina, by this resolution, commend the Honorable Shirley R. Hinson, of Berkeley County, for her outstanding and dedicated service as a member of the House of Representatives, and wish her happiness and fulfillment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Be it further resolved that a copy of this resolution be forwarded to the Honorable Shirley R. Hinson.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831E80-4866-4546-A0CC-F1C5555CA6CC}"/>
    <w:embedBold r:id="rId2" w:fontKey="{AFE08941-FA70-4E20-8661-CA2EBEDC5F77}"/>
  </w:font>
  <w:font w:name="Calibri">
    <w:panose1 w:val="020F0502020204030204"/>
    <w:charset w:val="00"/>
    <w:family w:val="swiss"/>
    <w:pitch w:val="variable"/>
    <w:sig w:usb0="A00002EF" w:usb1="4000207B" w:usb2="00000000" w:usb3="00000000" w:csb0="0000009F" w:csb1="00000000"/>
    <w:embedRegular r:id="rId3" w:fontKey="{74E627D1-8A95-4034-B09D-EB1159FA0563}"/>
  </w:font>
  <w:font w:name="Cambria">
    <w:panose1 w:val="02040503050406030204"/>
    <w:charset w:val="00"/>
    <w:family w:val="roman"/>
    <w:pitch w:val="variable"/>
    <w:sig w:usb0="A00002EF" w:usb1="4000004B" w:usb2="00000000" w:usb3="00000000" w:csb0="0000009F" w:csb1="00000000"/>
    <w:embedRegular r:id="rId4" w:fontKey="{2505E496-3C96-40A0-9C5C-C4615A4B3D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55BB09"/>
    <w:docVar w:name="CoverBillType" w:val="r"/>
    <w:docVar w:name="docpath" w:val="L:\Council\bills\NBD\11055BB09.DOCX"/>
    <w:docVar w:name="dvBillNumber" w:val="3240"/>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335</Words>
  <Characters>1914</Characters>
  <Application>Microsoft Office Word</Application>
  <DocSecurity>0</DocSecurity>
  <Lines>15</Lines>
  <Paragraphs>4</Paragraphs>
  <ScaleCrop>false</ScaleCrop>
  <Company> </Company>
  <LinksUpToDate>false</LinksUpToDate>
  <CharactersWithSpaces>2245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3</cp:revision>
  <cp:lastPrinted>2008-12-01T21:32:00Z</cp:lastPrinted>
  <dcterms:created xsi:type="dcterms:W3CDTF">2009-01-13T18:34:00Z</dcterms:created>
  <dcterms:modified xsi:type="dcterms:W3CDTF">2009-01-14T16:45:00Z</dcterms:modified>
</cp:coreProperties>
</file>