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 SO AS TO REQUIRE EVERY PUBLIC MIDDLE SCHOOL AND PUBLIC HIGH SCHOOL OF THIS STATE EACH TO OFFER AT LEAST FIVE CAREER AND TECHNOLOGY COURSES TO THEIR RESPECTIVE STUDENTS FOR ELECTIVE CREDIT.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21, Chapter 53,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beginning with the 2010</w:t>
      </w:r>
      <w:r>
        <w:rPr>
          <w:rFonts w:eastAsiaTheme="minorHAnsi"/>
          <w:color w:val="000000" w:themeColor="text1"/>
          <w:szCs w:val="22"/>
          <w:u w:color="000000" w:themeColor="text1"/>
        </w:rPr>
        <w:noBreakHyphen/>
        <w:t xml:space="preserve">2011 school year, every public middle school and public high school of this State each shall offer at least five career and technology courses to their respective students for elective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As used in this section, ‘career and technology course’ means a course that provides practical experience in a particular occupational field.”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E6E87-27A7-4CA7-BEEB-822272DE579B}"/>
    <w:embedBold r:id="rId2" w:fontKey="{51AC5D46-D620-46FB-ACB4-493244F866C9}"/>
  </w:font>
  <w:font w:name="Calibri">
    <w:panose1 w:val="020F0502020204030204"/>
    <w:charset w:val="00"/>
    <w:family w:val="swiss"/>
    <w:pitch w:val="variable"/>
    <w:sig w:usb0="A00002EF" w:usb1="4000207B" w:usb2="00000000" w:usb3="00000000" w:csb0="0000009F" w:csb1="00000000"/>
    <w:embedRegular r:id="rId3" w:fontKey="{44C7C2C4-0012-480A-9D98-0B9FBE9DBE3A}"/>
  </w:font>
  <w:font w:name="Cambria">
    <w:panose1 w:val="02040503050406030204"/>
    <w:charset w:val="00"/>
    <w:family w:val="roman"/>
    <w:pitch w:val="variable"/>
    <w:sig w:usb0="A00002EF" w:usb1="4000004B" w:usb2="00000000" w:usb3="00000000" w:csb0="0000009F" w:csb1="00000000"/>
    <w:embedRegular r:id="rId4" w:fontKey="{DD12E3F4-B828-47AC-B16A-083660730D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70BH09"/>
    <w:docVar w:name="CoverBillType" w:val="b"/>
    <w:docVar w:name="docpath" w:val="L:\Council\bills\GGS\22270BH09.DOCX"/>
    <w:docVar w:name="dvBillNumber" w:val="366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814</Characters>
  <Application>Microsoft Office Word</Application>
  <DocSecurity>0</DocSecurity>
  <Lines>6</Lines>
  <Paragraphs>1</Paragraphs>
  <ScaleCrop>false</ScaleCrop>
  <Company> </Company>
  <LinksUpToDate>false</LinksUpToDate>
  <CharactersWithSpaces>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2009-02-26T17:46:00Z</cp:lastPrinted>
  <dcterms:created xsi:type="dcterms:W3CDTF">2009-03-04T16:07:00Z</dcterms:created>
  <dcterms:modified xsi:type="dcterms:W3CDTF">2009-03-04T16:07:00Z</dcterms:modified>
</cp:coreProperties>
</file>