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1</w:t>
      </w:r>
      <w:r>
        <w:noBreakHyphen/>
        <w:t>240 SO AS TO PROVIDE THAT A LAW ENFORCEMENT OFFICER MUST WEAR AN OFFICIAL BADGE ISSUED BY THE AGENCY IN WHICH HE IS EMPLOYED AT ALL TIMES WHILE ON DUTY EXCEPT WHEN HE IS PERFORMING UNDERCOVER LAW ENFORCEMENT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240.</w:t>
      </w:r>
      <w:r>
        <w:tab/>
        <w:t xml:space="preserve"> A law enforcement officer must wear an official badge issued by the agency in which he is employed at all times while on duty, except when he is performing undercover law enforcement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848918-FF7D-4AD9-876C-924505D45CC6}"/>
    <w:embedBold r:id="rId2" w:fontKey="{2247E682-C261-41AB-9BC9-98A98B85FB30}"/>
  </w:font>
  <w:font w:name="Calibri">
    <w:panose1 w:val="020F0502020204030204"/>
    <w:charset w:val="00"/>
    <w:family w:val="swiss"/>
    <w:pitch w:val="variable"/>
    <w:sig w:usb0="A00002EF" w:usb1="4000207B" w:usb2="00000000" w:usb3="00000000" w:csb0="0000009F" w:csb1="00000000"/>
    <w:embedRegular r:id="rId3" w:fontKey="{A09F330D-A536-4249-B351-4A5CF2E43D12}"/>
  </w:font>
  <w:font w:name="Cambria">
    <w:panose1 w:val="02040503050406030204"/>
    <w:charset w:val="00"/>
    <w:family w:val="roman"/>
    <w:pitch w:val="variable"/>
    <w:sig w:usb0="A00002EF" w:usb1="4000004B" w:usb2="00000000" w:usb3="00000000" w:csb0="0000009F" w:csb1="00000000"/>
    <w:embedRegular r:id="rId4" w:fontKey="{5F06D258-A648-4273-AE1D-BD0D04B30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41CM09"/>
    <w:docVar w:name="CoverBillType" w:val="b"/>
    <w:docVar w:name="docpath" w:val="L:\Council\bills\SWB\5741CM09.DOCX"/>
    <w:docVar w:name="dvBillNumber" w:val="368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629</Characters>
  <Application>Microsoft Office Word</Application>
  <DocSecurity>0</DocSecurity>
  <Lines>5</Lines>
  <Paragraphs>1</Paragraphs>
  <ScaleCrop>false</ScaleCrop>
  <Company> </Company>
  <LinksUpToDate>false</LinksUpToDate>
  <CharactersWithSpaces>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2009-03-04T17:02:00Z</cp:lastPrinted>
  <dcterms:created xsi:type="dcterms:W3CDTF">2009-03-09T15:17:00Z</dcterms:created>
  <dcterms:modified xsi:type="dcterms:W3CDTF">2009-03-09T15:17:00Z</dcterms:modified>
</cp:coreProperties>
</file>