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MRS. AGNES GRAHAM DRAYTON OF LEE COUNTY ON THE OCCASION OF HER NINETIETH BIRTHDAY, AND TO WISH HER A JOYOUS BIRTHDAY CELEBRATION AND CONTINUED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delighted to learn that Mrs. Agnes Graham Drayton of Lee County will celebrate her ninetieth birthday on April 6,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Agnes Graham Drayton, a resident of Bishopville,</w:t>
      </w:r>
      <w:r>
        <w:rPr>
          <w:rFonts w:eastAsiaTheme="minorHAnsi"/>
          <w:color w:val="000000" w:themeColor="text1"/>
          <w:szCs w:val="22"/>
          <w:u w:color="000000" w:themeColor="text1"/>
        </w:rPr>
        <w:t xml:space="preserve"> was born on April 6, 1919, when the twentieth century was still in its youth, and she has been witness to nearly all the incredible changes and developments that have come to this nation from that time into the twenty</w:t>
      </w:r>
      <w:r>
        <w:rPr>
          <w:rFonts w:eastAsiaTheme="minorHAnsi"/>
          <w:color w:val="000000" w:themeColor="text1"/>
          <w:szCs w:val="22"/>
          <w:u w:color="000000" w:themeColor="text1"/>
        </w:rPr>
        <w:noBreakHyphen/>
        <w:t>first century;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John Marion Graham and Mai Eloise Banks Graham, she was married for fifty</w:t>
      </w:r>
      <w:r>
        <w:noBreakHyphen/>
        <w:t>six years to the late Edward R. Drayton, Jr., and together the couple owned and operated City Florist and Nursery for thirty</w:t>
      </w:r>
      <w:r>
        <w:noBreakHyphen/>
        <w:t>one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Drayton and her husband lovingly parented three sons, Edward R. Drayton III, Marion Graham Drayton, and Thomas A. Drayton, who have given their parents the joy of six grandchildren and seven great</w:t>
      </w:r>
      <w:r>
        <w:noBreakHyphen/>
        <w:t>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in recognition of her ninetieth birthday, her family will honor Mrs. Drayton with a celebratory gathering on Sunday, April 5,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is proud to honor this truly lovely lady at the celebration of her ninetieth birthday and joins with her </w:t>
      </w:r>
      <w:r>
        <w:lastRenderedPageBreak/>
        <w:t>family and friends in congratulating her on reaching this extraordinary milestone.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congratulate Mrs. Agnes Graham Drayton of Lee County on the occasion of her ninetieth birthday, and wish her a joyous birthday celebration and continued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Agnes Graham Drayton.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8145BD-7D54-482F-8A6A-CDFEA4B1CA12}"/>
    <w:embedBold r:id="rId2" w:fontKey="{E7E882C8-00DF-4598-897D-EAB720CA45E2}"/>
  </w:font>
  <w:font w:name="Calibri">
    <w:panose1 w:val="020F0502020204030204"/>
    <w:charset w:val="00"/>
    <w:family w:val="swiss"/>
    <w:pitch w:val="variable"/>
    <w:sig w:usb0="A00002EF" w:usb1="4000207B" w:usb2="00000000" w:usb3="00000000" w:csb0="0000009F" w:csb1="00000000"/>
    <w:embedRegular r:id="rId3" w:fontKey="{21DA7456-AC48-4C5E-BA7C-0825CD8B3E87}"/>
  </w:font>
  <w:font w:name="Tahoma">
    <w:panose1 w:val="020B0604030504040204"/>
    <w:charset w:val="00"/>
    <w:family w:val="swiss"/>
    <w:pitch w:val="variable"/>
    <w:sig w:usb0="61002A87" w:usb1="80000000" w:usb2="00000008" w:usb3="00000000" w:csb0="000101FF" w:csb1="00000000"/>
    <w:embedRegular r:id="rId4" w:fontKey="{38073EB4-771C-4AFE-B4FA-62C2F891BE02}"/>
  </w:font>
  <w:font w:name="Cambria">
    <w:panose1 w:val="02040503050406030204"/>
    <w:charset w:val="00"/>
    <w:family w:val="roman"/>
    <w:pitch w:val="variable"/>
    <w:sig w:usb0="A00002EF" w:usb1="4000004B" w:usb2="00000000" w:usb3="00000000" w:csb0="0000009F" w:csb1="00000000"/>
    <w:embedRegular r:id="rId5" w:fontKey="{01F5E8C8-2CC4-4F1E-A2C5-32401739D5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80BH09"/>
    <w:docVar w:name="CoverBillType" w:val="c"/>
    <w:docVar w:name="docpath" w:val="L:\Council\bills\RM\1180BH09.DOCX"/>
    <w:docVar w:name="dvBillNumber" w:val="3759"/>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1671</Characters>
  <Application>Microsoft Office Word</Application>
  <DocSecurity>0</DocSecurity>
  <Lines>238</Lines>
  <Paragraphs>248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2009-03-24T16:59:00Z</cp:lastPrinted>
  <dcterms:created xsi:type="dcterms:W3CDTF">2009-03-25T14:46:00Z</dcterms:created>
  <dcterms:modified xsi:type="dcterms:W3CDTF">2009-03-25T14:46:00Z</dcterms:modified>
</cp:coreProperties>
</file>