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3FB" w:rsidRDefault="00F243FB">
      <w:pPr>
        <w:pStyle w:val="BillDots"/>
      </w:pPr>
      <w:r>
        <w:t>POLLED OUT OF COMMITTEE</w:t>
      </w:r>
    </w:p>
    <w:p w:rsidR="00F243FB" w:rsidRDefault="00F243FB">
      <w:pPr>
        <w:pStyle w:val="BillDots"/>
      </w:pPr>
      <w:r>
        <w:t>MAJORITY FAVORABLE</w:t>
      </w:r>
    </w:p>
    <w:p w:rsidR="00F243FB" w:rsidRDefault="00F243FB">
      <w:pPr>
        <w:pStyle w:val="BillDots"/>
      </w:pPr>
      <w:r>
        <w:t>May 13, 2009</w:t>
      </w:r>
    </w:p>
    <w:p w:rsidR="00F243FB" w:rsidRDefault="00F243FB">
      <w:pPr>
        <w:pStyle w:val="BillDots"/>
      </w:pPr>
    </w:p>
    <w:p w:rsidR="00F243FB" w:rsidRPr="00F243FB" w:rsidRDefault="00F243FB" w:rsidP="00F243FB">
      <w:pPr>
        <w:pStyle w:val="BillDots"/>
        <w:tabs>
          <w:tab w:val="clear" w:pos="216"/>
          <w:tab w:val="clear" w:pos="432"/>
          <w:tab w:val="clear" w:pos="648"/>
          <w:tab w:val="clear" w:pos="864"/>
          <w:tab w:val="clear" w:pos="1080"/>
          <w:tab w:val="clear" w:pos="1296"/>
          <w:tab w:val="clear" w:pos="5904"/>
          <w:tab w:val="right" w:pos="5933"/>
        </w:tabs>
      </w:pPr>
      <w:r>
        <w:tab/>
      </w:r>
      <w:r>
        <w:rPr>
          <w:b/>
          <w:sz w:val="36"/>
        </w:rPr>
        <w:t>H. 4003</w:t>
      </w:r>
    </w:p>
    <w:p w:rsidR="00F243FB" w:rsidRDefault="00F243FB">
      <w:pPr>
        <w:pStyle w:val="BillDots"/>
      </w:pPr>
    </w:p>
    <w:p w:rsidR="00F243FB" w:rsidRDefault="00F243FB" w:rsidP="00F243FB">
      <w:pPr>
        <w:pStyle w:val="BillDots"/>
      </w:pPr>
      <w:r>
        <w:t>Introduced by Reps. Ballentine,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F243FB" w:rsidRDefault="00F243FB">
      <w:pPr>
        <w:pStyle w:val="BillDots"/>
      </w:pPr>
    </w:p>
    <w:p w:rsidR="00F243FB" w:rsidRDefault="00F243FB">
      <w:pPr>
        <w:pStyle w:val="BillDots"/>
      </w:pPr>
      <w:r>
        <w:t>S. Printed 5/13/09--S.</w:t>
      </w:r>
    </w:p>
    <w:p w:rsidR="00F243FB" w:rsidRDefault="00F243FB">
      <w:pPr>
        <w:pStyle w:val="BillDots"/>
      </w:pPr>
      <w:r>
        <w:t>Read the first time April 30, 2009.</w:t>
      </w:r>
    </w:p>
    <w:p w:rsidR="00F243FB" w:rsidRPr="00F243FB" w:rsidRDefault="00F243FB" w:rsidP="00F243FB">
      <w:pPr>
        <w:pStyle w:val="BillDots"/>
        <w:jc w:val="center"/>
      </w:pPr>
      <w:r>
        <w:rPr>
          <w:u w:val="single"/>
        </w:rPr>
        <w:t>            </w:t>
      </w:r>
    </w:p>
    <w:p w:rsidR="00F243FB" w:rsidRDefault="00F243FB">
      <w:pPr>
        <w:pStyle w:val="BillDots"/>
      </w:pPr>
    </w:p>
    <w:p w:rsidR="00F243FB" w:rsidRPr="00F243FB" w:rsidRDefault="00F243FB" w:rsidP="00F243FB">
      <w:pPr>
        <w:pStyle w:val="BillDots"/>
        <w:jc w:val="center"/>
      </w:pPr>
      <w:r>
        <w:rPr>
          <w:b/>
        </w:rPr>
        <w:t>THE GENERAL COMMITTEE</w:t>
      </w:r>
    </w:p>
    <w:p w:rsidR="00F243FB" w:rsidRDefault="00F243FB" w:rsidP="00C1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Concurrent Resolution (H. 4003) to declare May 22, 2009, Parent Care Day in South Carolina and to encourage all South Carolinians to support and honor, etc., respectfully</w:t>
      </w:r>
    </w:p>
    <w:p w:rsidR="00F243FB" w:rsidRPr="00F243FB" w:rsidRDefault="00F243FB" w:rsidP="00F243FB">
      <w:pPr>
        <w:pStyle w:val="BillDots"/>
        <w:jc w:val="center"/>
      </w:pPr>
      <w:r>
        <w:rPr>
          <w:b/>
        </w:rPr>
        <w:t>REPORT:</w:t>
      </w:r>
    </w:p>
    <w:p w:rsidR="00F243FB" w:rsidRDefault="00F243FB">
      <w:pPr>
        <w:pStyle w:val="BillDots"/>
      </w:pPr>
      <w:r>
        <w:tab/>
        <w:t>Has polled the Concurrent Resolution out majority favorable.</w:t>
      </w:r>
    </w:p>
    <w:p w:rsidR="00F243FB" w:rsidRDefault="00F243FB">
      <w:pPr>
        <w:pStyle w:val="BillDots"/>
      </w:pPr>
    </w:p>
    <w:p w:rsidR="00F243FB" w:rsidRDefault="00F243FB">
      <w:pPr>
        <w:pStyle w:val="BillDots"/>
        <w:sectPr w:rsidR="00F243FB" w:rsidSect="00F243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2CC2" w:rsidRDefault="00942CC2">
      <w:pPr>
        <w:pStyle w:val="BillDots"/>
      </w:pPr>
    </w:p>
    <w:p w:rsidR="00942CC2" w:rsidRDefault="00942CC2">
      <w:pPr>
        <w:pStyle w:val="Numbersforbills"/>
      </w:pP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F2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F2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MAY 22, 2009, PARENT CARE DAY IN SOUTH CAROLINA AND TO ENCOURAGE ALL SOUTH CAROLINIANS TO SUPPORT AND HONOR THEIR PARENTS.</w:t>
      </w: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2CC2" w:rsidRDefault="00F2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Parent Care Day was created by author Dan Taylor of The Parent Care Solution in 2005 as a day for children of all ages to celebrate their parents and their lives; and</w:t>
      </w: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F2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special celebration can build awareness of the needs of aging parents and their caregivers and offer opportunities for parents and children, as well as local, state, and national leaders, to begin addressing the issues associated with the care of aging parents; and</w:t>
      </w: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F2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join in recognizing National Parent Care Day and invites the citizens of this great State to participate in activities relating to the day’s observance on May 22, 2009. Now, therefore, </w:t>
      </w: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F2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F2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declare May 22, 2009, Parent Care Day in South Carolina and encourage all South Carolinians to support and honor their parents.</w:t>
      </w:r>
    </w:p>
    <w:p w:rsidR="00942CC2" w:rsidRDefault="0094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CC2" w:rsidRDefault="00F2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Dan Taylor.</w:t>
      </w:r>
    </w:p>
    <w:p w:rsidR="00942CC2" w:rsidRDefault="00F2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2CC2" w:rsidRDefault="00942CC2" w:rsidP="00CD2105">
      <w:pPr>
        <w:suppressAutoHyphens/>
      </w:pPr>
    </w:p>
    <w:sectPr w:rsidR="00942CC2" w:rsidSect="00F243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CC2" w:rsidRDefault="00F243FB">
      <w:r>
        <w:separator/>
      </w:r>
    </w:p>
  </w:endnote>
  <w:endnote w:type="continuationSeparator" w:id="1">
    <w:p w:rsidR="00942CC2" w:rsidRDefault="00F243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8ED019-9092-4F8E-B00C-ACCF26929C71}"/>
    <w:embedBold r:id="rId2" w:fontKey="{BCF89AEB-98C4-484A-A4D4-68A7543D1D5B}"/>
  </w:font>
  <w:font w:name="Calibri">
    <w:panose1 w:val="020F0502020204030204"/>
    <w:charset w:val="00"/>
    <w:family w:val="swiss"/>
    <w:pitch w:val="variable"/>
    <w:sig w:usb0="A00002EF" w:usb1="4000207B" w:usb2="00000000" w:usb3="00000000" w:csb0="0000009F" w:csb1="00000000"/>
    <w:embedRegular r:id="rId3" w:fontKey="{7456BB5A-31E9-49FD-931A-30081B893BB6}"/>
  </w:font>
  <w:font w:name="Cambria">
    <w:panose1 w:val="02040503050406030204"/>
    <w:charset w:val="00"/>
    <w:family w:val="roman"/>
    <w:pitch w:val="variable"/>
    <w:sig w:usb0="A00002EF" w:usb1="4000004B" w:usb2="00000000" w:usb3="00000000" w:csb0="0000009F" w:csb1="00000000"/>
    <w:embedRegular r:id="rId4" w:fontKey="{DF515331-341B-499D-A00F-756A3A537E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C2" w:rsidRDefault="00F243FB">
    <w:pPr>
      <w:pStyle w:val="Footer"/>
      <w:tabs>
        <w:tab w:val="clear" w:pos="4680"/>
        <w:tab w:val="clear" w:pos="9360"/>
        <w:tab w:val="center" w:pos="2995"/>
      </w:tabs>
      <w:spacing w:before="120"/>
    </w:pPr>
    <w:r>
      <w:t>[4003-</w:t>
    </w:r>
    <w:fldSimple w:instr=" PAGE  \* MERGEFORMAT ">
      <w:r w:rsidR="00CD210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3FB" w:rsidRDefault="00F243FB">
    <w:pPr>
      <w:pStyle w:val="Footer"/>
      <w:tabs>
        <w:tab w:val="clear" w:pos="4680"/>
        <w:tab w:val="clear" w:pos="9360"/>
        <w:tab w:val="center" w:pos="2995"/>
      </w:tabs>
      <w:spacing w:before="120"/>
    </w:pPr>
    <w:r>
      <w:t>[4003]</w:t>
    </w:r>
    <w:r>
      <w:tab/>
    </w:r>
    <w:fldSimple w:instr=" PAGE  \* MERGEFORMAT ">
      <w:r w:rsidR="00CD21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CC2" w:rsidRDefault="00F243FB">
      <w:r>
        <w:separator/>
      </w:r>
    </w:p>
  </w:footnote>
  <w:footnote w:type="continuationSeparator" w:id="1">
    <w:p w:rsidR="00942CC2" w:rsidRDefault="00F243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46AHB09"/>
    <w:docVar w:name="CoverBillType" w:val="c"/>
    <w:docVar w:name="docpath" w:val="L:\Council\bills\RM\1246AHB09.DOCX"/>
    <w:docVar w:name="dvBillNumber" w:val="4003"/>
    <w:docVar w:name="dvBillNumberPrefix" w:val="H. "/>
    <w:docVar w:name="dvOriginalBody" w:val="House"/>
    <w:docVar w:name="dvSteno" w:val="RM"/>
    <w:docVar w:name="NameofBody" w:val="h"/>
    <w:docVar w:name="vgroup2" w:val="Council"/>
  </w:docVars>
  <w:rsids>
    <w:rsidRoot w:val="00942CC2"/>
    <w:rsid w:val="00116ECD"/>
    <w:rsid w:val="002D6843"/>
    <w:rsid w:val="00485D70"/>
    <w:rsid w:val="00942CC2"/>
    <w:rsid w:val="00C155E7"/>
    <w:rsid w:val="00CD2105"/>
    <w:rsid w:val="00F243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CC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42CC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CC2"/>
    <w:rPr>
      <w:rFonts w:eastAsia="Times New Roman" w:cs="Times New Roman"/>
      <w:b/>
      <w:sz w:val="30"/>
      <w:szCs w:val="20"/>
    </w:rPr>
  </w:style>
  <w:style w:type="paragraph" w:styleId="Header">
    <w:name w:val="header"/>
    <w:basedOn w:val="Normal"/>
    <w:link w:val="HeaderChar"/>
    <w:uiPriority w:val="99"/>
    <w:semiHidden/>
    <w:unhideWhenUsed/>
    <w:rsid w:val="00942CC2"/>
    <w:pPr>
      <w:tabs>
        <w:tab w:val="center" w:pos="4320"/>
        <w:tab w:val="right" w:pos="8640"/>
      </w:tabs>
    </w:pPr>
  </w:style>
  <w:style w:type="character" w:customStyle="1" w:styleId="HeaderChar">
    <w:name w:val="Header Char"/>
    <w:basedOn w:val="DefaultParagraphFont"/>
    <w:link w:val="Header"/>
    <w:uiPriority w:val="99"/>
    <w:semiHidden/>
    <w:rsid w:val="00942CC2"/>
    <w:rPr>
      <w:rFonts w:eastAsia="Times New Roman" w:cs="Times New Roman"/>
      <w:szCs w:val="20"/>
    </w:rPr>
  </w:style>
  <w:style w:type="paragraph" w:styleId="Footer">
    <w:name w:val="footer"/>
    <w:basedOn w:val="Normal"/>
    <w:link w:val="FooterChar"/>
    <w:uiPriority w:val="99"/>
    <w:unhideWhenUsed/>
    <w:rsid w:val="00942CC2"/>
    <w:pPr>
      <w:tabs>
        <w:tab w:val="center" w:pos="4680"/>
        <w:tab w:val="right" w:pos="9360"/>
      </w:tabs>
    </w:pPr>
  </w:style>
  <w:style w:type="character" w:customStyle="1" w:styleId="FooterChar">
    <w:name w:val="Footer Char"/>
    <w:basedOn w:val="DefaultParagraphFont"/>
    <w:link w:val="Footer"/>
    <w:uiPriority w:val="99"/>
    <w:rsid w:val="00942CC2"/>
    <w:rPr>
      <w:rFonts w:eastAsia="Times New Roman" w:cs="Times New Roman"/>
      <w:szCs w:val="20"/>
    </w:rPr>
  </w:style>
  <w:style w:type="character" w:styleId="PageNumber">
    <w:name w:val="page number"/>
    <w:basedOn w:val="DefaultParagraphFont"/>
    <w:uiPriority w:val="99"/>
    <w:semiHidden/>
    <w:unhideWhenUsed/>
    <w:rsid w:val="00942CC2"/>
  </w:style>
  <w:style w:type="character" w:styleId="LineNumber">
    <w:name w:val="line number"/>
    <w:basedOn w:val="DefaultParagraphFont"/>
    <w:uiPriority w:val="99"/>
    <w:semiHidden/>
    <w:unhideWhenUsed/>
    <w:rsid w:val="00942CC2"/>
  </w:style>
  <w:style w:type="paragraph" w:customStyle="1" w:styleId="BillDots">
    <w:name w:val="Bill Dots"/>
    <w:basedOn w:val="Normal"/>
    <w:qFormat/>
    <w:rsid w:val="00942CC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42CC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MC</cp:lastModifiedBy>
  <cp:revision>2</cp:revision>
  <cp:lastPrinted>2009-05-13T22:42:00Z</cp:lastPrinted>
  <dcterms:created xsi:type="dcterms:W3CDTF">2009-05-13T22:42:00Z</dcterms:created>
  <dcterms:modified xsi:type="dcterms:W3CDTF">2009-05-13T22:42:00Z</dcterms:modified>
</cp:coreProperties>
</file>