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0F7" w:rsidRDefault="00A750F7">
      <w:pPr>
        <w:pStyle w:val="BillDots"/>
      </w:pPr>
      <w:r>
        <w:t>INTRODUCED</w:t>
      </w:r>
    </w:p>
    <w:p w:rsidR="00A750F7" w:rsidRDefault="00A750F7">
      <w:pPr>
        <w:pStyle w:val="BillDots"/>
      </w:pPr>
      <w:r>
        <w:t>May 14, 2009</w:t>
      </w:r>
    </w:p>
    <w:p w:rsidR="00A750F7" w:rsidRDefault="00A750F7">
      <w:pPr>
        <w:pStyle w:val="BillDots"/>
      </w:pPr>
    </w:p>
    <w:p w:rsidR="00A750F7" w:rsidRPr="00A750F7" w:rsidRDefault="00A750F7" w:rsidP="00A750F7">
      <w:pPr>
        <w:pStyle w:val="BillDots"/>
        <w:tabs>
          <w:tab w:val="clear" w:pos="216"/>
          <w:tab w:val="clear" w:pos="432"/>
          <w:tab w:val="clear" w:pos="648"/>
          <w:tab w:val="clear" w:pos="864"/>
          <w:tab w:val="clear" w:pos="1080"/>
          <w:tab w:val="clear" w:pos="1296"/>
          <w:tab w:val="clear" w:pos="5904"/>
          <w:tab w:val="right" w:pos="5933"/>
        </w:tabs>
      </w:pPr>
      <w:r>
        <w:tab/>
      </w:r>
      <w:r>
        <w:rPr>
          <w:b/>
          <w:sz w:val="36"/>
        </w:rPr>
        <w:t>H. 4051</w:t>
      </w:r>
    </w:p>
    <w:p w:rsidR="00A750F7" w:rsidRDefault="00A750F7">
      <w:pPr>
        <w:pStyle w:val="BillDots"/>
      </w:pPr>
    </w:p>
    <w:p w:rsidR="00A750F7" w:rsidRDefault="00A750F7" w:rsidP="00A750F7">
      <w:pPr>
        <w:pStyle w:val="BillDots"/>
        <w:jc w:val="center"/>
      </w:pPr>
      <w:r>
        <w:t>Introduced by Reps. Pinson, M.A. Pitts and Parks</w:t>
      </w:r>
    </w:p>
    <w:p w:rsidR="00A750F7" w:rsidRDefault="00A750F7">
      <w:pPr>
        <w:pStyle w:val="BillDots"/>
      </w:pPr>
    </w:p>
    <w:p w:rsidR="00A750F7" w:rsidRDefault="004C5B26">
      <w:pPr>
        <w:pStyle w:val="BillDots"/>
      </w:pPr>
      <w:r>
        <w:t>L</w:t>
      </w:r>
      <w:r w:rsidR="00A750F7">
        <w:t>. Printed 5/14/09--H.</w:t>
      </w:r>
    </w:p>
    <w:p w:rsidR="00A750F7" w:rsidRDefault="00A750F7">
      <w:pPr>
        <w:pStyle w:val="BillDots"/>
      </w:pPr>
      <w:r>
        <w:t>Read the first time May 14, 2009.</w:t>
      </w:r>
    </w:p>
    <w:p w:rsidR="00A750F7" w:rsidRPr="00A750F7" w:rsidRDefault="00A750F7" w:rsidP="00A750F7">
      <w:pPr>
        <w:pStyle w:val="BillDots"/>
        <w:jc w:val="center"/>
      </w:pPr>
      <w:r>
        <w:rPr>
          <w:u w:val="single"/>
        </w:rPr>
        <w:t>            </w:t>
      </w:r>
    </w:p>
    <w:p w:rsidR="00A750F7" w:rsidRDefault="00A750F7">
      <w:pPr>
        <w:pStyle w:val="BillDots"/>
      </w:pPr>
    </w:p>
    <w:p w:rsidR="00A750F7" w:rsidRDefault="00A750F7">
      <w:pPr>
        <w:pStyle w:val="BillDots"/>
        <w:sectPr w:rsidR="00A750F7" w:rsidSect="00A750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005D" w:rsidRDefault="001F005D">
      <w:pPr>
        <w:pStyle w:val="BillDots"/>
      </w:pPr>
    </w:p>
    <w:p w:rsidR="001F005D" w:rsidRDefault="001F005D">
      <w:pPr>
        <w:pStyle w:val="Numbersforbills"/>
      </w:pP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A7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A7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TRANSFER FROM THE SINKING FUND OF GREENWOOD SCHOOL DISTRICT 52 TO ITS GENERAL FUND A SPECIFIED SUM OF MONEY TO REIMBURSE THE DISTRICT FOR AMOUNTS PAID BY IT FROM ITS GENERAL FUND FOR DEBT SERVICE ON A GENERAL OBLIGATION BOND OF THE DISTRICT.</w:t>
      </w: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005D" w:rsidRDefault="00A7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A7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another provision of law, the sum of $759,690.99, being the proceeds of a 5.7 mill tax levy imposed in Greenwood School District 52 in fiscal year 2009 used to reimburse the school district for amounts paid by it from its general fund for debt service on a general obligation bond of the school district which fell due on April 1, 2008, may be transferred from the sinking fund of the school district to the general fund of the school district to effectuate the reimbursement.</w:t>
      </w: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A7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005D" w:rsidRDefault="00A7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005D" w:rsidRDefault="001F005D" w:rsidP="00B437C7">
      <w:pPr>
        <w:suppressAutoHyphens/>
      </w:pPr>
    </w:p>
    <w:sectPr w:rsidR="001F005D" w:rsidSect="00A750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05D" w:rsidRDefault="00A750F7">
      <w:r>
        <w:separator/>
      </w:r>
    </w:p>
  </w:endnote>
  <w:endnote w:type="continuationSeparator" w:id="1">
    <w:p w:rsidR="001F005D" w:rsidRDefault="00A750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A71D66-120D-45BC-B32A-A53E68A8D981}"/>
    <w:embedBold r:id="rId2" w:fontKey="{9C824C9A-296A-4933-A127-B73A85256B8C}"/>
  </w:font>
  <w:font w:name="Calibri">
    <w:panose1 w:val="020F0502020204030204"/>
    <w:charset w:val="00"/>
    <w:family w:val="swiss"/>
    <w:pitch w:val="variable"/>
    <w:sig w:usb0="A00002EF" w:usb1="4000207B" w:usb2="00000000" w:usb3="00000000" w:csb0="0000009F" w:csb1="00000000"/>
    <w:embedRegular r:id="rId3" w:fontKey="{64FBF2BB-0544-4FC5-A9F8-24C847F00807}"/>
  </w:font>
  <w:font w:name="Cambria">
    <w:panose1 w:val="02040503050406030204"/>
    <w:charset w:val="00"/>
    <w:family w:val="roman"/>
    <w:pitch w:val="variable"/>
    <w:sig w:usb0="A00002EF" w:usb1="4000004B" w:usb2="00000000" w:usb3="00000000" w:csb0="0000009F" w:csb1="00000000"/>
    <w:embedRegular r:id="rId4" w:fontKey="{DBB86D7C-96B4-4B63-B3B1-6FD2D61433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05D" w:rsidRDefault="00A750F7">
    <w:pPr>
      <w:pStyle w:val="Footer"/>
      <w:tabs>
        <w:tab w:val="clear" w:pos="4680"/>
        <w:tab w:val="clear" w:pos="9360"/>
        <w:tab w:val="center" w:pos="2995"/>
      </w:tabs>
      <w:spacing w:before="120"/>
    </w:pPr>
    <w:r>
      <w:t>[4051-</w:t>
    </w:r>
    <w:fldSimple w:instr=" PAGE  \* MERGEFORMAT ">
      <w:r w:rsidR="00B437C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0F7" w:rsidRDefault="00A750F7">
    <w:pPr>
      <w:pStyle w:val="Footer"/>
      <w:tabs>
        <w:tab w:val="clear" w:pos="4680"/>
        <w:tab w:val="clear" w:pos="9360"/>
        <w:tab w:val="center" w:pos="2995"/>
      </w:tabs>
      <w:spacing w:before="120"/>
    </w:pPr>
    <w:r>
      <w:t>[4051]</w:t>
    </w:r>
    <w:r>
      <w:tab/>
    </w:r>
    <w:fldSimple w:instr=" PAGE  \* MERGEFORMAT ">
      <w:r w:rsidR="00B437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05D" w:rsidRDefault="00A750F7">
      <w:r>
        <w:separator/>
      </w:r>
    </w:p>
  </w:footnote>
  <w:footnote w:type="continuationSeparator" w:id="1">
    <w:p w:rsidR="001F005D" w:rsidRDefault="00A750F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58SD09"/>
    <w:docVar w:name="CoverBillType" w:val="b"/>
    <w:docVar w:name="docpath" w:val="L:\Council\bills\GJK\20358SD09.DOCX"/>
    <w:docVar w:name="dvBillNumber" w:val="4051"/>
    <w:docVar w:name="dvBillNumberPrefix" w:val="H. "/>
    <w:docVar w:name="dvOriginalBody" w:val="House"/>
    <w:docVar w:name="dvSteno" w:val="GJK"/>
    <w:docVar w:name="NameofBody" w:val="h"/>
    <w:docVar w:name="vgroup2" w:val="Council"/>
  </w:docVars>
  <w:rsids>
    <w:rsidRoot w:val="001F005D"/>
    <w:rsid w:val="001F005D"/>
    <w:rsid w:val="004C5B26"/>
    <w:rsid w:val="00A750F7"/>
    <w:rsid w:val="00B437C7"/>
    <w:rsid w:val="00B43FC7"/>
    <w:rsid w:val="00C408C2"/>
    <w:rsid w:val="00C73D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05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F005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05D"/>
    <w:rPr>
      <w:rFonts w:eastAsia="Times New Roman" w:cs="Times New Roman"/>
      <w:b/>
      <w:sz w:val="30"/>
      <w:szCs w:val="20"/>
    </w:rPr>
  </w:style>
  <w:style w:type="paragraph" w:styleId="Header">
    <w:name w:val="header"/>
    <w:basedOn w:val="Normal"/>
    <w:link w:val="HeaderChar"/>
    <w:uiPriority w:val="99"/>
    <w:semiHidden/>
    <w:unhideWhenUsed/>
    <w:rsid w:val="001F005D"/>
    <w:pPr>
      <w:tabs>
        <w:tab w:val="center" w:pos="4320"/>
        <w:tab w:val="right" w:pos="8640"/>
      </w:tabs>
    </w:pPr>
  </w:style>
  <w:style w:type="character" w:customStyle="1" w:styleId="HeaderChar">
    <w:name w:val="Header Char"/>
    <w:basedOn w:val="DefaultParagraphFont"/>
    <w:link w:val="Header"/>
    <w:uiPriority w:val="99"/>
    <w:semiHidden/>
    <w:rsid w:val="001F005D"/>
    <w:rPr>
      <w:rFonts w:eastAsia="Times New Roman" w:cs="Times New Roman"/>
      <w:szCs w:val="20"/>
    </w:rPr>
  </w:style>
  <w:style w:type="paragraph" w:styleId="Footer">
    <w:name w:val="footer"/>
    <w:basedOn w:val="Normal"/>
    <w:link w:val="FooterChar"/>
    <w:uiPriority w:val="99"/>
    <w:unhideWhenUsed/>
    <w:rsid w:val="001F005D"/>
    <w:pPr>
      <w:tabs>
        <w:tab w:val="center" w:pos="4680"/>
        <w:tab w:val="right" w:pos="9360"/>
      </w:tabs>
    </w:pPr>
  </w:style>
  <w:style w:type="character" w:customStyle="1" w:styleId="FooterChar">
    <w:name w:val="Footer Char"/>
    <w:basedOn w:val="DefaultParagraphFont"/>
    <w:link w:val="Footer"/>
    <w:uiPriority w:val="99"/>
    <w:rsid w:val="001F005D"/>
    <w:rPr>
      <w:rFonts w:eastAsia="Times New Roman" w:cs="Times New Roman"/>
      <w:szCs w:val="20"/>
    </w:rPr>
  </w:style>
  <w:style w:type="character" w:styleId="PageNumber">
    <w:name w:val="page number"/>
    <w:basedOn w:val="DefaultParagraphFont"/>
    <w:uiPriority w:val="99"/>
    <w:semiHidden/>
    <w:unhideWhenUsed/>
    <w:rsid w:val="001F005D"/>
  </w:style>
  <w:style w:type="character" w:styleId="LineNumber">
    <w:name w:val="line number"/>
    <w:basedOn w:val="DefaultParagraphFont"/>
    <w:uiPriority w:val="99"/>
    <w:semiHidden/>
    <w:unhideWhenUsed/>
    <w:rsid w:val="001F005D"/>
  </w:style>
  <w:style w:type="paragraph" w:customStyle="1" w:styleId="BillDots">
    <w:name w:val="Bill Dots"/>
    <w:basedOn w:val="Normal"/>
    <w:qFormat/>
    <w:rsid w:val="001F005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F005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161</Words>
  <Characters>924</Characters>
  <Application>Microsoft Office Word</Application>
  <DocSecurity>0</DocSecurity>
  <Lines>7</Lines>
  <Paragraphs>2</Paragraphs>
  <ScaleCrop>false</ScaleCrop>
  <Company> </Company>
  <LinksUpToDate>false</LinksUpToDate>
  <CharactersWithSpaces>1083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2009-05-14T22:20:00Z</cp:lastPrinted>
  <dcterms:created xsi:type="dcterms:W3CDTF">2009-05-14T22:20:00Z</dcterms:created>
  <dcterms:modified xsi:type="dcterms:W3CDTF">2009-05-14T22:20:00Z</dcterms:modified>
</cp:coreProperties>
</file>