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7340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40E0" w:rsidRPr="00CD40E0" w:rsidRDefault="002D744E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543FE9">
        <w:rPr>
          <w:rFonts w:eastAsiaTheme="minorHAnsi"/>
          <w:color w:val="000000" w:themeColor="text1"/>
          <w:szCs w:val="22"/>
          <w:u w:color="000000" w:themeColor="text1"/>
        </w:rPr>
        <w:t>ROSALIND JAMISON HARRIOT</w:t>
      </w:r>
      <w:r w:rsidR="006C28BA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AD272B">
        <w:rPr>
          <w:rFonts w:eastAsiaTheme="minorHAnsi"/>
          <w:color w:val="000000" w:themeColor="text1"/>
          <w:szCs w:val="22"/>
          <w:u w:color="000000" w:themeColor="text1"/>
        </w:rPr>
        <w:t xml:space="preserve"> GENERAL DESK CLERK TO THE SOUTH CAROLINA HOUSE OF REPRESENTATIVES,</w:t>
      </w:r>
      <w:r w:rsidR="00543FE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UPON BEING NAMED </w:t>
      </w:r>
      <w:r w:rsidR="00543FE9">
        <w:rPr>
          <w:rFonts w:eastAsiaTheme="minorHAnsi"/>
          <w:color w:val="000000" w:themeColor="text1"/>
          <w:szCs w:val="22"/>
          <w:u w:color="000000" w:themeColor="text1"/>
        </w:rPr>
        <w:t>THE 2009 SOUTH CAROLINA STATE EMPLOYEE ASSOCIATION FEMALE E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>MPLOYEE OF THE YEAR.</w:t>
      </w:r>
    </w:p>
    <w:p w:rsidR="0077340B" w:rsidRDefault="007734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D40E0" w:rsidRPr="00CD40E0" w:rsidRDefault="0077340B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543FE9">
        <w:t>House of Representatives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 honors individuals who give tirelessly of themselves to </w:t>
      </w:r>
      <w:r w:rsidR="006C28BA">
        <w:rPr>
          <w:rFonts w:eastAsiaTheme="minorHAnsi"/>
          <w:color w:val="000000" w:themeColor="text1"/>
          <w:szCs w:val="22"/>
          <w:u w:color="000000" w:themeColor="text1"/>
        </w:rPr>
        <w:t>our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C28BA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7C097F" w:rsidRPr="00CD40E0">
        <w:rPr>
          <w:rFonts w:eastAsiaTheme="minorHAnsi"/>
          <w:color w:val="000000" w:themeColor="text1"/>
          <w:szCs w:val="22"/>
          <w:u w:color="000000" w:themeColor="text1"/>
        </w:rPr>
        <w:t>tate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D40E0" w:rsidRPr="00CD40E0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40E0" w:rsidRDefault="00543FE9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Rosalind Jamison Harriot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general desk clerk to the South Carolina House of Representatives</w:t>
      </w:r>
      <w:r w:rsidR="00C7326E">
        <w:rPr>
          <w:rFonts w:eastAsiaTheme="minorHAnsi"/>
          <w:color w:val="000000" w:themeColor="text1"/>
          <w:szCs w:val="22"/>
          <w:u w:color="000000" w:themeColor="text1"/>
        </w:rPr>
        <w:t xml:space="preserve"> since 1988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, stands highly respected among their number as a </w:t>
      </w:r>
      <w:r w:rsidR="00A05681">
        <w:rPr>
          <w:rFonts w:eastAsiaTheme="minorHAnsi"/>
          <w:color w:val="000000" w:themeColor="text1"/>
          <w:szCs w:val="22"/>
          <w:u w:color="000000" w:themeColor="text1"/>
        </w:rPr>
        <w:t>hard</w:t>
      </w:r>
      <w:r w:rsidR="00C404D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05681">
        <w:rPr>
          <w:rFonts w:eastAsiaTheme="minorHAnsi"/>
          <w:color w:val="000000" w:themeColor="text1"/>
          <w:szCs w:val="22"/>
          <w:u w:color="000000" w:themeColor="text1"/>
        </w:rPr>
        <w:t xml:space="preserve">working </w:t>
      </w:r>
      <w:r>
        <w:rPr>
          <w:rFonts w:eastAsiaTheme="minorHAnsi"/>
          <w:color w:val="000000" w:themeColor="text1"/>
          <w:szCs w:val="22"/>
          <w:u w:color="000000" w:themeColor="text1"/>
        </w:rPr>
        <w:t>wo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>man of integrity</w:t>
      </w:r>
      <w:r w:rsidR="00E25781">
        <w:rPr>
          <w:rFonts w:eastAsiaTheme="minorHAnsi"/>
          <w:color w:val="000000" w:themeColor="text1"/>
          <w:szCs w:val="22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committed 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to the people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D40E0" w:rsidRPr="00CD40E0">
        <w:rPr>
          <w:rFonts w:eastAsiaTheme="minorHAnsi"/>
          <w:color w:val="000000" w:themeColor="text1"/>
          <w:szCs w:val="22"/>
          <w:u w:color="000000" w:themeColor="text1"/>
        </w:rPr>
        <w:t>he serves; and</w:t>
      </w:r>
    </w:p>
    <w:p w:rsidR="00A216E6" w:rsidRDefault="00A216E6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216E6" w:rsidRPr="00CD40E0" w:rsidRDefault="00A216E6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acknowledgement of that respect, </w:t>
      </w:r>
      <w:r w:rsidR="007C097F">
        <w:rPr>
          <w:rFonts w:eastAsiaTheme="minorHAnsi"/>
          <w:color w:val="000000" w:themeColor="text1"/>
          <w:szCs w:val="22"/>
          <w:u w:color="000000" w:themeColor="text1"/>
        </w:rPr>
        <w:t>this wonderful and talented lady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been named the 2009 South Carolina State Employee Association Female E</w:t>
      </w:r>
      <w:r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mployee of the </w:t>
      </w:r>
      <w:r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Pr="00CD40E0">
        <w:rPr>
          <w:rFonts w:eastAsiaTheme="minorHAnsi"/>
          <w:color w:val="000000" w:themeColor="text1"/>
          <w:szCs w:val="22"/>
          <w:u w:color="000000" w:themeColor="text1"/>
        </w:rPr>
        <w:t>ear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D40E0" w:rsidRPr="00CD40E0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326E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B1D6F">
        <w:rPr>
          <w:rFonts w:eastAsiaTheme="minorHAnsi"/>
          <w:color w:val="000000" w:themeColor="text1"/>
          <w:szCs w:val="22"/>
          <w:u w:color="000000" w:themeColor="text1"/>
        </w:rPr>
        <w:t xml:space="preserve">during her long career of service to the State of South Carolina, </w:t>
      </w:r>
      <w:r w:rsidR="007C097F">
        <w:rPr>
          <w:rFonts w:eastAsiaTheme="minorHAnsi"/>
          <w:color w:val="000000" w:themeColor="text1"/>
          <w:szCs w:val="22"/>
          <w:u w:color="000000" w:themeColor="text1"/>
        </w:rPr>
        <w:t>Rosalind</w:t>
      </w:r>
      <w:r w:rsidR="00A0609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7326E">
        <w:rPr>
          <w:rFonts w:eastAsiaTheme="minorHAnsi"/>
          <w:color w:val="000000" w:themeColor="text1"/>
          <w:szCs w:val="22"/>
          <w:u w:color="000000" w:themeColor="text1"/>
        </w:rPr>
        <w:t xml:space="preserve">has taught in the public schools and at Midlands Technical College and has </w:t>
      </w:r>
      <w:r w:rsidR="004F14A3">
        <w:rPr>
          <w:rFonts w:eastAsiaTheme="minorHAnsi"/>
          <w:color w:val="000000" w:themeColor="text1"/>
          <w:szCs w:val="22"/>
          <w:u w:color="000000" w:themeColor="text1"/>
        </w:rPr>
        <w:t>acted</w:t>
      </w:r>
      <w:r w:rsidR="00C7326E">
        <w:rPr>
          <w:rFonts w:eastAsiaTheme="minorHAnsi"/>
          <w:color w:val="000000" w:themeColor="text1"/>
          <w:szCs w:val="22"/>
          <w:u w:color="000000" w:themeColor="text1"/>
        </w:rPr>
        <w:t xml:space="preserve"> as a consultant to the Department of Education, in addition to her years as general desk clerk to the House; and</w:t>
      </w:r>
    </w:p>
    <w:p w:rsidR="00C7326E" w:rsidRDefault="00C7326E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40E0" w:rsidRPr="00CD40E0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Whereas, known for going above and beyond the call of duty, </w:t>
      </w:r>
      <w:r w:rsidR="007C097F">
        <w:rPr>
          <w:rFonts w:eastAsiaTheme="minorHAnsi"/>
          <w:color w:val="000000" w:themeColor="text1"/>
          <w:szCs w:val="22"/>
          <w:u w:color="000000" w:themeColor="text1"/>
        </w:rPr>
        <w:t>she</w:t>
      </w:r>
      <w:r w:rsidR="00A86EAC">
        <w:rPr>
          <w:rFonts w:eastAsiaTheme="minorHAnsi"/>
          <w:color w:val="000000" w:themeColor="text1"/>
          <w:szCs w:val="22"/>
          <w:u w:color="000000" w:themeColor="text1"/>
        </w:rPr>
        <w:t xml:space="preserve"> was </w:t>
      </w:r>
      <w:r w:rsidR="0009024C">
        <w:rPr>
          <w:rFonts w:eastAsiaTheme="minorHAnsi"/>
          <w:color w:val="000000" w:themeColor="text1"/>
          <w:szCs w:val="22"/>
          <w:u w:color="000000" w:themeColor="text1"/>
        </w:rPr>
        <w:t xml:space="preserve">recognized as </w:t>
      </w:r>
      <w:r w:rsidR="007C097F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4F14A3">
        <w:rPr>
          <w:rFonts w:eastAsiaTheme="minorHAnsi"/>
          <w:color w:val="000000" w:themeColor="text1"/>
          <w:szCs w:val="22"/>
          <w:u w:color="000000" w:themeColor="text1"/>
        </w:rPr>
        <w:t>2009 South Carolina State Employee Association Female E</w:t>
      </w:r>
      <w:r w:rsidR="004F14A3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mployee of the </w:t>
      </w:r>
      <w:r w:rsidR="004F14A3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="004F14A3" w:rsidRPr="00CD40E0">
        <w:rPr>
          <w:rFonts w:eastAsiaTheme="minorHAnsi"/>
          <w:color w:val="000000" w:themeColor="text1"/>
          <w:szCs w:val="22"/>
          <w:u w:color="000000" w:themeColor="text1"/>
        </w:rPr>
        <w:t>ear</w:t>
      </w:r>
      <w:r w:rsidR="004F14A3">
        <w:rPr>
          <w:rFonts w:eastAsiaTheme="minorHAnsi"/>
          <w:color w:val="000000" w:themeColor="text1"/>
          <w:szCs w:val="22"/>
          <w:u w:color="000000" w:themeColor="text1"/>
        </w:rPr>
        <w:t xml:space="preserve"> at the association</w:t>
      </w:r>
      <w:r w:rsidR="00C404D1" w:rsidRPr="00C404D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F14A3">
        <w:rPr>
          <w:rFonts w:eastAsiaTheme="minorHAnsi"/>
          <w:color w:val="000000" w:themeColor="text1"/>
          <w:szCs w:val="22"/>
          <w:u w:color="000000" w:themeColor="text1"/>
        </w:rPr>
        <w:t>s annual meeting and banquet luncheon, held at Seawell</w:t>
      </w:r>
      <w:r w:rsidR="00C404D1" w:rsidRPr="00C404D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F14A3">
        <w:rPr>
          <w:rFonts w:eastAsiaTheme="minorHAnsi"/>
          <w:color w:val="000000" w:themeColor="text1"/>
          <w:szCs w:val="22"/>
          <w:u w:color="000000" w:themeColor="text1"/>
        </w:rPr>
        <w:t xml:space="preserve">s Restaurant </w:t>
      </w:r>
      <w:r w:rsidR="00A86EAC">
        <w:rPr>
          <w:rFonts w:eastAsiaTheme="minorHAnsi"/>
          <w:color w:val="000000" w:themeColor="text1"/>
          <w:szCs w:val="22"/>
          <w:u w:color="000000" w:themeColor="text1"/>
        </w:rPr>
        <w:t xml:space="preserve">on Saturday, </w:t>
      </w:r>
      <w:r w:rsidR="004F14A3">
        <w:rPr>
          <w:rFonts w:eastAsiaTheme="minorHAnsi"/>
          <w:color w:val="000000" w:themeColor="text1"/>
          <w:szCs w:val="22"/>
          <w:u w:color="000000" w:themeColor="text1"/>
        </w:rPr>
        <w:t>June 13, 2009, where she was joined by several members of her family, including her son, Jeremy; and</w:t>
      </w:r>
    </w:p>
    <w:p w:rsidR="00CD40E0" w:rsidRPr="00CD40E0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40E0" w:rsidRPr="00CD40E0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D40E0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FE6354">
        <w:rPr>
          <w:rFonts w:eastAsiaTheme="minorHAnsi"/>
          <w:color w:val="000000" w:themeColor="text1"/>
          <w:szCs w:val="22"/>
          <w:u w:color="000000" w:themeColor="text1"/>
        </w:rPr>
        <w:t xml:space="preserve">grateful for her many years of outstanding service, </w:t>
      </w:r>
      <w:r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FE6354">
        <w:rPr>
          <w:rFonts w:eastAsiaTheme="minorHAnsi"/>
          <w:color w:val="000000" w:themeColor="text1"/>
          <w:szCs w:val="22"/>
          <w:u w:color="000000" w:themeColor="text1"/>
        </w:rPr>
        <w:t xml:space="preserve">House of Representatives is pleased to </w:t>
      </w:r>
      <w:r w:rsidR="00083348">
        <w:rPr>
          <w:rFonts w:eastAsiaTheme="minorHAnsi"/>
          <w:color w:val="000000" w:themeColor="text1"/>
          <w:szCs w:val="22"/>
          <w:u w:color="000000" w:themeColor="text1"/>
        </w:rPr>
        <w:t xml:space="preserve">join with the South Carolina State Employee Association in honoring Rosalind Jamison Harriot as </w:t>
      </w:r>
      <w:r w:rsidR="007C097F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083348">
        <w:rPr>
          <w:rFonts w:eastAsiaTheme="minorHAnsi"/>
          <w:color w:val="000000" w:themeColor="text1"/>
          <w:szCs w:val="22"/>
          <w:u w:color="000000" w:themeColor="text1"/>
        </w:rPr>
        <w:t>2009 South Carolina State Employee Association Female E</w:t>
      </w:r>
      <w:r w:rsidR="00083348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mployee of the </w:t>
      </w:r>
      <w:r w:rsidR="00083348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="00083348" w:rsidRPr="00CD40E0">
        <w:rPr>
          <w:rFonts w:eastAsiaTheme="minorHAnsi"/>
          <w:color w:val="000000" w:themeColor="text1"/>
          <w:szCs w:val="22"/>
          <w:u w:color="000000" w:themeColor="text1"/>
        </w:rPr>
        <w:t>ear</w:t>
      </w:r>
      <w:r w:rsidR="00083348">
        <w:rPr>
          <w:rFonts w:eastAsiaTheme="minorHAnsi"/>
          <w:color w:val="000000" w:themeColor="text1"/>
          <w:szCs w:val="22"/>
          <w:u w:color="000000" w:themeColor="text1"/>
        </w:rPr>
        <w:t xml:space="preserve">, a fitting tribute to an exemplary </w:t>
      </w:r>
      <w:r w:rsidR="00EB73C3">
        <w:rPr>
          <w:rFonts w:eastAsiaTheme="minorHAnsi"/>
          <w:color w:val="000000" w:themeColor="text1"/>
          <w:szCs w:val="22"/>
          <w:u w:color="000000" w:themeColor="text1"/>
        </w:rPr>
        <w:t xml:space="preserve">state </w:t>
      </w:r>
      <w:r w:rsidR="00DD1B93">
        <w:rPr>
          <w:rFonts w:eastAsiaTheme="minorHAnsi"/>
          <w:color w:val="000000" w:themeColor="text1"/>
          <w:szCs w:val="22"/>
          <w:u w:color="000000" w:themeColor="text1"/>
        </w:rPr>
        <w:t>worker</w:t>
      </w:r>
      <w:r w:rsidR="00EB73C3">
        <w:rPr>
          <w:rFonts w:eastAsiaTheme="minorHAnsi"/>
          <w:color w:val="000000" w:themeColor="text1"/>
          <w:szCs w:val="22"/>
          <w:u w:color="000000" w:themeColor="text1"/>
        </w:rPr>
        <w:t xml:space="preserve"> with a high dedication to her calling equaling the eminence of the award</w:t>
      </w:r>
      <w:r w:rsidRPr="00CD40E0"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CD40E0" w:rsidRPr="00CD40E0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40E0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40E0" w:rsidRPr="00CD40E0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40E0" w:rsidRPr="00CD40E0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congratulate </w:t>
      </w:r>
      <w:r w:rsidR="00253857">
        <w:rPr>
          <w:rFonts w:eastAsiaTheme="minorHAnsi"/>
          <w:color w:val="000000" w:themeColor="text1"/>
          <w:szCs w:val="22"/>
          <w:u w:color="000000" w:themeColor="text1"/>
        </w:rPr>
        <w:t>Rosalind Jamison Harriot</w:t>
      </w:r>
      <w:r w:rsidR="006C28BA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53857">
        <w:rPr>
          <w:rFonts w:eastAsiaTheme="minorHAnsi"/>
          <w:color w:val="000000" w:themeColor="text1"/>
          <w:szCs w:val="22"/>
          <w:u w:color="000000" w:themeColor="text1"/>
        </w:rPr>
        <w:t xml:space="preserve"> general desk clerk to the South Carolina House of Representatives, </w:t>
      </w:r>
      <w:r w:rsidR="00253857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upon being named </w:t>
      </w:r>
      <w:r w:rsidR="00253857">
        <w:rPr>
          <w:rFonts w:eastAsiaTheme="minorHAnsi"/>
          <w:color w:val="000000" w:themeColor="text1"/>
          <w:szCs w:val="22"/>
          <w:u w:color="000000" w:themeColor="text1"/>
        </w:rPr>
        <w:t>the 2009 South Carolina State Employee Association Female E</w:t>
      </w:r>
      <w:r w:rsidR="00253857"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mployee of the </w:t>
      </w:r>
      <w:r w:rsidR="00253857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="00253857" w:rsidRPr="00CD40E0">
        <w:rPr>
          <w:rFonts w:eastAsiaTheme="minorHAnsi"/>
          <w:color w:val="000000" w:themeColor="text1"/>
          <w:szCs w:val="22"/>
          <w:u w:color="000000" w:themeColor="text1"/>
        </w:rPr>
        <w:t>ear.</w:t>
      </w:r>
    </w:p>
    <w:p w:rsidR="00CD40E0" w:rsidRPr="00CD40E0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40E0" w:rsidRPr="00CD40E0" w:rsidRDefault="00CD40E0" w:rsidP="00CD4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 w:rsidR="00227243">
        <w:rPr>
          <w:rFonts w:eastAsiaTheme="minorHAnsi"/>
          <w:color w:val="000000" w:themeColor="text1"/>
          <w:szCs w:val="22"/>
          <w:u w:color="000000" w:themeColor="text1"/>
        </w:rPr>
        <w:t>pr</w:t>
      </w:r>
      <w:r w:rsidR="001B0375">
        <w:rPr>
          <w:rFonts w:eastAsiaTheme="minorHAnsi"/>
          <w:color w:val="000000" w:themeColor="text1"/>
          <w:szCs w:val="22"/>
          <w:u w:color="000000" w:themeColor="text1"/>
        </w:rPr>
        <w:t>esented</w:t>
      </w:r>
      <w:r w:rsidRPr="00CD40E0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253857">
        <w:rPr>
          <w:rFonts w:eastAsiaTheme="minorHAnsi"/>
          <w:color w:val="000000" w:themeColor="text1"/>
          <w:szCs w:val="22"/>
          <w:u w:color="000000" w:themeColor="text1"/>
        </w:rPr>
        <w:t>Rosalind Jamison Harriot.</w:t>
      </w:r>
    </w:p>
    <w:p w:rsidR="000F7E5D" w:rsidRDefault="00C404D1" w:rsidP="00A15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7E5D" w:rsidRDefault="000F7E5D" w:rsidP="000F7E5D">
      <w:pPr>
        <w:suppressAutoHyphens/>
      </w:pPr>
    </w:p>
    <w:sectPr w:rsidR="000F7E5D" w:rsidSect="000F7E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857" w:rsidRDefault="00253857" w:rsidP="009F0C77">
      <w:r>
        <w:separator/>
      </w:r>
    </w:p>
  </w:endnote>
  <w:endnote w:type="continuationSeparator" w:id="0">
    <w:p w:rsidR="00253857" w:rsidRDefault="0025385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E54649-9CC3-45C4-BB33-7307B2B0ABA6}"/>
    <w:embedBold r:id="rId2" w:fontKey="{B5C3715B-1E0D-46B1-AD62-E710BF3EF2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E43CAFC-41BA-4ABC-B610-DE31100778B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981CD03-3211-49C5-95C4-CFAC0D01F33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13D0CCF-7DAE-4545-B5E5-C0024FABED2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7C9" w:rsidRPr="000F7E5D" w:rsidRDefault="000F7E5D" w:rsidP="000F7E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857" w:rsidRDefault="00253857" w:rsidP="009F0C77">
      <w:r>
        <w:separator/>
      </w:r>
    </w:p>
  </w:footnote>
  <w:footnote w:type="continuationSeparator" w:id="0">
    <w:p w:rsidR="00253857" w:rsidRDefault="0025385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97SD09"/>
    <w:docVar w:name="CoverBillType" w:val="r"/>
    <w:docVar w:name="docpath" w:val="L:\Council\bills\RM\1297SD09.DOCX"/>
    <w:docVar w:name="dvBillNumber" w:val="41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B3B45"/>
    <w:rsid w:val="00011869"/>
    <w:rsid w:val="00083348"/>
    <w:rsid w:val="0009024C"/>
    <w:rsid w:val="000E1785"/>
    <w:rsid w:val="000F40FA"/>
    <w:rsid w:val="000F7E5D"/>
    <w:rsid w:val="0010776B"/>
    <w:rsid w:val="00133E66"/>
    <w:rsid w:val="001435A3"/>
    <w:rsid w:val="001B0375"/>
    <w:rsid w:val="001D08F2"/>
    <w:rsid w:val="001D525B"/>
    <w:rsid w:val="001D7F4F"/>
    <w:rsid w:val="0021427C"/>
    <w:rsid w:val="00227243"/>
    <w:rsid w:val="002321B6"/>
    <w:rsid w:val="00233099"/>
    <w:rsid w:val="00250967"/>
    <w:rsid w:val="00253857"/>
    <w:rsid w:val="002543C8"/>
    <w:rsid w:val="0026536E"/>
    <w:rsid w:val="00265DF0"/>
    <w:rsid w:val="00284AAE"/>
    <w:rsid w:val="002D744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14A3"/>
    <w:rsid w:val="005273C6"/>
    <w:rsid w:val="00530A69"/>
    <w:rsid w:val="00536DB9"/>
    <w:rsid w:val="00543FE9"/>
    <w:rsid w:val="00545593"/>
    <w:rsid w:val="00577C6C"/>
    <w:rsid w:val="005C2FE2"/>
    <w:rsid w:val="005E2BC9"/>
    <w:rsid w:val="00605102"/>
    <w:rsid w:val="006215AA"/>
    <w:rsid w:val="006727BE"/>
    <w:rsid w:val="006807C9"/>
    <w:rsid w:val="006913C9"/>
    <w:rsid w:val="0069470D"/>
    <w:rsid w:val="006C28BA"/>
    <w:rsid w:val="00734F00"/>
    <w:rsid w:val="00764DB9"/>
    <w:rsid w:val="0077340B"/>
    <w:rsid w:val="007A70AE"/>
    <w:rsid w:val="007C097F"/>
    <w:rsid w:val="0082236A"/>
    <w:rsid w:val="008362E8"/>
    <w:rsid w:val="008A1768"/>
    <w:rsid w:val="008F4429"/>
    <w:rsid w:val="0094021A"/>
    <w:rsid w:val="009C144F"/>
    <w:rsid w:val="009C6A0B"/>
    <w:rsid w:val="009F0C77"/>
    <w:rsid w:val="009F4DD1"/>
    <w:rsid w:val="00A05681"/>
    <w:rsid w:val="00A0609F"/>
    <w:rsid w:val="00A154AF"/>
    <w:rsid w:val="00A216E6"/>
    <w:rsid w:val="00A41684"/>
    <w:rsid w:val="00A64E80"/>
    <w:rsid w:val="00A72BCD"/>
    <w:rsid w:val="00A741D9"/>
    <w:rsid w:val="00A833AB"/>
    <w:rsid w:val="00A86EAC"/>
    <w:rsid w:val="00A9741D"/>
    <w:rsid w:val="00AD272B"/>
    <w:rsid w:val="00AD4B17"/>
    <w:rsid w:val="00AF0E04"/>
    <w:rsid w:val="00B1619E"/>
    <w:rsid w:val="00B412D4"/>
    <w:rsid w:val="00B57A9B"/>
    <w:rsid w:val="00BE3C22"/>
    <w:rsid w:val="00C0345E"/>
    <w:rsid w:val="00C3483A"/>
    <w:rsid w:val="00C404D1"/>
    <w:rsid w:val="00C7326E"/>
    <w:rsid w:val="00C74E9D"/>
    <w:rsid w:val="00C82FD3"/>
    <w:rsid w:val="00C92819"/>
    <w:rsid w:val="00CB1D6F"/>
    <w:rsid w:val="00CB3B45"/>
    <w:rsid w:val="00CC6B7B"/>
    <w:rsid w:val="00CD2089"/>
    <w:rsid w:val="00CD40E0"/>
    <w:rsid w:val="00CE7061"/>
    <w:rsid w:val="00D73A67"/>
    <w:rsid w:val="00D970A9"/>
    <w:rsid w:val="00DD1B93"/>
    <w:rsid w:val="00DF3845"/>
    <w:rsid w:val="00E25781"/>
    <w:rsid w:val="00E41911"/>
    <w:rsid w:val="00E92EEF"/>
    <w:rsid w:val="00EB73C3"/>
    <w:rsid w:val="00F24442"/>
    <w:rsid w:val="00F50AE3"/>
    <w:rsid w:val="00F67CF1"/>
    <w:rsid w:val="00F840F0"/>
    <w:rsid w:val="00FB0D0D"/>
    <w:rsid w:val="00FB43B4"/>
    <w:rsid w:val="00FE6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23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36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6F22E-8FB8-4805-B34D-5BA0AC403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NEILCUMFER</cp:lastModifiedBy>
  <cp:revision>2</cp:revision>
  <cp:lastPrinted>2009-06-15T20:52:00Z</cp:lastPrinted>
  <dcterms:created xsi:type="dcterms:W3CDTF">2009-06-16T17:51:00Z</dcterms:created>
  <dcterms:modified xsi:type="dcterms:W3CDTF">2009-06-16T17:51:00Z</dcterms:modified>
</cp:coreProperties>
</file>