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55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210" w:rsidRDefault="00C61EB9" w:rsidP="00EA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A2210">
        <w:t xml:space="preserve">EXPRESS THE PROFOUND SORROW OF THE MEMBERS OF THE SOUTH CAROLINA HOUSE OF REPRESENTATIVES UPON THE PASSING OF </w:t>
      </w:r>
      <w:r w:rsidR="00D37BA2">
        <w:t>GLADYS J. CLARK</w:t>
      </w:r>
      <w:r w:rsidR="00EA2210">
        <w:t xml:space="preserve"> OF </w:t>
      </w:r>
      <w:r w:rsidR="00D37BA2">
        <w:t>LOBECO</w:t>
      </w:r>
      <w:r w:rsidR="00EA2210">
        <w:t>, AND TO EXTEND THE DEEPEST SYMPATHY TO HER FAMILY AND MANY FRIENDS.</w:t>
      </w:r>
    </w:p>
    <w:p w:rsidR="003C5541" w:rsidRDefault="003C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6F8E" w:rsidRDefault="003C5541"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16F8E">
        <w:t xml:space="preserve">the members of the South Carolina House of Representatives were deeply saddened to learn of the death of </w:t>
      </w:r>
      <w:r w:rsidR="00D37BA2">
        <w:t>Gladys J. Clark of Lobeco</w:t>
      </w:r>
      <w:r w:rsidR="00716F8E">
        <w:t xml:space="preserve"> on </w:t>
      </w:r>
      <w:r w:rsidR="00587B8E">
        <w:t>August 26, 2008</w:t>
      </w:r>
      <w:r w:rsidR="00716F8E">
        <w:t>; and</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711B"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Har</w:t>
      </w:r>
      <w:r w:rsidR="0063711B">
        <w:t>deev</w:t>
      </w:r>
      <w:r>
        <w:t xml:space="preserve">ille, </w:t>
      </w:r>
      <w:r w:rsidR="0063711B">
        <w:t>Gladys Clark</w:t>
      </w:r>
      <w:r>
        <w:t xml:space="preserve"> </w:t>
      </w:r>
      <w:r w:rsidR="0063711B">
        <w:t>was born May 8, 1920, and moved with her family to the Lobeco area in 1932. As a teenager, she became a member of Huspah Baptist Church; and</w:t>
      </w:r>
    </w:p>
    <w:p w:rsidR="00A5113E" w:rsidRDefault="00A5113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13E" w:rsidRDefault="00A5113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C0BA6">
        <w:t>in July 1942, Mrs. Clark accepted a job at the Parris Island Marine Corps base, where she was employed for thirty</w:t>
      </w:r>
      <w:r w:rsidR="00A96AF6">
        <w:noBreakHyphen/>
      </w:r>
      <w:r w:rsidR="00EC0BA6">
        <w:t>two years, retiring in 1974. During her time there, she was honored with numerous awards for her outstanding service. During this same time, she also learned to make ceramics and in 1970 opened her own ceramics and gift shop, which she operated for many years; and</w:t>
      </w: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realizing the value of an education, she returned to school and finished earning her high school diploma in 1970; and</w:t>
      </w: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BA6" w:rsidRDefault="00EC0BA6"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Mrs. Clark </w:t>
      </w:r>
      <w:r w:rsidR="000A4F00">
        <w:t>was youth director for her usher</w:t>
      </w:r>
      <w:r w:rsidR="00A96AF6" w:rsidRPr="00A96AF6">
        <w:t>’</w:t>
      </w:r>
      <w:r w:rsidR="000A4F00">
        <w:t xml:space="preserve">s union for more than </w:t>
      </w:r>
      <w:r w:rsidR="00B6236F">
        <w:t>four</w:t>
      </w:r>
      <w:r w:rsidR="000A4F00">
        <w:t xml:space="preserve"> decades and </w:t>
      </w:r>
      <w:r>
        <w:t xml:space="preserve">performed </w:t>
      </w:r>
      <w:r w:rsidR="000A4F00">
        <w:t xml:space="preserve">mistress of ceremony </w:t>
      </w:r>
      <w:r>
        <w:t xml:space="preserve">duties for </w:t>
      </w:r>
      <w:r w:rsidR="000A4F00">
        <w:t>this organization, presiding over twenty</w:t>
      </w:r>
      <w:r w:rsidR="00A96AF6">
        <w:noBreakHyphen/>
      </w:r>
      <w:r w:rsidR="000A4F00">
        <w:t>two programs a year. It was a duty she relished and never refused to undertake. Known for her kind heart, she made it a practice to minister to those in need, ensuring meals for the sick and rides to church for those without transportation; and</w:t>
      </w:r>
    </w:p>
    <w:p w:rsidR="0063711B" w:rsidRDefault="0063711B"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3711B">
        <w:t>wed</w:t>
      </w:r>
      <w:r>
        <w:t xml:space="preserve"> to </w:t>
      </w:r>
      <w:r w:rsidR="00BE19F2">
        <w:t>David D. Clark</w:t>
      </w:r>
      <w:r>
        <w:t xml:space="preserve"> </w:t>
      </w:r>
      <w:r w:rsidR="0063711B">
        <w:t xml:space="preserve">in 1940, </w:t>
      </w:r>
      <w:r>
        <w:t xml:space="preserve">she and her husband </w:t>
      </w:r>
      <w:r w:rsidR="00E103BC">
        <w:t>lovingly parented a son</w:t>
      </w:r>
      <w:r w:rsidR="00BE19F2">
        <w:t xml:space="preserve"> and an “adopted” daughter and </w:t>
      </w:r>
      <w:r w:rsidR="0063711B">
        <w:t>enjoyed nearly seventy years of marriage; and</w:t>
      </w:r>
    </w:p>
    <w:p w:rsidR="0063711B" w:rsidRDefault="0063711B"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memory will be cherished by all who knew </w:t>
      </w:r>
      <w:r w:rsidR="00C42754">
        <w:t xml:space="preserve">this </w:t>
      </w:r>
      <w:r w:rsidR="009761BE">
        <w:t xml:space="preserve">dear </w:t>
      </w:r>
      <w:r w:rsidR="00C42754">
        <w:t>wife, mother, grandmother, and great</w:t>
      </w:r>
      <w:r w:rsidR="00A96AF6">
        <w:noBreakHyphen/>
      </w:r>
      <w:r w:rsidR="00C42754">
        <w:t>grandmother</w:t>
      </w:r>
      <w:r>
        <w:t>, and she will be greatly missed. Now, therefore,</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1B3512">
        <w:t>Gladys J. Clark of Lobeco</w:t>
      </w:r>
      <w:r>
        <w:t>, and extend the deepest sympathy to her family and many friends.</w:t>
      </w: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F8E" w:rsidRDefault="00716F8E" w:rsidP="007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103BC">
        <w:t xml:space="preserve">Walter Clark III, son of David and Gladys </w:t>
      </w:r>
      <w:r w:rsidR="00DE4148">
        <w:t xml:space="preserve">J. </w:t>
      </w:r>
      <w:r w:rsidR="00E103BC">
        <w:t>Clark</w:t>
      </w:r>
      <w:r>
        <w:t>.</w:t>
      </w:r>
    </w:p>
    <w:p w:rsidR="003701EC" w:rsidRDefault="00A96A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1EC" w:rsidRDefault="003701EC" w:rsidP="003701EC">
      <w:pPr>
        <w:suppressAutoHyphens/>
      </w:pPr>
    </w:p>
    <w:sectPr w:rsidR="003701EC" w:rsidSect="003701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512" w:rsidRDefault="001B3512" w:rsidP="009F0C77">
      <w:r>
        <w:separator/>
      </w:r>
    </w:p>
  </w:endnote>
  <w:endnote w:type="continuationSeparator" w:id="0">
    <w:p w:rsidR="001B3512" w:rsidRDefault="001B3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519F34-E527-4A32-92A4-88008D7DAE21}"/>
    <w:embedBold r:id="rId2" w:fontKey="{5F3421BD-A295-41AD-A48E-1ACDFF2CFFA4}"/>
  </w:font>
  <w:font w:name="Calibri">
    <w:panose1 w:val="020F0502020204030204"/>
    <w:charset w:val="00"/>
    <w:family w:val="swiss"/>
    <w:pitch w:val="variable"/>
    <w:sig w:usb0="A00002EF" w:usb1="4000207B" w:usb2="00000000" w:usb3="00000000" w:csb0="0000009F" w:csb1="00000000"/>
    <w:embedRegular r:id="rId3" w:fontKey="{B552D6B8-DD20-4A27-A134-B010097318E2}"/>
  </w:font>
  <w:font w:name="Tahoma">
    <w:panose1 w:val="020B0604030504040204"/>
    <w:charset w:val="00"/>
    <w:family w:val="swiss"/>
    <w:pitch w:val="variable"/>
    <w:sig w:usb0="61002A87" w:usb1="80000000" w:usb2="00000008" w:usb3="00000000" w:csb0="000101FF" w:csb1="00000000"/>
    <w:embedRegular r:id="rId4" w:fontKey="{06CC502C-C44E-450A-9718-72B37DF04E43}"/>
  </w:font>
  <w:font w:name="Cambria">
    <w:panose1 w:val="02040503050406030204"/>
    <w:charset w:val="00"/>
    <w:family w:val="roman"/>
    <w:pitch w:val="variable"/>
    <w:sig w:usb0="A00002EF" w:usb1="4000004B" w:usb2="00000000" w:usb3="00000000" w:csb0="0000009F" w:csb1="00000000"/>
    <w:embedRegular r:id="rId5" w:fontKey="{0E2E6FD2-B890-4FFB-87CF-56BDB10D1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094" w:rsidRPr="003701EC" w:rsidRDefault="003701EC" w:rsidP="003701EC">
    <w:pPr>
      <w:pStyle w:val="Footer"/>
      <w:tabs>
        <w:tab w:val="clear" w:pos="4680"/>
        <w:tab w:val="clear" w:pos="9360"/>
        <w:tab w:val="center" w:pos="2995"/>
      </w:tabs>
      <w:spacing w:before="120"/>
    </w:pPr>
    <w:r>
      <w:t>[4138]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512" w:rsidRDefault="001B3512" w:rsidP="009F0C77">
      <w:r>
        <w:separator/>
      </w:r>
    </w:p>
  </w:footnote>
  <w:footnote w:type="continuationSeparator" w:id="0">
    <w:p w:rsidR="001B3512" w:rsidRDefault="001B3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3CM09"/>
    <w:docVar w:name="CoverBillType" w:val="r"/>
    <w:docVar w:name="docpath" w:val="L:\Council\bills\RM\1293CM09.DOCX"/>
    <w:docVar w:name="dvBillNumber" w:val="4138"/>
    <w:docVar w:name="dvBillNumberPrefix" w:val="H. "/>
    <w:docVar w:name="dvOriginalBody" w:val="House"/>
    <w:docVar w:name="dvSteno" w:val="RM"/>
    <w:docVar w:name="NameofBody" w:val="h"/>
    <w:docVar w:name="vgroup2" w:val="Council"/>
  </w:docVars>
  <w:rsids>
    <w:rsidRoot w:val="00742DB3"/>
    <w:rsid w:val="00011869"/>
    <w:rsid w:val="000A4F00"/>
    <w:rsid w:val="000C5147"/>
    <w:rsid w:val="000E1785"/>
    <w:rsid w:val="000F40FA"/>
    <w:rsid w:val="0010776B"/>
    <w:rsid w:val="00133E66"/>
    <w:rsid w:val="001435A3"/>
    <w:rsid w:val="001B3512"/>
    <w:rsid w:val="001B467B"/>
    <w:rsid w:val="001D08F2"/>
    <w:rsid w:val="001D525B"/>
    <w:rsid w:val="001D7F4F"/>
    <w:rsid w:val="002321B6"/>
    <w:rsid w:val="00250967"/>
    <w:rsid w:val="002543C8"/>
    <w:rsid w:val="00284AAE"/>
    <w:rsid w:val="002E5912"/>
    <w:rsid w:val="00325348"/>
    <w:rsid w:val="0032732C"/>
    <w:rsid w:val="00336AD0"/>
    <w:rsid w:val="003701EC"/>
    <w:rsid w:val="0037079A"/>
    <w:rsid w:val="00393094"/>
    <w:rsid w:val="003C5541"/>
    <w:rsid w:val="003D01E8"/>
    <w:rsid w:val="003E5288"/>
    <w:rsid w:val="003F6D79"/>
    <w:rsid w:val="0041760A"/>
    <w:rsid w:val="00417C01"/>
    <w:rsid w:val="004809EE"/>
    <w:rsid w:val="004E7D54"/>
    <w:rsid w:val="005273C6"/>
    <w:rsid w:val="00530A69"/>
    <w:rsid w:val="00545593"/>
    <w:rsid w:val="00577C6C"/>
    <w:rsid w:val="00587B8E"/>
    <w:rsid w:val="005C2FE2"/>
    <w:rsid w:val="005E2BC9"/>
    <w:rsid w:val="00605102"/>
    <w:rsid w:val="006215AA"/>
    <w:rsid w:val="0063711B"/>
    <w:rsid w:val="006913C9"/>
    <w:rsid w:val="0069470D"/>
    <w:rsid w:val="00716F8E"/>
    <w:rsid w:val="00734F00"/>
    <w:rsid w:val="00742DB3"/>
    <w:rsid w:val="00782C18"/>
    <w:rsid w:val="007A70AE"/>
    <w:rsid w:val="008362E8"/>
    <w:rsid w:val="00846529"/>
    <w:rsid w:val="008A1768"/>
    <w:rsid w:val="008F4429"/>
    <w:rsid w:val="0094021A"/>
    <w:rsid w:val="009761BE"/>
    <w:rsid w:val="009C6A0B"/>
    <w:rsid w:val="009F0C77"/>
    <w:rsid w:val="009F4DD1"/>
    <w:rsid w:val="00A41684"/>
    <w:rsid w:val="00A5113E"/>
    <w:rsid w:val="00A64E80"/>
    <w:rsid w:val="00A72BCD"/>
    <w:rsid w:val="00A741D9"/>
    <w:rsid w:val="00A833AB"/>
    <w:rsid w:val="00A96AF6"/>
    <w:rsid w:val="00A9741D"/>
    <w:rsid w:val="00AD4B17"/>
    <w:rsid w:val="00B412D4"/>
    <w:rsid w:val="00B6236F"/>
    <w:rsid w:val="00BE19F2"/>
    <w:rsid w:val="00BE3C22"/>
    <w:rsid w:val="00C0345E"/>
    <w:rsid w:val="00C3483A"/>
    <w:rsid w:val="00C42754"/>
    <w:rsid w:val="00C61EB9"/>
    <w:rsid w:val="00C74E9D"/>
    <w:rsid w:val="00C82FD3"/>
    <w:rsid w:val="00C92819"/>
    <w:rsid w:val="00CC6B7B"/>
    <w:rsid w:val="00CD2089"/>
    <w:rsid w:val="00D37BA2"/>
    <w:rsid w:val="00D73A67"/>
    <w:rsid w:val="00D970A9"/>
    <w:rsid w:val="00DB3703"/>
    <w:rsid w:val="00DE4148"/>
    <w:rsid w:val="00DF3845"/>
    <w:rsid w:val="00E103BC"/>
    <w:rsid w:val="00E41911"/>
    <w:rsid w:val="00E92EEF"/>
    <w:rsid w:val="00EA2210"/>
    <w:rsid w:val="00EC0BA6"/>
    <w:rsid w:val="00EE31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36F"/>
    <w:rPr>
      <w:rFonts w:ascii="Tahoma" w:hAnsi="Tahoma" w:cs="Tahoma"/>
      <w:sz w:val="16"/>
      <w:szCs w:val="16"/>
    </w:rPr>
  </w:style>
  <w:style w:type="character" w:customStyle="1" w:styleId="BalloonTextChar">
    <w:name w:val="Balloon Text Char"/>
    <w:basedOn w:val="DefaultParagraphFont"/>
    <w:link w:val="BalloonText"/>
    <w:uiPriority w:val="99"/>
    <w:semiHidden/>
    <w:rsid w:val="00B623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88D3-2CD5-48C5-8F5E-4C196EEE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NEILCUMFER</cp:lastModifiedBy>
  <cp:revision>2</cp:revision>
  <cp:lastPrinted>2009-06-16T13:50:00Z</cp:lastPrinted>
  <dcterms:created xsi:type="dcterms:W3CDTF">2009-06-16T18:16:00Z</dcterms:created>
  <dcterms:modified xsi:type="dcterms:W3CDTF">2009-06-16T18:16:00Z</dcterms:modified>
</cp:coreProperties>
</file>