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SALUTE THE NATIONAL BETA CLUB, FOUNDED AT LANDRUM HIGH SCHOOL IN SPARTANBURG COUNTY, ON THE OCCASION OF ITS SEVENTY</w:t>
      </w:r>
      <w:r>
        <w:rPr>
          <w:rFonts w:eastAsiaTheme="minorHAnsi"/>
          <w:color w:val="000000" w:themeColor="text1"/>
          <w:szCs w:val="22"/>
          <w:u w:color="000000" w:themeColor="text1"/>
        </w:rPr>
        <w:noBreakHyphen/>
        <w:t>FIFTH ANNIVERSARY, AND TO WISH THE CLUB MANY MORE YEARS OF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National Beta Club was formed at Landrum High School in Spartanburg County on January 8, 1934, and thus celebrates its seventy</w:t>
      </w:r>
      <w:r>
        <w:rPr>
          <w:rFonts w:eastAsiaTheme="minorHAnsi"/>
          <w:color w:val="000000" w:themeColor="text1"/>
          <w:szCs w:val="22"/>
          <w:u w:color="000000" w:themeColor="text1"/>
        </w:rPr>
        <w:noBreakHyphen/>
        <w:t>fifth anniversary this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Landrum High School’s venerable Beta Club is the “mother chapter” of the national organization, which was established by the late Dr. John West Harris, a Spartanburg County native and later a professor at Wofford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Harris installed the first chapter of the national club at Landrum High, where Miss Helen Prince was the first Beta sponsor in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before the year 1934 was over, nine chapters of the Beta Club were functioning. Over the years, that number has grown to more than eight thousand chapters, both nationwide and abroad, with five hundred thousand currently active members and more than five million members over the course of the organization’s history;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2009, the Landrum High chapter continues striving to promote leadership, good citizenship, and academic success among high school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led by current chapter sponsors Randall Cummings and Debra Giles, the Landrum High School Beta Club will mark the </w:t>
      </w:r>
      <w:r>
        <w:rPr>
          <w:rFonts w:eastAsiaTheme="minorHAnsi"/>
          <w:color w:val="000000" w:themeColor="text1"/>
          <w:szCs w:val="22"/>
          <w:u w:color="000000" w:themeColor="text1"/>
        </w:rPr>
        <w:lastRenderedPageBreak/>
        <w:t>occasion of its seventy</w:t>
      </w:r>
      <w:r>
        <w:rPr>
          <w:rFonts w:eastAsiaTheme="minorHAnsi"/>
          <w:color w:val="000000" w:themeColor="text1"/>
          <w:szCs w:val="22"/>
          <w:u w:color="000000" w:themeColor="text1"/>
        </w:rPr>
        <w:noBreakHyphen/>
        <w:t>fifth anniversary with a memorial to be placed at the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house the memorial, two matching display cases are being constructed to showcase memorabilia of the Landrum chapter. Making up the centerpiece of the collection will be a photograph of the founding club members, as well as their original charter;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further commemoration of the event, a granite monument will be erected at the front of the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Beta Club, with its very high standards and worthy goals, has had a truly positive impact on the success and accomplishments of our great nation for the past three quarters of a century, thanks in large measure to the wisdom and the vision of Dr. John West Harris;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March 3, 2009, in conjunction with National Beta Club Week, an official celebratory event will take place to dedicate the Beta Club memorial and monument being constructed for Landrum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takes great pleasure in recognizing the National Beta Club at the celebration of its seventy</w:t>
      </w:r>
      <w:r>
        <w:rPr>
          <w:rFonts w:eastAsiaTheme="minorHAnsi"/>
          <w:color w:val="000000" w:themeColor="text1"/>
          <w:szCs w:val="22"/>
          <w:u w:color="000000" w:themeColor="text1"/>
        </w:rPr>
        <w:noBreakHyphen/>
        <w:t>fifth anniversary, and the members commend the club for perpetually upholding its motto, “Let us lead by serving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salute the National Beta Club, founded at Landrum High School in Spartanburg County, on the occasion of its seventy</w:t>
      </w:r>
      <w:r>
        <w:rPr>
          <w:rFonts w:eastAsiaTheme="minorHAnsi"/>
          <w:color w:val="000000" w:themeColor="text1"/>
          <w:szCs w:val="22"/>
          <w:u w:color="000000" w:themeColor="text1"/>
        </w:rPr>
        <w:noBreakHyphen/>
        <w:t>fifth anniversary, and wish the club many more years of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the National Beta Club, in care of Mr. Ken Cline, executive director, and to the club’s Landrum chapter, in care of Mr. Randall Cummings and Ms. Debra Giles, club sponsors.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731038-72A6-4780-93C5-7DB348108C2F}"/>
    <w:embedBold r:id="rId2" w:fontKey="{9893931E-D35B-4A53-86A0-DC3D037873EF}"/>
  </w:font>
  <w:font w:name="Calibri">
    <w:panose1 w:val="020F0502020204030204"/>
    <w:charset w:val="00"/>
    <w:family w:val="swiss"/>
    <w:pitch w:val="variable"/>
    <w:sig w:usb0="A00002EF" w:usb1="4000207B" w:usb2="00000000" w:usb3="00000000" w:csb0="0000009F" w:csb1="00000000"/>
    <w:embedRegular r:id="rId3" w:fontKey="{25C6A7E0-3354-45FE-88E9-3FA196993B4F}"/>
  </w:font>
  <w:font w:name="Tahoma">
    <w:panose1 w:val="020B0604030504040204"/>
    <w:charset w:val="00"/>
    <w:family w:val="swiss"/>
    <w:pitch w:val="variable"/>
    <w:sig w:usb0="61002A87" w:usb1="80000000" w:usb2="00000008" w:usb3="00000000" w:csb0="000101FF" w:csb1="00000000"/>
    <w:embedRegular r:id="rId4" w:fontKey="{95F12F60-0691-44DA-B2C2-A7951F8DFF0C}"/>
  </w:font>
  <w:font w:name="Cambria">
    <w:panose1 w:val="02040503050406030204"/>
    <w:charset w:val="00"/>
    <w:family w:val="roman"/>
    <w:pitch w:val="variable"/>
    <w:sig w:usb0="A00002EF" w:usb1="4000004B" w:usb2="00000000" w:usb3="00000000" w:csb0="0000009F" w:csb1="00000000"/>
    <w:embedRegular r:id="rId5" w:fontKey="{8D45DC27-D027-43AB-8E31-5C3EC3459A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01ZW09"/>
    <w:docVar w:name="CoverBillType" w:val="c"/>
    <w:docVar w:name="docpath" w:val="L:\Council\bills\RM\1101ZW09.DOCX"/>
    <w:docVar w:name="dvBillNumber" w:val="42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2744</Characters>
  <Application>Microsoft Office Word</Application>
  <DocSecurity>0</DocSecurity>
  <Lines>22</Lines>
  <Paragraphs>6</Paragraphs>
  <ScaleCrop>false</ScaleCrop>
  <Company>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2009-02-12T21:49:00Z</cp:lastPrinted>
  <dcterms:created xsi:type="dcterms:W3CDTF">2009-02-17T18:13:00Z</dcterms:created>
  <dcterms:modified xsi:type="dcterms:W3CDTF">2009-02-17T18:13:00Z</dcterms:modified>
</cp:coreProperties>
</file>