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29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JOANNE HEITING UPON THE OCCASION OF HER RETIREMENT FROM TWENTY</w:t>
      </w:r>
      <w:r w:rsidR="00AD4CEC">
        <w:noBreakHyphen/>
      </w:r>
      <w:r>
        <w:t>FIVE YEARS OF FAITHFUL SERVICE AT THE UNIVERSITY OF SOUTH CAROLINA SCHOOL OF LAW, AND TO WISH HER MUCH HAPPINESS IN ALL HER FUTURE ENDEAVORS.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56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32DD">
        <w:t xml:space="preserve">the members of the South Carolina House of </w:t>
      </w:r>
      <w:r w:rsidR="00FB71F6">
        <w:t>R</w:t>
      </w:r>
      <w:r w:rsidR="007232DD">
        <w:t xml:space="preserve">epresentatives are pleased to hear that JoAnne Heiting will begin a much deserved retirement from the University of South Carolina School of Law where she has served </w:t>
      </w:r>
      <w:r w:rsidR="00B81567">
        <w:t xml:space="preserve">students </w:t>
      </w:r>
      <w:r w:rsidR="007232DD">
        <w:t xml:space="preserve">for </w:t>
      </w:r>
      <w:r w:rsidR="00B81567">
        <w:t>twenty</w:t>
      </w:r>
      <w:r w:rsidR="00AD4CEC">
        <w:noBreakHyphen/>
      </w:r>
      <w:r w:rsidR="00B81567">
        <w:t>five years;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JoAnne Heiting attended Mount Mary College in Milwaukee, Wisconsin, and she taught first grade for nine years;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she and her beloved husband John moved to Columbia from Wisconsin, and together they raised their lovely daughter Joy Marie</w:t>
      </w:r>
      <w:r w:rsidR="00FB71F6">
        <w:t>,</w:t>
      </w:r>
      <w:r>
        <w:t xml:space="preserve"> who has blessed them with three adoring grandchildren, Kimberly, Stephen, and William;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5, 1984, she came to work at the University of South Carolina School of Law</w:t>
      </w:r>
      <w:r w:rsidR="00FB2927">
        <w:t xml:space="preserve"> </w:t>
      </w:r>
      <w:r>
        <w:t>as a temporary employee in Student Affairs when Ken Gaines was the dean of students;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just eight weeks, she became a full</w:t>
      </w:r>
      <w:r w:rsidR="00AD4CEC">
        <w:noBreakHyphen/>
      </w:r>
      <w:r>
        <w:t xml:space="preserve">time employee, </w:t>
      </w:r>
      <w:r w:rsidR="00FB71F6">
        <w:t>s</w:t>
      </w:r>
      <w:r>
        <w:t>erv</w:t>
      </w:r>
      <w:r w:rsidR="00FB71F6">
        <w:t>ing</w:t>
      </w:r>
      <w:r>
        <w:t xml:space="preserve"> under seven different deans</w:t>
      </w:r>
      <w:r w:rsidR="00AD4CEC">
        <w:t>,</w:t>
      </w:r>
      <w:r w:rsidR="00FB71F6">
        <w:t xml:space="preserve"> and has exhibited</w:t>
      </w:r>
      <w:r w:rsidR="00250CD1">
        <w:t xml:space="preserve"> </w:t>
      </w:r>
      <w:r w:rsidR="00FB71F6">
        <w:t xml:space="preserve">unsurpassable </w:t>
      </w:r>
      <w:r w:rsidR="00250CD1">
        <w:t>dedication to the students</w:t>
      </w:r>
      <w:r w:rsidR="00AD4CEC">
        <w:t xml:space="preserve"> during those twenty</w:t>
      </w:r>
      <w:r w:rsidR="00AD4CEC">
        <w:noBreakHyphen/>
        <w:t>five years</w:t>
      </w:r>
      <w:r w:rsidR="00250CD1">
        <w:t>;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her tenure at the School of Law she has served as an event planner, registrar, exam administrator, mother, organization advisor, real estate agent, and friend</w:t>
      </w:r>
      <w:r w:rsidR="00AD4CEC">
        <w:t>, but the</w:t>
      </w:r>
      <w:r w:rsidR="00FB71F6">
        <w:t xml:space="preserve"> favorite part of her job has always been working with the students whom she has served with d</w:t>
      </w:r>
      <w:r w:rsidR="00AD4CEC">
        <w:t>istinc</w:t>
      </w:r>
      <w:r w:rsidR="00FB71F6">
        <w:t>tion and devotion</w:t>
      </w:r>
      <w:r>
        <w:t>;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all her many duties, she managed to earn sixty</w:t>
      </w:r>
      <w:r w:rsidR="00AD4CEC">
        <w:noBreakHyphen/>
      </w:r>
      <w:r>
        <w:t>eight credit hours in counseling and special education from the University of South Carolina;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71F6">
        <w:t xml:space="preserve">the members of the South Carolina House of Representatives are pleased to learn that, after a quarter of a century of service at the University of South Carolina School of Law, JoAnne Heiting will be enjoying her retirement and perhaps an occasional Saturday morning on the tennis court with her grandson.  </w:t>
      </w:r>
      <w:r w:rsidR="00FB2927">
        <w:t>Now, therefore,</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FB2927" w:rsidP="000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232DD">
        <w:t xml:space="preserve"> the members of the South Carolina House of Representatives, by this resolution, recognize and honor JoAnne Heiting upon the occasion of her retirement from twenty</w:t>
      </w:r>
      <w:r w:rsidR="00AD4CEC">
        <w:noBreakHyphen/>
      </w:r>
      <w:r w:rsidR="007232DD">
        <w:t>five years of faithful service at the University of South Carolina School of Law, and wish her much happiness in all her future endeavors.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B71F6">
        <w:t xml:space="preserve"> JoAnne Heiting.</w:t>
      </w:r>
    </w:p>
    <w:p w:rsidR="000606D7" w:rsidRDefault="00AD4C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6D7" w:rsidRDefault="000606D7" w:rsidP="000606D7">
      <w:pPr>
        <w:suppressAutoHyphens/>
      </w:pPr>
    </w:p>
    <w:sectPr w:rsidR="000606D7" w:rsidSect="000606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CEC" w:rsidRDefault="00AD4CEC" w:rsidP="009F0C77">
      <w:r>
        <w:separator/>
      </w:r>
    </w:p>
  </w:endnote>
  <w:endnote w:type="continuationSeparator" w:id="0">
    <w:p w:rsidR="00AD4CEC" w:rsidRDefault="00AD4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69E932-1EA1-455C-A124-A8B5D51A6B5E}"/>
    <w:embedBold r:id="rId2" w:fontKey="{B6CA04C9-599F-4506-AD1B-DB033E814168}"/>
  </w:font>
  <w:font w:name="Calibri">
    <w:panose1 w:val="020F0502020204030204"/>
    <w:charset w:val="00"/>
    <w:family w:val="swiss"/>
    <w:pitch w:val="variable"/>
    <w:sig w:usb0="A00002EF" w:usb1="4000207B" w:usb2="00000000" w:usb3="00000000" w:csb0="0000009F" w:csb1="00000000"/>
    <w:embedRegular r:id="rId3" w:fontKey="{789F913B-D520-4B3B-B42E-185C976C01F8}"/>
  </w:font>
  <w:font w:name="Tahoma">
    <w:panose1 w:val="020B0604030504040204"/>
    <w:charset w:val="00"/>
    <w:family w:val="swiss"/>
    <w:pitch w:val="variable"/>
    <w:sig w:usb0="61002A87" w:usb1="80000000" w:usb2="00000008" w:usb3="00000000" w:csb0="000101FF" w:csb1="00000000"/>
    <w:embedRegular r:id="rId4" w:fontKey="{760AA10D-3097-4BAB-B882-3FBD15975190}"/>
  </w:font>
  <w:font w:name="Cambria">
    <w:panose1 w:val="02040503050406030204"/>
    <w:charset w:val="00"/>
    <w:family w:val="roman"/>
    <w:pitch w:val="variable"/>
    <w:sig w:usb0="A00002EF" w:usb1="4000004B" w:usb2="00000000" w:usb3="00000000" w:csb0="0000009F" w:csb1="00000000"/>
    <w:embedRegular r:id="rId5" w:fontKey="{CA4B8CDA-AE03-4581-BBE8-8B186E8A1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31" w:rsidRPr="000606D7" w:rsidRDefault="000606D7" w:rsidP="000606D7">
    <w:pPr>
      <w:pStyle w:val="Footer"/>
      <w:tabs>
        <w:tab w:val="clear" w:pos="4680"/>
        <w:tab w:val="clear" w:pos="9360"/>
        <w:tab w:val="center" w:pos="2995"/>
      </w:tabs>
      <w:spacing w:before="120"/>
    </w:pPr>
    <w:r>
      <w:t>[4675]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CEC" w:rsidRDefault="00AD4CEC" w:rsidP="009F0C77">
      <w:r>
        <w:separator/>
      </w:r>
    </w:p>
  </w:footnote>
  <w:footnote w:type="continuationSeparator" w:id="0">
    <w:p w:rsidR="00AD4CEC" w:rsidRDefault="00AD4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38HTC10"/>
    <w:docVar w:name="CoverBillType" w:val="r"/>
    <w:docVar w:name="docpath" w:val="L:\Council\bills\GM\24438HTC10.DOCX"/>
    <w:docVar w:name="dvBillNumber" w:val="4675"/>
    <w:docVar w:name="dvBillNumberPrefix" w:val="H. "/>
    <w:docVar w:name="dvOriginalBody" w:val="House"/>
    <w:docVar w:name="dvSteno" w:val="GM"/>
    <w:docVar w:name="NameofBody" w:val="h"/>
    <w:docVar w:name="vgroup2" w:val="Council"/>
  </w:docVars>
  <w:rsids>
    <w:rsidRoot w:val="00D106DF"/>
    <w:rsid w:val="00011869"/>
    <w:rsid w:val="000511C0"/>
    <w:rsid w:val="000606D7"/>
    <w:rsid w:val="000E1785"/>
    <w:rsid w:val="000F40FA"/>
    <w:rsid w:val="0010776B"/>
    <w:rsid w:val="00133E66"/>
    <w:rsid w:val="001435A3"/>
    <w:rsid w:val="001D08F2"/>
    <w:rsid w:val="001D525B"/>
    <w:rsid w:val="001D7F4F"/>
    <w:rsid w:val="002321B6"/>
    <w:rsid w:val="00250967"/>
    <w:rsid w:val="00250CD1"/>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32DD"/>
    <w:rsid w:val="00734F00"/>
    <w:rsid w:val="007A70AE"/>
    <w:rsid w:val="007E6792"/>
    <w:rsid w:val="008362E8"/>
    <w:rsid w:val="0089622B"/>
    <w:rsid w:val="008A1768"/>
    <w:rsid w:val="008F4429"/>
    <w:rsid w:val="0094021A"/>
    <w:rsid w:val="009C6A0B"/>
    <w:rsid w:val="009F0C77"/>
    <w:rsid w:val="009F4DD1"/>
    <w:rsid w:val="00A13083"/>
    <w:rsid w:val="00A41684"/>
    <w:rsid w:val="00A64E80"/>
    <w:rsid w:val="00A72BCD"/>
    <w:rsid w:val="00A741D9"/>
    <w:rsid w:val="00A833AB"/>
    <w:rsid w:val="00A9741D"/>
    <w:rsid w:val="00AD4B17"/>
    <w:rsid w:val="00AD4CEC"/>
    <w:rsid w:val="00B412D4"/>
    <w:rsid w:val="00B5475B"/>
    <w:rsid w:val="00B81567"/>
    <w:rsid w:val="00BE3C22"/>
    <w:rsid w:val="00C0345E"/>
    <w:rsid w:val="00C3483A"/>
    <w:rsid w:val="00C74E9D"/>
    <w:rsid w:val="00C82FD3"/>
    <w:rsid w:val="00C92819"/>
    <w:rsid w:val="00CC6B7B"/>
    <w:rsid w:val="00CD2089"/>
    <w:rsid w:val="00D106DF"/>
    <w:rsid w:val="00D73A67"/>
    <w:rsid w:val="00D970A9"/>
    <w:rsid w:val="00DF3845"/>
    <w:rsid w:val="00E41911"/>
    <w:rsid w:val="00E54031"/>
    <w:rsid w:val="00E92EEF"/>
    <w:rsid w:val="00F24442"/>
    <w:rsid w:val="00F50AE3"/>
    <w:rsid w:val="00F67CF1"/>
    <w:rsid w:val="00F840F0"/>
    <w:rsid w:val="00FB0D0D"/>
    <w:rsid w:val="00FB2927"/>
    <w:rsid w:val="00FB43B4"/>
    <w:rsid w:val="00FB71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CEC"/>
    <w:rPr>
      <w:rFonts w:ascii="Tahoma" w:hAnsi="Tahoma" w:cs="Tahoma"/>
      <w:sz w:val="16"/>
      <w:szCs w:val="16"/>
    </w:rPr>
  </w:style>
  <w:style w:type="character" w:customStyle="1" w:styleId="BalloonTextChar">
    <w:name w:val="Balloon Text Char"/>
    <w:basedOn w:val="DefaultParagraphFont"/>
    <w:link w:val="BalloonText"/>
    <w:uiPriority w:val="99"/>
    <w:semiHidden/>
    <w:rsid w:val="00AD4C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47A0-D032-43CB-9863-F0E96DA0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2010-02-17T15:40:00Z</cp:lastPrinted>
  <dcterms:created xsi:type="dcterms:W3CDTF">2010-03-03T22:19:00Z</dcterms:created>
  <dcterms:modified xsi:type="dcterms:W3CDTF">2010-03-03T22:19:00Z</dcterms:modified>
</cp:coreProperties>
</file>