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31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5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JIM MANSHIP OF BEAUFORT COUNTY FOR UNCOMMON VALOR IN THE HEROIC RESCUE OF TWO WOMEN TRAPPED IN A SINKING CAR.</w:t>
      </w:r>
    </w:p>
    <w:p w:rsidR="007131E6" w:rsidRDefault="00713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State of South Carolina are grateful to hear of the courageous efforts of Jim Manship on July 29, 2009, which resulted in the rescue of two residents of a retirement community;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 Manship who formerly resided in Lexington County, had the experience of four years in the United States Marine Corps and two summers in high school as a lifeguard when he took matters into his own hands to rescue two women whose car had landed in the lagoon behind his home;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saw the sinking vehicle, he instructed a neighbor to call for emergency help and dashed from his home with three flotation devices;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apparent disregard for his own safety, he jumped shoulder deep into the dark, alligator</w:t>
      </w:r>
      <w:r>
        <w:noBreakHyphen/>
        <w:t>infested waters of the lagoon and reached the driver</w:t>
      </w:r>
      <w:r w:rsidRPr="00D55ECA">
        <w:t>’</w:t>
      </w:r>
      <w:r>
        <w:t>s side of the vehicle first;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 rescued the driver and secured her safety, the water had reached the windshield, and he turned his attention to the passenger</w:t>
      </w:r>
      <w:r w:rsidRPr="00D55ECA">
        <w:t>’</w:t>
      </w:r>
      <w:r>
        <w:t>s side to find that the woman</w:t>
      </w:r>
      <w:r w:rsidRPr="00D55ECA">
        <w:t>’</w:t>
      </w:r>
      <w:r>
        <w:t>s foot was stuck;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efforts seemed to be insufficient, so he was preparing to try the other side of the car when her foot was freed and he was able to rescue her; by this time the water had reached the top of the car windows; and</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heroic actions of Jim Manship that resulted in the successful rescue of two women in Beaufort County and take great pleasure in recognizing his ability to react quickly and with such bravery.  Now, therefore, </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recognize and honor Jim Manship of Beaufort County for uncommon valor in the heroic rescue of two women trapped in a sinking car.</w:t>
      </w:r>
    </w:p>
    <w:p w:rsidR="00D55ECA"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E6" w:rsidRDefault="00D55ECA" w:rsidP="00D5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Jim Manship.</w:t>
      </w:r>
      <w:r w:rsidR="007131E6">
        <w:t xml:space="preserve"> </w:t>
      </w:r>
    </w:p>
    <w:p w:rsidR="005D3355" w:rsidRDefault="00D55E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3355" w:rsidRDefault="005D3355" w:rsidP="005D3355">
      <w:pPr>
        <w:suppressAutoHyphens/>
      </w:pPr>
    </w:p>
    <w:sectPr w:rsidR="005D3355" w:rsidSect="005D33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A14" w:rsidRDefault="00C01A14" w:rsidP="009F0C77">
      <w:r>
        <w:separator/>
      </w:r>
    </w:p>
  </w:endnote>
  <w:endnote w:type="continuationSeparator" w:id="0">
    <w:p w:rsidR="00C01A14" w:rsidRDefault="00C01A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D5D56C-5AE8-495C-A19B-48A3F71174D8}"/>
    <w:embedBold r:id="rId2" w:fontKey="{663A0165-C426-41AB-BE19-4723F61E70B4}"/>
  </w:font>
  <w:font w:name="Calibri">
    <w:panose1 w:val="020F0502020204030204"/>
    <w:charset w:val="00"/>
    <w:family w:val="swiss"/>
    <w:pitch w:val="variable"/>
    <w:sig w:usb0="A00002EF" w:usb1="4000207B" w:usb2="00000000" w:usb3="00000000" w:csb0="0000009F" w:csb1="00000000"/>
    <w:embedRegular r:id="rId3" w:fontKey="{1CA86B19-7A31-4D35-9A6D-735317CA0403}"/>
  </w:font>
  <w:font w:name="Tahoma">
    <w:panose1 w:val="020B0604030504040204"/>
    <w:charset w:val="00"/>
    <w:family w:val="swiss"/>
    <w:pitch w:val="variable"/>
    <w:sig w:usb0="61002A87" w:usb1="80000000" w:usb2="00000008" w:usb3="00000000" w:csb0="000101FF" w:csb1="00000000"/>
    <w:embedRegular r:id="rId4" w:fontKey="{FE805284-96F0-4586-B6F0-1B46636F3154}"/>
  </w:font>
  <w:font w:name="Cambria">
    <w:panose1 w:val="02040503050406030204"/>
    <w:charset w:val="00"/>
    <w:family w:val="roman"/>
    <w:pitch w:val="variable"/>
    <w:sig w:usb0="A00002EF" w:usb1="4000004B" w:usb2="00000000" w:usb3="00000000" w:csb0="0000009F" w:csb1="00000000"/>
    <w:embedRegular r:id="rId5" w:fontKey="{1C41A0C1-E6D9-4419-9CFC-33B80310A4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A14" w:rsidRPr="005D3355" w:rsidRDefault="005D3355" w:rsidP="005D3355">
    <w:pPr>
      <w:pStyle w:val="Footer"/>
      <w:tabs>
        <w:tab w:val="clear" w:pos="4680"/>
        <w:tab w:val="clear" w:pos="9360"/>
        <w:tab w:val="center" w:pos="2995"/>
      </w:tabs>
      <w:spacing w:before="120"/>
    </w:pPr>
    <w:r>
      <w:t>[4699]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A14" w:rsidRDefault="00C01A14" w:rsidP="009F0C77">
      <w:r>
        <w:separator/>
      </w:r>
    </w:p>
  </w:footnote>
  <w:footnote w:type="continuationSeparator" w:id="0">
    <w:p w:rsidR="00C01A14" w:rsidRDefault="00C01A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14AHB10"/>
    <w:docVar w:name="CoverBillType" w:val="c"/>
    <w:docVar w:name="docpath" w:val="L:\Council\bills\GM\24414AHB10.DOCX"/>
    <w:docVar w:name="dvBillNumber" w:val="4699"/>
    <w:docVar w:name="dvBillNumberPrefix" w:val="H. "/>
    <w:docVar w:name="dvOriginalBody" w:val="House"/>
    <w:docVar w:name="dvSteno" w:val="GM"/>
    <w:docVar w:name="NameofBody" w:val="h"/>
    <w:docVar w:name="vgroup2" w:val="Council"/>
  </w:docVars>
  <w:rsids>
    <w:rsidRoot w:val="002C6A0F"/>
    <w:rsid w:val="00011869"/>
    <w:rsid w:val="000E1785"/>
    <w:rsid w:val="000F40FA"/>
    <w:rsid w:val="0010776B"/>
    <w:rsid w:val="001120EA"/>
    <w:rsid w:val="00133E66"/>
    <w:rsid w:val="001435A3"/>
    <w:rsid w:val="001D08F2"/>
    <w:rsid w:val="001D525B"/>
    <w:rsid w:val="001D7F4F"/>
    <w:rsid w:val="002321B6"/>
    <w:rsid w:val="00236451"/>
    <w:rsid w:val="00250967"/>
    <w:rsid w:val="002543C8"/>
    <w:rsid w:val="00284AAE"/>
    <w:rsid w:val="002C6A0F"/>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04C4"/>
    <w:rsid w:val="00545593"/>
    <w:rsid w:val="00577C6C"/>
    <w:rsid w:val="005C2FE2"/>
    <w:rsid w:val="005D3355"/>
    <w:rsid w:val="005E2BC9"/>
    <w:rsid w:val="00605102"/>
    <w:rsid w:val="006215AA"/>
    <w:rsid w:val="006913C9"/>
    <w:rsid w:val="0069470D"/>
    <w:rsid w:val="00694BD7"/>
    <w:rsid w:val="007131E6"/>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F24AB"/>
    <w:rsid w:val="00B37E8A"/>
    <w:rsid w:val="00B412D4"/>
    <w:rsid w:val="00BD4BD0"/>
    <w:rsid w:val="00BE3C22"/>
    <w:rsid w:val="00C01A14"/>
    <w:rsid w:val="00C0345E"/>
    <w:rsid w:val="00C3483A"/>
    <w:rsid w:val="00C74E9D"/>
    <w:rsid w:val="00C82FD3"/>
    <w:rsid w:val="00C92819"/>
    <w:rsid w:val="00CC6B7B"/>
    <w:rsid w:val="00CD2089"/>
    <w:rsid w:val="00D55ECA"/>
    <w:rsid w:val="00D73A67"/>
    <w:rsid w:val="00D87C53"/>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5ECA"/>
    <w:rPr>
      <w:rFonts w:ascii="Tahoma" w:hAnsi="Tahoma" w:cs="Tahoma"/>
      <w:sz w:val="16"/>
      <w:szCs w:val="16"/>
    </w:rPr>
  </w:style>
  <w:style w:type="character" w:customStyle="1" w:styleId="BalloonTextChar">
    <w:name w:val="Balloon Text Char"/>
    <w:basedOn w:val="DefaultParagraphFont"/>
    <w:link w:val="BalloonText"/>
    <w:uiPriority w:val="99"/>
    <w:semiHidden/>
    <w:rsid w:val="00D55EC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F5E8A-DAAB-4098-B205-A589CB491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1805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2010-01-20T15:57:00Z</cp:lastPrinted>
  <dcterms:created xsi:type="dcterms:W3CDTF">2010-03-09T17:51:00Z</dcterms:created>
  <dcterms:modified xsi:type="dcterms:W3CDTF">2010-03-09T17:51:00Z</dcterms:modified>
</cp:coreProperties>
</file>