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658E" w:rsidRDefault="000D658E">
      <w:pPr>
        <w:pStyle w:val="BillDots"/>
      </w:pPr>
      <w:r>
        <w:t>COMMITTEE REPORT</w:t>
      </w:r>
    </w:p>
    <w:p w:rsidR="000D658E" w:rsidRDefault="000D658E">
      <w:pPr>
        <w:pStyle w:val="BillDots"/>
      </w:pPr>
      <w:r>
        <w:t>January 27, 2010</w:t>
      </w:r>
    </w:p>
    <w:p w:rsidR="000D658E" w:rsidRDefault="000D658E">
      <w:pPr>
        <w:pStyle w:val="BillDots"/>
      </w:pPr>
    </w:p>
    <w:p w:rsidR="000D658E" w:rsidRPr="000D658E" w:rsidRDefault="000D658E" w:rsidP="000D658E">
      <w:pPr>
        <w:pStyle w:val="BillDots"/>
        <w:tabs>
          <w:tab w:val="clear" w:pos="216"/>
          <w:tab w:val="clear" w:pos="432"/>
          <w:tab w:val="clear" w:pos="648"/>
          <w:tab w:val="clear" w:pos="864"/>
          <w:tab w:val="clear" w:pos="1080"/>
          <w:tab w:val="clear" w:pos="1296"/>
          <w:tab w:val="clear" w:pos="5904"/>
          <w:tab w:val="right" w:pos="5933"/>
        </w:tabs>
      </w:pPr>
      <w:r>
        <w:tab/>
      </w:r>
      <w:r>
        <w:rPr>
          <w:b/>
          <w:sz w:val="36"/>
        </w:rPr>
        <w:t>S. 471</w:t>
      </w:r>
    </w:p>
    <w:p w:rsidR="000D658E" w:rsidRDefault="000D658E">
      <w:pPr>
        <w:pStyle w:val="BillDots"/>
      </w:pPr>
    </w:p>
    <w:p w:rsidR="000D658E" w:rsidRDefault="000D658E" w:rsidP="000D658E">
      <w:pPr>
        <w:pStyle w:val="BillDots"/>
        <w:jc w:val="center"/>
      </w:pPr>
      <w:r>
        <w:t>Introduced by Senators O’Dell and Bryant</w:t>
      </w:r>
    </w:p>
    <w:p w:rsidR="000D658E" w:rsidRDefault="000D658E">
      <w:pPr>
        <w:pStyle w:val="BillDots"/>
      </w:pPr>
    </w:p>
    <w:p w:rsidR="000D658E" w:rsidRDefault="000D658E" w:rsidP="00E26EDE">
      <w:pPr>
        <w:pStyle w:val="BillDots"/>
        <w:tabs>
          <w:tab w:val="clear" w:pos="216"/>
          <w:tab w:val="clear" w:pos="432"/>
          <w:tab w:val="clear" w:pos="648"/>
          <w:tab w:val="clear" w:pos="864"/>
          <w:tab w:val="clear" w:pos="1080"/>
          <w:tab w:val="clear" w:pos="1296"/>
          <w:tab w:val="clear" w:pos="5904"/>
          <w:tab w:val="right" w:pos="5933"/>
        </w:tabs>
      </w:pPr>
      <w:r>
        <w:t>S. Printed 1/27/10--H.</w:t>
      </w:r>
      <w:r w:rsidR="00E26EDE">
        <w:tab/>
        <w:t>[SEC 1/28/10 12:14 PM]</w:t>
      </w:r>
    </w:p>
    <w:p w:rsidR="000D658E" w:rsidRDefault="000D658E">
      <w:pPr>
        <w:pStyle w:val="BillDots"/>
      </w:pPr>
      <w:r>
        <w:t>Read the first time January 20, 2010.</w:t>
      </w:r>
    </w:p>
    <w:p w:rsidR="000D658E" w:rsidRPr="000D658E" w:rsidRDefault="000D658E" w:rsidP="000D658E">
      <w:pPr>
        <w:pStyle w:val="BillDots"/>
        <w:jc w:val="center"/>
      </w:pPr>
      <w:r>
        <w:rPr>
          <w:u w:val="single"/>
        </w:rPr>
        <w:t>            </w:t>
      </w:r>
    </w:p>
    <w:p w:rsidR="000D658E" w:rsidRDefault="000D658E">
      <w:pPr>
        <w:pStyle w:val="BillDots"/>
      </w:pPr>
    </w:p>
    <w:p w:rsidR="000D658E" w:rsidRDefault="000D658E" w:rsidP="000D658E">
      <w:pPr>
        <w:pStyle w:val="BillDots"/>
        <w:jc w:val="center"/>
        <w:rPr>
          <w:b/>
        </w:rPr>
      </w:pPr>
      <w:r>
        <w:rPr>
          <w:b/>
        </w:rPr>
        <w:t>THE COMMITTEE ON</w:t>
      </w:r>
    </w:p>
    <w:p w:rsidR="000D658E" w:rsidRPr="000D658E" w:rsidRDefault="000D658E" w:rsidP="000D658E">
      <w:pPr>
        <w:pStyle w:val="BillDots"/>
        <w:jc w:val="center"/>
      </w:pPr>
      <w:r>
        <w:rPr>
          <w:b/>
        </w:rPr>
        <w:t>INVITATIONS AND MEMORIAL RESOLUTIONS</w:t>
      </w:r>
    </w:p>
    <w:p w:rsidR="000D658E" w:rsidRDefault="000D658E">
      <w:pPr>
        <w:pStyle w:val="BillDots"/>
      </w:pPr>
      <w:r>
        <w:tab/>
        <w:t>To whom was referred a Concurrent Resolution (S. 471) to request that the Department of Transportation name the portion of United States Highway 178/76 in Anderson County from its intersection with East Shockley Ferry Road, etc., respectfully</w:t>
      </w:r>
    </w:p>
    <w:p w:rsidR="000D658E" w:rsidRPr="000D658E" w:rsidRDefault="000D658E" w:rsidP="000D658E">
      <w:pPr>
        <w:pStyle w:val="BillDots"/>
        <w:jc w:val="center"/>
      </w:pPr>
      <w:r>
        <w:rPr>
          <w:b/>
        </w:rPr>
        <w:t>REPORT:</w:t>
      </w:r>
    </w:p>
    <w:p w:rsidR="000D658E" w:rsidRDefault="000D658E">
      <w:pPr>
        <w:pStyle w:val="BillDots"/>
      </w:pPr>
      <w:r>
        <w:tab/>
        <w:t>That they have duly and carefully considered the same and recommend that the same do pass:</w:t>
      </w:r>
    </w:p>
    <w:p w:rsidR="000D658E" w:rsidRDefault="000D658E">
      <w:pPr>
        <w:pStyle w:val="BillDots"/>
      </w:pPr>
    </w:p>
    <w:p w:rsidR="000D658E" w:rsidRDefault="000D658E">
      <w:pPr>
        <w:pStyle w:val="BillDots"/>
      </w:pPr>
      <w:r>
        <w:t>HERB KIRSH for Committee.</w:t>
      </w:r>
    </w:p>
    <w:p w:rsidR="000D658E" w:rsidRPr="000D658E" w:rsidRDefault="000D658E" w:rsidP="000D658E">
      <w:pPr>
        <w:pStyle w:val="BillDots"/>
        <w:jc w:val="center"/>
      </w:pPr>
      <w:r>
        <w:rPr>
          <w:u w:val="single"/>
        </w:rPr>
        <w:t>            </w:t>
      </w:r>
    </w:p>
    <w:p w:rsidR="00D4533C" w:rsidRDefault="00D4533C">
      <w:pPr>
        <w:pStyle w:val="BillDots"/>
        <w:sectPr w:rsidR="00D4533C" w:rsidSect="00D453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B26D9" w:rsidRDefault="006B26D9">
      <w:pPr>
        <w:pStyle w:val="BillDots"/>
      </w:pPr>
    </w:p>
    <w:p w:rsidR="006B26D9" w:rsidRDefault="006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6D9" w:rsidRDefault="006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6D9" w:rsidRDefault="006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6D9" w:rsidRDefault="006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6D9" w:rsidRDefault="006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6D9" w:rsidRDefault="006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6D9" w:rsidRDefault="006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6D9" w:rsidRDefault="00D4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6B26D9" w:rsidRDefault="006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6D9" w:rsidRDefault="00D4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178/76 IN ANDERSON COUNTY FROM ITS INTERSECTION WITH EAST SHOCKLEY FERRY ROAD IN THE CITY OF ANDERSON TO ITS INTERSECTION WITH MAIN STREET IN THE TOWN OF BELTON “VET</w:t>
      </w:r>
      <w:r w:rsidR="00E26EDE">
        <w:t>ERAN</w:t>
      </w:r>
      <w:r>
        <w:t>S MEMORIAL HIGHWAY” AND ERECT APPROPRIATE MARKERS OR SIGNS ALONG THIS PORTION OF HIGHWAY THAT CONTAIN THE WORDS “VETERANS MEMORIAL HIGHWAY”.</w:t>
      </w:r>
    </w:p>
    <w:p w:rsidR="006B26D9" w:rsidRDefault="006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B26D9" w:rsidRDefault="00D4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B26D9" w:rsidRDefault="006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6D9" w:rsidRDefault="00D4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by this resolution, request that the Department of Transportation name the portion of United States Highway 178/76 in Anderson County from its intersection with East Shockley Ferry Road in the City of Anderson to its intersection with Main Street in the Town of Belton “Veterans Memorial Highway” and erect appropriate markers or signs along this portion of highway that contain the words “Veterans Memorial Highway”.</w:t>
      </w:r>
    </w:p>
    <w:p w:rsidR="006B26D9" w:rsidRDefault="006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6D9" w:rsidRDefault="00D4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6B26D9" w:rsidRDefault="00D4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B26D9" w:rsidRDefault="006B26D9" w:rsidP="00265847">
      <w:pPr>
        <w:suppressAutoHyphens/>
      </w:pPr>
    </w:p>
    <w:sectPr w:rsidR="006B26D9" w:rsidSect="00D453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26D9" w:rsidRDefault="00D4533C">
      <w:r>
        <w:separator/>
      </w:r>
    </w:p>
  </w:endnote>
  <w:endnote w:type="continuationSeparator" w:id="0">
    <w:p w:rsidR="006B26D9" w:rsidRDefault="00D453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9729C2-A097-45BC-B7E9-C31A43020E0D}"/>
    <w:embedBold r:id="rId2" w:fontKey="{63B4E16D-6715-499B-BC1B-C93A0235582F}"/>
  </w:font>
  <w:font w:name="Calibri">
    <w:panose1 w:val="020F0502020204030204"/>
    <w:charset w:val="00"/>
    <w:family w:val="swiss"/>
    <w:pitch w:val="variable"/>
    <w:sig w:usb0="A00002EF" w:usb1="4000207B" w:usb2="00000000" w:usb3="00000000" w:csb0="0000009F" w:csb1="00000000"/>
    <w:embedRegular r:id="rId3" w:fontKey="{3CB050FB-CFFC-47E6-BCAB-7F3BB42EC83E}"/>
  </w:font>
  <w:font w:name="Cambria">
    <w:panose1 w:val="02040503050406030204"/>
    <w:charset w:val="00"/>
    <w:family w:val="roman"/>
    <w:pitch w:val="variable"/>
    <w:sig w:usb0="A00002EF" w:usb1="4000004B" w:usb2="00000000" w:usb3="00000000" w:csb0="0000009F" w:csb1="00000000"/>
    <w:embedRegular r:id="rId4" w:fontKey="{7DF2E9AB-F92C-4AE1-8005-DDAB0D8EB9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6D9" w:rsidRDefault="00D4533C">
    <w:pPr>
      <w:pStyle w:val="Footer"/>
      <w:tabs>
        <w:tab w:val="clear" w:pos="4680"/>
        <w:tab w:val="clear" w:pos="9360"/>
        <w:tab w:val="center" w:pos="2995"/>
      </w:tabs>
      <w:spacing w:before="120"/>
    </w:pPr>
    <w:r>
      <w:t>[471-</w:t>
    </w:r>
    <w:fldSimple w:instr=" PAGE  \* MERGEFORMAT ">
      <w:r w:rsidR="0026584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33C" w:rsidRDefault="00D4533C">
    <w:pPr>
      <w:pStyle w:val="Footer"/>
      <w:tabs>
        <w:tab w:val="clear" w:pos="4680"/>
        <w:tab w:val="clear" w:pos="9360"/>
        <w:tab w:val="center" w:pos="2995"/>
      </w:tabs>
      <w:spacing w:before="120"/>
    </w:pPr>
    <w:r>
      <w:t>[471]</w:t>
    </w:r>
    <w:r>
      <w:tab/>
    </w:r>
    <w:fldSimple w:instr=" PAGE  \* MERGEFORMAT ">
      <w:r w:rsidR="0026584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26D9" w:rsidRDefault="00D4533C">
      <w:r>
        <w:separator/>
      </w:r>
    </w:p>
  </w:footnote>
  <w:footnote w:type="continuationSeparator" w:id="0">
    <w:p w:rsidR="006B26D9" w:rsidRDefault="00D4533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224CM09"/>
    <w:docVar w:name="CoverBillType" w:val="c"/>
    <w:docVar w:name="docpath" w:val="L:\Council\bills\MS\7224CM09.DOCX"/>
    <w:docVar w:name="dvBillNumber" w:val="471"/>
    <w:docVar w:name="dvBillNumberPrefix" w:val="S. "/>
    <w:docVar w:name="dvOriginalBody" w:val="Senate"/>
    <w:docVar w:name="dvSteno" w:val="MS"/>
    <w:docVar w:name="NameofBody" w:val="s"/>
    <w:docVar w:name="vgroup2" w:val="Council"/>
  </w:docVars>
  <w:rsids>
    <w:rsidRoot w:val="006B26D9"/>
    <w:rsid w:val="000D658E"/>
    <w:rsid w:val="00186036"/>
    <w:rsid w:val="00265847"/>
    <w:rsid w:val="0068770A"/>
    <w:rsid w:val="006B26D9"/>
    <w:rsid w:val="00D4533C"/>
    <w:rsid w:val="00E26E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6D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B26D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26D9"/>
    <w:rPr>
      <w:rFonts w:eastAsia="Times New Roman" w:cs="Times New Roman"/>
      <w:b/>
      <w:sz w:val="30"/>
      <w:szCs w:val="20"/>
    </w:rPr>
  </w:style>
  <w:style w:type="paragraph" w:styleId="Header">
    <w:name w:val="header"/>
    <w:basedOn w:val="Normal"/>
    <w:link w:val="HeaderChar"/>
    <w:uiPriority w:val="99"/>
    <w:semiHidden/>
    <w:unhideWhenUsed/>
    <w:rsid w:val="006B26D9"/>
    <w:pPr>
      <w:tabs>
        <w:tab w:val="center" w:pos="4320"/>
        <w:tab w:val="right" w:pos="8640"/>
      </w:tabs>
    </w:pPr>
  </w:style>
  <w:style w:type="character" w:customStyle="1" w:styleId="HeaderChar">
    <w:name w:val="Header Char"/>
    <w:basedOn w:val="DefaultParagraphFont"/>
    <w:link w:val="Header"/>
    <w:uiPriority w:val="99"/>
    <w:semiHidden/>
    <w:rsid w:val="006B26D9"/>
    <w:rPr>
      <w:rFonts w:eastAsia="Times New Roman" w:cs="Times New Roman"/>
      <w:szCs w:val="20"/>
    </w:rPr>
  </w:style>
  <w:style w:type="paragraph" w:styleId="Footer">
    <w:name w:val="footer"/>
    <w:basedOn w:val="Normal"/>
    <w:link w:val="FooterChar"/>
    <w:uiPriority w:val="99"/>
    <w:unhideWhenUsed/>
    <w:rsid w:val="006B26D9"/>
    <w:pPr>
      <w:tabs>
        <w:tab w:val="center" w:pos="4680"/>
        <w:tab w:val="right" w:pos="9360"/>
      </w:tabs>
    </w:pPr>
  </w:style>
  <w:style w:type="character" w:customStyle="1" w:styleId="FooterChar">
    <w:name w:val="Footer Char"/>
    <w:basedOn w:val="DefaultParagraphFont"/>
    <w:link w:val="Footer"/>
    <w:uiPriority w:val="99"/>
    <w:rsid w:val="006B26D9"/>
    <w:rPr>
      <w:rFonts w:eastAsia="Times New Roman" w:cs="Times New Roman"/>
      <w:szCs w:val="20"/>
    </w:rPr>
  </w:style>
  <w:style w:type="character" w:styleId="PageNumber">
    <w:name w:val="page number"/>
    <w:basedOn w:val="DefaultParagraphFont"/>
    <w:uiPriority w:val="99"/>
    <w:semiHidden/>
    <w:unhideWhenUsed/>
    <w:rsid w:val="006B26D9"/>
  </w:style>
  <w:style w:type="character" w:styleId="LineNumber">
    <w:name w:val="line number"/>
    <w:basedOn w:val="DefaultParagraphFont"/>
    <w:uiPriority w:val="99"/>
    <w:semiHidden/>
    <w:unhideWhenUsed/>
    <w:rsid w:val="006B26D9"/>
  </w:style>
  <w:style w:type="paragraph" w:customStyle="1" w:styleId="BillDots">
    <w:name w:val="BillDots"/>
    <w:basedOn w:val="Normal"/>
    <w:autoRedefine/>
    <w:qFormat/>
    <w:rsid w:val="006B26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B26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CB7A6-C2D5-4051-B159-0423AD36B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254</Words>
  <Characters>1453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AngelaHopkins</cp:lastModifiedBy>
  <cp:revision>2</cp:revision>
  <cp:lastPrinted>2009-02-20T15:33:00Z</cp:lastPrinted>
  <dcterms:created xsi:type="dcterms:W3CDTF">2010-01-28T17:14:00Z</dcterms:created>
  <dcterms:modified xsi:type="dcterms:W3CDTF">2010-01-28T17:14:00Z</dcterms:modified>
</cp:coreProperties>
</file>