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55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1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C33F4">
        <w:t>CO</w:t>
      </w:r>
      <w:r w:rsidR="00C2668D">
        <w:t>NGRATULATE</w:t>
      </w:r>
      <w:r w:rsidR="00AC33F4">
        <w:t xml:space="preserve"> PAM ALLSBROOK, LEAD FLOAT NURSE FOR THE HORRY COUNTY SCHOOLS, ON BEING NAMED SOUTH CAROLINA SCHOOL NURSE OF THE YEAR.</w:t>
      </w: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33F4"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33F4">
        <w:t xml:space="preserve">the South Carolina General Assembly is pleased to note that Pam Allsbrook, lead </w:t>
      </w:r>
      <w:r w:rsidR="000D374F">
        <w:t xml:space="preserve">float </w:t>
      </w:r>
      <w:r w:rsidR="00AC33F4">
        <w:t xml:space="preserve">nurse for the Horry County Schools, has been named South Carolina School Nurse </w:t>
      </w:r>
      <w:r w:rsidR="006B024A">
        <w:t xml:space="preserve">(RN) </w:t>
      </w:r>
      <w:r w:rsidR="00AC33F4">
        <w:t>of the Year by the South Carolina Department of Health and Environmental Control and the South Carolina Department of Education; and</w:t>
      </w:r>
    </w:p>
    <w:p w:rsidR="00AC33F4" w:rsidRDefault="00AC3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3F4" w:rsidRDefault="00AC3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prestigious award, presented at the South Carolina Annual School Nurse Conference, recognizes Ms. Allsbrook</w:t>
      </w:r>
      <w:r w:rsidR="002C2AE8" w:rsidRPr="002C2AE8">
        <w:t>’</w:t>
      </w:r>
      <w:r>
        <w:t>s invaluable contributions to her school, its students and staff, and the community; and</w:t>
      </w:r>
    </w:p>
    <w:p w:rsidR="00783664" w:rsidRDefault="007836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664" w:rsidRDefault="007836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district</w:t>
      </w:r>
      <w:r w:rsidR="002C2AE8" w:rsidRPr="002C2AE8">
        <w:t>’</w:t>
      </w:r>
      <w:r>
        <w:t xml:space="preserve">s lead float nurse, she works to support school nurses by orienting new staff members and providing ongoing professional development, and she has been instrumental in helping school nurses implement software designed to make the health room more efficient. She also </w:t>
      </w:r>
      <w:r w:rsidR="00241ABB">
        <w:t>works to provide employee training and recertification for cardiopulmonary resuscitation and the emergency use of an automatic external defibrillator; and</w:t>
      </w:r>
    </w:p>
    <w:p w:rsidR="00241ABB" w:rsidRDefault="0024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ABB" w:rsidRDefault="0024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1E5C">
        <w:t>a former emergency</w:t>
      </w:r>
      <w:r w:rsidR="002C2AE8">
        <w:noBreakHyphen/>
      </w:r>
      <w:r w:rsidR="00D31E5C">
        <w:t>room nurse</w:t>
      </w:r>
      <w:r w:rsidR="00870F03">
        <w:t xml:space="preserve"> and presently an active member of the South Carolina Association of School Nurses</w:t>
      </w:r>
      <w:r w:rsidR="00D31E5C">
        <w:t>, Ms. Allsbrook has served as a school nurse for the past twelve years</w:t>
      </w:r>
      <w:r w:rsidR="00870F03">
        <w:t>. D</w:t>
      </w:r>
      <w:r w:rsidR="00D31E5C">
        <w:t>uring that time</w:t>
      </w:r>
      <w:r w:rsidR="00870F03">
        <w:t>, she</w:t>
      </w:r>
      <w:r w:rsidR="00D31E5C">
        <w:t xml:space="preserve"> has </w:t>
      </w:r>
      <w:r w:rsidR="00830390">
        <w:t xml:space="preserve">had numerous opportunities to impact the lives of students and has </w:t>
      </w:r>
      <w:r w:rsidR="00511618">
        <w:t>earned the respect and affection of both students</w:t>
      </w:r>
      <w:r w:rsidR="00FD7630">
        <w:t xml:space="preserve">, </w:t>
      </w:r>
      <w:r w:rsidR="00511618">
        <w:t>parents</w:t>
      </w:r>
      <w:r w:rsidR="00FD7630">
        <w:t>, and school staff</w:t>
      </w:r>
      <w:r w:rsidR="00E97CF0">
        <w:t xml:space="preserve"> after having spent most of her school nursing career at South Conway Elementary School</w:t>
      </w:r>
      <w:r w:rsidR="00511618">
        <w:t>; and</w:t>
      </w:r>
    </w:p>
    <w:p w:rsidR="00AC33F4" w:rsidRDefault="00AC3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3F4" w:rsidRDefault="00511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believing strongly in community involvement, she serves her church as a teacher and coordinator of children</w:t>
      </w:r>
      <w:r w:rsidR="002C2AE8" w:rsidRPr="002C2AE8">
        <w:t>’</w:t>
      </w:r>
      <w:r>
        <w:t>s programs. She spends much of her summers as a nurse at two camps, one of which hosts children with physical disabilities and chronic illnesses</w:t>
      </w:r>
      <w:r w:rsidR="00FA27EF">
        <w:t>, and t</w:t>
      </w:r>
      <w:r>
        <w:t>his past summer she traveled to Nepal as a medical missionary; and</w:t>
      </w:r>
    </w:p>
    <w:p w:rsidR="004235CC" w:rsidRDefault="00423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0B" w:rsidRDefault="00644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35E">
        <w:t>the General Assembly, grateful for her dedication to her high calling, wish</w:t>
      </w:r>
      <w:r w:rsidR="00262C47">
        <w:t>es</w:t>
      </w:r>
      <w:r w:rsidR="0043435E">
        <w:t xml:space="preserve"> to commend Pam Allsbrook for her many years of service as a nurse and to congratulate her on being named South Carolina School Nurse of the Year</w:t>
      </w:r>
      <w:r w:rsidR="00517EC1">
        <w:t>, a well</w:t>
      </w:r>
      <w:r w:rsidR="002C2AE8">
        <w:noBreakHyphen/>
      </w:r>
      <w:r w:rsidR="00517EC1">
        <w:t>deserved honor</w:t>
      </w:r>
      <w:r w:rsidR="0043435E">
        <w:t xml:space="preserve">. </w:t>
      </w:r>
      <w:r w:rsidR="0036550B">
        <w:t xml:space="preserve">Now, therefore, </w:t>
      </w: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30" w:rsidRDefault="0036550B" w:rsidP="0013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3435E">
        <w:t xml:space="preserve"> </w:t>
      </w:r>
      <w:r w:rsidR="00E15764">
        <w:t xml:space="preserve">the members of the South Carolina General Assembly, by this resolution, </w:t>
      </w:r>
      <w:r w:rsidR="00136C30">
        <w:t>co</w:t>
      </w:r>
      <w:r w:rsidR="00C2668D">
        <w:t>ngratulate</w:t>
      </w:r>
      <w:r w:rsidR="00136C30">
        <w:t xml:space="preserve"> Pam Allsbrook, lead float nurse for the Horry County Schools, on being named South Carolina School Nurse of the Year.</w:t>
      </w: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36C30">
        <w:t>provided</w:t>
      </w:r>
      <w:r>
        <w:t xml:space="preserve"> to</w:t>
      </w:r>
      <w:r w:rsidR="00136C30">
        <w:t xml:space="preserve"> Pam Allsbrook.</w:t>
      </w:r>
    </w:p>
    <w:p w:rsidR="00470805" w:rsidRDefault="002C2A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805" w:rsidRDefault="00470805" w:rsidP="00470805">
      <w:pPr>
        <w:suppressAutoHyphens/>
      </w:pPr>
    </w:p>
    <w:sectPr w:rsidR="00470805" w:rsidSect="00470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664" w:rsidRDefault="00783664" w:rsidP="009F0C77">
      <w:r>
        <w:separator/>
      </w:r>
    </w:p>
  </w:endnote>
  <w:endnote w:type="continuationSeparator" w:id="0">
    <w:p w:rsidR="00783664" w:rsidRDefault="007836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26BDBE-A746-4FD5-A856-497395F18AAF}"/>
    <w:embedBold r:id="rId2" w:fontKey="{A24714F4-7A3E-4639-8B86-BA76464E4EA9}"/>
  </w:font>
  <w:font w:name="Calibri">
    <w:panose1 w:val="020F0502020204030204"/>
    <w:charset w:val="00"/>
    <w:family w:val="swiss"/>
    <w:pitch w:val="variable"/>
    <w:sig w:usb0="A00002EF" w:usb1="4000207B" w:usb2="00000000" w:usb3="00000000" w:csb0="0000009F" w:csb1="00000000"/>
    <w:embedRegular r:id="rId3" w:fontKey="{67B0D030-4B7A-44F5-947E-4E8EF41A3642}"/>
  </w:font>
  <w:font w:name="Tahoma">
    <w:panose1 w:val="020B0604030504040204"/>
    <w:charset w:val="00"/>
    <w:family w:val="swiss"/>
    <w:pitch w:val="variable"/>
    <w:sig w:usb0="61002A87" w:usb1="80000000" w:usb2="00000008" w:usb3="00000000" w:csb0="000101FF" w:csb1="00000000"/>
    <w:embedRegular r:id="rId4" w:fontKey="{3DCC8279-648B-4B1C-A237-590A52D0B14A}"/>
  </w:font>
  <w:font w:name="Cambria">
    <w:panose1 w:val="02040503050406030204"/>
    <w:charset w:val="00"/>
    <w:family w:val="roman"/>
    <w:pitch w:val="variable"/>
    <w:sig w:usb0="A00002EF" w:usb1="4000004B" w:usb2="00000000" w:usb3="00000000" w:csb0="0000009F" w:csb1="00000000"/>
    <w:embedRegular r:id="rId5" w:fontKey="{FA9EAB9C-5E14-475D-A1FC-2D7CF2CFFB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2DF" w:rsidRPr="00470805" w:rsidRDefault="00470805" w:rsidP="00470805">
    <w:pPr>
      <w:pStyle w:val="Footer"/>
      <w:tabs>
        <w:tab w:val="clear" w:pos="4680"/>
        <w:tab w:val="clear" w:pos="9360"/>
        <w:tab w:val="center" w:pos="2995"/>
      </w:tabs>
      <w:spacing w:before="120"/>
    </w:pPr>
    <w:r>
      <w:t>[4778]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664" w:rsidRDefault="00783664" w:rsidP="009F0C77">
      <w:r>
        <w:separator/>
      </w:r>
    </w:p>
  </w:footnote>
  <w:footnote w:type="continuationSeparator" w:id="0">
    <w:p w:rsidR="00783664" w:rsidRDefault="007836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AHB10"/>
    <w:docVar w:name="CoverBillType" w:val="c"/>
    <w:docVar w:name="docpath" w:val="L:\Council\bills\RM\1162AHB10.DOCX"/>
    <w:docVar w:name="dvBillNumber" w:val="4778"/>
    <w:docVar w:name="dvBillNumberPrefix" w:val="H. "/>
    <w:docVar w:name="dvOriginalBody" w:val="House"/>
    <w:docVar w:name="dvSteno" w:val="RM"/>
    <w:docVar w:name="NameofBody" w:val="h"/>
    <w:docVar w:name="vgroup2" w:val="Council"/>
  </w:docVars>
  <w:rsids>
    <w:rsidRoot w:val="00F02761"/>
    <w:rsid w:val="00011869"/>
    <w:rsid w:val="000D374F"/>
    <w:rsid w:val="000E1785"/>
    <w:rsid w:val="000F40FA"/>
    <w:rsid w:val="0010776B"/>
    <w:rsid w:val="00133E66"/>
    <w:rsid w:val="00136C30"/>
    <w:rsid w:val="001435A3"/>
    <w:rsid w:val="001D08F2"/>
    <w:rsid w:val="001D525B"/>
    <w:rsid w:val="001D7F4F"/>
    <w:rsid w:val="002321B6"/>
    <w:rsid w:val="00241ABB"/>
    <w:rsid w:val="00250967"/>
    <w:rsid w:val="002543C8"/>
    <w:rsid w:val="00262C47"/>
    <w:rsid w:val="00281CED"/>
    <w:rsid w:val="00284AAE"/>
    <w:rsid w:val="002C2AE8"/>
    <w:rsid w:val="002E5912"/>
    <w:rsid w:val="00325348"/>
    <w:rsid w:val="0032732C"/>
    <w:rsid w:val="00336AD0"/>
    <w:rsid w:val="0036550B"/>
    <w:rsid w:val="0037079A"/>
    <w:rsid w:val="003D01E8"/>
    <w:rsid w:val="003E5288"/>
    <w:rsid w:val="003F6D79"/>
    <w:rsid w:val="0041760A"/>
    <w:rsid w:val="00417C01"/>
    <w:rsid w:val="004235CC"/>
    <w:rsid w:val="0043435E"/>
    <w:rsid w:val="00470805"/>
    <w:rsid w:val="004809EE"/>
    <w:rsid w:val="004E7D54"/>
    <w:rsid w:val="00511618"/>
    <w:rsid w:val="00517EC1"/>
    <w:rsid w:val="005273C6"/>
    <w:rsid w:val="00530A69"/>
    <w:rsid w:val="00545593"/>
    <w:rsid w:val="00570C2C"/>
    <w:rsid w:val="00577C6C"/>
    <w:rsid w:val="005C2FE2"/>
    <w:rsid w:val="005E2BC9"/>
    <w:rsid w:val="00605102"/>
    <w:rsid w:val="006215AA"/>
    <w:rsid w:val="00644C90"/>
    <w:rsid w:val="00666582"/>
    <w:rsid w:val="006913C9"/>
    <w:rsid w:val="0069470D"/>
    <w:rsid w:val="006A13EC"/>
    <w:rsid w:val="006B024A"/>
    <w:rsid w:val="00734F00"/>
    <w:rsid w:val="00783664"/>
    <w:rsid w:val="007A70AE"/>
    <w:rsid w:val="00812E09"/>
    <w:rsid w:val="00830390"/>
    <w:rsid w:val="008362E8"/>
    <w:rsid w:val="00863688"/>
    <w:rsid w:val="00870F03"/>
    <w:rsid w:val="008A1768"/>
    <w:rsid w:val="008C0DB1"/>
    <w:rsid w:val="008F4429"/>
    <w:rsid w:val="0094021A"/>
    <w:rsid w:val="009C6A0B"/>
    <w:rsid w:val="009F0C77"/>
    <w:rsid w:val="009F4DD1"/>
    <w:rsid w:val="00A41684"/>
    <w:rsid w:val="00A64E80"/>
    <w:rsid w:val="00A72BCD"/>
    <w:rsid w:val="00A741D9"/>
    <w:rsid w:val="00A833AB"/>
    <w:rsid w:val="00A9741D"/>
    <w:rsid w:val="00AC33F4"/>
    <w:rsid w:val="00AD4B17"/>
    <w:rsid w:val="00B412D4"/>
    <w:rsid w:val="00BE3C22"/>
    <w:rsid w:val="00C0345E"/>
    <w:rsid w:val="00C2668D"/>
    <w:rsid w:val="00C3483A"/>
    <w:rsid w:val="00C74E9D"/>
    <w:rsid w:val="00C82FD3"/>
    <w:rsid w:val="00C92819"/>
    <w:rsid w:val="00CC6B7B"/>
    <w:rsid w:val="00CD2089"/>
    <w:rsid w:val="00D31E5C"/>
    <w:rsid w:val="00D73A67"/>
    <w:rsid w:val="00D970A9"/>
    <w:rsid w:val="00DF3845"/>
    <w:rsid w:val="00E15764"/>
    <w:rsid w:val="00E41911"/>
    <w:rsid w:val="00E92EEF"/>
    <w:rsid w:val="00E97CF0"/>
    <w:rsid w:val="00EE62DF"/>
    <w:rsid w:val="00F02761"/>
    <w:rsid w:val="00F24442"/>
    <w:rsid w:val="00F50AE3"/>
    <w:rsid w:val="00F67CF1"/>
    <w:rsid w:val="00F840F0"/>
    <w:rsid w:val="00FA27EF"/>
    <w:rsid w:val="00FB0D0D"/>
    <w:rsid w:val="00FB43B4"/>
    <w:rsid w:val="00FD232C"/>
    <w:rsid w:val="00FD7630"/>
    <w:rsid w:val="00FE22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24A"/>
    <w:rPr>
      <w:rFonts w:ascii="Tahoma" w:hAnsi="Tahoma" w:cs="Tahoma"/>
      <w:sz w:val="16"/>
      <w:szCs w:val="16"/>
    </w:rPr>
  </w:style>
  <w:style w:type="character" w:customStyle="1" w:styleId="BalloonTextChar">
    <w:name w:val="Balloon Text Char"/>
    <w:basedOn w:val="DefaultParagraphFont"/>
    <w:link w:val="BalloonText"/>
    <w:uiPriority w:val="99"/>
    <w:semiHidden/>
    <w:rsid w:val="006B02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1B8E0-D514-49FC-AD46-7D6FCBF2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2010-03-18T14:53:00Z</cp:lastPrinted>
  <dcterms:created xsi:type="dcterms:W3CDTF">2010-03-25T14:30:00Z</dcterms:created>
  <dcterms:modified xsi:type="dcterms:W3CDTF">2010-03-25T14:30:00Z</dcterms:modified>
</cp:coreProperties>
</file>