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0199" w:rsidRDefault="00DA0199" w:rsidP="001D7F4F">
      <w:pPr>
        <w:pStyle w:val="BillDots"/>
      </w:pPr>
      <w:r>
        <w:t>COMMITTEE REPORT</w:t>
      </w:r>
    </w:p>
    <w:p w:rsidR="00DA0199" w:rsidRDefault="00DA0199" w:rsidP="001D7F4F">
      <w:pPr>
        <w:pStyle w:val="BillDots"/>
      </w:pPr>
      <w:r>
        <w:t>May 27, 2010</w:t>
      </w:r>
    </w:p>
    <w:p w:rsidR="00DA0199" w:rsidRDefault="00DA0199" w:rsidP="001D7F4F">
      <w:pPr>
        <w:pStyle w:val="BillDots"/>
      </w:pPr>
    </w:p>
    <w:p w:rsidR="00DA0199" w:rsidRPr="00DA0199" w:rsidRDefault="00DA0199" w:rsidP="00DA0199">
      <w:pPr>
        <w:pStyle w:val="BillDots"/>
        <w:tabs>
          <w:tab w:val="clear" w:pos="216"/>
          <w:tab w:val="clear" w:pos="432"/>
          <w:tab w:val="clear" w:pos="648"/>
          <w:tab w:val="clear" w:pos="864"/>
          <w:tab w:val="clear" w:pos="1080"/>
          <w:tab w:val="clear" w:pos="1296"/>
          <w:tab w:val="clear" w:pos="5904"/>
          <w:tab w:val="right" w:pos="5933"/>
        </w:tabs>
      </w:pPr>
      <w:r>
        <w:tab/>
      </w:r>
      <w:r>
        <w:rPr>
          <w:b/>
          <w:sz w:val="36"/>
        </w:rPr>
        <w:t>H. 5024</w:t>
      </w:r>
    </w:p>
    <w:p w:rsidR="00DA0199" w:rsidRDefault="00DA0199" w:rsidP="001D7F4F">
      <w:pPr>
        <w:pStyle w:val="BillDots"/>
      </w:pPr>
    </w:p>
    <w:p w:rsidR="00DA0199" w:rsidRDefault="00DA0199" w:rsidP="00AE4817">
      <w:pPr>
        <w:pStyle w:val="BillDots"/>
      </w:pPr>
      <w:r>
        <w:t xml:space="preserve">Introduced by </w:t>
      </w:r>
      <w:r w:rsidRPr="00C527E8">
        <w:t>Reps. Kelly, Parker, Cole, Allison, Forrester, Millwood and Mitchell</w:t>
      </w:r>
    </w:p>
    <w:p w:rsidR="00DA0199" w:rsidRDefault="00DA0199" w:rsidP="001D7F4F">
      <w:pPr>
        <w:pStyle w:val="BillDots"/>
      </w:pPr>
    </w:p>
    <w:p w:rsidR="00DA0199" w:rsidRDefault="00DA0199" w:rsidP="00D11362">
      <w:pPr>
        <w:pStyle w:val="BillDots"/>
        <w:tabs>
          <w:tab w:val="clear" w:pos="216"/>
          <w:tab w:val="clear" w:pos="432"/>
          <w:tab w:val="clear" w:pos="648"/>
          <w:tab w:val="clear" w:pos="864"/>
          <w:tab w:val="clear" w:pos="1080"/>
          <w:tab w:val="clear" w:pos="1296"/>
          <w:tab w:val="clear" w:pos="5904"/>
          <w:tab w:val="right" w:pos="5933"/>
        </w:tabs>
      </w:pPr>
      <w:r>
        <w:t>S. Printed 5/27/10--H.</w:t>
      </w:r>
      <w:r w:rsidR="00D11362">
        <w:tab/>
        <w:t>[SEC 6/1/10 4:14 PM]</w:t>
      </w:r>
    </w:p>
    <w:p w:rsidR="00DA0199" w:rsidRDefault="00DA0199" w:rsidP="001D7F4F">
      <w:pPr>
        <w:pStyle w:val="BillDots"/>
      </w:pPr>
      <w:r>
        <w:t>Read the first time May 25, 2010.</w:t>
      </w:r>
    </w:p>
    <w:p w:rsidR="00DA0199" w:rsidRPr="00DA0199" w:rsidRDefault="00DA0199" w:rsidP="00DA0199">
      <w:pPr>
        <w:pStyle w:val="BillDots"/>
        <w:jc w:val="center"/>
      </w:pPr>
      <w:r>
        <w:rPr>
          <w:u w:val="single"/>
        </w:rPr>
        <w:t>            </w:t>
      </w:r>
    </w:p>
    <w:p w:rsidR="00DA0199" w:rsidRDefault="00DA0199" w:rsidP="001D7F4F">
      <w:pPr>
        <w:pStyle w:val="BillDots"/>
      </w:pPr>
    </w:p>
    <w:p w:rsidR="00DA0199" w:rsidRDefault="00DA0199" w:rsidP="00DA0199">
      <w:pPr>
        <w:pStyle w:val="BillDots"/>
        <w:jc w:val="center"/>
        <w:rPr>
          <w:b/>
        </w:rPr>
      </w:pPr>
      <w:r>
        <w:rPr>
          <w:b/>
        </w:rPr>
        <w:t>THE COMMITTEE ON</w:t>
      </w:r>
    </w:p>
    <w:p w:rsidR="00DA0199" w:rsidRPr="00DA0199" w:rsidRDefault="00DA0199" w:rsidP="00DA0199">
      <w:pPr>
        <w:pStyle w:val="BillDots"/>
        <w:jc w:val="center"/>
      </w:pPr>
      <w:r>
        <w:rPr>
          <w:b/>
        </w:rPr>
        <w:t>INVITATIONS AND MEMORIAL RESOLUTIONS</w:t>
      </w:r>
    </w:p>
    <w:p w:rsidR="00DA0199" w:rsidRDefault="00DA0199" w:rsidP="001D7F4F">
      <w:pPr>
        <w:pStyle w:val="BillDots"/>
      </w:pPr>
      <w:r>
        <w:tab/>
        <w:t>To whom was referred a Concurrent Resolution (H. 5024) to request that the Department of Transportation name the intersection at the junction of United States Highway 29 and Zion Hill Road in Spartanburg County, etc., respectfully</w:t>
      </w:r>
    </w:p>
    <w:p w:rsidR="00DA0199" w:rsidRPr="00DA0199" w:rsidRDefault="00DA0199" w:rsidP="00DA0199">
      <w:pPr>
        <w:pStyle w:val="BillDots"/>
        <w:jc w:val="center"/>
      </w:pPr>
      <w:r>
        <w:rPr>
          <w:b/>
        </w:rPr>
        <w:t>REPORT:</w:t>
      </w:r>
    </w:p>
    <w:p w:rsidR="00DA0199" w:rsidRDefault="00DA0199" w:rsidP="001D7F4F">
      <w:pPr>
        <w:pStyle w:val="BillDots"/>
      </w:pPr>
      <w:r>
        <w:tab/>
        <w:t>That they have duly and carefully considered the same and recommend that the same do pass:</w:t>
      </w:r>
    </w:p>
    <w:p w:rsidR="00DA0199" w:rsidRDefault="00DA0199" w:rsidP="001D7F4F">
      <w:pPr>
        <w:pStyle w:val="BillDots"/>
      </w:pPr>
    </w:p>
    <w:p w:rsidR="00DA0199" w:rsidRDefault="00DA0199" w:rsidP="001D7F4F">
      <w:pPr>
        <w:pStyle w:val="BillDots"/>
      </w:pPr>
      <w:r>
        <w:t>HERB KIRSH for Committee.</w:t>
      </w:r>
    </w:p>
    <w:p w:rsidR="00DA0199" w:rsidRPr="00DA0199" w:rsidRDefault="00DA0199" w:rsidP="00DA0199">
      <w:pPr>
        <w:pStyle w:val="BillDots"/>
        <w:jc w:val="center"/>
      </w:pPr>
      <w:r>
        <w:rPr>
          <w:u w:val="single"/>
        </w:rPr>
        <w:t>            </w:t>
      </w:r>
    </w:p>
    <w:p w:rsidR="00DA0199" w:rsidRDefault="00DA0199" w:rsidP="001D7F4F">
      <w:pPr>
        <w:pStyle w:val="BillDots"/>
        <w:sectPr w:rsidR="00DA0199" w:rsidSect="00DA01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7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F3E5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3C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INTERSECTION AT THE JUNCTION OF UNITED STATES HIGHWAY 29 AND ZION HILL ROAD IN SPARTANBURG COUNTY “REPRESENTATIVE LANNY F. LITTLEJOHN INTERSECTION” AND ERECT APPROPRIATE MARKERS OR SIGNS AT THIS INTERSECTION THAT CONTAIN THE WORDS “REPRESENTATIVE LANNY F. LITTLEJOHN INTERSECTION”.</w:t>
      </w:r>
    </w:p>
    <w:p w:rsidR="006F3E57" w:rsidRDefault="006F3E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C1CC0" w:rsidRDefault="00FC1CC0" w:rsidP="00FC1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0D6BA7">
        <w:rPr>
          <w:color w:val="000000" w:themeColor="text1"/>
          <w:u w:color="000000" w:themeColor="text1"/>
        </w:rPr>
        <w:t xml:space="preserve">the Honorable </w:t>
      </w:r>
      <w:r>
        <w:rPr>
          <w:color w:val="000000" w:themeColor="text1"/>
          <w:u w:color="000000" w:themeColor="text1"/>
        </w:rPr>
        <w:t xml:space="preserve">Lanny F. Littlejohn </w:t>
      </w:r>
      <w:r w:rsidRPr="000D6BA7">
        <w:rPr>
          <w:color w:val="000000" w:themeColor="text1"/>
          <w:u w:color="000000" w:themeColor="text1"/>
        </w:rPr>
        <w:t xml:space="preserve">for </w:t>
      </w:r>
      <w:r>
        <w:rPr>
          <w:color w:val="000000" w:themeColor="text1"/>
          <w:u w:color="000000" w:themeColor="text1"/>
        </w:rPr>
        <w:t>twenty</w:t>
      </w:r>
      <w:r>
        <w:rPr>
          <w:color w:val="000000" w:themeColor="text1"/>
          <w:u w:color="000000" w:themeColor="text1"/>
        </w:rPr>
        <w:noBreakHyphen/>
        <w:t>two</w:t>
      </w:r>
      <w:r w:rsidRPr="000D6BA7">
        <w:rPr>
          <w:color w:val="000000" w:themeColor="text1"/>
          <w:u w:color="000000" w:themeColor="text1"/>
        </w:rPr>
        <w:t xml:space="preserve"> years has conscientiously and energetically represented the citizens of </w:t>
      </w:r>
      <w:r>
        <w:rPr>
          <w:color w:val="000000" w:themeColor="text1"/>
          <w:u w:color="000000" w:themeColor="text1"/>
        </w:rPr>
        <w:t>D</w:t>
      </w:r>
      <w:r w:rsidRPr="000D6BA7">
        <w:rPr>
          <w:color w:val="000000" w:themeColor="text1"/>
          <w:u w:color="000000" w:themeColor="text1"/>
        </w:rPr>
        <w:t xml:space="preserve">istrict </w:t>
      </w:r>
      <w:r>
        <w:rPr>
          <w:color w:val="000000" w:themeColor="text1"/>
          <w:u w:color="000000" w:themeColor="text1"/>
        </w:rPr>
        <w:t>33</w:t>
      </w:r>
      <w:r w:rsidRPr="000D6BA7">
        <w:rPr>
          <w:color w:val="000000" w:themeColor="text1"/>
          <w:u w:color="000000" w:themeColor="text1"/>
        </w:rPr>
        <w:t xml:space="preserve"> in the House of Represent</w:t>
      </w:r>
      <w:r>
        <w:rPr>
          <w:color w:val="000000" w:themeColor="text1"/>
          <w:u w:color="000000" w:themeColor="text1"/>
        </w:rPr>
        <w:t>atives of this great State; and</w:t>
      </w:r>
    </w:p>
    <w:p w:rsidR="00FC1CC0" w:rsidRPr="000D6BA7" w:rsidRDefault="00FC1CC0" w:rsidP="00FC1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1CC0" w:rsidRDefault="00FC1CC0" w:rsidP="00FC1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BA7">
        <w:rPr>
          <w:color w:val="000000" w:themeColor="text1"/>
          <w:u w:color="000000" w:themeColor="text1"/>
        </w:rPr>
        <w:t xml:space="preserve">Whereas, </w:t>
      </w:r>
      <w:r>
        <w:rPr>
          <w:color w:val="000000" w:themeColor="text1"/>
          <w:u w:color="000000" w:themeColor="text1"/>
        </w:rPr>
        <w:t xml:space="preserve">now a </w:t>
      </w:r>
      <w:r w:rsidRPr="000D6BA7">
        <w:rPr>
          <w:color w:val="000000" w:themeColor="text1"/>
          <w:u w:color="000000" w:themeColor="text1"/>
        </w:rPr>
        <w:t xml:space="preserve">retired </w:t>
      </w:r>
      <w:r>
        <w:rPr>
          <w:color w:val="000000" w:themeColor="text1"/>
          <w:u w:color="000000" w:themeColor="text1"/>
        </w:rPr>
        <w:t xml:space="preserve">businessman residing in Pacolet, Lanny Littlejohn </w:t>
      </w:r>
      <w:r w:rsidRPr="000D6BA7">
        <w:rPr>
          <w:color w:val="000000" w:themeColor="text1"/>
          <w:u w:color="000000" w:themeColor="text1"/>
        </w:rPr>
        <w:t>was born in 19</w:t>
      </w:r>
      <w:r>
        <w:rPr>
          <w:color w:val="000000" w:themeColor="text1"/>
          <w:u w:color="000000" w:themeColor="text1"/>
        </w:rPr>
        <w:t>42 to George and Shirley Peteus Littlejohn of Spartanburg County.</w:t>
      </w:r>
      <w:r w:rsidRPr="000D6BA7">
        <w:rPr>
          <w:color w:val="000000" w:themeColor="text1"/>
          <w:u w:color="000000" w:themeColor="text1"/>
        </w:rPr>
        <w:t xml:space="preserve"> In 19</w:t>
      </w:r>
      <w:r>
        <w:rPr>
          <w:color w:val="000000" w:themeColor="text1"/>
          <w:u w:color="000000" w:themeColor="text1"/>
        </w:rPr>
        <w:t>65</w:t>
      </w:r>
      <w:r w:rsidRPr="000D6BA7">
        <w:rPr>
          <w:color w:val="000000" w:themeColor="text1"/>
          <w:u w:color="000000" w:themeColor="text1"/>
        </w:rPr>
        <w:t xml:space="preserve">, he </w:t>
      </w:r>
      <w:r>
        <w:rPr>
          <w:color w:val="000000" w:themeColor="text1"/>
          <w:u w:color="000000" w:themeColor="text1"/>
        </w:rPr>
        <w:t>earned his bachelor</w:t>
      </w:r>
      <w:r w:rsidRPr="00D77AAF">
        <w:rPr>
          <w:color w:val="000000" w:themeColor="text1"/>
          <w:u w:color="000000" w:themeColor="text1"/>
        </w:rPr>
        <w:t>’</w:t>
      </w:r>
      <w:r>
        <w:rPr>
          <w:color w:val="000000" w:themeColor="text1"/>
          <w:u w:color="000000" w:themeColor="text1"/>
        </w:rPr>
        <w:t>s degree at Spartanburg Methodist College</w:t>
      </w:r>
      <w:r w:rsidRPr="000D6BA7">
        <w:rPr>
          <w:color w:val="000000" w:themeColor="text1"/>
          <w:u w:color="000000" w:themeColor="text1"/>
        </w:rPr>
        <w:t xml:space="preserve">, </w:t>
      </w:r>
      <w:r>
        <w:rPr>
          <w:color w:val="000000" w:themeColor="text1"/>
          <w:u w:color="000000" w:themeColor="text1"/>
        </w:rPr>
        <w:t>after which he completed further degrees at Western Carolina University and Converse College; and</w:t>
      </w:r>
    </w:p>
    <w:p w:rsidR="00FC1CC0" w:rsidRDefault="00FC1CC0" w:rsidP="00FC1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1CC0" w:rsidRDefault="00FC1CC0" w:rsidP="00FC1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0D6BA7">
        <w:rPr>
          <w:color w:val="000000" w:themeColor="text1"/>
          <w:u w:color="000000" w:themeColor="text1"/>
        </w:rPr>
        <w:t xml:space="preserve">at the call of his country, he served in the United States </w:t>
      </w:r>
      <w:r>
        <w:rPr>
          <w:color w:val="000000" w:themeColor="text1"/>
          <w:u w:color="000000" w:themeColor="text1"/>
        </w:rPr>
        <w:t>Army from 1961 to 1965, and from 1967 to 1978 he served the upcoming generation as teacher</w:t>
      </w:r>
      <w:r>
        <w:rPr>
          <w:color w:val="000000" w:themeColor="text1"/>
          <w:u w:color="000000" w:themeColor="text1"/>
        </w:rPr>
        <w:noBreakHyphen/>
        <w:t>coach and elementary school principal; and</w:t>
      </w:r>
    </w:p>
    <w:p w:rsidR="00FC1CC0" w:rsidRDefault="00FC1CC0" w:rsidP="00FC1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1CC0" w:rsidRDefault="00FC1CC0" w:rsidP="00FC1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man with a deep sense of civic responsibility, Lanny Littlejohn over the years has served his community and State as part of a number of organizations, among them the South Carolina</w:t>
      </w:r>
      <w:r w:rsidRPr="00B50ABB">
        <w:rPr>
          <w:color w:val="000000" w:themeColor="text1"/>
          <w:u w:color="000000" w:themeColor="text1"/>
        </w:rPr>
        <w:t xml:space="preserve"> Forestry Comm</w:t>
      </w:r>
      <w:r>
        <w:rPr>
          <w:color w:val="000000" w:themeColor="text1"/>
          <w:u w:color="000000" w:themeColor="text1"/>
        </w:rPr>
        <w:t xml:space="preserve">ission, </w:t>
      </w:r>
      <w:r w:rsidRPr="00B50ABB">
        <w:rPr>
          <w:color w:val="000000" w:themeColor="text1"/>
          <w:u w:color="000000" w:themeColor="text1"/>
        </w:rPr>
        <w:t>Tri</w:t>
      </w:r>
      <w:r>
        <w:rPr>
          <w:color w:val="000000" w:themeColor="text1"/>
          <w:u w:color="000000" w:themeColor="text1"/>
        </w:rPr>
        <w:noBreakHyphen/>
      </w:r>
      <w:r w:rsidRPr="00B50ABB">
        <w:rPr>
          <w:color w:val="000000" w:themeColor="text1"/>
          <w:u w:color="000000" w:themeColor="text1"/>
        </w:rPr>
        <w:t xml:space="preserve">Pacolet Area Chamber of Commerce </w:t>
      </w:r>
      <w:r>
        <w:rPr>
          <w:color w:val="000000" w:themeColor="text1"/>
          <w:u w:color="000000" w:themeColor="text1"/>
        </w:rPr>
        <w:t xml:space="preserve">Board, </w:t>
      </w:r>
      <w:r w:rsidRPr="00B50ABB">
        <w:rPr>
          <w:color w:val="000000" w:themeColor="text1"/>
          <w:u w:color="000000" w:themeColor="text1"/>
        </w:rPr>
        <w:t>Pacolet Lions Club</w:t>
      </w:r>
      <w:r>
        <w:rPr>
          <w:color w:val="000000" w:themeColor="text1"/>
          <w:u w:color="000000" w:themeColor="text1"/>
        </w:rPr>
        <w:t xml:space="preserve">, </w:t>
      </w:r>
      <w:r w:rsidRPr="00B50ABB">
        <w:rPr>
          <w:color w:val="000000" w:themeColor="text1"/>
          <w:u w:color="000000" w:themeColor="text1"/>
        </w:rPr>
        <w:t>S</w:t>
      </w:r>
      <w:r>
        <w:rPr>
          <w:color w:val="000000" w:themeColor="text1"/>
          <w:u w:color="000000" w:themeColor="text1"/>
        </w:rPr>
        <w:t>outh Carolina</w:t>
      </w:r>
      <w:r w:rsidRPr="00B50ABB">
        <w:rPr>
          <w:color w:val="000000" w:themeColor="text1"/>
          <w:u w:color="000000" w:themeColor="text1"/>
        </w:rPr>
        <w:t xml:space="preserve"> Jaycees</w:t>
      </w:r>
      <w:r>
        <w:rPr>
          <w:color w:val="000000" w:themeColor="text1"/>
          <w:u w:color="000000" w:themeColor="text1"/>
        </w:rPr>
        <w:t xml:space="preserve">, South Carolina </w:t>
      </w:r>
      <w:r w:rsidRPr="00B50ABB">
        <w:rPr>
          <w:color w:val="000000" w:themeColor="text1"/>
          <w:u w:color="000000" w:themeColor="text1"/>
        </w:rPr>
        <w:t>Barbers</w:t>
      </w:r>
      <w:r w:rsidRPr="00D77AAF">
        <w:rPr>
          <w:color w:val="000000" w:themeColor="text1"/>
          <w:u w:color="000000" w:themeColor="text1"/>
        </w:rPr>
        <w:t>’</w:t>
      </w:r>
      <w:r w:rsidRPr="00B50ABB">
        <w:rPr>
          <w:color w:val="000000" w:themeColor="text1"/>
          <w:u w:color="000000" w:themeColor="text1"/>
        </w:rPr>
        <w:t xml:space="preserve"> Ass</w:t>
      </w:r>
      <w:r>
        <w:rPr>
          <w:color w:val="000000" w:themeColor="text1"/>
          <w:u w:color="000000" w:themeColor="text1"/>
        </w:rPr>
        <w:t>ociation</w:t>
      </w:r>
      <w:r w:rsidRPr="00B50ABB">
        <w:rPr>
          <w:color w:val="000000" w:themeColor="text1"/>
          <w:u w:color="000000" w:themeColor="text1"/>
        </w:rPr>
        <w:t xml:space="preserve">, </w:t>
      </w:r>
      <w:r>
        <w:rPr>
          <w:color w:val="000000" w:themeColor="text1"/>
          <w:u w:color="000000" w:themeColor="text1"/>
        </w:rPr>
        <w:t>A</w:t>
      </w:r>
      <w:r w:rsidRPr="00B50ABB">
        <w:rPr>
          <w:color w:val="000000" w:themeColor="text1"/>
          <w:u w:color="000000" w:themeColor="text1"/>
        </w:rPr>
        <w:t>gricultur</w:t>
      </w:r>
      <w:r>
        <w:rPr>
          <w:color w:val="000000" w:themeColor="text1"/>
          <w:u w:color="000000" w:themeColor="text1"/>
        </w:rPr>
        <w:t xml:space="preserve">e Commission of South </w:t>
      </w:r>
      <w:r>
        <w:rPr>
          <w:color w:val="000000" w:themeColor="text1"/>
          <w:u w:color="000000" w:themeColor="text1"/>
        </w:rPr>
        <w:lastRenderedPageBreak/>
        <w:t xml:space="preserve">Carolina, </w:t>
      </w:r>
      <w:r w:rsidRPr="00B50ABB">
        <w:rPr>
          <w:color w:val="000000" w:themeColor="text1"/>
          <w:u w:color="000000" w:themeColor="text1"/>
        </w:rPr>
        <w:t>Spartanburg Co</w:t>
      </w:r>
      <w:r>
        <w:rPr>
          <w:color w:val="000000" w:themeColor="text1"/>
          <w:u w:color="000000" w:themeColor="text1"/>
        </w:rPr>
        <w:t>unty</w:t>
      </w:r>
      <w:r w:rsidRPr="00B50ABB">
        <w:rPr>
          <w:color w:val="000000" w:themeColor="text1"/>
          <w:u w:color="000000" w:themeColor="text1"/>
        </w:rPr>
        <w:t xml:space="preserve"> Recreational B</w:t>
      </w:r>
      <w:r>
        <w:rPr>
          <w:color w:val="000000" w:themeColor="text1"/>
          <w:u w:color="000000" w:themeColor="text1"/>
        </w:rPr>
        <w:t>oard, and Spartanburg School D</w:t>
      </w:r>
      <w:r w:rsidRPr="00B50ABB">
        <w:rPr>
          <w:color w:val="000000" w:themeColor="text1"/>
          <w:u w:color="000000" w:themeColor="text1"/>
        </w:rPr>
        <w:t>ist</w:t>
      </w:r>
      <w:r>
        <w:rPr>
          <w:color w:val="000000" w:themeColor="text1"/>
          <w:u w:color="000000" w:themeColor="text1"/>
        </w:rPr>
        <w:t>rict</w:t>
      </w:r>
      <w:r w:rsidRPr="00B50ABB">
        <w:rPr>
          <w:color w:val="000000" w:themeColor="text1"/>
          <w:u w:color="000000" w:themeColor="text1"/>
        </w:rPr>
        <w:t xml:space="preserve"> Three</w:t>
      </w:r>
      <w:r>
        <w:rPr>
          <w:color w:val="000000" w:themeColor="text1"/>
          <w:u w:color="000000" w:themeColor="text1"/>
        </w:rPr>
        <w:t xml:space="preserve"> as its board chairman; and</w:t>
      </w:r>
    </w:p>
    <w:p w:rsidR="00FC1CC0" w:rsidRPr="000D6BA7" w:rsidRDefault="00FC1CC0" w:rsidP="00FC1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1CC0" w:rsidRDefault="00FC1CC0" w:rsidP="00FC1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BA7">
        <w:rPr>
          <w:color w:val="000000" w:themeColor="text1"/>
          <w:u w:color="000000" w:themeColor="text1"/>
        </w:rPr>
        <w:t>Whereas, as a House member, Representative</w:t>
      </w:r>
      <w:r>
        <w:rPr>
          <w:color w:val="000000" w:themeColor="text1"/>
          <w:u w:color="000000" w:themeColor="text1"/>
        </w:rPr>
        <w:t xml:space="preserve"> Littlejohn has given</w:t>
      </w:r>
      <w:r w:rsidRPr="000D6BA7">
        <w:rPr>
          <w:color w:val="000000" w:themeColor="text1"/>
          <w:u w:color="000000" w:themeColor="text1"/>
        </w:rPr>
        <w:t xml:space="preserve"> invaluable leadership </w:t>
      </w:r>
      <w:r>
        <w:rPr>
          <w:color w:val="000000" w:themeColor="text1"/>
          <w:u w:color="000000" w:themeColor="text1"/>
        </w:rPr>
        <w:t xml:space="preserve">as </w:t>
      </w:r>
      <w:r w:rsidR="00D11362">
        <w:rPr>
          <w:color w:val="000000" w:themeColor="text1"/>
          <w:u w:color="000000" w:themeColor="text1"/>
        </w:rPr>
        <w:t>C</w:t>
      </w:r>
      <w:r>
        <w:rPr>
          <w:color w:val="000000" w:themeColor="text1"/>
          <w:u w:color="000000" w:themeColor="text1"/>
        </w:rPr>
        <w:t xml:space="preserve">hairman of the Operations and Management Committee and as </w:t>
      </w:r>
      <w:r w:rsidR="00D11362">
        <w:rPr>
          <w:color w:val="000000" w:themeColor="text1"/>
          <w:u w:color="000000" w:themeColor="text1"/>
        </w:rPr>
        <w:t>T</w:t>
      </w:r>
      <w:r>
        <w:rPr>
          <w:color w:val="000000" w:themeColor="text1"/>
          <w:u w:color="000000" w:themeColor="text1"/>
        </w:rPr>
        <w:t xml:space="preserve">hird </w:t>
      </w:r>
      <w:r w:rsidR="00D11362">
        <w:rPr>
          <w:color w:val="000000" w:themeColor="text1"/>
          <w:u w:color="000000" w:themeColor="text1"/>
        </w:rPr>
        <w:t>V</w:t>
      </w:r>
      <w:r>
        <w:rPr>
          <w:color w:val="000000" w:themeColor="text1"/>
          <w:u w:color="000000" w:themeColor="text1"/>
        </w:rPr>
        <w:t xml:space="preserve">ice </w:t>
      </w:r>
      <w:r w:rsidR="00D11362">
        <w:rPr>
          <w:color w:val="000000" w:themeColor="text1"/>
          <w:u w:color="000000" w:themeColor="text1"/>
        </w:rPr>
        <w:t>C</w:t>
      </w:r>
      <w:r>
        <w:rPr>
          <w:color w:val="000000" w:themeColor="text1"/>
          <w:u w:color="000000" w:themeColor="text1"/>
        </w:rPr>
        <w:t>hairman of the Ways and Means Committee. In the past, he has served on the Education Committee, and he is a former chairman of the Spartanburg County Delegation; and</w:t>
      </w:r>
    </w:p>
    <w:p w:rsidR="00FC1CC0" w:rsidRDefault="00FC1CC0" w:rsidP="00FC1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1CC0" w:rsidRDefault="00FC1CC0" w:rsidP="00FC1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BA7">
        <w:rPr>
          <w:color w:val="000000" w:themeColor="text1"/>
          <w:u w:color="000000" w:themeColor="text1"/>
        </w:rPr>
        <w:t xml:space="preserve">Whereas, devoted husband of the former </w:t>
      </w:r>
      <w:r>
        <w:rPr>
          <w:color w:val="000000" w:themeColor="text1"/>
          <w:u w:color="000000" w:themeColor="text1"/>
        </w:rPr>
        <w:t>Jean Miley</w:t>
      </w:r>
      <w:r w:rsidRPr="000D6BA7">
        <w:rPr>
          <w:color w:val="000000" w:themeColor="text1"/>
          <w:u w:color="000000" w:themeColor="text1"/>
        </w:rPr>
        <w:t xml:space="preserve"> since 19</w:t>
      </w:r>
      <w:r>
        <w:rPr>
          <w:color w:val="000000" w:themeColor="text1"/>
          <w:u w:color="000000" w:themeColor="text1"/>
        </w:rPr>
        <w:t>66</w:t>
      </w:r>
      <w:r w:rsidRPr="000D6BA7">
        <w:rPr>
          <w:color w:val="000000" w:themeColor="text1"/>
          <w:u w:color="000000" w:themeColor="text1"/>
        </w:rPr>
        <w:t xml:space="preserve"> and proud father of </w:t>
      </w:r>
      <w:r>
        <w:rPr>
          <w:color w:val="000000" w:themeColor="text1"/>
          <w:u w:color="000000" w:themeColor="text1"/>
        </w:rPr>
        <w:t>three children</w:t>
      </w:r>
      <w:r w:rsidRPr="000D6BA7">
        <w:rPr>
          <w:color w:val="000000" w:themeColor="text1"/>
          <w:u w:color="000000" w:themeColor="text1"/>
        </w:rPr>
        <w:t>, Representative</w:t>
      </w:r>
      <w:r>
        <w:rPr>
          <w:color w:val="000000" w:themeColor="text1"/>
          <w:u w:color="000000" w:themeColor="text1"/>
        </w:rPr>
        <w:t xml:space="preserve"> Littlejohn </w:t>
      </w:r>
      <w:r w:rsidRPr="000D6BA7">
        <w:rPr>
          <w:color w:val="000000" w:themeColor="text1"/>
          <w:u w:color="000000" w:themeColor="text1"/>
        </w:rPr>
        <w:t xml:space="preserve">counts as one of his chief blessings the strong support of his family. The </w:t>
      </w:r>
      <w:r>
        <w:rPr>
          <w:color w:val="000000" w:themeColor="text1"/>
          <w:u w:color="000000" w:themeColor="text1"/>
        </w:rPr>
        <w:t>Littlejohns</w:t>
      </w:r>
      <w:r w:rsidRPr="000D6BA7">
        <w:rPr>
          <w:color w:val="000000" w:themeColor="text1"/>
          <w:u w:color="000000" w:themeColor="text1"/>
        </w:rPr>
        <w:t xml:space="preserve"> are members of </w:t>
      </w:r>
      <w:r>
        <w:rPr>
          <w:color w:val="000000" w:themeColor="text1"/>
          <w:u w:color="000000" w:themeColor="text1"/>
        </w:rPr>
        <w:t xml:space="preserve">Morning Side </w:t>
      </w:r>
      <w:r w:rsidRPr="000D6BA7">
        <w:rPr>
          <w:color w:val="000000" w:themeColor="text1"/>
          <w:u w:color="000000" w:themeColor="text1"/>
        </w:rPr>
        <w:t>Baptist Church, another source of</w:t>
      </w:r>
      <w:r>
        <w:rPr>
          <w:color w:val="000000" w:themeColor="text1"/>
          <w:u w:color="000000" w:themeColor="text1"/>
        </w:rPr>
        <w:t xml:space="preserve"> family unity and strength, and Lanny Littlejohn serves as a deacon there; and</w:t>
      </w:r>
    </w:p>
    <w:p w:rsidR="00FC1CC0" w:rsidRDefault="00FC1C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E57" w:rsidRDefault="006F3E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C3C3C">
        <w:t>it is fitting and proper for the members of the General</w:t>
      </w:r>
      <w:r w:rsidR="00FC1CC0">
        <w:t xml:space="preserve"> Assembly to forever recognize the many accomplishments of our distinguished colleague by naming an intersection in Spartanburg County in his honor</w:t>
      </w:r>
      <w:r>
        <w:t xml:space="preserve">.  Now, therefore, </w:t>
      </w:r>
    </w:p>
    <w:p w:rsidR="006F3E57" w:rsidRDefault="006F3E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E57" w:rsidRDefault="006F3E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F3E57" w:rsidRDefault="006F3E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E57" w:rsidRDefault="006F3E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C3C3C">
        <w:t xml:space="preserve"> the members of the </w:t>
      </w:r>
      <w:r w:rsidR="00553D9B">
        <w:t xml:space="preserve">South Carolina </w:t>
      </w:r>
      <w:r w:rsidR="00EC3C3C">
        <w:t>General Assembly request that the Department of Transportation name the intersection at the junction of United States Highway 29 and Zion Hill Road in Spartanburg County “Representative Lanny F. Littlejohn Intersection” and erect appropriate markers or signs at this intersection that contain the words “Representative Lanny F. Littlejohn Intersection”.</w:t>
      </w:r>
    </w:p>
    <w:p w:rsidR="006F3E57" w:rsidRDefault="006F3E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3E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EC3C3C">
        <w:t xml:space="preserve"> the Department of Transportation.</w:t>
      </w:r>
    </w:p>
    <w:p w:rsidR="00F979A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979A8" w:rsidRDefault="00F979A8" w:rsidP="0053294E">
      <w:pPr>
        <w:suppressAutoHyphens/>
      </w:pPr>
    </w:p>
    <w:sectPr w:rsidR="00F979A8" w:rsidSect="00DA01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3C3C" w:rsidRDefault="00EC3C3C" w:rsidP="009F0C77">
      <w:r>
        <w:separator/>
      </w:r>
    </w:p>
  </w:endnote>
  <w:endnote w:type="continuationSeparator" w:id="0">
    <w:p w:rsidR="00EC3C3C" w:rsidRDefault="00EC3C3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BF8238-BD56-49A8-80EC-A49B9DCBF4E5}"/>
    <w:embedBold r:id="rId2" w:fontKey="{259F026A-8CCF-46E6-AA3A-AD1D6CB18198}"/>
  </w:font>
  <w:font w:name="Calibri">
    <w:panose1 w:val="020F0502020204030204"/>
    <w:charset w:val="00"/>
    <w:family w:val="swiss"/>
    <w:pitch w:val="variable"/>
    <w:sig w:usb0="A00002EF" w:usb1="4000207B" w:usb2="00000000" w:usb3="00000000" w:csb0="0000009F" w:csb1="00000000"/>
    <w:embedRegular r:id="rId3" w:fontKey="{D2D96B04-BD50-4AD5-A9A0-C9255C569F22}"/>
  </w:font>
  <w:font w:name="Tahoma">
    <w:panose1 w:val="020B0604030504040204"/>
    <w:charset w:val="00"/>
    <w:family w:val="swiss"/>
    <w:pitch w:val="variable"/>
    <w:sig w:usb0="61002A87" w:usb1="80000000" w:usb2="00000008" w:usb3="00000000" w:csb0="000101FF" w:csb1="00000000"/>
    <w:embedRegular r:id="rId4" w:fontKey="{6D774C12-8F6E-4B23-A3F8-0517071089D4}"/>
  </w:font>
  <w:font w:name="Cambria">
    <w:panose1 w:val="02040503050406030204"/>
    <w:charset w:val="00"/>
    <w:family w:val="roman"/>
    <w:pitch w:val="variable"/>
    <w:sig w:usb0="A00002EF" w:usb1="4000004B" w:usb2="00000000" w:usb3="00000000" w:csb0="0000009F" w:csb1="00000000"/>
    <w:embedRegular r:id="rId5" w:fontKey="{343FF81E-00E7-4B34-938D-F6DB02EC62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45E" w:rsidRPr="00F979A8" w:rsidRDefault="00F979A8" w:rsidP="00F979A8">
    <w:pPr>
      <w:pStyle w:val="Footer"/>
      <w:tabs>
        <w:tab w:val="clear" w:pos="4680"/>
        <w:tab w:val="clear" w:pos="9360"/>
        <w:tab w:val="center" w:pos="2995"/>
      </w:tabs>
      <w:spacing w:before="120"/>
    </w:pPr>
    <w:r>
      <w:t>[5024</w:t>
    </w:r>
    <w:r w:rsidR="00DA0199">
      <w:t>-</w:t>
    </w:r>
    <w:fldSimple w:instr=" PAGE  \* MERGEFORMAT ">
      <w:r w:rsidR="0053294E">
        <w:rPr>
          <w:noProof/>
        </w:rPr>
        <w:t>1</w:t>
      </w:r>
    </w:fldSimple>
    <w:r w:rsidR="00DA01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199" w:rsidRPr="00F979A8" w:rsidRDefault="00DA0199" w:rsidP="00F979A8">
    <w:pPr>
      <w:pStyle w:val="Footer"/>
      <w:tabs>
        <w:tab w:val="clear" w:pos="4680"/>
        <w:tab w:val="clear" w:pos="9360"/>
        <w:tab w:val="center" w:pos="2995"/>
      </w:tabs>
      <w:spacing w:before="120"/>
    </w:pPr>
    <w:r>
      <w:t>[5024]</w:t>
    </w:r>
    <w:r>
      <w:tab/>
    </w:r>
    <w:fldSimple w:instr=" PAGE  \* MERGEFORMAT ">
      <w:r w:rsidR="0053294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3C3C" w:rsidRDefault="00EC3C3C" w:rsidP="009F0C77">
      <w:r>
        <w:separator/>
      </w:r>
    </w:p>
  </w:footnote>
  <w:footnote w:type="continuationSeparator" w:id="0">
    <w:p w:rsidR="00EC3C3C" w:rsidRDefault="00EC3C3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8133CM10"/>
    <w:docVar w:name="CoverBillType" w:val="c"/>
    <w:docVar w:name="docpath" w:val="L:\Council\bills\SWB\8133CM10.DOCX"/>
    <w:docVar w:name="dvBillNumber" w:val="5024"/>
    <w:docVar w:name="dvBillNumberPrefix" w:val="H. "/>
    <w:docVar w:name="dvOriginalBody" w:val="House"/>
    <w:docVar w:name="dvSteno" w:val="SWB"/>
    <w:docVar w:name="NameofBody" w:val="h"/>
    <w:docVar w:name="vgroup2" w:val="Council"/>
  </w:docVars>
  <w:rsids>
    <w:rsidRoot w:val="000C2BEC"/>
    <w:rsid w:val="00011869"/>
    <w:rsid w:val="000C2BEC"/>
    <w:rsid w:val="000E1785"/>
    <w:rsid w:val="000F40FA"/>
    <w:rsid w:val="0010776B"/>
    <w:rsid w:val="00133E66"/>
    <w:rsid w:val="001435A3"/>
    <w:rsid w:val="001C4851"/>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7645E"/>
    <w:rsid w:val="004809EE"/>
    <w:rsid w:val="004E7D54"/>
    <w:rsid w:val="005273C6"/>
    <w:rsid w:val="00530A69"/>
    <w:rsid w:val="0053294E"/>
    <w:rsid w:val="00545593"/>
    <w:rsid w:val="00553D9B"/>
    <w:rsid w:val="00577C6C"/>
    <w:rsid w:val="005C2FE2"/>
    <w:rsid w:val="005E2BC9"/>
    <w:rsid w:val="00605102"/>
    <w:rsid w:val="006215AA"/>
    <w:rsid w:val="006913C9"/>
    <w:rsid w:val="0069470D"/>
    <w:rsid w:val="006F3E57"/>
    <w:rsid w:val="00716944"/>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AE4817"/>
    <w:rsid w:val="00B412D4"/>
    <w:rsid w:val="00BE3C22"/>
    <w:rsid w:val="00C0345E"/>
    <w:rsid w:val="00C04F66"/>
    <w:rsid w:val="00C20DF4"/>
    <w:rsid w:val="00C3483A"/>
    <w:rsid w:val="00C74E9D"/>
    <w:rsid w:val="00C82FD3"/>
    <w:rsid w:val="00C92819"/>
    <w:rsid w:val="00CC6B7B"/>
    <w:rsid w:val="00CD2089"/>
    <w:rsid w:val="00D11362"/>
    <w:rsid w:val="00D73A67"/>
    <w:rsid w:val="00D970A9"/>
    <w:rsid w:val="00DA0199"/>
    <w:rsid w:val="00DF3845"/>
    <w:rsid w:val="00E1481E"/>
    <w:rsid w:val="00E41911"/>
    <w:rsid w:val="00E9283B"/>
    <w:rsid w:val="00E92EEF"/>
    <w:rsid w:val="00EC3C3C"/>
    <w:rsid w:val="00F24442"/>
    <w:rsid w:val="00F50AE3"/>
    <w:rsid w:val="00F67CF1"/>
    <w:rsid w:val="00F840F0"/>
    <w:rsid w:val="00F979A8"/>
    <w:rsid w:val="00FB0D0D"/>
    <w:rsid w:val="00FB43B4"/>
    <w:rsid w:val="00FC1C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3D9B"/>
    <w:rPr>
      <w:rFonts w:ascii="Tahoma" w:hAnsi="Tahoma" w:cs="Tahoma"/>
      <w:sz w:val="16"/>
      <w:szCs w:val="16"/>
    </w:rPr>
  </w:style>
  <w:style w:type="character" w:customStyle="1" w:styleId="BalloonTextChar">
    <w:name w:val="Balloon Text Char"/>
    <w:basedOn w:val="DefaultParagraphFont"/>
    <w:link w:val="BalloonText"/>
    <w:uiPriority w:val="99"/>
    <w:semiHidden/>
    <w:rsid w:val="00553D9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0F44F-7849-4654-A10A-5EFDFC9B0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556</Words>
  <Characters>3170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2010-05-20T15:36:00Z</cp:lastPrinted>
  <dcterms:created xsi:type="dcterms:W3CDTF">2010-06-01T20:15:00Z</dcterms:created>
  <dcterms:modified xsi:type="dcterms:W3CDTF">2010-06-01T20:15:00Z</dcterms:modified>
</cp:coreProperties>
</file>