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4D8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F1B" w:rsidP="00BD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w:t>
      </w:r>
      <w:r w:rsidR="001C3D21">
        <w:t>ZE AND CONGRATULATE MAKENZIE JANE ASHLEY</w:t>
      </w:r>
      <w:r>
        <w:t xml:space="preserve">, OF </w:t>
      </w:r>
      <w:r w:rsidR="00370165">
        <w:t>RICHLAND</w:t>
      </w:r>
      <w:r>
        <w:t xml:space="preserve"> COUNTY, ON BEING SELECTED TO RECEIVE THE 2010 BERNARD CARROLL BALLENTINE SCHOLARSHIP, AND TO WISH HER SUCCESS AS SHE EMBARKS ON HER COLLEGE CAREER AT THE UNIVERSITY OF SOUTH CAROLINA.</w:t>
      </w:r>
    </w:p>
    <w:p w:rsidR="003C4D89" w:rsidRDefault="003C4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27C2" w:rsidRDefault="003C4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27C2">
        <w:t xml:space="preserve">the members of the </w:t>
      </w:r>
      <w:r w:rsidR="001C3D21">
        <w:t xml:space="preserve">South Carolina </w:t>
      </w:r>
      <w:r w:rsidR="007627C2">
        <w:t xml:space="preserve">House of </w:t>
      </w:r>
      <w:r w:rsidR="001C3D21">
        <w:t xml:space="preserve">Representatives </w:t>
      </w:r>
      <w:r w:rsidR="007627C2">
        <w:t xml:space="preserve">pause to honor </w:t>
      </w:r>
      <w:r w:rsidR="001C3D21">
        <w:t>Makenzie Jane Ashley</w:t>
      </w:r>
      <w:r w:rsidR="007627C2">
        <w:t xml:space="preserve"> of </w:t>
      </w:r>
      <w:r w:rsidR="003C1E5A">
        <w:t>Little Mountain</w:t>
      </w:r>
      <w:r w:rsidR="007627C2">
        <w:t xml:space="preserve">, the </w:t>
      </w:r>
      <w:r w:rsidR="001C3D21">
        <w:t>daughter</w:t>
      </w:r>
      <w:r w:rsidR="007627C2">
        <w:t xml:space="preserve"> of </w:t>
      </w:r>
      <w:r w:rsidR="001C01D1">
        <w:t>Dee Dee</w:t>
      </w:r>
      <w:r w:rsidR="001C3D21">
        <w:t xml:space="preserve"> and Ernie Ashley</w:t>
      </w:r>
      <w:r w:rsidR="007627C2">
        <w:t>, who has been awarded the 20</w:t>
      </w:r>
      <w:r w:rsidR="001C01D1">
        <w:t>10</w:t>
      </w:r>
      <w:r w:rsidR="007627C2">
        <w:t xml:space="preserve"> Bernard Carroll Ballentine Scholarship; and</w:t>
      </w:r>
    </w:p>
    <w:p w:rsidR="009B338A" w:rsidRDefault="009B3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7C2" w:rsidRDefault="007627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20BE">
        <w:t xml:space="preserve">aspiring to study psychology at the University of South Carolina, Makenzie Ashley served as treasurer of </w:t>
      </w:r>
      <w:r w:rsidR="001C01D1">
        <w:t xml:space="preserve">the </w:t>
      </w:r>
      <w:r w:rsidR="009920BE">
        <w:t>Chapin High School student government for two years and has earned membership in Beta Club, National Honor Society, and Honor Roll; and</w:t>
      </w:r>
    </w:p>
    <w:p w:rsidR="007627C2" w:rsidRDefault="007627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7C2" w:rsidRDefault="007627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920BE">
        <w:t>, she has attended Clemson University</w:t>
      </w:r>
      <w:r w:rsidR="009B338A" w:rsidRPr="009B338A">
        <w:t>’</w:t>
      </w:r>
      <w:r w:rsidR="009920BE">
        <w:t>s High School Leadership Conference and several camps and conferences sponsored by the South Carolina Association of Student Councils</w:t>
      </w:r>
      <w:r w:rsidR="001C01D1">
        <w:t>, and she was selected to participate in Palmetto Girls State; and</w:t>
      </w:r>
    </w:p>
    <w:p w:rsidR="001C01D1" w:rsidRDefault="001C01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1D1" w:rsidRDefault="001C01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338A">
        <w:t>while she works twenty</w:t>
      </w:r>
      <w:r w:rsidR="009B338A">
        <w:noBreakHyphen/>
        <w:t>five hours a week at a part</w:t>
      </w:r>
      <w:r w:rsidR="009B338A">
        <w:noBreakHyphen/>
        <w:t xml:space="preserve">time job, she remains </w:t>
      </w:r>
      <w:r>
        <w:t>extensively involved in her community, participat</w:t>
      </w:r>
      <w:r w:rsidR="009B338A">
        <w:t>ing</w:t>
      </w:r>
      <w:r>
        <w:t xml:space="preserve"> in numerous civic and church activities including Chapin Community Day of Service and Clothe</w:t>
      </w:r>
      <w:r w:rsidR="009B338A">
        <w:noBreakHyphen/>
      </w:r>
      <w:r>
        <w:t>A</w:t>
      </w:r>
      <w:r w:rsidR="009B338A">
        <w:noBreakHyphen/>
      </w:r>
      <w:r>
        <w:t xml:space="preserve">Child, an outreach to assist underprivileged children purchase new clothes for school, and </w:t>
      </w:r>
      <w:r w:rsidR="009B338A">
        <w:t>she</w:t>
      </w:r>
      <w:r>
        <w:t xml:space="preserve"> still volunteers many hours at her school; and</w:t>
      </w:r>
    </w:p>
    <w:p w:rsidR="007627C2" w:rsidRDefault="007627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7C2" w:rsidRDefault="007627C2" w:rsidP="00762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Representative Nathan Ballentine established the Bernard Carroll Ballentine Scholarship in 2006 in honor of his paternal grandfather who passed away in 1976 and in furtherance of his commitment to return his legislative salary to the community.  Bernard Carroll Ballentine graduated from Irmo High School, served with honor in the United States Army during World War II, and was a former fire chief in Columbia; and</w:t>
      </w:r>
    </w:p>
    <w:p w:rsidR="007627C2" w:rsidRDefault="007627C2" w:rsidP="00762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7C2" w:rsidRDefault="007627C2" w:rsidP="00762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Bernard Carroll Ballentine Scholarship is awarded annually to one high school senior who plans to attend the University of South Carolina; and</w:t>
      </w:r>
    </w:p>
    <w:p w:rsidR="007627C2" w:rsidRDefault="007627C2" w:rsidP="00762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D89" w:rsidRDefault="007627C2" w:rsidP="00762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have the opportunity to recognize such a noteworthy student and </w:t>
      </w:r>
      <w:r w:rsidR="001C3D21">
        <w:t>fine young woman as Makenzie Jane Ashley</w:t>
      </w:r>
      <w:r>
        <w:t xml:space="preserve">, an outstanding daughter of </w:t>
      </w:r>
      <w:r w:rsidR="00370165">
        <w:t>Richland</w:t>
      </w:r>
      <w:r>
        <w:t xml:space="preserve"> County and of this State</w:t>
      </w:r>
      <w:r w:rsidR="009B338A">
        <w:t>,</w:t>
      </w:r>
      <w:r>
        <w:t xml:space="preserve"> who has brought pride to her family, school, and community</w:t>
      </w:r>
      <w:r w:rsidR="003C4D89">
        <w:t>.  Now, therefore,</w:t>
      </w:r>
    </w:p>
    <w:p w:rsidR="003C4D89" w:rsidRDefault="003C4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D89" w:rsidRDefault="003C4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C4D89" w:rsidRDefault="003C4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D89" w:rsidRDefault="003C4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627C2">
        <w:t xml:space="preserve"> the members of the South Carolina House of Representatives, by this resolution, recogni</w:t>
      </w:r>
      <w:r w:rsidR="001C3D21">
        <w:t>ze and congratulate Makenzie Jane Ashley</w:t>
      </w:r>
      <w:r w:rsidR="007627C2">
        <w:t xml:space="preserve">, of </w:t>
      </w:r>
      <w:r w:rsidR="00370165">
        <w:t>Richland</w:t>
      </w:r>
      <w:r w:rsidR="007627C2">
        <w:t xml:space="preserve"> County, on being selected to receive the 2010 Bernard Carroll Ballentine Scholarship, and wish her success as she embarks on her college career at the University of South Carolina</w:t>
      </w:r>
      <w:r w:rsidR="001B779E">
        <w:t>.</w:t>
      </w:r>
    </w:p>
    <w:p w:rsidR="003C4D89" w:rsidRDefault="003C4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627C2">
        <w:t>provi</w:t>
      </w:r>
      <w:r>
        <w:t>ded to</w:t>
      </w:r>
      <w:r w:rsidR="007627C2">
        <w:t xml:space="preserve"> </w:t>
      </w:r>
      <w:r w:rsidR="001C3D21">
        <w:t xml:space="preserve">Mackenzie </w:t>
      </w:r>
      <w:r w:rsidR="007627C2">
        <w:t>Jane Ashley.</w:t>
      </w:r>
    </w:p>
    <w:p w:rsidR="00021FF7" w:rsidRDefault="009B338A" w:rsidP="0040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1FF7" w:rsidRDefault="00021FF7" w:rsidP="00021FF7">
      <w:pPr>
        <w:suppressAutoHyphens/>
      </w:pPr>
    </w:p>
    <w:sectPr w:rsidR="00021FF7" w:rsidSect="00021F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1D1" w:rsidRDefault="001C01D1" w:rsidP="009F0C77">
      <w:r>
        <w:separator/>
      </w:r>
    </w:p>
  </w:endnote>
  <w:endnote w:type="continuationSeparator" w:id="0">
    <w:p w:rsidR="001C01D1" w:rsidRDefault="001C01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508EF8-6D8D-477D-BC2C-F84E01DC0BCD}"/>
    <w:embedBold r:id="rId2" w:fontKey="{105CAE62-C154-406F-973D-6B20FEA08A31}"/>
  </w:font>
  <w:font w:name="Calibri">
    <w:panose1 w:val="020F0502020204030204"/>
    <w:charset w:val="00"/>
    <w:family w:val="swiss"/>
    <w:pitch w:val="variable"/>
    <w:sig w:usb0="A00002EF" w:usb1="4000207B" w:usb2="00000000" w:usb3="00000000" w:csb0="0000009F" w:csb1="00000000"/>
    <w:embedRegular r:id="rId3" w:fontKey="{0CBD77BD-B4F7-417B-A93E-D5B2A94F4EA1}"/>
  </w:font>
  <w:font w:name="Tahoma">
    <w:panose1 w:val="020B0604030504040204"/>
    <w:charset w:val="00"/>
    <w:family w:val="swiss"/>
    <w:pitch w:val="variable"/>
    <w:sig w:usb0="61002A87" w:usb1="80000000" w:usb2="00000008" w:usb3="00000000" w:csb0="000101FF" w:csb1="00000000"/>
    <w:embedRegular r:id="rId4" w:fontKey="{EC1C8BE7-8614-4ACF-AFC7-6B1FB9CA68DD}"/>
  </w:font>
  <w:font w:name="Cambria">
    <w:panose1 w:val="02040503050406030204"/>
    <w:charset w:val="00"/>
    <w:family w:val="roman"/>
    <w:pitch w:val="variable"/>
    <w:sig w:usb0="A00002EF" w:usb1="4000004B" w:usb2="00000000" w:usb3="00000000" w:csb0="0000009F" w:csb1="00000000"/>
    <w:embedRegular r:id="rId5" w:fontKey="{6A9B38EE-6953-4F55-B238-C5190CB14A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F94" w:rsidRPr="00021FF7" w:rsidRDefault="00021FF7" w:rsidP="00021FF7">
    <w:pPr>
      <w:pStyle w:val="Footer"/>
      <w:tabs>
        <w:tab w:val="clear" w:pos="4680"/>
        <w:tab w:val="clear" w:pos="9360"/>
        <w:tab w:val="center" w:pos="2995"/>
      </w:tabs>
      <w:spacing w:before="120"/>
    </w:pPr>
    <w:r>
      <w:t>[5057]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1D1" w:rsidRDefault="001C01D1" w:rsidP="009F0C77">
      <w:r>
        <w:separator/>
      </w:r>
    </w:p>
  </w:footnote>
  <w:footnote w:type="continuationSeparator" w:id="0">
    <w:p w:rsidR="001C01D1" w:rsidRDefault="001C01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63CM10"/>
    <w:docVar w:name="CoverBillType" w:val="r"/>
    <w:docVar w:name="docpath" w:val="L:\Council\bills\GM\24563CM10.DOCX"/>
    <w:docVar w:name="dvBillNumber" w:val="5057"/>
    <w:docVar w:name="dvBillNumberPrefix" w:val="H. "/>
    <w:docVar w:name="dvOriginalBody" w:val="House"/>
    <w:docVar w:name="dvSteno" w:val="GM"/>
    <w:docVar w:name="NameofBody" w:val="h"/>
    <w:docVar w:name="vgroup2" w:val="Council"/>
  </w:docVars>
  <w:rsids>
    <w:rsidRoot w:val="00FF5FDB"/>
    <w:rsid w:val="00011869"/>
    <w:rsid w:val="00021FF7"/>
    <w:rsid w:val="000913BC"/>
    <w:rsid w:val="000A77D2"/>
    <w:rsid w:val="000E1785"/>
    <w:rsid w:val="000F40FA"/>
    <w:rsid w:val="0010776B"/>
    <w:rsid w:val="00133E66"/>
    <w:rsid w:val="001435A3"/>
    <w:rsid w:val="001B779E"/>
    <w:rsid w:val="001C01D1"/>
    <w:rsid w:val="001C3D21"/>
    <w:rsid w:val="001D08F2"/>
    <w:rsid w:val="001D525B"/>
    <w:rsid w:val="001D7F4F"/>
    <w:rsid w:val="002321B6"/>
    <w:rsid w:val="00250967"/>
    <w:rsid w:val="002543C8"/>
    <w:rsid w:val="00284AAE"/>
    <w:rsid w:val="002C256F"/>
    <w:rsid w:val="002E5912"/>
    <w:rsid w:val="002F4244"/>
    <w:rsid w:val="00325348"/>
    <w:rsid w:val="0032732C"/>
    <w:rsid w:val="00336AD0"/>
    <w:rsid w:val="00370165"/>
    <w:rsid w:val="0037079A"/>
    <w:rsid w:val="003C1E5A"/>
    <w:rsid w:val="003C4D89"/>
    <w:rsid w:val="003D01E8"/>
    <w:rsid w:val="003E5288"/>
    <w:rsid w:val="003F6D79"/>
    <w:rsid w:val="00405423"/>
    <w:rsid w:val="0041760A"/>
    <w:rsid w:val="00417C01"/>
    <w:rsid w:val="004809EE"/>
    <w:rsid w:val="004B227C"/>
    <w:rsid w:val="004E7D54"/>
    <w:rsid w:val="005273C6"/>
    <w:rsid w:val="00527A50"/>
    <w:rsid w:val="00530A69"/>
    <w:rsid w:val="00545593"/>
    <w:rsid w:val="00577C6C"/>
    <w:rsid w:val="005C2FE2"/>
    <w:rsid w:val="005E2BC9"/>
    <w:rsid w:val="00605102"/>
    <w:rsid w:val="006215AA"/>
    <w:rsid w:val="006913C9"/>
    <w:rsid w:val="0069470D"/>
    <w:rsid w:val="00734F00"/>
    <w:rsid w:val="007627C2"/>
    <w:rsid w:val="007A70AE"/>
    <w:rsid w:val="00801B23"/>
    <w:rsid w:val="008362E8"/>
    <w:rsid w:val="008A1768"/>
    <w:rsid w:val="008F4429"/>
    <w:rsid w:val="0094021A"/>
    <w:rsid w:val="009920BE"/>
    <w:rsid w:val="009B269A"/>
    <w:rsid w:val="009B338A"/>
    <w:rsid w:val="009C6A0B"/>
    <w:rsid w:val="009F0C77"/>
    <w:rsid w:val="009F4DD1"/>
    <w:rsid w:val="00A41684"/>
    <w:rsid w:val="00A501AF"/>
    <w:rsid w:val="00A64E80"/>
    <w:rsid w:val="00A72BCD"/>
    <w:rsid w:val="00A741D9"/>
    <w:rsid w:val="00A833AB"/>
    <w:rsid w:val="00A9741D"/>
    <w:rsid w:val="00AD4B17"/>
    <w:rsid w:val="00B412D4"/>
    <w:rsid w:val="00BD3F1B"/>
    <w:rsid w:val="00BE3C22"/>
    <w:rsid w:val="00C0345E"/>
    <w:rsid w:val="00C3483A"/>
    <w:rsid w:val="00C74E9D"/>
    <w:rsid w:val="00C82FD3"/>
    <w:rsid w:val="00C92819"/>
    <w:rsid w:val="00CC6B7B"/>
    <w:rsid w:val="00CD2089"/>
    <w:rsid w:val="00D64F94"/>
    <w:rsid w:val="00D73A67"/>
    <w:rsid w:val="00D970A9"/>
    <w:rsid w:val="00DF3845"/>
    <w:rsid w:val="00E41911"/>
    <w:rsid w:val="00E92EEF"/>
    <w:rsid w:val="00F24442"/>
    <w:rsid w:val="00F50AE3"/>
    <w:rsid w:val="00F67CF1"/>
    <w:rsid w:val="00F840F0"/>
    <w:rsid w:val="00FB0D0D"/>
    <w:rsid w:val="00FB43B4"/>
    <w:rsid w:val="00FF5F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01D1"/>
    <w:rPr>
      <w:rFonts w:ascii="Tahoma" w:hAnsi="Tahoma" w:cs="Tahoma"/>
      <w:sz w:val="16"/>
      <w:szCs w:val="16"/>
    </w:rPr>
  </w:style>
  <w:style w:type="character" w:customStyle="1" w:styleId="BalloonTextChar">
    <w:name w:val="Balloon Text Char"/>
    <w:basedOn w:val="DefaultParagraphFont"/>
    <w:link w:val="BalloonText"/>
    <w:uiPriority w:val="99"/>
    <w:semiHidden/>
    <w:rsid w:val="001C01D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ACB4E-086D-4581-BA49-38EC7A62A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2010-06-01T16:48:00Z</cp:lastPrinted>
  <dcterms:created xsi:type="dcterms:W3CDTF">2010-06-01T20:58:00Z</dcterms:created>
  <dcterms:modified xsi:type="dcterms:W3CDTF">2010-06-01T20:58:00Z</dcterms:modified>
</cp:coreProperties>
</file>