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D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BOTH THE WESTERN AND EASTERN APPROACHES TO THE CITY OF CHESNEE ALONG SOUTH HIGHWAY 11 AND AT BOTH THE NORTHERN AND SOUTHERN APPROACHES TO THE CITY OF CHESNEE ALONG UNITED STATES HIGHWAY 221 THAT CONTAIN THE WORDS “CHESNEE HIGH SCHOOL EAGLES BASEBALL TEAM 2010 AA STATE CHAMPIONS” AND “CHESNEE HIGH SCHOOL EAGLES BOYS TRACK TEAM 2010 AA STATE CHAMPIONS”.</w:t>
      </w:r>
    </w:p>
    <w:p w:rsidR="00F21DAC" w:rsidRDefault="00F2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Chesnee High School Eagles Baseball Team captured the 2010 South Carolina AA State Championship Title against Hanahan; and </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Chesnee High School Eagles Boys Track Team took first place finishes in four events and strong finishes in six other events to capture the 2010 South Carolina AA State Championship Title; and</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both teams by erecting appropriate markers or signs along the highways that approach the City of Chesnee that proclaim these titles.  Now, therefore, </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General Assembly request that the Department of Transportation erect appropriate markers or signs at both the western and eastern approaches to the City of Chesnee along South Highway 11 and at both the northern and southern </w:t>
      </w:r>
      <w:r>
        <w:lastRenderedPageBreak/>
        <w:t>approaches to the City of Chesnee along United States Highway 221 that contain the words “Chesnee High School Eagles Baseball team 2010 AA State Champions” and “Chesnee High School Eagles Boys Track team 2010 AA State Champions”.</w:t>
      </w: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2" w:rsidRDefault="002134B2" w:rsidP="002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C5D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D6F" w:rsidRDefault="009C5D6F" w:rsidP="009C5D6F">
      <w:pPr>
        <w:suppressAutoHyphens/>
      </w:pPr>
    </w:p>
    <w:sectPr w:rsidR="009C5D6F" w:rsidSect="009C5D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DAC" w:rsidRDefault="00F21DAC" w:rsidP="009F0C77">
      <w:r>
        <w:separator/>
      </w:r>
    </w:p>
  </w:endnote>
  <w:endnote w:type="continuationSeparator" w:id="0">
    <w:p w:rsidR="00F21DAC" w:rsidRDefault="00F21D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456AC6-8750-468F-AE8C-9067B7D2A2A5}"/>
    <w:embedBold r:id="rId2" w:fontKey="{DE00F9DF-20D5-4694-8EA4-1C716CBBF0CF}"/>
  </w:font>
  <w:font w:name="Calibri">
    <w:panose1 w:val="020F0502020204030204"/>
    <w:charset w:val="00"/>
    <w:family w:val="swiss"/>
    <w:pitch w:val="variable"/>
    <w:sig w:usb0="A00002EF" w:usb1="4000207B" w:usb2="00000000" w:usb3="00000000" w:csb0="0000009F" w:csb1="00000000"/>
    <w:embedRegular r:id="rId3" w:fontKey="{3F6EECA4-0CBD-4D2B-9E2A-1429C9432A8E}"/>
  </w:font>
  <w:font w:name="Tahoma">
    <w:panose1 w:val="020B0604030504040204"/>
    <w:charset w:val="00"/>
    <w:family w:val="swiss"/>
    <w:pitch w:val="variable"/>
    <w:sig w:usb0="61002A87" w:usb1="80000000" w:usb2="00000008" w:usb3="00000000" w:csb0="000101FF" w:csb1="00000000"/>
    <w:embedRegular r:id="rId4" w:fontKey="{A05CC6BD-7744-4D51-99B5-E8CF1EE8F8E9}"/>
  </w:font>
  <w:font w:name="Cambria">
    <w:panose1 w:val="02040503050406030204"/>
    <w:charset w:val="00"/>
    <w:family w:val="roman"/>
    <w:pitch w:val="variable"/>
    <w:sig w:usb0="A00002EF" w:usb1="4000004B" w:usb2="00000000" w:usb3="00000000" w:csb0="0000009F" w:csb1="00000000"/>
    <w:embedRegular r:id="rId5" w:fontKey="{9CC109CE-B1C8-4168-92D0-06C9B1339F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7E5" w:rsidRPr="009C5D6F" w:rsidRDefault="009C5D6F" w:rsidP="009C5D6F">
    <w:pPr>
      <w:pStyle w:val="Footer"/>
      <w:tabs>
        <w:tab w:val="clear" w:pos="4680"/>
        <w:tab w:val="clear" w:pos="9360"/>
        <w:tab w:val="center" w:pos="2995"/>
      </w:tabs>
      <w:spacing w:before="120"/>
    </w:pPr>
    <w:r>
      <w:t>[5061]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DAC" w:rsidRDefault="00F21DAC" w:rsidP="009F0C77">
      <w:r>
        <w:separator/>
      </w:r>
    </w:p>
  </w:footnote>
  <w:footnote w:type="continuationSeparator" w:id="0">
    <w:p w:rsidR="00F21DAC" w:rsidRDefault="00F21D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42CM10"/>
    <w:docVar w:name="CoverBillType" w:val="c"/>
    <w:docVar w:name="docpath" w:val="L:\Council\bills\GGS\22642CM10.DOCX"/>
    <w:docVar w:name="dvBillNumber" w:val="5061"/>
    <w:docVar w:name="dvBillNumberPrefix" w:val="H. "/>
    <w:docVar w:name="dvOriginalBody" w:val="House"/>
    <w:docVar w:name="dvSteno" w:val="GGS"/>
    <w:docVar w:name="NameofBody" w:val="h"/>
    <w:docVar w:name="vgroup2" w:val="Council"/>
  </w:docVars>
  <w:rsids>
    <w:rsidRoot w:val="00673AAC"/>
    <w:rsid w:val="00011869"/>
    <w:rsid w:val="000E1785"/>
    <w:rsid w:val="000F40FA"/>
    <w:rsid w:val="0010776B"/>
    <w:rsid w:val="00133E66"/>
    <w:rsid w:val="001427E5"/>
    <w:rsid w:val="001435A3"/>
    <w:rsid w:val="001D08F2"/>
    <w:rsid w:val="001D525B"/>
    <w:rsid w:val="001D7F4F"/>
    <w:rsid w:val="002134B2"/>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3AAC"/>
    <w:rsid w:val="006913C9"/>
    <w:rsid w:val="0069470D"/>
    <w:rsid w:val="00734F00"/>
    <w:rsid w:val="007A70AE"/>
    <w:rsid w:val="008362E8"/>
    <w:rsid w:val="008A1768"/>
    <w:rsid w:val="008F4429"/>
    <w:rsid w:val="0094021A"/>
    <w:rsid w:val="00991CF8"/>
    <w:rsid w:val="009C5D6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2DCA"/>
    <w:rsid w:val="00C74E9D"/>
    <w:rsid w:val="00C82FD3"/>
    <w:rsid w:val="00C92819"/>
    <w:rsid w:val="00CC6B7B"/>
    <w:rsid w:val="00CD2089"/>
    <w:rsid w:val="00D73A67"/>
    <w:rsid w:val="00D970A9"/>
    <w:rsid w:val="00D97F49"/>
    <w:rsid w:val="00DF3845"/>
    <w:rsid w:val="00E41911"/>
    <w:rsid w:val="00E92EEF"/>
    <w:rsid w:val="00F21DAC"/>
    <w:rsid w:val="00F24442"/>
    <w:rsid w:val="00F413E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4B2"/>
    <w:rPr>
      <w:rFonts w:ascii="Tahoma" w:hAnsi="Tahoma" w:cs="Tahoma"/>
      <w:sz w:val="16"/>
      <w:szCs w:val="16"/>
    </w:rPr>
  </w:style>
  <w:style w:type="character" w:customStyle="1" w:styleId="BalloonTextChar">
    <w:name w:val="Balloon Text Char"/>
    <w:basedOn w:val="DefaultParagraphFont"/>
    <w:link w:val="BalloonText"/>
    <w:uiPriority w:val="99"/>
    <w:semiHidden/>
    <w:rsid w:val="002134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9EAD9-444C-410A-8AF5-CA4F80C6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251</Words>
  <Characters>1431</Characters>
  <Application>Microsoft Office Word</Application>
  <DocSecurity>0</DocSecurity>
  <Lines>11</Lines>
  <Paragraphs>3</Paragraphs>
  <ScaleCrop>false</ScaleCrop>
  <Company> </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2010-05-27T15:31:00Z</cp:lastPrinted>
  <dcterms:created xsi:type="dcterms:W3CDTF">2010-06-01T20:59:00Z</dcterms:created>
  <dcterms:modified xsi:type="dcterms:W3CDTF">2010-06-01T20:59:00Z</dcterms:modified>
</cp:coreProperties>
</file>