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59C" w:rsidRPr="00E8759C" w:rsidRDefault="00E8759C" w:rsidP="00E8759C">
      <w:pPr>
        <w:tabs>
          <w:tab w:val="right" w:pos="5933"/>
        </w:tabs>
        <w:suppressAutoHyphens/>
        <w:jc w:val="both"/>
        <w:rPr>
          <w:rFonts w:eastAsia="Times New Roman"/>
        </w:rPr>
      </w:pPr>
      <w:r>
        <w:rPr>
          <w:rFonts w:eastAsia="Times New Roman"/>
        </w:rPr>
        <w:tab/>
      </w:r>
      <w:r>
        <w:rPr>
          <w:rFonts w:eastAsia="Times New Roman"/>
          <w:b/>
          <w:sz w:val="36"/>
        </w:rPr>
        <w:t>S. 826</w:t>
      </w: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59C" w:rsidRDefault="00E8759C" w:rsidP="00E8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4311">
        <w:t>Senator Leventis</w:t>
      </w: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E8759C" w:rsidRPr="00E8759C" w:rsidRDefault="00E8759C" w:rsidP="00E8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59C" w:rsidRDefault="00E87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759C" w:rsidSect="00E875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2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50E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6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THAT THE DEPARTMENT OF TRANSPORTATION NAME THE SECTION OF HIGHWAY 521, IN SUMTER COUNTY, FROM THE KERSHAW COUNTY LINE TO ITS INTERSECTION WITH PISGAH ROAD IN REMBERT THE “FIREFIGHTER BUCK BROWN MEMORIAL HIGHWAY” AND ERECT APPROPRIATE MARKERS OR SIGNS ALONG THIS PORTION OF HIGHWAY CONTAINING THE WORDS “FIREFIGHTER BUCK BROWN MEMORIAL HIGHWAY”. </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C4128">
        <w:rPr>
          <w:rFonts w:eastAsia="Times New Roman"/>
        </w:rPr>
        <w:t xml:space="preserve"> Buck Brown was a firefighter and gave his life in the line of duty serving his community as a firefighter</w:t>
      </w:r>
      <w:r>
        <w:rPr>
          <w:rFonts w:eastAsia="Times New Roman"/>
        </w:rPr>
        <w:t xml:space="preserve">.  Now, therefore, </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A3650">
        <w:rPr>
          <w:rFonts w:eastAsia="Times New Roman"/>
        </w:rPr>
        <w:t xml:space="preserve"> the members of the General A</w:t>
      </w:r>
      <w:r w:rsidR="009C4128">
        <w:rPr>
          <w:rFonts w:eastAsia="Times New Roman"/>
        </w:rPr>
        <w:t xml:space="preserve">ssembly request that the Department of Transportation name the section of Highway 521, in Sumter County, from the Kershaw County line to its intersection with Pisgah Road in Rembert </w:t>
      </w:r>
      <w:r w:rsidR="0025657B">
        <w:rPr>
          <w:rFonts w:eastAsia="Times New Roman"/>
        </w:rPr>
        <w:t xml:space="preserve">the “Firefighter Buck Brown Memorial Highway” </w:t>
      </w:r>
      <w:r w:rsidR="009C4128">
        <w:rPr>
          <w:rFonts w:eastAsia="Times New Roman"/>
        </w:rPr>
        <w:t>and erect appropriate markers or signs al</w:t>
      </w:r>
      <w:r w:rsidR="00135676">
        <w:rPr>
          <w:rFonts w:eastAsia="Times New Roman"/>
        </w:rPr>
        <w:t>ong this portion of highway</w:t>
      </w:r>
      <w:r w:rsidR="009C4128">
        <w:rPr>
          <w:rFonts w:eastAsia="Times New Roman"/>
        </w:rPr>
        <w:t xml:space="preserve"> contain</w:t>
      </w:r>
      <w:r w:rsidR="00135676">
        <w:rPr>
          <w:rFonts w:eastAsia="Times New Roman"/>
        </w:rPr>
        <w:t>ing</w:t>
      </w:r>
      <w:r w:rsidR="009C4128">
        <w:rPr>
          <w:rFonts w:eastAsia="Times New Roman"/>
        </w:rPr>
        <w:t xml:space="preserve"> the words “Firefighter </w:t>
      </w:r>
      <w:r w:rsidR="00135676">
        <w:rPr>
          <w:rFonts w:eastAsia="Times New Roman"/>
        </w:rPr>
        <w:t>Buck Brown Memorial Highway”</w:t>
      </w:r>
      <w:r w:rsidR="006A3650">
        <w:rPr>
          <w:rFonts w:eastAsia="Times New Roman"/>
        </w:rPr>
        <w:t>.</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35676">
        <w:rPr>
          <w:rFonts w:eastAsia="Times New Roman"/>
        </w:rPr>
        <w:t xml:space="preserve"> the Department of Transportation</w:t>
      </w:r>
      <w:r w:rsidR="004462DD">
        <w:rPr>
          <w:rFonts w:eastAsia="Times New Roman"/>
        </w:rPr>
        <w:t>.</w:t>
      </w:r>
    </w:p>
    <w:p w:rsidR="00D022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0228D" w:rsidRDefault="00D0228D" w:rsidP="00350205">
      <w:pPr>
        <w:suppressAutoHyphens/>
        <w:jc w:val="both"/>
        <w:rPr>
          <w:rFonts w:eastAsia="Times New Roman"/>
        </w:rPr>
      </w:pPr>
    </w:p>
    <w:sectPr w:rsidR="00D0228D" w:rsidSect="00E875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0E6" w:rsidRDefault="006850E6" w:rsidP="00522CE0">
      <w:r>
        <w:separator/>
      </w:r>
    </w:p>
  </w:endnote>
  <w:endnote w:type="continuationSeparator" w:id="1">
    <w:p w:rsidR="006850E6" w:rsidRDefault="006850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D34D02-7852-4408-8339-A20A70A855AA}"/>
    <w:embedBold r:id="rId2" w:fontKey="{A4F5F409-FA51-4A72-98D7-F0DFDA78202F}"/>
  </w:font>
  <w:font w:name="Calibri">
    <w:panose1 w:val="020F0502020204030204"/>
    <w:charset w:val="00"/>
    <w:family w:val="swiss"/>
    <w:pitch w:val="variable"/>
    <w:sig w:usb0="A00002EF" w:usb1="4000207B" w:usb2="00000000" w:usb3="00000000" w:csb0="0000009F" w:csb1="00000000"/>
    <w:embedRegular r:id="rId3" w:fontKey="{B5578519-19C7-4E47-BAC2-7ADFFB534054}"/>
  </w:font>
  <w:font w:name="Tahoma">
    <w:panose1 w:val="020B0604030504040204"/>
    <w:charset w:val="00"/>
    <w:family w:val="swiss"/>
    <w:pitch w:val="variable"/>
    <w:sig w:usb0="61002A87" w:usb1="80000000" w:usb2="00000008" w:usb3="00000000" w:csb0="000101FF" w:csb1="00000000"/>
    <w:embedRegular r:id="rId4" w:fontKey="{57E7F777-2A4B-4D46-B658-D31463097D00}"/>
  </w:font>
  <w:font w:name="Cambria">
    <w:panose1 w:val="02040503050406030204"/>
    <w:charset w:val="00"/>
    <w:family w:val="roman"/>
    <w:pitch w:val="variable"/>
    <w:sig w:usb0="A00002EF" w:usb1="4000004B" w:usb2="00000000" w:usb3="00000000" w:csb0="0000009F" w:csb1="00000000"/>
    <w:embedRegular r:id="rId5" w:fontKey="{E5317A79-2E2C-400E-891F-43C90696AE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66" w:rsidRPr="00D0228D" w:rsidRDefault="00D0228D" w:rsidP="00D0228D">
    <w:pPr>
      <w:pStyle w:val="Footer"/>
      <w:tabs>
        <w:tab w:val="clear" w:pos="4680"/>
        <w:tab w:val="clear" w:pos="9360"/>
        <w:tab w:val="center" w:pos="2995"/>
      </w:tabs>
      <w:spacing w:before="120"/>
    </w:pPr>
    <w:r>
      <w:t>[826</w:t>
    </w:r>
    <w:r w:rsidR="00E8759C">
      <w:t>-</w:t>
    </w:r>
    <w:fldSimple w:instr=" PAGE  \* MERGEFORMAT ">
      <w:r w:rsidR="00350205">
        <w:rPr>
          <w:noProof/>
        </w:rPr>
        <w:t>1</w:t>
      </w:r>
    </w:fldSimple>
    <w:r w:rsidR="00E875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59C" w:rsidRPr="00D0228D" w:rsidRDefault="00E8759C" w:rsidP="00D0228D">
    <w:pPr>
      <w:pStyle w:val="Footer"/>
      <w:tabs>
        <w:tab w:val="clear" w:pos="4680"/>
        <w:tab w:val="clear" w:pos="9360"/>
        <w:tab w:val="center" w:pos="2995"/>
      </w:tabs>
      <w:spacing w:before="120"/>
    </w:pPr>
    <w:r>
      <w:t>[826]</w:t>
    </w:r>
    <w:r>
      <w:tab/>
    </w:r>
    <w:fldSimple w:instr=" PAGE  \* MERGEFORMAT ">
      <w:r w:rsidR="003502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0E6" w:rsidRDefault="006850E6" w:rsidP="00522CE0">
      <w:r>
        <w:separator/>
      </w:r>
    </w:p>
  </w:footnote>
  <w:footnote w:type="continuationSeparator" w:id="1">
    <w:p w:rsidR="006850E6" w:rsidRDefault="006850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4ROAD.TCM.PL"/>
    <w:docVar w:name="CoverAttorneyInitials" w:val="TCM"/>
    <w:docVar w:name="CoverAttorneyLastName" w:val="Miles"/>
    <w:docVar w:name="CoverBillType" w:val="c"/>
    <w:docVar w:name="CoverSenator" w:val="PL"/>
    <w:docVar w:name="dvBillNumber" w:val="826"/>
    <w:docVar w:name="dvBillNumberPrefix" w:val="S. "/>
    <w:docVar w:name="dvOriginalBody" w:val="Senate"/>
    <w:docVar w:name="fulldraftpath" w:val="L:\S-RESMIN\DRAFTING\PL\004ROAD.TCM.PL.DOCX"/>
    <w:docVar w:name="NameofBody" w:val="S"/>
    <w:docVar w:name="vgroup2" w:val="S-RESMIN"/>
  </w:docVars>
  <w:rsids>
    <w:rsidRoot w:val="000A17D3"/>
    <w:rsid w:val="00042AC1"/>
    <w:rsid w:val="00046516"/>
    <w:rsid w:val="0007601D"/>
    <w:rsid w:val="000A17D3"/>
    <w:rsid w:val="000B0720"/>
    <w:rsid w:val="000B5EAF"/>
    <w:rsid w:val="00135676"/>
    <w:rsid w:val="00167FD4"/>
    <w:rsid w:val="00170561"/>
    <w:rsid w:val="00186AC9"/>
    <w:rsid w:val="00197DF1"/>
    <w:rsid w:val="001B3DD9"/>
    <w:rsid w:val="001B790A"/>
    <w:rsid w:val="001D3BAC"/>
    <w:rsid w:val="001E48F9"/>
    <w:rsid w:val="00245C4E"/>
    <w:rsid w:val="0025657B"/>
    <w:rsid w:val="002C5896"/>
    <w:rsid w:val="002D3BED"/>
    <w:rsid w:val="00307C2B"/>
    <w:rsid w:val="00350205"/>
    <w:rsid w:val="003C30E0"/>
    <w:rsid w:val="003D6E2B"/>
    <w:rsid w:val="003E7597"/>
    <w:rsid w:val="004462DD"/>
    <w:rsid w:val="00450668"/>
    <w:rsid w:val="004952FA"/>
    <w:rsid w:val="004B0759"/>
    <w:rsid w:val="004B6A22"/>
    <w:rsid w:val="004D5E67"/>
    <w:rsid w:val="004D7F37"/>
    <w:rsid w:val="00522CE0"/>
    <w:rsid w:val="00565148"/>
    <w:rsid w:val="00593361"/>
    <w:rsid w:val="005A5017"/>
    <w:rsid w:val="005A5C09"/>
    <w:rsid w:val="005A648C"/>
    <w:rsid w:val="005B0452"/>
    <w:rsid w:val="005E167E"/>
    <w:rsid w:val="005E4268"/>
    <w:rsid w:val="005F1745"/>
    <w:rsid w:val="00602A9F"/>
    <w:rsid w:val="00610FAB"/>
    <w:rsid w:val="00632925"/>
    <w:rsid w:val="00652ABB"/>
    <w:rsid w:val="006850E6"/>
    <w:rsid w:val="006A3650"/>
    <w:rsid w:val="006C74EA"/>
    <w:rsid w:val="00720D40"/>
    <w:rsid w:val="007318D4"/>
    <w:rsid w:val="00765784"/>
    <w:rsid w:val="00787094"/>
    <w:rsid w:val="00797511"/>
    <w:rsid w:val="007A4390"/>
    <w:rsid w:val="007B6510"/>
    <w:rsid w:val="007E5CB7"/>
    <w:rsid w:val="007E7E66"/>
    <w:rsid w:val="007F1D17"/>
    <w:rsid w:val="008314D2"/>
    <w:rsid w:val="008B141B"/>
    <w:rsid w:val="008B2F42"/>
    <w:rsid w:val="008E185F"/>
    <w:rsid w:val="008F023B"/>
    <w:rsid w:val="00904E16"/>
    <w:rsid w:val="009162B3"/>
    <w:rsid w:val="00927C62"/>
    <w:rsid w:val="009431CE"/>
    <w:rsid w:val="00983951"/>
    <w:rsid w:val="00984124"/>
    <w:rsid w:val="00984640"/>
    <w:rsid w:val="00995C37"/>
    <w:rsid w:val="009C118A"/>
    <w:rsid w:val="009C4128"/>
    <w:rsid w:val="009E60AC"/>
    <w:rsid w:val="00A02011"/>
    <w:rsid w:val="00A4011E"/>
    <w:rsid w:val="00A86015"/>
    <w:rsid w:val="00AE59C8"/>
    <w:rsid w:val="00B10098"/>
    <w:rsid w:val="00B24194"/>
    <w:rsid w:val="00B243C7"/>
    <w:rsid w:val="00B47B87"/>
    <w:rsid w:val="00B5790D"/>
    <w:rsid w:val="00B945C5"/>
    <w:rsid w:val="00BA1CBB"/>
    <w:rsid w:val="00BA20EA"/>
    <w:rsid w:val="00BB5AFC"/>
    <w:rsid w:val="00BC0A56"/>
    <w:rsid w:val="00C45366"/>
    <w:rsid w:val="00C74052"/>
    <w:rsid w:val="00C762AA"/>
    <w:rsid w:val="00CB187A"/>
    <w:rsid w:val="00CC0EC7"/>
    <w:rsid w:val="00CF30EA"/>
    <w:rsid w:val="00D0228D"/>
    <w:rsid w:val="00D1088B"/>
    <w:rsid w:val="00D11F8F"/>
    <w:rsid w:val="00D156D2"/>
    <w:rsid w:val="00D63548"/>
    <w:rsid w:val="00D709DD"/>
    <w:rsid w:val="00D86943"/>
    <w:rsid w:val="00DA47B9"/>
    <w:rsid w:val="00E8759C"/>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35676"/>
    <w:rPr>
      <w:rFonts w:ascii="Tahoma" w:hAnsi="Tahoma" w:cs="Tahoma"/>
      <w:sz w:val="16"/>
      <w:szCs w:val="16"/>
    </w:rPr>
  </w:style>
  <w:style w:type="character" w:customStyle="1" w:styleId="BalloonTextChar">
    <w:name w:val="Balloon Text Char"/>
    <w:basedOn w:val="DefaultParagraphFont"/>
    <w:link w:val="BalloonText"/>
    <w:uiPriority w:val="99"/>
    <w:semiHidden/>
    <w:rsid w:val="001356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2009-05-14T00:05:00Z</cp:lastPrinted>
  <dcterms:created xsi:type="dcterms:W3CDTF">2009-05-14T00:05:00Z</dcterms:created>
  <dcterms:modified xsi:type="dcterms:W3CDTF">2009-05-14T00:05:00Z</dcterms:modified>
</cp:coreProperties>
</file>