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964816" w:rsidP="00C11C14">
      <w:pPr>
        <w:jc w:val="center"/>
        <w:rPr>
          <w:b/>
        </w:rPr>
      </w:pPr>
      <w:bookmarkStart w:id="0" w:name="_GoBack"/>
      <w:bookmarkEnd w:id="0"/>
      <w:r>
        <w:rPr>
          <w:b/>
        </w:rPr>
        <w:t>Thursday, March 5</w:t>
      </w:r>
      <w:r w:rsidR="000A7610">
        <w:rPr>
          <w:b/>
        </w:rPr>
        <w:t>, 2009</w:t>
      </w:r>
    </w:p>
    <w:p w:rsidR="00DB74A4" w:rsidRDefault="000A7610" w:rsidP="00C11C14">
      <w:pPr>
        <w:jc w:val="center"/>
        <w:rPr>
          <w:b/>
        </w:rPr>
      </w:pPr>
      <w:r>
        <w:rPr>
          <w:b/>
        </w:rPr>
        <w:t>(Statewide Session)</w:t>
      </w:r>
    </w:p>
    <w:p w:rsidR="00DB74A4" w:rsidRDefault="00DB74A4" w:rsidP="00C11C14">
      <w:pPr>
        <w:sectPr w:rsidR="00DB74A4" w:rsidSect="0073246B">
          <w:footerReference w:type="default" r:id="rId7"/>
          <w:pgSz w:w="12240" w:h="15840" w:code="1"/>
          <w:pgMar w:top="1008" w:right="4666" w:bottom="3499" w:left="1238" w:header="1008" w:footer="3499" w:gutter="0"/>
          <w:pgNumType w:start="1135"/>
          <w:cols w:space="720"/>
          <w:docGrid w:linePitch="299"/>
        </w:sectPr>
      </w:pPr>
    </w:p>
    <w:p w:rsidR="00DB74A4" w:rsidRDefault="00DB74A4" w:rsidP="00C11C14"/>
    <w:p w:rsidR="00DB74A4" w:rsidRDefault="000A7610" w:rsidP="00C11C14">
      <w:pPr>
        <w:rPr>
          <w:strike/>
        </w:rPr>
      </w:pPr>
      <w:r>
        <w:rPr>
          <w:strike/>
        </w:rPr>
        <w:t>Indicates Matter Stricken</w:t>
      </w:r>
    </w:p>
    <w:p w:rsidR="00DB74A4" w:rsidRDefault="000A7610" w:rsidP="00C11C14">
      <w:pPr>
        <w:pStyle w:val="Heading2"/>
      </w:pPr>
      <w:r>
        <w:t>Indicates New Matter</w:t>
      </w:r>
    </w:p>
    <w:p w:rsidR="00DB74A4" w:rsidRDefault="00DB74A4" w:rsidP="00C11C14"/>
    <w:p w:rsidR="00DB74A4" w:rsidRDefault="000A7610" w:rsidP="00C11C14">
      <w:r>
        <w:tab/>
        <w:t>The Senate assembled at 1</w:t>
      </w:r>
      <w:r w:rsidR="00964816">
        <w:t>1</w:t>
      </w:r>
      <w:r w:rsidR="009B46FD">
        <w:t xml:space="preserve">:00 </w:t>
      </w:r>
      <w:r w:rsidR="00964816">
        <w:t>A.M.</w:t>
      </w:r>
      <w:r>
        <w:t>, the hour to which it stood adjourned, and was called to order by the PRESIDENT.</w:t>
      </w:r>
    </w:p>
    <w:p w:rsidR="00DB74A4" w:rsidRDefault="000A7610" w:rsidP="00C11C14">
      <w:r>
        <w:tab/>
        <w:t>A quorum being present, the proceedings were opened with a devotion by the Chaplain as follows:</w:t>
      </w:r>
    </w:p>
    <w:p w:rsidR="00DB74A4" w:rsidRDefault="00DB74A4" w:rsidP="00C11C14"/>
    <w:p w:rsidR="00C70981" w:rsidRPr="005A22DA" w:rsidRDefault="00C70981" w:rsidP="00C11C14">
      <w:pPr>
        <w:rPr>
          <w:szCs w:val="22"/>
        </w:rPr>
      </w:pPr>
      <w:r w:rsidRPr="005A22DA">
        <w:rPr>
          <w:szCs w:val="22"/>
        </w:rPr>
        <w:t>Our Lord said to his people:</w:t>
      </w:r>
    </w:p>
    <w:p w:rsidR="00C70981" w:rsidRPr="005A22DA" w:rsidRDefault="00C70981" w:rsidP="00C11C14">
      <w:pPr>
        <w:rPr>
          <w:szCs w:val="22"/>
        </w:rPr>
      </w:pPr>
      <w:r w:rsidRPr="005A22DA">
        <w:rPr>
          <w:szCs w:val="22"/>
        </w:rPr>
        <w:tab/>
        <w:t xml:space="preserve">“For surely I know the plans I have for you, says the Lord, plans for your welfare and not for harm, to give you a future with hope.” </w:t>
      </w:r>
      <w:r w:rsidRPr="005A22DA">
        <w:rPr>
          <w:szCs w:val="22"/>
        </w:rPr>
        <w:tab/>
      </w:r>
      <w:r w:rsidRPr="005A22DA">
        <w:rPr>
          <w:szCs w:val="22"/>
        </w:rPr>
        <w:tab/>
        <w:t>(Jeremiah 29:11)</w:t>
      </w:r>
    </w:p>
    <w:p w:rsidR="00C70981" w:rsidRPr="005A22DA" w:rsidRDefault="00C70981" w:rsidP="00C11C14">
      <w:pPr>
        <w:rPr>
          <w:szCs w:val="22"/>
        </w:rPr>
      </w:pPr>
      <w:r w:rsidRPr="005A22DA">
        <w:rPr>
          <w:szCs w:val="22"/>
        </w:rPr>
        <w:tab/>
        <w:t>Please join me as we pray:</w:t>
      </w:r>
    </w:p>
    <w:p w:rsidR="00C70981" w:rsidRPr="005A22DA" w:rsidRDefault="00C70981" w:rsidP="00C11C14">
      <w:pPr>
        <w:rPr>
          <w:szCs w:val="22"/>
        </w:rPr>
      </w:pPr>
      <w:r w:rsidRPr="005A22DA">
        <w:rPr>
          <w:szCs w:val="22"/>
        </w:rPr>
        <w:tab/>
        <w:t>Holy God, we recognize that there are plenty of gloom and doom people out in the world around us, those who view the proverbial glass as half</w:t>
      </w:r>
      <w:r w:rsidR="00065FC0">
        <w:rPr>
          <w:szCs w:val="22"/>
        </w:rPr>
        <w:t xml:space="preserve"> </w:t>
      </w:r>
      <w:r w:rsidRPr="005A22DA">
        <w:rPr>
          <w:szCs w:val="22"/>
        </w:rPr>
        <w:t xml:space="preserve">empty.  Keep us from falling into those traps, dear Lord.  Bless each of these Senators and their aides as they continue to trust in You and in their own hope for a rich and blessed future for South Carolina.  We ask You also to keep safe all of our defenders of freedom; may they experience Your loving, protective care wherever they serve.  It is indeed with thankful hearts that we offer You this prayer, in Your loving name, O Lord.  </w:t>
      </w:r>
    </w:p>
    <w:p w:rsidR="00C70981" w:rsidRPr="005A22DA" w:rsidRDefault="00C70981" w:rsidP="00C11C14">
      <w:pPr>
        <w:rPr>
          <w:szCs w:val="22"/>
        </w:rPr>
      </w:pPr>
      <w:r w:rsidRPr="005A22DA">
        <w:rPr>
          <w:szCs w:val="22"/>
        </w:rPr>
        <w:t>Amen.</w:t>
      </w:r>
    </w:p>
    <w:p w:rsidR="00DB74A4" w:rsidRDefault="00DB74A4" w:rsidP="00C11C14">
      <w:pPr>
        <w:pStyle w:val="Header"/>
        <w:tabs>
          <w:tab w:val="clear" w:pos="8640"/>
          <w:tab w:val="left" w:pos="4320"/>
        </w:tabs>
      </w:pPr>
    </w:p>
    <w:p w:rsidR="00DB74A4" w:rsidRDefault="000A7610" w:rsidP="00C11C14">
      <w:pPr>
        <w:pStyle w:val="Header"/>
        <w:tabs>
          <w:tab w:val="clear" w:pos="8640"/>
          <w:tab w:val="left" w:pos="4320"/>
        </w:tabs>
      </w:pPr>
      <w:r>
        <w:tab/>
        <w:t>The PRESIDENT called for Petitions, Memorials, Presentments of Grand Juries and such like papers.</w:t>
      </w:r>
    </w:p>
    <w:p w:rsidR="00DB74A4" w:rsidRDefault="00DB74A4" w:rsidP="00C11C14">
      <w:pPr>
        <w:pStyle w:val="Header"/>
        <w:tabs>
          <w:tab w:val="clear" w:pos="8640"/>
          <w:tab w:val="left" w:pos="4320"/>
        </w:tabs>
      </w:pPr>
    </w:p>
    <w:p w:rsidR="00047FA0" w:rsidRPr="00047FA0" w:rsidRDefault="00047FA0" w:rsidP="00C11C14">
      <w:pPr>
        <w:pStyle w:val="Header"/>
        <w:tabs>
          <w:tab w:val="clear" w:pos="8640"/>
          <w:tab w:val="left" w:pos="4320"/>
        </w:tabs>
        <w:jc w:val="center"/>
      </w:pPr>
      <w:r>
        <w:rPr>
          <w:b/>
        </w:rPr>
        <w:t>Doctor of the Day</w:t>
      </w:r>
    </w:p>
    <w:p w:rsidR="00047FA0" w:rsidRDefault="00047FA0" w:rsidP="00C11C14">
      <w:pPr>
        <w:pStyle w:val="Header"/>
        <w:tabs>
          <w:tab w:val="clear" w:pos="8640"/>
          <w:tab w:val="left" w:pos="4320"/>
        </w:tabs>
      </w:pPr>
      <w:r>
        <w:tab/>
        <w:t>Senator BRYANT introduced Dr. Nate Bradford along with his children, Nathan and Addie</w:t>
      </w:r>
      <w:r w:rsidR="003D1CE8">
        <w:t>,</w:t>
      </w:r>
      <w:r>
        <w:t xml:space="preserve"> of Anderson, S.C., Doctor of the Day.</w:t>
      </w:r>
    </w:p>
    <w:p w:rsidR="00DB74A4" w:rsidRDefault="00DB74A4" w:rsidP="00C11C14">
      <w:pPr>
        <w:pStyle w:val="Header"/>
        <w:tabs>
          <w:tab w:val="clear" w:pos="8640"/>
          <w:tab w:val="left" w:pos="4320"/>
        </w:tabs>
      </w:pPr>
    </w:p>
    <w:p w:rsidR="00343855" w:rsidRPr="00343855" w:rsidRDefault="00343855" w:rsidP="00C11C14">
      <w:pPr>
        <w:pStyle w:val="Header"/>
        <w:tabs>
          <w:tab w:val="clear" w:pos="8640"/>
          <w:tab w:val="left" w:pos="4320"/>
        </w:tabs>
        <w:jc w:val="center"/>
      </w:pPr>
      <w:r>
        <w:rPr>
          <w:b/>
        </w:rPr>
        <w:t>Leave of Absence</w:t>
      </w:r>
    </w:p>
    <w:p w:rsidR="00343855" w:rsidRDefault="00343855" w:rsidP="00C11C14">
      <w:pPr>
        <w:pStyle w:val="Header"/>
        <w:tabs>
          <w:tab w:val="clear" w:pos="8640"/>
          <w:tab w:val="left" w:pos="4320"/>
        </w:tabs>
      </w:pPr>
      <w:r>
        <w:tab/>
        <w:t>At 11:50 A.M., Senator VERDIN requested a leave of absence for Tuesday, March 10</w:t>
      </w:r>
      <w:r w:rsidR="00065FC0">
        <w:t>, 2009</w:t>
      </w:r>
      <w:r>
        <w:t>.</w:t>
      </w:r>
    </w:p>
    <w:p w:rsidR="005977A5" w:rsidRDefault="005977A5" w:rsidP="00C11C14">
      <w:pPr>
        <w:pStyle w:val="Header"/>
        <w:tabs>
          <w:tab w:val="clear" w:pos="8640"/>
          <w:tab w:val="left" w:pos="4320"/>
        </w:tabs>
        <w:jc w:val="center"/>
        <w:rPr>
          <w:b/>
        </w:rPr>
      </w:pPr>
    </w:p>
    <w:p w:rsidR="0088739F" w:rsidRPr="0088739F" w:rsidRDefault="0088739F" w:rsidP="00C11C14">
      <w:pPr>
        <w:pStyle w:val="Header"/>
        <w:tabs>
          <w:tab w:val="clear" w:pos="8640"/>
          <w:tab w:val="left" w:pos="4320"/>
        </w:tabs>
        <w:jc w:val="center"/>
      </w:pPr>
      <w:r>
        <w:rPr>
          <w:b/>
        </w:rPr>
        <w:t>Leave of Absence Rescinded</w:t>
      </w:r>
    </w:p>
    <w:p w:rsidR="0088739F" w:rsidRDefault="0088739F" w:rsidP="00C11C14">
      <w:pPr>
        <w:pStyle w:val="Header"/>
        <w:tabs>
          <w:tab w:val="clear" w:pos="8640"/>
          <w:tab w:val="left" w:pos="4320"/>
        </w:tabs>
      </w:pPr>
      <w:r>
        <w:tab/>
        <w:t xml:space="preserve">On motion of Senator ROSE, the leave of absence which was granted to him for </w:t>
      </w:r>
      <w:r w:rsidR="00013423">
        <w:t xml:space="preserve">February 25-26, 2009, </w:t>
      </w:r>
      <w:r>
        <w:t>was rescinded.</w:t>
      </w:r>
    </w:p>
    <w:p w:rsidR="0088739F" w:rsidRDefault="0088739F" w:rsidP="00C11C14">
      <w:pPr>
        <w:pStyle w:val="Header"/>
        <w:tabs>
          <w:tab w:val="clear" w:pos="8640"/>
          <w:tab w:val="left" w:pos="4320"/>
        </w:tabs>
      </w:pPr>
    </w:p>
    <w:p w:rsidR="00DB74A4" w:rsidRDefault="000A7610" w:rsidP="00C11C14">
      <w:pPr>
        <w:pStyle w:val="Header"/>
        <w:keepNext/>
        <w:tabs>
          <w:tab w:val="clear" w:pos="8640"/>
          <w:tab w:val="left" w:pos="4320"/>
        </w:tabs>
        <w:jc w:val="center"/>
        <w:rPr>
          <w:b/>
          <w:bCs/>
        </w:rPr>
      </w:pPr>
      <w:r>
        <w:rPr>
          <w:b/>
          <w:bCs/>
        </w:rPr>
        <w:lastRenderedPageBreak/>
        <w:t>CO-SPONSORS ADDED</w:t>
      </w:r>
    </w:p>
    <w:p w:rsidR="00DB74A4" w:rsidRDefault="000A7610" w:rsidP="00C11C14">
      <w:pPr>
        <w:pStyle w:val="Header"/>
        <w:keepNext/>
        <w:tabs>
          <w:tab w:val="clear" w:pos="8640"/>
          <w:tab w:val="left" w:pos="4320"/>
        </w:tabs>
        <w:rPr>
          <w:bCs/>
        </w:rPr>
      </w:pPr>
      <w:r>
        <w:rPr>
          <w:b/>
          <w:bCs/>
        </w:rPr>
        <w:tab/>
      </w:r>
      <w:r>
        <w:rPr>
          <w:bCs/>
        </w:rPr>
        <w:t>The following co-sponsors were added to the respective Bills:</w:t>
      </w:r>
    </w:p>
    <w:p w:rsidR="005B5828" w:rsidRDefault="005B5828" w:rsidP="00C11C14">
      <w:pPr>
        <w:pStyle w:val="Header"/>
        <w:keepNext/>
        <w:tabs>
          <w:tab w:val="clear" w:pos="8640"/>
          <w:tab w:val="left" w:pos="4320"/>
        </w:tabs>
        <w:rPr>
          <w:bCs/>
        </w:rPr>
      </w:pPr>
      <w:r>
        <w:rPr>
          <w:bCs/>
        </w:rPr>
        <w:t>S. 248</w:t>
      </w:r>
      <w:r>
        <w:rPr>
          <w:bCs/>
        </w:rPr>
        <w:tab/>
      </w:r>
      <w:r>
        <w:rPr>
          <w:bCs/>
        </w:rPr>
        <w:tab/>
        <w:t>Sen. Alexander</w:t>
      </w:r>
    </w:p>
    <w:p w:rsidR="005B5828" w:rsidRDefault="005B5828" w:rsidP="00C11C14">
      <w:pPr>
        <w:pStyle w:val="Header"/>
        <w:keepNext/>
        <w:tabs>
          <w:tab w:val="clear" w:pos="8640"/>
          <w:tab w:val="left" w:pos="4320"/>
        </w:tabs>
        <w:rPr>
          <w:bCs/>
        </w:rPr>
      </w:pPr>
      <w:r>
        <w:rPr>
          <w:bCs/>
        </w:rPr>
        <w:t>S. 512</w:t>
      </w:r>
      <w:r>
        <w:rPr>
          <w:bCs/>
        </w:rPr>
        <w:tab/>
      </w:r>
      <w:r>
        <w:rPr>
          <w:bCs/>
        </w:rPr>
        <w:tab/>
        <w:t>Sen. Leventis</w:t>
      </w:r>
    </w:p>
    <w:p w:rsidR="005B5828" w:rsidRDefault="005B5828" w:rsidP="00C11C14">
      <w:pPr>
        <w:pStyle w:val="Header"/>
        <w:keepNext/>
        <w:tabs>
          <w:tab w:val="clear" w:pos="8640"/>
          <w:tab w:val="left" w:pos="4320"/>
        </w:tabs>
        <w:rPr>
          <w:bCs/>
        </w:rPr>
      </w:pPr>
      <w:r>
        <w:rPr>
          <w:bCs/>
        </w:rPr>
        <w:t>S. 424</w:t>
      </w:r>
      <w:r>
        <w:rPr>
          <w:bCs/>
        </w:rPr>
        <w:tab/>
      </w:r>
      <w:r>
        <w:rPr>
          <w:bCs/>
        </w:rPr>
        <w:tab/>
        <w:t>Sen. Massey</w:t>
      </w:r>
    </w:p>
    <w:p w:rsidR="005B5828" w:rsidRDefault="005B5828" w:rsidP="00C11C14">
      <w:pPr>
        <w:pStyle w:val="Header"/>
        <w:tabs>
          <w:tab w:val="clear" w:pos="8640"/>
          <w:tab w:val="left" w:pos="4320"/>
        </w:tabs>
        <w:rPr>
          <w:bCs/>
        </w:rPr>
      </w:pPr>
      <w:r>
        <w:rPr>
          <w:bCs/>
        </w:rPr>
        <w:t>S. 520</w:t>
      </w:r>
      <w:r>
        <w:rPr>
          <w:bCs/>
        </w:rPr>
        <w:tab/>
      </w:r>
      <w:r>
        <w:rPr>
          <w:bCs/>
        </w:rPr>
        <w:tab/>
        <w:t>Sen. Rose</w:t>
      </w:r>
    </w:p>
    <w:p w:rsidR="005B5828" w:rsidRDefault="005B5828" w:rsidP="00C11C14">
      <w:pPr>
        <w:pStyle w:val="Header"/>
        <w:tabs>
          <w:tab w:val="clear" w:pos="8640"/>
          <w:tab w:val="left" w:pos="4320"/>
        </w:tabs>
        <w:rPr>
          <w:b/>
          <w:bCs/>
        </w:rPr>
      </w:pPr>
    </w:p>
    <w:p w:rsidR="005B5828" w:rsidRDefault="005B5828" w:rsidP="00C11C14">
      <w:pPr>
        <w:pStyle w:val="Header"/>
        <w:tabs>
          <w:tab w:val="clear" w:pos="8640"/>
          <w:tab w:val="left" w:pos="4320"/>
        </w:tabs>
        <w:jc w:val="center"/>
        <w:rPr>
          <w:b/>
        </w:rPr>
      </w:pPr>
      <w:r>
        <w:rPr>
          <w:b/>
        </w:rPr>
        <w:t>CO-SPONSOR REMOVED</w:t>
      </w:r>
    </w:p>
    <w:p w:rsidR="005B5828" w:rsidRPr="00504A85" w:rsidRDefault="005B5828" w:rsidP="00C11C14">
      <w:pPr>
        <w:pStyle w:val="Header"/>
        <w:tabs>
          <w:tab w:val="clear" w:pos="8640"/>
          <w:tab w:val="left" w:pos="4320"/>
        </w:tabs>
        <w:jc w:val="left"/>
      </w:pPr>
      <w:r w:rsidRPr="00504A85">
        <w:tab/>
        <w:t>The following co-sponsor was removed from the respective Bill:</w:t>
      </w:r>
    </w:p>
    <w:p w:rsidR="005B5828" w:rsidRDefault="005B5828" w:rsidP="00C11C14">
      <w:pPr>
        <w:pStyle w:val="Header"/>
        <w:tabs>
          <w:tab w:val="clear" w:pos="8640"/>
          <w:tab w:val="left" w:pos="4320"/>
        </w:tabs>
        <w:rPr>
          <w:b/>
          <w:bCs/>
        </w:rPr>
      </w:pPr>
      <w:r>
        <w:t>S. 437</w:t>
      </w:r>
      <w:r>
        <w:tab/>
      </w:r>
      <w:r>
        <w:tab/>
        <w:t>Sen. Fair</w:t>
      </w:r>
    </w:p>
    <w:p w:rsidR="00DB74A4" w:rsidRDefault="00DB74A4" w:rsidP="00C11C14">
      <w:pPr>
        <w:pStyle w:val="Header"/>
        <w:tabs>
          <w:tab w:val="clear" w:pos="8640"/>
          <w:tab w:val="left" w:pos="4320"/>
        </w:tabs>
      </w:pPr>
    </w:p>
    <w:p w:rsidR="005B5828" w:rsidRDefault="005B5828" w:rsidP="00C11C14">
      <w:pPr>
        <w:pStyle w:val="Header"/>
        <w:tabs>
          <w:tab w:val="clear" w:pos="8640"/>
          <w:tab w:val="left" w:pos="4320"/>
        </w:tabs>
        <w:jc w:val="center"/>
        <w:rPr>
          <w:b/>
        </w:rPr>
      </w:pPr>
      <w:r>
        <w:rPr>
          <w:b/>
        </w:rPr>
        <w:t>Privilege of the Floor</w:t>
      </w:r>
    </w:p>
    <w:p w:rsidR="005B5828" w:rsidRDefault="005B5828" w:rsidP="00C11C14">
      <w:pPr>
        <w:pStyle w:val="Header"/>
        <w:tabs>
          <w:tab w:val="clear" w:pos="8640"/>
          <w:tab w:val="left" w:pos="4320"/>
        </w:tabs>
      </w:pPr>
      <w:r>
        <w:rPr>
          <w:b/>
        </w:rPr>
        <w:tab/>
      </w:r>
      <w:r>
        <w:t xml:space="preserve">On motion of Senators MARTIN and ALEXANDER, the Privilege of the Floor was extended to Head Coach Missy Ricken and Assistant Coach Ashley Gilstrap to offer congratulations to the Liberty High School Red Devils’ competitive cheer team winning their third consecutive Class AA title.  </w:t>
      </w:r>
    </w:p>
    <w:p w:rsidR="005B5828" w:rsidRDefault="005B5828" w:rsidP="00C11C14">
      <w:pPr>
        <w:pStyle w:val="Header"/>
        <w:tabs>
          <w:tab w:val="clear" w:pos="8640"/>
          <w:tab w:val="left" w:pos="4320"/>
        </w:tabs>
      </w:pPr>
      <w:r>
        <w:tab/>
        <w:t xml:space="preserve">On motion of Senators MARTIN and ALEXANDER, the Privilege of the Floor was extended to Head Coach Jennifer Gravely, AAA Coach of the Year, to offer congratulations to the Pickens High School Lady Blue Flame volleyball team winning their thirteenth state championship in Class AAA volleyball.  </w:t>
      </w:r>
    </w:p>
    <w:p w:rsidR="005B5828" w:rsidRDefault="005B5828" w:rsidP="00C11C14">
      <w:pPr>
        <w:pStyle w:val="Header"/>
        <w:tabs>
          <w:tab w:val="clear" w:pos="8640"/>
          <w:tab w:val="left" w:pos="4320"/>
        </w:tabs>
      </w:pPr>
    </w:p>
    <w:p w:rsidR="00110F17" w:rsidRDefault="00110F17" w:rsidP="00C11C14">
      <w:pPr>
        <w:jc w:val="center"/>
        <w:rPr>
          <w:b/>
          <w:bCs/>
        </w:rPr>
      </w:pPr>
      <w:r>
        <w:rPr>
          <w:b/>
          <w:bCs/>
        </w:rPr>
        <w:t>RECALLED</w:t>
      </w:r>
    </w:p>
    <w:p w:rsidR="00110F17" w:rsidRDefault="00110F17" w:rsidP="00C11C14">
      <w:pPr>
        <w:suppressAutoHyphens/>
        <w:outlineLvl w:val="0"/>
      </w:pPr>
      <w:r>
        <w:tab/>
        <w:t>H. 3627</w:t>
      </w:r>
      <w:r w:rsidR="004C31C0">
        <w:fldChar w:fldCharType="begin"/>
      </w:r>
      <w:r>
        <w:instrText xml:space="preserve"> XE "H. 3627" \b </w:instrText>
      </w:r>
      <w:r w:rsidR="004C31C0">
        <w:fldChar w:fldCharType="end"/>
      </w:r>
      <w:r>
        <w:t xml:space="preserve"> -- Reps. Miller and Anderson:  </w:t>
      </w:r>
      <w:r>
        <w:rPr>
          <w:szCs w:val="30"/>
        </w:rPr>
        <w:t xml:space="preserve">A BILL </w:t>
      </w:r>
      <w:r>
        <w:t>TO AMEND SECTION 59</w:t>
      </w:r>
      <w:r>
        <w:noBreakHyphen/>
        <w:t>67</w:t>
      </w:r>
      <w:r>
        <w:noBreakHyphen/>
        <w:t>535, CODE OF LAWS OF SOUTH CAROLINA, 1976, RELATING TO THE USE OF BOATS OPERATED BY THE STATE DEPARTMENT OF EDUCATION FOR THE TRANSPORTATION OF SCHOOL CHILDREN FROM ISLANDS TO MAINLAND SCHOOLS BY CERTAIN OTHER PERSONS, SO AS TO FURTHER PROVIDE FOR THE OPERATION OF THESE BOATS BY THE DEPARTMENT ON SANDY ISLAND, FOR USE OF THESE BOATS BY SPECIFIED PERSONS, AND THE PROCEDURES APPLICABLE FOR USE.</w:t>
      </w:r>
    </w:p>
    <w:p w:rsidR="00110F17" w:rsidRDefault="00110F17" w:rsidP="00C11C14">
      <w:r>
        <w:tab/>
        <w:t>Senator CLEARY asked unanimous consent to make a motion to recall the Bill from the Committee on Education.</w:t>
      </w:r>
    </w:p>
    <w:p w:rsidR="00110F17" w:rsidRDefault="00110F17" w:rsidP="00C11C14">
      <w:r>
        <w:tab/>
        <w:t xml:space="preserve">The Bill was recalled from the Committee on Education and ordered placed on the Calendar for consideration tomorrow.  </w:t>
      </w:r>
    </w:p>
    <w:p w:rsidR="00110F17" w:rsidRPr="002F6DBE" w:rsidRDefault="00110F17" w:rsidP="00C11C14">
      <w:pPr>
        <w:pStyle w:val="Header"/>
        <w:tabs>
          <w:tab w:val="clear" w:pos="8640"/>
          <w:tab w:val="left" w:pos="4320"/>
        </w:tabs>
      </w:pPr>
    </w:p>
    <w:p w:rsidR="00DB74A4" w:rsidRDefault="000A7610" w:rsidP="00C11C14">
      <w:pPr>
        <w:pStyle w:val="Header"/>
        <w:keepNext/>
        <w:tabs>
          <w:tab w:val="clear" w:pos="8640"/>
          <w:tab w:val="left" w:pos="4320"/>
        </w:tabs>
        <w:jc w:val="center"/>
      </w:pPr>
      <w:r>
        <w:rPr>
          <w:b/>
        </w:rPr>
        <w:lastRenderedPageBreak/>
        <w:t>INTRODUCTION OF BILLS AND RESOLUTIONS</w:t>
      </w:r>
    </w:p>
    <w:p w:rsidR="00DB74A4" w:rsidRDefault="000A7610" w:rsidP="00C11C14">
      <w:pPr>
        <w:pStyle w:val="Header"/>
        <w:keepNext/>
        <w:tabs>
          <w:tab w:val="clear" w:pos="8640"/>
          <w:tab w:val="left" w:pos="4320"/>
        </w:tabs>
      </w:pPr>
      <w:r>
        <w:tab/>
        <w:t>The following were introduced:</w:t>
      </w:r>
    </w:p>
    <w:p w:rsidR="005B5828" w:rsidRDefault="005B5828" w:rsidP="00C11C14">
      <w:pPr>
        <w:keepNext/>
      </w:pPr>
    </w:p>
    <w:p w:rsidR="005B5828" w:rsidRDefault="005B5828" w:rsidP="00C11C14">
      <w:pPr>
        <w:keepNext/>
      </w:pPr>
      <w:r>
        <w:tab/>
        <w:t>S. 532</w:t>
      </w:r>
      <w:r w:rsidR="004C31C0">
        <w:fldChar w:fldCharType="begin"/>
      </w:r>
      <w:r>
        <w:instrText xml:space="preserve"> XE "</w:instrText>
      </w:r>
      <w:r>
        <w:tab/>
        <w:instrText>S. 532" \b</w:instrText>
      </w:r>
      <w:r w:rsidR="004C31C0">
        <w:fldChar w:fldCharType="end"/>
      </w:r>
      <w:r>
        <w:t xml:space="preserve"> -- Senator Coleman:  A SENATE RESOLUTION TO RECOGNIZE HORACE HORTON ON HIS CONTRIBUTIONS OF OUTSTANDING SKILLS, EFFORT, AND LEADERSHIP TO THE SOUTH CAROLINA LAW ENFORCEMENT DIVISION AND THE STATE OF SOUTH CAROLINA; TO HONOR THE HEROISM, DEDICATION, TENACITY, AND BRAVERY HE CONSISTENTLY DISPLAYED WHILE SERVING AS A SPECIAL AGENT OF THE SOUTH CAROLINA LAW ENFORCEMENT DIVISION; TO THANK HIM FOR HIS SERVICE TO THE STATE OF SOUTH CAROLINA DURING HIS CAREER; AND TO COMMEMORATE HIS BEING AWARDED THE SOUTH CAROLINA LAW ENFORCEMENT DIVISION'S MEDAL OF HONOR.</w:t>
      </w:r>
    </w:p>
    <w:p w:rsidR="005B5828" w:rsidRDefault="005B5828" w:rsidP="00C11C14">
      <w:r>
        <w:t>l:\s-resmin\drafting\cc\002hora.tcm.cc.docx</w:t>
      </w:r>
    </w:p>
    <w:p w:rsidR="005B5828" w:rsidRDefault="005B5828" w:rsidP="00C11C14">
      <w:r>
        <w:tab/>
        <w:t>The Senate Resolution was adopted.</w:t>
      </w:r>
    </w:p>
    <w:p w:rsidR="005B5828" w:rsidRDefault="005B5828" w:rsidP="00C11C14"/>
    <w:p w:rsidR="005B5828" w:rsidRDefault="005B5828" w:rsidP="00C11C14">
      <w:r>
        <w:tab/>
        <w:t>S. 533</w:t>
      </w:r>
      <w:r w:rsidR="004C31C0">
        <w:fldChar w:fldCharType="begin"/>
      </w:r>
      <w:r>
        <w:instrText xml:space="preserve"> XE "</w:instrText>
      </w:r>
      <w:r>
        <w:tab/>
        <w:instrText>S. 533" \b</w:instrText>
      </w:r>
      <w:r w:rsidR="004C31C0">
        <w:fldChar w:fldCharType="end"/>
      </w:r>
      <w:r>
        <w:t xml:space="preserve"> -- Senator Alexander:  A SENATE RESOLUTION TO EXPRESS THE PROFOUND SORROW OF THE MEMBERS OF THE SOUTH CAROLINA SENATE UPON THE PASSING OF DR. ROBERT C. EDWARDS, OF PICKENS COUNTY, PRESIDENT EMERITUS OF CLEMSON UNIVERSITY, AND TO EXTEND THE DEEPEST SYMPATHY TO HIS FAMILY AND MANY FRIENDS.</w:t>
      </w:r>
    </w:p>
    <w:p w:rsidR="005B5828" w:rsidRDefault="005B5828" w:rsidP="00C11C14">
      <w:r>
        <w:t>l:\council\bills\rm\1033dw09.docx</w:t>
      </w:r>
    </w:p>
    <w:p w:rsidR="005B5828" w:rsidRDefault="005B5828" w:rsidP="00C11C14">
      <w:r>
        <w:tab/>
        <w:t>The Senate Resolution was adopted.</w:t>
      </w:r>
    </w:p>
    <w:p w:rsidR="005B5828" w:rsidRDefault="005B5828" w:rsidP="00C11C14"/>
    <w:p w:rsidR="005B5828" w:rsidRDefault="005B5828" w:rsidP="00C11C14">
      <w:r>
        <w:tab/>
        <w:t>S. 534</w:t>
      </w:r>
      <w:r w:rsidR="004C31C0">
        <w:fldChar w:fldCharType="begin"/>
      </w:r>
      <w:r>
        <w:instrText xml:space="preserve"> XE "</w:instrText>
      </w:r>
      <w:r>
        <w:tab/>
        <w:instrText>S. 534" \b</w:instrText>
      </w:r>
      <w:r w:rsidR="004C31C0">
        <w:fldChar w:fldCharType="end"/>
      </w:r>
      <w:r>
        <w:t xml:space="preserve"> -- Senator Setzler:  A SENATE RESOLUTION TO CONGRATULATE MRS. SARAH ROSS JONES, OF LEXINGTON COUNTY, ON THE OCCASION OF HER NINETIETH BIRTHDAY, AND TO WISH HER A JOYOUS BIRTHDAY CELEBRATION AND CONTINUED HEALTH AND HAPPINESS.</w:t>
      </w:r>
    </w:p>
    <w:p w:rsidR="005B5828" w:rsidRDefault="005B5828" w:rsidP="00C11C14">
      <w:r>
        <w:t>l:\council\bills\rm\1144ahb09.docx</w:t>
      </w:r>
    </w:p>
    <w:p w:rsidR="005B5828" w:rsidRDefault="005B5828" w:rsidP="00C11C14">
      <w:r>
        <w:tab/>
        <w:t>The Senate Resolution was adopted.</w:t>
      </w:r>
    </w:p>
    <w:p w:rsidR="005B5828" w:rsidRDefault="005B5828" w:rsidP="00C11C14"/>
    <w:p w:rsidR="005B5828" w:rsidRDefault="005B5828" w:rsidP="00C11C14">
      <w:r>
        <w:tab/>
        <w:t>S. 535</w:t>
      </w:r>
      <w:r w:rsidR="004C31C0">
        <w:fldChar w:fldCharType="begin"/>
      </w:r>
      <w:r>
        <w:instrText xml:space="preserve"> XE "</w:instrText>
      </w:r>
      <w:r>
        <w:tab/>
        <w:instrText>S. 535" \b</w:instrText>
      </w:r>
      <w:r w:rsidR="004C31C0">
        <w:fldChar w:fldCharType="end"/>
      </w:r>
      <w:r>
        <w:t xml:space="preserve"> -- Senators McConnell, Mulvaney, Ford, Land and Knotts:  A BILL TO AMEND SECTION 16-19-40, CODE OF LAWS OF SOUTH CAROLINA, 1976, RELATING TO UNLAWFUL GAMES AND BETTING, SO AS TO CLARIFY THE ACTIVITIES THAT ARE UNLAWFUL GAMBLING, TO AMEND THE PENALTIES TO BE THE SAME OR SIMILAR, AND TO CREATE AN EXCEPTION FOR SOCIAL GAMING AND FOR CASINO NIGHT EVENTS CONDUCTED AS A FUNDRAISING ACTIVITY OF LIMITED DURATION BY A NONPROFIT ORGANIZATION.</w:t>
      </w:r>
    </w:p>
    <w:p w:rsidR="005B5828" w:rsidRDefault="005B5828" w:rsidP="00C11C14">
      <w:r>
        <w:t>l:\s-jud\bills\mcconnell\jud0064.kw.docx</w:t>
      </w:r>
    </w:p>
    <w:p w:rsidR="005B5828" w:rsidRDefault="005B5828" w:rsidP="00C11C14">
      <w:r>
        <w:tab/>
        <w:t>Senator McCONNELL spoke on the Bill.</w:t>
      </w:r>
    </w:p>
    <w:p w:rsidR="005B5828" w:rsidRDefault="005B5828" w:rsidP="00C11C14"/>
    <w:p w:rsidR="005B5828" w:rsidRDefault="005B5828" w:rsidP="00C11C14">
      <w:r>
        <w:tab/>
        <w:t>Read the first time and referred to the Committee on Judiciary.</w:t>
      </w:r>
    </w:p>
    <w:p w:rsidR="005B5828" w:rsidRDefault="005B5828" w:rsidP="00C11C14"/>
    <w:p w:rsidR="005B5828" w:rsidRDefault="005B5828" w:rsidP="00C11C14">
      <w:r>
        <w:tab/>
        <w:t>S. 536</w:t>
      </w:r>
      <w:r w:rsidR="004C31C0">
        <w:fldChar w:fldCharType="begin"/>
      </w:r>
      <w:r>
        <w:instrText xml:space="preserve"> XE "</w:instrText>
      </w:r>
      <w:r>
        <w:tab/>
        <w:instrText>S. 536" \b</w:instrText>
      </w:r>
      <w:r w:rsidR="004C31C0">
        <w:fldChar w:fldCharType="end"/>
      </w:r>
      <w:r>
        <w:t xml:space="preserve"> -- Senators Bright, S. Martin and Reese:  A SENATE RESOLUTION TO CONGRATULATE THE 2008 JAMES F. BYRNES HIGH SCHOOL VARSITY GIRLS VOLLEYBALL TEAM OF SPARTANBURG COUNTY ON WINNING THE CLASS AAAA VOLLEYBALL STATE CHAMPIONSHIP, COMMEND THE PLAYERS, COACHES, AND STAFF FOR A SEASON OF SPIRITED COMPETITION, INSPIRING PERSEVERANCE, AND TREMENDOUS ACHIEVEMENT, AND TO WISH THEM EVERY SUCCESS IN THEIR FUTURE ENDEAVORS.</w:t>
      </w:r>
    </w:p>
    <w:p w:rsidR="005B5828" w:rsidRDefault="005B5828" w:rsidP="00C11C14">
      <w:r>
        <w:t>l:\s-res\lb\010byrn.kmm.lb.docx</w:t>
      </w:r>
    </w:p>
    <w:p w:rsidR="005B5828" w:rsidRDefault="005B5828" w:rsidP="00C11C14">
      <w:r>
        <w:tab/>
        <w:t>The Senate Resolution was adopted.</w:t>
      </w:r>
    </w:p>
    <w:p w:rsidR="005B5828" w:rsidRDefault="005B5828" w:rsidP="00C11C14"/>
    <w:p w:rsidR="005B5828" w:rsidRDefault="005B5828" w:rsidP="00C11C14">
      <w:r>
        <w:tab/>
        <w:t>S. 537</w:t>
      </w:r>
      <w:r w:rsidR="004C31C0">
        <w:fldChar w:fldCharType="begin"/>
      </w:r>
      <w:r>
        <w:instrText xml:space="preserve"> XE "</w:instrText>
      </w:r>
      <w:r>
        <w:tab/>
        <w:instrText>S. 537" \b</w:instrText>
      </w:r>
      <w:r w:rsidR="004C31C0">
        <w:fldChar w:fldCharType="end"/>
      </w:r>
      <w:r>
        <w:t xml:space="preserve"> -- Senator Setzler:  A JOINT RESOLUTION TO PROVIDE THAT THE SCHOOL DAY MISSED BY STUDENTS RESIDING IN SCHOOL DISTRICTS THAT CLOSED DUE TO SNOW ON MARCH 2, 2009, IS WAIVED FOR STUDENTS IN LEXINGTON SCHOOL DISTRICTS ONE, TWO, THREE, AND FOUR.</w:t>
      </w:r>
    </w:p>
    <w:p w:rsidR="005B5828" w:rsidRDefault="005B5828" w:rsidP="00C11C14">
      <w:r>
        <w:t>l:\s-resmin\drafting\ns\006lexs.tcm.ns.docx</w:t>
      </w:r>
    </w:p>
    <w:p w:rsidR="005B5828" w:rsidRDefault="005B5828" w:rsidP="00C11C14">
      <w:r>
        <w:tab/>
        <w:t>Read the first time and, on motion of Senator SETZLER, with unanimous consent, S. 537 was ordered placed on the Calendar without reference.</w:t>
      </w:r>
    </w:p>
    <w:p w:rsidR="005B5828" w:rsidRDefault="005B5828" w:rsidP="00C11C14"/>
    <w:p w:rsidR="005B5828" w:rsidRDefault="005B5828" w:rsidP="00C11C14">
      <w:r>
        <w:tab/>
        <w:t>H. 3649</w:t>
      </w:r>
      <w:r w:rsidR="004C31C0">
        <w:fldChar w:fldCharType="begin"/>
      </w:r>
      <w:r>
        <w:instrText xml:space="preserve"> XE "</w:instrText>
      </w:r>
      <w:r>
        <w:tab/>
        <w:instrText>H. 3649" \b</w:instrText>
      </w:r>
      <w:r w:rsidR="004C31C0">
        <w:fldChar w:fldCharType="end"/>
      </w:r>
      <w:r>
        <w:t xml:space="preserve"> -- Reps. Hiott, Rice, Skelton and Owens:  A JOINT RESOLUTION TO PROVIDE THAT THE SCHOOL DAY MISSED ON MARCH 2, 2009, BY THE STUDENTS OF THE SCHOOL DISTRICT OF PICKENS COUNTY WHEN THE SCHOOLS WERE CLOSED DUE TO SNOW ARE EXEMPT FROM THE MAKE-UP REQUIREMENT THAT FULL SCHOOL DAYS MISSED DUE TO SNOW, EXTREME WEATHER, OR OTHER DISRUPTIONS BE MADE UP.</w:t>
      </w:r>
    </w:p>
    <w:p w:rsidR="005B5828" w:rsidRDefault="005B5828" w:rsidP="00C11C14">
      <w:r>
        <w:tab/>
        <w:t>Read the first time and, on motion of Senator L.</w:t>
      </w:r>
      <w:r w:rsidR="00705F22">
        <w:t xml:space="preserve"> </w:t>
      </w:r>
      <w:r>
        <w:t>MARTIN, H. 3649 was ordered placed on the Local and Uncontested Calendar.</w:t>
      </w:r>
    </w:p>
    <w:p w:rsidR="005B5828" w:rsidRDefault="005B5828" w:rsidP="00C11C14"/>
    <w:p w:rsidR="005B5828" w:rsidRDefault="005B5828" w:rsidP="00C11C14">
      <w:r>
        <w:tab/>
        <w:t>H. 3665</w:t>
      </w:r>
      <w:r w:rsidR="004C31C0">
        <w:fldChar w:fldCharType="begin"/>
      </w:r>
      <w:r>
        <w:instrText xml:space="preserve"> XE "</w:instrText>
      </w:r>
      <w:r>
        <w:tab/>
        <w:instrText>H. 3665" \b</w:instrText>
      </w:r>
      <w:r w:rsidR="004C31C0">
        <w:fldChar w:fldCharType="end"/>
      </w:r>
      <w:r>
        <w:t xml:space="preserve"> -- Reps. Crawford, Agnew, Alexander, Allen, Allison, Anderson, Anthony, Bales, Ballentine, Bannister, Barfield, Battle, Bedingfield, Bingham, Bowen, Bowers, Brady, Branham, Brantley, G. A. Brown, H. B. Brown, R. L. Brown, Cato, Chalk, Clemmons, Clyburn, Cobb-Hunter, Cole, Cooper,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AUTHORIZE PALMETTO BOYS STATE TO USE THE CHAMBERS OF THE HOUSE OF REPRESENTATIVES AND THE SENATE ON FRIDAY, JUNE 12, 2009, FROM 12:00 NOON TO 1:00 P.M. FOR ITS ANNUAL STATE HOUSE MEETING.</w:t>
      </w:r>
    </w:p>
    <w:p w:rsidR="005B5828" w:rsidRDefault="005B5828" w:rsidP="00C11C14">
      <w:r>
        <w:tab/>
        <w:t>The Concurrent Resolution was introduced and referred to the Committee on Invitations.</w:t>
      </w:r>
    </w:p>
    <w:p w:rsidR="005B5828" w:rsidRDefault="005B5828" w:rsidP="00C11C14"/>
    <w:p w:rsidR="00DB74A4" w:rsidRDefault="00047FA0" w:rsidP="00C11C14">
      <w:pPr>
        <w:pStyle w:val="Header"/>
        <w:tabs>
          <w:tab w:val="clear" w:pos="8640"/>
          <w:tab w:val="left" w:pos="4320"/>
        </w:tabs>
        <w:jc w:val="center"/>
      </w:pPr>
      <w:r>
        <w:rPr>
          <w:b/>
        </w:rPr>
        <w:t>REPORT</w:t>
      </w:r>
      <w:r w:rsidR="000A7610">
        <w:rPr>
          <w:b/>
        </w:rPr>
        <w:t xml:space="preserve"> OF STANDING COMMITTEE</w:t>
      </w:r>
    </w:p>
    <w:p w:rsidR="00047FA0" w:rsidRDefault="00047FA0" w:rsidP="00C11C14">
      <w:pPr>
        <w:pStyle w:val="Header"/>
        <w:tabs>
          <w:tab w:val="clear" w:pos="8640"/>
          <w:tab w:val="left" w:pos="4320"/>
        </w:tabs>
      </w:pPr>
      <w:r>
        <w:tab/>
        <w:t>Senator PEELER from the Committee on Medical Affairs submitted a favorable with amendment report on:</w:t>
      </w:r>
    </w:p>
    <w:p w:rsidR="00047FA0" w:rsidRDefault="00047FA0" w:rsidP="00C11C14">
      <w:pPr>
        <w:suppressAutoHyphens/>
        <w:outlineLvl w:val="0"/>
      </w:pPr>
      <w:r>
        <w:tab/>
        <w:t>S. 337</w:t>
      </w:r>
      <w:r w:rsidR="004C31C0">
        <w:fldChar w:fldCharType="begin"/>
      </w:r>
      <w:r>
        <w:instrText xml:space="preserve"> XE "S. 337" \b </w:instrText>
      </w:r>
      <w:r w:rsidR="004C31C0">
        <w:fldChar w:fldCharType="end"/>
      </w:r>
      <w:r>
        <w:t xml:space="preserve"> -- Senators Cleary and Peeler:  </w:t>
      </w:r>
      <w:r>
        <w:rPr>
          <w:szCs w:val="30"/>
        </w:rPr>
        <w:t xml:space="preserve">A BILL </w:t>
      </w:r>
      <w:r>
        <w:t>TO AMEND SECTION 44</w:t>
      </w:r>
      <w:r>
        <w:noBreakHyphen/>
        <w:t>1</w:t>
      </w:r>
      <w:r>
        <w:noBreakHyphen/>
        <w:t>60, CODE OF LAWS OF SOUTH CAROLINA, 1976, RELATING TO APPEALS FROM DEPARTMENT OF HEALTH AND ENVIRONMENTAL CONTROL DECISIONS GIVING RISE TO CONTESTED CASES, SO AS TO FURTHER PROVIDE PROCEDURES FOR REVIEW OF CERTIFICATE OF NEED DECISIONS AND CONTESTED CASE HEARINGS; TO AMEND SECTION 44</w:t>
      </w:r>
      <w:r>
        <w:noBreakHyphen/>
        <w:t>7</w:t>
      </w:r>
      <w:r>
        <w:noBreakHyphen/>
        <w:t>130, RELATING TO THE DEFINITION OF TERMS USED IN THE STATE CERTIFICATE OF NEED AND HEALTH FACILITY LICENSURE ACT, SO AS TO REVISE, DELETE, AND ADD CERTAIN DEFINITIONS; TO AMEND SECTION 44</w:t>
      </w:r>
      <w:r>
        <w:noBreakHyphen/>
        <w:t>7</w:t>
      </w:r>
      <w:r>
        <w:noBreakHyphen/>
        <w:t>150, RELATING TO DUTIES OF THE DEPARTMENT IN CARRYING OUT THE PURPOSES OF THE CERTIFICATE OF NEED PROGRAM, SO AS TO FURTHER SPECIFY THE ESTABLISHMENT AND COLLECTION OF FEES FOR THIS PROGRAM, INCLUDING THE DEPARTMENT RETAINING FEES IN EXCESS OF SEVEN HUNDRED FIFTY THOUSAND DOLLARS FOR THE ADMINISTRATION OF THIS PROGRAM; TO AMEND SECTION 44</w:t>
      </w:r>
      <w:r>
        <w:noBreakHyphen/>
        <w:t>7</w:t>
      </w:r>
      <w:r>
        <w:noBreakHyphen/>
        <w:t>160, RELATING TO ACTIVITIES AND SERVICES REQUIRED TO OBTAIN A CERTIFICATE OF NEED, SO AS TO REVISE AND ELIMINATE CERTAIN ACTIVITIES AND SERVICES; TO AMEND SECTION 44</w:t>
      </w:r>
      <w:r>
        <w:noBreakHyphen/>
        <w:t>7</w:t>
      </w:r>
      <w:r>
        <w:noBreakHyphen/>
        <w:t>170, AS AMENDED, RELATING TO EXEMPTIONS FROM THE CERTIFICATE OF NEED PROCESS, SO A TO REVISE, ELIMINATE AND ADD TO THESE EXEMPTIONS; TO AMEND SECTION 44</w:t>
      </w:r>
      <w:r>
        <w:noBreakHyphen/>
        <w:t>7</w:t>
      </w:r>
      <w:r>
        <w:noBreakHyphen/>
        <w:t>180, RELATING TO THE COMPOSITION OF THE HEALTH PLANNING COMMITTEE, SO AS TO ADD TWO MEMBERS TO THE COMMITTEE; TO AMEND SECTION 44</w:t>
      </w:r>
      <w:r>
        <w:noBreakHyphen/>
        <w:t>7</w:t>
      </w:r>
      <w:r>
        <w:noBreakHyphen/>
        <w:t>190, RELATING TO PROJECT REVIEW CRITERIA USED IN THE CERTIFICATE OF NEED PROCESS, SO AS TO PRESCRIBE THE USE OF WEIGHTED CRITERIA; TO AMEND SECTION 44</w:t>
      </w:r>
      <w:r>
        <w:noBreakHyphen/>
        <w:t>7</w:t>
      </w:r>
      <w:r>
        <w:noBreakHyphen/>
        <w:t>200, RELATING TO THE APPLICATION PROCESS FOR A CERTIFICATE OF NEED, SO AS TO CORRECT PROVISIONS INCONSISTENT WITH CURRENT STATE LAW AND TO PROHIBIT OFFICIALS FROM COMMUNICATING WITH THE DEPARTMENT ONCE A CERTIFICATE OF NEED APPLICATION HAS BEEN FILED; TO AMEND SECTION 44</w:t>
      </w:r>
      <w:r>
        <w:noBreakHyphen/>
        <w:t>7</w:t>
      </w:r>
      <w:r>
        <w:noBreakHyphen/>
        <w:t>210, RELATING TO CERTIFICATE OF NEED REVIEW PROCEDURES, SO AS TO REVISE THESE PROCEDURES AND TO FURTHER SPECIFY REVIEW AND CONTESTED CASE PROCEDURES FOR CERTIFICATE OF NEED CASES; TO AMEND SECTION 44</w:t>
      </w:r>
      <w:r>
        <w:noBreakHyphen/>
        <w:t>7</w:t>
      </w:r>
      <w:r>
        <w:noBreakHyphen/>
        <w:t>220, RELATING TO JUDICIAL REVIEW OF THE DEPARTMENT OF HEALTH AND ENVIRONMENTAL CONTROL BOARD DECISIONS, SO AS TO CORRECT PROCEDURES INCONSISTENT WITH CURRENT LAW AND TO FURTHER PROVIDE FOR JUDICIAL REVIEW OF ADMINISTRATIVE LAW COURT CERTIFICATE OF NEED DECISIONS; TO AMEND SECTION 44</w:t>
      </w:r>
      <w:r>
        <w:noBreakHyphen/>
        <w:t>7</w:t>
      </w:r>
      <w:r>
        <w:noBreakHyphen/>
        <w:t>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w:t>
      </w:r>
      <w:r>
        <w:noBreakHyphen/>
        <w:t>7</w:t>
      </w:r>
      <w:r>
        <w:noBreakHyphen/>
        <w:t>260, AS AMENDED, RELATING TO CERTAIN FACILITIES AND SERVICES REQUIRED TO BE LICENSED BY THE DEPARTMENT OF HEALTH AND ENVIRONMENTAL CONTROL, SO AS TO DELETE CHIROPRACTIC INPATIENT FACILITIES AND TO ADD BIRTHING CENTERS; TO AMEND SECTION 44</w:t>
      </w:r>
      <w:r>
        <w:noBreakHyphen/>
        <w:t>7</w:t>
      </w:r>
      <w:r>
        <w:noBreakHyphen/>
        <w:t>270, RELATING TO ANNUAL HEALTH FACILITY LICENSURE, SO AS TO AUTHORIZE THE DEPARTMENT TO PRESCRIBE IN REGULATION PERIODS FOR LICENSURE AND RENEWAL AND TO AUTHORIZE IMPOSING AN ADDITIONAL FEE FOR FACILITY INSPECTIONS; TO AMEND SECTION 44</w:t>
      </w:r>
      <w:r>
        <w:noBreakHyphen/>
        <w:t>7</w:t>
      </w:r>
      <w:r>
        <w:noBreakHyphen/>
        <w:t>280, RELATING TO THE ISSUANCE OF HEALTH FACILITY LICENSES BY THE DEPARTMENT, SO AS TO AUTHORIZE THE DEPARTMENT TO PROVIDE IN REGULATION FOR PERIODS OF LICENSURE; TO AMEND SECTION 44</w:t>
      </w:r>
      <w:r>
        <w:noBreakHyphen/>
        <w:t>7</w:t>
      </w:r>
      <w:r>
        <w:noBreakHyphen/>
        <w:t>315, AS AMENDED, RELATING TO THE DISCLOSURE OF INFORMATION OBTAINED BY THE DEPARTMENT THROUGH HEALTH LICENSING, SO AS TO MAKE TECHNICAL CORRECTIONS; TO AMEND SECTION 44</w:t>
      </w:r>
      <w:r>
        <w:noBreakHyphen/>
        <w:t>7</w:t>
      </w:r>
      <w:r>
        <w:noBreakHyphen/>
        <w:t>320, RELATING TO GROUNDS FOR THE DENIAL, SUSPENSION, OR REVOCATION OF LICENSES AND THE IMPOSITION OF FINES, SO AS TO ALLOW BOTH SANCTIONS AGAINST A LICENSE AND THE IMPOSITION OF A FINE; BY ADDING SECTION 44</w:t>
      </w:r>
      <w:r>
        <w:noBreakHyphen/>
        <w:t>7</w:t>
      </w:r>
      <w:r>
        <w:noBreakHyphen/>
        <w:t>225 SO AS TO PROVIDE THAT THE ADMINISTRATIVE LAW COURT SHALL CONSIDER THE SOUTH CAROLINA HEALTH PLAN IN EFFECT WHEN A CERTIFICATE OF NEED APPLICATION WAS FILED AND MAY CONSIDER THE PLAN IN EFFECT WHEN MAKING ITS DECISION; BY ADDING SECTION 44</w:t>
      </w:r>
      <w:r>
        <w:noBreakHyphen/>
        <w:t>7</w:t>
      </w:r>
      <w:r>
        <w:noBreakHyphen/>
        <w:t>285 SO AS TO REQUIRE HEALTH CARE FACILITIES TO NOTIFY THE DEPARTMENT OF CHANGE IN FACILITY OWNERSHIP; BY ADDING SECTION 44</w:t>
      </w:r>
      <w:r>
        <w:noBreakHyphen/>
        <w:t>7</w:t>
      </w:r>
      <w:r>
        <w:noBreakHyphen/>
        <w:t>296 SO AS TO AUTHORIZE THE DEPARTMENT TO ENTER ALL LICENSED AND UNLICENSED HEALTH CARE FACILITIES TO INSPECT FOR COMPLIANCE WITH STATE LAW; AND TO REPEAL SECTION 44</w:t>
      </w:r>
      <w:r>
        <w:noBreakHyphen/>
        <w:t>7</w:t>
      </w:r>
      <w:r>
        <w:noBreakHyphen/>
        <w:t>185 RELATING TO A TASK FORCE UNDER THE HEALTH CARE PLANNING AND OVERSIGHT COMMITTEE, TO STUDY HEART SURGERY AND THERAPEUTIC HEART CATHETERIZATIONS.</w:t>
      </w:r>
    </w:p>
    <w:p w:rsidR="00047FA0" w:rsidRDefault="00047FA0" w:rsidP="00C11C14">
      <w:pPr>
        <w:pStyle w:val="Header"/>
        <w:tabs>
          <w:tab w:val="clear" w:pos="8640"/>
          <w:tab w:val="left" w:pos="4320"/>
        </w:tabs>
      </w:pPr>
      <w:r>
        <w:tab/>
        <w:t>Ordered for consideration tomorrow.</w:t>
      </w:r>
    </w:p>
    <w:p w:rsidR="00DB74A4" w:rsidRDefault="00DB74A4" w:rsidP="00C11C14">
      <w:pPr>
        <w:pStyle w:val="Header"/>
        <w:tabs>
          <w:tab w:val="clear" w:pos="8640"/>
          <w:tab w:val="left" w:pos="4320"/>
        </w:tabs>
      </w:pPr>
    </w:p>
    <w:p w:rsidR="00DB74A4" w:rsidRDefault="000A7610" w:rsidP="00C11C14">
      <w:pPr>
        <w:pStyle w:val="Header"/>
        <w:tabs>
          <w:tab w:val="clear" w:pos="8640"/>
          <w:tab w:val="left" w:pos="4320"/>
        </w:tabs>
        <w:jc w:val="center"/>
      </w:pPr>
      <w:r>
        <w:rPr>
          <w:b/>
        </w:rPr>
        <w:t>HOUSE CONCURRENCE</w:t>
      </w:r>
      <w:r w:rsidR="005A48CA">
        <w:rPr>
          <w:b/>
        </w:rPr>
        <w:t>S</w:t>
      </w:r>
    </w:p>
    <w:p w:rsidR="005A48CA" w:rsidRDefault="005A48CA" w:rsidP="00C11C14">
      <w:r>
        <w:tab/>
        <w:t>S. 525</w:t>
      </w:r>
      <w:r w:rsidR="004C31C0">
        <w:fldChar w:fldCharType="begin"/>
      </w:r>
      <w:r>
        <w:instrText xml:space="preserve"> XE "S. 525" \b </w:instrText>
      </w:r>
      <w:r w:rsidR="004C31C0">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w:t>
      </w:r>
      <w:r>
        <w:rPr>
          <w:szCs w:val="30"/>
        </w:rPr>
        <w:t xml:space="preserve">A CONCURRENT RESOLUTION </w:t>
      </w:r>
      <w:r>
        <w:t xml:space="preserve">TO </w:t>
      </w:r>
      <w:r>
        <w:rPr>
          <w:color w:val="000000" w:themeColor="text1"/>
          <w:u w:color="000000" w:themeColor="text1"/>
        </w:rPr>
        <w:t>HONOR AND REMEMBER THE SUPREME SACRIFICE MADE BY SERGEANT DAVID L. LEIMBACH OF THE SOUTH CAROLINA ARMY NATIONAL GUARD WHILE HE WAS SERVING A TOUR OF MILITARY DUTY IN AFGHANISTAN, AND TO EXPRESS TO HIS FAMILY THE DEEPEST APPRECIATION OF A GRATEFUL STATE AND NATION FOR HIS LIFE, SACRIFICE, AND SERVICE.</w:t>
      </w:r>
    </w:p>
    <w:p w:rsidR="00DB74A4" w:rsidRDefault="000A7610" w:rsidP="00C11C14">
      <w:pPr>
        <w:pStyle w:val="Header"/>
        <w:tabs>
          <w:tab w:val="clear" w:pos="8640"/>
          <w:tab w:val="left" w:pos="4320"/>
        </w:tabs>
      </w:pPr>
      <w:r>
        <w:tab/>
        <w:t>Returned with concurrence.</w:t>
      </w:r>
    </w:p>
    <w:p w:rsidR="00DB74A4" w:rsidRDefault="000A7610" w:rsidP="00C11C14">
      <w:pPr>
        <w:pStyle w:val="Header"/>
        <w:tabs>
          <w:tab w:val="clear" w:pos="8640"/>
          <w:tab w:val="left" w:pos="4320"/>
        </w:tabs>
      </w:pPr>
      <w:r>
        <w:tab/>
        <w:t>Received as information.</w:t>
      </w:r>
    </w:p>
    <w:p w:rsidR="00DB74A4" w:rsidRDefault="00DB74A4" w:rsidP="00C11C14">
      <w:pPr>
        <w:pStyle w:val="Header"/>
        <w:tabs>
          <w:tab w:val="clear" w:pos="8640"/>
          <w:tab w:val="left" w:pos="4320"/>
        </w:tabs>
      </w:pPr>
    </w:p>
    <w:p w:rsidR="005A48CA" w:rsidRDefault="005A48CA" w:rsidP="00C11C14">
      <w:pPr>
        <w:suppressAutoHyphens/>
        <w:outlineLvl w:val="0"/>
      </w:pPr>
      <w:r>
        <w:tab/>
        <w:t>S. 526</w:t>
      </w:r>
      <w:r w:rsidR="004C31C0">
        <w:fldChar w:fldCharType="begin"/>
      </w:r>
      <w:r>
        <w:instrText xml:space="preserve"> XE "S. 526" \b </w:instrText>
      </w:r>
      <w:r w:rsidR="004C31C0">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w:t>
      </w:r>
      <w:r>
        <w:rPr>
          <w:szCs w:val="30"/>
        </w:rPr>
        <w:t xml:space="preserve">A CONCURRENT RESOLUTION </w:t>
      </w:r>
      <w:r>
        <w:t xml:space="preserve">TO </w:t>
      </w:r>
      <w:r>
        <w:rPr>
          <w:color w:val="000000" w:themeColor="text1"/>
          <w:u w:color="000000" w:themeColor="text1"/>
        </w:rPr>
        <w:t>HONOR AND REMEMBER THE SUPREME SACRIFICE MADE BY MASTER SERGEANT DANNY E. MAYBIN OF THE UNITED STATES ARMY WHILE HE WAS SERVING A TOUR OF MILITARY DUTY IN KUWAIT, AND TO EXPRESS TO HIS FAMILY THE DEEPEST APPRECIATION OF A GRATEFUL STATE AND NATION FOR HIS LIFE, SACRIFICE, AND SERVICE.</w:t>
      </w:r>
    </w:p>
    <w:p w:rsidR="005A48CA" w:rsidRDefault="005A48CA" w:rsidP="00C11C14">
      <w:pPr>
        <w:pStyle w:val="Header"/>
        <w:tabs>
          <w:tab w:val="clear" w:pos="8640"/>
          <w:tab w:val="left" w:pos="4320"/>
        </w:tabs>
      </w:pPr>
      <w:r>
        <w:tab/>
        <w:t>Returned with concurrence.</w:t>
      </w:r>
    </w:p>
    <w:p w:rsidR="005A48CA" w:rsidRDefault="005A48CA" w:rsidP="00C11C14">
      <w:pPr>
        <w:pStyle w:val="Header"/>
        <w:tabs>
          <w:tab w:val="clear" w:pos="8640"/>
          <w:tab w:val="left" w:pos="4320"/>
        </w:tabs>
      </w:pPr>
      <w:r>
        <w:tab/>
        <w:t>Received as information.</w:t>
      </w:r>
    </w:p>
    <w:p w:rsidR="00DB74A4" w:rsidRDefault="00DB74A4" w:rsidP="00C11C14">
      <w:pPr>
        <w:pStyle w:val="Header"/>
        <w:tabs>
          <w:tab w:val="clear" w:pos="8640"/>
          <w:tab w:val="left" w:pos="4320"/>
        </w:tabs>
      </w:pPr>
    </w:p>
    <w:p w:rsidR="005A48CA" w:rsidRDefault="005A48CA" w:rsidP="00C11C14">
      <w:r>
        <w:tab/>
        <w:t>S. 527</w:t>
      </w:r>
      <w:r w:rsidR="004C31C0">
        <w:fldChar w:fldCharType="begin"/>
      </w:r>
      <w:r>
        <w:instrText xml:space="preserve"> XE "S. 527" \b </w:instrText>
      </w:r>
      <w:r w:rsidR="004C31C0">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w:t>
      </w:r>
      <w:r>
        <w:rPr>
          <w:szCs w:val="30"/>
        </w:rPr>
        <w:t xml:space="preserve">A CONCURRENT RESOLUTION </w:t>
      </w:r>
      <w:r>
        <w:t xml:space="preserve">TO </w:t>
      </w:r>
      <w:r>
        <w:rPr>
          <w:color w:val="000000" w:themeColor="text1"/>
          <w:u w:color="000000" w:themeColor="text1"/>
        </w:rPr>
        <w:t>HONOR AND REMEMBER THE SUPREME SACRIFICE MADE BY STAFF SERGEANT RONALD PHILLIPS, JR., OF THE UNITED STATES ARMY WHILE HE WAS SERVING A TOUR OF MILITARY DUTY IN IRAQ, AND TO EXPRESS TO HIS FAMILY THE DEEPEST APPRECIATION OF A GRATEFUL STATE AND NATION FOR HIS LIFE, SACRIFICE, AND SERVICE.</w:t>
      </w:r>
    </w:p>
    <w:p w:rsidR="005A48CA" w:rsidRDefault="005A48CA" w:rsidP="00C11C14">
      <w:pPr>
        <w:pStyle w:val="Header"/>
        <w:tabs>
          <w:tab w:val="clear" w:pos="8640"/>
          <w:tab w:val="left" w:pos="4320"/>
        </w:tabs>
      </w:pPr>
      <w:r>
        <w:tab/>
        <w:t>Returned with concurrence.</w:t>
      </w:r>
    </w:p>
    <w:p w:rsidR="005A48CA" w:rsidRDefault="005A48CA" w:rsidP="00C11C14">
      <w:pPr>
        <w:pStyle w:val="Header"/>
        <w:tabs>
          <w:tab w:val="clear" w:pos="8640"/>
          <w:tab w:val="left" w:pos="4320"/>
        </w:tabs>
      </w:pPr>
      <w:r>
        <w:tab/>
        <w:t>Received as information.</w:t>
      </w:r>
    </w:p>
    <w:p w:rsidR="005A48CA" w:rsidRDefault="005A48CA" w:rsidP="00C11C14"/>
    <w:p w:rsidR="005A48CA" w:rsidRDefault="005A48CA" w:rsidP="00C11C14">
      <w:r>
        <w:tab/>
        <w:t>S. 528</w:t>
      </w:r>
      <w:r w:rsidR="004C31C0">
        <w:fldChar w:fldCharType="begin"/>
      </w:r>
      <w:r>
        <w:instrText xml:space="preserve"> XE "S. 528" \b </w:instrText>
      </w:r>
      <w:r w:rsidR="004C31C0">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w:t>
      </w:r>
      <w:r>
        <w:rPr>
          <w:szCs w:val="30"/>
        </w:rPr>
        <w:t xml:space="preserve">A CONCURRENT RESOLUTION </w:t>
      </w:r>
      <w:r>
        <w:t xml:space="preserve">TO </w:t>
      </w:r>
      <w:r>
        <w:rPr>
          <w:color w:val="000000" w:themeColor="text1"/>
          <w:u w:color="000000" w:themeColor="text1"/>
        </w:rPr>
        <w:t>HONOR AND REMEMBER THE SUPREME SACRIFICE MADE BY CAPTAIN RICHARD G. CLIFF, JR., OF THE UNITED STATES ARMY WHILE HE WAS SERVING A TOUR OF MILITARY DUTY IN AFGHANISTAN, AND TO EXPRESS TO HIS FAMILY THE DEEPEST APPRECIATION OF A GRATEFUL STATE AND NATION FOR HIS LIFE, SACRIFICE, AND SERVICE.</w:t>
      </w:r>
    </w:p>
    <w:p w:rsidR="005A48CA" w:rsidRDefault="005A48CA" w:rsidP="00C11C14">
      <w:pPr>
        <w:pStyle w:val="Header"/>
        <w:tabs>
          <w:tab w:val="clear" w:pos="8640"/>
          <w:tab w:val="left" w:pos="4320"/>
        </w:tabs>
      </w:pPr>
      <w:r>
        <w:tab/>
        <w:t>Returned with concurrence.</w:t>
      </w:r>
    </w:p>
    <w:p w:rsidR="005A48CA" w:rsidRDefault="005A48CA" w:rsidP="00C11C14">
      <w:pPr>
        <w:pStyle w:val="Header"/>
        <w:tabs>
          <w:tab w:val="clear" w:pos="8640"/>
          <w:tab w:val="left" w:pos="4320"/>
        </w:tabs>
      </w:pPr>
      <w:r>
        <w:tab/>
        <w:t>Received as information.</w:t>
      </w:r>
    </w:p>
    <w:p w:rsidR="005A48CA" w:rsidRDefault="005A48CA" w:rsidP="00C11C14">
      <w:pPr>
        <w:pStyle w:val="Header"/>
        <w:tabs>
          <w:tab w:val="clear" w:pos="8640"/>
          <w:tab w:val="left" w:pos="4320"/>
        </w:tabs>
      </w:pPr>
    </w:p>
    <w:p w:rsidR="005A48CA" w:rsidRDefault="005A48CA" w:rsidP="00C11C14">
      <w:r>
        <w:tab/>
        <w:t>S. 529</w:t>
      </w:r>
      <w:r w:rsidR="004C31C0">
        <w:fldChar w:fldCharType="begin"/>
      </w:r>
      <w:r>
        <w:instrText xml:space="preserve"> XE "S. 529" \b </w:instrText>
      </w:r>
      <w:r w:rsidR="004C31C0">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w:t>
      </w:r>
      <w:r>
        <w:rPr>
          <w:szCs w:val="30"/>
        </w:rPr>
        <w:t xml:space="preserve">A CONCURRENT RESOLUTION </w:t>
      </w:r>
      <w:r>
        <w:t xml:space="preserve">TO </w:t>
      </w:r>
      <w:r>
        <w:rPr>
          <w:color w:val="000000" w:themeColor="text1"/>
          <w:u w:color="000000" w:themeColor="text1"/>
        </w:rPr>
        <w:t>HONOR AND REMEMBER THE SUPREME SACRIFICE MADE BY STAFF SERGEANT MATTHEW J. TAYLOR OF THE UNITED STATES ARMY WHILE HE WAS SERVING A TOUR OF MILITARY DUTY IN IRAQ, AND TO EXPRESS TO HIS FAMILY THE DEEPEST APPRECIATION OF A GRATEFUL STATE AND NATION FOR HIS LIFE, SACRIFICE, AND SERVICE.</w:t>
      </w:r>
    </w:p>
    <w:p w:rsidR="005A48CA" w:rsidRDefault="005A48CA" w:rsidP="00C11C14">
      <w:pPr>
        <w:pStyle w:val="Header"/>
        <w:tabs>
          <w:tab w:val="clear" w:pos="8640"/>
          <w:tab w:val="left" w:pos="4320"/>
        </w:tabs>
      </w:pPr>
      <w:r>
        <w:tab/>
        <w:t>Returned with concurrence.</w:t>
      </w:r>
    </w:p>
    <w:p w:rsidR="005A48CA" w:rsidRDefault="005A48CA" w:rsidP="00C11C14">
      <w:pPr>
        <w:pStyle w:val="Header"/>
        <w:tabs>
          <w:tab w:val="clear" w:pos="8640"/>
          <w:tab w:val="left" w:pos="4320"/>
        </w:tabs>
      </w:pPr>
      <w:r>
        <w:tab/>
        <w:t>Received as information.</w:t>
      </w:r>
    </w:p>
    <w:p w:rsidR="005A48CA" w:rsidRDefault="005A48CA" w:rsidP="00C11C14">
      <w:pPr>
        <w:pStyle w:val="Header"/>
        <w:tabs>
          <w:tab w:val="clear" w:pos="8640"/>
          <w:tab w:val="left" w:pos="4320"/>
        </w:tabs>
      </w:pPr>
    </w:p>
    <w:p w:rsidR="005A48CA" w:rsidRDefault="005A48CA" w:rsidP="00C11C14">
      <w:r>
        <w:tab/>
        <w:t>S. 530</w:t>
      </w:r>
      <w:r w:rsidR="004C31C0">
        <w:fldChar w:fldCharType="begin"/>
      </w:r>
      <w:r>
        <w:instrText xml:space="preserve"> XE "S. 530" \b </w:instrText>
      </w:r>
      <w:r w:rsidR="004C31C0">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w:t>
      </w:r>
      <w:r>
        <w:rPr>
          <w:szCs w:val="30"/>
        </w:rPr>
        <w:t xml:space="preserve">A CONCURRENT RESOLUTION </w:t>
      </w:r>
      <w:r>
        <w:t xml:space="preserve">TO </w:t>
      </w:r>
      <w:r>
        <w:rPr>
          <w:color w:val="000000" w:themeColor="text1"/>
          <w:u w:color="000000" w:themeColor="text1"/>
        </w:rPr>
        <w:t>HONOR AND REMEMBER THE SUPREME SACRIFICE MADE BY SERGEANT ADAM M. WENGER OF THE UNITED STATES ARMY WHILE HE WAS SERVING A TOUR OF MILITARY DUTY IN IRAQ, AND TO EXPRESS TO HIS FAMILY THE DEEPEST APPRECIATION OF A GRATEFUL STATE AND NATION FOR HIS LIFE, SACRIFICE, AND SERVICE.</w:t>
      </w:r>
    </w:p>
    <w:p w:rsidR="005A48CA" w:rsidRDefault="005A48CA" w:rsidP="00C11C14">
      <w:pPr>
        <w:pStyle w:val="Header"/>
        <w:tabs>
          <w:tab w:val="clear" w:pos="8640"/>
          <w:tab w:val="left" w:pos="4320"/>
        </w:tabs>
      </w:pPr>
      <w:r>
        <w:tab/>
        <w:t>Returned with concurrence.</w:t>
      </w:r>
    </w:p>
    <w:p w:rsidR="005A48CA" w:rsidRDefault="005A48CA" w:rsidP="00C11C14">
      <w:pPr>
        <w:pStyle w:val="Header"/>
        <w:tabs>
          <w:tab w:val="clear" w:pos="8640"/>
          <w:tab w:val="left" w:pos="4320"/>
        </w:tabs>
      </w:pPr>
      <w:r>
        <w:tab/>
        <w:t>Received as information.</w:t>
      </w:r>
    </w:p>
    <w:p w:rsidR="005A48CA" w:rsidRDefault="005A48CA" w:rsidP="00C11C14">
      <w:pPr>
        <w:pStyle w:val="Header"/>
        <w:tabs>
          <w:tab w:val="clear" w:pos="8640"/>
          <w:tab w:val="left" w:pos="4320"/>
        </w:tabs>
      </w:pPr>
    </w:p>
    <w:p w:rsidR="005A48CA" w:rsidRDefault="005A48CA" w:rsidP="00C11C14">
      <w:pPr>
        <w:suppressAutoHyphens/>
        <w:outlineLvl w:val="0"/>
      </w:pPr>
      <w:r>
        <w:tab/>
        <w:t>S. 531</w:t>
      </w:r>
      <w:r w:rsidR="004C31C0">
        <w:fldChar w:fldCharType="begin"/>
      </w:r>
      <w:r>
        <w:instrText xml:space="preserve"> XE "S. 531" \b </w:instrText>
      </w:r>
      <w:r w:rsidR="004C31C0">
        <w:fldChar w:fldCharType="end"/>
      </w:r>
      <w:r>
        <w:t xml:space="preserve"> -- Senator Knotts:  </w:t>
      </w:r>
      <w:r>
        <w:rPr>
          <w:szCs w:val="30"/>
        </w:rPr>
        <w:t xml:space="preserve">A CONCURRENT RESOLUTION </w:t>
      </w:r>
      <w:r>
        <w:t xml:space="preserve">TO </w:t>
      </w:r>
      <w:r>
        <w:rPr>
          <w:color w:val="000000" w:themeColor="text1"/>
          <w:u w:color="000000" w:themeColor="text1"/>
        </w:rPr>
        <w:t>HONOR AND REMEMBER THE SUPREME SACRIFICE MADE BY CAPTAIN GARRETT T. LAWTON OF THE UNITED STATES MARINE CORPS WHILE HE WAS SERVING A TOUR OF MILITARY DUTY IN AFGHANISTAN, AND TO EXPRESS TO HIS FAMILY THE DEEPEST APPRECIATION OF A GRATEFUL STATE AND NATION FOR HIS LIFE, SACRIFICE, AND SERVICE.</w:t>
      </w:r>
    </w:p>
    <w:p w:rsidR="005A48CA" w:rsidRDefault="005A48CA" w:rsidP="00C11C14">
      <w:pPr>
        <w:pStyle w:val="Header"/>
        <w:tabs>
          <w:tab w:val="clear" w:pos="8640"/>
          <w:tab w:val="left" w:pos="4320"/>
        </w:tabs>
      </w:pPr>
      <w:r>
        <w:tab/>
        <w:t>Returned with concurrence.</w:t>
      </w:r>
    </w:p>
    <w:p w:rsidR="005A48CA" w:rsidRDefault="005A48CA" w:rsidP="00C11C14">
      <w:pPr>
        <w:pStyle w:val="Header"/>
        <w:tabs>
          <w:tab w:val="clear" w:pos="8640"/>
          <w:tab w:val="left" w:pos="4320"/>
        </w:tabs>
      </w:pPr>
      <w:r>
        <w:tab/>
        <w:t>Received as information.</w:t>
      </w:r>
    </w:p>
    <w:p w:rsidR="00DB74A4" w:rsidRDefault="00DB74A4" w:rsidP="00C11C14">
      <w:pPr>
        <w:pStyle w:val="Header"/>
        <w:tabs>
          <w:tab w:val="clear" w:pos="8640"/>
          <w:tab w:val="left" w:pos="4320"/>
        </w:tabs>
      </w:pPr>
    </w:p>
    <w:p w:rsidR="00DB74A4" w:rsidRDefault="000A7610" w:rsidP="00C11C14">
      <w:pPr>
        <w:pStyle w:val="Header"/>
        <w:tabs>
          <w:tab w:val="clear" w:pos="8640"/>
          <w:tab w:val="left" w:pos="4320"/>
        </w:tabs>
      </w:pPr>
      <w:r>
        <w:rPr>
          <w:b/>
        </w:rPr>
        <w:t>THE SENATE PROCEEDED TO A CALL OF THE UNCONTESTED LOCAL AND STATEWIDE CALENDAR.</w:t>
      </w:r>
    </w:p>
    <w:p w:rsidR="00337251" w:rsidRDefault="00337251" w:rsidP="00C11C14">
      <w:pPr>
        <w:pStyle w:val="Header"/>
        <w:tabs>
          <w:tab w:val="clear" w:pos="8640"/>
          <w:tab w:val="left" w:pos="4320"/>
        </w:tabs>
        <w:jc w:val="center"/>
        <w:rPr>
          <w:b/>
        </w:rPr>
      </w:pPr>
    </w:p>
    <w:p w:rsidR="000B77AC" w:rsidRPr="000B77AC" w:rsidRDefault="000B77AC" w:rsidP="00C11C14">
      <w:pPr>
        <w:pStyle w:val="Header"/>
        <w:keepNext/>
        <w:tabs>
          <w:tab w:val="clear" w:pos="8640"/>
          <w:tab w:val="left" w:pos="4320"/>
        </w:tabs>
        <w:jc w:val="center"/>
      </w:pPr>
      <w:r>
        <w:rPr>
          <w:b/>
        </w:rPr>
        <w:t>THIRD READING BILLS</w:t>
      </w:r>
    </w:p>
    <w:p w:rsidR="000B77AC" w:rsidRDefault="000B77AC" w:rsidP="00C11C14">
      <w:pPr>
        <w:pStyle w:val="Header"/>
        <w:keepNext/>
        <w:tabs>
          <w:tab w:val="clear" w:pos="8640"/>
          <w:tab w:val="left" w:pos="4320"/>
        </w:tabs>
      </w:pPr>
      <w:r>
        <w:tab/>
        <w:t>The following Bills and Joint Resolutions were read the third time and ordered sent to the House of Representatives:</w:t>
      </w:r>
    </w:p>
    <w:p w:rsidR="000B77AC" w:rsidRDefault="000B77AC" w:rsidP="00C11C14">
      <w:pPr>
        <w:pStyle w:val="Header"/>
        <w:keepNext/>
        <w:tabs>
          <w:tab w:val="clear" w:pos="8640"/>
          <w:tab w:val="left" w:pos="4320"/>
        </w:tabs>
      </w:pPr>
    </w:p>
    <w:p w:rsidR="000B77AC" w:rsidRDefault="000B77AC" w:rsidP="00C11C14">
      <w:pPr>
        <w:keepNext/>
        <w:suppressAutoHyphens/>
        <w:outlineLvl w:val="0"/>
      </w:pPr>
      <w:r>
        <w:tab/>
        <w:t>S. 449</w:t>
      </w:r>
      <w:r w:rsidR="004C31C0">
        <w:fldChar w:fldCharType="begin"/>
      </w:r>
      <w:r>
        <w:instrText xml:space="preserve"> XE "S. 449" \b </w:instrText>
      </w:r>
      <w:r w:rsidR="004C31C0">
        <w:fldChar w:fldCharType="end"/>
      </w:r>
      <w:r>
        <w:t xml:space="preserve"> -- Senator Fair:  </w:t>
      </w:r>
      <w:r>
        <w:rPr>
          <w:szCs w:val="30"/>
        </w:rPr>
        <w:t xml:space="preserve">A BILL </w:t>
      </w:r>
      <w:r>
        <w:t>TO CHANGE THE NAME OF THE WESTERN CAROLINA REGIONAL SEWER AUTHORITY TO RENEWABLE WATER RESOURCES.</w:t>
      </w:r>
    </w:p>
    <w:p w:rsidR="00847418" w:rsidRDefault="00847418" w:rsidP="00C11C14">
      <w:pPr>
        <w:suppressAutoHyphens/>
        <w:outlineLvl w:val="0"/>
      </w:pPr>
      <w:r>
        <w:tab/>
        <w:t>By prior motion of Senator FAIR</w:t>
      </w:r>
    </w:p>
    <w:p w:rsidR="000B77AC" w:rsidRDefault="000B77AC" w:rsidP="00C11C14">
      <w:pPr>
        <w:pStyle w:val="Header"/>
        <w:tabs>
          <w:tab w:val="clear" w:pos="8640"/>
          <w:tab w:val="left" w:pos="4320"/>
        </w:tabs>
      </w:pPr>
    </w:p>
    <w:p w:rsidR="005C0908" w:rsidRDefault="005C0908" w:rsidP="00C11C14">
      <w:pPr>
        <w:suppressAutoHyphens/>
      </w:pPr>
      <w:r>
        <w:tab/>
        <w:t>S. 146</w:t>
      </w:r>
      <w:r w:rsidR="004C31C0">
        <w:fldChar w:fldCharType="begin"/>
      </w:r>
      <w:r>
        <w:instrText xml:space="preserve"> XE "S. 146" \b </w:instrText>
      </w:r>
      <w:r w:rsidR="004C31C0">
        <w:fldChar w:fldCharType="end"/>
      </w:r>
      <w:r>
        <w:t xml:space="preserve"> -- Senators Campsen, Rose and Ford:  </w:t>
      </w:r>
      <w:r>
        <w:rPr>
          <w:szCs w:val="30"/>
        </w:rPr>
        <w:t xml:space="preserve">A BILL </w:t>
      </w:r>
      <w:r>
        <w:t>TO AMEND THE 1976 CODE BY ADDING SECTION 20</w:t>
      </w:r>
      <w:r>
        <w:noBreakHyphen/>
        <w:t>3</w:t>
      </w:r>
      <w:r>
        <w:noBreakHyphen/>
        <w:t>240 TO ENACT THE “FAMILY COURT FINANCIAL PRIVACY ACT” TO PROVIDE THAT A FINANCIAL DECLARATION MADE A PART OF THE RECORD IN A MATTER BEFORE THE FAMILY COURT MUST BE SEALED, TO PROVIDE ACCESS TO A FINANCIAL DECLARATION UPON REQUEST ONLY BY THE PARTIES, THE COURT AND PERSONNEL OF THE COURT, AND THE CHILD SUPPORT ENFORCEMENT DIVISION OF THE DEPARTMENT OF SOCIAL SERVICES, AND TO PROHIBIT OTHER ACCESS EXCEPT UPON ORDER OF THE COURT FOR GOOD CAUSE SHOWN; AND TO AMEND SECTION 30-4-40, RELATING TO EXEMPTIONS FROM THE FREEDOM OF INFORMATION ACT, TO EXEMPT FINANCIAL DECLARATIONS IN MATTERS BEFORE THE FAMILY COURT EXCEPT ON ORDER OF THE COURT FOR GOOD CAUSE SHOWN.</w:t>
      </w:r>
    </w:p>
    <w:p w:rsidR="005C0908" w:rsidRDefault="005C0908" w:rsidP="00C11C14">
      <w:pPr>
        <w:pStyle w:val="Header"/>
        <w:tabs>
          <w:tab w:val="clear" w:pos="8640"/>
          <w:tab w:val="left" w:pos="4320"/>
        </w:tabs>
      </w:pPr>
    </w:p>
    <w:p w:rsidR="003E0FAE" w:rsidRPr="005A48CA" w:rsidRDefault="003E0FAE" w:rsidP="00C11C14">
      <w:pPr>
        <w:pStyle w:val="Header"/>
        <w:tabs>
          <w:tab w:val="clear" w:pos="8640"/>
          <w:tab w:val="left" w:pos="4320"/>
        </w:tabs>
        <w:jc w:val="center"/>
      </w:pPr>
      <w:r>
        <w:rPr>
          <w:b/>
        </w:rPr>
        <w:t>Recorded Vote</w:t>
      </w:r>
    </w:p>
    <w:p w:rsidR="003E0FAE" w:rsidRDefault="003E0FAE" w:rsidP="00C11C14">
      <w:pPr>
        <w:pStyle w:val="Header"/>
        <w:tabs>
          <w:tab w:val="clear" w:pos="8640"/>
          <w:tab w:val="left" w:pos="4320"/>
        </w:tabs>
      </w:pPr>
      <w:r>
        <w:tab/>
        <w:t>Senators BRYANT and RYBERG desired to be recorded as voting in favor of third reading of the Bill.</w:t>
      </w:r>
    </w:p>
    <w:p w:rsidR="003E0FAE" w:rsidRDefault="003E0FAE" w:rsidP="00C11C14">
      <w:pPr>
        <w:pStyle w:val="Header"/>
        <w:tabs>
          <w:tab w:val="clear" w:pos="8640"/>
          <w:tab w:val="left" w:pos="4320"/>
        </w:tabs>
      </w:pPr>
    </w:p>
    <w:p w:rsidR="003E0FAE" w:rsidRPr="00185701" w:rsidRDefault="003E0FAE" w:rsidP="00C11C14">
      <w:r>
        <w:tab/>
      </w:r>
      <w:r w:rsidRPr="00185701">
        <w:t>S. 16</w:t>
      </w:r>
      <w:r w:rsidR="004C31C0" w:rsidRPr="00185701">
        <w:fldChar w:fldCharType="begin"/>
      </w:r>
      <w:r w:rsidRPr="00185701">
        <w:instrText xml:space="preserve"> XE "S. 16" \b </w:instrText>
      </w:r>
      <w:r w:rsidR="004C31C0" w:rsidRPr="00185701">
        <w:fldChar w:fldCharType="end"/>
      </w:r>
      <w:r w:rsidRPr="00185701">
        <w:t xml:space="preserve"> -- Senators Lourie and Elliott:  </w:t>
      </w:r>
      <w:r w:rsidRPr="00185701">
        <w:rPr>
          <w:szCs w:val="30"/>
        </w:rPr>
        <w:t xml:space="preserve">A BILL </w:t>
      </w:r>
      <w:r w:rsidRPr="00185701">
        <w:t>TO AMEND SECTION 59</w:t>
      </w:r>
      <w:r w:rsidRPr="00185701">
        <w:noBreakHyphen/>
        <w:t>39</w:t>
      </w:r>
      <w:r w:rsidRPr="00185701">
        <w:noBreakHyphen/>
        <w:t>100 OF THE 1976 CODE, RELATING TO THE ISSUANCE OF UNIFORM DIPLOMAS, TO REQUIRE THE ISSUANCE OF HIGH SCHOOL DIPLOMAS FOR QUALIFYING VETERANS WHO SERVED IN THE UNITED STATES ARMED FORCES DURING A WAR PERIOD AS DEFINED BY THE UNITED STATES DEPARTMENT OF VETERANS AFFAIRS.</w:t>
      </w:r>
    </w:p>
    <w:p w:rsidR="00847418" w:rsidRDefault="00847418" w:rsidP="00C11C14">
      <w:pPr>
        <w:pStyle w:val="Header"/>
        <w:tabs>
          <w:tab w:val="clear" w:pos="8640"/>
          <w:tab w:val="left" w:pos="4320"/>
        </w:tabs>
        <w:jc w:val="center"/>
        <w:rPr>
          <w:b/>
        </w:rPr>
      </w:pPr>
    </w:p>
    <w:p w:rsidR="003E0FAE" w:rsidRPr="005A48CA" w:rsidRDefault="003E0FAE" w:rsidP="00C11C14">
      <w:pPr>
        <w:pStyle w:val="Header"/>
        <w:tabs>
          <w:tab w:val="clear" w:pos="8640"/>
          <w:tab w:val="left" w:pos="4320"/>
        </w:tabs>
        <w:jc w:val="center"/>
      </w:pPr>
      <w:r>
        <w:rPr>
          <w:b/>
        </w:rPr>
        <w:t>Recorded Vote</w:t>
      </w:r>
    </w:p>
    <w:p w:rsidR="003E0FAE" w:rsidRDefault="003E0FAE" w:rsidP="00C11C14">
      <w:pPr>
        <w:pStyle w:val="Header"/>
        <w:tabs>
          <w:tab w:val="clear" w:pos="8640"/>
          <w:tab w:val="left" w:pos="4320"/>
        </w:tabs>
      </w:pPr>
      <w:r>
        <w:tab/>
        <w:t>Senators BRYANT and RYBERG desired to be recorded as voting in favor</w:t>
      </w:r>
      <w:r w:rsidR="00F60E89">
        <w:t xml:space="preserve"> of</w:t>
      </w:r>
      <w:r>
        <w:t xml:space="preserve"> third reading of the Bill.</w:t>
      </w:r>
    </w:p>
    <w:p w:rsidR="003E0FAE" w:rsidRDefault="003E0FAE" w:rsidP="00C11C14">
      <w:pPr>
        <w:pStyle w:val="Header"/>
        <w:tabs>
          <w:tab w:val="clear" w:pos="8640"/>
          <w:tab w:val="left" w:pos="4320"/>
        </w:tabs>
      </w:pPr>
    </w:p>
    <w:p w:rsidR="003E0FAE" w:rsidRDefault="003E0FAE" w:rsidP="00C11C14">
      <w:pPr>
        <w:suppressAutoHyphens/>
      </w:pPr>
      <w:r>
        <w:tab/>
        <w:t>S. 97</w:t>
      </w:r>
      <w:r w:rsidR="004C31C0">
        <w:fldChar w:fldCharType="begin"/>
      </w:r>
      <w:r>
        <w:instrText xml:space="preserve"> XE "S. 97" \b </w:instrText>
      </w:r>
      <w:r w:rsidR="004C31C0">
        <w:fldChar w:fldCharType="end"/>
      </w:r>
      <w:r>
        <w:t xml:space="preserve"> -- Senators Leventis, Land and Malloy:  </w:t>
      </w:r>
      <w:r>
        <w:rPr>
          <w:szCs w:val="30"/>
        </w:rPr>
        <w:t xml:space="preserve">A BILL </w:t>
      </w:r>
      <w:r>
        <w:t>TO AMEND SECTION 59</w:t>
      </w:r>
      <w:r>
        <w:noBreakHyphen/>
        <w:t>53</w:t>
      </w:r>
      <w:r>
        <w:noBreakHyphen/>
        <w:t>1410 OF THE 1976 CODE, RELATING TO THE CENTRAL CAROLINA TECHNICAL COLLEGE COMMISSION, TO PROVIDE AN ADDITIONAL MEMBER FROM CLARENDON COUNTY AND AN ADDITIONAL MEMBER FROM KERSHAW COUNTY.</w:t>
      </w:r>
    </w:p>
    <w:p w:rsidR="00C11C14" w:rsidRDefault="00C11C14" w:rsidP="00C11C14">
      <w:pPr>
        <w:suppressAutoHyphens/>
      </w:pPr>
    </w:p>
    <w:p w:rsidR="00F60E89" w:rsidRPr="005A48CA" w:rsidRDefault="00F60E89" w:rsidP="00C11C14">
      <w:pPr>
        <w:pStyle w:val="Header"/>
        <w:tabs>
          <w:tab w:val="clear" w:pos="8640"/>
          <w:tab w:val="left" w:pos="4320"/>
        </w:tabs>
        <w:jc w:val="center"/>
      </w:pPr>
      <w:r>
        <w:rPr>
          <w:b/>
        </w:rPr>
        <w:t>Recorded Vote</w:t>
      </w:r>
    </w:p>
    <w:p w:rsidR="00F60E89" w:rsidRDefault="00F60E89" w:rsidP="00C11C14">
      <w:pPr>
        <w:pStyle w:val="Header"/>
        <w:tabs>
          <w:tab w:val="clear" w:pos="8640"/>
          <w:tab w:val="left" w:pos="4320"/>
        </w:tabs>
      </w:pPr>
      <w:r>
        <w:tab/>
        <w:t>Senators BRYANT and RYBERG desired to be recorded as voting in favor of third reading of the Bill.</w:t>
      </w:r>
    </w:p>
    <w:p w:rsidR="00F60E89" w:rsidRDefault="00F60E89" w:rsidP="00C11C14">
      <w:pPr>
        <w:pStyle w:val="Header"/>
        <w:tabs>
          <w:tab w:val="clear" w:pos="8640"/>
          <w:tab w:val="left" w:pos="4320"/>
        </w:tabs>
      </w:pPr>
    </w:p>
    <w:p w:rsidR="003E0FAE" w:rsidRDefault="003E0FAE" w:rsidP="00C11C14">
      <w:pPr>
        <w:suppressAutoHyphens/>
        <w:outlineLvl w:val="0"/>
      </w:pPr>
      <w:r>
        <w:tab/>
        <w:t>S. 110</w:t>
      </w:r>
      <w:r w:rsidR="004C31C0">
        <w:fldChar w:fldCharType="begin"/>
      </w:r>
      <w:r>
        <w:instrText xml:space="preserve"> XE "S. 110" \b </w:instrText>
      </w:r>
      <w:r w:rsidR="004C31C0">
        <w:fldChar w:fldCharType="end"/>
      </w:r>
      <w:r>
        <w:t xml:space="preserve"> -- Senator Malloy:  </w:t>
      </w:r>
      <w:r>
        <w:rPr>
          <w:szCs w:val="30"/>
        </w:rPr>
        <w:t xml:space="preserve">A BILL </w:t>
      </w:r>
      <w:r>
        <w:t>TO AMEND SECTION 59-150-210, CODE OF LAWS OF SOUTH CAROLINA, 1976, RELATING TO THE EDUCATION LOTTERY ACT, TO PERMIT THE SALE OF LOTTERY TICKETS ON GENERAL OR PRIMARY ELECTION DAYS.</w:t>
      </w:r>
    </w:p>
    <w:p w:rsidR="00C11C14" w:rsidRDefault="00C11C14" w:rsidP="00C11C14">
      <w:pPr>
        <w:suppressAutoHyphens/>
        <w:outlineLvl w:val="0"/>
      </w:pPr>
    </w:p>
    <w:p w:rsidR="00F60E89" w:rsidRPr="005A48CA" w:rsidRDefault="00F60E89" w:rsidP="00C11C14">
      <w:pPr>
        <w:pStyle w:val="Header"/>
        <w:tabs>
          <w:tab w:val="clear" w:pos="8640"/>
          <w:tab w:val="left" w:pos="4320"/>
        </w:tabs>
        <w:jc w:val="center"/>
      </w:pPr>
      <w:r>
        <w:rPr>
          <w:b/>
        </w:rPr>
        <w:t>Recorded Vote</w:t>
      </w:r>
    </w:p>
    <w:p w:rsidR="00F60E89" w:rsidRDefault="00F60E89" w:rsidP="00C11C14">
      <w:pPr>
        <w:pStyle w:val="Header"/>
        <w:tabs>
          <w:tab w:val="clear" w:pos="8640"/>
          <w:tab w:val="left" w:pos="4320"/>
        </w:tabs>
      </w:pPr>
      <w:r>
        <w:tab/>
        <w:t>Senators RYBERG, SHOOPMAN and MULVANEY desired to be recorded as voting against third reading of the Bill.</w:t>
      </w:r>
    </w:p>
    <w:p w:rsidR="00F60E89" w:rsidRDefault="00F60E89" w:rsidP="00C11C14">
      <w:pPr>
        <w:pStyle w:val="Header"/>
        <w:tabs>
          <w:tab w:val="clear" w:pos="8640"/>
          <w:tab w:val="left" w:pos="4320"/>
        </w:tabs>
      </w:pPr>
    </w:p>
    <w:p w:rsidR="003E0FAE" w:rsidRDefault="003E0FAE" w:rsidP="00C11C14">
      <w:pPr>
        <w:suppressAutoHyphens/>
        <w:outlineLvl w:val="0"/>
      </w:pPr>
      <w:r>
        <w:tab/>
      </w:r>
      <w:r w:rsidRPr="00460D17">
        <w:t>S. 488</w:t>
      </w:r>
      <w:r w:rsidR="004C31C0" w:rsidRPr="00460D17">
        <w:fldChar w:fldCharType="begin"/>
      </w:r>
      <w:r w:rsidRPr="00460D17">
        <w:instrText xml:space="preserve"> XE "S. 488" \b </w:instrText>
      </w:r>
      <w:r w:rsidR="004C31C0" w:rsidRPr="00460D17">
        <w:fldChar w:fldCharType="end"/>
      </w:r>
      <w:r w:rsidRPr="00460D17">
        <w:t xml:space="preserve"> -- Education Committee:  </w:t>
      </w:r>
      <w:r w:rsidRPr="00460D17">
        <w:rPr>
          <w:szCs w:val="30"/>
        </w:rPr>
        <w:t xml:space="preserve">A JOINT RESOLUTION </w:t>
      </w:r>
      <w:r w:rsidRPr="00460D17">
        <w:t>TO APPROVE REGULATIONS OF THE STATE BOARD OF EDUCATION, RELATING TO CHARTER SCHOOL APPEALS, DESIGNATED AS REGULATION DOCUMENT NUMBER 4028, PURSUANT TO THE PROVISIONS OF ARTICLE 1, CHAPTER 23, ITLE 1 OF THE 1976 CODE.</w:t>
      </w:r>
    </w:p>
    <w:p w:rsidR="00847418" w:rsidRPr="00460D17" w:rsidRDefault="00847418" w:rsidP="00C11C14">
      <w:pPr>
        <w:suppressAutoHyphens/>
        <w:outlineLvl w:val="0"/>
      </w:pPr>
    </w:p>
    <w:p w:rsidR="00F60E89" w:rsidRPr="005A48CA" w:rsidRDefault="00F60E89" w:rsidP="00C11C14">
      <w:pPr>
        <w:pStyle w:val="Header"/>
        <w:tabs>
          <w:tab w:val="clear" w:pos="8640"/>
          <w:tab w:val="left" w:pos="4320"/>
        </w:tabs>
        <w:jc w:val="center"/>
      </w:pPr>
      <w:r>
        <w:rPr>
          <w:b/>
        </w:rPr>
        <w:t>Recorded Vote</w:t>
      </w:r>
    </w:p>
    <w:p w:rsidR="00F60E89" w:rsidRDefault="00F60E89" w:rsidP="00C11C14">
      <w:pPr>
        <w:pStyle w:val="Header"/>
        <w:tabs>
          <w:tab w:val="clear" w:pos="8640"/>
          <w:tab w:val="left" w:pos="4320"/>
        </w:tabs>
      </w:pPr>
      <w:r>
        <w:tab/>
        <w:t>Senators BRYANT and RYBERG desired to be recorded as voting in favor of third reading of the Bill.</w:t>
      </w:r>
    </w:p>
    <w:p w:rsidR="00F60E89" w:rsidRDefault="00F60E89" w:rsidP="00C11C14">
      <w:pPr>
        <w:pStyle w:val="Header"/>
        <w:tabs>
          <w:tab w:val="clear" w:pos="8640"/>
          <w:tab w:val="left" w:pos="4320"/>
        </w:tabs>
      </w:pPr>
    </w:p>
    <w:p w:rsidR="003E0FAE" w:rsidRDefault="003E0FAE" w:rsidP="00C11C14">
      <w:pPr>
        <w:suppressAutoHyphens/>
        <w:outlineLvl w:val="0"/>
      </w:pPr>
      <w:r>
        <w:tab/>
      </w:r>
      <w:r w:rsidRPr="00456254">
        <w:t>S. 489</w:t>
      </w:r>
      <w:r w:rsidR="004C31C0" w:rsidRPr="00456254">
        <w:fldChar w:fldCharType="begin"/>
      </w:r>
      <w:r w:rsidRPr="00456254">
        <w:instrText xml:space="preserve"> XE "S. 489" \b </w:instrText>
      </w:r>
      <w:r w:rsidR="004C31C0" w:rsidRPr="00456254">
        <w:fldChar w:fldCharType="end"/>
      </w:r>
      <w:r w:rsidRPr="00456254">
        <w:t xml:space="preserve"> -- Education Committee:  </w:t>
      </w:r>
      <w:r w:rsidRPr="00456254">
        <w:rPr>
          <w:szCs w:val="30"/>
        </w:rPr>
        <w:t xml:space="preserve">A JOINT RESOLUTION </w:t>
      </w:r>
      <w:r w:rsidRPr="00456254">
        <w:t>TO APPROVE REGULATIONS OF THE STATE BOARD OF EDUCATION, RELATING TO ASSESSMENT PROGRAM, DESIGNATED AS REGULATION DOCUMENT NUMBER 4029, PURSUANT TO THE PROVISIONS OF ARTICLE 1, CHAPTER 23, TITLE 1 OF THE 1976 CODE.</w:t>
      </w:r>
    </w:p>
    <w:p w:rsidR="00C11C14" w:rsidRPr="00456254" w:rsidRDefault="00C11C14" w:rsidP="00C11C14">
      <w:pPr>
        <w:suppressAutoHyphens/>
        <w:outlineLvl w:val="0"/>
      </w:pPr>
    </w:p>
    <w:p w:rsidR="00F60E89" w:rsidRPr="005A48CA" w:rsidRDefault="00F60E89" w:rsidP="00C11C14">
      <w:pPr>
        <w:pStyle w:val="Header"/>
        <w:tabs>
          <w:tab w:val="clear" w:pos="8640"/>
          <w:tab w:val="left" w:pos="4320"/>
        </w:tabs>
        <w:jc w:val="center"/>
      </w:pPr>
      <w:r>
        <w:rPr>
          <w:b/>
        </w:rPr>
        <w:t>Recorded Vote</w:t>
      </w:r>
    </w:p>
    <w:p w:rsidR="00F60E89" w:rsidRDefault="00F60E89" w:rsidP="00C11C14">
      <w:pPr>
        <w:pStyle w:val="Header"/>
        <w:tabs>
          <w:tab w:val="clear" w:pos="8640"/>
          <w:tab w:val="left" w:pos="4320"/>
        </w:tabs>
      </w:pPr>
      <w:r>
        <w:tab/>
        <w:t>Senators BRYANT and RYBERG desired to be recorded as voting in favor of third reading of the Bill.</w:t>
      </w:r>
    </w:p>
    <w:p w:rsidR="00F60E89" w:rsidRDefault="00F60E89" w:rsidP="00C11C14">
      <w:pPr>
        <w:pStyle w:val="Header"/>
        <w:tabs>
          <w:tab w:val="clear" w:pos="8640"/>
          <w:tab w:val="left" w:pos="4320"/>
        </w:tabs>
      </w:pPr>
    </w:p>
    <w:p w:rsidR="003E0FAE" w:rsidRPr="00EA7ACD" w:rsidRDefault="003E0FAE" w:rsidP="00C11C14">
      <w:pPr>
        <w:suppressAutoHyphens/>
        <w:outlineLvl w:val="0"/>
      </w:pPr>
      <w:r>
        <w:tab/>
      </w:r>
      <w:r w:rsidRPr="00EA7ACD">
        <w:t>S. 490</w:t>
      </w:r>
      <w:r w:rsidR="004C31C0" w:rsidRPr="00EA7ACD">
        <w:fldChar w:fldCharType="begin"/>
      </w:r>
      <w:r w:rsidRPr="00EA7ACD">
        <w:instrText xml:space="preserve"> XE "S. 490" \b </w:instrText>
      </w:r>
      <w:r w:rsidR="004C31C0" w:rsidRPr="00EA7ACD">
        <w:fldChar w:fldCharType="end"/>
      </w:r>
      <w:r w:rsidRPr="00EA7ACD">
        <w:t xml:space="preserve"> -- Education Committee:  </w:t>
      </w:r>
      <w:r w:rsidRPr="00EA7ACD">
        <w:rPr>
          <w:szCs w:val="30"/>
        </w:rPr>
        <w:t xml:space="preserve">A JOINT RESOLUTION </w:t>
      </w:r>
      <w:r w:rsidRPr="00EA7ACD">
        <w:t>TO APPROVE REGULATIONS OF THE STATE BOARD OF EDUCATION, RELATING TO PROGRAM FOR ASSISTING, DEVELOPING, AND EVALUATING PRINCIPAL PERFORMANCE (PADEPP), DESIGNATED AS REGULATION DOCUMENT NUMBER 4027, PURSUANT TO THE PROVISIONS OF ARTICLE 1, CHAPTER 23, TITLE 1 OF THE 1976 CODE.</w:t>
      </w:r>
    </w:p>
    <w:p w:rsidR="003E0FAE" w:rsidRDefault="003E0FAE" w:rsidP="00C11C14">
      <w:pPr>
        <w:pStyle w:val="Header"/>
        <w:tabs>
          <w:tab w:val="clear" w:pos="8640"/>
          <w:tab w:val="left" w:pos="4320"/>
        </w:tabs>
      </w:pPr>
    </w:p>
    <w:p w:rsidR="00F60E89" w:rsidRPr="005A48CA" w:rsidRDefault="00F60E89" w:rsidP="00C11C14">
      <w:pPr>
        <w:pStyle w:val="Header"/>
        <w:keepNext/>
        <w:tabs>
          <w:tab w:val="clear" w:pos="8640"/>
          <w:tab w:val="left" w:pos="4320"/>
        </w:tabs>
        <w:jc w:val="center"/>
      </w:pPr>
      <w:r>
        <w:rPr>
          <w:b/>
        </w:rPr>
        <w:t>Recorded Vote</w:t>
      </w:r>
    </w:p>
    <w:p w:rsidR="00F60E89" w:rsidRDefault="00F60E89" w:rsidP="00C11C14">
      <w:pPr>
        <w:pStyle w:val="Header"/>
        <w:keepNext/>
        <w:tabs>
          <w:tab w:val="clear" w:pos="8640"/>
          <w:tab w:val="left" w:pos="4320"/>
        </w:tabs>
      </w:pPr>
      <w:r>
        <w:tab/>
        <w:t>Senators BRYANT and RYBERG desired to be recorded as voting in favor of third reading of the Bill.</w:t>
      </w:r>
    </w:p>
    <w:p w:rsidR="00F60E89" w:rsidRDefault="00F60E89" w:rsidP="00C11C14">
      <w:pPr>
        <w:pStyle w:val="Header"/>
        <w:tabs>
          <w:tab w:val="clear" w:pos="8640"/>
          <w:tab w:val="left" w:pos="4320"/>
        </w:tabs>
      </w:pPr>
    </w:p>
    <w:p w:rsidR="003E0FAE" w:rsidRDefault="003E0FAE" w:rsidP="00C11C14">
      <w:pPr>
        <w:suppressAutoHyphens/>
        <w:outlineLvl w:val="0"/>
      </w:pPr>
      <w:r>
        <w:tab/>
        <w:t>S. 499</w:t>
      </w:r>
      <w:r w:rsidR="004C31C0">
        <w:fldChar w:fldCharType="begin"/>
      </w:r>
      <w:r>
        <w:instrText xml:space="preserve"> XE "S. 499" \b </w:instrText>
      </w:r>
      <w:r w:rsidR="004C31C0">
        <w:fldChar w:fldCharType="end"/>
      </w:r>
      <w:r>
        <w:t xml:space="preserve"> -- Medical Affairs Committee:  </w:t>
      </w:r>
      <w:r>
        <w:rPr>
          <w:szCs w:val="30"/>
        </w:rPr>
        <w:t xml:space="preserve">A JOINT RESOLUTION </w:t>
      </w:r>
      <w:r>
        <w:t>TO APPROVE REGULATIONS OF THE DEPARTMENT OF HEALTH AND ENVIRONMENTAL CONTROL, RELATING TO SOUTH CAROLINA TRAUMA SYSTEM, DESIGNATED AS REGULATION DOCUMENT NUMBER 3199, PURSUANT TO THE PROVISIONS OF ARTICLE 1, CHAPTER 23, TITLE 1 OF THE 1976 CODE.</w:t>
      </w:r>
    </w:p>
    <w:p w:rsidR="00573341" w:rsidRDefault="00573341" w:rsidP="00C11C14">
      <w:pPr>
        <w:suppressAutoHyphens/>
        <w:outlineLvl w:val="0"/>
      </w:pPr>
    </w:p>
    <w:p w:rsidR="00F60E89" w:rsidRPr="005A48CA" w:rsidRDefault="00F60E89" w:rsidP="00C11C14">
      <w:pPr>
        <w:pStyle w:val="Header"/>
        <w:tabs>
          <w:tab w:val="clear" w:pos="8640"/>
          <w:tab w:val="left" w:pos="4320"/>
        </w:tabs>
        <w:jc w:val="center"/>
      </w:pPr>
      <w:r>
        <w:rPr>
          <w:b/>
        </w:rPr>
        <w:t>Recorded Vote</w:t>
      </w:r>
    </w:p>
    <w:p w:rsidR="00F60E89" w:rsidRDefault="00F60E89" w:rsidP="00C11C14">
      <w:pPr>
        <w:pStyle w:val="Header"/>
        <w:tabs>
          <w:tab w:val="clear" w:pos="8640"/>
          <w:tab w:val="left" w:pos="4320"/>
        </w:tabs>
      </w:pPr>
      <w:r>
        <w:tab/>
        <w:t>Senators BRYANT and RYBERG desired to be recorded as voting in favor of third reading of the Bill.</w:t>
      </w:r>
    </w:p>
    <w:p w:rsidR="00F60E89" w:rsidRDefault="00F60E89" w:rsidP="00C11C14">
      <w:pPr>
        <w:pStyle w:val="Header"/>
        <w:tabs>
          <w:tab w:val="clear" w:pos="8640"/>
          <w:tab w:val="left" w:pos="4320"/>
        </w:tabs>
      </w:pPr>
    </w:p>
    <w:p w:rsidR="005D4367" w:rsidRPr="005D4367" w:rsidRDefault="005D4367" w:rsidP="00C11C14">
      <w:pPr>
        <w:pStyle w:val="Header"/>
        <w:tabs>
          <w:tab w:val="clear" w:pos="8640"/>
          <w:tab w:val="left" w:pos="4320"/>
        </w:tabs>
        <w:jc w:val="center"/>
      </w:pPr>
      <w:r>
        <w:rPr>
          <w:b/>
        </w:rPr>
        <w:t>SECOND READING BILL</w:t>
      </w:r>
    </w:p>
    <w:p w:rsidR="005D4367" w:rsidRDefault="005D4367" w:rsidP="00C11C14">
      <w:pPr>
        <w:pStyle w:val="Header"/>
        <w:tabs>
          <w:tab w:val="clear" w:pos="8640"/>
          <w:tab w:val="left" w:pos="4320"/>
        </w:tabs>
      </w:pPr>
      <w:r>
        <w:tab/>
        <w:t>The following Bill, having been read the second time, was ordered placed on the Third Reading Calendar:</w:t>
      </w:r>
    </w:p>
    <w:p w:rsidR="005D4367" w:rsidRDefault="005D4367" w:rsidP="00C11C14">
      <w:pPr>
        <w:pStyle w:val="Header"/>
        <w:tabs>
          <w:tab w:val="clear" w:pos="8640"/>
          <w:tab w:val="left" w:pos="4320"/>
        </w:tabs>
      </w:pPr>
    </w:p>
    <w:p w:rsidR="005D4367" w:rsidRDefault="005D4367" w:rsidP="00C11C14">
      <w:pPr>
        <w:suppressAutoHyphens/>
        <w:outlineLvl w:val="0"/>
      </w:pPr>
      <w:r>
        <w:tab/>
        <w:t>S. 118</w:t>
      </w:r>
      <w:r w:rsidR="004C31C0">
        <w:fldChar w:fldCharType="begin"/>
      </w:r>
      <w:r>
        <w:instrText xml:space="preserve"> XE "S. 118" \b </w:instrText>
      </w:r>
      <w:r w:rsidR="004C31C0">
        <w:fldChar w:fldCharType="end"/>
      </w:r>
      <w:r>
        <w:t xml:space="preserve"> -- Senator Knotts:  </w:t>
      </w:r>
      <w:r>
        <w:rPr>
          <w:szCs w:val="30"/>
        </w:rPr>
        <w:t xml:space="preserve">A BILL </w:t>
      </w:r>
      <w:r>
        <w:t>TO AMEND SECTION 22</w:t>
      </w:r>
      <w:r>
        <w:noBreakHyphen/>
        <w:t>5</w:t>
      </w:r>
      <w:r>
        <w:noBreakHyphen/>
        <w:t>190, CODE OF LAWS OF SOUTH CAROLINA, 1976, RELATING TO ENDORSEMENT AND EXECUTION OF WARRANTS ISSUED IN OTHER COUNTIES OR BY MUNICIPAL AUTHORITIES, SO AS TO PROVIDE A WARRANT IS NOT REQUIRED TO BE ENDORSED BY A MAGISTRATE IN THE COUNTY WHERE A PERSON CHARGED WITH A CRIME RESIDES OR WHERE HE IS LOCATED, TO PROVIDE PROCEDURES FOR SERVING A WARRANT, AND TO MAKE CONFORMING CHANGES.</w:t>
      </w:r>
    </w:p>
    <w:p w:rsidR="00A5748A" w:rsidRDefault="00A5748A" w:rsidP="00C11C14">
      <w:pPr>
        <w:suppressAutoHyphens/>
        <w:outlineLvl w:val="0"/>
      </w:pPr>
    </w:p>
    <w:p w:rsidR="005D4367" w:rsidRPr="005D4367" w:rsidRDefault="005D4367" w:rsidP="00C11C14">
      <w:pPr>
        <w:pStyle w:val="Header"/>
        <w:tabs>
          <w:tab w:val="clear" w:pos="8640"/>
          <w:tab w:val="left" w:pos="4320"/>
        </w:tabs>
        <w:jc w:val="center"/>
      </w:pPr>
      <w:r>
        <w:rPr>
          <w:b/>
        </w:rPr>
        <w:t>OBJECTION</w:t>
      </w:r>
    </w:p>
    <w:p w:rsidR="005D4367" w:rsidRDefault="005D4367" w:rsidP="00C11C14">
      <w:r>
        <w:tab/>
        <w:t>S. 186</w:t>
      </w:r>
      <w:r w:rsidR="004C31C0">
        <w:fldChar w:fldCharType="begin"/>
      </w:r>
      <w:r>
        <w:instrText xml:space="preserve"> XE "S. 186" \b </w:instrText>
      </w:r>
      <w:r w:rsidR="004C31C0">
        <w:fldChar w:fldCharType="end"/>
      </w:r>
      <w:r>
        <w:t xml:space="preserve"> -- Senators McConnell and Campsen:  </w:t>
      </w:r>
      <w:r>
        <w:rPr>
          <w:szCs w:val="30"/>
        </w:rPr>
        <w:t xml:space="preserve">A BILL </w:t>
      </w:r>
      <w:r>
        <w:t>TO AMEND SECTION 15</w:t>
      </w:r>
      <w:r>
        <w:noBreakHyphen/>
        <w:t>77</w:t>
      </w:r>
      <w:r>
        <w:noBreakHyphen/>
        <w:t>300, CODE OF LAWS OF SOUTH CAROLINA, 1976, RELATING TO ALLOWANCE OF ATTORNEY’S FEES IN STATE</w:t>
      </w:r>
      <w:r>
        <w:noBreakHyphen/>
        <w:t>INITIATED ACTIONS, SO AS TO LIMIT THE FEE TO A REASONABLE TIME EXPENDED AT A REASONABLE RATE.</w:t>
      </w:r>
    </w:p>
    <w:p w:rsidR="005D4367" w:rsidRDefault="005D4367" w:rsidP="00C11C14">
      <w:pPr>
        <w:pStyle w:val="Header"/>
        <w:tabs>
          <w:tab w:val="clear" w:pos="8640"/>
          <w:tab w:val="left" w:pos="4320"/>
        </w:tabs>
      </w:pPr>
      <w:r>
        <w:tab/>
        <w:t>Senator HUTTO objected to further consideration of the Bill.</w:t>
      </w:r>
    </w:p>
    <w:p w:rsidR="005D4367" w:rsidRDefault="005D4367" w:rsidP="00C11C14">
      <w:pPr>
        <w:pStyle w:val="Header"/>
        <w:tabs>
          <w:tab w:val="clear" w:pos="8640"/>
          <w:tab w:val="left" w:pos="4320"/>
        </w:tabs>
      </w:pPr>
    </w:p>
    <w:p w:rsidR="00D55E26" w:rsidRPr="00D55E26" w:rsidRDefault="00D55E26" w:rsidP="00C11C14">
      <w:pPr>
        <w:pStyle w:val="Header"/>
        <w:tabs>
          <w:tab w:val="clear" w:pos="8640"/>
          <w:tab w:val="left" w:pos="4320"/>
        </w:tabs>
        <w:jc w:val="center"/>
      </w:pPr>
      <w:r>
        <w:rPr>
          <w:b/>
        </w:rPr>
        <w:t>ADOPTED</w:t>
      </w:r>
    </w:p>
    <w:p w:rsidR="00D55E26" w:rsidRDefault="00D55E26" w:rsidP="00C11C14">
      <w:pPr>
        <w:suppressAutoHyphens/>
        <w:outlineLvl w:val="0"/>
      </w:pPr>
      <w:r>
        <w:tab/>
        <w:t>S. 524</w:t>
      </w:r>
      <w:r w:rsidR="004C31C0">
        <w:fldChar w:fldCharType="begin"/>
      </w:r>
      <w:r>
        <w:instrText xml:space="preserve"> XE "S. 524" \b </w:instrText>
      </w:r>
      <w:r w:rsidR="004C31C0">
        <w:fldChar w:fldCharType="end"/>
      </w:r>
      <w:r>
        <w:t xml:space="preserve"> -- Senators Malloy, Leatherman, S. Martin and Land:  </w:t>
      </w:r>
      <w:r>
        <w:rPr>
          <w:szCs w:val="30"/>
        </w:rPr>
        <w:t xml:space="preserve">A CONCURRENT RESOLUTION </w:t>
      </w:r>
      <w:r>
        <w:t>TO EXPRESS THE LONG</w:t>
      </w:r>
      <w:r>
        <w:noBreakHyphen/>
        <w:t>HELD BELIEF OF THE GENERAL ASSEMBLY THAT NASCAR RACING IS AN INTEGRAL AND VITAL PART OF THE STATE OF SOUTH CAROLINA AND ITS ECONOMY AND TO RECOGNIZE THE DARLINGTON RACEWAY AS ONE OF OUR STATE’S MOST TREASURED ATTRACTIONS AND NASCAR RACING AS A SIGNIFICANT PART OF OUR STATE’S RICH HISTORY, AND TO NAME THE WEEK OF MAY 4, 2009 THROUGH MAY 10, 2009, “DARLINGTON RACEWAY WEEK, THE WEEK TOO TOUGH TO TAME”.</w:t>
      </w:r>
    </w:p>
    <w:p w:rsidR="00D55E26" w:rsidRDefault="00D55E26" w:rsidP="00C11C14">
      <w:pPr>
        <w:pStyle w:val="Header"/>
        <w:tabs>
          <w:tab w:val="clear" w:pos="8640"/>
          <w:tab w:val="left" w:pos="4320"/>
        </w:tabs>
      </w:pPr>
      <w:r>
        <w:tab/>
        <w:t>The Concurrent Resolution was adopted, ordered sent to the House.</w:t>
      </w:r>
    </w:p>
    <w:p w:rsidR="00D55E26" w:rsidRDefault="00D55E26" w:rsidP="00C11C14">
      <w:pPr>
        <w:pStyle w:val="Header"/>
        <w:tabs>
          <w:tab w:val="clear" w:pos="8640"/>
          <w:tab w:val="left" w:pos="4320"/>
        </w:tabs>
      </w:pPr>
    </w:p>
    <w:p w:rsidR="00D55E26" w:rsidRPr="00D55E26" w:rsidRDefault="00343855" w:rsidP="00C11C14">
      <w:pPr>
        <w:pStyle w:val="Header"/>
        <w:tabs>
          <w:tab w:val="clear" w:pos="8640"/>
          <w:tab w:val="left" w:pos="4320"/>
        </w:tabs>
        <w:jc w:val="center"/>
      </w:pPr>
      <w:r>
        <w:rPr>
          <w:b/>
        </w:rPr>
        <w:t xml:space="preserve">AMENDED AND </w:t>
      </w:r>
      <w:r w:rsidR="00D55E26">
        <w:rPr>
          <w:b/>
        </w:rPr>
        <w:t>ADOPTED</w:t>
      </w:r>
    </w:p>
    <w:p w:rsidR="00D55E26" w:rsidRDefault="00D55E26" w:rsidP="00C11C14">
      <w:pPr>
        <w:suppressAutoHyphens/>
        <w:outlineLvl w:val="0"/>
        <w:rPr>
          <w:color w:val="000000" w:themeColor="text1"/>
          <w:u w:color="000000" w:themeColor="text1"/>
        </w:rPr>
      </w:pPr>
      <w:r>
        <w:tab/>
        <w:t>H. 3644</w:t>
      </w:r>
      <w:r w:rsidR="004C31C0">
        <w:fldChar w:fldCharType="begin"/>
      </w:r>
      <w:r>
        <w:instrText xml:space="preserve"> XE "H. 3644" \b </w:instrText>
      </w:r>
      <w:r w:rsidR="004C31C0">
        <w:fldChar w:fldCharType="end"/>
      </w:r>
      <w:r>
        <w:t xml:space="preserve"> -- Reps. Delleney, Clemmons and Mack:  </w:t>
      </w:r>
      <w:r>
        <w:rPr>
          <w:szCs w:val="30"/>
        </w:rPr>
        <w:t xml:space="preserve">A CONCURRENT RESOLUTION </w:t>
      </w:r>
      <w:r>
        <w:rPr>
          <w:color w:val="000000" w:themeColor="text1"/>
          <w:u w:color="000000" w:themeColor="text1"/>
        </w:rPr>
        <w:t xml:space="preserve">TO FIX NOON ON </w:t>
      </w:r>
      <w:r>
        <w:rPr>
          <w:bCs/>
          <w:color w:val="000000" w:themeColor="text1"/>
          <w:u w:color="000000" w:themeColor="text1"/>
        </w:rPr>
        <w:t>WEDNESDAY, MARCH 25, 2009, AS</w:t>
      </w:r>
      <w:r>
        <w:rPr>
          <w:color w:val="000000" w:themeColor="text1"/>
          <w:u w:color="000000" w:themeColor="text1"/>
        </w:rPr>
        <w:t xml:space="preserve"> THE TIME TO ELECT A SUCCESSOR TO A CERTAIN JUDGE OF THE CIRCUIT COURT, AT</w:t>
      </w:r>
      <w:r>
        <w:rPr>
          <w:color w:val="000000" w:themeColor="text1"/>
          <w:u w:color="000000" w:themeColor="text1"/>
        </w:rPr>
        <w:noBreakHyphen/>
        <w:t>LARGE, SEAT 8, WHOSE TERM EXPIRES JUNE 30, 2009.</w:t>
      </w:r>
    </w:p>
    <w:p w:rsidR="00343855" w:rsidRDefault="00343855" w:rsidP="00C11C14">
      <w:pPr>
        <w:suppressAutoHyphens/>
        <w:outlineLvl w:val="0"/>
        <w:rPr>
          <w:color w:val="000000" w:themeColor="text1"/>
          <w:u w:color="000000" w:themeColor="text1"/>
        </w:rPr>
      </w:pPr>
      <w:r>
        <w:rPr>
          <w:color w:val="000000" w:themeColor="text1"/>
          <w:u w:color="000000" w:themeColor="text1"/>
        </w:rPr>
        <w:tab/>
        <w:t>The Senate proceeded to a consideration of the Concurrent Resolution, the question being the adoption of the Resolution.</w:t>
      </w:r>
    </w:p>
    <w:p w:rsidR="00343855" w:rsidRDefault="00343855" w:rsidP="00C11C14">
      <w:pPr>
        <w:suppressAutoHyphens/>
        <w:outlineLvl w:val="0"/>
        <w:rPr>
          <w:color w:val="000000" w:themeColor="text1"/>
          <w:u w:color="000000" w:themeColor="text1"/>
        </w:rPr>
      </w:pPr>
    </w:p>
    <w:p w:rsidR="00343855" w:rsidRDefault="00343855" w:rsidP="00C11C14">
      <w:pPr>
        <w:rPr>
          <w:snapToGrid w:val="0"/>
        </w:rPr>
      </w:pPr>
      <w:r>
        <w:rPr>
          <w:snapToGrid w:val="0"/>
        </w:rPr>
        <w:tab/>
        <w:t>Senator McCONNELL proposed the following amendment (3644R001.GFM), which was adopted:</w:t>
      </w:r>
    </w:p>
    <w:p w:rsidR="00343855" w:rsidRPr="00570FF5" w:rsidRDefault="00343855" w:rsidP="00C11C14">
      <w:pPr>
        <w:rPr>
          <w:snapToGrid w:val="0"/>
          <w:color w:val="auto"/>
        </w:rPr>
      </w:pPr>
      <w:r w:rsidRPr="00570FF5">
        <w:rPr>
          <w:snapToGrid w:val="0"/>
          <w:color w:val="auto"/>
        </w:rPr>
        <w:tab/>
        <w:t>Amend the resolution, as and if amended, page 1, by striking line 11 and inserting:</w:t>
      </w:r>
    </w:p>
    <w:p w:rsidR="00343855" w:rsidRPr="00570FF5" w:rsidRDefault="00343855" w:rsidP="00C11C14">
      <w:pPr>
        <w:rPr>
          <w:snapToGrid w:val="0"/>
          <w:color w:val="auto"/>
        </w:rPr>
      </w:pPr>
      <w:r>
        <w:rPr>
          <w:snapToGrid w:val="0"/>
        </w:rPr>
        <w:tab/>
      </w:r>
      <w:r w:rsidRPr="00570FF5">
        <w:rPr>
          <w:snapToGrid w:val="0"/>
          <w:color w:val="auto"/>
        </w:rPr>
        <w:t>/</w:t>
      </w:r>
      <w:r w:rsidRPr="00570FF5">
        <w:rPr>
          <w:snapToGrid w:val="0"/>
          <w:color w:val="auto"/>
        </w:rPr>
        <w:tab/>
        <w:t>TO FIX ELEVEN O’CLOCK A.M. ON WEDNESDAY, MARCH 25, 2009, AS THE</w:t>
      </w:r>
      <w:r w:rsidRPr="00570FF5">
        <w:rPr>
          <w:snapToGrid w:val="0"/>
          <w:color w:val="auto"/>
        </w:rPr>
        <w:tab/>
        <w:t>/</w:t>
      </w:r>
    </w:p>
    <w:p w:rsidR="00343855" w:rsidRPr="00570FF5" w:rsidRDefault="00343855" w:rsidP="00C11C14">
      <w:pPr>
        <w:rPr>
          <w:snapToGrid w:val="0"/>
          <w:color w:val="auto"/>
        </w:rPr>
      </w:pPr>
      <w:r w:rsidRPr="00570FF5">
        <w:rPr>
          <w:snapToGrid w:val="0"/>
          <w:color w:val="auto"/>
        </w:rPr>
        <w:tab/>
        <w:t>Amend the resolution further, as and if amended, page 1, by striking line 21 and inserting:</w:t>
      </w:r>
    </w:p>
    <w:p w:rsidR="00343855" w:rsidRPr="00570FF5" w:rsidRDefault="00343855" w:rsidP="00C11C14">
      <w:pPr>
        <w:rPr>
          <w:bCs/>
          <w:color w:val="auto"/>
          <w:u w:color="000000" w:themeColor="text1"/>
        </w:rPr>
      </w:pPr>
      <w:r>
        <w:rPr>
          <w:snapToGrid w:val="0"/>
        </w:rPr>
        <w:tab/>
      </w:r>
      <w:r w:rsidRPr="00570FF5">
        <w:rPr>
          <w:snapToGrid w:val="0"/>
          <w:color w:val="auto"/>
        </w:rPr>
        <w:t>/</w:t>
      </w:r>
      <w:r w:rsidRPr="00570FF5">
        <w:rPr>
          <w:snapToGrid w:val="0"/>
          <w:color w:val="auto"/>
        </w:rPr>
        <w:tab/>
      </w:r>
      <w:r w:rsidRPr="00570FF5">
        <w:rPr>
          <w:color w:val="auto"/>
          <w:u w:color="000000" w:themeColor="text1"/>
        </w:rPr>
        <w:t>Wednesday, March 25, 2009, at eleven o’clock A.M. to elect</w:t>
      </w:r>
      <w:r w:rsidRPr="00570FF5">
        <w:rPr>
          <w:bCs/>
          <w:color w:val="auto"/>
          <w:u w:color="000000" w:themeColor="text1"/>
        </w:rPr>
        <w:t xml:space="preserve"> a successor to the </w:t>
      </w:r>
      <w:r w:rsidRPr="00570FF5">
        <w:rPr>
          <w:bCs/>
          <w:color w:val="auto"/>
          <w:u w:color="000000" w:themeColor="text1"/>
        </w:rPr>
        <w:tab/>
        <w:t>/</w:t>
      </w:r>
    </w:p>
    <w:p w:rsidR="00343855" w:rsidRPr="00570FF5" w:rsidRDefault="00343855" w:rsidP="00C11C14">
      <w:pPr>
        <w:rPr>
          <w:snapToGrid w:val="0"/>
          <w:color w:val="auto"/>
        </w:rPr>
      </w:pPr>
      <w:r w:rsidRPr="00570FF5">
        <w:rPr>
          <w:snapToGrid w:val="0"/>
          <w:color w:val="auto"/>
        </w:rPr>
        <w:tab/>
        <w:t>Renumber sections to conform.</w:t>
      </w:r>
    </w:p>
    <w:p w:rsidR="00343855" w:rsidRDefault="00343855" w:rsidP="00C11C14">
      <w:pPr>
        <w:rPr>
          <w:snapToGrid w:val="0"/>
        </w:rPr>
      </w:pPr>
      <w:r w:rsidRPr="00570FF5">
        <w:rPr>
          <w:snapToGrid w:val="0"/>
          <w:color w:val="auto"/>
        </w:rPr>
        <w:tab/>
        <w:t>Amend title to conform.</w:t>
      </w:r>
    </w:p>
    <w:p w:rsidR="00343855" w:rsidRPr="00570FF5" w:rsidRDefault="00343855" w:rsidP="00C11C14">
      <w:pPr>
        <w:rPr>
          <w:snapToGrid w:val="0"/>
          <w:color w:val="auto"/>
        </w:rPr>
      </w:pPr>
    </w:p>
    <w:p w:rsidR="00343855" w:rsidRDefault="00343855" w:rsidP="00C11C14">
      <w:pPr>
        <w:suppressAutoHyphens/>
        <w:outlineLvl w:val="0"/>
        <w:rPr>
          <w:color w:val="000000" w:themeColor="text1"/>
          <w:u w:color="000000" w:themeColor="text1"/>
        </w:rPr>
      </w:pPr>
      <w:r>
        <w:rPr>
          <w:color w:val="000000" w:themeColor="text1"/>
          <w:u w:color="000000" w:themeColor="text1"/>
        </w:rPr>
        <w:tab/>
        <w:t>The amendment was adopted.</w:t>
      </w:r>
    </w:p>
    <w:p w:rsidR="00343855" w:rsidRDefault="00343855" w:rsidP="00C11C14">
      <w:pPr>
        <w:suppressAutoHyphens/>
        <w:outlineLvl w:val="0"/>
      </w:pPr>
    </w:p>
    <w:p w:rsidR="00D55E26" w:rsidRDefault="00D55E26" w:rsidP="00C11C14">
      <w:pPr>
        <w:pStyle w:val="Header"/>
        <w:tabs>
          <w:tab w:val="clear" w:pos="8640"/>
          <w:tab w:val="left" w:pos="4320"/>
        </w:tabs>
      </w:pPr>
      <w:r>
        <w:tab/>
        <w:t>The Concurrent Resolution was adopted, ordered returned to the House</w:t>
      </w:r>
      <w:r w:rsidR="00847418">
        <w:t>,</w:t>
      </w:r>
      <w:r w:rsidR="00343855">
        <w:t xml:space="preserve"> as amended</w:t>
      </w:r>
      <w:r>
        <w:t>.</w:t>
      </w:r>
    </w:p>
    <w:p w:rsidR="00536C0D" w:rsidRDefault="00536C0D" w:rsidP="00C11C14">
      <w:pPr>
        <w:pStyle w:val="Header"/>
        <w:keepNext/>
        <w:tabs>
          <w:tab w:val="clear" w:pos="8640"/>
          <w:tab w:val="left" w:pos="4320"/>
        </w:tabs>
      </w:pPr>
      <w:r>
        <w:tab/>
      </w:r>
    </w:p>
    <w:p w:rsidR="00536C0D" w:rsidRDefault="00536C0D" w:rsidP="00C11C14">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536C0D" w:rsidRDefault="00536C0D" w:rsidP="00C11C14">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SCOTT,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RYBERG, SETZLER, SHEHEEN, SHOOPMAN, THOMAS, VERDIN and WILLIAMS, with unanimous consent, the Senate stood adjourned out of respect to the memory of Mrs. Josephine Dragotta Serio of Camden, S.C., beloved grandmother of Senator Sheheen.   </w:t>
      </w:r>
    </w:p>
    <w:p w:rsidR="00536C0D" w:rsidRDefault="00536C0D" w:rsidP="00C11C14">
      <w:pPr>
        <w:pStyle w:val="Header"/>
        <w:tabs>
          <w:tab w:val="clear" w:pos="8640"/>
          <w:tab w:val="left" w:pos="4320"/>
        </w:tabs>
      </w:pPr>
    </w:p>
    <w:p w:rsidR="00DB74A4" w:rsidRDefault="000A7610" w:rsidP="00C11C14">
      <w:pPr>
        <w:pStyle w:val="Header"/>
        <w:keepLines/>
        <w:tabs>
          <w:tab w:val="clear" w:pos="8640"/>
          <w:tab w:val="left" w:pos="4320"/>
        </w:tabs>
        <w:jc w:val="center"/>
      </w:pPr>
      <w:r>
        <w:rPr>
          <w:b/>
        </w:rPr>
        <w:t>ADJOURNMENT</w:t>
      </w:r>
    </w:p>
    <w:p w:rsidR="00DB74A4" w:rsidRDefault="000A7610" w:rsidP="00C11C14">
      <w:pPr>
        <w:pStyle w:val="Header"/>
        <w:keepLines/>
        <w:tabs>
          <w:tab w:val="clear" w:pos="8640"/>
          <w:tab w:val="left" w:pos="4320"/>
        </w:tabs>
      </w:pPr>
      <w:r>
        <w:tab/>
        <w:t xml:space="preserve">At </w:t>
      </w:r>
      <w:r w:rsidR="00966B3F">
        <w:t>11:51</w:t>
      </w:r>
      <w:r>
        <w:t xml:space="preserve"> A.M., on motion of Senator </w:t>
      </w:r>
      <w:r w:rsidR="00966B3F">
        <w:t>McCONNELL</w:t>
      </w:r>
      <w:r>
        <w:t>, the Senate adjourned to meet tomorrow at 11:00 A.M. under the provisions of Rule 1 for the purpose of taking up local matters and uncontested matters which have previously received unanimous consent to be taken up.</w:t>
      </w:r>
    </w:p>
    <w:p w:rsidR="00DB74A4" w:rsidRDefault="00DB74A4" w:rsidP="00C11C14">
      <w:pPr>
        <w:pStyle w:val="Header"/>
        <w:keepLines/>
        <w:tabs>
          <w:tab w:val="clear" w:pos="8640"/>
          <w:tab w:val="left" w:pos="4320"/>
        </w:tabs>
      </w:pPr>
    </w:p>
    <w:p w:rsidR="00DB74A4" w:rsidRDefault="000A7610" w:rsidP="00C11C14">
      <w:pPr>
        <w:pStyle w:val="Header"/>
        <w:keepLines/>
        <w:tabs>
          <w:tab w:val="clear" w:pos="8640"/>
          <w:tab w:val="left" w:pos="4320"/>
        </w:tabs>
        <w:jc w:val="center"/>
      </w:pPr>
      <w:r>
        <w:t>* * *</w:t>
      </w:r>
    </w:p>
    <w:sectPr w:rsidR="00DB74A4" w:rsidSect="0073246B">
      <w:headerReference w:type="default" r:id="rId8"/>
      <w:type w:val="continuous"/>
      <w:pgSz w:w="12240" w:h="15840" w:code="1"/>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351" w:rsidRDefault="00906351">
      <w:r>
        <w:separator/>
      </w:r>
    </w:p>
  </w:endnote>
  <w:endnote w:type="continuationSeparator" w:id="0">
    <w:p w:rsidR="00906351" w:rsidRDefault="0090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351" w:rsidRDefault="00906351">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4C31C0">
      <w:rPr>
        <w:rStyle w:val="PageNumber"/>
      </w:rPr>
      <w:fldChar w:fldCharType="begin"/>
    </w:r>
    <w:r>
      <w:rPr>
        <w:rStyle w:val="PageNumber"/>
      </w:rPr>
      <w:instrText xml:space="preserve"> PAGE </w:instrText>
    </w:r>
    <w:r w:rsidR="004C31C0">
      <w:rPr>
        <w:rStyle w:val="PageNumber"/>
      </w:rPr>
      <w:fldChar w:fldCharType="separate"/>
    </w:r>
    <w:r w:rsidR="0097726F">
      <w:rPr>
        <w:rStyle w:val="PageNumber"/>
        <w:noProof/>
      </w:rPr>
      <w:t>1135</w:t>
    </w:r>
    <w:r w:rsidR="004C31C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351" w:rsidRDefault="00906351">
      <w:r>
        <w:separator/>
      </w:r>
    </w:p>
  </w:footnote>
  <w:footnote w:type="continuationSeparator" w:id="0">
    <w:p w:rsidR="00906351" w:rsidRDefault="00906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351" w:rsidRPr="00964816" w:rsidRDefault="00906351" w:rsidP="00964816">
    <w:pPr>
      <w:pStyle w:val="Header"/>
      <w:jc w:val="center"/>
      <w:rPr>
        <w:b/>
      </w:rPr>
    </w:pPr>
    <w:r w:rsidRPr="00964816">
      <w:rPr>
        <w:b/>
      </w:rPr>
      <w:t>THURSDAY, MARCH 5, 2009</w:t>
    </w:r>
  </w:p>
  <w:p w:rsidR="00906351" w:rsidRDefault="00906351" w:rsidP="009C5EB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2"/>
  </w:compat>
  <w:rsids>
    <w:rsidRoot w:val="002174BB"/>
    <w:rsid w:val="00013423"/>
    <w:rsid w:val="00047FA0"/>
    <w:rsid w:val="0006162D"/>
    <w:rsid w:val="00065FC0"/>
    <w:rsid w:val="0008217A"/>
    <w:rsid w:val="00095029"/>
    <w:rsid w:val="000A7610"/>
    <w:rsid w:val="000B4BD8"/>
    <w:rsid w:val="000B77AC"/>
    <w:rsid w:val="001001D1"/>
    <w:rsid w:val="00110F17"/>
    <w:rsid w:val="001E168A"/>
    <w:rsid w:val="002174BB"/>
    <w:rsid w:val="002B7EBD"/>
    <w:rsid w:val="00337251"/>
    <w:rsid w:val="00343855"/>
    <w:rsid w:val="0037670D"/>
    <w:rsid w:val="003B49F1"/>
    <w:rsid w:val="003D1CE8"/>
    <w:rsid w:val="003E0FAE"/>
    <w:rsid w:val="00412368"/>
    <w:rsid w:val="00457427"/>
    <w:rsid w:val="00472C71"/>
    <w:rsid w:val="00483B93"/>
    <w:rsid w:val="00486D6C"/>
    <w:rsid w:val="004C31C0"/>
    <w:rsid w:val="00526742"/>
    <w:rsid w:val="00536C0D"/>
    <w:rsid w:val="00573341"/>
    <w:rsid w:val="005977A5"/>
    <w:rsid w:val="005A22DA"/>
    <w:rsid w:val="005A48CA"/>
    <w:rsid w:val="005A670B"/>
    <w:rsid w:val="005B5828"/>
    <w:rsid w:val="005C0908"/>
    <w:rsid w:val="005D4367"/>
    <w:rsid w:val="005F14C9"/>
    <w:rsid w:val="0068752A"/>
    <w:rsid w:val="00705F22"/>
    <w:rsid w:val="0073246B"/>
    <w:rsid w:val="007A4FDB"/>
    <w:rsid w:val="00847418"/>
    <w:rsid w:val="0085029C"/>
    <w:rsid w:val="00870DE2"/>
    <w:rsid w:val="0088739F"/>
    <w:rsid w:val="008B7F0F"/>
    <w:rsid w:val="008D033D"/>
    <w:rsid w:val="008E2F04"/>
    <w:rsid w:val="008F71F6"/>
    <w:rsid w:val="00906351"/>
    <w:rsid w:val="00964816"/>
    <w:rsid w:val="00966B3F"/>
    <w:rsid w:val="0097726F"/>
    <w:rsid w:val="0098366A"/>
    <w:rsid w:val="00994039"/>
    <w:rsid w:val="009B46FD"/>
    <w:rsid w:val="009C5EB9"/>
    <w:rsid w:val="00A447F5"/>
    <w:rsid w:val="00A5748A"/>
    <w:rsid w:val="00A9737B"/>
    <w:rsid w:val="00AD2376"/>
    <w:rsid w:val="00B563F7"/>
    <w:rsid w:val="00BA53A9"/>
    <w:rsid w:val="00C11C14"/>
    <w:rsid w:val="00C70981"/>
    <w:rsid w:val="00CB7E2D"/>
    <w:rsid w:val="00CC37C0"/>
    <w:rsid w:val="00CF0706"/>
    <w:rsid w:val="00D30D6F"/>
    <w:rsid w:val="00D55E26"/>
    <w:rsid w:val="00D66B41"/>
    <w:rsid w:val="00DB74A4"/>
    <w:rsid w:val="00E848CB"/>
    <w:rsid w:val="00EE0719"/>
    <w:rsid w:val="00EE4810"/>
    <w:rsid w:val="00EE5E9B"/>
    <w:rsid w:val="00EF76ED"/>
    <w:rsid w:val="00F203C9"/>
    <w:rsid w:val="00F40F8D"/>
    <w:rsid w:val="00F60E89"/>
    <w:rsid w:val="00F9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5:docId w15:val="{0552D742-6D2F-4C96-B03D-46F8F0A7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964816"/>
    <w:rPr>
      <w:color w:val="000000"/>
      <w:sz w:val="22"/>
    </w:rPr>
  </w:style>
  <w:style w:type="paragraph" w:styleId="BalloonText">
    <w:name w:val="Balloon Text"/>
    <w:basedOn w:val="Normal"/>
    <w:link w:val="BalloonTextChar"/>
    <w:uiPriority w:val="99"/>
    <w:semiHidden/>
    <w:unhideWhenUsed/>
    <w:rsid w:val="00964816"/>
    <w:rPr>
      <w:rFonts w:ascii="Tahoma" w:hAnsi="Tahoma" w:cs="Tahoma"/>
      <w:sz w:val="16"/>
      <w:szCs w:val="16"/>
    </w:rPr>
  </w:style>
  <w:style w:type="character" w:customStyle="1" w:styleId="BalloonTextChar">
    <w:name w:val="Balloon Text Char"/>
    <w:basedOn w:val="DefaultParagraphFont"/>
    <w:link w:val="BalloonText"/>
    <w:uiPriority w:val="99"/>
    <w:semiHidden/>
    <w:rsid w:val="00964816"/>
    <w:rPr>
      <w:rFonts w:ascii="Tahoma" w:hAnsi="Tahoma" w:cs="Tahoma"/>
      <w:color w:val="000000"/>
      <w:sz w:val="16"/>
      <w:szCs w:val="16"/>
    </w:rPr>
  </w:style>
  <w:style w:type="paragraph" w:styleId="Index1">
    <w:name w:val="index 1"/>
    <w:basedOn w:val="Normal"/>
    <w:next w:val="Normal"/>
    <w:autoRedefine/>
    <w:uiPriority w:val="99"/>
    <w:semiHidden/>
    <w:unhideWhenUsed/>
    <w:rsid w:val="005733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88FE6-6B4F-4A95-BC8D-286F4E26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14</TotalTime>
  <Pages>3</Pages>
  <Words>3900</Words>
  <Characters>20936</Characters>
  <Application>Microsoft Office Word</Application>
  <DocSecurity>0</DocSecurity>
  <Lines>591</Lines>
  <Paragraphs>140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5, 2009 - South Carolina Legislature Online</dc:title>
  <dc:subject/>
  <dc:creator>JED</dc:creator>
  <cp:keywords/>
  <cp:lastModifiedBy>N Cumfer</cp:lastModifiedBy>
  <cp:revision>12</cp:revision>
  <cp:lastPrinted>2009-03-11T19:10:00Z</cp:lastPrinted>
  <dcterms:created xsi:type="dcterms:W3CDTF">2009-03-11T18:48:00Z</dcterms:created>
  <dcterms:modified xsi:type="dcterms:W3CDTF">2014-11-17T13:47:00Z</dcterms:modified>
</cp:coreProperties>
</file>