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94C7F" w:rsidP="00EA0820">
      <w:pPr>
        <w:jc w:val="center"/>
        <w:rPr>
          <w:b/>
        </w:rPr>
      </w:pPr>
      <w:bookmarkStart w:id="0" w:name="_GoBack"/>
      <w:bookmarkEnd w:id="0"/>
      <w:r>
        <w:rPr>
          <w:b/>
        </w:rPr>
        <w:t>Thursday, June 17</w:t>
      </w:r>
      <w:r w:rsidR="000A7610">
        <w:rPr>
          <w:b/>
        </w:rPr>
        <w:t>, 20</w:t>
      </w:r>
      <w:r w:rsidR="00183ECB">
        <w:rPr>
          <w:b/>
        </w:rPr>
        <w:t>10</w:t>
      </w:r>
    </w:p>
    <w:p w:rsidR="00DB74A4" w:rsidRDefault="000A7610" w:rsidP="00EA0820">
      <w:pPr>
        <w:jc w:val="center"/>
        <w:rPr>
          <w:b/>
        </w:rPr>
      </w:pPr>
      <w:r>
        <w:rPr>
          <w:b/>
        </w:rPr>
        <w:t>(Statewide Session)</w:t>
      </w:r>
    </w:p>
    <w:p w:rsidR="00DB74A4" w:rsidRDefault="00DB74A4" w:rsidP="00EA0820"/>
    <w:p w:rsidR="00DB74A4" w:rsidRDefault="000A7610" w:rsidP="00EA0820">
      <w:pPr>
        <w:rPr>
          <w:strike/>
        </w:rPr>
      </w:pPr>
      <w:r>
        <w:rPr>
          <w:strike/>
        </w:rPr>
        <w:t>Indicates Matter Stricken</w:t>
      </w:r>
    </w:p>
    <w:p w:rsidR="00DB74A4" w:rsidRDefault="000A7610" w:rsidP="00EA0820">
      <w:pPr>
        <w:pStyle w:val="Heading2"/>
        <w:keepNext w:val="0"/>
      </w:pPr>
      <w:r>
        <w:t>Indicates New Matter</w:t>
      </w:r>
    </w:p>
    <w:p w:rsidR="00DB74A4" w:rsidRDefault="00DB74A4" w:rsidP="00EA0820"/>
    <w:p w:rsidR="00DB74A4" w:rsidRDefault="000A7610" w:rsidP="00EA0820">
      <w:r>
        <w:tab/>
        <w:t xml:space="preserve">The Senate assembled at </w:t>
      </w:r>
      <w:r w:rsidR="00D716CB">
        <w:t>2:45 P</w:t>
      </w:r>
      <w:r w:rsidR="00800857">
        <w:t>.M.</w:t>
      </w:r>
      <w:r>
        <w:t>, the hour to which it stood adjourned, and was called to order by the PRESIDENT</w:t>
      </w:r>
      <w:r w:rsidR="00D716CB">
        <w:t xml:space="preserve"> </w:t>
      </w:r>
      <w:r w:rsidR="00D716CB" w:rsidRPr="00D716CB">
        <w:rPr>
          <w:i/>
        </w:rPr>
        <w:t>Pro Tempore</w:t>
      </w:r>
      <w:r>
        <w:t>.</w:t>
      </w:r>
    </w:p>
    <w:p w:rsidR="00DB74A4" w:rsidRDefault="000A7610" w:rsidP="00EA0820">
      <w:r>
        <w:tab/>
        <w:t>A quorum being present, the proceedings were opened with a devotion by the Chaplain as follows:</w:t>
      </w:r>
    </w:p>
    <w:p w:rsidR="00DB74A4" w:rsidRDefault="00DB74A4" w:rsidP="00EA0820"/>
    <w:p w:rsidR="004D7C8E" w:rsidRDefault="004D7C8E" w:rsidP="00EA0820">
      <w:r>
        <w:t>The prophet Joel proclaims:</w:t>
      </w:r>
    </w:p>
    <w:p w:rsidR="004D7C8E" w:rsidRDefault="004D7C8E" w:rsidP="00EA0820">
      <w:r>
        <w:tab/>
        <w:t>“Then afterward I will pour out my spirit on all flesh; your sons and daughters shall prophesy, your old men shall dream dreams</w:t>
      </w:r>
      <w:r w:rsidR="00A403EC">
        <w:t xml:space="preserve">, and your young men shall see </w:t>
      </w:r>
      <w:r>
        <w:t>visions.”</w:t>
      </w:r>
      <w:r>
        <w:tab/>
      </w:r>
      <w:r>
        <w:tab/>
      </w:r>
      <w:r>
        <w:tab/>
      </w:r>
      <w:r>
        <w:tab/>
      </w:r>
      <w:r>
        <w:tab/>
      </w:r>
      <w:r>
        <w:tab/>
        <w:t>(Joel 2:28)</w:t>
      </w:r>
    </w:p>
    <w:p w:rsidR="004D7C8E" w:rsidRDefault="004D7C8E" w:rsidP="00EA0820">
      <w:r>
        <w:tab/>
        <w:t>Let us unite our hearts and minds as we bow in prayer:</w:t>
      </w:r>
    </w:p>
    <w:p w:rsidR="004D7C8E" w:rsidRDefault="004D7C8E" w:rsidP="00EA0820">
      <w:r>
        <w:tab/>
        <w:t>Gracious God, such a challenging and difficult year has this Senate experienced.  It seems that there are so very few easy answers to grab hold of; there are so many overwhelming issues yet to be confronted; there are so few dollars with which to do all that demands being done.  In the midst of all of these hurdles, dear Lord, we pray that You will allow each of these Senators to continue to hold fast to that vision You have given them: a vision of what can still be, of what good ca</w:t>
      </w:r>
      <w:r w:rsidR="007358C2">
        <w:t xml:space="preserve">n ultimately still be achieved, </w:t>
      </w:r>
      <w:r>
        <w:t xml:space="preserve">of a future wherein great benefits come to the people of South Carolina.  Bind these leaders together in their mutual desire to make dreams real and to bring hope to life.  May it always be so, dear Lord.  </w:t>
      </w:r>
    </w:p>
    <w:p w:rsidR="004D7C8E" w:rsidRDefault="004D7C8E" w:rsidP="00EA0820">
      <w:r>
        <w:t>Amen.</w:t>
      </w:r>
    </w:p>
    <w:p w:rsidR="00606EF7" w:rsidRDefault="00606EF7" w:rsidP="00EA0820">
      <w:pPr>
        <w:pStyle w:val="Header"/>
        <w:tabs>
          <w:tab w:val="clear" w:pos="8640"/>
          <w:tab w:val="left" w:pos="4320"/>
        </w:tabs>
      </w:pPr>
    </w:p>
    <w:p w:rsidR="00DB74A4" w:rsidRDefault="000A7610" w:rsidP="00EA0820">
      <w:pPr>
        <w:pStyle w:val="Header"/>
        <w:tabs>
          <w:tab w:val="clear" w:pos="8640"/>
          <w:tab w:val="left" w:pos="4320"/>
        </w:tabs>
      </w:pPr>
      <w:r>
        <w:tab/>
        <w:t>The PRESIDENT called for Petitions, Memorials, Presentments of Grand Juries and such like papers.</w:t>
      </w:r>
    </w:p>
    <w:p w:rsidR="00DB74A4" w:rsidRDefault="00DB74A4" w:rsidP="00EA0820">
      <w:pPr>
        <w:pStyle w:val="Header"/>
        <w:tabs>
          <w:tab w:val="clear" w:pos="8640"/>
          <w:tab w:val="left" w:pos="4320"/>
        </w:tabs>
      </w:pPr>
    </w:p>
    <w:p w:rsidR="0082003C" w:rsidRPr="00984F56" w:rsidRDefault="0082003C" w:rsidP="00EA0820">
      <w:pPr>
        <w:pStyle w:val="Header"/>
        <w:tabs>
          <w:tab w:val="clear" w:pos="8640"/>
          <w:tab w:val="left" w:pos="4320"/>
        </w:tabs>
        <w:jc w:val="center"/>
      </w:pPr>
      <w:r>
        <w:rPr>
          <w:b/>
        </w:rPr>
        <w:t>Leave of Absence</w:t>
      </w:r>
    </w:p>
    <w:p w:rsidR="0082003C" w:rsidRDefault="0082003C" w:rsidP="00EA0820">
      <w:pPr>
        <w:pStyle w:val="Header"/>
        <w:tabs>
          <w:tab w:val="clear" w:pos="8640"/>
          <w:tab w:val="left" w:pos="4320"/>
        </w:tabs>
      </w:pPr>
      <w:r>
        <w:tab/>
        <w:t xml:space="preserve">On motion of Senator HUTTO, at </w:t>
      </w:r>
      <w:r w:rsidR="00EB25A3">
        <w:t>9:30</w:t>
      </w:r>
      <w:r>
        <w:t xml:space="preserve"> A.M., Senator RYBERG was granted a leave of absence for today.</w:t>
      </w:r>
    </w:p>
    <w:p w:rsidR="00DB74A4" w:rsidRDefault="00DB74A4" w:rsidP="00EA0820">
      <w:pPr>
        <w:pStyle w:val="Header"/>
        <w:tabs>
          <w:tab w:val="clear" w:pos="8640"/>
          <w:tab w:val="left" w:pos="4320"/>
        </w:tabs>
      </w:pPr>
    </w:p>
    <w:p w:rsidR="00DB74A4" w:rsidRDefault="000A7610" w:rsidP="00EA0820">
      <w:pPr>
        <w:pStyle w:val="Header"/>
        <w:tabs>
          <w:tab w:val="clear" w:pos="8640"/>
          <w:tab w:val="left" w:pos="4320"/>
        </w:tabs>
        <w:jc w:val="center"/>
      </w:pPr>
      <w:r>
        <w:rPr>
          <w:b/>
        </w:rPr>
        <w:t>INTRODUCTION OF BILLS AND RESOLUTIONS</w:t>
      </w:r>
    </w:p>
    <w:p w:rsidR="00DB74A4" w:rsidRDefault="000A7610" w:rsidP="00EA0820">
      <w:pPr>
        <w:pStyle w:val="Header"/>
        <w:tabs>
          <w:tab w:val="clear" w:pos="8640"/>
          <w:tab w:val="left" w:pos="4320"/>
        </w:tabs>
      </w:pPr>
      <w:r>
        <w:tab/>
        <w:t>The following were introduced:</w:t>
      </w:r>
    </w:p>
    <w:p w:rsidR="000523BB" w:rsidRDefault="000523BB" w:rsidP="00EA0820"/>
    <w:p w:rsidR="000523BB" w:rsidRDefault="000523BB" w:rsidP="00EA0820">
      <w:r>
        <w:tab/>
        <w:t>S. 1528</w:t>
      </w:r>
      <w:r w:rsidR="00D03300">
        <w:fldChar w:fldCharType="begin"/>
      </w:r>
      <w:r>
        <w:instrText xml:space="preserve"> XE "</w:instrText>
      </w:r>
      <w:r>
        <w:tab/>
        <w:instrText>S. 1528" \b</w:instrText>
      </w:r>
      <w:r w:rsidR="00D03300">
        <w:fldChar w:fldCharType="end"/>
      </w:r>
      <w:r>
        <w:t xml:space="preserve"> -- Senator McConnell:  A CONCURRENT RESOLUTION TO PROVIDE THAT PURSUANT TO ARTICLE III, SECTION 9 OF THE CONSTITUTION OF THIS STATE AND SECTION 2-1-180 OF THE 1976 CODE, WHEN THE RESPECTIVE HOUSES OF THE </w:t>
      </w:r>
      <w:r>
        <w:lastRenderedPageBreak/>
        <w:t>GENERAL ASSEMBLY ADJOURN ON THURSDAY, JUNE 3, 2010, NOT LATER THAN 5:00 P.M., OR ANYTIME EARLIER, EACH HOUSE SHALL STAND ADJOURNED TO MEET IN STATEWIDE SESSION AT NOON ON TUESDAY, JUNE 15, 2010, AND CONTINUE IN SESSION TO NOT LATER THAN 5:00 P.M. ON THURSDAY, JUNE 17, 2010, FOR THE CONSIDERATION OF CERTAIN MATTERS, TO PROVIDE THAT WHEN EACH HOUSE ADJOURNS NOT LATER THAN 5:00 P.M. ON THURSDAY, JUNE 17, 2010, EACH HOUSE SHALL STAND ADJOURNED TO MEET AT A TIME MUTUALLY AGREED UPON BY THE PRESIDENT PRO TEMPORE OF THE SENATE AND THE SPEAKER OF THE HOUSE OF REPRESENTATIVES FOR THE CONSIDERATION OF SPECIFIED MATTERS, AND TO PROVIDE THAT UNLESS ADJOURNED EARLIER THE GENERAL ASSEMBLY SHALL STAND ADJOURNED SINE DIE NO LATER THAN NOON ON TUESDAY, JANUARY 11, 2011.</w:t>
      </w:r>
    </w:p>
    <w:p w:rsidR="000523BB" w:rsidRDefault="000523BB" w:rsidP="00EA0820">
      <w:r>
        <w:t>l:\s-res\gfm\016sine.mrh.gfm.docx</w:t>
      </w:r>
    </w:p>
    <w:p w:rsidR="000523BB" w:rsidRPr="00F77568" w:rsidRDefault="001F7938" w:rsidP="00EA0820">
      <w:pPr>
        <w:rPr>
          <w:color w:val="000000" w:themeColor="text1"/>
          <w:u w:color="000000" w:themeColor="text1"/>
        </w:rPr>
      </w:pPr>
      <w:r>
        <w:tab/>
      </w:r>
      <w:bookmarkStart w:id="1" w:name="titleend"/>
      <w:bookmarkEnd w:id="1"/>
      <w:r w:rsidR="000523BB" w:rsidRPr="00F77568">
        <w:rPr>
          <w:color w:val="000000" w:themeColor="text1"/>
          <w:u w:color="000000" w:themeColor="text1"/>
        </w:rPr>
        <w:t xml:space="preserve">Be it resolved by the Senate, the House of Representatives concurring: </w:t>
      </w:r>
    </w:p>
    <w:p w:rsidR="000523BB" w:rsidRPr="00F77568" w:rsidRDefault="000523BB" w:rsidP="00EA0820">
      <w:pPr>
        <w:rPr>
          <w:color w:val="000000" w:themeColor="text1"/>
          <w:u w:color="000000" w:themeColor="text1"/>
        </w:rPr>
      </w:pPr>
      <w:r>
        <w:rPr>
          <w:color w:val="000000" w:themeColor="text1"/>
          <w:u w:color="000000" w:themeColor="text1"/>
        </w:rPr>
        <w:tab/>
      </w:r>
      <w:r w:rsidRPr="00F77568">
        <w:rPr>
          <w:color w:val="000000" w:themeColor="text1"/>
          <w:u w:color="000000" w:themeColor="text1"/>
        </w:rPr>
        <w:t>(A)</w:t>
      </w:r>
      <w:r>
        <w:rPr>
          <w:color w:val="000000" w:themeColor="text1"/>
          <w:u w:color="000000" w:themeColor="text1"/>
        </w:rPr>
        <w:tab/>
      </w:r>
      <w:r w:rsidRPr="00F77568">
        <w:rPr>
          <w:color w:val="000000" w:themeColor="text1"/>
          <w:u w:color="000000" w:themeColor="text1"/>
        </w:rPr>
        <w:t xml:space="preserve">Pursuant to the provisions of </w:t>
      </w:r>
      <w:r>
        <w:rPr>
          <w:color w:val="000000" w:themeColor="text1"/>
          <w:u w:color="000000" w:themeColor="text1"/>
        </w:rPr>
        <w:t xml:space="preserve">Article III, Section 9 of the South Carolina Constitution and </w:t>
      </w:r>
      <w:r w:rsidRPr="00F77568">
        <w:rPr>
          <w:color w:val="000000" w:themeColor="text1"/>
          <w:u w:color="000000" w:themeColor="text1"/>
        </w:rPr>
        <w:t>Section 2</w:t>
      </w:r>
      <w:r w:rsidRPr="00F77568">
        <w:rPr>
          <w:color w:val="000000" w:themeColor="text1"/>
          <w:u w:color="000000" w:themeColor="text1"/>
        </w:rPr>
        <w:noBreakHyphen/>
        <w:t>1</w:t>
      </w:r>
      <w:r w:rsidRPr="00F77568">
        <w:rPr>
          <w:color w:val="000000" w:themeColor="text1"/>
          <w:u w:color="000000" w:themeColor="text1"/>
        </w:rPr>
        <w:noBreakHyphen/>
        <w:t>180 of the 1976 Code, and the provisions of this resolution, the Sine Die adjournment date for the General Assembly for the 2010 session is recognized and extended to permit the General Assembly to continue in session after Thursday</w:t>
      </w:r>
      <w:r>
        <w:rPr>
          <w:color w:val="000000" w:themeColor="text1"/>
          <w:u w:color="000000" w:themeColor="text1"/>
        </w:rPr>
        <w:t>, June 3</w:t>
      </w:r>
      <w:r w:rsidRPr="00F77568">
        <w:rPr>
          <w:color w:val="000000" w:themeColor="text1"/>
          <w:u w:color="000000" w:themeColor="text1"/>
        </w:rPr>
        <w:t>, 2010, under the terms and conditions stipulated in this resolution and for this purpose each house agrees that when the Senate and the House of Representatives adjourn on Thursday</w:t>
      </w:r>
      <w:r>
        <w:rPr>
          <w:color w:val="000000" w:themeColor="text1"/>
          <w:u w:color="000000" w:themeColor="text1"/>
        </w:rPr>
        <w:t>, June 3</w:t>
      </w:r>
      <w:r w:rsidRPr="00F77568">
        <w:rPr>
          <w:color w:val="000000" w:themeColor="text1"/>
          <w:u w:color="000000" w:themeColor="text1"/>
        </w:rPr>
        <w:t>, 2010, not later than 5:00 p.m. or at anytime prior, each house shall stand adjourned to meet</w:t>
      </w:r>
      <w:r>
        <w:rPr>
          <w:color w:val="000000" w:themeColor="text1"/>
          <w:u w:color="000000" w:themeColor="text1"/>
        </w:rPr>
        <w:t xml:space="preserve"> in statewide session on Tuesday, June 15, 2010, at 12:00 </w:t>
      </w:r>
      <w:r w:rsidR="00AF227B">
        <w:rPr>
          <w:color w:val="000000" w:themeColor="text1"/>
          <w:u w:color="000000" w:themeColor="text1"/>
        </w:rPr>
        <w:t>N</w:t>
      </w:r>
      <w:r>
        <w:rPr>
          <w:color w:val="000000" w:themeColor="text1"/>
          <w:u w:color="000000" w:themeColor="text1"/>
        </w:rPr>
        <w:t>oon</w:t>
      </w:r>
      <w:r w:rsidRPr="00F77568">
        <w:rPr>
          <w:color w:val="000000" w:themeColor="text1"/>
          <w:u w:color="000000" w:themeColor="text1"/>
        </w:rPr>
        <w:t xml:space="preserve"> and to continue in statewide session, if necessary, not </w:t>
      </w:r>
      <w:r>
        <w:rPr>
          <w:color w:val="000000" w:themeColor="text1"/>
          <w:u w:color="000000" w:themeColor="text1"/>
        </w:rPr>
        <w:t>later than 5:00 p.m. on Thursday, June 17</w:t>
      </w:r>
      <w:r w:rsidRPr="00F77568">
        <w:rPr>
          <w:color w:val="000000" w:themeColor="text1"/>
          <w:u w:color="000000" w:themeColor="text1"/>
        </w:rPr>
        <w:t xml:space="preserve">, 2010. </w:t>
      </w:r>
      <w:r>
        <w:rPr>
          <w:color w:val="000000" w:themeColor="text1"/>
          <w:u w:color="000000" w:themeColor="text1"/>
        </w:rPr>
        <w:t xml:space="preserve"> </w:t>
      </w:r>
      <w:r w:rsidRPr="00F77568">
        <w:rPr>
          <w:color w:val="000000" w:themeColor="text1"/>
          <w:u w:color="000000" w:themeColor="text1"/>
        </w:rPr>
        <w:t xml:space="preserve">Further, each house agrees to limit itself to consideration of the following matters and subject to the following conditions, as applicable: </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77568">
        <w:rPr>
          <w:color w:val="000000" w:themeColor="text1"/>
          <w:u w:color="000000" w:themeColor="text1"/>
        </w:rPr>
        <w:t>(1)</w:t>
      </w:r>
      <w:r>
        <w:rPr>
          <w:color w:val="000000" w:themeColor="text1"/>
          <w:u w:color="000000" w:themeColor="text1"/>
        </w:rPr>
        <w:tab/>
      </w:r>
      <w:r w:rsidRPr="00F77568">
        <w:rPr>
          <w:color w:val="000000" w:themeColor="text1"/>
          <w:u w:color="000000" w:themeColor="text1"/>
        </w:rPr>
        <w:t>receipt and consideration of legislation necessary to address any shortfall in revenue meeting the conditions of Section 11</w:t>
      </w:r>
      <w:r w:rsidRPr="00F77568">
        <w:rPr>
          <w:color w:val="000000" w:themeColor="text1"/>
          <w:u w:color="000000" w:themeColor="text1"/>
        </w:rPr>
        <w:noBreakHyphen/>
        <w:t>9</w:t>
      </w:r>
      <w:r w:rsidRPr="00F77568">
        <w:rPr>
          <w:color w:val="000000" w:themeColor="text1"/>
          <w:u w:color="000000" w:themeColor="text1"/>
        </w:rPr>
        <w:noBreakHyphen/>
        <w:t xml:space="preserve">890; </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77568">
        <w:rPr>
          <w:color w:val="000000" w:themeColor="text1"/>
          <w:u w:color="000000" w:themeColor="text1"/>
        </w:rPr>
        <w:t>(2)</w:t>
      </w:r>
      <w:r>
        <w:rPr>
          <w:color w:val="000000" w:themeColor="text1"/>
          <w:u w:color="000000" w:themeColor="text1"/>
        </w:rPr>
        <w:tab/>
      </w:r>
      <w:r w:rsidRPr="00F77568">
        <w:rPr>
          <w:color w:val="000000" w:themeColor="text1"/>
          <w:u w:color="000000" w:themeColor="text1"/>
        </w:rPr>
        <w:t xml:space="preserve">receipt and consideration of gubernatorial vetoes;  </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77568">
        <w:rPr>
          <w:color w:val="000000" w:themeColor="text1"/>
          <w:u w:color="000000" w:themeColor="text1"/>
        </w:rPr>
        <w:t>(3)</w:t>
      </w:r>
      <w:r>
        <w:rPr>
          <w:color w:val="000000" w:themeColor="text1"/>
          <w:u w:color="000000" w:themeColor="text1"/>
        </w:rPr>
        <w:tab/>
      </w:r>
      <w:r w:rsidRPr="00F77568">
        <w:rPr>
          <w:color w:val="000000" w:themeColor="text1"/>
          <w:u w:color="000000" w:themeColor="text1"/>
        </w:rPr>
        <w:t>receipt and consideration of resolutions affecti</w:t>
      </w:r>
      <w:r>
        <w:rPr>
          <w:color w:val="000000" w:themeColor="text1"/>
          <w:u w:color="000000" w:themeColor="text1"/>
        </w:rPr>
        <w:t>ng Sine Die adjournment</w:t>
      </w:r>
      <w:r w:rsidRPr="00F77568">
        <w:rPr>
          <w:color w:val="000000" w:themeColor="text1"/>
          <w:u w:color="000000" w:themeColor="text1"/>
        </w:rPr>
        <w:t>;</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77568">
        <w:rPr>
          <w:color w:val="000000" w:themeColor="text1"/>
          <w:u w:color="000000" w:themeColor="text1"/>
        </w:rPr>
        <w:t>(4)</w:t>
      </w:r>
      <w:r>
        <w:rPr>
          <w:color w:val="000000" w:themeColor="text1"/>
          <w:u w:color="000000" w:themeColor="text1"/>
        </w:rPr>
        <w:tab/>
      </w:r>
      <w:r w:rsidRPr="00F77568">
        <w:rPr>
          <w:color w:val="000000" w:themeColor="text1"/>
          <w:u w:color="000000" w:themeColor="text1"/>
        </w:rPr>
        <w:t xml:space="preserve">receipt, consideration, and confirmation of appointments; </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77568">
        <w:rPr>
          <w:color w:val="000000" w:themeColor="text1"/>
          <w:u w:color="000000" w:themeColor="text1"/>
        </w:rPr>
        <w:t>(5)</w:t>
      </w:r>
      <w:r>
        <w:rPr>
          <w:color w:val="000000" w:themeColor="text1"/>
          <w:u w:color="000000" w:themeColor="text1"/>
        </w:rPr>
        <w:tab/>
      </w:r>
      <w:r w:rsidRPr="00F77568">
        <w:rPr>
          <w:color w:val="000000" w:themeColor="text1"/>
          <w:u w:color="000000" w:themeColor="text1"/>
        </w:rPr>
        <w:t>receipt and consideration of resolutions expressing sympathy or congratulations;</w:t>
      </w:r>
    </w:p>
    <w:p w:rsidR="000523BB" w:rsidRDefault="000523BB" w:rsidP="00EA0820">
      <w:pPr>
        <w:rPr>
          <w:color w:val="000000" w:themeColor="text1"/>
          <w:u w:color="000000" w:themeColor="text1"/>
        </w:rPr>
      </w:pPr>
      <w:r>
        <w:rPr>
          <w:color w:val="000000" w:themeColor="text1"/>
          <w:u w:color="000000" w:themeColor="text1"/>
        </w:rPr>
        <w:lastRenderedPageBreak/>
        <w:tab/>
      </w:r>
      <w:r>
        <w:rPr>
          <w:color w:val="000000" w:themeColor="text1"/>
          <w:u w:color="000000" w:themeColor="text1"/>
        </w:rPr>
        <w:tab/>
      </w:r>
      <w:r w:rsidRPr="00F77568">
        <w:rPr>
          <w:color w:val="000000" w:themeColor="text1"/>
          <w:u w:color="000000" w:themeColor="text1"/>
        </w:rPr>
        <w:t>(6)</w:t>
      </w:r>
      <w:r>
        <w:rPr>
          <w:color w:val="000000" w:themeColor="text1"/>
          <w:u w:color="000000" w:themeColor="text1"/>
        </w:rPr>
        <w:tab/>
      </w:r>
      <w:r w:rsidRPr="00F77568">
        <w:rPr>
          <w:color w:val="000000" w:themeColor="text1"/>
          <w:u w:color="000000" w:themeColor="text1"/>
        </w:rPr>
        <w:t>receipt and consideration of local legislation which has the unanimous consent</w:t>
      </w:r>
      <w:r>
        <w:rPr>
          <w:color w:val="000000" w:themeColor="text1"/>
          <w:u w:color="000000" w:themeColor="text1"/>
        </w:rPr>
        <w:t xml:space="preserve"> of the affected delegation;</w:t>
      </w:r>
    </w:p>
    <w:p w:rsidR="000523BB"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t>(7)</w:t>
      </w:r>
      <w:r>
        <w:rPr>
          <w:color w:val="000000" w:themeColor="text1"/>
          <w:u w:color="000000" w:themeColor="text1"/>
        </w:rPr>
        <w:tab/>
        <w:t>concurrence and nonconcurrence in amendments to bills returned from the other house;</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t>(8)</w:t>
      </w:r>
      <w:r>
        <w:rPr>
          <w:color w:val="000000" w:themeColor="text1"/>
          <w:u w:color="000000" w:themeColor="text1"/>
        </w:rPr>
        <w:tab/>
        <w:t xml:space="preserve">appointment of members to conference and free conference committees; and </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t>(9</w:t>
      </w:r>
      <w:r w:rsidRPr="00F77568">
        <w:rPr>
          <w:color w:val="000000" w:themeColor="text1"/>
          <w:u w:color="000000" w:themeColor="text1"/>
        </w:rPr>
        <w:t>)</w:t>
      </w:r>
      <w:r>
        <w:rPr>
          <w:color w:val="000000" w:themeColor="text1"/>
          <w:u w:color="000000" w:themeColor="text1"/>
        </w:rPr>
        <w:tab/>
      </w:r>
      <w:r w:rsidRPr="00F77568">
        <w:rPr>
          <w:color w:val="000000" w:themeColor="text1"/>
          <w:u w:color="000000" w:themeColor="text1"/>
        </w:rPr>
        <w:t>receipt and consideration of conference and free conference reports.</w:t>
      </w:r>
    </w:p>
    <w:p w:rsidR="000523BB" w:rsidRPr="00F77568" w:rsidRDefault="000523BB" w:rsidP="00EA0820">
      <w:pPr>
        <w:rPr>
          <w:color w:val="000000" w:themeColor="text1"/>
          <w:u w:color="000000" w:themeColor="text1"/>
        </w:rPr>
      </w:pPr>
      <w:r>
        <w:rPr>
          <w:color w:val="000000" w:themeColor="text1"/>
          <w:u w:color="000000" w:themeColor="text1"/>
        </w:rPr>
        <w:tab/>
      </w:r>
      <w:r w:rsidRPr="00F77568">
        <w:rPr>
          <w:color w:val="000000" w:themeColor="text1"/>
          <w:u w:color="000000" w:themeColor="text1"/>
        </w:rPr>
        <w:t>(B)</w:t>
      </w:r>
      <w:r>
        <w:rPr>
          <w:color w:val="000000" w:themeColor="text1"/>
          <w:u w:color="000000" w:themeColor="text1"/>
        </w:rPr>
        <w:tab/>
      </w:r>
      <w:r w:rsidRPr="00F77568">
        <w:rPr>
          <w:color w:val="000000" w:themeColor="text1"/>
          <w:u w:color="000000" w:themeColor="text1"/>
        </w:rPr>
        <w:t xml:space="preserve">The President Pro Tempore of the Senate and the Speaker of the House of Representatives may set a mutually agreed upon time prior to Sine Die adjournment for officers of the Senate and House to ratify acts. </w:t>
      </w:r>
    </w:p>
    <w:p w:rsidR="000523BB" w:rsidRPr="00F77568" w:rsidRDefault="000523BB" w:rsidP="00EA0820">
      <w:pPr>
        <w:rPr>
          <w:color w:val="000000" w:themeColor="text1"/>
          <w:u w:color="000000" w:themeColor="text1"/>
        </w:rPr>
      </w:pPr>
      <w:r>
        <w:rPr>
          <w:color w:val="000000" w:themeColor="text1"/>
          <w:u w:color="000000" w:themeColor="text1"/>
        </w:rPr>
        <w:tab/>
      </w:r>
      <w:r w:rsidRPr="00F77568">
        <w:rPr>
          <w:color w:val="000000" w:themeColor="text1"/>
          <w:u w:color="000000" w:themeColor="text1"/>
        </w:rPr>
        <w:t>(C)</w:t>
      </w:r>
      <w:r>
        <w:rPr>
          <w:color w:val="000000" w:themeColor="text1"/>
          <w:u w:color="000000" w:themeColor="text1"/>
        </w:rPr>
        <w:tab/>
      </w:r>
      <w:r w:rsidRPr="00F77568">
        <w:rPr>
          <w:color w:val="000000" w:themeColor="text1"/>
          <w:u w:color="000000" w:themeColor="text1"/>
        </w:rPr>
        <w:t>When the Senate and the House of R</w:t>
      </w:r>
      <w:r>
        <w:rPr>
          <w:color w:val="000000" w:themeColor="text1"/>
          <w:u w:color="000000" w:themeColor="text1"/>
        </w:rPr>
        <w:t>epresentatives adjourn on Thursday</w:t>
      </w:r>
      <w:r w:rsidRPr="00F77568">
        <w:rPr>
          <w:color w:val="000000" w:themeColor="text1"/>
          <w:u w:color="000000" w:themeColor="text1"/>
        </w:rPr>
        <w:t>, June 1</w:t>
      </w:r>
      <w:r>
        <w:rPr>
          <w:color w:val="000000" w:themeColor="text1"/>
          <w:u w:color="000000" w:themeColor="text1"/>
        </w:rPr>
        <w:t>7</w:t>
      </w:r>
      <w:r w:rsidRPr="00F77568">
        <w:rPr>
          <w:color w:val="000000" w:themeColor="text1"/>
          <w:u w:color="000000" w:themeColor="text1"/>
        </w:rPr>
        <w:t>, 2010, not later than 5:00 p.m. or at any</w:t>
      </w:r>
      <w:r>
        <w:rPr>
          <w:color w:val="000000" w:themeColor="text1"/>
          <w:u w:color="000000" w:themeColor="text1"/>
        </w:rPr>
        <w:t xml:space="preserve"> </w:t>
      </w:r>
      <w:r w:rsidRPr="00F77568">
        <w:rPr>
          <w:color w:val="000000" w:themeColor="text1"/>
          <w:u w:color="000000" w:themeColor="text1"/>
        </w:rPr>
        <w:t xml:space="preserve">time prior, each house shall stand adjourned to meet in statewide session </w:t>
      </w:r>
      <w:r>
        <w:rPr>
          <w:color w:val="000000" w:themeColor="text1"/>
          <w:u w:color="000000" w:themeColor="text1"/>
        </w:rPr>
        <w:t xml:space="preserve">for a period of three statewide legislative days </w:t>
      </w:r>
      <w:r w:rsidRPr="00F77568">
        <w:rPr>
          <w:color w:val="000000" w:themeColor="text1"/>
          <w:u w:color="000000" w:themeColor="text1"/>
        </w:rPr>
        <w:t>at date</w:t>
      </w:r>
      <w:r>
        <w:rPr>
          <w:color w:val="000000" w:themeColor="text1"/>
          <w:u w:color="000000" w:themeColor="text1"/>
        </w:rPr>
        <w:t>s</w:t>
      </w:r>
      <w:r w:rsidRPr="00F77568">
        <w:rPr>
          <w:color w:val="000000" w:themeColor="text1"/>
          <w:u w:color="000000" w:themeColor="text1"/>
        </w:rPr>
        <w:t xml:space="preserve"> and time</w:t>
      </w:r>
      <w:r>
        <w:rPr>
          <w:color w:val="000000" w:themeColor="text1"/>
          <w:u w:color="000000" w:themeColor="text1"/>
        </w:rPr>
        <w:t>s</w:t>
      </w:r>
      <w:r w:rsidRPr="00F77568">
        <w:rPr>
          <w:color w:val="000000" w:themeColor="text1"/>
          <w:u w:color="000000" w:themeColor="text1"/>
        </w:rPr>
        <w:t xml:space="preserve"> mutually agreed upon by the President Pro Tempore of the Senate and the Speaker of the House of Representatives</w:t>
      </w:r>
      <w:r>
        <w:rPr>
          <w:color w:val="000000" w:themeColor="text1"/>
          <w:u w:color="000000" w:themeColor="text1"/>
        </w:rPr>
        <w:t>.</w:t>
      </w:r>
      <w:r w:rsidRPr="00F77568">
        <w:rPr>
          <w:color w:val="000000" w:themeColor="text1"/>
          <w:u w:color="000000" w:themeColor="text1"/>
        </w:rPr>
        <w:t xml:space="preserve">  Further, each house agrees to limit itself to consideration of the following matters and subject to the following conditions, as applicable:</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77568">
        <w:rPr>
          <w:color w:val="000000" w:themeColor="text1"/>
          <w:u w:color="000000" w:themeColor="text1"/>
        </w:rPr>
        <w:t>(1)</w:t>
      </w:r>
      <w:r>
        <w:rPr>
          <w:color w:val="000000" w:themeColor="text1"/>
          <w:u w:color="000000" w:themeColor="text1"/>
        </w:rPr>
        <w:tab/>
      </w:r>
      <w:r w:rsidRPr="00F77568">
        <w:rPr>
          <w:color w:val="000000" w:themeColor="text1"/>
          <w:u w:color="000000" w:themeColor="text1"/>
        </w:rPr>
        <w:t>receipt and consideration of legislation necessary to address any shortfall in revenue meeting the conditions of Section 11</w:t>
      </w:r>
      <w:r w:rsidRPr="00F77568">
        <w:rPr>
          <w:color w:val="000000" w:themeColor="text1"/>
          <w:u w:color="000000" w:themeColor="text1"/>
        </w:rPr>
        <w:noBreakHyphen/>
        <w:t>9</w:t>
      </w:r>
      <w:r w:rsidRPr="00F77568">
        <w:rPr>
          <w:color w:val="000000" w:themeColor="text1"/>
          <w:u w:color="000000" w:themeColor="text1"/>
        </w:rPr>
        <w:noBreakHyphen/>
        <w:t>890;</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77568">
        <w:rPr>
          <w:color w:val="000000" w:themeColor="text1"/>
          <w:u w:color="000000" w:themeColor="text1"/>
        </w:rPr>
        <w:t>(2)</w:t>
      </w:r>
      <w:r>
        <w:rPr>
          <w:color w:val="000000" w:themeColor="text1"/>
          <w:u w:color="000000" w:themeColor="text1"/>
        </w:rPr>
        <w:tab/>
      </w:r>
      <w:r w:rsidRPr="00F77568">
        <w:rPr>
          <w:color w:val="000000" w:themeColor="text1"/>
          <w:u w:color="000000" w:themeColor="text1"/>
        </w:rPr>
        <w:t>receipt and considerati</w:t>
      </w:r>
      <w:r>
        <w:rPr>
          <w:color w:val="000000" w:themeColor="text1"/>
          <w:u w:color="000000" w:themeColor="text1"/>
        </w:rPr>
        <w:t>on of gubernatorial vetoes;</w:t>
      </w:r>
    </w:p>
    <w:p w:rsidR="000523BB"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77568">
        <w:rPr>
          <w:color w:val="000000" w:themeColor="text1"/>
          <w:u w:color="000000" w:themeColor="text1"/>
        </w:rPr>
        <w:t>(3)</w:t>
      </w:r>
      <w:r>
        <w:rPr>
          <w:color w:val="000000" w:themeColor="text1"/>
          <w:u w:color="000000" w:themeColor="text1"/>
        </w:rPr>
        <w:tab/>
      </w:r>
      <w:r w:rsidRPr="00F77568">
        <w:rPr>
          <w:color w:val="000000" w:themeColor="text1"/>
          <w:u w:color="000000" w:themeColor="text1"/>
        </w:rPr>
        <w:t>receipt and consideration of resolutions affectin</w:t>
      </w:r>
      <w:r>
        <w:rPr>
          <w:color w:val="000000" w:themeColor="text1"/>
          <w:u w:color="000000" w:themeColor="text1"/>
        </w:rPr>
        <w:t>g Sine Die adjournment;</w:t>
      </w:r>
    </w:p>
    <w:p w:rsidR="000523BB"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t>receipt and consideration by the House of Representatives of a conference report on H. 3418 signed by the Senate conferees on June 17, 2010, pursuant to the instruction of and authority granted by the Senate on that date.  Further, it is provided that pursuant to unanimous action taken by the Senate on June 17, 2010, the conference report is considered adopted by the Senate upon the adoption of the conference report by the House of Representatives, without the necessity of further action by the Senate; and</w:t>
      </w:r>
    </w:p>
    <w:p w:rsidR="000523BB" w:rsidRPr="00F77568" w:rsidRDefault="000523BB" w:rsidP="00EA0820">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F77568">
        <w:rPr>
          <w:color w:val="000000" w:themeColor="text1"/>
          <w:u w:color="000000" w:themeColor="text1"/>
        </w:rPr>
        <w:t>(</w:t>
      </w:r>
      <w:r>
        <w:rPr>
          <w:color w:val="000000" w:themeColor="text1"/>
          <w:u w:color="000000" w:themeColor="text1"/>
        </w:rPr>
        <w:t>5</w:t>
      </w:r>
      <w:r w:rsidRPr="00F77568">
        <w:rPr>
          <w:color w:val="000000" w:themeColor="text1"/>
          <w:u w:color="000000" w:themeColor="text1"/>
        </w:rPr>
        <w:t>)</w:t>
      </w:r>
      <w:r>
        <w:rPr>
          <w:color w:val="000000" w:themeColor="text1"/>
          <w:u w:color="000000" w:themeColor="text1"/>
        </w:rPr>
        <w:tab/>
      </w:r>
      <w:r w:rsidRPr="00F77568">
        <w:rPr>
          <w:color w:val="000000" w:themeColor="text1"/>
          <w:u w:color="000000" w:themeColor="text1"/>
        </w:rPr>
        <w:t>receipt and consideration of resolutions express</w:t>
      </w:r>
      <w:r>
        <w:rPr>
          <w:color w:val="000000" w:themeColor="text1"/>
          <w:u w:color="000000" w:themeColor="text1"/>
        </w:rPr>
        <w:t>ing sympathy or congratulations.</w:t>
      </w:r>
    </w:p>
    <w:p w:rsidR="000523BB" w:rsidRDefault="000523BB" w:rsidP="00EA0820">
      <w:pPr>
        <w:rPr>
          <w:color w:val="000000" w:themeColor="text1"/>
          <w:u w:color="000000" w:themeColor="text1"/>
        </w:rPr>
      </w:pPr>
      <w:r>
        <w:rPr>
          <w:color w:val="000000" w:themeColor="text1"/>
          <w:u w:color="000000" w:themeColor="text1"/>
        </w:rPr>
        <w:tab/>
        <w:t>(D</w:t>
      </w:r>
      <w:r w:rsidRPr="00F77568">
        <w:rPr>
          <w:color w:val="000000" w:themeColor="text1"/>
          <w:u w:color="000000" w:themeColor="text1"/>
        </w:rPr>
        <w:t>)</w:t>
      </w:r>
      <w:r>
        <w:rPr>
          <w:color w:val="000000" w:themeColor="text1"/>
          <w:u w:color="000000" w:themeColor="text1"/>
        </w:rPr>
        <w:tab/>
        <w:t>Upon adjournment of a statewide session called pursuant to subsection (C), or upon adjournment provided in subsection (A) if no statewide session is called pursuant to subsection (C), unless adjourned earlier, t</w:t>
      </w:r>
      <w:r w:rsidRPr="00F77568">
        <w:rPr>
          <w:color w:val="000000" w:themeColor="text1"/>
          <w:u w:color="000000" w:themeColor="text1"/>
        </w:rPr>
        <w:t>he General Assembly shall stand</w:t>
      </w:r>
      <w:r>
        <w:rPr>
          <w:color w:val="000000" w:themeColor="text1"/>
          <w:u w:color="000000" w:themeColor="text1"/>
        </w:rPr>
        <w:t xml:space="preserve"> adjourned Sine Die at </w:t>
      </w:r>
      <w:r w:rsidR="00AD2166">
        <w:rPr>
          <w:color w:val="000000" w:themeColor="text1"/>
          <w:u w:color="000000" w:themeColor="text1"/>
        </w:rPr>
        <w:t>N</w:t>
      </w:r>
      <w:r>
        <w:rPr>
          <w:color w:val="000000" w:themeColor="text1"/>
          <w:u w:color="000000" w:themeColor="text1"/>
        </w:rPr>
        <w:t>oon on January 11</w:t>
      </w:r>
      <w:r w:rsidRPr="00F77568">
        <w:rPr>
          <w:color w:val="000000" w:themeColor="text1"/>
          <w:u w:color="000000" w:themeColor="text1"/>
        </w:rPr>
        <w:t>, 2011</w:t>
      </w:r>
      <w:r>
        <w:rPr>
          <w:color w:val="000000" w:themeColor="text1"/>
          <w:u w:color="000000" w:themeColor="text1"/>
        </w:rPr>
        <w:t>.</w:t>
      </w:r>
    </w:p>
    <w:p w:rsidR="000523BB" w:rsidRDefault="000523BB" w:rsidP="00EA0820">
      <w:pPr>
        <w:rPr>
          <w:color w:val="000000" w:themeColor="text1"/>
          <w:u w:color="000000" w:themeColor="text1"/>
        </w:rPr>
      </w:pPr>
      <w:r>
        <w:rPr>
          <w:color w:val="000000" w:themeColor="text1"/>
          <w:u w:color="000000" w:themeColor="text1"/>
        </w:rPr>
        <w:tab/>
        <w:t>(E)</w:t>
      </w:r>
      <w:r>
        <w:rPr>
          <w:color w:val="000000" w:themeColor="text1"/>
          <w:u w:color="000000" w:themeColor="text1"/>
        </w:rPr>
        <w:tab/>
        <w:t>No provision of this resolution shall prohibit or limit the ability of the House of Representatives or the Senate from meeting in organizational session pursuant to the provisions of Article III, Section 9 of the South Carolina Constitution.</w:t>
      </w:r>
    </w:p>
    <w:p w:rsidR="000523BB" w:rsidRDefault="000523BB" w:rsidP="00EA0820"/>
    <w:p w:rsidR="000523BB" w:rsidRDefault="000523BB" w:rsidP="00EA0820">
      <w:r>
        <w:tab/>
        <w:t>The Concurrent Resolution was adopted, ordered sent to the House.</w:t>
      </w:r>
    </w:p>
    <w:p w:rsidR="000523BB" w:rsidRDefault="000523BB" w:rsidP="00EA0820"/>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70 to 48:</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rPr>
          <w:b/>
          <w:szCs w:val="22"/>
        </w:rPr>
      </w:pPr>
      <w:r w:rsidRPr="00161E57">
        <w:rPr>
          <w:b/>
          <w:szCs w:val="22"/>
        </w:rPr>
        <w:t>Veto 1</w:t>
      </w:r>
      <w:r w:rsidRPr="00161E57">
        <w:rPr>
          <w:b/>
          <w:szCs w:val="22"/>
        </w:rPr>
        <w:tab/>
      </w:r>
      <w:r>
        <w:rPr>
          <w:b/>
          <w:szCs w:val="22"/>
        </w:rPr>
        <w:tab/>
      </w:r>
      <w:r w:rsidRPr="00161E57">
        <w:rPr>
          <w:b/>
          <w:szCs w:val="22"/>
        </w:rPr>
        <w:t>Part IA, Section 1; Page 2; Department of Education; Section V. Standards and Learning; Special Items; High Schools That Work; $1,403,145.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Pr="00FF3E28"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Pr>
          <w:b/>
        </w:rPr>
        <w:t>Message from the House</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Columbia, S.C., June 16, 2010</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Mr. President and Senators:</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The House respectfully informs your Honorable Body that it has reconsidered the vote whereby Veto 1 was sustained and has overridden the veto by the Governor on R.</w:t>
      </w:r>
      <w:r w:rsidR="00240E10">
        <w:t>293</w:t>
      </w:r>
      <w:r>
        <w:t xml:space="preserve">, </w:t>
      </w:r>
      <w:r w:rsidR="00240E10">
        <w:t>H. 4657</w:t>
      </w:r>
      <w:r>
        <w:t xml:space="preserve"> by a vote of 78 to 33:</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rPr>
          <w:b/>
          <w:szCs w:val="22"/>
        </w:rPr>
      </w:pPr>
      <w:r w:rsidRPr="00161E57">
        <w:rPr>
          <w:b/>
          <w:szCs w:val="22"/>
        </w:rPr>
        <w:t>Veto 1</w:t>
      </w:r>
      <w:r w:rsidRPr="00161E57">
        <w:rPr>
          <w:b/>
          <w:szCs w:val="22"/>
        </w:rPr>
        <w:tab/>
      </w:r>
      <w:r>
        <w:rPr>
          <w:b/>
          <w:szCs w:val="22"/>
        </w:rPr>
        <w:tab/>
      </w:r>
      <w:r w:rsidRPr="00161E57">
        <w:rPr>
          <w:b/>
          <w:szCs w:val="22"/>
        </w:rPr>
        <w:t>Part IA, Section 1; Page 2; Department of Education; Section V. Standards and Learning; Special Items; High Schools That Work; $1,403,145.</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Very respectfully,</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Speaker of the House</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Received as information.</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523BB" w:rsidRPr="00161E57" w:rsidRDefault="000523BB" w:rsidP="00EA0820">
      <w:pPr>
        <w:keepNext/>
        <w:jc w:val="center"/>
        <w:rPr>
          <w:szCs w:val="22"/>
        </w:rPr>
      </w:pPr>
      <w:r w:rsidRPr="00161E57">
        <w:rPr>
          <w:b/>
          <w:szCs w:val="22"/>
        </w:rPr>
        <w:t>VETO OVERRIDDEN</w:t>
      </w:r>
    </w:p>
    <w:p w:rsidR="000523BB" w:rsidRDefault="000523BB" w:rsidP="00EA0820">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keepNext/>
        <w:rPr>
          <w:b/>
          <w:szCs w:val="22"/>
        </w:rPr>
      </w:pPr>
      <w:r w:rsidRPr="00161E57">
        <w:rPr>
          <w:b/>
          <w:szCs w:val="22"/>
        </w:rPr>
        <w:t>Veto 1</w:t>
      </w:r>
      <w:r w:rsidRPr="00161E57">
        <w:rPr>
          <w:b/>
          <w:szCs w:val="22"/>
        </w:rPr>
        <w:tab/>
      </w:r>
      <w:r>
        <w:rPr>
          <w:b/>
          <w:szCs w:val="22"/>
        </w:rPr>
        <w:tab/>
      </w:r>
      <w:r w:rsidRPr="00161E57">
        <w:rPr>
          <w:b/>
          <w:szCs w:val="22"/>
        </w:rPr>
        <w:t>Part IA, Section 1; Page 2; Department of Education; Section V. Standards and Learning; Special Items; High Schools That Work; $1,403,145.</w:t>
      </w:r>
    </w:p>
    <w:p w:rsidR="00240E10" w:rsidRDefault="00240E10" w:rsidP="00EA0820">
      <w:pPr>
        <w:rPr>
          <w:b/>
          <w:szCs w:val="22"/>
        </w:rPr>
      </w:pPr>
    </w:p>
    <w:p w:rsidR="000523BB" w:rsidRPr="00161E57" w:rsidRDefault="000523BB" w:rsidP="00EA0820">
      <w:pPr>
        <w:autoSpaceDE w:val="0"/>
        <w:autoSpaceDN w:val="0"/>
        <w:adjustRightInd w:val="0"/>
        <w:rPr>
          <w:szCs w:val="22"/>
        </w:rPr>
      </w:pPr>
      <w:r w:rsidRPr="00161E57">
        <w:rPr>
          <w:szCs w:val="22"/>
        </w:rPr>
        <w:tab/>
        <w:t xml:space="preserve">The veto of the Governor was taken up for immediate consideration.  </w:t>
      </w:r>
    </w:p>
    <w:p w:rsidR="000523BB" w:rsidRPr="00161E57" w:rsidRDefault="000523BB" w:rsidP="00EA0820">
      <w:pPr>
        <w:rPr>
          <w:szCs w:val="22"/>
        </w:rPr>
      </w:pPr>
    </w:p>
    <w:p w:rsidR="000523BB" w:rsidRDefault="000523BB" w:rsidP="00EA0820">
      <w:pPr>
        <w:autoSpaceDE w:val="0"/>
        <w:autoSpaceDN w:val="0"/>
        <w:adjustRightInd w:val="0"/>
        <w:rPr>
          <w:szCs w:val="22"/>
        </w:rPr>
      </w:pPr>
      <w:r w:rsidRPr="00161E57">
        <w:rPr>
          <w:szCs w:val="22"/>
        </w:rPr>
        <w:tab/>
        <w:t>Senator</w:t>
      </w:r>
      <w:r>
        <w:rPr>
          <w:szCs w:val="22"/>
        </w:rPr>
        <w:t>s</w:t>
      </w:r>
      <w:r w:rsidRPr="00161E57">
        <w:rPr>
          <w:szCs w:val="22"/>
        </w:rPr>
        <w:t xml:space="preserve"> </w:t>
      </w:r>
      <w:r>
        <w:rPr>
          <w:szCs w:val="22"/>
        </w:rPr>
        <w:t>HAYES</w:t>
      </w:r>
      <w:r w:rsidRPr="00161E57">
        <w:rPr>
          <w:szCs w:val="22"/>
        </w:rPr>
        <w:t xml:space="preserve"> </w:t>
      </w:r>
      <w:r>
        <w:rPr>
          <w:szCs w:val="22"/>
        </w:rPr>
        <w:t xml:space="preserve">and SETZLER </w:t>
      </w:r>
      <w:r w:rsidRPr="00161E57">
        <w:rPr>
          <w:szCs w:val="22"/>
        </w:rPr>
        <w:t>spoke on the veto.</w:t>
      </w:r>
    </w:p>
    <w:p w:rsidR="000523BB" w:rsidRDefault="000523BB" w:rsidP="00EA0820">
      <w:pPr>
        <w:autoSpaceDE w:val="0"/>
        <w:autoSpaceDN w:val="0"/>
        <w:adjustRightInd w:val="0"/>
        <w:rPr>
          <w:szCs w:val="22"/>
        </w:rPr>
      </w:pPr>
    </w:p>
    <w:p w:rsidR="000523BB" w:rsidRPr="00161E57" w:rsidRDefault="000523BB" w:rsidP="00EA0820">
      <w:pPr>
        <w:autoSpaceDE w:val="0"/>
        <w:autoSpaceDN w:val="0"/>
        <w:adjustRightInd w:val="0"/>
        <w:rPr>
          <w:szCs w:val="22"/>
        </w:rPr>
      </w:pPr>
      <w:r w:rsidRPr="00161E57">
        <w:rPr>
          <w:szCs w:val="22"/>
        </w:rPr>
        <w:tab/>
        <w:t xml:space="preserve">Senator </w:t>
      </w:r>
      <w:r>
        <w:rPr>
          <w:szCs w:val="22"/>
        </w:rPr>
        <w:t>HAYES</w:t>
      </w:r>
      <w:r w:rsidRPr="00161E57">
        <w:rPr>
          <w:szCs w:val="22"/>
        </w:rPr>
        <w:t xml:space="preserve"> moved that the veto of the Governor be overridden.</w:t>
      </w:r>
    </w:p>
    <w:p w:rsidR="000523BB" w:rsidRPr="00161E57" w:rsidRDefault="000523BB" w:rsidP="00EA0820">
      <w:pPr>
        <w:rPr>
          <w:szCs w:val="22"/>
        </w:rPr>
      </w:pPr>
    </w:p>
    <w:p w:rsidR="000523BB" w:rsidRPr="00161E57" w:rsidRDefault="000523BB" w:rsidP="00EA0820">
      <w:pPr>
        <w:autoSpaceDE w:val="0"/>
        <w:autoSpaceDN w:val="0"/>
        <w:adjustRightInd w:val="0"/>
        <w:rPr>
          <w:szCs w:val="22"/>
        </w:rPr>
      </w:pPr>
      <w:r w:rsidRPr="00161E57">
        <w:rPr>
          <w:szCs w:val="22"/>
        </w:rPr>
        <w:tab/>
        <w:t>The question was put, “Shall the Act become law, the veto of the Governor to the contrary notwithstanding?”</w:t>
      </w:r>
    </w:p>
    <w:p w:rsidR="000523BB" w:rsidRPr="00161E57" w:rsidRDefault="000523BB" w:rsidP="00EA0820">
      <w:pPr>
        <w:autoSpaceDE w:val="0"/>
        <w:autoSpaceDN w:val="0"/>
        <w:adjustRightInd w:val="0"/>
        <w:rPr>
          <w:szCs w:val="22"/>
        </w:rPr>
      </w:pPr>
    </w:p>
    <w:p w:rsidR="000523BB" w:rsidRPr="00161E57" w:rsidRDefault="000523BB" w:rsidP="00EA0820">
      <w:pPr>
        <w:autoSpaceDE w:val="0"/>
        <w:autoSpaceDN w:val="0"/>
        <w:adjustRightInd w:val="0"/>
        <w:rPr>
          <w:szCs w:val="22"/>
        </w:rPr>
      </w:pPr>
      <w:r w:rsidRPr="00161E57">
        <w:rPr>
          <w:szCs w:val="22"/>
        </w:rPr>
        <w:tab/>
        <w:t>The "ayes" and "nays" were demanded and taken, resulting as follows:</w:t>
      </w:r>
    </w:p>
    <w:p w:rsidR="000523BB" w:rsidRDefault="000523BB" w:rsidP="00EA0820">
      <w:pPr>
        <w:autoSpaceDE w:val="0"/>
        <w:autoSpaceDN w:val="0"/>
        <w:adjustRightInd w:val="0"/>
        <w:jc w:val="center"/>
        <w:rPr>
          <w:b/>
          <w:szCs w:val="22"/>
        </w:rPr>
      </w:pPr>
      <w:r w:rsidRPr="00161E57">
        <w:rPr>
          <w:b/>
          <w:szCs w:val="22"/>
        </w:rPr>
        <w:t xml:space="preserve">Ayes </w:t>
      </w:r>
      <w:r>
        <w:rPr>
          <w:b/>
          <w:szCs w:val="22"/>
        </w:rPr>
        <w:t>32</w:t>
      </w:r>
      <w:r w:rsidRPr="00161E57">
        <w:rPr>
          <w:b/>
          <w:szCs w:val="22"/>
        </w:rPr>
        <w:t xml:space="preserve">; Nays </w:t>
      </w:r>
      <w:r>
        <w:rPr>
          <w:b/>
          <w:szCs w:val="22"/>
        </w:rPr>
        <w:t>11</w:t>
      </w:r>
    </w:p>
    <w:p w:rsidR="000523BB" w:rsidRPr="00161E57" w:rsidRDefault="000523BB" w:rsidP="00EA0820">
      <w:pPr>
        <w:autoSpaceDE w:val="0"/>
        <w:autoSpaceDN w:val="0"/>
        <w:adjustRightInd w:val="0"/>
        <w:jc w:val="center"/>
        <w:rPr>
          <w:szCs w:val="22"/>
        </w:rPr>
      </w:pP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35A5">
        <w:rPr>
          <w:b/>
        </w:rPr>
        <w:t>AYES</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Alexander</w:t>
      </w:r>
      <w:r>
        <w:tab/>
      </w:r>
      <w:r w:rsidRPr="00D635A5">
        <w:t>Anderson</w:t>
      </w:r>
      <w:r>
        <w:tab/>
      </w:r>
      <w:r w:rsidRPr="00D635A5">
        <w:t>Campbell</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Cleary</w:t>
      </w:r>
      <w:r>
        <w:tab/>
      </w:r>
      <w:r w:rsidRPr="00D635A5">
        <w:t>Coleman</w:t>
      </w:r>
      <w:r>
        <w:tab/>
      </w:r>
      <w:r w:rsidRPr="00D635A5">
        <w:t>Courson</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Cromer</w:t>
      </w:r>
      <w:r>
        <w:tab/>
      </w:r>
      <w:r w:rsidRPr="00D635A5">
        <w:t>Elliott</w:t>
      </w:r>
      <w:r>
        <w:tab/>
      </w:r>
      <w:r w:rsidRPr="00D635A5">
        <w:t>Fair</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Ford</w:t>
      </w:r>
      <w:r>
        <w:tab/>
      </w:r>
      <w:r w:rsidRPr="00D635A5">
        <w:t>Hayes</w:t>
      </w:r>
      <w:r>
        <w:tab/>
      </w:r>
      <w:r w:rsidRPr="00D635A5">
        <w:t>Jackson</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Knotts</w:t>
      </w:r>
      <w:r>
        <w:tab/>
      </w:r>
      <w:r w:rsidRPr="00D635A5">
        <w:t>Land</w:t>
      </w:r>
      <w:r>
        <w:tab/>
      </w:r>
      <w:r w:rsidRPr="00D635A5">
        <w:t>Leatherman</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Leventis</w:t>
      </w:r>
      <w:r>
        <w:tab/>
      </w:r>
      <w:r w:rsidRPr="00D635A5">
        <w:t>Lourie</w:t>
      </w:r>
      <w:r>
        <w:tab/>
      </w:r>
      <w:r w:rsidRPr="00D635A5">
        <w:t>Malloy</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rPr>
          <w:i/>
        </w:rPr>
        <w:t>Martin, Larry</w:t>
      </w:r>
      <w:r>
        <w:rPr>
          <w:i/>
        </w:rPr>
        <w:tab/>
      </w:r>
      <w:r w:rsidRPr="00D635A5">
        <w:t>Massey</w:t>
      </w:r>
      <w:r>
        <w:tab/>
      </w:r>
      <w:r w:rsidRPr="00D635A5">
        <w:t>Matthews</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McGill</w:t>
      </w:r>
      <w:r>
        <w:tab/>
      </w:r>
      <w:r w:rsidRPr="00D635A5">
        <w:t>Nicholson</w:t>
      </w:r>
      <w:r>
        <w:tab/>
      </w:r>
      <w:r w:rsidRPr="00D635A5">
        <w:t>O’Dell</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Peeler</w:t>
      </w:r>
      <w:r>
        <w:tab/>
      </w:r>
      <w:r w:rsidRPr="00D635A5">
        <w:t>Pinckney</w:t>
      </w:r>
      <w:r>
        <w:tab/>
      </w:r>
      <w:r w:rsidRPr="00D635A5">
        <w:t>Rankin</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Reese</w:t>
      </w:r>
      <w:r>
        <w:tab/>
      </w:r>
      <w:r w:rsidRPr="00D635A5">
        <w:t>Scott</w:t>
      </w:r>
      <w:r>
        <w:tab/>
      </w:r>
      <w:r w:rsidRPr="00D635A5">
        <w:t>Setzler</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Sheheen</w:t>
      </w:r>
      <w:r>
        <w:tab/>
      </w:r>
      <w:r w:rsidRPr="00D635A5">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35A5">
        <w:rPr>
          <w:b/>
        </w:rPr>
        <w:t>Total--32</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35A5">
        <w:rPr>
          <w:b/>
        </w:rPr>
        <w:t>NAYS</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Bright</w:t>
      </w:r>
      <w:r>
        <w:tab/>
      </w:r>
      <w:r w:rsidRPr="00D635A5">
        <w:t>Bryant</w:t>
      </w:r>
      <w:r>
        <w:tab/>
      </w:r>
      <w:r w:rsidRPr="00D635A5">
        <w:t>Campsen</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635A5">
        <w:t>Davis</w:t>
      </w:r>
      <w:r>
        <w:tab/>
      </w:r>
      <w:r w:rsidRPr="00D635A5">
        <w:t>Grooms</w:t>
      </w:r>
      <w:r>
        <w:tab/>
      </w:r>
      <w:r w:rsidRPr="00D635A5">
        <w:rPr>
          <w:i/>
        </w:rPr>
        <w:t>Martin, Shane</w:t>
      </w: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McConnell</w:t>
      </w:r>
      <w:r>
        <w:tab/>
      </w:r>
      <w:r w:rsidRPr="00D635A5">
        <w:t>Mulvaney</w:t>
      </w:r>
      <w:r>
        <w:tab/>
      </w:r>
      <w:r w:rsidRPr="00D635A5">
        <w:t>Rose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635A5">
        <w:t>Shoopman</w:t>
      </w:r>
      <w:r>
        <w:tab/>
      </w:r>
      <w:r w:rsidRPr="00D635A5">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D635A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635A5">
        <w:rPr>
          <w:b/>
        </w:rPr>
        <w:t>Total--11</w:t>
      </w:r>
    </w:p>
    <w:p w:rsidR="000523BB" w:rsidRDefault="000523BB" w:rsidP="00EA0820"/>
    <w:p w:rsidR="000523BB" w:rsidRPr="00161E57"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161E57">
        <w:rPr>
          <w:szCs w:val="22"/>
        </w:rPr>
        <w:t xml:space="preserve">The necessary two-thirds vote having been received, the veto of the Governor was overridden, and a message was sent to the House accordingly.  </w:t>
      </w:r>
    </w:p>
    <w:p w:rsidR="000523BB" w:rsidRPr="00161E57" w:rsidRDefault="000523BB" w:rsidP="00EA0820">
      <w:pPr>
        <w:rPr>
          <w:szCs w:val="22"/>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52 to 65:</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w:t>
      </w:r>
      <w:r w:rsidRPr="00161E57">
        <w:rPr>
          <w:b/>
          <w:szCs w:val="22"/>
        </w:rPr>
        <w:tab/>
      </w:r>
      <w:r>
        <w:rPr>
          <w:b/>
          <w:szCs w:val="22"/>
        </w:rPr>
        <w:tab/>
      </w:r>
      <w:r w:rsidRPr="00161E57">
        <w:rPr>
          <w:b/>
          <w:szCs w:val="22"/>
        </w:rPr>
        <w:t>Part IA, Section 6; Page 25; Commission on Higher Education, Section I. Administration; Special Items; SCAMP; $187,410.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52 to 64:</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w:t>
      </w:r>
      <w:r w:rsidRPr="00161E57">
        <w:rPr>
          <w:b/>
          <w:szCs w:val="22"/>
        </w:rPr>
        <w:tab/>
      </w:r>
      <w:r>
        <w:rPr>
          <w:b/>
          <w:szCs w:val="22"/>
        </w:rPr>
        <w:tab/>
      </w:r>
      <w:r w:rsidRPr="00161E57">
        <w:rPr>
          <w:b/>
          <w:szCs w:val="22"/>
        </w:rPr>
        <w:t>Part IA, Section 6; Page 25; Commission on Higher Education, Section I. Administration; Special Items; Greenville Higher Ed Center; $67,967.</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46 to 70:</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w:t>
      </w:r>
      <w:r w:rsidRPr="00161E57">
        <w:rPr>
          <w:b/>
          <w:szCs w:val="22"/>
        </w:rPr>
        <w:tab/>
      </w:r>
      <w:r>
        <w:rPr>
          <w:b/>
          <w:szCs w:val="22"/>
        </w:rPr>
        <w:tab/>
      </w:r>
      <w:r w:rsidRPr="00161E57">
        <w:rPr>
          <w:b/>
          <w:szCs w:val="22"/>
        </w:rPr>
        <w:t>Part IA, Section 6; Page 25; Commission on Higher Education, Section I. Administration; Special Items; Think Tec/Fastrac-Entreprenurial Ed/Mento; $105,216.</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50 to 64:</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w:t>
      </w:r>
      <w:r w:rsidRPr="00161E57">
        <w:rPr>
          <w:b/>
          <w:szCs w:val="22"/>
        </w:rPr>
        <w:tab/>
      </w:r>
      <w:r>
        <w:rPr>
          <w:b/>
          <w:szCs w:val="22"/>
        </w:rPr>
        <w:tab/>
      </w:r>
      <w:r w:rsidRPr="00161E57">
        <w:rPr>
          <w:b/>
          <w:szCs w:val="22"/>
        </w:rPr>
        <w:t>Part IA, Section 6; Page 25; Commission on Higher Education, Section I. Administration; Special Items; Access and Equity; $416,336.</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615BF4" w:rsidRDefault="00615BF4" w:rsidP="00EA0820">
      <w:pPr>
        <w:pStyle w:val="Header"/>
        <w:tabs>
          <w:tab w:val="clear" w:pos="8640"/>
          <w:tab w:val="left" w:pos="4320"/>
        </w:tabs>
        <w:jc w:val="center"/>
      </w:pPr>
      <w:r>
        <w:rPr>
          <w:b/>
        </w:rPr>
        <w:t>Message from the House</w:t>
      </w:r>
    </w:p>
    <w:p w:rsidR="00615BF4" w:rsidRDefault="00615BF4" w:rsidP="00EA0820">
      <w:pPr>
        <w:pStyle w:val="Header"/>
        <w:tabs>
          <w:tab w:val="clear" w:pos="8640"/>
          <w:tab w:val="left" w:pos="4320"/>
        </w:tabs>
      </w:pPr>
      <w:r>
        <w:t>Columbia, S.C., June 16, 2010</w:t>
      </w:r>
    </w:p>
    <w:p w:rsidR="00615BF4" w:rsidRDefault="00615BF4" w:rsidP="00EA0820">
      <w:pPr>
        <w:pStyle w:val="Header"/>
        <w:tabs>
          <w:tab w:val="clear" w:pos="8640"/>
          <w:tab w:val="left" w:pos="4320"/>
        </w:tabs>
      </w:pPr>
    </w:p>
    <w:p w:rsidR="00615BF4" w:rsidRDefault="00615BF4" w:rsidP="00EA0820">
      <w:pPr>
        <w:pStyle w:val="Header"/>
        <w:tabs>
          <w:tab w:val="clear" w:pos="8640"/>
          <w:tab w:val="left" w:pos="4320"/>
        </w:tabs>
      </w:pPr>
      <w:r>
        <w:t>Mr. President and Senators:</w:t>
      </w:r>
    </w:p>
    <w:p w:rsidR="00615BF4" w:rsidRDefault="00615BF4" w:rsidP="00EA0820">
      <w:pPr>
        <w:pStyle w:val="Header"/>
        <w:tabs>
          <w:tab w:val="clear" w:pos="8640"/>
          <w:tab w:val="left" w:pos="4320"/>
        </w:tabs>
      </w:pPr>
      <w:r>
        <w:tab/>
        <w:t>The House respectfully informs your Honorable Body that it has overridden the veto by the Governor on R.293, H. 4657 by a vote of 80 to 36:</w:t>
      </w:r>
    </w:p>
    <w:p w:rsidR="00615BF4" w:rsidRDefault="00615BF4"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615BF4" w:rsidRPr="00161E57" w:rsidRDefault="00615BF4" w:rsidP="00EA0820">
      <w:pPr>
        <w:rPr>
          <w:b/>
          <w:szCs w:val="22"/>
        </w:rPr>
      </w:pPr>
      <w:r w:rsidRPr="00161E57">
        <w:rPr>
          <w:b/>
          <w:szCs w:val="22"/>
        </w:rPr>
        <w:t>Veto 6</w:t>
      </w:r>
      <w:r w:rsidRPr="00161E57">
        <w:rPr>
          <w:b/>
          <w:szCs w:val="22"/>
        </w:rPr>
        <w:tab/>
      </w:r>
      <w:r>
        <w:rPr>
          <w:b/>
          <w:szCs w:val="22"/>
        </w:rPr>
        <w:tab/>
      </w:r>
      <w:r w:rsidRPr="00161E57">
        <w:rPr>
          <w:b/>
          <w:szCs w:val="22"/>
        </w:rPr>
        <w:t>Part IA, Section 6; Page 26; Commission on Higher Education; Section II. Service Programs; Special Items; EEDA; $1,213,065.</w:t>
      </w:r>
    </w:p>
    <w:p w:rsidR="00615BF4" w:rsidRDefault="00615BF4" w:rsidP="00EA0820">
      <w:pPr>
        <w:outlineLvl w:val="0"/>
        <w:rPr>
          <w:bCs/>
        </w:rPr>
      </w:pPr>
      <w:r>
        <w:rPr>
          <w:bCs/>
        </w:rPr>
        <w:t xml:space="preserve">Respectfully submitted, </w:t>
      </w:r>
    </w:p>
    <w:p w:rsidR="00615BF4" w:rsidRDefault="00615BF4" w:rsidP="00EA0820">
      <w:pPr>
        <w:rPr>
          <w:rFonts w:cs="Arial"/>
        </w:rPr>
      </w:pPr>
      <w:r>
        <w:rPr>
          <w:rFonts w:cs="Arial"/>
        </w:rPr>
        <w:t>Speaker of the House</w:t>
      </w:r>
    </w:p>
    <w:p w:rsidR="00615BF4" w:rsidRDefault="00615BF4" w:rsidP="00EA0820">
      <w:pPr>
        <w:rPr>
          <w:rFonts w:cs="Arial"/>
        </w:rPr>
      </w:pPr>
      <w:r>
        <w:rPr>
          <w:rFonts w:cs="Arial"/>
        </w:rPr>
        <w:tab/>
        <w:t>Received as information.</w:t>
      </w:r>
    </w:p>
    <w:p w:rsidR="00615BF4" w:rsidRDefault="00615BF4" w:rsidP="00EA0820">
      <w:pPr>
        <w:autoSpaceDE w:val="0"/>
        <w:autoSpaceDN w:val="0"/>
        <w:adjustRightInd w:val="0"/>
        <w:rPr>
          <w:rFonts w:cs="Arial"/>
          <w:szCs w:val="16"/>
        </w:rPr>
      </w:pPr>
    </w:p>
    <w:p w:rsidR="00615BF4" w:rsidRDefault="00615BF4" w:rsidP="00EA0820">
      <w:pPr>
        <w:pStyle w:val="Header"/>
        <w:tabs>
          <w:tab w:val="clear" w:pos="8640"/>
          <w:tab w:val="left" w:pos="4320"/>
        </w:tabs>
        <w:jc w:val="center"/>
      </w:pPr>
      <w:r>
        <w:rPr>
          <w:b/>
        </w:rPr>
        <w:t>Message from the House</w:t>
      </w:r>
    </w:p>
    <w:p w:rsidR="00615BF4" w:rsidRDefault="00615BF4" w:rsidP="00EA0820">
      <w:pPr>
        <w:pStyle w:val="Header"/>
        <w:tabs>
          <w:tab w:val="clear" w:pos="8640"/>
          <w:tab w:val="left" w:pos="4320"/>
        </w:tabs>
      </w:pPr>
      <w:r>
        <w:t>Columbia, S.C., June 16, 2010</w:t>
      </w:r>
    </w:p>
    <w:p w:rsidR="00615BF4" w:rsidRDefault="00615BF4" w:rsidP="00EA0820">
      <w:pPr>
        <w:pStyle w:val="Header"/>
        <w:tabs>
          <w:tab w:val="clear" w:pos="8640"/>
          <w:tab w:val="left" w:pos="4320"/>
        </w:tabs>
      </w:pPr>
    </w:p>
    <w:p w:rsidR="00615BF4" w:rsidRDefault="00615BF4" w:rsidP="00EA0820">
      <w:pPr>
        <w:pStyle w:val="Header"/>
        <w:tabs>
          <w:tab w:val="clear" w:pos="8640"/>
          <w:tab w:val="left" w:pos="4320"/>
        </w:tabs>
      </w:pPr>
      <w:r>
        <w:t>Mr. President and Senators:</w:t>
      </w:r>
    </w:p>
    <w:p w:rsidR="00615BF4" w:rsidRDefault="00615BF4" w:rsidP="00EA0820">
      <w:pPr>
        <w:pStyle w:val="Header"/>
        <w:tabs>
          <w:tab w:val="clear" w:pos="8640"/>
          <w:tab w:val="left" w:pos="4320"/>
        </w:tabs>
      </w:pPr>
      <w:r>
        <w:tab/>
        <w:t>The House respectfully informs your Honorable Body that it has reconsidered the vote whereby Veto 6 was overridden and has sustained the veto by the Governor on R.293, H. 4657 by a vote of 34 to 78:</w:t>
      </w:r>
    </w:p>
    <w:p w:rsidR="00615BF4" w:rsidRDefault="00615BF4"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615BF4" w:rsidRPr="00161E57" w:rsidRDefault="00615BF4" w:rsidP="00EA0820">
      <w:pPr>
        <w:rPr>
          <w:b/>
          <w:szCs w:val="22"/>
        </w:rPr>
      </w:pPr>
      <w:r w:rsidRPr="00161E57">
        <w:rPr>
          <w:b/>
          <w:szCs w:val="22"/>
        </w:rPr>
        <w:t>Veto 6</w:t>
      </w:r>
      <w:r w:rsidRPr="00161E57">
        <w:rPr>
          <w:b/>
          <w:szCs w:val="22"/>
        </w:rPr>
        <w:tab/>
      </w:r>
      <w:r>
        <w:rPr>
          <w:b/>
          <w:szCs w:val="22"/>
        </w:rPr>
        <w:tab/>
      </w:r>
      <w:r w:rsidRPr="00161E57">
        <w:rPr>
          <w:b/>
          <w:szCs w:val="22"/>
        </w:rPr>
        <w:t>Part IA, Section 6; Page 26; Commission on Higher Education; Section II. Service Programs; Special Items; EEDA; $1,213,065.</w:t>
      </w:r>
    </w:p>
    <w:p w:rsidR="00615BF4" w:rsidRDefault="00615BF4" w:rsidP="00EA0820">
      <w:pPr>
        <w:outlineLvl w:val="0"/>
        <w:rPr>
          <w:bCs/>
        </w:rPr>
      </w:pPr>
      <w:r>
        <w:rPr>
          <w:bCs/>
        </w:rPr>
        <w:t xml:space="preserve">Respectfully submitted, </w:t>
      </w:r>
    </w:p>
    <w:p w:rsidR="00615BF4" w:rsidRDefault="00615BF4" w:rsidP="00EA0820">
      <w:pPr>
        <w:rPr>
          <w:rFonts w:cs="Arial"/>
        </w:rPr>
      </w:pPr>
      <w:r>
        <w:rPr>
          <w:rFonts w:cs="Arial"/>
        </w:rPr>
        <w:t>Speaker of the House</w:t>
      </w:r>
    </w:p>
    <w:p w:rsidR="00615BF4" w:rsidRDefault="00615BF4"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Pr="00F81DBD" w:rsidRDefault="000523BB" w:rsidP="00EA0820">
      <w:pPr>
        <w:autoSpaceDE w:val="0"/>
        <w:autoSpaceDN w:val="0"/>
        <w:adjustRightInd w:val="0"/>
        <w:jc w:val="center"/>
        <w:rPr>
          <w:rFonts w:cs="Arial"/>
          <w:szCs w:val="16"/>
        </w:rPr>
      </w:pPr>
      <w:r>
        <w:rPr>
          <w:rFonts w:cs="Arial"/>
          <w:b/>
          <w:szCs w:val="16"/>
        </w:rPr>
        <w:t>Message from the House</w:t>
      </w:r>
    </w:p>
    <w:p w:rsidR="000523BB" w:rsidRDefault="000523BB" w:rsidP="00EA0820">
      <w:pPr>
        <w:autoSpaceDE w:val="0"/>
        <w:autoSpaceDN w:val="0"/>
        <w:adjustRightInd w:val="0"/>
        <w:rPr>
          <w:rFonts w:cs="Arial"/>
          <w:szCs w:val="16"/>
        </w:rPr>
      </w:pPr>
      <w:r>
        <w:rPr>
          <w:rFonts w:cs="Arial"/>
          <w:szCs w:val="16"/>
        </w:rPr>
        <w:t>Columbia, S.C., June 16, 2010</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Mr. President and Senators:</w:t>
      </w:r>
    </w:p>
    <w:p w:rsidR="000523BB" w:rsidRDefault="000523BB" w:rsidP="00EA0820">
      <w:pPr>
        <w:autoSpaceDE w:val="0"/>
        <w:autoSpaceDN w:val="0"/>
        <w:adjustRightInd w:val="0"/>
        <w:rPr>
          <w:rFonts w:cs="Arial"/>
          <w:szCs w:val="16"/>
        </w:rPr>
      </w:pPr>
      <w:r>
        <w:rPr>
          <w:rFonts w:cs="Arial"/>
          <w:szCs w:val="16"/>
        </w:rPr>
        <w:tab/>
        <w:t>The House respectfully informs your Honorable Body that it has reconsidered the vote whereby Veto 6 was sustained and has overridden the veto by the Governor on R293, H. 4657 by a vote of 74 to 36:</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6</w:t>
      </w:r>
      <w:r w:rsidRPr="00161E57">
        <w:rPr>
          <w:b/>
          <w:szCs w:val="22"/>
        </w:rPr>
        <w:tab/>
      </w:r>
      <w:r>
        <w:rPr>
          <w:b/>
          <w:szCs w:val="22"/>
        </w:rPr>
        <w:tab/>
      </w:r>
      <w:r w:rsidRPr="00161E57">
        <w:rPr>
          <w:b/>
          <w:szCs w:val="22"/>
        </w:rPr>
        <w:t>Part IA, Section 6; Page 26; Commission on Higher Education; Section II. Service Programs; Special Items; EEDA; $1,213,065.</w:t>
      </w:r>
    </w:p>
    <w:p w:rsidR="000523BB" w:rsidRDefault="000523BB" w:rsidP="00EA0820">
      <w:pPr>
        <w:autoSpaceDE w:val="0"/>
        <w:autoSpaceDN w:val="0"/>
        <w:adjustRightInd w:val="0"/>
        <w:rPr>
          <w:rFonts w:cs="Arial"/>
          <w:szCs w:val="16"/>
        </w:rPr>
      </w:pPr>
      <w:r>
        <w:rPr>
          <w:rFonts w:cs="Arial"/>
          <w:szCs w:val="16"/>
        </w:rPr>
        <w:t>Very respectfully,</w:t>
      </w:r>
    </w:p>
    <w:p w:rsidR="000523BB" w:rsidRDefault="000523BB" w:rsidP="00EA0820">
      <w:pPr>
        <w:autoSpaceDE w:val="0"/>
        <w:autoSpaceDN w:val="0"/>
        <w:adjustRightInd w:val="0"/>
        <w:rPr>
          <w:rFonts w:cs="Arial"/>
          <w:szCs w:val="16"/>
        </w:rPr>
      </w:pPr>
      <w:r>
        <w:rPr>
          <w:rFonts w:cs="Arial"/>
          <w:szCs w:val="16"/>
        </w:rPr>
        <w:t>Speaker of the House</w:t>
      </w:r>
    </w:p>
    <w:p w:rsidR="000523BB" w:rsidRDefault="000523BB" w:rsidP="00EA0820">
      <w:pPr>
        <w:autoSpaceDE w:val="0"/>
        <w:autoSpaceDN w:val="0"/>
        <w:adjustRightInd w:val="0"/>
        <w:rPr>
          <w:rFonts w:cs="Arial"/>
          <w:szCs w:val="16"/>
        </w:rPr>
      </w:pPr>
      <w:r>
        <w:rPr>
          <w:rFonts w:cs="Arial"/>
          <w:szCs w:val="16"/>
        </w:rPr>
        <w:tab/>
        <w:t>Received as information.</w:t>
      </w:r>
    </w:p>
    <w:p w:rsidR="000523BB" w:rsidRDefault="000523BB" w:rsidP="00EA0820">
      <w:pPr>
        <w:autoSpaceDE w:val="0"/>
        <w:autoSpaceDN w:val="0"/>
        <w:adjustRightInd w:val="0"/>
        <w:rPr>
          <w:rFonts w:cs="Arial"/>
          <w:szCs w:val="16"/>
        </w:rPr>
      </w:pPr>
    </w:p>
    <w:p w:rsidR="000523BB" w:rsidRPr="00161E57" w:rsidRDefault="000523BB" w:rsidP="00EA0820">
      <w:pPr>
        <w:jc w:val="center"/>
        <w:rPr>
          <w:szCs w:val="22"/>
        </w:rPr>
      </w:pPr>
      <w:r w:rsidRPr="00161E57">
        <w:rPr>
          <w:b/>
          <w:szCs w:val="22"/>
        </w:rPr>
        <w:t>VETO OVERRIDDEN</w:t>
      </w:r>
    </w:p>
    <w:p w:rsidR="000523BB" w:rsidRDefault="000523BB" w:rsidP="00EA0820">
      <w:pPr>
        <w:rPr>
          <w:b/>
          <w:szCs w:val="22"/>
        </w:rPr>
      </w:pPr>
      <w:r w:rsidRPr="00161E57">
        <w:rPr>
          <w:b/>
          <w:szCs w:val="22"/>
        </w:rPr>
        <w:t>Veto 6</w:t>
      </w:r>
      <w:r w:rsidRPr="00161E57">
        <w:rPr>
          <w:b/>
          <w:szCs w:val="22"/>
        </w:rPr>
        <w:tab/>
      </w:r>
      <w:r>
        <w:rPr>
          <w:b/>
          <w:szCs w:val="22"/>
        </w:rPr>
        <w:tab/>
      </w:r>
      <w:r w:rsidRPr="00161E57">
        <w:rPr>
          <w:b/>
          <w:szCs w:val="22"/>
        </w:rPr>
        <w:t>Part IA, Section 6; Page 26; Commission on Higher Education; Section II. Service Programs; Special Items; EEDA; $1,213,065.</w:t>
      </w:r>
    </w:p>
    <w:p w:rsidR="006D2DB3" w:rsidRPr="00161E57" w:rsidRDefault="006D2DB3" w:rsidP="00EA0820">
      <w:pPr>
        <w:rPr>
          <w:b/>
          <w:szCs w:val="22"/>
        </w:rPr>
      </w:pPr>
    </w:p>
    <w:p w:rsidR="000523BB" w:rsidRPr="00161E57" w:rsidRDefault="000523BB" w:rsidP="00EA0820">
      <w:pPr>
        <w:autoSpaceDE w:val="0"/>
        <w:autoSpaceDN w:val="0"/>
        <w:adjustRightInd w:val="0"/>
        <w:rPr>
          <w:szCs w:val="22"/>
        </w:rPr>
      </w:pPr>
      <w:r w:rsidRPr="00161E57">
        <w:rPr>
          <w:szCs w:val="22"/>
        </w:rPr>
        <w:tab/>
        <w:t xml:space="preserve">The veto of the Governor was taken up for immediate consideration.  </w:t>
      </w:r>
    </w:p>
    <w:p w:rsidR="000523BB" w:rsidRPr="00161E57" w:rsidRDefault="000523BB" w:rsidP="00EA0820">
      <w:pPr>
        <w:rPr>
          <w:szCs w:val="22"/>
        </w:rPr>
      </w:pPr>
    </w:p>
    <w:p w:rsidR="000523BB" w:rsidRDefault="000523BB" w:rsidP="00EA0820">
      <w:pPr>
        <w:autoSpaceDE w:val="0"/>
        <w:autoSpaceDN w:val="0"/>
        <w:adjustRightInd w:val="0"/>
        <w:rPr>
          <w:szCs w:val="22"/>
        </w:rPr>
      </w:pPr>
      <w:r w:rsidRPr="00161E57">
        <w:rPr>
          <w:szCs w:val="22"/>
        </w:rPr>
        <w:tab/>
        <w:t xml:space="preserve">Senator </w:t>
      </w:r>
      <w:r>
        <w:rPr>
          <w:szCs w:val="22"/>
        </w:rPr>
        <w:t xml:space="preserve">COURSON </w:t>
      </w:r>
      <w:r w:rsidRPr="00161E57">
        <w:rPr>
          <w:szCs w:val="22"/>
        </w:rPr>
        <w:t>spoke on the veto.</w:t>
      </w:r>
    </w:p>
    <w:p w:rsidR="000523BB" w:rsidRPr="00161E57" w:rsidRDefault="000523BB" w:rsidP="00EA0820">
      <w:pPr>
        <w:autoSpaceDE w:val="0"/>
        <w:autoSpaceDN w:val="0"/>
        <w:adjustRightInd w:val="0"/>
        <w:rPr>
          <w:szCs w:val="22"/>
        </w:rPr>
      </w:pPr>
    </w:p>
    <w:p w:rsidR="000523BB" w:rsidRPr="00161E57" w:rsidRDefault="000523BB" w:rsidP="00EA0820">
      <w:pPr>
        <w:rPr>
          <w:szCs w:val="22"/>
        </w:rPr>
      </w:pPr>
      <w:r w:rsidRPr="00161E57">
        <w:rPr>
          <w:szCs w:val="22"/>
        </w:rPr>
        <w:tab/>
        <w:t xml:space="preserve">Senator </w:t>
      </w:r>
      <w:r>
        <w:rPr>
          <w:szCs w:val="22"/>
        </w:rPr>
        <w:t>COURSON</w:t>
      </w:r>
      <w:r w:rsidRPr="00161E57">
        <w:rPr>
          <w:szCs w:val="22"/>
        </w:rPr>
        <w:t xml:space="preserve"> moved that the veto of the Governor be overridden.</w:t>
      </w:r>
    </w:p>
    <w:p w:rsidR="000523BB" w:rsidRPr="00161E57" w:rsidRDefault="000523BB" w:rsidP="00EA0820">
      <w:pPr>
        <w:rPr>
          <w:szCs w:val="22"/>
        </w:rPr>
      </w:pPr>
    </w:p>
    <w:p w:rsidR="000523BB" w:rsidRPr="00161E57" w:rsidRDefault="000523BB" w:rsidP="00EA0820">
      <w:pPr>
        <w:autoSpaceDE w:val="0"/>
        <w:autoSpaceDN w:val="0"/>
        <w:adjustRightInd w:val="0"/>
        <w:rPr>
          <w:szCs w:val="22"/>
        </w:rPr>
      </w:pPr>
      <w:r w:rsidRPr="00161E57">
        <w:rPr>
          <w:szCs w:val="22"/>
        </w:rPr>
        <w:tab/>
        <w:t>The question was put, “Shall the Act become law, the veto of the Governor to the contrary notwithstanding?”</w:t>
      </w:r>
    </w:p>
    <w:p w:rsidR="000523BB" w:rsidRPr="00161E57" w:rsidRDefault="000523BB" w:rsidP="00EA0820">
      <w:pPr>
        <w:autoSpaceDE w:val="0"/>
        <w:autoSpaceDN w:val="0"/>
        <w:adjustRightInd w:val="0"/>
        <w:rPr>
          <w:szCs w:val="22"/>
        </w:rPr>
      </w:pPr>
    </w:p>
    <w:p w:rsidR="000523BB" w:rsidRPr="00161E57" w:rsidRDefault="000523BB" w:rsidP="00EA0820">
      <w:pPr>
        <w:autoSpaceDE w:val="0"/>
        <w:autoSpaceDN w:val="0"/>
        <w:adjustRightInd w:val="0"/>
        <w:rPr>
          <w:szCs w:val="22"/>
        </w:rPr>
      </w:pPr>
      <w:r w:rsidRPr="00161E57">
        <w:rPr>
          <w:szCs w:val="22"/>
        </w:rPr>
        <w:tab/>
        <w:t>The "ayes" and "nays" were demanded and taken, resulting as follows:</w:t>
      </w:r>
    </w:p>
    <w:p w:rsidR="000523BB" w:rsidRPr="00161E57" w:rsidRDefault="000523BB" w:rsidP="00EA0820">
      <w:pPr>
        <w:autoSpaceDE w:val="0"/>
        <w:autoSpaceDN w:val="0"/>
        <w:adjustRightInd w:val="0"/>
        <w:jc w:val="center"/>
        <w:rPr>
          <w:szCs w:val="22"/>
        </w:rPr>
      </w:pPr>
      <w:r w:rsidRPr="00161E57">
        <w:rPr>
          <w:b/>
          <w:szCs w:val="22"/>
        </w:rPr>
        <w:t xml:space="preserve">Ayes </w:t>
      </w:r>
      <w:r>
        <w:rPr>
          <w:b/>
          <w:szCs w:val="22"/>
        </w:rPr>
        <w:t>30</w:t>
      </w:r>
      <w:r w:rsidRPr="00161E57">
        <w:rPr>
          <w:b/>
          <w:szCs w:val="22"/>
        </w:rPr>
        <w:t xml:space="preserve">; Nays </w:t>
      </w:r>
      <w:r>
        <w:rPr>
          <w:b/>
          <w:szCs w:val="22"/>
        </w:rPr>
        <w:t>13</w:t>
      </w:r>
    </w:p>
    <w:p w:rsidR="000523BB" w:rsidRPr="00161E57" w:rsidRDefault="000523BB" w:rsidP="00EA0820">
      <w:pPr>
        <w:autoSpaceDE w:val="0"/>
        <w:autoSpaceDN w:val="0"/>
        <w:adjustRightInd w:val="0"/>
        <w:rPr>
          <w:szCs w:val="22"/>
        </w:rPr>
      </w:pP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0D96">
        <w:rPr>
          <w:b/>
        </w:rPr>
        <w:t>AYES</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Alexander</w:t>
      </w:r>
      <w:r>
        <w:tab/>
      </w:r>
      <w:r w:rsidRPr="00CD0D96">
        <w:t>Anderson</w:t>
      </w:r>
      <w:r>
        <w:tab/>
      </w:r>
      <w:r w:rsidRPr="00CD0D96">
        <w:t>Campbell</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Coleman</w:t>
      </w:r>
      <w:r>
        <w:tab/>
      </w:r>
      <w:r w:rsidRPr="00CD0D96">
        <w:t>Courson</w:t>
      </w:r>
      <w:r>
        <w:tab/>
      </w:r>
      <w:r w:rsidRPr="00CD0D96">
        <w:t>Cromer</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Elliott</w:t>
      </w:r>
      <w:r>
        <w:tab/>
      </w:r>
      <w:r w:rsidRPr="00CD0D96">
        <w:t>Fair</w:t>
      </w:r>
      <w:r>
        <w:tab/>
      </w:r>
      <w:r w:rsidRPr="00CD0D96">
        <w:t>Ford</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Hayes</w:t>
      </w:r>
      <w:r>
        <w:tab/>
      </w:r>
      <w:r w:rsidRPr="00CD0D96">
        <w:t>Hutto</w:t>
      </w:r>
      <w:r>
        <w:tab/>
      </w:r>
      <w:r w:rsidRPr="00CD0D96">
        <w:t>Jackson</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Knotts</w:t>
      </w:r>
      <w:r>
        <w:tab/>
      </w:r>
      <w:r w:rsidRPr="00CD0D96">
        <w:t>Land</w:t>
      </w:r>
      <w:r>
        <w:tab/>
      </w:r>
      <w:r w:rsidRPr="00CD0D96">
        <w:t>Leatherman</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Leventis</w:t>
      </w:r>
      <w:r>
        <w:tab/>
      </w:r>
      <w:r w:rsidRPr="00CD0D96">
        <w:t>Lourie</w:t>
      </w:r>
      <w:r>
        <w:tab/>
      </w:r>
      <w:r w:rsidRPr="00CD0D96">
        <w:t>Malloy</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rPr>
          <w:i/>
        </w:rPr>
        <w:t>Martin, Larry</w:t>
      </w:r>
      <w:r>
        <w:rPr>
          <w:i/>
        </w:rPr>
        <w:tab/>
      </w:r>
      <w:r w:rsidRPr="00CD0D96">
        <w:t>Matthews</w:t>
      </w:r>
      <w:r>
        <w:tab/>
      </w:r>
      <w:r w:rsidRPr="00CD0D96">
        <w:t>McGill</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Nicholson</w:t>
      </w:r>
      <w:r>
        <w:tab/>
      </w:r>
      <w:r w:rsidRPr="00CD0D96">
        <w:t>O’Dell</w:t>
      </w:r>
      <w:r>
        <w:tab/>
      </w:r>
      <w:r w:rsidRPr="00CD0D96">
        <w:t>Peeler</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Rankin</w:t>
      </w:r>
      <w:r>
        <w:tab/>
      </w:r>
      <w:r w:rsidRPr="00CD0D96">
        <w:t>Reese</w:t>
      </w:r>
      <w:r>
        <w:tab/>
      </w:r>
      <w:r w:rsidRPr="00CD0D96">
        <w:t>Scott</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Setzler</w:t>
      </w:r>
      <w:r>
        <w:tab/>
      </w:r>
      <w:r w:rsidRPr="00CD0D96">
        <w:t>Sheheen</w:t>
      </w:r>
      <w:r>
        <w:tab/>
      </w:r>
      <w:r w:rsidRPr="00CD0D96">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0D96">
        <w:rPr>
          <w:b/>
        </w:rPr>
        <w:t>Total--30</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15BF4" w:rsidRDefault="00615BF4"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0D96">
        <w:rPr>
          <w:b/>
        </w:rPr>
        <w:t>NAYS</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Bright</w:t>
      </w:r>
      <w:r>
        <w:tab/>
      </w:r>
      <w:r w:rsidRPr="00CD0D96">
        <w:t>Bryant</w:t>
      </w:r>
      <w:r>
        <w:tab/>
      </w:r>
      <w:r w:rsidRPr="00CD0D96">
        <w:t>Campsen</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Cleary</w:t>
      </w:r>
      <w:r>
        <w:tab/>
      </w:r>
      <w:r w:rsidRPr="00CD0D96">
        <w:t>Davis</w:t>
      </w:r>
      <w:r>
        <w:tab/>
      </w:r>
      <w:r w:rsidRPr="00CD0D96">
        <w:t>Grooms</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rPr>
          <w:i/>
        </w:rPr>
        <w:t>Martin, Shane</w:t>
      </w:r>
      <w:r>
        <w:rPr>
          <w:i/>
        </w:rPr>
        <w:tab/>
      </w:r>
      <w:r w:rsidRPr="00CD0D96">
        <w:t>Massey</w:t>
      </w:r>
      <w:r>
        <w:tab/>
      </w:r>
      <w:r w:rsidRPr="00CD0D96">
        <w:t>McConnell</w:t>
      </w: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Mulvaney</w:t>
      </w:r>
      <w:r>
        <w:tab/>
      </w:r>
      <w:r w:rsidRPr="00CD0D96">
        <w:t>Rose</w:t>
      </w:r>
      <w:r>
        <w:tab/>
      </w:r>
      <w:r w:rsidRPr="00CD0D96">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D0D96">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CD0D96"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D0D96">
        <w:rPr>
          <w:b/>
        </w:rPr>
        <w:t>Total--13</w:t>
      </w:r>
    </w:p>
    <w:p w:rsidR="000523BB" w:rsidRPr="00161E57" w:rsidRDefault="000523BB" w:rsidP="00EA0820">
      <w:pPr>
        <w:autoSpaceDE w:val="0"/>
        <w:autoSpaceDN w:val="0"/>
        <w:adjustRightInd w:val="0"/>
        <w:rPr>
          <w:szCs w:val="22"/>
        </w:rPr>
      </w:pPr>
    </w:p>
    <w:p w:rsidR="000523BB" w:rsidRPr="00161E57"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161E57">
        <w:rPr>
          <w:szCs w:val="22"/>
        </w:rPr>
        <w:t xml:space="preserve">The necessary two-thirds vote having been received, the veto of the Governor was overridden, and a message was sent to the House accordingly.  </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48 to 66:</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7</w:t>
      </w:r>
      <w:r>
        <w:rPr>
          <w:b/>
          <w:szCs w:val="22"/>
        </w:rPr>
        <w:tab/>
      </w:r>
      <w:r w:rsidRPr="00161E57">
        <w:rPr>
          <w:b/>
          <w:szCs w:val="22"/>
        </w:rPr>
        <w:tab/>
        <w:t>Part IA, Section 14; Page 43; South Carolina State University; I. Education &amp; General; A. Unrestricted; Special Items; Transportation Center; $778,683.</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53 to 62:</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8</w:t>
      </w:r>
      <w:r w:rsidRPr="00161E57">
        <w:rPr>
          <w:b/>
          <w:szCs w:val="22"/>
        </w:rPr>
        <w:tab/>
      </w:r>
      <w:r>
        <w:rPr>
          <w:b/>
          <w:szCs w:val="22"/>
        </w:rPr>
        <w:tab/>
      </w:r>
      <w:r w:rsidRPr="00161E57">
        <w:rPr>
          <w:b/>
          <w:szCs w:val="22"/>
        </w:rPr>
        <w:t>Part IA, Section 14; Page 43; South Carolina State University; I. Education &amp; General; A. Unrestricted; Special Items; Teacher Training &amp; Development; $478,786.</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52 to 62:</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9</w:t>
      </w:r>
      <w:r w:rsidRPr="00161E57">
        <w:rPr>
          <w:b/>
          <w:szCs w:val="22"/>
        </w:rPr>
        <w:tab/>
      </w:r>
      <w:r>
        <w:rPr>
          <w:b/>
          <w:szCs w:val="22"/>
        </w:rPr>
        <w:tab/>
      </w:r>
      <w:r w:rsidRPr="00161E57">
        <w:rPr>
          <w:b/>
          <w:szCs w:val="22"/>
        </w:rPr>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African American Professors Program; $178,805.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52 to 62:</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10</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Congaree Initiative; $216,054.</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63 to 54:</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11</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Nano Technology Research; $558,573.</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53 to 61:</w:t>
      </w:r>
    </w:p>
    <w:p w:rsidR="000523BB" w:rsidRDefault="000523BB" w:rsidP="00EA0820">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keepNext/>
        <w:rPr>
          <w:b/>
          <w:szCs w:val="22"/>
        </w:rPr>
      </w:pPr>
      <w:r w:rsidRPr="00161E57">
        <w:rPr>
          <w:b/>
          <w:szCs w:val="22"/>
        </w:rPr>
        <w:t>Veto 12</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Hydrogen Research; $558,573.</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47 to 69:</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13</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Technology Incubator; $111,714.</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102 to 15:</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14</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Small Business Development Center; $523,121.</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keepNext/>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keepNext/>
        <w:rPr>
          <w:b/>
          <w:szCs w:val="22"/>
        </w:rPr>
      </w:pPr>
      <w:r w:rsidRPr="00161E57">
        <w:rPr>
          <w:b/>
          <w:szCs w:val="22"/>
        </w:rPr>
        <w:t>Veto 14</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Small Business Development Center; $523,121.</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Senators COURSON and LARRY MARTIN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COURSON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31; Nays 11</w:t>
      </w:r>
    </w:p>
    <w:p w:rsidR="000523BB" w:rsidRDefault="000523BB" w:rsidP="00EA0820">
      <w:pPr>
        <w:autoSpaceDE w:val="0"/>
        <w:autoSpaceDN w:val="0"/>
        <w:adjustRightInd w:val="0"/>
        <w:jc w:val="center"/>
        <w:rPr>
          <w:rFonts w:cs="Arial"/>
          <w:b/>
          <w:szCs w:val="16"/>
        </w:rPr>
      </w:pP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4230">
        <w:rPr>
          <w:b/>
        </w:rPr>
        <w:t>AYES</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Alexander</w:t>
      </w:r>
      <w:r>
        <w:tab/>
      </w:r>
      <w:r w:rsidRPr="007D4230">
        <w:t>Anderson</w:t>
      </w:r>
      <w:r>
        <w:tab/>
      </w:r>
      <w:r w:rsidRPr="007D4230">
        <w:t>Campbell</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Coleman</w:t>
      </w:r>
      <w:r>
        <w:tab/>
      </w:r>
      <w:r w:rsidRPr="007D4230">
        <w:t>Courson</w:t>
      </w:r>
      <w:r>
        <w:tab/>
      </w:r>
      <w:r w:rsidRPr="007D4230">
        <w:t>Elliott</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Ford</w:t>
      </w:r>
      <w:r>
        <w:tab/>
      </w:r>
      <w:r w:rsidRPr="007D4230">
        <w:t>Hayes</w:t>
      </w:r>
      <w:r>
        <w:tab/>
      </w:r>
      <w:r w:rsidRPr="007D4230">
        <w:t>Hutto</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Jackson</w:t>
      </w:r>
      <w:r>
        <w:tab/>
      </w:r>
      <w:r w:rsidRPr="007D4230">
        <w:t>Knotts</w:t>
      </w:r>
      <w:r>
        <w:tab/>
      </w:r>
      <w:r w:rsidRPr="007D4230">
        <w:t>Land</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Leatherman</w:t>
      </w:r>
      <w:r>
        <w:tab/>
      </w:r>
      <w:r w:rsidRPr="007D4230">
        <w:t>Leventis</w:t>
      </w:r>
      <w:r>
        <w:tab/>
      </w:r>
      <w:r w:rsidRPr="007D4230">
        <w:t>Lourie</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Malloy</w:t>
      </w:r>
      <w:r>
        <w:tab/>
      </w:r>
      <w:r w:rsidRPr="007D4230">
        <w:rPr>
          <w:i/>
        </w:rPr>
        <w:t>Martin, Larry</w:t>
      </w:r>
      <w:r>
        <w:rPr>
          <w:i/>
        </w:rPr>
        <w:tab/>
      </w:r>
      <w:r w:rsidRPr="007D4230">
        <w:t>Massey</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Matthews</w:t>
      </w:r>
      <w:r>
        <w:tab/>
      </w:r>
      <w:r w:rsidRPr="007D4230">
        <w:t>McGill</w:t>
      </w:r>
      <w:r>
        <w:tab/>
      </w:r>
      <w:r w:rsidRPr="007D4230">
        <w:t>Nicholson</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O’Dell</w:t>
      </w:r>
      <w:r>
        <w:tab/>
      </w:r>
      <w:r w:rsidRPr="007D4230">
        <w:t>Peeler</w:t>
      </w:r>
      <w:r>
        <w:tab/>
      </w:r>
      <w:r w:rsidRPr="007D4230">
        <w:t>Rankin</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Reese</w:t>
      </w:r>
      <w:r>
        <w:tab/>
      </w:r>
      <w:r w:rsidRPr="007D4230">
        <w:t>Scott</w:t>
      </w:r>
      <w:r>
        <w:tab/>
      </w:r>
      <w:r w:rsidRPr="007D4230">
        <w:t>Setzler</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Sheheen</w:t>
      </w:r>
      <w:r>
        <w:tab/>
      </w:r>
      <w:r w:rsidRPr="007D4230">
        <w:t>Shoopman</w:t>
      </w:r>
      <w:r>
        <w:tab/>
      </w:r>
      <w:r w:rsidRPr="007D4230">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4230">
        <w:rPr>
          <w:b/>
        </w:rPr>
        <w:t>Total--31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4230">
        <w:rPr>
          <w:b/>
        </w:rPr>
        <w:t>NAYS</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Bright</w:t>
      </w:r>
      <w:r>
        <w:tab/>
      </w:r>
      <w:r w:rsidRPr="007D4230">
        <w:t>Bryant</w:t>
      </w:r>
      <w:r>
        <w:tab/>
      </w:r>
      <w:r w:rsidRPr="007D4230">
        <w:t>Campsen</w:t>
      </w:r>
    </w:p>
    <w:p w:rsidR="000523BB" w:rsidRPr="007D4230"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Cleary</w:t>
      </w:r>
      <w:r>
        <w:tab/>
      </w:r>
      <w:r w:rsidRPr="007D4230">
        <w:t>Cromer</w:t>
      </w:r>
      <w:r>
        <w:tab/>
      </w:r>
      <w:r w:rsidRPr="007D4230">
        <w:t>Davis</w:t>
      </w:r>
    </w:p>
    <w:p w:rsidR="000523BB" w:rsidRPr="007D4230"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Grooms</w:t>
      </w:r>
      <w:r>
        <w:tab/>
      </w:r>
      <w:r w:rsidRPr="007D4230">
        <w:rPr>
          <w:i/>
        </w:rPr>
        <w:t>Martin, Shane</w:t>
      </w:r>
      <w:r>
        <w:rPr>
          <w:i/>
        </w:rPr>
        <w:tab/>
      </w:r>
      <w:r w:rsidRPr="007D4230">
        <w:t>McConnell</w:t>
      </w:r>
    </w:p>
    <w:p w:rsidR="000523BB"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4230">
        <w:t>Mulvaney</w:t>
      </w:r>
      <w:r>
        <w:tab/>
      </w:r>
      <w:r w:rsidRPr="007D4230">
        <w:t>Rose</w:t>
      </w:r>
    </w:p>
    <w:p w:rsidR="000523BB"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D4230"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4230">
        <w:rPr>
          <w:b/>
        </w:rPr>
        <w:t>Total--11</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95 to 21: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15</w:t>
      </w:r>
      <w:r w:rsidRPr="00161E57">
        <w:rPr>
          <w:b/>
          <w:szCs w:val="22"/>
        </w:rPr>
        <w:tab/>
        <w:t>Part IA, Section 17A; Page 64, Medical University of South Carolina; I. Educational and General; A. Unrestricted; Special Items; Hypertension Initiative; $512,741.</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15</w:t>
      </w:r>
      <w:r w:rsidRPr="00161E57">
        <w:rPr>
          <w:b/>
          <w:szCs w:val="22"/>
        </w:rPr>
        <w:tab/>
        <w:t>Part IA, Section 17A; Page 64, Medical University of South Carolina; I. Educational and General; A. Unrestricted; Special Items; Hypertension Initiative; $512,741.</w:t>
      </w: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COURSON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COURSON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keepNext/>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keepNext/>
        <w:autoSpaceDE w:val="0"/>
        <w:autoSpaceDN w:val="0"/>
        <w:adjustRightInd w:val="0"/>
        <w:jc w:val="center"/>
        <w:rPr>
          <w:rFonts w:cs="Arial"/>
          <w:b/>
          <w:szCs w:val="16"/>
        </w:rPr>
      </w:pPr>
      <w:r>
        <w:rPr>
          <w:rFonts w:cs="Arial"/>
          <w:b/>
          <w:szCs w:val="16"/>
        </w:rPr>
        <w:t>Ayes 31; Nays 12</w:t>
      </w:r>
    </w:p>
    <w:p w:rsidR="000523BB" w:rsidRDefault="000523BB" w:rsidP="00EA0820">
      <w:pPr>
        <w:autoSpaceDE w:val="0"/>
        <w:autoSpaceDN w:val="0"/>
        <w:adjustRightInd w:val="0"/>
        <w:jc w:val="center"/>
        <w:rPr>
          <w:rFonts w:cs="Arial"/>
          <w:b/>
          <w:szCs w:val="16"/>
        </w:rPr>
      </w:pP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002A">
        <w:rPr>
          <w:b/>
        </w:rPr>
        <w:t>AYES</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Anderson</w:t>
      </w:r>
      <w:r>
        <w:tab/>
      </w:r>
      <w:r w:rsidRPr="0031002A">
        <w:t>Campbell</w:t>
      </w:r>
      <w:r>
        <w:tab/>
      </w:r>
      <w:r w:rsidRPr="0031002A">
        <w:t>Campsen</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Cleary</w:t>
      </w:r>
      <w:r>
        <w:tab/>
      </w:r>
      <w:r w:rsidRPr="0031002A">
        <w:t>Coleman</w:t>
      </w:r>
      <w:r>
        <w:tab/>
      </w:r>
      <w:r w:rsidRPr="0031002A">
        <w:t>Courson</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Elliott</w:t>
      </w:r>
      <w:r>
        <w:tab/>
      </w:r>
      <w:r w:rsidRPr="0031002A">
        <w:t>Fair</w:t>
      </w:r>
      <w:r>
        <w:tab/>
      </w:r>
      <w:r w:rsidRPr="0031002A">
        <w:t>Ford</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Hayes</w:t>
      </w:r>
      <w:r>
        <w:tab/>
      </w:r>
      <w:r w:rsidRPr="0031002A">
        <w:t>Hutto</w:t>
      </w:r>
      <w:r>
        <w:tab/>
      </w:r>
      <w:r w:rsidRPr="0031002A">
        <w:t>Jackson</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Knotts</w:t>
      </w:r>
      <w:r>
        <w:tab/>
      </w:r>
      <w:r w:rsidRPr="0031002A">
        <w:t>Land</w:t>
      </w:r>
      <w:r>
        <w:tab/>
      </w:r>
      <w:r w:rsidRPr="0031002A">
        <w:t>Leatherman</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Leventis</w:t>
      </w:r>
      <w:r>
        <w:tab/>
      </w:r>
      <w:r w:rsidRPr="0031002A">
        <w:t>Lourie</w:t>
      </w:r>
      <w:r>
        <w:tab/>
      </w:r>
      <w:r w:rsidRPr="0031002A">
        <w:t>Malloy</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rPr>
          <w:i/>
        </w:rPr>
        <w:t>Martin, Larry</w:t>
      </w:r>
      <w:r>
        <w:rPr>
          <w:i/>
        </w:rPr>
        <w:tab/>
      </w:r>
      <w:r w:rsidRPr="0031002A">
        <w:t>Matthews</w:t>
      </w:r>
      <w:r>
        <w:tab/>
      </w:r>
      <w:r w:rsidRPr="0031002A">
        <w:t>McConnell</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McGill</w:t>
      </w:r>
      <w:r>
        <w:tab/>
      </w:r>
      <w:r w:rsidRPr="0031002A">
        <w:t>Nicholson</w:t>
      </w:r>
      <w:r>
        <w:tab/>
      </w:r>
      <w:r w:rsidRPr="0031002A">
        <w:t>O’Dell</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Rankin</w:t>
      </w:r>
      <w:r>
        <w:tab/>
      </w:r>
      <w:r w:rsidRPr="0031002A">
        <w:t>Reese</w:t>
      </w:r>
      <w:r>
        <w:tab/>
      </w:r>
      <w:r w:rsidRPr="0031002A">
        <w:t>Rose</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Scott</w:t>
      </w:r>
      <w:r>
        <w:tab/>
      </w:r>
      <w:r w:rsidRPr="0031002A">
        <w:t>Setzler</w:t>
      </w:r>
      <w:r>
        <w:tab/>
      </w:r>
      <w:r w:rsidRPr="0031002A">
        <w:t>Sheheen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002A">
        <w:rPr>
          <w:b/>
        </w:rPr>
        <w:t>Total--31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002A">
        <w:rPr>
          <w:b/>
        </w:rPr>
        <w:t>NAYS</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Alexander</w:t>
      </w:r>
      <w:r>
        <w:tab/>
      </w:r>
      <w:r w:rsidRPr="0031002A">
        <w:t>Bright</w:t>
      </w:r>
      <w:r>
        <w:tab/>
      </w:r>
      <w:r w:rsidRPr="0031002A">
        <w:t>Bryant</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Cromer</w:t>
      </w:r>
      <w:r>
        <w:tab/>
      </w:r>
      <w:r w:rsidRPr="0031002A">
        <w:t>Davis</w:t>
      </w:r>
      <w:r>
        <w:tab/>
      </w:r>
      <w:r w:rsidRPr="0031002A">
        <w:t>Grooms</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rPr>
          <w:i/>
        </w:rPr>
        <w:t>Martin, Shane</w:t>
      </w:r>
      <w:r>
        <w:rPr>
          <w:i/>
        </w:rPr>
        <w:tab/>
      </w:r>
      <w:r w:rsidRPr="0031002A">
        <w:t>Massey</w:t>
      </w:r>
      <w:r>
        <w:tab/>
      </w:r>
      <w:r w:rsidRPr="0031002A">
        <w:t>Mulvaney</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Peeler</w:t>
      </w:r>
      <w:r>
        <w:tab/>
      </w:r>
      <w:r w:rsidRPr="0031002A">
        <w:t>Shoopman</w:t>
      </w:r>
      <w:r>
        <w:tab/>
      </w:r>
      <w:r w:rsidRPr="0031002A">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002A">
        <w:rPr>
          <w:b/>
        </w:rPr>
        <w:t>Total--12</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85 to 30:</w:t>
      </w:r>
    </w:p>
    <w:p w:rsidR="000523BB" w:rsidRDefault="000523BB" w:rsidP="00EA0820">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keepNext/>
        <w:rPr>
          <w:b/>
          <w:szCs w:val="22"/>
        </w:rPr>
      </w:pPr>
      <w:r w:rsidRPr="00161E57">
        <w:rPr>
          <w:b/>
          <w:szCs w:val="22"/>
        </w:rPr>
        <w:t>Veto 16</w:t>
      </w:r>
      <w:r w:rsidRPr="00161E57">
        <w:rPr>
          <w:b/>
          <w:szCs w:val="22"/>
        </w:rPr>
        <w:tab/>
        <w:t>Part IA, Section 17A; Page 64, Medical University of South Carolina; I. Educational and General; A. Unrestricted; Special Items; Diabetes Center; $289,088.</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16</w:t>
      </w:r>
      <w:r w:rsidRPr="00161E57">
        <w:rPr>
          <w:b/>
          <w:szCs w:val="22"/>
        </w:rPr>
        <w:tab/>
        <w:t>Part IA, Section 17A; Page 64, Medical University of South Carolina; I. Educational and General; A. Unrestricted; Special Items; Diabetes Center; $289,088.</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COURSON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31; Nays 12</w:t>
      </w:r>
    </w:p>
    <w:p w:rsidR="000523BB" w:rsidRDefault="000523BB" w:rsidP="00EA0820">
      <w:pPr>
        <w:autoSpaceDE w:val="0"/>
        <w:autoSpaceDN w:val="0"/>
        <w:adjustRightInd w:val="0"/>
        <w:jc w:val="center"/>
        <w:rPr>
          <w:rFonts w:cs="Arial"/>
          <w:b/>
          <w:szCs w:val="16"/>
        </w:rPr>
      </w:pP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002A">
        <w:rPr>
          <w:b/>
        </w:rPr>
        <w:t>AYES</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Anderson</w:t>
      </w:r>
      <w:r>
        <w:tab/>
      </w:r>
      <w:r w:rsidRPr="0031002A">
        <w:t>Campbell</w:t>
      </w:r>
      <w:r>
        <w:tab/>
      </w:r>
      <w:r w:rsidRPr="0031002A">
        <w:t>Campsen</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Cleary</w:t>
      </w:r>
      <w:r>
        <w:tab/>
      </w:r>
      <w:r w:rsidRPr="0031002A">
        <w:t>Coleman</w:t>
      </w:r>
      <w:r>
        <w:tab/>
      </w:r>
      <w:r w:rsidRPr="0031002A">
        <w:t>Courson</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Elliott</w:t>
      </w:r>
      <w:r>
        <w:tab/>
      </w:r>
      <w:r w:rsidRPr="0031002A">
        <w:t>Fair</w:t>
      </w:r>
      <w:r>
        <w:tab/>
      </w:r>
      <w:r w:rsidRPr="0031002A">
        <w:t>Ford</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Hayes</w:t>
      </w:r>
      <w:r>
        <w:tab/>
      </w:r>
      <w:r w:rsidRPr="0031002A">
        <w:t>Hutto</w:t>
      </w:r>
      <w:r>
        <w:tab/>
      </w:r>
      <w:r w:rsidRPr="0031002A">
        <w:t>Jackson</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Knotts</w:t>
      </w:r>
      <w:r>
        <w:tab/>
      </w:r>
      <w:r w:rsidRPr="0031002A">
        <w:t>Land</w:t>
      </w:r>
      <w:r>
        <w:tab/>
      </w:r>
      <w:r w:rsidRPr="0031002A">
        <w:t>Leatherman</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Leventis</w:t>
      </w:r>
      <w:r>
        <w:tab/>
      </w:r>
      <w:r w:rsidRPr="0031002A">
        <w:t>Lourie</w:t>
      </w:r>
      <w:r>
        <w:tab/>
      </w:r>
      <w:r w:rsidRPr="0031002A">
        <w:t>Malloy</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rPr>
          <w:i/>
        </w:rPr>
        <w:t>Martin, Larry</w:t>
      </w:r>
      <w:r>
        <w:rPr>
          <w:i/>
        </w:rPr>
        <w:tab/>
      </w:r>
      <w:r w:rsidRPr="0031002A">
        <w:t>Matthews</w:t>
      </w:r>
      <w:r>
        <w:tab/>
      </w:r>
      <w:r w:rsidRPr="0031002A">
        <w:t>McConnell</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McGill</w:t>
      </w:r>
      <w:r>
        <w:tab/>
      </w:r>
      <w:r w:rsidRPr="0031002A">
        <w:t>Nicholson</w:t>
      </w:r>
      <w:r>
        <w:tab/>
      </w:r>
      <w:r w:rsidRPr="0031002A">
        <w:t>O’Dell</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Rankin</w:t>
      </w:r>
      <w:r>
        <w:tab/>
      </w:r>
      <w:r w:rsidRPr="0031002A">
        <w:t>Reese</w:t>
      </w:r>
      <w:r>
        <w:tab/>
      </w:r>
      <w:r w:rsidRPr="0031002A">
        <w:t>Rose</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Scott</w:t>
      </w:r>
      <w:r>
        <w:tab/>
      </w:r>
      <w:r w:rsidRPr="0031002A">
        <w:t>Setzler</w:t>
      </w:r>
      <w:r>
        <w:tab/>
      </w:r>
      <w:r w:rsidRPr="0031002A">
        <w:t>Sheheen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002A">
        <w:rPr>
          <w:b/>
        </w:rPr>
        <w:t>Total--31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002A">
        <w:rPr>
          <w:b/>
        </w:rPr>
        <w:t>NAYS</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Alexander</w:t>
      </w:r>
      <w:r>
        <w:tab/>
      </w:r>
      <w:r w:rsidRPr="0031002A">
        <w:t>Bright</w:t>
      </w:r>
      <w:r>
        <w:tab/>
      </w:r>
      <w:r w:rsidRPr="0031002A">
        <w:t>Bryant</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Cromer</w:t>
      </w:r>
      <w:r>
        <w:tab/>
      </w:r>
      <w:r w:rsidRPr="0031002A">
        <w:t>Davis</w:t>
      </w:r>
      <w:r>
        <w:tab/>
      </w:r>
      <w:r w:rsidRPr="0031002A">
        <w:t>Grooms</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rPr>
          <w:i/>
        </w:rPr>
        <w:t>Martin, Shane</w:t>
      </w:r>
      <w:r>
        <w:rPr>
          <w:i/>
        </w:rPr>
        <w:tab/>
      </w:r>
      <w:r w:rsidRPr="0031002A">
        <w:t>Massey</w:t>
      </w:r>
      <w:r>
        <w:tab/>
      </w:r>
      <w:r w:rsidRPr="0031002A">
        <w:t>Mulvaney</w:t>
      </w: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002A">
        <w:t>Peeler</w:t>
      </w:r>
      <w:r>
        <w:tab/>
      </w:r>
      <w:r w:rsidRPr="0031002A">
        <w:t>Shoopman</w:t>
      </w:r>
      <w:r>
        <w:tab/>
      </w:r>
      <w:r w:rsidRPr="0031002A">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1002A"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002A">
        <w:rPr>
          <w:b/>
        </w:rPr>
        <w:t>Total--12</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57 to 61: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17</w:t>
      </w:r>
      <w:r w:rsidRPr="00161E57">
        <w:rPr>
          <w:b/>
          <w:szCs w:val="22"/>
        </w:rPr>
        <w:tab/>
        <w:t>Part IA, Section 17B; Page 66; Area Health Education Consortium; I. Consortium; A. General; Special Items; Rural Physicians Program; $422,244.</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51 to 55:</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18</w:t>
      </w:r>
      <w:r w:rsidRPr="00161E57">
        <w:rPr>
          <w:b/>
          <w:szCs w:val="22"/>
        </w:rPr>
        <w:tab/>
        <w:t>Part IA, Section 17B; Page 66; Area Health Education Consortium; I. Consortium; A. General; Special Items; Infrastructure Development; $393,974.</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116 to 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pStyle w:val="Header"/>
        <w:tabs>
          <w:tab w:val="clear" w:pos="8640"/>
          <w:tab w:val="left" w:pos="4320"/>
        </w:tabs>
      </w:pPr>
      <w:r w:rsidRPr="00161E57">
        <w:rPr>
          <w:b/>
          <w:szCs w:val="22"/>
        </w:rPr>
        <w:t>Veto 19</w:t>
      </w:r>
      <w:r w:rsidRPr="00161E57">
        <w:rPr>
          <w:b/>
          <w:szCs w:val="22"/>
        </w:rPr>
        <w:tab/>
        <w:t>Part IA, Section 18; Page 68; Technical and Comprehensive Education Board; I. Administration, Total Administration; All General Funds; $3,012,76</w:t>
      </w:r>
      <w:r w:rsidR="006D2DB3">
        <w:rPr>
          <w:b/>
          <w:szCs w:val="22"/>
        </w:rPr>
        <w:t>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autoSpaceDE w:val="0"/>
        <w:autoSpaceDN w:val="0"/>
        <w:adjustRightInd w:val="0"/>
        <w:rPr>
          <w:b/>
          <w:szCs w:val="22"/>
        </w:rPr>
      </w:pPr>
      <w:r w:rsidRPr="00161E57">
        <w:rPr>
          <w:b/>
          <w:szCs w:val="22"/>
        </w:rPr>
        <w:t>Veto 19</w:t>
      </w:r>
      <w:r w:rsidRPr="00161E57">
        <w:rPr>
          <w:b/>
          <w:szCs w:val="22"/>
        </w:rPr>
        <w:tab/>
        <w:t>Part IA, Section 18; Page 68; Technical and Comprehensive Education Board; I. Administration, Total Administration; All General Funds; $3,012,76</w:t>
      </w:r>
      <w:r w:rsidR="006D2DB3">
        <w:rPr>
          <w:b/>
          <w:szCs w:val="22"/>
        </w:rPr>
        <w:t>0</w:t>
      </w:r>
    </w:p>
    <w:p w:rsidR="006D2DB3" w:rsidRDefault="006D2DB3" w:rsidP="00EA0820">
      <w:pPr>
        <w:autoSpaceDE w:val="0"/>
        <w:autoSpaceDN w:val="0"/>
        <w:adjustRightInd w:val="0"/>
        <w:rPr>
          <w:b/>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COURSON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41; Nays 3</w:t>
      </w:r>
    </w:p>
    <w:p w:rsidR="000523BB" w:rsidRDefault="000523BB" w:rsidP="00EA0820"/>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AYES</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Alexander</w:t>
      </w:r>
      <w:r>
        <w:tab/>
      </w:r>
      <w:r w:rsidRPr="007C1F6B">
        <w:t>Anderson</w:t>
      </w:r>
      <w:r>
        <w:tab/>
      </w:r>
      <w:r w:rsidRPr="007C1F6B">
        <w:t>Campbell</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Campsen</w:t>
      </w:r>
      <w:r>
        <w:tab/>
      </w:r>
      <w:r w:rsidRPr="007C1F6B">
        <w:t>Cleary</w:t>
      </w:r>
      <w:r>
        <w:tab/>
      </w:r>
      <w:r w:rsidRPr="007C1F6B">
        <w:t>Coleman</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Courson</w:t>
      </w:r>
      <w:r>
        <w:tab/>
      </w:r>
      <w:r w:rsidRPr="007C1F6B">
        <w:t>Cromer</w:t>
      </w:r>
      <w:r>
        <w:tab/>
      </w:r>
      <w:r w:rsidRPr="007C1F6B">
        <w:t>Davis</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Elliott</w:t>
      </w:r>
      <w:r>
        <w:tab/>
      </w:r>
      <w:r w:rsidRPr="007C1F6B">
        <w:t>Fair</w:t>
      </w:r>
      <w:r>
        <w:tab/>
      </w:r>
      <w:r w:rsidRPr="007C1F6B">
        <w:t>Ford</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Grooms</w:t>
      </w:r>
      <w:r>
        <w:tab/>
      </w:r>
      <w:r w:rsidRPr="007C1F6B">
        <w:t>Hayes</w:t>
      </w:r>
      <w:r>
        <w:tab/>
      </w:r>
      <w:r w:rsidRPr="007C1F6B">
        <w:t>Hutto</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Jackson</w:t>
      </w:r>
      <w:r>
        <w:tab/>
      </w:r>
      <w:r w:rsidRPr="007C1F6B">
        <w:t>Knotts</w:t>
      </w:r>
      <w:r>
        <w:tab/>
      </w:r>
      <w:r w:rsidRPr="007C1F6B">
        <w:t>Land</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Leatherman</w:t>
      </w:r>
      <w:r>
        <w:tab/>
      </w:r>
      <w:r w:rsidRPr="007C1F6B">
        <w:t>Leventis</w:t>
      </w:r>
      <w:r>
        <w:tab/>
      </w:r>
      <w:r w:rsidRPr="007C1F6B">
        <w:t>Lourie</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Malloy</w:t>
      </w:r>
      <w:r>
        <w:tab/>
      </w:r>
      <w:r w:rsidRPr="007C1F6B">
        <w:rPr>
          <w:i/>
        </w:rPr>
        <w:t>Martin, Larry</w:t>
      </w:r>
      <w:r>
        <w:rPr>
          <w:i/>
        </w:rPr>
        <w:tab/>
      </w:r>
      <w:r w:rsidRPr="007C1F6B">
        <w:t>Massey</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Matthews</w:t>
      </w:r>
      <w:r>
        <w:tab/>
      </w:r>
      <w:r w:rsidRPr="007C1F6B">
        <w:t>McConnell</w:t>
      </w:r>
      <w:r>
        <w:tab/>
      </w:r>
      <w:r w:rsidRPr="007C1F6B">
        <w:t>McGill</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Mulvaney</w:t>
      </w:r>
      <w:r>
        <w:tab/>
      </w:r>
      <w:r w:rsidRPr="007C1F6B">
        <w:t>Nicholson</w:t>
      </w:r>
      <w:r>
        <w:tab/>
      </w:r>
      <w:r w:rsidRPr="007C1F6B">
        <w:t>O’Dell</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Peeler</w:t>
      </w:r>
      <w:r>
        <w:tab/>
      </w:r>
      <w:r w:rsidRPr="007C1F6B">
        <w:t>Pinckney</w:t>
      </w:r>
      <w:r>
        <w:tab/>
      </w:r>
      <w:r w:rsidRPr="007C1F6B">
        <w:t>Rankin</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Reese</w:t>
      </w:r>
      <w:r>
        <w:tab/>
      </w:r>
      <w:r w:rsidRPr="007C1F6B">
        <w:t>Rose</w:t>
      </w:r>
      <w:r>
        <w:tab/>
      </w:r>
      <w:r w:rsidRPr="007C1F6B">
        <w:t>Scott</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Setzler</w:t>
      </w:r>
      <w:r>
        <w:tab/>
      </w:r>
      <w:r w:rsidRPr="007C1F6B">
        <w:t>Sheheen</w:t>
      </w:r>
      <w:r>
        <w:tab/>
      </w:r>
      <w:r w:rsidRPr="007C1F6B">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Verdin</w:t>
      </w:r>
      <w:r>
        <w:tab/>
      </w:r>
      <w:r w:rsidRPr="007C1F6B">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Total--41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NAYS</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1F6B">
        <w:t>Bright</w:t>
      </w:r>
      <w:r>
        <w:tab/>
      </w:r>
      <w:r w:rsidRPr="007C1F6B">
        <w:t>Bryant</w:t>
      </w:r>
      <w:r>
        <w:tab/>
      </w:r>
      <w:r w:rsidRPr="007C1F6B">
        <w:rPr>
          <w:i/>
        </w:rPr>
        <w:t>Martin, Shane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Total--3</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113 to 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20</w:t>
      </w:r>
      <w:r w:rsidRPr="00161E57">
        <w:rPr>
          <w:b/>
          <w:szCs w:val="22"/>
        </w:rPr>
        <w:tab/>
        <w:t xml:space="preserve">Part IA, Section 18; Page 69; Technical and Comprehensive Education BD; II.  Instructional Programs; B. System Wide Programs and Initiatives; Total Personal Service; All General Funds; $624,717.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20</w:t>
      </w:r>
      <w:r w:rsidRPr="00161E57">
        <w:rPr>
          <w:b/>
          <w:szCs w:val="22"/>
        </w:rPr>
        <w:tab/>
        <w:t xml:space="preserve">Part IA, Section 18; Page 69; Technical and Comprehensive Education BD; II.  Instructional Programs; B. System Wide Programs and Initiatives; Total Personal Service; All General Funds; $624,717.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COURSON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41; Nays 3</w:t>
      </w:r>
    </w:p>
    <w:p w:rsidR="000523BB" w:rsidRDefault="000523BB" w:rsidP="00EA0820"/>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AYES</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Alexander</w:t>
      </w:r>
      <w:r>
        <w:tab/>
      </w:r>
      <w:r w:rsidRPr="007C1F6B">
        <w:t>Anderson</w:t>
      </w:r>
      <w:r>
        <w:tab/>
      </w:r>
      <w:r w:rsidRPr="007C1F6B">
        <w:t>Campbell</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Campsen</w:t>
      </w:r>
      <w:r>
        <w:tab/>
      </w:r>
      <w:r w:rsidRPr="007C1F6B">
        <w:t>Cleary</w:t>
      </w:r>
      <w:r>
        <w:tab/>
      </w:r>
      <w:r w:rsidRPr="007C1F6B">
        <w:t>Coleman</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Courson</w:t>
      </w:r>
      <w:r>
        <w:tab/>
      </w:r>
      <w:r w:rsidRPr="007C1F6B">
        <w:t>Cromer</w:t>
      </w:r>
      <w:r>
        <w:tab/>
      </w:r>
      <w:r w:rsidRPr="007C1F6B">
        <w:t>Davis</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Elliott</w:t>
      </w:r>
      <w:r>
        <w:tab/>
      </w:r>
      <w:r w:rsidRPr="007C1F6B">
        <w:t>Fair</w:t>
      </w:r>
      <w:r>
        <w:tab/>
      </w:r>
      <w:r w:rsidRPr="007C1F6B">
        <w:t>Ford</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Grooms</w:t>
      </w:r>
      <w:r>
        <w:tab/>
      </w:r>
      <w:r w:rsidRPr="007C1F6B">
        <w:t>Hayes</w:t>
      </w:r>
      <w:r>
        <w:tab/>
      </w:r>
      <w:r w:rsidRPr="007C1F6B">
        <w:t>Hutto</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Jackson</w:t>
      </w:r>
      <w:r>
        <w:tab/>
      </w:r>
      <w:r w:rsidRPr="007C1F6B">
        <w:t>Knotts</w:t>
      </w:r>
      <w:r>
        <w:tab/>
      </w:r>
      <w:r w:rsidRPr="007C1F6B">
        <w:t>Land</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Leatherman</w:t>
      </w:r>
      <w:r>
        <w:tab/>
      </w:r>
      <w:r w:rsidRPr="007C1F6B">
        <w:t>Leventis</w:t>
      </w:r>
      <w:r>
        <w:tab/>
      </w:r>
      <w:r w:rsidRPr="007C1F6B">
        <w:t>Lourie</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Malloy</w:t>
      </w:r>
      <w:r>
        <w:tab/>
      </w:r>
      <w:r w:rsidRPr="007C1F6B">
        <w:rPr>
          <w:i/>
        </w:rPr>
        <w:t>Martin, Larry</w:t>
      </w:r>
      <w:r>
        <w:rPr>
          <w:i/>
        </w:rPr>
        <w:tab/>
      </w:r>
      <w:r w:rsidRPr="007C1F6B">
        <w:t>Massey</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Matthews</w:t>
      </w:r>
      <w:r>
        <w:tab/>
      </w:r>
      <w:r w:rsidRPr="007C1F6B">
        <w:t>McConnell</w:t>
      </w:r>
      <w:r>
        <w:tab/>
      </w:r>
      <w:r w:rsidRPr="007C1F6B">
        <w:t>McGill</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Mulvaney</w:t>
      </w:r>
      <w:r>
        <w:tab/>
      </w:r>
      <w:r w:rsidRPr="007C1F6B">
        <w:t>Nicholson</w:t>
      </w:r>
      <w:r>
        <w:tab/>
      </w:r>
      <w:r w:rsidRPr="007C1F6B">
        <w:t>O’Dell</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Peeler</w:t>
      </w:r>
      <w:r>
        <w:tab/>
      </w:r>
      <w:r w:rsidRPr="007C1F6B">
        <w:t>Pinckney</w:t>
      </w:r>
      <w:r>
        <w:tab/>
      </w:r>
      <w:r w:rsidRPr="007C1F6B">
        <w:t>Rankin</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Reese</w:t>
      </w:r>
      <w:r>
        <w:tab/>
      </w:r>
      <w:r w:rsidRPr="007C1F6B">
        <w:t>Rose</w:t>
      </w:r>
      <w:r>
        <w:tab/>
      </w:r>
      <w:r w:rsidRPr="007C1F6B">
        <w:t>Scott</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Setzler</w:t>
      </w:r>
      <w:r>
        <w:tab/>
      </w:r>
      <w:r w:rsidRPr="007C1F6B">
        <w:t>Sheheen</w:t>
      </w:r>
      <w:r>
        <w:tab/>
      </w:r>
      <w:r w:rsidRPr="007C1F6B">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Verdin</w:t>
      </w:r>
      <w:r>
        <w:tab/>
      </w:r>
      <w:r w:rsidRPr="007C1F6B">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Total--41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NAYS</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1F6B">
        <w:t>Bright</w:t>
      </w:r>
      <w:r>
        <w:tab/>
      </w:r>
      <w:r w:rsidRPr="007C1F6B">
        <w:t>Bryant</w:t>
      </w:r>
      <w:r>
        <w:tab/>
      </w:r>
      <w:r w:rsidRPr="007C1F6B">
        <w:rPr>
          <w:i/>
        </w:rPr>
        <w:t>Martin, Shane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Total--3</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109 to 2:</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21</w:t>
      </w:r>
      <w:r w:rsidRPr="00161E57">
        <w:rPr>
          <w:b/>
          <w:szCs w:val="22"/>
        </w:rPr>
        <w:tab/>
        <w:t xml:space="preserve">Part IA, Section 18; Page 69; Technical and Comprehensive Education BD; II.  Instructional Programs; B. System Wide Programs and Initiatives; Other Operating Expenses; $367,724.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21</w:t>
      </w:r>
      <w:r w:rsidRPr="00161E57">
        <w:rPr>
          <w:b/>
          <w:szCs w:val="22"/>
        </w:rPr>
        <w:tab/>
        <w:t xml:space="preserve">Part IA, Section 18; Page 69; Technical and Comprehensive Education BD; II.  Instructional Programs; B. System Wide Programs and Initiatives; Other Operating Expenses; $367,724.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41; Nays 3</w:t>
      </w:r>
    </w:p>
    <w:p w:rsidR="000523BB" w:rsidRDefault="000523BB" w:rsidP="00EA0820"/>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AYES</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Alexander</w:t>
      </w:r>
      <w:r>
        <w:tab/>
      </w:r>
      <w:r w:rsidRPr="007C1F6B">
        <w:t>Anderson</w:t>
      </w:r>
      <w:r>
        <w:tab/>
      </w:r>
      <w:r w:rsidRPr="007C1F6B">
        <w:t>Campbell</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Campsen</w:t>
      </w:r>
      <w:r>
        <w:tab/>
      </w:r>
      <w:r w:rsidRPr="007C1F6B">
        <w:t>Cleary</w:t>
      </w:r>
      <w:r>
        <w:tab/>
      </w:r>
      <w:r w:rsidRPr="007C1F6B">
        <w:t>Coleman</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Courson</w:t>
      </w:r>
      <w:r>
        <w:tab/>
      </w:r>
      <w:r w:rsidRPr="007C1F6B">
        <w:t>Cromer</w:t>
      </w:r>
      <w:r>
        <w:tab/>
      </w:r>
      <w:r w:rsidRPr="007C1F6B">
        <w:t>Davis</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Elliott</w:t>
      </w:r>
      <w:r>
        <w:tab/>
      </w:r>
      <w:r w:rsidRPr="007C1F6B">
        <w:t>Fair</w:t>
      </w:r>
      <w:r>
        <w:tab/>
      </w:r>
      <w:r w:rsidRPr="007C1F6B">
        <w:t>Ford</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Grooms</w:t>
      </w:r>
      <w:r>
        <w:tab/>
      </w:r>
      <w:r w:rsidRPr="007C1F6B">
        <w:t>Hayes</w:t>
      </w:r>
      <w:r>
        <w:tab/>
      </w:r>
      <w:r w:rsidRPr="007C1F6B">
        <w:t>Hutto</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Jackson</w:t>
      </w:r>
      <w:r>
        <w:tab/>
      </w:r>
      <w:r w:rsidRPr="007C1F6B">
        <w:t>Knotts</w:t>
      </w:r>
      <w:r>
        <w:tab/>
      </w:r>
      <w:r w:rsidRPr="007C1F6B">
        <w:t>Land</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Leatherman</w:t>
      </w:r>
      <w:r>
        <w:tab/>
      </w:r>
      <w:r w:rsidRPr="007C1F6B">
        <w:t>Leventis</w:t>
      </w:r>
      <w:r>
        <w:tab/>
      </w:r>
      <w:r w:rsidRPr="007C1F6B">
        <w:t>Lourie</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Malloy</w:t>
      </w:r>
      <w:r>
        <w:tab/>
      </w:r>
      <w:r w:rsidRPr="007C1F6B">
        <w:rPr>
          <w:i/>
        </w:rPr>
        <w:t>Martin, Larry</w:t>
      </w:r>
      <w:r>
        <w:rPr>
          <w:i/>
        </w:rPr>
        <w:tab/>
      </w:r>
      <w:r w:rsidRPr="007C1F6B">
        <w:t>Massey</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Matthews</w:t>
      </w:r>
      <w:r>
        <w:tab/>
      </w:r>
      <w:r w:rsidRPr="007C1F6B">
        <w:t>McConnell</w:t>
      </w:r>
      <w:r>
        <w:tab/>
      </w:r>
      <w:r w:rsidRPr="007C1F6B">
        <w:t>McGill</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Mulvaney</w:t>
      </w:r>
      <w:r>
        <w:tab/>
      </w:r>
      <w:r w:rsidRPr="007C1F6B">
        <w:t>Nicholson</w:t>
      </w:r>
      <w:r>
        <w:tab/>
      </w:r>
      <w:r w:rsidRPr="007C1F6B">
        <w:t>O’Dell</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Peeler</w:t>
      </w:r>
      <w:r>
        <w:tab/>
      </w:r>
      <w:r w:rsidRPr="007C1F6B">
        <w:t>Pinckney</w:t>
      </w:r>
      <w:r>
        <w:tab/>
      </w:r>
      <w:r w:rsidRPr="007C1F6B">
        <w:t>Rankin</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Reese</w:t>
      </w:r>
      <w:r>
        <w:tab/>
      </w:r>
      <w:r w:rsidRPr="007C1F6B">
        <w:t>Rose</w:t>
      </w:r>
      <w:r>
        <w:tab/>
      </w:r>
      <w:r w:rsidRPr="007C1F6B">
        <w:t>Scott</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Setzler</w:t>
      </w:r>
      <w:r>
        <w:tab/>
      </w:r>
      <w:r w:rsidRPr="007C1F6B">
        <w:t>Sheheen</w:t>
      </w:r>
      <w:r>
        <w:tab/>
      </w:r>
      <w:r w:rsidRPr="007C1F6B">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1F6B">
        <w:t>Verdin</w:t>
      </w:r>
      <w:r>
        <w:tab/>
      </w:r>
      <w:r w:rsidRPr="007C1F6B">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Total--41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NAYS</w:t>
      </w: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1F6B">
        <w:t>Bright</w:t>
      </w:r>
      <w:r>
        <w:tab/>
      </w:r>
      <w:r w:rsidRPr="007C1F6B">
        <w:t>Bryant</w:t>
      </w:r>
      <w:r>
        <w:tab/>
      </w:r>
      <w:r w:rsidRPr="007C1F6B">
        <w:rPr>
          <w:i/>
        </w:rPr>
        <w:t>Martin, Shane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C1F6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1F6B">
        <w:rPr>
          <w:b/>
        </w:rPr>
        <w:t>Total--3</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92 to 22:</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22</w:t>
      </w:r>
      <w:r w:rsidRPr="00161E57">
        <w:rPr>
          <w:b/>
          <w:szCs w:val="22"/>
        </w:rPr>
        <w:tab/>
        <w:t>Part IA, Section 19; Page 72; Educational Television Commission; I. Internal Administration; Total Internal Administration; All General Funds; $1,180,134.</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22</w:t>
      </w:r>
      <w:r w:rsidRPr="00161E57">
        <w:rPr>
          <w:b/>
          <w:szCs w:val="22"/>
        </w:rPr>
        <w:tab/>
        <w:t>Part IA, Section 19; Page 72; Educational Television Commission; I. Internal Administration; Total Internal Administration; All General Funds; $1,180,134.</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HAYES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34; Nays 10</w:t>
      </w:r>
    </w:p>
    <w:p w:rsidR="000523BB" w:rsidRDefault="000523BB" w:rsidP="00EA0820"/>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AYES</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Alexander</w:t>
      </w:r>
      <w:r>
        <w:tab/>
      </w:r>
      <w:r w:rsidRPr="00391E3E">
        <w:t>Anderson</w:t>
      </w:r>
      <w:r>
        <w:tab/>
      </w:r>
      <w:r w:rsidRPr="00391E3E">
        <w:t>Campbell</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Cleary</w:t>
      </w:r>
      <w:r>
        <w:tab/>
      </w:r>
      <w:r w:rsidRPr="00391E3E">
        <w:t>Coleman</w:t>
      </w:r>
      <w:r>
        <w:tab/>
      </w:r>
      <w:r w:rsidRPr="00391E3E">
        <w:t>Courson</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Cromer</w:t>
      </w:r>
      <w:r>
        <w:tab/>
      </w:r>
      <w:r w:rsidRPr="00391E3E">
        <w:t>Elliott</w:t>
      </w:r>
      <w:r>
        <w:tab/>
      </w:r>
      <w:r w:rsidRPr="00391E3E">
        <w:t>Fair</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Ford</w:t>
      </w:r>
      <w:r>
        <w:tab/>
      </w:r>
      <w:r w:rsidRPr="00391E3E">
        <w:t>Hayes</w:t>
      </w:r>
      <w:r>
        <w:tab/>
      </w:r>
      <w:r w:rsidRPr="00391E3E">
        <w:t>Hutto</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Jackson</w:t>
      </w:r>
      <w:r>
        <w:tab/>
      </w:r>
      <w:r w:rsidRPr="00391E3E">
        <w:t>Knotts</w:t>
      </w:r>
      <w:r>
        <w:tab/>
      </w:r>
      <w:r w:rsidRPr="00391E3E">
        <w:t>Land</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Leatherman</w:t>
      </w:r>
      <w:r>
        <w:tab/>
      </w:r>
      <w:r w:rsidRPr="00391E3E">
        <w:t>Leventis</w:t>
      </w:r>
      <w:r>
        <w:tab/>
      </w:r>
      <w:r w:rsidRPr="00391E3E">
        <w:t>Lourie</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Malloy</w:t>
      </w:r>
      <w:r>
        <w:tab/>
      </w:r>
      <w:r w:rsidRPr="00391E3E">
        <w:rPr>
          <w:i/>
        </w:rPr>
        <w:t>Martin, Larry</w:t>
      </w:r>
      <w:r>
        <w:rPr>
          <w:i/>
        </w:rPr>
        <w:tab/>
      </w:r>
      <w:r w:rsidRPr="00391E3E">
        <w:t>Matthews</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McConnell</w:t>
      </w:r>
      <w:r>
        <w:tab/>
      </w:r>
      <w:r w:rsidRPr="00391E3E">
        <w:t>McGill</w:t>
      </w:r>
      <w:r>
        <w:tab/>
      </w:r>
      <w:r w:rsidRPr="00391E3E">
        <w:t>Nicholson</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O’Dell</w:t>
      </w:r>
      <w:r>
        <w:tab/>
      </w:r>
      <w:r w:rsidRPr="00391E3E">
        <w:t>Peeler</w:t>
      </w:r>
      <w:r>
        <w:tab/>
      </w:r>
      <w:r w:rsidRPr="00391E3E">
        <w:t>Pinckney</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Rankin</w:t>
      </w:r>
      <w:r>
        <w:tab/>
      </w:r>
      <w:r w:rsidRPr="00391E3E">
        <w:t>Reese</w:t>
      </w:r>
      <w:r>
        <w:tab/>
      </w:r>
      <w:r w:rsidRPr="00391E3E">
        <w:t>Scott</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Setzler</w:t>
      </w:r>
      <w:r>
        <w:tab/>
      </w:r>
      <w:r w:rsidRPr="00391E3E">
        <w:t>Sheheen</w:t>
      </w:r>
      <w:r>
        <w:tab/>
      </w:r>
      <w:r w:rsidRPr="00391E3E">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Total--34</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NAYS</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Bright</w:t>
      </w:r>
      <w:r>
        <w:tab/>
      </w:r>
      <w:r w:rsidRPr="00391E3E">
        <w:t>Bryant</w:t>
      </w:r>
      <w:r>
        <w:tab/>
      </w:r>
      <w:r w:rsidRPr="00391E3E">
        <w:t>Campsen</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91E3E">
        <w:t>Davis</w:t>
      </w:r>
      <w:r>
        <w:tab/>
      </w:r>
      <w:r w:rsidRPr="00391E3E">
        <w:t>Grooms</w:t>
      </w:r>
      <w:r>
        <w:tab/>
      </w:r>
      <w:r w:rsidRPr="00391E3E">
        <w:rPr>
          <w:i/>
        </w:rPr>
        <w:t>Martin, Shane</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Massey</w:t>
      </w:r>
      <w:r>
        <w:tab/>
      </w:r>
      <w:r w:rsidRPr="00391E3E">
        <w:t>Mulvaney</w:t>
      </w:r>
      <w:r>
        <w:tab/>
      </w:r>
      <w:r w:rsidRPr="00391E3E">
        <w:t>Rose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Total--10</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keepNext/>
        <w:tabs>
          <w:tab w:val="clear" w:pos="8640"/>
          <w:tab w:val="left" w:pos="4320"/>
        </w:tabs>
        <w:jc w:val="center"/>
      </w:pPr>
      <w:r>
        <w:rPr>
          <w:b/>
        </w:rPr>
        <w:t>Message from the House</w:t>
      </w:r>
    </w:p>
    <w:p w:rsidR="000523BB" w:rsidRDefault="000523BB" w:rsidP="00EA0820">
      <w:pPr>
        <w:pStyle w:val="Header"/>
        <w:keepNext/>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95 to 20:</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23</w:t>
      </w:r>
      <w:r w:rsidRPr="00161E57">
        <w:rPr>
          <w:b/>
          <w:szCs w:val="22"/>
        </w:rPr>
        <w:tab/>
        <w:t>Part IA, Section 19; Page 72; Educational Television Commission; II. A. Program and Services; Total Public Education; All General Funds; $3,353,032.</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23</w:t>
      </w:r>
      <w:r w:rsidRPr="00161E57">
        <w:rPr>
          <w:b/>
          <w:szCs w:val="22"/>
        </w:rPr>
        <w:tab/>
        <w:t>Part IA, Section 19; Page 72; Educational Television Commission; II. A. Program and Services; Total Public Education; All General Funds; $3,353,032.</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HAYES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35; Nays 9</w:t>
      </w:r>
    </w:p>
    <w:p w:rsidR="000523BB" w:rsidRDefault="000523BB" w:rsidP="00EA0820"/>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AYES</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Alexander</w:t>
      </w:r>
      <w:r>
        <w:tab/>
      </w:r>
      <w:r w:rsidRPr="00391E3E">
        <w:t>Anderson</w:t>
      </w:r>
      <w:r>
        <w:tab/>
      </w:r>
      <w:r w:rsidRPr="00391E3E">
        <w:t>Campbell</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Cleary</w:t>
      </w:r>
      <w:r>
        <w:tab/>
      </w:r>
      <w:r w:rsidRPr="00391E3E">
        <w:t>Coleman</w:t>
      </w:r>
      <w:r>
        <w:tab/>
      </w:r>
      <w:r w:rsidRPr="00391E3E">
        <w:t>Courson</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Cromer</w:t>
      </w:r>
      <w:r>
        <w:tab/>
      </w:r>
      <w:r w:rsidRPr="00391E3E">
        <w:t>Elliott</w:t>
      </w:r>
      <w:r>
        <w:tab/>
      </w:r>
      <w:r w:rsidRPr="00391E3E">
        <w:t>Fair</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Ford</w:t>
      </w:r>
      <w:r>
        <w:tab/>
      </w:r>
      <w:r w:rsidRPr="00391E3E">
        <w:t>Hayes</w:t>
      </w:r>
      <w:r>
        <w:tab/>
      </w:r>
      <w:r w:rsidRPr="00391E3E">
        <w:t>Hutto</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Jackson</w:t>
      </w:r>
      <w:r>
        <w:tab/>
      </w:r>
      <w:r w:rsidRPr="00391E3E">
        <w:t>Knotts</w:t>
      </w:r>
      <w:r>
        <w:tab/>
      </w:r>
      <w:r w:rsidRPr="00391E3E">
        <w:t>Land</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Leatherman</w:t>
      </w:r>
      <w:r>
        <w:tab/>
      </w:r>
      <w:r w:rsidRPr="00391E3E">
        <w:t>Leventis</w:t>
      </w:r>
      <w:r>
        <w:tab/>
      </w:r>
      <w:r w:rsidRPr="00391E3E">
        <w:t>Lourie</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Malloy</w:t>
      </w:r>
      <w:r>
        <w:tab/>
      </w:r>
      <w:r w:rsidRPr="00391E3E">
        <w:rPr>
          <w:i/>
        </w:rPr>
        <w:t>Martin, Larry</w:t>
      </w:r>
      <w:r>
        <w:rPr>
          <w:i/>
        </w:rPr>
        <w:tab/>
      </w:r>
      <w:r w:rsidRPr="00391E3E">
        <w:t>Ma</w:t>
      </w:r>
      <w:r w:rsidR="00F047A8">
        <w:t>ssey</w:t>
      </w:r>
    </w:p>
    <w:p w:rsidR="000523BB" w:rsidRDefault="00F047A8"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rsidR="000523BB">
        <w:t xml:space="preserve"> </w:t>
      </w:r>
      <w:r w:rsidR="000523BB">
        <w:tab/>
      </w:r>
      <w:r w:rsidR="000523BB" w:rsidRPr="00391E3E">
        <w:t>McConnell</w:t>
      </w:r>
      <w:r w:rsidR="000523BB">
        <w:tab/>
      </w:r>
      <w:r w:rsidR="000523BB" w:rsidRPr="00391E3E">
        <w:t>McGill</w:t>
      </w:r>
      <w:r w:rsidR="000523BB">
        <w:tab/>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Nicholson</w:t>
      </w:r>
      <w:r>
        <w:tab/>
      </w:r>
      <w:r w:rsidRPr="00391E3E">
        <w:t>O’Dell</w:t>
      </w:r>
      <w:r>
        <w:tab/>
      </w:r>
      <w:r w:rsidRPr="00391E3E">
        <w:t>Peeler</w:t>
      </w:r>
      <w:r>
        <w:tab/>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Pinckney</w:t>
      </w:r>
      <w:r>
        <w:tab/>
      </w:r>
      <w:r w:rsidRPr="00391E3E">
        <w:t>Rankin</w:t>
      </w:r>
      <w:r>
        <w:tab/>
      </w:r>
      <w:r w:rsidRPr="00391E3E">
        <w:t>Reese</w:t>
      </w:r>
      <w:r>
        <w:tab/>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Scott</w:t>
      </w:r>
      <w:r>
        <w:tab/>
      </w:r>
      <w:r w:rsidRPr="00391E3E">
        <w:t>Setzler</w:t>
      </w:r>
      <w:r>
        <w:tab/>
      </w:r>
      <w:r w:rsidRPr="00391E3E">
        <w:t>Sheheen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Verdin</w:t>
      </w:r>
      <w:r>
        <w:tab/>
      </w:r>
      <w:r w:rsidRPr="00391E3E">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w:t>
      </w:r>
      <w:r w:rsidRPr="00391E3E">
        <w:rPr>
          <w:b/>
        </w:rPr>
        <w:t>otal--3</w:t>
      </w:r>
      <w:r>
        <w:rPr>
          <w:b/>
        </w:rPr>
        <w:t>5</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NAYS</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Bright</w:t>
      </w:r>
      <w:r>
        <w:tab/>
      </w:r>
      <w:r w:rsidRPr="00391E3E">
        <w:t>Bryant</w:t>
      </w:r>
      <w:r>
        <w:tab/>
      </w:r>
      <w:r w:rsidRPr="00391E3E">
        <w:t>Campsen</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91E3E">
        <w:t>Davis</w:t>
      </w:r>
      <w:r>
        <w:tab/>
      </w:r>
      <w:r w:rsidRPr="00391E3E">
        <w:t>Grooms</w:t>
      </w:r>
      <w:r>
        <w:tab/>
      </w:r>
      <w:r w:rsidRPr="00391E3E">
        <w:rPr>
          <w:i/>
        </w:rPr>
        <w:t>Martin, Shane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Mulvaney</w:t>
      </w:r>
      <w:r>
        <w:tab/>
      </w:r>
      <w:r w:rsidRPr="00391E3E">
        <w:t>Rose</w:t>
      </w:r>
      <w:r>
        <w:tab/>
      </w:r>
      <w:r w:rsidRPr="00391E3E">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Total--</w:t>
      </w:r>
      <w:r>
        <w:rPr>
          <w:b/>
        </w:rPr>
        <w:t>9</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81 to 33:</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24</w:t>
      </w:r>
      <w:r w:rsidRPr="00161E57">
        <w:rPr>
          <w:b/>
          <w:szCs w:val="22"/>
        </w:rPr>
        <w:tab/>
        <w:t>Part IA, Section 19; Page 73; Educational Television Commission; II. Program and Services; E. Public Affairs; Total Public Affairs; All General Funds; $710,000.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24</w:t>
      </w:r>
      <w:r w:rsidRPr="00161E57">
        <w:rPr>
          <w:b/>
          <w:szCs w:val="22"/>
        </w:rPr>
        <w:tab/>
        <w:t>Part IA, Section 19; Page 73; Educational Television Commission; II. Program and Services; E. Public Affairs; Total Public Affairs; All General Funds; $710,000.</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HAYES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35; Nays 9</w:t>
      </w:r>
    </w:p>
    <w:p w:rsidR="000523BB" w:rsidRDefault="000523BB" w:rsidP="00EA0820"/>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AYES</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Alexander</w:t>
      </w:r>
      <w:r>
        <w:tab/>
      </w:r>
      <w:r w:rsidRPr="00391E3E">
        <w:t>Anderson</w:t>
      </w:r>
      <w:r>
        <w:tab/>
      </w:r>
      <w:r w:rsidRPr="00391E3E">
        <w:t>Campbell</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Cleary</w:t>
      </w:r>
      <w:r>
        <w:tab/>
      </w:r>
      <w:r w:rsidRPr="00391E3E">
        <w:t>Coleman</w:t>
      </w:r>
      <w:r>
        <w:tab/>
      </w:r>
      <w:r w:rsidRPr="00391E3E">
        <w:t>Courson</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Cromer</w:t>
      </w:r>
      <w:r>
        <w:tab/>
      </w:r>
      <w:r w:rsidRPr="00391E3E">
        <w:t>Elliott</w:t>
      </w:r>
      <w:r>
        <w:tab/>
      </w:r>
      <w:r w:rsidRPr="00391E3E">
        <w:t>Fair</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Ford</w:t>
      </w:r>
      <w:r>
        <w:tab/>
      </w:r>
      <w:r w:rsidRPr="00391E3E">
        <w:t>Hayes</w:t>
      </w:r>
      <w:r>
        <w:tab/>
      </w:r>
      <w:r w:rsidRPr="00391E3E">
        <w:t>Hutto</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Jackson</w:t>
      </w:r>
      <w:r>
        <w:tab/>
      </w:r>
      <w:r w:rsidRPr="00391E3E">
        <w:t>Knotts</w:t>
      </w:r>
      <w:r>
        <w:tab/>
      </w:r>
      <w:r w:rsidRPr="00391E3E">
        <w:t>Land</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Leatherman</w:t>
      </w:r>
      <w:r>
        <w:tab/>
      </w:r>
      <w:r w:rsidRPr="00391E3E">
        <w:t>Leventis</w:t>
      </w:r>
      <w:r>
        <w:tab/>
      </w:r>
      <w:r w:rsidRPr="00391E3E">
        <w:t>Lourie</w:t>
      </w:r>
    </w:p>
    <w:p w:rsidR="000523BB" w:rsidRPr="00B01F1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Malloy</w:t>
      </w:r>
      <w:r>
        <w:tab/>
      </w:r>
      <w:r w:rsidRPr="00391E3E">
        <w:rPr>
          <w:i/>
        </w:rPr>
        <w:t>Martin, Larry</w:t>
      </w:r>
      <w:r>
        <w:rPr>
          <w:i/>
        </w:rPr>
        <w:tab/>
      </w:r>
      <w:r w:rsidR="00B01F15">
        <w:t>Massey</w:t>
      </w:r>
    </w:p>
    <w:p w:rsidR="000523BB" w:rsidRDefault="00B01F15"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Matthews</w:t>
      </w:r>
      <w:r w:rsidR="000523BB">
        <w:t xml:space="preserve"> </w:t>
      </w:r>
      <w:r w:rsidR="000523BB">
        <w:tab/>
      </w:r>
      <w:r w:rsidR="000523BB" w:rsidRPr="00391E3E">
        <w:t>McConnell</w:t>
      </w:r>
      <w:r w:rsidR="000523BB">
        <w:tab/>
      </w:r>
      <w:r w:rsidR="000523BB" w:rsidRPr="00391E3E">
        <w:t>McGill</w:t>
      </w:r>
      <w:r w:rsidR="000523BB">
        <w:tab/>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Nicholson</w:t>
      </w:r>
      <w:r>
        <w:tab/>
      </w:r>
      <w:r w:rsidRPr="00391E3E">
        <w:t>O’Dell</w:t>
      </w:r>
      <w:r>
        <w:tab/>
      </w:r>
      <w:r w:rsidRPr="00391E3E">
        <w:t>Peeler</w:t>
      </w:r>
      <w:r>
        <w:tab/>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Pinckney</w:t>
      </w:r>
      <w:r>
        <w:tab/>
      </w:r>
      <w:r w:rsidRPr="00391E3E">
        <w:t>Rankin</w:t>
      </w:r>
      <w:r>
        <w:tab/>
      </w:r>
      <w:r w:rsidRPr="00391E3E">
        <w:t>Reese</w:t>
      </w:r>
      <w:r>
        <w:tab/>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Scott</w:t>
      </w:r>
      <w:r>
        <w:tab/>
      </w:r>
      <w:r w:rsidRPr="00391E3E">
        <w:t>Setzler</w:t>
      </w:r>
      <w:r>
        <w:tab/>
      </w:r>
      <w:r w:rsidRPr="00391E3E">
        <w:t>Sheheen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Verdin</w:t>
      </w:r>
      <w:r>
        <w:tab/>
      </w:r>
      <w:r w:rsidRPr="00391E3E">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w:t>
      </w:r>
      <w:r w:rsidRPr="00391E3E">
        <w:rPr>
          <w:b/>
        </w:rPr>
        <w:t>otal--3</w:t>
      </w:r>
      <w:r>
        <w:rPr>
          <w:b/>
        </w:rPr>
        <w:t>5</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NAYS</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Bright</w:t>
      </w:r>
      <w:r>
        <w:tab/>
      </w:r>
      <w:r w:rsidRPr="00391E3E">
        <w:t>Bryant</w:t>
      </w:r>
      <w:r>
        <w:tab/>
      </w:r>
      <w:r w:rsidRPr="00391E3E">
        <w:t>Campsen</w:t>
      </w: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91E3E">
        <w:t>Davis</w:t>
      </w:r>
      <w:r>
        <w:tab/>
      </w:r>
      <w:r w:rsidRPr="00391E3E">
        <w:t>Grooms</w:t>
      </w:r>
      <w:r>
        <w:tab/>
      </w:r>
      <w:r w:rsidRPr="00391E3E">
        <w:rPr>
          <w:i/>
        </w:rPr>
        <w:t>Martin, Shane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1E3E">
        <w:t>Mulvaney</w:t>
      </w:r>
      <w:r>
        <w:tab/>
      </w:r>
      <w:r w:rsidRPr="00391E3E">
        <w:t>Rose</w:t>
      </w:r>
      <w:r>
        <w:tab/>
      </w:r>
      <w:r w:rsidRPr="00391E3E">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91E3E"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1E3E">
        <w:rPr>
          <w:b/>
        </w:rPr>
        <w:t>Total--</w:t>
      </w:r>
      <w:r>
        <w:rPr>
          <w:b/>
        </w:rPr>
        <w:t>9</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103 to 10:</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25</w:t>
      </w:r>
      <w:r w:rsidRPr="00161E57">
        <w:rPr>
          <w:b/>
          <w:szCs w:val="22"/>
        </w:rPr>
        <w:tab/>
        <w:t>Part IA, Section 20; Page 75; Vocational Rehabilitation; II. Vocational Rehab Programs; B. Special Projects; Other Operating Expenses; $58,479.</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rPr>
          <w:b/>
          <w:szCs w:val="22"/>
        </w:rPr>
      </w:pPr>
      <w:r w:rsidRPr="00161E57">
        <w:rPr>
          <w:b/>
          <w:szCs w:val="22"/>
        </w:rPr>
        <w:t>Veto 25</w:t>
      </w:r>
      <w:r w:rsidRPr="00161E57">
        <w:rPr>
          <w:b/>
          <w:szCs w:val="22"/>
        </w:rPr>
        <w:tab/>
        <w:t>Part IA, Section 20; Page 75; Vocational Rehabilitation; II. Vocational Rehab Programs; B. Special Projects; Other Operating Expenses; $58,479.</w:t>
      </w:r>
    </w:p>
    <w:p w:rsidR="003362DC" w:rsidRPr="00161E57" w:rsidRDefault="003362DC" w:rsidP="00EA0820">
      <w:pPr>
        <w:rPr>
          <w:b/>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HAYES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HAYES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36; Nays 8</w:t>
      </w:r>
    </w:p>
    <w:p w:rsidR="000523BB" w:rsidRDefault="000523BB" w:rsidP="00EA0820"/>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5A5F">
        <w:rPr>
          <w:b/>
        </w:rPr>
        <w:t>AYES</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Alexander</w:t>
      </w:r>
      <w:r>
        <w:tab/>
      </w:r>
      <w:r w:rsidRPr="00DE5A5F">
        <w:t>Anderson</w:t>
      </w:r>
      <w:r>
        <w:tab/>
      </w:r>
      <w:r w:rsidRPr="00DE5A5F">
        <w:t>Campbell</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Cleary</w:t>
      </w:r>
      <w:r>
        <w:tab/>
      </w:r>
      <w:r w:rsidRPr="00DE5A5F">
        <w:t>Coleman</w:t>
      </w:r>
      <w:r>
        <w:tab/>
      </w:r>
      <w:r w:rsidRPr="00DE5A5F">
        <w:t>Courson</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Elliott</w:t>
      </w:r>
      <w:r>
        <w:tab/>
      </w:r>
      <w:r w:rsidRPr="00DE5A5F">
        <w:t>Fair</w:t>
      </w:r>
      <w:r>
        <w:tab/>
      </w:r>
      <w:r w:rsidRPr="00DE5A5F">
        <w:t>Ford</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Grooms</w:t>
      </w:r>
      <w:r>
        <w:tab/>
      </w:r>
      <w:r w:rsidRPr="00DE5A5F">
        <w:t>Hayes</w:t>
      </w:r>
      <w:r>
        <w:tab/>
      </w:r>
      <w:r w:rsidRPr="00DE5A5F">
        <w:t>Hutto</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Jackson</w:t>
      </w:r>
      <w:r>
        <w:tab/>
      </w:r>
      <w:r w:rsidRPr="00DE5A5F">
        <w:t>Knotts</w:t>
      </w:r>
      <w:r>
        <w:tab/>
      </w:r>
      <w:r w:rsidRPr="00DE5A5F">
        <w:t>Land</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Leatherman</w:t>
      </w:r>
      <w:r>
        <w:tab/>
      </w:r>
      <w:r w:rsidRPr="00DE5A5F">
        <w:t>Leventis</w:t>
      </w:r>
      <w:r>
        <w:tab/>
      </w:r>
      <w:r w:rsidRPr="00DE5A5F">
        <w:t>Lourie</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Malloy</w:t>
      </w:r>
      <w:r>
        <w:tab/>
      </w:r>
      <w:r w:rsidRPr="00DE5A5F">
        <w:rPr>
          <w:i/>
        </w:rPr>
        <w:t>Martin, Larry</w:t>
      </w:r>
      <w:r>
        <w:rPr>
          <w:i/>
        </w:rPr>
        <w:tab/>
      </w:r>
      <w:r w:rsidRPr="00DE5A5F">
        <w:t>Massey</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Matthews</w:t>
      </w:r>
      <w:r>
        <w:tab/>
      </w:r>
      <w:r w:rsidRPr="00DE5A5F">
        <w:t>McConnell</w:t>
      </w:r>
      <w:r>
        <w:tab/>
      </w:r>
      <w:r w:rsidRPr="00DE5A5F">
        <w:t>McGill</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Nicholson</w:t>
      </w:r>
      <w:r>
        <w:tab/>
      </w:r>
      <w:r w:rsidRPr="00DE5A5F">
        <w:t>O’Dell</w:t>
      </w:r>
      <w:r>
        <w:tab/>
      </w:r>
      <w:r w:rsidRPr="00DE5A5F">
        <w:t>Peeler</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Pinckney</w:t>
      </w:r>
      <w:r>
        <w:tab/>
      </w:r>
      <w:r w:rsidRPr="00DE5A5F">
        <w:t>Rankin</w:t>
      </w:r>
      <w:r>
        <w:tab/>
      </w:r>
      <w:r w:rsidRPr="00DE5A5F">
        <w:t>Reese</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Scott</w:t>
      </w:r>
      <w:r>
        <w:tab/>
      </w:r>
      <w:r w:rsidRPr="00DE5A5F">
        <w:t>Setzler</w:t>
      </w:r>
      <w:r>
        <w:tab/>
      </w:r>
      <w:r w:rsidRPr="00DE5A5F">
        <w:t>Sheheen</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Shoopman</w:t>
      </w:r>
      <w:r>
        <w:tab/>
      </w:r>
      <w:r w:rsidRPr="00DE5A5F">
        <w:t>Verdin</w:t>
      </w:r>
      <w:r>
        <w:tab/>
      </w:r>
      <w:r w:rsidRPr="00DE5A5F">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5A5F">
        <w:rPr>
          <w:b/>
        </w:rPr>
        <w:t>Total--36</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5A5F">
        <w:rPr>
          <w:b/>
        </w:rPr>
        <w:t>NAYS</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Bright</w:t>
      </w:r>
      <w:r>
        <w:tab/>
      </w:r>
      <w:r w:rsidRPr="00DE5A5F">
        <w:t>Bryant</w:t>
      </w:r>
      <w:r>
        <w:tab/>
      </w:r>
      <w:r w:rsidRPr="00DE5A5F">
        <w:t>Campsen</w:t>
      </w: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E5A5F">
        <w:t>Cromer</w:t>
      </w:r>
      <w:r>
        <w:tab/>
      </w:r>
      <w:r w:rsidRPr="00DE5A5F">
        <w:t>Davis</w:t>
      </w:r>
      <w:r>
        <w:tab/>
      </w:r>
      <w:r w:rsidRPr="00DE5A5F">
        <w:rPr>
          <w:i/>
        </w:rPr>
        <w:t>Martin, Shane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5A5F">
        <w:t>Mulvaney</w:t>
      </w:r>
      <w:r>
        <w:tab/>
      </w:r>
      <w:r w:rsidRPr="00DE5A5F">
        <w:t>Rose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DE5A5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5A5F">
        <w:rPr>
          <w:b/>
        </w:rPr>
        <w:t>Total--8</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45 to 69:</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26</w:t>
      </w:r>
      <w:r w:rsidRPr="00161E57">
        <w:rPr>
          <w:b/>
          <w:szCs w:val="22"/>
        </w:rPr>
        <w:tab/>
        <w:t>Part IA; Section 21; Page 78; Department of Health and Human Services; II. Program Services; A. Health Services; Personal Service; 1. Medical Administration; Other Personal Services; $384,184.</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85 to 31:</w:t>
      </w:r>
    </w:p>
    <w:p w:rsidR="000523BB" w:rsidRDefault="000523BB" w:rsidP="00EA0820">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keepNext/>
        <w:rPr>
          <w:b/>
          <w:szCs w:val="22"/>
        </w:rPr>
      </w:pPr>
      <w:r w:rsidRPr="00161E57">
        <w:rPr>
          <w:b/>
          <w:szCs w:val="22"/>
        </w:rPr>
        <w:t>Veto 27</w:t>
      </w:r>
      <w:r w:rsidRPr="00161E57">
        <w:rPr>
          <w:b/>
          <w:szCs w:val="22"/>
        </w:rPr>
        <w:tab/>
        <w:t xml:space="preserve">Part IA, Section 22; Page 82; Dept of Health and Environmental Control, I. Administration; Total Administration; $4,534,052.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27</w:t>
      </w:r>
      <w:r w:rsidRPr="00161E57">
        <w:rPr>
          <w:b/>
          <w:szCs w:val="22"/>
        </w:rPr>
        <w:tab/>
        <w:t xml:space="preserve">Part IA, Section 22; Page 82; Dept of Health and Environmental Control, I. Administration; Total Administration; $4,534,052.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ALEXANDER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ALEXANDER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33; Nays 11</w:t>
      </w:r>
    </w:p>
    <w:p w:rsidR="000523BB" w:rsidRDefault="000523BB" w:rsidP="00EA0820"/>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1FEF">
        <w:rPr>
          <w:b/>
        </w:rPr>
        <w:t>AYES</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Alexander</w:t>
      </w:r>
      <w:r>
        <w:tab/>
      </w:r>
      <w:r w:rsidRPr="00931FEF">
        <w:t>Anderson</w:t>
      </w:r>
      <w:r>
        <w:tab/>
      </w:r>
      <w:r w:rsidRPr="00931FEF">
        <w:t>Campbell</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Cleary</w:t>
      </w:r>
      <w:r>
        <w:tab/>
      </w:r>
      <w:r w:rsidRPr="00931FEF">
        <w:t>Coleman</w:t>
      </w:r>
      <w:r>
        <w:tab/>
      </w:r>
      <w:r w:rsidRPr="00931FEF">
        <w:t>Courson</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Cromer</w:t>
      </w:r>
      <w:r>
        <w:tab/>
      </w:r>
      <w:r w:rsidRPr="00931FEF">
        <w:t>Elliott</w:t>
      </w:r>
      <w:r>
        <w:tab/>
      </w:r>
      <w:r w:rsidRPr="00931FEF">
        <w:t>Fair</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Ford</w:t>
      </w:r>
      <w:r>
        <w:tab/>
      </w:r>
      <w:r w:rsidRPr="00931FEF">
        <w:t>Hayes</w:t>
      </w:r>
      <w:r>
        <w:tab/>
      </w:r>
      <w:r w:rsidRPr="00931FEF">
        <w:t>Hutto</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Jackson</w:t>
      </w:r>
      <w:r>
        <w:tab/>
      </w:r>
      <w:r w:rsidRPr="00931FEF">
        <w:t>Knotts</w:t>
      </w:r>
      <w:r>
        <w:tab/>
      </w:r>
      <w:r w:rsidRPr="00931FEF">
        <w:t>Land</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Leatherman</w:t>
      </w:r>
      <w:r>
        <w:tab/>
      </w:r>
      <w:r w:rsidRPr="00931FEF">
        <w:t>Leventis</w:t>
      </w:r>
      <w:r>
        <w:tab/>
      </w:r>
      <w:r w:rsidRPr="00931FEF">
        <w:t>Lourie</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Malloy</w:t>
      </w:r>
      <w:r>
        <w:tab/>
      </w:r>
      <w:r w:rsidRPr="00931FEF">
        <w:rPr>
          <w:i/>
        </w:rPr>
        <w:t>Martin, Larry</w:t>
      </w:r>
      <w:r>
        <w:rPr>
          <w:i/>
        </w:rPr>
        <w:tab/>
      </w:r>
      <w:r w:rsidRPr="00931FEF">
        <w:t>Matthews</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McGill</w:t>
      </w:r>
      <w:r>
        <w:tab/>
      </w:r>
      <w:r w:rsidRPr="00931FEF">
        <w:t>Nicholson</w:t>
      </w:r>
      <w:r>
        <w:tab/>
      </w:r>
      <w:r w:rsidRPr="00931FEF">
        <w:t>O’Dell</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Peeler</w:t>
      </w:r>
      <w:r>
        <w:tab/>
      </w:r>
      <w:r w:rsidRPr="00931FEF">
        <w:t>Pinckney</w:t>
      </w:r>
      <w:r>
        <w:tab/>
      </w:r>
      <w:r w:rsidRPr="00931FEF">
        <w:t>Rankin</w:t>
      </w:r>
    </w:p>
    <w:p w:rsidR="000523BB" w:rsidRPr="00931FEF"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Reese</w:t>
      </w:r>
      <w:r>
        <w:tab/>
      </w:r>
      <w:r w:rsidRPr="00931FEF">
        <w:t>Scott</w:t>
      </w:r>
      <w:r>
        <w:tab/>
      </w:r>
      <w:r w:rsidRPr="00931FEF">
        <w:t>Setzler</w:t>
      </w:r>
    </w:p>
    <w:p w:rsidR="000523BB" w:rsidRPr="00931FEF"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Sheheen</w:t>
      </w:r>
      <w:r>
        <w:tab/>
      </w:r>
      <w:r w:rsidRPr="00931FEF">
        <w:t>Verdin</w:t>
      </w:r>
      <w:r>
        <w:tab/>
      </w:r>
      <w:r w:rsidRPr="00931FEF">
        <w:t>Williams</w:t>
      </w:r>
    </w:p>
    <w:p w:rsidR="000523BB"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931FEF"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1FEF">
        <w:rPr>
          <w:b/>
        </w:rPr>
        <w:t>Total--33</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1FEF">
        <w:rPr>
          <w:b/>
        </w:rPr>
        <w:t>NAYS</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Bright</w:t>
      </w:r>
      <w:r>
        <w:tab/>
      </w:r>
      <w:r w:rsidRPr="00931FEF">
        <w:t>Bryant</w:t>
      </w:r>
      <w:r>
        <w:tab/>
      </w:r>
      <w:r w:rsidRPr="00931FEF">
        <w:t>Campsen</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31FEF">
        <w:t>Davis</w:t>
      </w:r>
      <w:r>
        <w:tab/>
      </w:r>
      <w:r w:rsidRPr="00931FEF">
        <w:t>Grooms</w:t>
      </w:r>
      <w:r>
        <w:tab/>
      </w:r>
      <w:r w:rsidRPr="00931FEF">
        <w:rPr>
          <w:i/>
        </w:rPr>
        <w:t>Martin, Shane</w:t>
      </w: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Massey</w:t>
      </w:r>
      <w:r>
        <w:tab/>
      </w:r>
      <w:r w:rsidRPr="00931FEF">
        <w:t>McConnell</w:t>
      </w:r>
      <w:r>
        <w:tab/>
      </w:r>
      <w:r w:rsidRPr="00931FEF">
        <w:t>Mulvaney</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1FEF">
        <w:t>Rose</w:t>
      </w:r>
      <w:r>
        <w:tab/>
      </w:r>
      <w:r w:rsidRPr="00931FEF">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931FE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1FEF">
        <w:rPr>
          <w:b/>
        </w:rPr>
        <w:t>Total--11</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89 to 23:</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autoSpaceDE w:val="0"/>
        <w:autoSpaceDN w:val="0"/>
        <w:adjustRightInd w:val="0"/>
        <w:rPr>
          <w:b/>
          <w:szCs w:val="22"/>
        </w:rPr>
      </w:pPr>
      <w:r w:rsidRPr="00161E57">
        <w:rPr>
          <w:b/>
          <w:szCs w:val="22"/>
        </w:rPr>
        <w:t>Veto 28</w:t>
      </w:r>
      <w:r w:rsidRPr="00161E57">
        <w:rPr>
          <w:b/>
          <w:szCs w:val="22"/>
        </w:rPr>
        <w:tab/>
        <w:t xml:space="preserve">Part 1A, Section 22; Page 84; Dept of Health and Environmental Control; II. Family Health; 1. Infectious Disease; Other Operating Expenses; $3,213,439.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3C6B9E" w:rsidRDefault="000523BB" w:rsidP="00EA0820">
      <w:pPr>
        <w:autoSpaceDE w:val="0"/>
        <w:autoSpaceDN w:val="0"/>
        <w:adjustRightInd w:val="0"/>
        <w:rPr>
          <w:b/>
          <w:szCs w:val="22"/>
        </w:rPr>
      </w:pPr>
      <w:r w:rsidRPr="00161E57">
        <w:rPr>
          <w:b/>
          <w:szCs w:val="22"/>
        </w:rPr>
        <w:t>Veto 28</w:t>
      </w:r>
      <w:r w:rsidRPr="00161E57">
        <w:rPr>
          <w:b/>
          <w:szCs w:val="22"/>
        </w:rPr>
        <w:tab/>
        <w:t>Part 1A, Section 22; Page 84; Dept of Health and Environmental Control; II. Family Health; 1. Infectious Disease; Other Operating Expenses; $3,213,439.</w:t>
      </w:r>
    </w:p>
    <w:p w:rsidR="000523BB" w:rsidRPr="00161E57" w:rsidRDefault="000523BB" w:rsidP="00EA0820">
      <w:pPr>
        <w:autoSpaceDE w:val="0"/>
        <w:autoSpaceDN w:val="0"/>
        <w:adjustRightInd w:val="0"/>
        <w:rPr>
          <w:b/>
          <w:szCs w:val="22"/>
        </w:rPr>
      </w:pPr>
      <w:r w:rsidRPr="00161E57">
        <w:rPr>
          <w:b/>
          <w:szCs w:val="22"/>
        </w:rPr>
        <w:t xml:space="preserve">   </w:t>
      </w: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ALEXANDER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ALEXANDER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35; Nays 9</w:t>
      </w:r>
    </w:p>
    <w:p w:rsidR="000523BB" w:rsidRDefault="000523BB" w:rsidP="00EA0820"/>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4BFB">
        <w:rPr>
          <w:b/>
        </w:rPr>
        <w:t>AYES</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Alexander</w:t>
      </w:r>
      <w:r>
        <w:tab/>
      </w:r>
      <w:r w:rsidRPr="00744BFB">
        <w:t>Anderson</w:t>
      </w:r>
      <w:r>
        <w:tab/>
      </w:r>
      <w:r w:rsidRPr="00744BFB">
        <w:t>Campbell</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Cleary</w:t>
      </w:r>
      <w:r>
        <w:tab/>
      </w:r>
      <w:r w:rsidRPr="00744BFB">
        <w:t>Coleman</w:t>
      </w:r>
      <w:r>
        <w:tab/>
      </w:r>
      <w:r w:rsidRPr="00744BFB">
        <w:t>Courson</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Cromer</w:t>
      </w:r>
      <w:r>
        <w:tab/>
      </w:r>
      <w:r w:rsidRPr="00744BFB">
        <w:t>Elliott</w:t>
      </w:r>
      <w:r>
        <w:tab/>
      </w:r>
      <w:r w:rsidRPr="00744BFB">
        <w:t>Fair</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Ford</w:t>
      </w:r>
      <w:r>
        <w:tab/>
      </w:r>
      <w:r w:rsidRPr="00744BFB">
        <w:t>Grooms</w:t>
      </w:r>
      <w:r>
        <w:tab/>
      </w:r>
      <w:r w:rsidRPr="00744BFB">
        <w:t>Hayes</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Hutto</w:t>
      </w:r>
      <w:r>
        <w:tab/>
      </w:r>
      <w:r w:rsidRPr="00744BFB">
        <w:t>Jackson</w:t>
      </w:r>
      <w:r>
        <w:tab/>
      </w:r>
      <w:r w:rsidRPr="00744BFB">
        <w:t>Knotts</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Land</w:t>
      </w:r>
      <w:r>
        <w:tab/>
      </w:r>
      <w:r w:rsidRPr="00744BFB">
        <w:t>Leatherman</w:t>
      </w:r>
      <w:r>
        <w:tab/>
      </w:r>
      <w:r w:rsidRPr="00744BFB">
        <w:t>Leventis</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44BFB">
        <w:t>Lourie</w:t>
      </w:r>
      <w:r>
        <w:tab/>
      </w:r>
      <w:r w:rsidRPr="00744BFB">
        <w:t>Malloy</w:t>
      </w:r>
      <w:r>
        <w:tab/>
      </w:r>
      <w:r w:rsidRPr="00744BFB">
        <w:rPr>
          <w:i/>
        </w:rPr>
        <w:t>Martin, Larry</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Massey</w:t>
      </w:r>
      <w:r>
        <w:tab/>
      </w:r>
      <w:r w:rsidRPr="00744BFB">
        <w:t>Matthews</w:t>
      </w:r>
      <w:r>
        <w:tab/>
      </w:r>
      <w:r w:rsidRPr="00744BFB">
        <w:t>McGill</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Nicholson</w:t>
      </w:r>
      <w:r>
        <w:tab/>
      </w:r>
      <w:r w:rsidRPr="00744BFB">
        <w:t>O’Dell</w:t>
      </w:r>
      <w:r>
        <w:tab/>
      </w:r>
      <w:r w:rsidRPr="00744BFB">
        <w:t>Peeler</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Pinckney</w:t>
      </w:r>
      <w:r>
        <w:tab/>
      </w:r>
      <w:r w:rsidRPr="00744BFB">
        <w:t>Rankin</w:t>
      </w:r>
      <w:r>
        <w:tab/>
      </w:r>
      <w:r w:rsidRPr="00744BFB">
        <w:t>Reese</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Scott</w:t>
      </w:r>
      <w:r>
        <w:tab/>
      </w:r>
      <w:r w:rsidRPr="00744BFB">
        <w:t>Setzler</w:t>
      </w:r>
      <w:r>
        <w:tab/>
      </w:r>
      <w:r w:rsidRPr="00744BFB">
        <w:t>Sheheen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Verdin</w:t>
      </w:r>
      <w:r>
        <w:tab/>
      </w:r>
      <w:r w:rsidRPr="00744BFB">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4BFB">
        <w:rPr>
          <w:b/>
        </w:rPr>
        <w:t>Total--35</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4BFB">
        <w:rPr>
          <w:b/>
        </w:rPr>
        <w:t>NAYS</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Bright</w:t>
      </w:r>
      <w:r>
        <w:tab/>
      </w:r>
      <w:r w:rsidRPr="00744BFB">
        <w:t>Bryant</w:t>
      </w:r>
      <w:r>
        <w:tab/>
      </w:r>
      <w:r w:rsidRPr="00744BFB">
        <w:t>Campsen</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Davis</w:t>
      </w:r>
      <w:r>
        <w:tab/>
      </w:r>
      <w:r w:rsidRPr="00744BFB">
        <w:rPr>
          <w:i/>
        </w:rPr>
        <w:t>Martin, Shane</w:t>
      </w:r>
      <w:r>
        <w:rPr>
          <w:i/>
        </w:rPr>
        <w:tab/>
      </w:r>
      <w:r w:rsidRPr="00744BFB">
        <w:t>McConnell</w:t>
      </w: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44BFB">
        <w:t>Mulvaney</w:t>
      </w:r>
      <w:r>
        <w:tab/>
      </w:r>
      <w:r w:rsidRPr="00744BFB">
        <w:t>Rose</w:t>
      </w:r>
      <w:r>
        <w:tab/>
      </w:r>
      <w:r w:rsidRPr="00744BFB">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44BF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44BFB">
        <w:rPr>
          <w:b/>
        </w:rPr>
        <w:t>Total--9</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keepNext/>
        <w:tabs>
          <w:tab w:val="clear" w:pos="8640"/>
          <w:tab w:val="left" w:pos="4320"/>
        </w:tabs>
        <w:jc w:val="center"/>
      </w:pPr>
      <w:r>
        <w:rPr>
          <w:b/>
        </w:rPr>
        <w:t>Message from the House</w:t>
      </w:r>
    </w:p>
    <w:p w:rsidR="000523BB" w:rsidRDefault="000523BB" w:rsidP="00EA0820">
      <w:pPr>
        <w:pStyle w:val="Header"/>
        <w:keepNext/>
        <w:tabs>
          <w:tab w:val="clear" w:pos="8640"/>
          <w:tab w:val="left" w:pos="4320"/>
        </w:tabs>
      </w:pPr>
      <w:r>
        <w:t>Columbia, S.C., June 16, 2010</w:t>
      </w:r>
    </w:p>
    <w:p w:rsidR="000523BB" w:rsidRDefault="000523BB" w:rsidP="00EA0820">
      <w:pPr>
        <w:pStyle w:val="Header"/>
        <w:keepNext/>
        <w:tabs>
          <w:tab w:val="clear" w:pos="8640"/>
          <w:tab w:val="left" w:pos="4320"/>
        </w:tabs>
      </w:pPr>
    </w:p>
    <w:p w:rsidR="000523BB" w:rsidRDefault="000523BB" w:rsidP="00EA0820">
      <w:pPr>
        <w:pStyle w:val="Header"/>
        <w:keepNext/>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79 to 35:</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29</w:t>
      </w:r>
      <w:r w:rsidRPr="00161E57">
        <w:rPr>
          <w:b/>
          <w:szCs w:val="22"/>
        </w:rPr>
        <w:tab/>
        <w:t>Part IA, Section 28; Page 118; Department of Archives and History, Section I. Administration &amp; Planning; Other Operating Expenses; $635,445.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rPr>
          <w:b/>
          <w:szCs w:val="22"/>
        </w:rPr>
      </w:pPr>
      <w:r w:rsidRPr="00161E57">
        <w:rPr>
          <w:b/>
          <w:szCs w:val="22"/>
        </w:rPr>
        <w:t>Veto 29</w:t>
      </w:r>
      <w:r w:rsidRPr="00161E57">
        <w:rPr>
          <w:b/>
          <w:szCs w:val="22"/>
        </w:rPr>
        <w:tab/>
        <w:t>Part IA, Section 28; Page 118; Department of Archives and History, Section I. Administration &amp; Planning; Other Operating Expenses; $635,445.</w:t>
      </w:r>
    </w:p>
    <w:p w:rsidR="003C6B9E" w:rsidRPr="00161E57" w:rsidRDefault="003C6B9E" w:rsidP="00EA0820">
      <w:pPr>
        <w:rPr>
          <w:b/>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HAYES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HAYES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32; Nays 12</w:t>
      </w:r>
    </w:p>
    <w:p w:rsidR="000523BB" w:rsidRDefault="000523BB" w:rsidP="00EA0820"/>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1563">
        <w:rPr>
          <w:b/>
        </w:rPr>
        <w:t>AYES</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Alexander</w:t>
      </w:r>
      <w:r>
        <w:tab/>
      </w:r>
      <w:r w:rsidRPr="00FC1563">
        <w:t>Anderson</w:t>
      </w:r>
      <w:r>
        <w:tab/>
      </w:r>
      <w:r w:rsidRPr="00FC1563">
        <w:t>Campbell</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Cleary</w:t>
      </w:r>
      <w:r>
        <w:tab/>
      </w:r>
      <w:r w:rsidRPr="00FC1563">
        <w:t>Coleman</w:t>
      </w:r>
      <w:r>
        <w:tab/>
      </w:r>
      <w:r w:rsidRPr="00FC1563">
        <w:t>Courson</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Elliott</w:t>
      </w:r>
      <w:r>
        <w:tab/>
      </w:r>
      <w:r w:rsidRPr="00FC1563">
        <w:t>Ford</w:t>
      </w:r>
      <w:r>
        <w:tab/>
      </w:r>
      <w:r w:rsidRPr="00FC1563">
        <w:t>Hayes</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Hutto</w:t>
      </w:r>
      <w:r>
        <w:tab/>
      </w:r>
      <w:r w:rsidRPr="00FC1563">
        <w:t>Jackson</w:t>
      </w:r>
      <w:r>
        <w:tab/>
      </w:r>
      <w:r w:rsidRPr="00FC1563">
        <w:t>Knotts</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Land</w:t>
      </w:r>
      <w:r>
        <w:tab/>
      </w:r>
      <w:r w:rsidRPr="00FC1563">
        <w:t>Leatherman</w:t>
      </w:r>
      <w:r>
        <w:tab/>
      </w:r>
      <w:r w:rsidRPr="00FC1563">
        <w:t>Leventis</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C1563">
        <w:t>Lourie</w:t>
      </w:r>
      <w:r>
        <w:tab/>
      </w:r>
      <w:r w:rsidRPr="00FC1563">
        <w:t>Malloy</w:t>
      </w:r>
      <w:r>
        <w:tab/>
      </w:r>
      <w:r w:rsidRPr="00FC1563">
        <w:rPr>
          <w:i/>
        </w:rPr>
        <w:t>Martin, Larry</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Matthews</w:t>
      </w:r>
      <w:r>
        <w:tab/>
      </w:r>
      <w:r w:rsidRPr="00FC1563">
        <w:t>McConnell</w:t>
      </w:r>
      <w:r>
        <w:tab/>
      </w:r>
      <w:r w:rsidRPr="00FC1563">
        <w:t>McGill</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Nicholson</w:t>
      </w:r>
      <w:r>
        <w:tab/>
      </w:r>
      <w:r w:rsidRPr="00FC1563">
        <w:t>O’Dell</w:t>
      </w:r>
      <w:r>
        <w:tab/>
      </w:r>
      <w:r w:rsidRPr="00FC1563">
        <w:t>Peeler</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Pinckney</w:t>
      </w:r>
      <w:r>
        <w:tab/>
      </w:r>
      <w:r w:rsidRPr="00FC1563">
        <w:t>Rankin</w:t>
      </w:r>
      <w:r>
        <w:tab/>
      </w:r>
      <w:r w:rsidRPr="00FC1563">
        <w:t>Reese</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Scott</w:t>
      </w:r>
      <w:r>
        <w:tab/>
      </w:r>
      <w:r w:rsidRPr="00FC1563">
        <w:t>Setzler</w:t>
      </w:r>
      <w:r>
        <w:tab/>
      </w:r>
      <w:r w:rsidRPr="00FC1563">
        <w:t>Sheheen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Verdin</w:t>
      </w:r>
      <w:r>
        <w:tab/>
      </w:r>
      <w:r w:rsidRPr="00FC1563">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1563">
        <w:rPr>
          <w:b/>
        </w:rPr>
        <w:t>Total--32</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1563">
        <w:rPr>
          <w:b/>
        </w:rPr>
        <w:t>NAYS</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Bright</w:t>
      </w:r>
      <w:r>
        <w:tab/>
      </w:r>
      <w:r w:rsidRPr="00FC1563">
        <w:t>Bryant</w:t>
      </w:r>
      <w:r>
        <w:tab/>
      </w:r>
      <w:r w:rsidRPr="00FC1563">
        <w:t>Campsen</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Cromer</w:t>
      </w:r>
      <w:r>
        <w:tab/>
      </w:r>
      <w:r w:rsidRPr="00FC1563">
        <w:t>Davis</w:t>
      </w:r>
      <w:r>
        <w:tab/>
      </w:r>
      <w:r w:rsidRPr="00FC1563">
        <w:t>Fair</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Grooms</w:t>
      </w:r>
      <w:r>
        <w:tab/>
      </w:r>
      <w:r w:rsidRPr="00FC1563">
        <w:rPr>
          <w:i/>
        </w:rPr>
        <w:t>Martin, Shane</w:t>
      </w:r>
      <w:r>
        <w:rPr>
          <w:i/>
        </w:rPr>
        <w:tab/>
      </w:r>
      <w:r w:rsidRPr="00FC1563">
        <w:t>Massey</w:t>
      </w: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1563">
        <w:t>Mulvaney</w:t>
      </w:r>
      <w:r>
        <w:tab/>
      </w:r>
      <w:r w:rsidRPr="00FC1563">
        <w:t>Rose</w:t>
      </w:r>
      <w:r>
        <w:tab/>
      </w:r>
      <w:r w:rsidRPr="00FC1563">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FC1563"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1563">
        <w:rPr>
          <w:b/>
        </w:rPr>
        <w:t>Total--12</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57 to 55:</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30</w:t>
      </w:r>
      <w:r w:rsidRPr="00161E57">
        <w:rPr>
          <w:b/>
          <w:szCs w:val="22"/>
        </w:rPr>
        <w:tab/>
        <w:t>Part IA, Section 28; Page 119; Department of Archives and History, Section IV. Historical Services; Special Items: Old Exchange Building; $145,500.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keepNext/>
        <w:tabs>
          <w:tab w:val="clear" w:pos="8640"/>
          <w:tab w:val="left" w:pos="4320"/>
        </w:tabs>
        <w:jc w:val="center"/>
      </w:pPr>
      <w:r>
        <w:rPr>
          <w:b/>
        </w:rPr>
        <w:t>Message from the House</w:t>
      </w:r>
    </w:p>
    <w:p w:rsidR="000523BB" w:rsidRDefault="000523BB" w:rsidP="00EA0820">
      <w:pPr>
        <w:pStyle w:val="Header"/>
        <w:keepNext/>
        <w:tabs>
          <w:tab w:val="clear" w:pos="8640"/>
          <w:tab w:val="left" w:pos="4320"/>
        </w:tabs>
      </w:pPr>
      <w:r>
        <w:t>Columbia, S.C., June 16, 2010</w:t>
      </w:r>
    </w:p>
    <w:p w:rsidR="000523BB" w:rsidRDefault="000523BB" w:rsidP="00EA0820">
      <w:pPr>
        <w:pStyle w:val="Header"/>
        <w:keepNext/>
        <w:tabs>
          <w:tab w:val="clear" w:pos="8640"/>
          <w:tab w:val="left" w:pos="4320"/>
        </w:tabs>
      </w:pPr>
    </w:p>
    <w:p w:rsidR="000523BB" w:rsidRDefault="000523BB" w:rsidP="00EA0820">
      <w:pPr>
        <w:pStyle w:val="Header"/>
        <w:keepNext/>
        <w:tabs>
          <w:tab w:val="clear" w:pos="8640"/>
          <w:tab w:val="left" w:pos="4320"/>
        </w:tabs>
      </w:pPr>
      <w:r>
        <w:t>Mr. President and Senators:</w:t>
      </w:r>
    </w:p>
    <w:p w:rsidR="000523BB" w:rsidRDefault="000523BB" w:rsidP="00EA0820">
      <w:pPr>
        <w:pStyle w:val="Header"/>
        <w:keepNext/>
        <w:tabs>
          <w:tab w:val="clear" w:pos="8640"/>
          <w:tab w:val="left" w:pos="4320"/>
        </w:tabs>
      </w:pPr>
      <w:r>
        <w:tab/>
        <w:t>The House respectfully informs your Honorable Body that it has overridden the veto by the Governor on R.293, H. 4657 by a vote of 110 to 5:</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pStyle w:val="Header"/>
        <w:tabs>
          <w:tab w:val="clear" w:pos="8640"/>
          <w:tab w:val="left" w:pos="4320"/>
        </w:tabs>
      </w:pPr>
      <w:r w:rsidRPr="00161E57">
        <w:rPr>
          <w:b/>
          <w:szCs w:val="22"/>
        </w:rPr>
        <w:t>Veto 31</w:t>
      </w:r>
      <w:r w:rsidRPr="00161E57">
        <w:rPr>
          <w:b/>
          <w:szCs w:val="22"/>
        </w:rPr>
        <w:tab/>
        <w:t xml:space="preserve">Part 1A, Section 29; Page 121; State Library; IV. Discovery and Delivery; Personal Service; Distribution To Subdivisions; Aid County-Libraries; $4,653,933.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autoSpaceDE w:val="0"/>
        <w:autoSpaceDN w:val="0"/>
        <w:adjustRightInd w:val="0"/>
        <w:rPr>
          <w:b/>
          <w:szCs w:val="22"/>
        </w:rPr>
      </w:pPr>
      <w:r w:rsidRPr="00161E57">
        <w:rPr>
          <w:b/>
          <w:szCs w:val="22"/>
        </w:rPr>
        <w:t>Veto 31</w:t>
      </w:r>
      <w:r w:rsidRPr="00161E57">
        <w:rPr>
          <w:b/>
          <w:szCs w:val="22"/>
        </w:rPr>
        <w:tab/>
        <w:t xml:space="preserve">Part 1A, Section 29; Page 121; State Library; IV. Discovery and Delivery; Personal Service; Distribution To Subdivisions; Aid County-Libraries; $4,653,933.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HAYES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HAYES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41; Nays 3</w:t>
      </w:r>
    </w:p>
    <w:p w:rsidR="000523BB" w:rsidRDefault="000523BB" w:rsidP="00EA0820"/>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0101">
        <w:rPr>
          <w:b/>
        </w:rPr>
        <w:t>AYES</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Alexander</w:t>
      </w:r>
      <w:r>
        <w:tab/>
      </w:r>
      <w:r w:rsidRPr="00180101">
        <w:t>Anderson</w:t>
      </w:r>
      <w:r>
        <w:tab/>
      </w:r>
      <w:r w:rsidRPr="00180101">
        <w:t>Campbell</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Campsen</w:t>
      </w:r>
      <w:r>
        <w:tab/>
      </w:r>
      <w:r w:rsidRPr="00180101">
        <w:t>Cleary</w:t>
      </w:r>
      <w:r>
        <w:tab/>
      </w:r>
      <w:r w:rsidRPr="00180101">
        <w:t>Coleman</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Courson</w:t>
      </w:r>
      <w:r>
        <w:tab/>
      </w:r>
      <w:r w:rsidRPr="00180101">
        <w:t>Cromer</w:t>
      </w:r>
      <w:r>
        <w:tab/>
      </w:r>
      <w:r w:rsidRPr="00180101">
        <w:t>Davis</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Elliott</w:t>
      </w:r>
      <w:r>
        <w:tab/>
      </w:r>
      <w:r w:rsidRPr="00180101">
        <w:t>Fair</w:t>
      </w:r>
      <w:r>
        <w:tab/>
      </w:r>
      <w:r w:rsidRPr="00180101">
        <w:t>Ford</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Grooms</w:t>
      </w:r>
      <w:r>
        <w:tab/>
      </w:r>
      <w:r w:rsidRPr="00180101">
        <w:t>Hayes</w:t>
      </w:r>
      <w:r>
        <w:tab/>
      </w:r>
      <w:r w:rsidRPr="00180101">
        <w:t>Hutto</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Jackson</w:t>
      </w:r>
      <w:r>
        <w:tab/>
      </w:r>
      <w:r w:rsidRPr="00180101">
        <w:t>Knotts</w:t>
      </w:r>
      <w:r>
        <w:tab/>
      </w:r>
      <w:r w:rsidRPr="00180101">
        <w:t>Land</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Leatherman</w:t>
      </w:r>
      <w:r>
        <w:tab/>
      </w:r>
      <w:r w:rsidRPr="00180101">
        <w:t>Leventis</w:t>
      </w:r>
      <w:r>
        <w:tab/>
      </w:r>
      <w:r w:rsidRPr="00180101">
        <w:t>Lourie</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Malloy</w:t>
      </w:r>
      <w:r>
        <w:tab/>
      </w:r>
      <w:r w:rsidRPr="00180101">
        <w:rPr>
          <w:i/>
        </w:rPr>
        <w:t>Martin, Larry</w:t>
      </w:r>
      <w:r>
        <w:rPr>
          <w:i/>
        </w:rPr>
        <w:tab/>
      </w:r>
      <w:r w:rsidRPr="00180101">
        <w:t>Massey</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Matthews</w:t>
      </w:r>
      <w:r>
        <w:tab/>
      </w:r>
      <w:r w:rsidRPr="00180101">
        <w:t>McConnell</w:t>
      </w:r>
      <w:r>
        <w:tab/>
      </w:r>
      <w:r w:rsidRPr="00180101">
        <w:t>McGill</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Mulvaney</w:t>
      </w:r>
      <w:r>
        <w:tab/>
      </w:r>
      <w:r w:rsidRPr="00180101">
        <w:t>Nicholson</w:t>
      </w:r>
      <w:r>
        <w:tab/>
      </w:r>
      <w:r w:rsidRPr="00180101">
        <w:t>O’Dell</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Peeler</w:t>
      </w:r>
      <w:r>
        <w:tab/>
      </w:r>
      <w:r w:rsidRPr="00180101">
        <w:t>Pinckney</w:t>
      </w:r>
      <w:r>
        <w:tab/>
      </w:r>
      <w:r w:rsidRPr="00180101">
        <w:t>Rankin</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Reese</w:t>
      </w:r>
      <w:r>
        <w:tab/>
      </w:r>
      <w:r w:rsidRPr="00180101">
        <w:t>Rose</w:t>
      </w:r>
      <w:r>
        <w:tab/>
      </w:r>
      <w:r w:rsidRPr="00180101">
        <w:t>Scott</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Setzler</w:t>
      </w:r>
      <w:r>
        <w:tab/>
      </w:r>
      <w:r w:rsidRPr="00180101">
        <w:t>Sheheen</w:t>
      </w:r>
      <w:r>
        <w:tab/>
      </w:r>
      <w:r w:rsidRPr="00180101">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0101">
        <w:t>Verdin</w:t>
      </w:r>
      <w:r>
        <w:tab/>
      </w:r>
      <w:r w:rsidRPr="00180101">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0101">
        <w:rPr>
          <w:b/>
        </w:rPr>
        <w:t>Total--41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0101">
        <w:rPr>
          <w:b/>
        </w:rPr>
        <w:t>NAYS</w:t>
      </w: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80101">
        <w:t>Bright</w:t>
      </w:r>
      <w:r>
        <w:tab/>
      </w:r>
      <w:r w:rsidRPr="00180101">
        <w:t>Bryant</w:t>
      </w:r>
      <w:r>
        <w:tab/>
      </w:r>
      <w:r w:rsidRPr="00180101">
        <w:rPr>
          <w:i/>
        </w:rPr>
        <w:t>Martin, Shane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8010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0101">
        <w:rPr>
          <w:b/>
        </w:rPr>
        <w:t>Total--3</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89 to 19:</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32</w:t>
      </w:r>
      <w:r w:rsidRPr="00161E57">
        <w:rPr>
          <w:b/>
          <w:szCs w:val="22"/>
        </w:rPr>
        <w:tab/>
        <w:t xml:space="preserve">Part IA, Section 30; Page 122; Arts Commission, Section II. Statewide Arts Services; All General Funds; $1,212,733.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32</w:t>
      </w:r>
      <w:r w:rsidRPr="00161E57">
        <w:rPr>
          <w:b/>
          <w:szCs w:val="22"/>
        </w:rPr>
        <w:tab/>
        <w:t xml:space="preserve">Part IA, Section 30; Page 122; Arts Commission, Section II. Statewide Arts Services; All General Funds; $1,212,733.  </w:t>
      </w:r>
    </w:p>
    <w:p w:rsidR="000523BB" w:rsidRPr="00161E57" w:rsidRDefault="000523BB" w:rsidP="00EA0820">
      <w:pPr>
        <w:rPr>
          <w:b/>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Senators HAYES and FAIR spoke on the veto.</w:t>
      </w:r>
    </w:p>
    <w:p w:rsidR="000523BB" w:rsidRDefault="000523BB" w:rsidP="00EA0820">
      <w:pPr>
        <w:autoSpaceDE w:val="0"/>
        <w:autoSpaceDN w:val="0"/>
        <w:adjustRightInd w:val="0"/>
        <w:rPr>
          <w:rFonts w:cs="Arial"/>
          <w:szCs w:val="16"/>
        </w:rPr>
      </w:pPr>
      <w:r>
        <w:rPr>
          <w:rFonts w:cs="Arial"/>
          <w:szCs w:val="16"/>
        </w:rPr>
        <w:tab/>
        <w:t>Senator BRIGHT argued in favor of sustaining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HAYES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35; Nays 8</w:t>
      </w:r>
    </w:p>
    <w:p w:rsidR="000523BB" w:rsidRDefault="000523BB" w:rsidP="00EA0820"/>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53B2">
        <w:rPr>
          <w:b/>
        </w:rPr>
        <w:t>AYES</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Alexander</w:t>
      </w:r>
      <w:r>
        <w:tab/>
      </w:r>
      <w:r w:rsidRPr="005653B2">
        <w:t>Anderson</w:t>
      </w:r>
      <w:r>
        <w:tab/>
      </w:r>
      <w:r w:rsidRPr="005653B2">
        <w:t>Campbell</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Cleary</w:t>
      </w:r>
      <w:r>
        <w:tab/>
      </w:r>
      <w:r w:rsidRPr="005653B2">
        <w:t>Coleman</w:t>
      </w:r>
      <w:r>
        <w:tab/>
      </w:r>
      <w:r w:rsidRPr="005653B2">
        <w:t>Courson</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Cromer</w:t>
      </w:r>
      <w:r>
        <w:tab/>
      </w:r>
      <w:r w:rsidRPr="005653B2">
        <w:t>Davis</w:t>
      </w:r>
      <w:r>
        <w:tab/>
      </w:r>
      <w:r w:rsidRPr="005653B2">
        <w:t>Elliott</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Fair</w:t>
      </w:r>
      <w:r>
        <w:tab/>
      </w:r>
      <w:r w:rsidRPr="005653B2">
        <w:t>Ford</w:t>
      </w:r>
      <w:r>
        <w:tab/>
      </w:r>
      <w:r w:rsidRPr="005653B2">
        <w:t>Hayes</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Hutto</w:t>
      </w:r>
      <w:r>
        <w:tab/>
      </w:r>
      <w:r w:rsidRPr="005653B2">
        <w:t>Jackson</w:t>
      </w:r>
      <w:r>
        <w:tab/>
      </w:r>
      <w:r w:rsidRPr="005653B2">
        <w:t>Knotts</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Land</w:t>
      </w:r>
      <w:r>
        <w:tab/>
      </w:r>
      <w:r w:rsidRPr="005653B2">
        <w:t>Leatherman</w:t>
      </w:r>
      <w:r>
        <w:tab/>
      </w:r>
      <w:r w:rsidRPr="005653B2">
        <w:t>Leventis</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653B2">
        <w:t>Lourie</w:t>
      </w:r>
      <w:r>
        <w:tab/>
      </w:r>
      <w:r w:rsidRPr="005653B2">
        <w:t>Malloy</w:t>
      </w:r>
      <w:r>
        <w:tab/>
      </w:r>
      <w:r w:rsidRPr="005653B2">
        <w:rPr>
          <w:i/>
        </w:rPr>
        <w:t>Martin, Larry</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McConnell</w:t>
      </w:r>
      <w:r>
        <w:tab/>
      </w:r>
      <w:r w:rsidRPr="005653B2">
        <w:t>McGill</w:t>
      </w:r>
      <w:r>
        <w:tab/>
      </w:r>
      <w:r w:rsidRPr="005653B2">
        <w:t>Nicholson</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O’Dell</w:t>
      </w:r>
      <w:r>
        <w:tab/>
      </w:r>
      <w:r w:rsidRPr="005653B2">
        <w:t>Peeler</w:t>
      </w:r>
      <w:r>
        <w:tab/>
      </w:r>
      <w:r w:rsidRPr="005653B2">
        <w:t>Pinckney</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Rankin</w:t>
      </w:r>
      <w:r>
        <w:tab/>
      </w:r>
      <w:r w:rsidRPr="005653B2">
        <w:t>Reese</w:t>
      </w:r>
      <w:r>
        <w:tab/>
      </w:r>
      <w:r w:rsidRPr="005653B2">
        <w:t>Scott</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Setzler</w:t>
      </w:r>
      <w:r>
        <w:tab/>
      </w:r>
      <w:r w:rsidRPr="005653B2">
        <w:t>Sheheen</w:t>
      </w:r>
      <w:r>
        <w:tab/>
      </w:r>
      <w:r w:rsidRPr="005653B2">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Verdin</w:t>
      </w:r>
      <w:r>
        <w:tab/>
      </w:r>
      <w:r w:rsidRPr="005653B2">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53B2">
        <w:rPr>
          <w:b/>
        </w:rPr>
        <w:t>Total--35</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53B2">
        <w:rPr>
          <w:b/>
        </w:rPr>
        <w:t>NAYS</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Bright</w:t>
      </w:r>
      <w:r>
        <w:tab/>
      </w:r>
      <w:r w:rsidRPr="005653B2">
        <w:t>Bryant</w:t>
      </w:r>
      <w:r>
        <w:tab/>
      </w:r>
      <w:r w:rsidRPr="005653B2">
        <w:t>Campsen</w:t>
      </w: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Grooms</w:t>
      </w:r>
      <w:r>
        <w:tab/>
      </w:r>
      <w:r w:rsidRPr="005653B2">
        <w:rPr>
          <w:i/>
        </w:rPr>
        <w:t>Martin, Shane</w:t>
      </w:r>
      <w:r>
        <w:rPr>
          <w:i/>
        </w:rPr>
        <w:tab/>
      </w:r>
      <w:r w:rsidRPr="005653B2">
        <w:t>Massey</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53B2">
        <w:t>Mulvaney</w:t>
      </w:r>
      <w:r>
        <w:tab/>
      </w:r>
      <w:r w:rsidRPr="005653B2">
        <w:t>Rose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5653B2"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53B2">
        <w:rPr>
          <w:b/>
        </w:rPr>
        <w:t>Total--8</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keepNext/>
        <w:tabs>
          <w:tab w:val="clear" w:pos="8640"/>
          <w:tab w:val="left" w:pos="4320"/>
        </w:tabs>
        <w:jc w:val="center"/>
      </w:pPr>
      <w:r>
        <w:rPr>
          <w:b/>
        </w:rPr>
        <w:t>Message from the House</w:t>
      </w:r>
    </w:p>
    <w:p w:rsidR="000523BB" w:rsidRDefault="000523BB" w:rsidP="00EA0820">
      <w:pPr>
        <w:pStyle w:val="Header"/>
        <w:keepNext/>
        <w:tabs>
          <w:tab w:val="clear" w:pos="8640"/>
          <w:tab w:val="left" w:pos="4320"/>
        </w:tabs>
      </w:pPr>
      <w:r>
        <w:t>Columbia, S.C., June 16, 2010</w:t>
      </w:r>
    </w:p>
    <w:p w:rsidR="000523BB" w:rsidRDefault="000523BB" w:rsidP="00EA0820">
      <w:pPr>
        <w:pStyle w:val="Header"/>
        <w:keepNext/>
        <w:tabs>
          <w:tab w:val="clear" w:pos="8640"/>
          <w:tab w:val="left" w:pos="4320"/>
        </w:tabs>
      </w:pPr>
    </w:p>
    <w:p w:rsidR="000523BB" w:rsidRDefault="000523BB" w:rsidP="00EA0820">
      <w:pPr>
        <w:pStyle w:val="Header"/>
        <w:keepNext/>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78 to 27:</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33</w:t>
      </w:r>
      <w:r w:rsidRPr="00161E57">
        <w:rPr>
          <w:b/>
          <w:szCs w:val="22"/>
        </w:rPr>
        <w:tab/>
        <w:t>Part 1A, Section 31; Page 124; State Museum Commission; I. Administration; A. Administration; Other Operating Expenses; $1,643,893.</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rPr>
          <w:b/>
          <w:szCs w:val="22"/>
        </w:rPr>
      </w:pPr>
      <w:r w:rsidRPr="00161E57">
        <w:rPr>
          <w:b/>
          <w:szCs w:val="22"/>
        </w:rPr>
        <w:t>Veto 33</w:t>
      </w:r>
      <w:r w:rsidRPr="00161E57">
        <w:rPr>
          <w:b/>
          <w:szCs w:val="22"/>
        </w:rPr>
        <w:tab/>
        <w:t>Part 1A, Section 31; Page 124; State Museum Commission; I. Administration; A. Administration; Other Operating Expenses; $1,643,893.</w:t>
      </w:r>
    </w:p>
    <w:p w:rsidR="003C6B9E" w:rsidRPr="00161E57" w:rsidRDefault="003C6B9E" w:rsidP="00EA0820">
      <w:pPr>
        <w:rPr>
          <w:b/>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HAYES spoke on the veto.</w:t>
      </w:r>
    </w:p>
    <w:p w:rsidR="000523BB" w:rsidRDefault="000523BB" w:rsidP="00EA0820">
      <w:pPr>
        <w:autoSpaceDE w:val="0"/>
        <w:autoSpaceDN w:val="0"/>
        <w:adjustRightInd w:val="0"/>
        <w:rPr>
          <w:rFonts w:cs="Arial"/>
          <w:szCs w:val="16"/>
        </w:rPr>
      </w:pPr>
      <w:r>
        <w:rPr>
          <w:rFonts w:cs="Arial"/>
          <w:szCs w:val="16"/>
        </w:rPr>
        <w:tab/>
        <w:t>Senator COURSON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HAYES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34; Nays 10</w:t>
      </w:r>
    </w:p>
    <w:p w:rsidR="000523BB" w:rsidRDefault="000523BB" w:rsidP="00EA0820"/>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3C1C">
        <w:rPr>
          <w:b/>
        </w:rPr>
        <w:t>AYES</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Alexander</w:t>
      </w:r>
      <w:r>
        <w:tab/>
      </w:r>
      <w:r w:rsidRPr="00733C1C">
        <w:t>Anderson</w:t>
      </w:r>
      <w:r>
        <w:tab/>
      </w:r>
      <w:r w:rsidRPr="00733C1C">
        <w:t>Campbell</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Cleary</w:t>
      </w:r>
      <w:r>
        <w:tab/>
      </w:r>
      <w:r w:rsidRPr="00733C1C">
        <w:t>Coleman</w:t>
      </w:r>
      <w:r>
        <w:tab/>
      </w:r>
      <w:r w:rsidRPr="00733C1C">
        <w:t>Courson</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Cromer</w:t>
      </w:r>
      <w:r>
        <w:tab/>
      </w:r>
      <w:r w:rsidRPr="00733C1C">
        <w:t>Elliott</w:t>
      </w:r>
      <w:r>
        <w:tab/>
      </w:r>
      <w:r w:rsidRPr="00733C1C">
        <w:t>Fair</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Ford</w:t>
      </w:r>
      <w:r>
        <w:tab/>
      </w:r>
      <w:r w:rsidRPr="00733C1C">
        <w:t>Hayes</w:t>
      </w:r>
      <w:r>
        <w:tab/>
      </w:r>
      <w:r w:rsidRPr="00733C1C">
        <w:t>Hutto</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Jackson</w:t>
      </w:r>
      <w:r>
        <w:tab/>
      </w:r>
      <w:r w:rsidRPr="00733C1C">
        <w:t>Knotts</w:t>
      </w:r>
      <w:r>
        <w:tab/>
      </w:r>
      <w:r w:rsidRPr="00733C1C">
        <w:t>Land</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Leatherman</w:t>
      </w:r>
      <w:r>
        <w:tab/>
      </w:r>
      <w:r w:rsidRPr="00733C1C">
        <w:t>Leventis</w:t>
      </w:r>
      <w:r>
        <w:tab/>
      </w:r>
      <w:r w:rsidRPr="00733C1C">
        <w:t>Lourie</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Malloy</w:t>
      </w:r>
      <w:r>
        <w:tab/>
      </w:r>
      <w:r w:rsidRPr="00733C1C">
        <w:rPr>
          <w:i/>
        </w:rPr>
        <w:t>Martin, Larry</w:t>
      </w:r>
      <w:r>
        <w:rPr>
          <w:i/>
        </w:rPr>
        <w:tab/>
      </w:r>
      <w:r w:rsidRPr="00733C1C">
        <w:t>Matthews</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McConnell</w:t>
      </w:r>
      <w:r>
        <w:tab/>
      </w:r>
      <w:r w:rsidRPr="00733C1C">
        <w:t>McGill</w:t>
      </w:r>
      <w:r>
        <w:tab/>
      </w:r>
      <w:r w:rsidRPr="00733C1C">
        <w:t>Nicholson</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O’Dell</w:t>
      </w:r>
      <w:r>
        <w:tab/>
      </w:r>
      <w:r w:rsidRPr="00733C1C">
        <w:t>Peeler</w:t>
      </w:r>
      <w:r>
        <w:tab/>
      </w:r>
      <w:r w:rsidRPr="00733C1C">
        <w:t>Pinckney</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Rankin</w:t>
      </w:r>
      <w:r>
        <w:tab/>
      </w:r>
      <w:r w:rsidRPr="00733C1C">
        <w:t>Reese</w:t>
      </w:r>
      <w:r>
        <w:tab/>
      </w:r>
      <w:r w:rsidRPr="00733C1C">
        <w:t>Scott</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Setzler</w:t>
      </w:r>
      <w:r>
        <w:tab/>
      </w:r>
      <w:r w:rsidRPr="00733C1C">
        <w:t>Sheheen</w:t>
      </w:r>
      <w:r>
        <w:tab/>
      </w:r>
      <w:r w:rsidRPr="00733C1C">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3C1C">
        <w:rPr>
          <w:b/>
        </w:rPr>
        <w:t>Total--34</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3C1C">
        <w:rPr>
          <w:b/>
        </w:rPr>
        <w:t>NAYS</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Bright</w:t>
      </w:r>
      <w:r>
        <w:tab/>
      </w:r>
      <w:r w:rsidRPr="00733C1C">
        <w:t>Bryant</w:t>
      </w:r>
      <w:r>
        <w:tab/>
      </w:r>
      <w:r w:rsidRPr="00733C1C">
        <w:t>Campsen</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33C1C">
        <w:t>Davis</w:t>
      </w:r>
      <w:r>
        <w:tab/>
      </w:r>
      <w:r w:rsidRPr="00733C1C">
        <w:t>Grooms</w:t>
      </w:r>
      <w:r>
        <w:tab/>
      </w:r>
      <w:r w:rsidRPr="00733C1C">
        <w:rPr>
          <w:i/>
        </w:rPr>
        <w:t>Martin, Shane</w:t>
      </w: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Massey</w:t>
      </w:r>
      <w:r>
        <w:tab/>
      </w:r>
      <w:r w:rsidRPr="00733C1C">
        <w:t>Mulvaney</w:t>
      </w:r>
      <w:r>
        <w:tab/>
      </w:r>
      <w:r w:rsidRPr="00733C1C">
        <w:t>Rose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C1C">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733C1C"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3C1C">
        <w:rPr>
          <w:b/>
        </w:rPr>
        <w:t>Total--10</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88 to 20:</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34</w:t>
      </w:r>
      <w:r w:rsidRPr="00161E57">
        <w:rPr>
          <w:b/>
          <w:szCs w:val="22"/>
        </w:rPr>
        <w:tab/>
        <w:t xml:space="preserve">Part IA, Section 33; Page 131; Forestry Commission, Section II. Forest Landowner Assistance; Other Operating Expenses; $1,086,210.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keepNext/>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keepNext/>
        <w:rPr>
          <w:b/>
          <w:szCs w:val="22"/>
        </w:rPr>
      </w:pPr>
      <w:r w:rsidRPr="00161E57">
        <w:rPr>
          <w:b/>
          <w:szCs w:val="22"/>
        </w:rPr>
        <w:t>Veto 34</w:t>
      </w:r>
      <w:r w:rsidRPr="00161E57">
        <w:rPr>
          <w:b/>
          <w:szCs w:val="22"/>
        </w:rPr>
        <w:tab/>
        <w:t xml:space="preserve">Part IA, Section 33; Page 131; Forestry Commission, Section II. Forest Landowner Assistance; Other Operating Expenses; $1,086,210.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McGILL spoke on the veto.</w:t>
      </w:r>
    </w:p>
    <w:p w:rsidR="000523BB" w:rsidRDefault="000523BB" w:rsidP="00EA0820">
      <w:pPr>
        <w:autoSpaceDE w:val="0"/>
        <w:autoSpaceDN w:val="0"/>
        <w:adjustRightInd w:val="0"/>
        <w:rPr>
          <w:rFonts w:cs="Arial"/>
          <w:szCs w:val="16"/>
        </w:rPr>
      </w:pPr>
      <w:r>
        <w:rPr>
          <w:rFonts w:cs="Arial"/>
          <w:szCs w:val="16"/>
        </w:rPr>
        <w:tab/>
        <w:t>Senator CROMER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McGILL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37; Nays 6; Abstain 1</w:t>
      </w:r>
    </w:p>
    <w:p w:rsidR="000523BB" w:rsidRDefault="000523BB" w:rsidP="00EA0820">
      <w:pPr>
        <w:autoSpaceDE w:val="0"/>
        <w:autoSpaceDN w:val="0"/>
        <w:adjustRightInd w:val="0"/>
        <w:rPr>
          <w:rFonts w:cs="Arial"/>
          <w:szCs w:val="16"/>
        </w:rPr>
      </w:pP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407C5">
        <w:rPr>
          <w:b/>
        </w:rPr>
        <w:t>AYES</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Alexander</w:t>
      </w:r>
      <w:r>
        <w:tab/>
      </w:r>
      <w:r w:rsidRPr="00F407C5">
        <w:t>Anderson</w:t>
      </w:r>
      <w:r>
        <w:tab/>
      </w:r>
      <w:r w:rsidRPr="00F407C5">
        <w:t>Campbell</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Campsen</w:t>
      </w:r>
      <w:r>
        <w:tab/>
      </w:r>
      <w:r w:rsidRPr="00F407C5">
        <w:t>Cleary</w:t>
      </w:r>
      <w:r>
        <w:tab/>
      </w:r>
      <w:r w:rsidRPr="00F407C5">
        <w:t>Coleman</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Courson</w:t>
      </w:r>
      <w:r>
        <w:tab/>
      </w:r>
      <w:r w:rsidRPr="00F407C5">
        <w:t>Cromer</w:t>
      </w:r>
      <w:r>
        <w:tab/>
      </w:r>
      <w:r w:rsidRPr="00F407C5">
        <w:t>Elliott</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Fair</w:t>
      </w:r>
      <w:r>
        <w:tab/>
      </w:r>
      <w:r w:rsidRPr="00F407C5">
        <w:t>Ford</w:t>
      </w:r>
      <w:r>
        <w:tab/>
      </w:r>
      <w:r w:rsidRPr="00F407C5">
        <w:t>Grooms</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Hayes</w:t>
      </w:r>
      <w:r>
        <w:tab/>
      </w:r>
      <w:r w:rsidRPr="00F407C5">
        <w:t>Hutto</w:t>
      </w:r>
      <w:r>
        <w:tab/>
      </w:r>
      <w:r w:rsidRPr="00F407C5">
        <w:t>Jackson</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Knotts</w:t>
      </w:r>
      <w:r>
        <w:tab/>
      </w:r>
      <w:r w:rsidRPr="00F407C5">
        <w:t>Land</w:t>
      </w:r>
      <w:r>
        <w:tab/>
      </w:r>
      <w:r w:rsidRPr="00F407C5">
        <w:t>Leatherman</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Leventis</w:t>
      </w:r>
      <w:r>
        <w:tab/>
      </w:r>
      <w:r w:rsidRPr="00F407C5">
        <w:t>Lourie</w:t>
      </w:r>
      <w:r>
        <w:tab/>
      </w:r>
      <w:r w:rsidRPr="00F407C5">
        <w:t>Malloy</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rPr>
          <w:i/>
        </w:rPr>
        <w:t>Martin, Larry</w:t>
      </w:r>
      <w:r>
        <w:rPr>
          <w:i/>
        </w:rPr>
        <w:tab/>
      </w:r>
      <w:r w:rsidRPr="00F407C5">
        <w:t>Massey</w:t>
      </w:r>
      <w:r>
        <w:tab/>
      </w:r>
      <w:r w:rsidRPr="00F407C5">
        <w:t>Matthews</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McGill</w:t>
      </w:r>
      <w:r>
        <w:tab/>
      </w:r>
      <w:r w:rsidRPr="00F407C5">
        <w:t>Nicholson</w:t>
      </w:r>
      <w:r>
        <w:tab/>
      </w:r>
      <w:r w:rsidRPr="00F407C5">
        <w:t>O’Dell</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Peeler</w:t>
      </w:r>
      <w:r>
        <w:tab/>
      </w:r>
      <w:r w:rsidRPr="00F407C5">
        <w:t>Pinckney</w:t>
      </w:r>
      <w:r>
        <w:tab/>
      </w:r>
      <w:r w:rsidRPr="00F407C5">
        <w:t>Rankin</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Reese</w:t>
      </w:r>
      <w:r>
        <w:tab/>
      </w:r>
      <w:r w:rsidRPr="00F407C5">
        <w:t>Scott</w:t>
      </w:r>
      <w:r>
        <w:tab/>
      </w:r>
      <w:r w:rsidRPr="00F407C5">
        <w:t>Setzler</w:t>
      </w: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Sheheen</w:t>
      </w:r>
      <w:r>
        <w:tab/>
      </w:r>
      <w:r w:rsidRPr="00F407C5">
        <w:t>Shoopman</w:t>
      </w:r>
      <w:r>
        <w:tab/>
      </w:r>
      <w:r w:rsidRPr="00F407C5">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F407C5"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407C5">
        <w:rPr>
          <w:b/>
        </w:rPr>
        <w:t>Total--37</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F407C5"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407C5">
        <w:rPr>
          <w:b/>
        </w:rPr>
        <w:t>NAYS</w:t>
      </w:r>
    </w:p>
    <w:p w:rsidR="000523BB" w:rsidRPr="00F407C5"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t>Bright</w:t>
      </w:r>
      <w:r>
        <w:tab/>
      </w:r>
      <w:r w:rsidRPr="00F407C5">
        <w:t>Bryant</w:t>
      </w:r>
      <w:r>
        <w:tab/>
      </w:r>
      <w:r w:rsidRPr="00F407C5">
        <w:t>Davis</w:t>
      </w:r>
    </w:p>
    <w:p w:rsidR="000523BB" w:rsidRPr="00F407C5"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407C5">
        <w:rPr>
          <w:i/>
        </w:rPr>
        <w:t>Martin, Shane</w:t>
      </w:r>
      <w:r>
        <w:rPr>
          <w:i/>
        </w:rPr>
        <w:tab/>
      </w:r>
      <w:r w:rsidRPr="00F407C5">
        <w:t>McConnell</w:t>
      </w:r>
      <w:r>
        <w:tab/>
      </w:r>
      <w:r w:rsidRPr="00F407C5">
        <w:t>Rose</w:t>
      </w:r>
    </w:p>
    <w:p w:rsidR="000523BB"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F407C5"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407C5">
        <w:rPr>
          <w:b/>
        </w:rPr>
        <w:t>Total--6</w:t>
      </w:r>
    </w:p>
    <w:p w:rsidR="000523BB" w:rsidRDefault="000523BB" w:rsidP="00EA0820"/>
    <w:p w:rsidR="000523BB" w:rsidRPr="000B671C" w:rsidRDefault="000523BB" w:rsidP="00EA0820">
      <w:pPr>
        <w:autoSpaceDE w:val="0"/>
        <w:autoSpaceDN w:val="0"/>
        <w:adjustRightInd w:val="0"/>
        <w:jc w:val="center"/>
        <w:rPr>
          <w:rFonts w:cs="Arial"/>
          <w:b/>
          <w:szCs w:val="16"/>
        </w:rPr>
      </w:pPr>
      <w:r w:rsidRPr="000B671C">
        <w:rPr>
          <w:rFonts w:cs="Arial"/>
          <w:b/>
          <w:szCs w:val="16"/>
        </w:rPr>
        <w:t>ABSTAIN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Mulvaney</w:t>
      </w:r>
    </w:p>
    <w:p w:rsidR="000523BB" w:rsidRDefault="000523BB" w:rsidP="00EA0820">
      <w:pPr>
        <w:autoSpaceDE w:val="0"/>
        <w:autoSpaceDN w:val="0"/>
        <w:adjustRightInd w:val="0"/>
        <w:rPr>
          <w:rFonts w:cs="Arial"/>
          <w:szCs w:val="16"/>
        </w:rPr>
      </w:pPr>
    </w:p>
    <w:p w:rsidR="000523BB" w:rsidRPr="000B671C" w:rsidRDefault="000523BB" w:rsidP="00EA0820">
      <w:pPr>
        <w:autoSpaceDE w:val="0"/>
        <w:autoSpaceDN w:val="0"/>
        <w:adjustRightInd w:val="0"/>
        <w:jc w:val="center"/>
        <w:rPr>
          <w:rFonts w:cs="Arial"/>
          <w:b/>
          <w:szCs w:val="16"/>
        </w:rPr>
      </w:pPr>
      <w:r w:rsidRPr="000B671C">
        <w:rPr>
          <w:rFonts w:cs="Arial"/>
          <w:b/>
          <w:szCs w:val="16"/>
        </w:rPr>
        <w:t xml:space="preserve">Total--1 </w:t>
      </w:r>
    </w:p>
    <w:p w:rsidR="000523BB" w:rsidRDefault="000523BB" w:rsidP="00EA0820">
      <w:pPr>
        <w:autoSpaceDE w:val="0"/>
        <w:autoSpaceDN w:val="0"/>
        <w:adjustRightInd w:val="0"/>
        <w:rPr>
          <w:rFonts w:cs="Arial"/>
          <w:szCs w:val="16"/>
        </w:rPr>
      </w:pP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84 to 26:</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35</w:t>
      </w:r>
      <w:r w:rsidRPr="00161E57">
        <w:rPr>
          <w:b/>
          <w:szCs w:val="22"/>
        </w:rPr>
        <w:tab/>
        <w:t xml:space="preserve">Part IA, Section 34; Page 133-134; Department of Agriculture; Section </w:t>
      </w:r>
      <w:smartTag w:uri="urn:schemas-microsoft-com:office:smarttags" w:element="stockticker">
        <w:r w:rsidRPr="00161E57">
          <w:rPr>
            <w:b/>
            <w:szCs w:val="22"/>
          </w:rPr>
          <w:t>III</w:t>
        </w:r>
      </w:smartTag>
      <w:r w:rsidRPr="00161E57">
        <w:rPr>
          <w:b/>
          <w:szCs w:val="22"/>
        </w:rPr>
        <w:t>. Consumer Services; All General Funds; $376,500.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35</w:t>
      </w:r>
      <w:r w:rsidRPr="00161E57">
        <w:rPr>
          <w:b/>
          <w:szCs w:val="22"/>
        </w:rPr>
        <w:tab/>
        <w:t xml:space="preserve">Part IA, Section 34; Page 133-134; Department of Agriculture; Section </w:t>
      </w:r>
      <w:smartTag w:uri="urn:schemas-microsoft-com:office:smarttags" w:element="stockticker">
        <w:r w:rsidRPr="00161E57">
          <w:rPr>
            <w:b/>
            <w:szCs w:val="22"/>
          </w:rPr>
          <w:t>III</w:t>
        </w:r>
      </w:smartTag>
      <w:r w:rsidRPr="00161E57">
        <w:rPr>
          <w:b/>
          <w:szCs w:val="22"/>
        </w:rPr>
        <w:t>. Consumer Services; All General Funds; $376,500.</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McGILL spoke on the veto.</w:t>
      </w:r>
    </w:p>
    <w:p w:rsidR="000523BB" w:rsidRDefault="000523BB" w:rsidP="00EA0820">
      <w:pPr>
        <w:autoSpaceDE w:val="0"/>
        <w:autoSpaceDN w:val="0"/>
        <w:adjustRightInd w:val="0"/>
        <w:rPr>
          <w:rFonts w:cs="Arial"/>
          <w:szCs w:val="16"/>
        </w:rPr>
      </w:pPr>
      <w:r>
        <w:rPr>
          <w:rFonts w:cs="Arial"/>
          <w:szCs w:val="16"/>
        </w:rPr>
        <w:tab/>
        <w:t>Senator DAVIS argued in favor of sustaining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McGILL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31; Nays 13</w:t>
      </w:r>
    </w:p>
    <w:p w:rsidR="000523BB" w:rsidRDefault="000523BB" w:rsidP="00EA0820">
      <w:pPr>
        <w:autoSpaceDE w:val="0"/>
        <w:autoSpaceDN w:val="0"/>
        <w:adjustRightInd w:val="0"/>
        <w:jc w:val="center"/>
        <w:rPr>
          <w:rFonts w:cs="Arial"/>
          <w:b/>
          <w:szCs w:val="16"/>
        </w:rPr>
      </w:pP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7657">
        <w:rPr>
          <w:b/>
        </w:rPr>
        <w:t>AYES</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Alexander</w:t>
      </w:r>
      <w:r>
        <w:tab/>
      </w:r>
      <w:r w:rsidRPr="00137657">
        <w:t>Anderson</w:t>
      </w:r>
      <w:r>
        <w:tab/>
      </w:r>
      <w:r w:rsidRPr="00137657">
        <w:t>Campbell</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Coleman</w:t>
      </w:r>
      <w:r>
        <w:tab/>
      </w:r>
      <w:r w:rsidRPr="00137657">
        <w:t>Elliott</w:t>
      </w:r>
      <w:r>
        <w:tab/>
      </w:r>
      <w:r w:rsidRPr="00137657">
        <w:t>Fair</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Ford</w:t>
      </w:r>
      <w:r>
        <w:tab/>
      </w:r>
      <w:r w:rsidRPr="00137657">
        <w:t>Hayes</w:t>
      </w:r>
      <w:r>
        <w:tab/>
      </w:r>
      <w:r w:rsidRPr="00137657">
        <w:t>Hutto</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Jackson</w:t>
      </w:r>
      <w:r>
        <w:tab/>
      </w:r>
      <w:r w:rsidRPr="00137657">
        <w:t>Knotts</w:t>
      </w:r>
      <w:r>
        <w:tab/>
      </w:r>
      <w:r w:rsidRPr="00137657">
        <w:t>Land</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Leatherman</w:t>
      </w:r>
      <w:r>
        <w:tab/>
      </w:r>
      <w:r w:rsidRPr="00137657">
        <w:t>Leventis</w:t>
      </w:r>
      <w:r>
        <w:tab/>
      </w:r>
      <w:r w:rsidRPr="00137657">
        <w:t>Lourie</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Malloy</w:t>
      </w:r>
      <w:r>
        <w:tab/>
      </w:r>
      <w:r w:rsidRPr="00137657">
        <w:rPr>
          <w:i/>
        </w:rPr>
        <w:t>Martin, Larry</w:t>
      </w:r>
      <w:r>
        <w:rPr>
          <w:i/>
        </w:rPr>
        <w:tab/>
      </w:r>
      <w:r w:rsidRPr="00137657">
        <w:t>Massey</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Matthews</w:t>
      </w:r>
      <w:r>
        <w:tab/>
      </w:r>
      <w:r w:rsidRPr="00137657">
        <w:t>McGill</w:t>
      </w:r>
      <w:r>
        <w:tab/>
      </w:r>
      <w:r w:rsidRPr="00137657">
        <w:t>Nicholson</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O’Dell</w:t>
      </w:r>
      <w:r>
        <w:tab/>
      </w:r>
      <w:r w:rsidRPr="00137657">
        <w:t>Peeler</w:t>
      </w:r>
      <w:r>
        <w:tab/>
      </w:r>
      <w:r w:rsidRPr="00137657">
        <w:t>Pinckney</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Rankin</w:t>
      </w:r>
      <w:r>
        <w:tab/>
      </w:r>
      <w:r w:rsidRPr="00137657">
        <w:t>Reese</w:t>
      </w:r>
      <w:r>
        <w:tab/>
      </w:r>
      <w:r w:rsidRPr="00137657">
        <w:t>Scott</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Setzler</w:t>
      </w:r>
      <w:r>
        <w:tab/>
      </w:r>
      <w:r w:rsidRPr="00137657">
        <w:t>Sheheen</w:t>
      </w:r>
      <w:r>
        <w:tab/>
      </w:r>
      <w:r w:rsidRPr="00137657">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7657">
        <w:rPr>
          <w:b/>
        </w:rPr>
        <w:t>Total--31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7657">
        <w:rPr>
          <w:b/>
        </w:rPr>
        <w:t>NAYS</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Bright</w:t>
      </w:r>
      <w:r>
        <w:tab/>
      </w:r>
      <w:r w:rsidRPr="00137657">
        <w:t>Bryant</w:t>
      </w:r>
      <w:r>
        <w:tab/>
      </w:r>
      <w:r w:rsidRPr="00137657">
        <w:t>Campsen</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Cleary</w:t>
      </w:r>
      <w:r>
        <w:tab/>
      </w:r>
      <w:r w:rsidRPr="00137657">
        <w:t>Courson</w:t>
      </w:r>
      <w:r>
        <w:tab/>
      </w:r>
      <w:r w:rsidRPr="00137657">
        <w:t>Cromer</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37657">
        <w:t>Davis</w:t>
      </w:r>
      <w:r>
        <w:tab/>
      </w:r>
      <w:r w:rsidRPr="00137657">
        <w:t>Grooms</w:t>
      </w:r>
      <w:r>
        <w:tab/>
      </w:r>
      <w:r w:rsidRPr="00137657">
        <w:rPr>
          <w:i/>
        </w:rPr>
        <w:t>Martin, Shane</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McConnell</w:t>
      </w:r>
      <w:r>
        <w:tab/>
      </w:r>
      <w:r w:rsidRPr="00137657">
        <w:t>Mulvaney</w:t>
      </w:r>
      <w:r>
        <w:tab/>
      </w:r>
      <w:r w:rsidRPr="00137657">
        <w:t>Rose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7657">
        <w:rPr>
          <w:b/>
        </w:rPr>
        <w:t>Total--13</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keepNext/>
        <w:tabs>
          <w:tab w:val="clear" w:pos="8640"/>
          <w:tab w:val="left" w:pos="4320"/>
        </w:tabs>
        <w:jc w:val="center"/>
      </w:pPr>
      <w:r>
        <w:rPr>
          <w:b/>
        </w:rPr>
        <w:t>Message from the House</w:t>
      </w:r>
    </w:p>
    <w:p w:rsidR="000523BB" w:rsidRDefault="000523BB" w:rsidP="00EA0820">
      <w:pPr>
        <w:pStyle w:val="Header"/>
        <w:keepNext/>
        <w:tabs>
          <w:tab w:val="clear" w:pos="8640"/>
          <w:tab w:val="left" w:pos="4320"/>
        </w:tabs>
      </w:pPr>
      <w:r>
        <w:t>Columbia, S.C., June 16, 2010</w:t>
      </w:r>
    </w:p>
    <w:p w:rsidR="000523BB" w:rsidRDefault="000523BB" w:rsidP="00EA0820">
      <w:pPr>
        <w:pStyle w:val="Header"/>
        <w:keepNext/>
        <w:tabs>
          <w:tab w:val="clear" w:pos="8640"/>
          <w:tab w:val="left" w:pos="4320"/>
        </w:tabs>
      </w:pPr>
    </w:p>
    <w:p w:rsidR="000523BB" w:rsidRDefault="000523BB" w:rsidP="00EA0820">
      <w:pPr>
        <w:pStyle w:val="Header"/>
        <w:keepNext/>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77  to 31: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36</w:t>
      </w:r>
      <w:r w:rsidRPr="00161E57">
        <w:rPr>
          <w:b/>
          <w:szCs w:val="22"/>
        </w:rPr>
        <w:tab/>
        <w:t>Part 1A, Section 34; Page 134; Department of Agriculture; Section IV. Marketing Services; A. Marketing and Promotions; Total Marketing and Promotions; All General Funds; $562,905.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36</w:t>
      </w:r>
      <w:r w:rsidRPr="00161E57">
        <w:rPr>
          <w:b/>
          <w:szCs w:val="22"/>
        </w:rPr>
        <w:tab/>
        <w:t>Part 1A, Section 34; Page 134; Department of Agriculture; Section IV. Marketing Services; A. Marketing and Promotions; Total Marketing and Promotions; All General Funds; $562,905.</w:t>
      </w:r>
    </w:p>
    <w:p w:rsidR="000523BB" w:rsidRPr="00161E57" w:rsidRDefault="000523BB" w:rsidP="00EA0820">
      <w:pPr>
        <w:rPr>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McGILL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31; Nays 13</w:t>
      </w:r>
    </w:p>
    <w:p w:rsidR="000523BB" w:rsidRDefault="000523BB" w:rsidP="00EA0820">
      <w:pPr>
        <w:autoSpaceDE w:val="0"/>
        <w:autoSpaceDN w:val="0"/>
        <w:adjustRightInd w:val="0"/>
        <w:jc w:val="center"/>
        <w:rPr>
          <w:rFonts w:cs="Arial"/>
          <w:b/>
          <w:szCs w:val="16"/>
        </w:rPr>
      </w:pP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7657">
        <w:rPr>
          <w:b/>
        </w:rPr>
        <w:t>AYES</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Alexander</w:t>
      </w:r>
      <w:r>
        <w:tab/>
      </w:r>
      <w:r w:rsidRPr="00137657">
        <w:t>Anderson</w:t>
      </w:r>
      <w:r>
        <w:tab/>
      </w:r>
      <w:r w:rsidRPr="00137657">
        <w:t>Campbell</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Coleman</w:t>
      </w:r>
      <w:r>
        <w:tab/>
      </w:r>
      <w:r w:rsidRPr="00137657">
        <w:t>Elliott</w:t>
      </w:r>
      <w:r>
        <w:tab/>
      </w:r>
      <w:r w:rsidRPr="00137657">
        <w:t>Fair</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Ford</w:t>
      </w:r>
      <w:r>
        <w:tab/>
      </w:r>
      <w:r w:rsidRPr="00137657">
        <w:t>Hayes</w:t>
      </w:r>
      <w:r>
        <w:tab/>
      </w:r>
      <w:r w:rsidRPr="00137657">
        <w:t>Hutto</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Jackson</w:t>
      </w:r>
      <w:r>
        <w:tab/>
      </w:r>
      <w:r w:rsidRPr="00137657">
        <w:t>Knotts</w:t>
      </w:r>
      <w:r>
        <w:tab/>
      </w:r>
      <w:r w:rsidRPr="00137657">
        <w:t>Land</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Leatherman</w:t>
      </w:r>
      <w:r>
        <w:tab/>
      </w:r>
      <w:r w:rsidRPr="00137657">
        <w:t>Leventis</w:t>
      </w:r>
      <w:r>
        <w:tab/>
      </w:r>
      <w:r w:rsidRPr="00137657">
        <w:t>Lourie</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Malloy</w:t>
      </w:r>
      <w:r>
        <w:tab/>
      </w:r>
      <w:r w:rsidRPr="00137657">
        <w:rPr>
          <w:i/>
        </w:rPr>
        <w:t>Martin, Larry</w:t>
      </w:r>
      <w:r>
        <w:rPr>
          <w:i/>
        </w:rPr>
        <w:tab/>
      </w:r>
      <w:r w:rsidRPr="00137657">
        <w:t>Massey</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Matthews</w:t>
      </w:r>
      <w:r>
        <w:tab/>
      </w:r>
      <w:r w:rsidRPr="00137657">
        <w:t>McGill</w:t>
      </w:r>
      <w:r>
        <w:tab/>
      </w:r>
      <w:r w:rsidRPr="00137657">
        <w:t>Nicholson</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O’Dell</w:t>
      </w:r>
      <w:r>
        <w:tab/>
      </w:r>
      <w:r w:rsidRPr="00137657">
        <w:t>Peeler</w:t>
      </w:r>
      <w:r>
        <w:tab/>
      </w:r>
      <w:r w:rsidRPr="00137657">
        <w:t>Pinckney</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Rankin</w:t>
      </w:r>
      <w:r>
        <w:tab/>
      </w:r>
      <w:r w:rsidRPr="00137657">
        <w:t>Reese</w:t>
      </w:r>
      <w:r>
        <w:tab/>
      </w:r>
      <w:r w:rsidRPr="00137657">
        <w:t>Scott</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Setzler</w:t>
      </w:r>
      <w:r>
        <w:tab/>
      </w:r>
      <w:r w:rsidRPr="00137657">
        <w:t>Sheheen</w:t>
      </w:r>
      <w:r>
        <w:tab/>
      </w:r>
      <w:r w:rsidRPr="00137657">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7657">
        <w:rPr>
          <w:b/>
        </w:rPr>
        <w:t>Total--31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7657">
        <w:rPr>
          <w:b/>
        </w:rPr>
        <w:t>NAYS</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Bright</w:t>
      </w:r>
      <w:r>
        <w:tab/>
      </w:r>
      <w:r w:rsidRPr="00137657">
        <w:t>Bryant</w:t>
      </w:r>
      <w:r>
        <w:tab/>
      </w:r>
      <w:r w:rsidRPr="00137657">
        <w:t>Campsen</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Cleary</w:t>
      </w:r>
      <w:r>
        <w:tab/>
      </w:r>
      <w:r w:rsidRPr="00137657">
        <w:t>Courson</w:t>
      </w:r>
      <w:r>
        <w:tab/>
      </w:r>
      <w:r w:rsidRPr="00137657">
        <w:t>Cromer</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37657">
        <w:t>Davis</w:t>
      </w:r>
      <w:r>
        <w:tab/>
      </w:r>
      <w:r w:rsidRPr="00137657">
        <w:t>Grooms</w:t>
      </w:r>
      <w:r>
        <w:tab/>
      </w:r>
      <w:r w:rsidRPr="00137657">
        <w:rPr>
          <w:i/>
        </w:rPr>
        <w:t>Martin, Shane</w:t>
      </w: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McConnell</w:t>
      </w:r>
      <w:r>
        <w:tab/>
      </w:r>
      <w:r w:rsidRPr="00137657">
        <w:t>Mulvaney</w:t>
      </w:r>
      <w:r>
        <w:tab/>
      </w:r>
      <w:r w:rsidRPr="00137657">
        <w:t>Rose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37657">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3765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37657">
        <w:rPr>
          <w:b/>
        </w:rPr>
        <w:t>Total--13</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91 to 19:</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37</w:t>
      </w:r>
      <w:r w:rsidRPr="00161E57">
        <w:rPr>
          <w:b/>
          <w:szCs w:val="22"/>
        </w:rPr>
        <w:tab/>
        <w:t>Part IA, Section 35; Page 136; Clemson University (Public Service Activities), Section I. Regulatory &amp; Public Service; All General Funds; $478,736.</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37</w:t>
      </w:r>
      <w:r w:rsidRPr="00161E57">
        <w:rPr>
          <w:b/>
          <w:szCs w:val="22"/>
        </w:rPr>
        <w:tab/>
        <w:t>Part IA, Section 35; Page 136; Clemson University (Public Service Activities), Section I. Regulatory &amp; Public Service; All General Funds; $478,736.</w:t>
      </w:r>
    </w:p>
    <w:p w:rsidR="000523BB" w:rsidRPr="00161E57" w:rsidRDefault="000523BB" w:rsidP="00EA0820">
      <w:pPr>
        <w:rPr>
          <w:b/>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McGILL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McGILL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38; Nays 6</w:t>
      </w:r>
    </w:p>
    <w:p w:rsidR="000523BB" w:rsidRDefault="000523BB" w:rsidP="00EA0820"/>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7D79">
        <w:rPr>
          <w:b/>
        </w:rPr>
        <w:t>AYES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Alexander</w:t>
      </w:r>
      <w:r>
        <w:tab/>
      </w:r>
      <w:r w:rsidRPr="00A57D79">
        <w:t>Anderson</w:t>
      </w:r>
      <w:r>
        <w:tab/>
      </w:r>
      <w:r w:rsidRPr="00A57D79">
        <w:t>Campbell</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Cleary</w:t>
      </w:r>
      <w:r>
        <w:tab/>
      </w:r>
      <w:r w:rsidRPr="00A57D79">
        <w:t>Coleman</w:t>
      </w:r>
      <w:r>
        <w:tab/>
      </w:r>
      <w:r w:rsidRPr="00A57D79">
        <w:t>Courson</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Cromer</w:t>
      </w:r>
      <w:r>
        <w:tab/>
      </w:r>
      <w:r w:rsidRPr="00A57D79">
        <w:t>Elliott</w:t>
      </w:r>
      <w:r>
        <w:tab/>
      </w:r>
      <w:r w:rsidRPr="00A57D79">
        <w:t>Fair</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Ford</w:t>
      </w:r>
      <w:r>
        <w:tab/>
      </w:r>
      <w:r w:rsidRPr="00A57D79">
        <w:t>Grooms</w:t>
      </w:r>
      <w:r>
        <w:tab/>
      </w:r>
      <w:r w:rsidRPr="00A57D79">
        <w:t>Hayes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Hutto</w:t>
      </w:r>
      <w:r>
        <w:tab/>
      </w:r>
      <w:r w:rsidRPr="00A57D79">
        <w:t>Jackson</w:t>
      </w:r>
      <w:r>
        <w:tab/>
      </w:r>
      <w:r w:rsidRPr="00A57D79">
        <w:t>Knotts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Land</w:t>
      </w:r>
      <w:r>
        <w:tab/>
      </w:r>
      <w:r w:rsidRPr="00A57D79">
        <w:t>Leatherman</w:t>
      </w:r>
      <w:r>
        <w:tab/>
      </w:r>
      <w:r w:rsidRPr="00A57D79">
        <w:t>Leventis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57D79">
        <w:t>Lourie</w:t>
      </w:r>
      <w:r>
        <w:tab/>
      </w:r>
      <w:r w:rsidRPr="00A57D79">
        <w:t>Malloy</w:t>
      </w:r>
      <w:r>
        <w:tab/>
      </w:r>
      <w:r w:rsidRPr="00A57D79">
        <w:rPr>
          <w:i/>
        </w:rPr>
        <w:t>Martin, Larry</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Massey</w:t>
      </w:r>
      <w:r>
        <w:tab/>
      </w:r>
      <w:r w:rsidRPr="00A57D79">
        <w:t>Matthews</w:t>
      </w:r>
      <w:r>
        <w:tab/>
      </w:r>
      <w:r w:rsidRPr="00A57D79">
        <w:t>McConnell</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McGill</w:t>
      </w:r>
      <w:r>
        <w:tab/>
      </w:r>
      <w:r w:rsidRPr="00A57D79">
        <w:t>Mulvaney</w:t>
      </w:r>
      <w:r>
        <w:tab/>
      </w:r>
      <w:r w:rsidRPr="00A57D79">
        <w:t>Nicholson</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O’Dell</w:t>
      </w:r>
      <w:r>
        <w:tab/>
      </w:r>
      <w:r w:rsidRPr="00A57D79">
        <w:t>Peeler</w:t>
      </w:r>
      <w:r>
        <w:tab/>
      </w:r>
      <w:r w:rsidRPr="00A57D79">
        <w:t>Pinckney</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Rankin</w:t>
      </w:r>
      <w:r>
        <w:tab/>
      </w:r>
      <w:r w:rsidRPr="00A57D79">
        <w:t>Reese</w:t>
      </w:r>
      <w:r>
        <w:tab/>
      </w:r>
      <w:r w:rsidRPr="00A57D79">
        <w:t>Scott</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Setzler</w:t>
      </w:r>
      <w:r>
        <w:tab/>
      </w:r>
      <w:r w:rsidRPr="00A57D79">
        <w:t>Sheheen</w:t>
      </w:r>
      <w:r>
        <w:tab/>
      </w:r>
      <w:r w:rsidRPr="00A57D79">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Verdin</w:t>
      </w:r>
      <w:r>
        <w:tab/>
      </w:r>
      <w:r w:rsidRPr="00A57D79">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7D79">
        <w:rPr>
          <w:b/>
        </w:rPr>
        <w:t>Total--38</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7D79">
        <w:rPr>
          <w:b/>
        </w:rPr>
        <w:t>NAYS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Bright</w:t>
      </w:r>
      <w:r>
        <w:tab/>
      </w:r>
      <w:r w:rsidRPr="00A57D79">
        <w:t>Bryant</w:t>
      </w:r>
      <w:r>
        <w:tab/>
      </w:r>
      <w:r w:rsidRPr="00A57D79">
        <w:t>Campsen</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Davis</w:t>
      </w:r>
      <w:r>
        <w:tab/>
      </w:r>
      <w:r w:rsidRPr="00A57D79">
        <w:rPr>
          <w:i/>
        </w:rPr>
        <w:t>Martin, Shane</w:t>
      </w:r>
      <w:r>
        <w:rPr>
          <w:i/>
        </w:rPr>
        <w:tab/>
      </w:r>
      <w:r w:rsidRPr="00A57D79">
        <w:t>Rose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7D79">
        <w:rPr>
          <w:b/>
        </w:rPr>
        <w:t>Total--6</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101 to 8:</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38</w:t>
      </w:r>
      <w:r w:rsidRPr="00161E57">
        <w:rPr>
          <w:b/>
          <w:szCs w:val="22"/>
        </w:rPr>
        <w:tab/>
        <w:t>Part IA, Section 35; Page 136; Clemson University (Public Service Activities), Section II. Livestock-Poultry Health; A. General; Total Personal Service; All General Funds; $1,598,679.</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38</w:t>
      </w:r>
      <w:r w:rsidRPr="00161E57">
        <w:rPr>
          <w:b/>
          <w:szCs w:val="22"/>
        </w:rPr>
        <w:tab/>
        <w:t>Part IA, Section 35; Page 136; Clemson University (Public Service Activities), Section II. Livestock-Poultry Health; A. General; Total Personal Service; All General Funds; $1,598,679.</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McGILL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McGill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38; Nays 6</w:t>
      </w:r>
    </w:p>
    <w:p w:rsidR="000523BB" w:rsidRDefault="000523BB" w:rsidP="00EA0820"/>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7D79">
        <w:rPr>
          <w:b/>
        </w:rPr>
        <w:t>AYES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Alexander</w:t>
      </w:r>
      <w:r>
        <w:tab/>
      </w:r>
      <w:r w:rsidRPr="00A57D79">
        <w:t>Anderson</w:t>
      </w:r>
      <w:r>
        <w:tab/>
      </w:r>
      <w:r w:rsidRPr="00A57D79">
        <w:t>Campbell</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Cleary</w:t>
      </w:r>
      <w:r>
        <w:tab/>
      </w:r>
      <w:r w:rsidRPr="00A57D79">
        <w:t>Coleman</w:t>
      </w:r>
      <w:r>
        <w:tab/>
      </w:r>
      <w:r w:rsidRPr="00A57D79">
        <w:t>Courson</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Cromer</w:t>
      </w:r>
      <w:r>
        <w:tab/>
      </w:r>
      <w:r w:rsidRPr="00A57D79">
        <w:t>Elliott</w:t>
      </w:r>
      <w:r>
        <w:tab/>
      </w:r>
      <w:r w:rsidRPr="00A57D79">
        <w:t>Fair</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Ford</w:t>
      </w:r>
      <w:r>
        <w:tab/>
      </w:r>
      <w:r w:rsidRPr="00A57D79">
        <w:t>Grooms</w:t>
      </w:r>
      <w:r>
        <w:tab/>
      </w:r>
      <w:r w:rsidRPr="00A57D79">
        <w:t>Hayes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Hutto</w:t>
      </w:r>
      <w:r>
        <w:tab/>
      </w:r>
      <w:r w:rsidRPr="00A57D79">
        <w:t>Jackson</w:t>
      </w:r>
      <w:r>
        <w:tab/>
      </w:r>
      <w:r w:rsidRPr="00A57D79">
        <w:t>Knotts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Land</w:t>
      </w:r>
      <w:r>
        <w:tab/>
      </w:r>
      <w:r w:rsidRPr="00A57D79">
        <w:t>Leatherman</w:t>
      </w:r>
      <w:r>
        <w:tab/>
      </w:r>
      <w:r w:rsidRPr="00A57D79">
        <w:t>Leventis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57D79">
        <w:t>Lourie</w:t>
      </w:r>
      <w:r>
        <w:tab/>
      </w:r>
      <w:r w:rsidRPr="00A57D79">
        <w:t>Malloy</w:t>
      </w:r>
      <w:r>
        <w:tab/>
      </w:r>
      <w:r w:rsidRPr="00A57D79">
        <w:rPr>
          <w:i/>
        </w:rPr>
        <w:t>Martin, Larry</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Massey</w:t>
      </w:r>
      <w:r>
        <w:tab/>
      </w:r>
      <w:r w:rsidRPr="00A57D79">
        <w:t>Matthews</w:t>
      </w:r>
      <w:r>
        <w:tab/>
      </w:r>
      <w:r w:rsidRPr="00A57D79">
        <w:t>McConnell</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McGill</w:t>
      </w:r>
      <w:r>
        <w:tab/>
      </w:r>
      <w:r w:rsidRPr="00A57D79">
        <w:t>Mulvaney</w:t>
      </w:r>
      <w:r>
        <w:tab/>
      </w:r>
      <w:r w:rsidRPr="00A57D79">
        <w:t>Nicholson</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O’Dell</w:t>
      </w:r>
      <w:r>
        <w:tab/>
      </w:r>
      <w:r w:rsidRPr="00A57D79">
        <w:t>Peeler</w:t>
      </w:r>
      <w:r>
        <w:tab/>
      </w:r>
      <w:r w:rsidRPr="00A57D79">
        <w:t>Pinckney</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Rankin</w:t>
      </w:r>
      <w:r>
        <w:tab/>
      </w:r>
      <w:r w:rsidRPr="00A57D79">
        <w:t>Reese</w:t>
      </w:r>
      <w:r>
        <w:tab/>
      </w:r>
      <w:r w:rsidRPr="00A57D79">
        <w:t>Scott</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Setzler</w:t>
      </w:r>
      <w:r>
        <w:tab/>
      </w:r>
      <w:r w:rsidRPr="00A57D79">
        <w:t>Sheheen</w:t>
      </w:r>
      <w:r>
        <w:tab/>
      </w:r>
      <w:r w:rsidRPr="00A57D79">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Verdin</w:t>
      </w:r>
      <w:r>
        <w:tab/>
      </w:r>
      <w:r w:rsidRPr="00A57D79">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7D79">
        <w:rPr>
          <w:b/>
        </w:rPr>
        <w:t>Total--38</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7D79">
        <w:rPr>
          <w:b/>
        </w:rPr>
        <w:t>NAYS</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Bright</w:t>
      </w:r>
      <w:r>
        <w:tab/>
      </w:r>
      <w:r w:rsidRPr="00A57D79">
        <w:t>Bryant</w:t>
      </w:r>
      <w:r>
        <w:tab/>
      </w:r>
      <w:r w:rsidRPr="00A57D79">
        <w:t>Campsen</w:t>
      </w: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57D79">
        <w:t>Davis</w:t>
      </w:r>
      <w:r>
        <w:tab/>
      </w:r>
      <w:r w:rsidRPr="00A57D79">
        <w:rPr>
          <w:i/>
        </w:rPr>
        <w:t>Martin, Shane</w:t>
      </w:r>
      <w:r>
        <w:rPr>
          <w:i/>
        </w:rPr>
        <w:tab/>
      </w:r>
      <w:r w:rsidRPr="00A57D79">
        <w:t>Rose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A57D79"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57D79">
        <w:rPr>
          <w:b/>
        </w:rPr>
        <w:t>Total--6</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Pr="00966AB5"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Pr>
          <w:b/>
        </w:rPr>
        <w:t>Message from the House</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Columbia, S.C., June 16, 2010</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Mr. President and Senators:</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The House respectfully informs your Honorable Body that it has sustained the veto by the Governor on R.293, H. 4657 by a vote of 56 to 50:</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39</w:t>
      </w:r>
      <w:r w:rsidRPr="00161E57">
        <w:rPr>
          <w:b/>
          <w:szCs w:val="22"/>
        </w:rPr>
        <w:tab/>
        <w:t>Part IA, Section 36; Page 139; SC State University (Public Service Activities); II. Research &amp; Extension; Total Personal Service; All General Funds; $369,085.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reconsidered the vote whereby the veto was sustained and has overridden the veto by the Governor on R.293, H. 4657 by a vote of 85 to 28:</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39</w:t>
      </w:r>
      <w:r w:rsidRPr="00161E57">
        <w:rPr>
          <w:b/>
          <w:szCs w:val="22"/>
        </w:rPr>
        <w:tab/>
        <w:t>Part IA, Section 36; Page 139; SC State University (Public Service Activities); II. Research &amp; Extension; Total Personal Service; All General Funds; $369,085.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39</w:t>
      </w:r>
      <w:r w:rsidRPr="00161E57">
        <w:rPr>
          <w:b/>
          <w:szCs w:val="22"/>
        </w:rPr>
        <w:tab/>
        <w:t>Part IA, Section 36; Page 139; SC State University (Public Service Activities); II. Research &amp; Extension; Total Personal Service; All General Funds; $369,085.</w:t>
      </w:r>
    </w:p>
    <w:p w:rsidR="000523BB" w:rsidRPr="00161E57" w:rsidRDefault="000523BB" w:rsidP="00EA0820">
      <w:pPr>
        <w:rPr>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w:t>
      </w:r>
      <w:r w:rsidR="00FD2D7D">
        <w:rPr>
          <w:rFonts w:cs="Arial"/>
          <w:szCs w:val="16"/>
        </w:rPr>
        <w:t>s</w:t>
      </w:r>
      <w:r>
        <w:rPr>
          <w:rFonts w:cs="Arial"/>
          <w:szCs w:val="16"/>
        </w:rPr>
        <w:t xml:space="preserve"> McGILL and VERDIN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McGILL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35; Nays 9</w:t>
      </w:r>
    </w:p>
    <w:p w:rsidR="000523BB" w:rsidRDefault="000523BB" w:rsidP="00EA0820"/>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E628F">
        <w:rPr>
          <w:b/>
        </w:rPr>
        <w:t>AYES</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Alexander</w:t>
      </w:r>
      <w:r>
        <w:tab/>
      </w:r>
      <w:r w:rsidRPr="003E628F">
        <w:t>Anderson</w:t>
      </w:r>
      <w:r>
        <w:tab/>
      </w:r>
      <w:r w:rsidRPr="003E628F">
        <w:t>Campbell</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Coleman</w:t>
      </w:r>
      <w:r>
        <w:tab/>
      </w:r>
      <w:r w:rsidRPr="003E628F">
        <w:t>Courson</w:t>
      </w:r>
      <w:r>
        <w:tab/>
      </w:r>
      <w:r w:rsidRPr="003E628F">
        <w:t>Cromer</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Elliott</w:t>
      </w:r>
      <w:r>
        <w:tab/>
      </w:r>
      <w:r w:rsidRPr="003E628F">
        <w:t>Fair</w:t>
      </w:r>
      <w:r>
        <w:tab/>
      </w:r>
      <w:r w:rsidRPr="003E628F">
        <w:t>Ford</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Grooms</w:t>
      </w:r>
      <w:r>
        <w:tab/>
      </w:r>
      <w:r w:rsidRPr="003E628F">
        <w:t>Hayes</w:t>
      </w:r>
      <w:r>
        <w:tab/>
      </w:r>
      <w:r w:rsidRPr="003E628F">
        <w:t>Hutto</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Jackson</w:t>
      </w:r>
      <w:r>
        <w:tab/>
      </w:r>
      <w:r w:rsidRPr="003E628F">
        <w:t>Knotts</w:t>
      </w:r>
      <w:r>
        <w:tab/>
      </w:r>
      <w:r w:rsidRPr="003E628F">
        <w:t>Land</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Leatherman</w:t>
      </w:r>
      <w:r>
        <w:tab/>
      </w:r>
      <w:r w:rsidRPr="003E628F">
        <w:t>Leventis</w:t>
      </w:r>
      <w:r>
        <w:tab/>
      </w:r>
      <w:r w:rsidRPr="003E628F">
        <w:t>Lourie</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Malloy</w:t>
      </w:r>
      <w:r>
        <w:tab/>
      </w:r>
      <w:r w:rsidRPr="003E628F">
        <w:rPr>
          <w:i/>
        </w:rPr>
        <w:t>Martin, Larry</w:t>
      </w:r>
      <w:r>
        <w:rPr>
          <w:i/>
        </w:rPr>
        <w:tab/>
      </w:r>
      <w:r w:rsidRPr="003E628F">
        <w:t>Massey</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Matthews</w:t>
      </w:r>
      <w:r>
        <w:tab/>
      </w:r>
      <w:r w:rsidRPr="003E628F">
        <w:t>McConnell</w:t>
      </w:r>
      <w:r>
        <w:tab/>
      </w:r>
      <w:r w:rsidRPr="003E628F">
        <w:t>McGill</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Nicholson</w:t>
      </w:r>
      <w:r>
        <w:tab/>
      </w:r>
      <w:r w:rsidRPr="003E628F">
        <w:t>O’Dell</w:t>
      </w:r>
      <w:r>
        <w:tab/>
      </w:r>
      <w:r w:rsidRPr="003E628F">
        <w:t>Peeler</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Pinckney</w:t>
      </w:r>
      <w:r>
        <w:tab/>
      </w:r>
      <w:r w:rsidRPr="003E628F">
        <w:t>Rankin</w:t>
      </w:r>
      <w:r>
        <w:tab/>
      </w:r>
      <w:r w:rsidRPr="003E628F">
        <w:t>Reese</w:t>
      </w:r>
    </w:p>
    <w:p w:rsidR="000523BB" w:rsidRPr="003E628F"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Scott</w:t>
      </w:r>
      <w:r>
        <w:tab/>
      </w:r>
      <w:r w:rsidRPr="003E628F">
        <w:t>Setzler</w:t>
      </w:r>
      <w:r>
        <w:tab/>
      </w:r>
      <w:r w:rsidRPr="003E628F">
        <w:t>Sheheen</w:t>
      </w:r>
    </w:p>
    <w:p w:rsidR="000523BB" w:rsidRDefault="000523BB" w:rsidP="00EA082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Verdin</w:t>
      </w:r>
      <w:r>
        <w:tab/>
      </w:r>
      <w:r w:rsidRPr="003E628F">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E628F">
        <w:rPr>
          <w:b/>
        </w:rPr>
        <w:t>Total--35</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E628F">
        <w:rPr>
          <w:b/>
        </w:rPr>
        <w:t>NAYS</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Bright</w:t>
      </w:r>
      <w:r>
        <w:tab/>
      </w:r>
      <w:r w:rsidRPr="003E628F">
        <w:t>Bryant</w:t>
      </w:r>
      <w:r>
        <w:tab/>
      </w:r>
      <w:r w:rsidRPr="003E628F">
        <w:t>Campsen</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E628F">
        <w:t>Cleary</w:t>
      </w:r>
      <w:r>
        <w:tab/>
      </w:r>
      <w:r w:rsidRPr="003E628F">
        <w:t>Davis</w:t>
      </w:r>
      <w:r>
        <w:tab/>
      </w:r>
      <w:r w:rsidRPr="003E628F">
        <w:rPr>
          <w:i/>
        </w:rPr>
        <w:t>Martin, Shane</w:t>
      </w: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E628F">
        <w:t>Mulvaney</w:t>
      </w:r>
      <w:r>
        <w:tab/>
      </w:r>
      <w:r w:rsidRPr="003E628F">
        <w:t>Rose</w:t>
      </w:r>
      <w:r>
        <w:tab/>
      </w:r>
      <w:r w:rsidRPr="003E628F">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3E628F"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E628F">
        <w:rPr>
          <w:b/>
        </w:rPr>
        <w:t>Total--9</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71 to 45:</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40</w:t>
      </w:r>
      <w:r w:rsidRPr="00161E57">
        <w:rPr>
          <w:b/>
          <w:szCs w:val="22"/>
        </w:rPr>
        <w:tab/>
        <w:t>Part IA, Section 37; Page 146; Department of Natural Resources; Section II. Programs &amp; Services; H. Marine Resources; 1. Marine Conservation and Management; Unclassified Positions; $25,000.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68 to 46:</w:t>
      </w:r>
    </w:p>
    <w:p w:rsidR="000523BB" w:rsidRDefault="000523BB" w:rsidP="00E07C4F">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07C4F">
      <w:pPr>
        <w:keepNext/>
        <w:rPr>
          <w:b/>
          <w:szCs w:val="22"/>
        </w:rPr>
      </w:pPr>
      <w:r w:rsidRPr="00161E57">
        <w:rPr>
          <w:b/>
          <w:szCs w:val="22"/>
        </w:rPr>
        <w:t>Veto 41</w:t>
      </w:r>
      <w:r w:rsidRPr="00161E57">
        <w:rPr>
          <w:b/>
          <w:szCs w:val="22"/>
        </w:rPr>
        <w:tab/>
        <w:t>Part IA, Section 37; Page 148; Department of Natural Resources; Section II. Programs &amp; Services; I. Land, Water &amp; Conservation; 2. Conservation; Other Operating Expenses; $20,662.</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60 to 53:</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42</w:t>
      </w:r>
      <w:r w:rsidRPr="00161E57">
        <w:rPr>
          <w:b/>
          <w:szCs w:val="22"/>
        </w:rPr>
        <w:tab/>
        <w:t>Part IA, Section 39; Page 154; Department of Parks, Recreation and Tourism; II. Programs and Services; I. State Film Office; Total Film Office; $309,680.</w:t>
      </w:r>
    </w:p>
    <w:p w:rsidR="000523BB" w:rsidRDefault="000523BB" w:rsidP="00EA0820">
      <w:pPr>
        <w:pStyle w:val="Header"/>
        <w:tabs>
          <w:tab w:val="clear" w:pos="8640"/>
          <w:tab w:val="left" w:pos="4320"/>
        </w:tabs>
      </w:pP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58 to 52:</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43</w:t>
      </w:r>
      <w:r w:rsidRPr="00161E57">
        <w:rPr>
          <w:b/>
          <w:szCs w:val="22"/>
        </w:rPr>
        <w:tab/>
        <w:t xml:space="preserve">Part IA, Section 51; Page 182; Department of Corrections; II. Programs and Services; C. Work and Vocational Activities; Total Personal Service; All General Funds; $944,836.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07C4F">
      <w:pPr>
        <w:pStyle w:val="Header"/>
        <w:keepNext/>
        <w:tabs>
          <w:tab w:val="clear" w:pos="8640"/>
          <w:tab w:val="left" w:pos="4320"/>
        </w:tabs>
        <w:jc w:val="center"/>
      </w:pPr>
      <w:r>
        <w:rPr>
          <w:b/>
        </w:rPr>
        <w:t>Message from the House</w:t>
      </w:r>
    </w:p>
    <w:p w:rsidR="000523BB" w:rsidRDefault="000523BB" w:rsidP="00E07C4F">
      <w:pPr>
        <w:pStyle w:val="Header"/>
        <w:keepNext/>
        <w:tabs>
          <w:tab w:val="clear" w:pos="8640"/>
          <w:tab w:val="left" w:pos="4320"/>
        </w:tabs>
      </w:pPr>
      <w:r>
        <w:t>Columbia, S.C., June 16, 2010</w:t>
      </w:r>
    </w:p>
    <w:p w:rsidR="000523BB" w:rsidRDefault="000523BB" w:rsidP="00E07C4F">
      <w:pPr>
        <w:pStyle w:val="Header"/>
        <w:keepNext/>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46 to 64:</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44</w:t>
      </w:r>
      <w:r w:rsidRPr="00161E57">
        <w:rPr>
          <w:b/>
          <w:szCs w:val="22"/>
        </w:rPr>
        <w:tab/>
        <w:t>Part IA, Section 54; Page 194; Human Affairs Commission; I. Administration; Total Administration; All General Funds; $447,001.</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41 to 71: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45</w:t>
      </w:r>
      <w:r w:rsidRPr="00161E57">
        <w:rPr>
          <w:b/>
          <w:szCs w:val="22"/>
        </w:rPr>
        <w:tab/>
        <w:t>Part IA, Section 54; Page 194; Human Affairs Commission; II. Consultive Services; Total Consultive Services; All General Funds; $138,402.</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68 to 46:</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46</w:t>
      </w:r>
      <w:r w:rsidRPr="00161E57">
        <w:rPr>
          <w:b/>
          <w:szCs w:val="22"/>
        </w:rPr>
        <w:tab/>
        <w:t>Part IA, Section 64; Page 210; Department of Consumer Affairs; Section I. Administration; Total Administration; All General Funds; $410,880.</w:t>
      </w:r>
    </w:p>
    <w:p w:rsidR="000523BB" w:rsidRDefault="000523BB" w:rsidP="00E07C4F">
      <w:pPr>
        <w:keepNext/>
        <w:outlineLvl w:val="0"/>
        <w:rPr>
          <w:bCs/>
        </w:rPr>
      </w:pPr>
      <w:r>
        <w:rPr>
          <w:bCs/>
        </w:rPr>
        <w:t xml:space="preserve">Respectfully submitted, </w:t>
      </w:r>
    </w:p>
    <w:p w:rsidR="000523BB" w:rsidRDefault="000523BB" w:rsidP="00E07C4F">
      <w:pPr>
        <w:keepNext/>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61 to 55:</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47</w:t>
      </w:r>
      <w:r w:rsidRPr="00161E57">
        <w:rPr>
          <w:b/>
          <w:szCs w:val="22"/>
        </w:rPr>
        <w:tab/>
        <w:t xml:space="preserve">Part IA, Section 64; Page 210; Department of Consumer Affairs; Section </w:t>
      </w:r>
      <w:smartTag w:uri="urn:schemas-microsoft-com:office:smarttags" w:element="stockticker">
        <w:r w:rsidRPr="00161E57">
          <w:rPr>
            <w:b/>
            <w:szCs w:val="22"/>
          </w:rPr>
          <w:t>III</w:t>
        </w:r>
      </w:smartTag>
      <w:r w:rsidRPr="00161E57">
        <w:rPr>
          <w:b/>
          <w:szCs w:val="22"/>
        </w:rPr>
        <w:t>. Consumer Services; Total Consumer Services; All General Funds; $265,924.</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73  to 31: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48</w:t>
      </w:r>
      <w:r w:rsidRPr="00161E57">
        <w:rPr>
          <w:b/>
          <w:szCs w:val="22"/>
        </w:rPr>
        <w:tab/>
        <w:t xml:space="preserve">Part IA, Section 70A; Page 229; Leg. Dept-The Senate, Section II. Employee Benefits; C. State Employer Contributions; Total Employee Benefits; $3,000,000.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48</w:t>
      </w:r>
      <w:r w:rsidRPr="00161E57">
        <w:rPr>
          <w:b/>
          <w:szCs w:val="22"/>
        </w:rPr>
        <w:tab/>
        <w:t xml:space="preserve">Part IA, Section 70A; Page 229; Leg. Dept-The Senate, Section II. Employee Benefits; C. State Employer Contributions; Total Employee Benefits; $3,000,000.  </w:t>
      </w: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LEATHERMAN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On motion of Senator LEATHERMAN, with unanimous consent, the Clerk of the Senate was granted leave to address the Senate.</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Senator MASSEY spoke on the veto.</w:t>
      </w:r>
    </w:p>
    <w:p w:rsidR="000523BB" w:rsidRDefault="000523BB" w:rsidP="00EA0820">
      <w:pPr>
        <w:autoSpaceDE w:val="0"/>
        <w:autoSpaceDN w:val="0"/>
        <w:adjustRightInd w:val="0"/>
        <w:rPr>
          <w:rFonts w:cs="Arial"/>
          <w:szCs w:val="16"/>
        </w:rPr>
      </w:pPr>
      <w:r>
        <w:rPr>
          <w:rFonts w:cs="Arial"/>
          <w:szCs w:val="16"/>
        </w:rPr>
        <w:tab/>
        <w:t>Senator CROMER spoke on the veto.</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LEATHERMAN moved that the veto of the Governor be overridden.  </w:t>
      </w:r>
    </w:p>
    <w:p w:rsidR="000523BB" w:rsidRDefault="000523BB" w:rsidP="00EA0820">
      <w:pPr>
        <w:autoSpaceDE w:val="0"/>
        <w:autoSpaceDN w:val="0"/>
        <w:adjustRightInd w:val="0"/>
        <w:rPr>
          <w:rFonts w:cs="Arial"/>
          <w:szCs w:val="16"/>
        </w:rPr>
      </w:pPr>
    </w:p>
    <w:p w:rsidR="000523BB" w:rsidRPr="00103310" w:rsidRDefault="000523BB" w:rsidP="00EA0820">
      <w:pPr>
        <w:autoSpaceDE w:val="0"/>
        <w:autoSpaceDN w:val="0"/>
        <w:adjustRightInd w:val="0"/>
        <w:jc w:val="center"/>
        <w:rPr>
          <w:rFonts w:cs="Arial"/>
          <w:szCs w:val="16"/>
        </w:rPr>
      </w:pPr>
      <w:r>
        <w:rPr>
          <w:rFonts w:cs="Arial"/>
          <w:b/>
          <w:szCs w:val="16"/>
        </w:rPr>
        <w:t>ACTING PRESIDENT PRESIDES</w:t>
      </w:r>
    </w:p>
    <w:p w:rsidR="000523BB" w:rsidRDefault="000523BB" w:rsidP="00EA0820">
      <w:pPr>
        <w:autoSpaceDE w:val="0"/>
        <w:autoSpaceDN w:val="0"/>
        <w:adjustRightInd w:val="0"/>
        <w:rPr>
          <w:rFonts w:cs="Arial"/>
          <w:szCs w:val="16"/>
        </w:rPr>
      </w:pPr>
      <w:r>
        <w:rPr>
          <w:rFonts w:cs="Arial"/>
          <w:szCs w:val="16"/>
        </w:rPr>
        <w:tab/>
        <w:t>At 4:47 P.M., Senator LARRY MARTIN assumed the Chair.</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33; Nays 11</w:t>
      </w:r>
    </w:p>
    <w:p w:rsidR="000523BB" w:rsidRDefault="000523BB" w:rsidP="00EA0820"/>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4521">
        <w:rPr>
          <w:b/>
        </w:rPr>
        <w:t>AYES</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Alexander</w:t>
      </w:r>
      <w:r>
        <w:tab/>
      </w:r>
      <w:r w:rsidRPr="00274521">
        <w:t>Anderson</w:t>
      </w:r>
      <w:r>
        <w:tab/>
      </w:r>
      <w:r w:rsidRPr="00274521">
        <w:t>Campbell</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Cleary</w:t>
      </w:r>
      <w:r>
        <w:tab/>
      </w:r>
      <w:r w:rsidRPr="00274521">
        <w:t>Coleman</w:t>
      </w:r>
      <w:r>
        <w:tab/>
      </w:r>
      <w:r w:rsidRPr="00274521">
        <w:t>Courson</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Cromer</w:t>
      </w:r>
      <w:r>
        <w:tab/>
      </w:r>
      <w:r w:rsidRPr="00274521">
        <w:t>Elliott</w:t>
      </w:r>
      <w:r>
        <w:tab/>
      </w:r>
      <w:r w:rsidRPr="00274521">
        <w:t>Fair</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Ford</w:t>
      </w:r>
      <w:r>
        <w:tab/>
      </w:r>
      <w:r w:rsidRPr="00274521">
        <w:t>Grooms</w:t>
      </w:r>
      <w:r>
        <w:tab/>
      </w:r>
      <w:r w:rsidRPr="00274521">
        <w:t>Hayes</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Hutto</w:t>
      </w:r>
      <w:r>
        <w:tab/>
      </w:r>
      <w:r w:rsidRPr="00274521">
        <w:t>Jackson</w:t>
      </w:r>
      <w:r>
        <w:tab/>
      </w:r>
      <w:r w:rsidRPr="00274521">
        <w:t>Knotts</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Land</w:t>
      </w:r>
      <w:r>
        <w:tab/>
      </w:r>
      <w:r w:rsidRPr="00274521">
        <w:t>Leatherman</w:t>
      </w:r>
      <w:r>
        <w:tab/>
      </w:r>
      <w:r w:rsidRPr="00274521">
        <w:t>Leventis</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74521">
        <w:t>Lourie</w:t>
      </w:r>
      <w:r>
        <w:tab/>
      </w:r>
      <w:r w:rsidRPr="00274521">
        <w:t>Malloy</w:t>
      </w:r>
      <w:r>
        <w:tab/>
      </w:r>
      <w:r w:rsidRPr="00274521">
        <w:rPr>
          <w:i/>
        </w:rPr>
        <w:t>Martin, Larry</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Matthews</w:t>
      </w:r>
      <w:r>
        <w:tab/>
      </w:r>
      <w:r w:rsidRPr="00274521">
        <w:t>McConnell</w:t>
      </w:r>
      <w:r>
        <w:tab/>
      </w:r>
      <w:r w:rsidRPr="00274521">
        <w:t>McGill</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Nicholson</w:t>
      </w:r>
      <w:r>
        <w:tab/>
      </w:r>
      <w:r w:rsidRPr="00274521">
        <w:t>O’Dell</w:t>
      </w:r>
      <w:r>
        <w:tab/>
      </w:r>
      <w:r w:rsidRPr="00274521">
        <w:t>Pinckney</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Rankin</w:t>
      </w:r>
      <w:r>
        <w:tab/>
      </w:r>
      <w:r w:rsidRPr="00274521">
        <w:t>Reese</w:t>
      </w:r>
      <w:r>
        <w:tab/>
      </w:r>
      <w:r w:rsidRPr="00274521">
        <w:t>Scott</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Setzler</w:t>
      </w:r>
      <w:r>
        <w:tab/>
      </w:r>
      <w:r w:rsidRPr="00274521">
        <w:t>Verdin</w:t>
      </w:r>
      <w:r>
        <w:tab/>
      </w:r>
      <w:r w:rsidRPr="00274521">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4521">
        <w:rPr>
          <w:b/>
        </w:rPr>
        <w:t>Total--33</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4521">
        <w:rPr>
          <w:b/>
        </w:rPr>
        <w:t>NAYS</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Bright</w:t>
      </w:r>
      <w:r>
        <w:tab/>
      </w:r>
      <w:r w:rsidRPr="00274521">
        <w:t>Bryant</w:t>
      </w:r>
      <w:r>
        <w:tab/>
      </w:r>
      <w:r w:rsidRPr="00274521">
        <w:t>Campsen</w:t>
      </w:r>
    </w:p>
    <w:p w:rsidR="000523BB" w:rsidRPr="00274521"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Davis</w:t>
      </w:r>
      <w:r>
        <w:tab/>
      </w:r>
      <w:r w:rsidRPr="00274521">
        <w:rPr>
          <w:i/>
        </w:rPr>
        <w:t>Martin, Shane</w:t>
      </w:r>
      <w:r>
        <w:rPr>
          <w:i/>
        </w:rPr>
        <w:tab/>
      </w:r>
      <w:r w:rsidRPr="00274521">
        <w:t>Massey</w:t>
      </w:r>
    </w:p>
    <w:p w:rsidR="000523BB" w:rsidRPr="00274521" w:rsidRDefault="000523BB" w:rsidP="00E07C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Mulvaney</w:t>
      </w:r>
      <w:r>
        <w:tab/>
      </w:r>
      <w:r w:rsidRPr="00274521">
        <w:t>Peeler</w:t>
      </w:r>
      <w:r>
        <w:tab/>
      </w:r>
      <w:r w:rsidRPr="00274521">
        <w:t>Rose</w:t>
      </w:r>
    </w:p>
    <w:p w:rsidR="000523BB" w:rsidRDefault="000523BB" w:rsidP="00E07C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521">
        <w:t>Sheheen</w:t>
      </w:r>
      <w:r>
        <w:tab/>
      </w:r>
      <w:r w:rsidRPr="00274521">
        <w:t>Shoopman</w:t>
      </w:r>
    </w:p>
    <w:p w:rsidR="000523BB" w:rsidRDefault="000523BB" w:rsidP="00E07C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274521" w:rsidRDefault="000523BB" w:rsidP="00E07C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4521">
        <w:rPr>
          <w:b/>
        </w:rPr>
        <w:t>Total--11</w:t>
      </w:r>
    </w:p>
    <w:p w:rsidR="000523BB" w:rsidRDefault="000523BB" w:rsidP="00EA0820"/>
    <w:p w:rsidR="000523BB" w:rsidRPr="0009341A" w:rsidRDefault="000523BB" w:rsidP="00EA0820">
      <w:pPr>
        <w:jc w:val="center"/>
      </w:pPr>
      <w:r>
        <w:rPr>
          <w:b/>
        </w:rPr>
        <w:t xml:space="preserve">PRESIDENT </w:t>
      </w:r>
      <w:r w:rsidRPr="0009341A">
        <w:rPr>
          <w:b/>
          <w:i/>
        </w:rPr>
        <w:t>Pro Tempore</w:t>
      </w:r>
      <w:r>
        <w:rPr>
          <w:b/>
        </w:rPr>
        <w:t xml:space="preserve"> PRESIDES</w:t>
      </w:r>
    </w:p>
    <w:p w:rsidR="000523BB" w:rsidRDefault="000523BB" w:rsidP="00EA0820">
      <w:r>
        <w:tab/>
        <w:t>At 4:49 P.M., Senator McCONNELL assumed the Chair.</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197D40" w:rsidRDefault="00197D40" w:rsidP="00EA0820">
      <w:pPr>
        <w:jc w:val="center"/>
        <w:rPr>
          <w:b/>
          <w:bCs/>
        </w:rPr>
      </w:pPr>
      <w:r>
        <w:rPr>
          <w:b/>
          <w:bCs/>
        </w:rPr>
        <w:t xml:space="preserve">Statement by Senators McCONNELL, COURSON </w:t>
      </w:r>
    </w:p>
    <w:p w:rsidR="00197D40" w:rsidRDefault="00197D40" w:rsidP="00EA0820">
      <w:pPr>
        <w:jc w:val="center"/>
        <w:rPr>
          <w:b/>
          <w:bCs/>
        </w:rPr>
      </w:pPr>
      <w:r>
        <w:rPr>
          <w:b/>
          <w:bCs/>
        </w:rPr>
        <w:t>LARRY MARTIN, HAYES, ALEXANDER, CROMER</w:t>
      </w:r>
    </w:p>
    <w:p w:rsidR="00197D40" w:rsidRDefault="00197D40" w:rsidP="00EA0820">
      <w:pPr>
        <w:jc w:val="center"/>
        <w:rPr>
          <w:b/>
          <w:bCs/>
        </w:rPr>
      </w:pPr>
      <w:r>
        <w:rPr>
          <w:b/>
          <w:bCs/>
        </w:rPr>
        <w:t>and LEATHERMAN</w:t>
      </w:r>
    </w:p>
    <w:p w:rsidR="00197D40" w:rsidRDefault="00197D40" w:rsidP="00EA0820">
      <w:r>
        <w:t>    </w:t>
      </w:r>
      <w:r>
        <w:tab/>
        <w:t>The Senate budget in FY2005-06 was $10,169,606.  In the current fiscal year (2009-10), the Senate reduced its recurring base by about $3.8 million by using carry forwards so the recurring base could be utilized elsewhere in the budget.  For the new fiscal year (2010-11), there will be few carry forward funds available.  Hence, the recurring revenue base in the Senate budget must be restored to keep the Senate at about the same level where it was last year when the reserves were used.  Thus, the Senate is shown at $12,330,194, which is less than the Senate budget was in fiscal year 2007-08.  Over a six year period, the Senate budget has increased about 20%.  During the same period the Governor’s office budget has increased over 50%.  The Senate FTEs have remained level while the Governor’s office FTEs have increased from 19 to 37.</w:t>
      </w:r>
    </w:p>
    <w:p w:rsidR="00197D40" w:rsidRDefault="00197D40" w:rsidP="00EA0820">
      <w:r>
        <w:tab/>
        <w:t>The House of Representatives’ budget last year (2009-10) was increased by $7 million, which was not vetoed by the Governor.  In 2010-11, the House budget was increased by $3.5 million.  The Governor vetoed only $1.2 million of this increase, so they have sustained only a 10% reduction to their increases.                                                                                                   </w:t>
      </w:r>
    </w:p>
    <w:p w:rsidR="00197D40" w:rsidRDefault="00197D40" w:rsidP="00EA0820">
      <w:r>
        <w:tab/>
        <w:t>The Senate is a core function of government.  Also, the Senate is facing unknown expenses because of engine</w:t>
      </w:r>
      <w:r w:rsidR="003362B0">
        <w:t>ering problems and construction</w:t>
      </w:r>
      <w:r>
        <w:t xml:space="preserve"> deficiencies in the Senate Office Building.  These costs also may have to be absorbed if the ongoing engineering studies confirm deficiencies.</w:t>
      </w:r>
    </w:p>
    <w:p w:rsidR="00197D40" w:rsidRDefault="00197D40" w:rsidP="00EA0820">
      <w:r>
        <w:tab/>
        <w:t>Consequently, we voted to override the Governor’s veto of $3 million from the Senate’s budget because we believe that the veto punishes the Senate for exercising frugality in these lean economic times.  Management efficiencies have brought the Senate’s operating costs down to 4% of the overall budget and the Senate has been able to draw on its rainy day funds to stave off any negative impacts from budget cuts of over $5 million the last two years.  Unfortunately, the veto goes beyond what is manageable and will alter the Senate’s operations for years to come.  Ninety-six percent of the Senate budget funds are utilized for salaries and benefits for the members and staff.  If this veto were to have been sustained, approximately 70% of the staff would have had to have been laid off for six months and others would have had to have been terminated.  The few that remain would have been forced to take a large number of furlough days.</w:t>
      </w:r>
    </w:p>
    <w:p w:rsidR="00197D40" w:rsidRDefault="00197D40" w:rsidP="00EA0820">
      <w:r>
        <w:t xml:space="preserve"> </w:t>
      </w:r>
      <w:r>
        <w:tab/>
        <w:t xml:space="preserve">We have been frugal. But to sustain this veto would have cut into the constitutionally mandated core functions of the legislative branch, crippling the efficient functioning of the Senate and effectively shut down a co-equal branch of government, upending the balance of power envisioned by the framers of our Constitution.  </w:t>
      </w:r>
    </w:p>
    <w:p w:rsidR="002C1D35" w:rsidRDefault="002C1D35" w:rsidP="00EA0820">
      <w:pPr>
        <w:ind w:firstLine="216"/>
        <w:jc w:val="center"/>
      </w:pPr>
    </w:p>
    <w:p w:rsidR="00197D40" w:rsidRDefault="00197D40" w:rsidP="00EA0820">
      <w:pPr>
        <w:ind w:firstLine="216"/>
        <w:jc w:val="center"/>
        <w:rPr>
          <w:b/>
          <w:bCs/>
        </w:rPr>
      </w:pPr>
      <w:r>
        <w:rPr>
          <w:b/>
          <w:bCs/>
        </w:rPr>
        <w:t>Statement by Senator GROOMS</w:t>
      </w:r>
    </w:p>
    <w:p w:rsidR="00197D40" w:rsidRDefault="00197D40" w:rsidP="00EA0820">
      <w:pPr>
        <w:rPr>
          <w:color w:val="1F497D"/>
        </w:rPr>
      </w:pPr>
      <w:r>
        <w:t>     I am convinced that</w:t>
      </w:r>
      <w:r>
        <w:rPr>
          <w:i/>
          <w:iCs/>
        </w:rPr>
        <w:t xml:space="preserve"> </w:t>
      </w:r>
      <w:r>
        <w:t xml:space="preserve">the Senate’s ability to perform its Constitutional role would have been severely compromised had this budget Veto 48 not been overridden.  The carry forward account balances that were used to partially offset the negative effects of many consecutive budget cuts have been exhausted and without additional revenue the Senate would not have been able </w:t>
      </w:r>
      <w:r w:rsidR="00682199">
        <w:t xml:space="preserve">to </w:t>
      </w:r>
      <w:r>
        <w:t>perform many of its core functions as mandated in our Code of Laws and in our Constitution.  I voted to override this veto because our Constitution specifies that</w:t>
      </w:r>
      <w:r w:rsidR="00B22348">
        <w:t xml:space="preserve"> we have functioning executive, </w:t>
      </w:r>
      <w:r>
        <w:t>judicial and legislative branches of government.</w:t>
      </w:r>
    </w:p>
    <w:p w:rsidR="00197D40" w:rsidRDefault="00197D40"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494881" w:rsidRPr="00062B1F" w:rsidRDefault="00494881" w:rsidP="00EA0820">
      <w:pPr>
        <w:jc w:val="center"/>
        <w:rPr>
          <w:b/>
        </w:rPr>
      </w:pPr>
      <w:r w:rsidRPr="00062B1F">
        <w:rPr>
          <w:b/>
        </w:rPr>
        <w:t>Statement by Senators ROSE and DAVIS</w:t>
      </w:r>
    </w:p>
    <w:p w:rsidR="00494881" w:rsidRDefault="00494881" w:rsidP="00EA0820">
      <w:r>
        <w:t> </w:t>
      </w:r>
      <w:r>
        <w:tab/>
        <w:t>We voted to sustain the Gov</w:t>
      </w:r>
      <w:r w:rsidR="009E143E">
        <w:t>ernor</w:t>
      </w:r>
      <w:r>
        <w:t xml:space="preserve">. Sanford’s Veto 48, the increase in the Senate’s operating budget, for the following reasons: </w:t>
      </w:r>
    </w:p>
    <w:p w:rsidR="00494881" w:rsidRDefault="00494881" w:rsidP="00EA0820">
      <w:r>
        <w:tab/>
        <w:t xml:space="preserve">First, at a time when the South Carolina General Assembly is making severe cuts to other state agency budgets – cuts that are resulting in massive government employee layoffs – it is important for </w:t>
      </w:r>
      <w:r w:rsidR="009E143E">
        <w:t>S</w:t>
      </w:r>
      <w:r>
        <w:t xml:space="preserve">tate </w:t>
      </w:r>
      <w:r w:rsidR="009E143E">
        <w:t>S</w:t>
      </w:r>
      <w:r>
        <w:t xml:space="preserve">enators to show that the Senate as an institution is willing to share the pain.  State </w:t>
      </w:r>
      <w:r w:rsidR="009E143E">
        <w:t>S</w:t>
      </w:r>
      <w:r>
        <w:t xml:space="preserve">enators lose credibility as leaders by increasing the Senate operating budget by 46% while other agencies that deliver core government services are having their budgets cut to the bone.  As stated by the </w:t>
      </w:r>
      <w:r w:rsidR="009E143E">
        <w:t>G</w:t>
      </w:r>
      <w:r>
        <w:t xml:space="preserve">overnor, the money saved by forgoing this increase could be used to put 72 more troopers on the road, 64 more teachers in the classroom or 184 more social services case workers to work in helping the neediest among us. </w:t>
      </w:r>
    </w:p>
    <w:p w:rsidR="00494881" w:rsidRDefault="00494881" w:rsidP="00EA0820">
      <w:r>
        <w:tab/>
        <w:t xml:space="preserve">Second, we do not believe everything that was said in an attempt to justify this increase to the Senate’s budget is completely accurate.  For example, this increase has nothing to do with reapportionment, as some </w:t>
      </w:r>
      <w:r w:rsidR="009E143E">
        <w:t>S</w:t>
      </w:r>
      <w:r>
        <w:t xml:space="preserve">tate </w:t>
      </w:r>
      <w:r w:rsidR="009E143E">
        <w:t>S</w:t>
      </w:r>
      <w:r>
        <w:t xml:space="preserve">enators have claimed; the budget lists the dollars to be expended regarding reapportionment as a separate $1 million line-item appropriation.  Nor does this increase have anything to do (nor should it) with the possible structural problems at the Gressette Building; at this point those problems are unknown and speculative, and at the time they are known, the amount for any repairs should be handled as a separate line-item appropriation. </w:t>
      </w:r>
    </w:p>
    <w:p w:rsidR="00494881" w:rsidRDefault="00494881" w:rsidP="00EA0820">
      <w:r>
        <w:tab/>
        <w:t xml:space="preserve">Third, we believe the Senate had alternatives other than simply increasing its budget.  For example, smaller increases could have been put in place gradually over a period of years rather than all at once.  In addition, there should have been serious consideration given to curtailing some of the usual </w:t>
      </w:r>
      <w:r w:rsidR="009E143E">
        <w:t>S</w:t>
      </w:r>
      <w:r>
        <w:t xml:space="preserve">tate </w:t>
      </w:r>
      <w:r w:rsidR="009E143E">
        <w:t>S</w:t>
      </w:r>
      <w:r>
        <w:t xml:space="preserve">enator perquisites.  By our estimation over $300,000 would be saved if House and Senate members received a per diem, within limits, only for their actual and verified food and lodging expenses, as required by private businesses and other government agencies, instead of giving legislators in excess of $130 each day the Senate or House is in session even when no food or lodging expense is incurred.  And another half million would have been saved if </w:t>
      </w:r>
      <w:r w:rsidR="009E143E">
        <w:t>S</w:t>
      </w:r>
      <w:r>
        <w:t xml:space="preserve">tate </w:t>
      </w:r>
      <w:r w:rsidR="009E143E">
        <w:t>S</w:t>
      </w:r>
      <w:r>
        <w:t xml:space="preserve">enators had forgone next year’s in-district expense allowance. </w:t>
      </w:r>
    </w:p>
    <w:p w:rsidR="00494881" w:rsidRDefault="00494881" w:rsidP="00EA0820">
      <w:r>
        <w:tab/>
        <w:t xml:space="preserve">Unfortunately, the Senate refused to consider even the most modest of perquisite curtailments.  On April 28, 2010, the Senate voted down a modest proposal (Amendment No. 36 to H. 4657) sponsored by Senators MASSEY and SHEHEEN, for which we voted, to cut $100, or 10%, off our monthly in-district expense.  And no consideration was given to </w:t>
      </w:r>
      <w:r w:rsidR="009E143E">
        <w:t>S</w:t>
      </w:r>
      <w:r>
        <w:t xml:space="preserve">tate </w:t>
      </w:r>
      <w:r w:rsidR="009E143E">
        <w:t>S</w:t>
      </w:r>
      <w:r>
        <w:t>enators doing without page services for the next fiscal year, as Sen</w:t>
      </w:r>
      <w:r w:rsidR="009E143E">
        <w:t>ator</w:t>
      </w:r>
      <w:r>
        <w:t xml:space="preserve"> R</w:t>
      </w:r>
      <w:r w:rsidR="009E143E">
        <w:t>OSE</w:t>
      </w:r>
      <w:r>
        <w:t xml:space="preserve"> has done for almost all of the past two years.  Even these mostly symbolic gestures, had we implemented them, would have given the Senate more credibility with South Carolinians both in and out of state government.   </w:t>
      </w:r>
    </w:p>
    <w:p w:rsidR="00494881" w:rsidRDefault="00494881"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Fourth, when faced with current budget constraints, we believe the Senate could have, and should have, adopted appropriate paradigm shifts in how it conducts its business, as other state agencies faced with steep budget cuts have been forced to do.  One idea that deserves consideration is adopting a budget every two years and the legislature meeting only every other year, as are done in Texas.  Simply increasing the Senate’s budget by 46% will lead to business as usual without consideration being given to possible paradigm shifts; an opportunity to improve the efficiency with which the Senate conducts business on behalf of the people of South Carolina was lost due to the Senate financing its old way of doing business.</w:t>
      </w:r>
    </w:p>
    <w:p w:rsidR="00494881" w:rsidRDefault="00494881"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1 to 111: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pStyle w:val="Header"/>
        <w:tabs>
          <w:tab w:val="clear" w:pos="8640"/>
          <w:tab w:val="left" w:pos="4320"/>
        </w:tabs>
      </w:pPr>
      <w:r w:rsidRPr="00161E57">
        <w:rPr>
          <w:b/>
          <w:szCs w:val="22"/>
        </w:rPr>
        <w:t>Veto 49</w:t>
      </w:r>
      <w:r w:rsidRPr="00161E57">
        <w:rPr>
          <w:b/>
          <w:szCs w:val="22"/>
        </w:rPr>
        <w:tab/>
        <w:t xml:space="preserve">Part IA, Section 70B; Page 230; Leg. Dept-House of Representatives, Section I. Administration; Personal Service; Representatives @ $10,400; $1,289,600.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12 to 98:</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50</w:t>
      </w:r>
      <w:r w:rsidRPr="00161E57">
        <w:rPr>
          <w:b/>
          <w:szCs w:val="22"/>
        </w:rPr>
        <w:tab/>
        <w:t xml:space="preserve">Part IA, Section 73; Page 244; Lieutenant Governor’s Office, Section I. Administration; Personal Service; Unclassified Positions; $159,238.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07C4F">
      <w:pPr>
        <w:pStyle w:val="Header"/>
        <w:keepNext/>
        <w:tabs>
          <w:tab w:val="clear" w:pos="8640"/>
          <w:tab w:val="left" w:pos="4320"/>
        </w:tabs>
        <w:jc w:val="center"/>
      </w:pPr>
      <w:r>
        <w:rPr>
          <w:b/>
        </w:rPr>
        <w:t>Message from the House</w:t>
      </w:r>
    </w:p>
    <w:p w:rsidR="000523BB" w:rsidRDefault="000523BB" w:rsidP="00E07C4F">
      <w:pPr>
        <w:pStyle w:val="Header"/>
        <w:keepNext/>
        <w:tabs>
          <w:tab w:val="clear" w:pos="8640"/>
          <w:tab w:val="left" w:pos="4320"/>
        </w:tabs>
      </w:pPr>
      <w:r>
        <w:t>Columbia, S.C., June 16, 2010</w:t>
      </w:r>
    </w:p>
    <w:p w:rsidR="000523BB" w:rsidRDefault="000523BB" w:rsidP="00E07C4F">
      <w:pPr>
        <w:pStyle w:val="Header"/>
        <w:keepNext/>
        <w:tabs>
          <w:tab w:val="clear" w:pos="8640"/>
          <w:tab w:val="left" w:pos="4320"/>
        </w:tabs>
      </w:pPr>
    </w:p>
    <w:p w:rsidR="000523BB" w:rsidRDefault="000523BB" w:rsidP="00E07C4F">
      <w:pPr>
        <w:pStyle w:val="Header"/>
        <w:keepNext/>
        <w:tabs>
          <w:tab w:val="clear" w:pos="8640"/>
          <w:tab w:val="left" w:pos="4320"/>
        </w:tabs>
      </w:pPr>
      <w:r>
        <w:t>Mr. President and Senators:</w:t>
      </w:r>
    </w:p>
    <w:p w:rsidR="000523BB" w:rsidRDefault="000523BB" w:rsidP="00E07C4F">
      <w:pPr>
        <w:pStyle w:val="Header"/>
        <w:keepNext/>
        <w:tabs>
          <w:tab w:val="clear" w:pos="8640"/>
          <w:tab w:val="left" w:pos="4320"/>
        </w:tabs>
      </w:pPr>
      <w:r>
        <w:tab/>
        <w:t>The House respectfully informs your Honorable Body that it has sustained the veto by the Governor on R.293, H. 4657 by a vote of 59 to 64:</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51</w:t>
      </w:r>
      <w:r w:rsidRPr="00161E57">
        <w:rPr>
          <w:b/>
          <w:szCs w:val="22"/>
        </w:rPr>
        <w:tab/>
        <w:t>Part IA, Section 79; Page 256; Election Commission, Section IV. Distribution to Subdivision; Aid to County-Election Commission; $449,017.</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29 to 80:</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52</w:t>
      </w:r>
      <w:r w:rsidRPr="00161E57">
        <w:rPr>
          <w:b/>
          <w:szCs w:val="22"/>
        </w:rPr>
        <w:tab/>
        <w:t>Part IA, Section 80A; Pages 258 through 272; Budget and Control Board; (All General Fund line amounts); $25,234,009.</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1 to 109:</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53</w:t>
      </w:r>
      <w:r w:rsidRPr="00161E57">
        <w:rPr>
          <w:b/>
          <w:szCs w:val="22"/>
        </w:rPr>
        <w:tab/>
        <w:t>Part IB; Section 1.91; Page 313; Department of Education: Salary Increase Suspension</w:t>
      </w:r>
    </w:p>
    <w:p w:rsidR="000523BB" w:rsidRDefault="000523BB" w:rsidP="00E07C4F">
      <w:pPr>
        <w:keepNext/>
        <w:outlineLvl w:val="0"/>
        <w:rPr>
          <w:bCs/>
        </w:rPr>
      </w:pPr>
      <w:r>
        <w:rPr>
          <w:bCs/>
        </w:rPr>
        <w:t xml:space="preserve">Respectfully submitted, </w:t>
      </w:r>
    </w:p>
    <w:p w:rsidR="000523BB" w:rsidRDefault="000523BB" w:rsidP="00E07C4F">
      <w:pPr>
        <w:keepNext/>
        <w:rPr>
          <w:rFonts w:cs="Arial"/>
        </w:rPr>
      </w:pPr>
      <w:r>
        <w:rPr>
          <w:rFonts w:cs="Arial"/>
        </w:rPr>
        <w:t>Speaker of the House</w:t>
      </w:r>
    </w:p>
    <w:p w:rsidR="000523BB" w:rsidRDefault="000523BB" w:rsidP="00E07C4F">
      <w:pPr>
        <w:keepNext/>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60 to 51: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54</w:t>
      </w:r>
      <w:r w:rsidRPr="00161E57">
        <w:rPr>
          <w:b/>
          <w:szCs w:val="22"/>
        </w:rPr>
        <w:tab/>
        <w:t>Part IB; Section 21.44; Page 353; Department of Health and Human Services; Rural Hospital Grants</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44 to 67:</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55</w:t>
      </w:r>
      <w:r w:rsidRPr="00161E57">
        <w:rPr>
          <w:b/>
          <w:szCs w:val="22"/>
        </w:rPr>
        <w:tab/>
        <w:t>Part IB; Section 21.47; Page 353; Department of Health and Human Services; Community Health Plan Grants</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On motion of Senator GROOMS, with unanimous consent, Veto 73 was taken up for immediate consideration.</w:t>
      </w:r>
    </w:p>
    <w:p w:rsidR="000523BB" w:rsidRDefault="000523BB" w:rsidP="00EA0820">
      <w:pPr>
        <w:autoSpaceDE w:val="0"/>
        <w:autoSpaceDN w:val="0"/>
        <w:adjustRightInd w:val="0"/>
        <w:rPr>
          <w:rFonts w:cs="Arial"/>
          <w:szCs w:val="16"/>
        </w:rPr>
      </w:pPr>
    </w:p>
    <w:p w:rsidR="000523BB" w:rsidRDefault="000523BB" w:rsidP="00E07C4F">
      <w:pPr>
        <w:pStyle w:val="Header"/>
        <w:keepNext/>
        <w:tabs>
          <w:tab w:val="clear" w:pos="8640"/>
          <w:tab w:val="left" w:pos="4320"/>
        </w:tabs>
        <w:jc w:val="center"/>
      </w:pPr>
      <w:r>
        <w:rPr>
          <w:b/>
        </w:rPr>
        <w:t>Message from the House</w:t>
      </w:r>
    </w:p>
    <w:p w:rsidR="000523BB" w:rsidRDefault="000523BB" w:rsidP="00E07C4F">
      <w:pPr>
        <w:pStyle w:val="Header"/>
        <w:keepNext/>
        <w:tabs>
          <w:tab w:val="clear" w:pos="8640"/>
          <w:tab w:val="left" w:pos="4320"/>
        </w:tabs>
      </w:pPr>
      <w:r>
        <w:t>Columbia, S.C., June 16, 2010</w:t>
      </w:r>
    </w:p>
    <w:p w:rsidR="000523BB" w:rsidRDefault="000523BB" w:rsidP="00E07C4F">
      <w:pPr>
        <w:pStyle w:val="Header"/>
        <w:keepNext/>
        <w:tabs>
          <w:tab w:val="clear" w:pos="8640"/>
          <w:tab w:val="left" w:pos="4320"/>
        </w:tabs>
      </w:pPr>
    </w:p>
    <w:p w:rsidR="000523BB" w:rsidRDefault="000523BB" w:rsidP="00E07C4F">
      <w:pPr>
        <w:pStyle w:val="Header"/>
        <w:keepNext/>
        <w:tabs>
          <w:tab w:val="clear" w:pos="8640"/>
          <w:tab w:val="left" w:pos="4320"/>
        </w:tabs>
      </w:pPr>
      <w:r>
        <w:t>Mr. President and Senators:</w:t>
      </w:r>
    </w:p>
    <w:p w:rsidR="000523BB" w:rsidRDefault="000523BB" w:rsidP="00E07C4F">
      <w:pPr>
        <w:pStyle w:val="Header"/>
        <w:keepNext/>
        <w:tabs>
          <w:tab w:val="clear" w:pos="8640"/>
          <w:tab w:val="left" w:pos="4320"/>
        </w:tabs>
      </w:pPr>
      <w:r>
        <w:tab/>
        <w:t>The House respectfully informs your Honorable Body that it has overridden the veto by the Governor on R.293, H. 4657 by a vote of 100 to 7:</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73</w:t>
      </w:r>
      <w:r w:rsidRPr="00161E57">
        <w:rPr>
          <w:b/>
          <w:szCs w:val="22"/>
        </w:rPr>
        <w:tab/>
        <w:t>Part IB; Section 90.16; Page 482; Statewide Revenue; Nonrecurring Revenue – Increased Enforcement Collections; Item 6; The Senate; Reapportionment; $1,000,000.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73</w:t>
      </w:r>
      <w:r w:rsidRPr="00161E57">
        <w:rPr>
          <w:b/>
          <w:szCs w:val="22"/>
        </w:rPr>
        <w:tab/>
        <w:t>Part IB; Section 90.16; Page 482; Statewide Revenue; Nonrecurring Revenue – Increased Enforcement Collections; Item 6; The Senate; Reapportionment; $1,000,000.</w:t>
      </w: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GROOMS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40; Nays 2; Abstain 2</w:t>
      </w:r>
    </w:p>
    <w:p w:rsidR="000523BB" w:rsidRDefault="000523BB" w:rsidP="00EA0820">
      <w:pPr>
        <w:autoSpaceDE w:val="0"/>
        <w:autoSpaceDN w:val="0"/>
        <w:adjustRightInd w:val="0"/>
        <w:jc w:val="center"/>
        <w:rPr>
          <w:rFonts w:cs="Arial"/>
          <w:b/>
          <w:szCs w:val="16"/>
        </w:rPr>
      </w:pPr>
      <w:r>
        <w:rPr>
          <w:rFonts w:cs="Arial"/>
          <w:b/>
          <w:szCs w:val="16"/>
        </w:rPr>
        <w:t xml:space="preserve"> </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212D">
        <w:rPr>
          <w:b/>
        </w:rPr>
        <w:t>AYES</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Alexander</w:t>
      </w:r>
      <w:r>
        <w:tab/>
      </w:r>
      <w:r w:rsidRPr="0024212D">
        <w:t>Anderson</w:t>
      </w:r>
      <w:r>
        <w:tab/>
      </w:r>
      <w:r w:rsidRPr="0024212D">
        <w:t>Campbell</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Campsen</w:t>
      </w:r>
      <w:r>
        <w:tab/>
      </w:r>
      <w:r w:rsidRPr="0024212D">
        <w:t>Cleary</w:t>
      </w:r>
      <w:r>
        <w:tab/>
      </w:r>
      <w:r w:rsidRPr="0024212D">
        <w:t>Coleman</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Courson</w:t>
      </w:r>
      <w:r>
        <w:tab/>
      </w:r>
      <w:r w:rsidRPr="0024212D">
        <w:t>Cromer</w:t>
      </w:r>
      <w:r>
        <w:tab/>
      </w:r>
      <w:r w:rsidRPr="0024212D">
        <w:t>Davis</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Elliott</w:t>
      </w:r>
      <w:r>
        <w:tab/>
      </w:r>
      <w:r w:rsidRPr="0024212D">
        <w:t>Fair</w:t>
      </w:r>
      <w:r>
        <w:tab/>
      </w:r>
      <w:r w:rsidRPr="0024212D">
        <w:t>Ford</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Grooms</w:t>
      </w:r>
      <w:r>
        <w:tab/>
      </w:r>
      <w:r w:rsidRPr="0024212D">
        <w:t>Hayes</w:t>
      </w:r>
      <w:r>
        <w:tab/>
      </w:r>
      <w:r w:rsidRPr="0024212D">
        <w:t>Hutto</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Jackson</w:t>
      </w:r>
      <w:r>
        <w:tab/>
      </w:r>
      <w:r w:rsidRPr="0024212D">
        <w:t>Knotts</w:t>
      </w:r>
      <w:r>
        <w:tab/>
      </w:r>
      <w:r w:rsidRPr="0024212D">
        <w:t>Land</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Leatherman</w:t>
      </w:r>
      <w:r>
        <w:tab/>
      </w:r>
      <w:r w:rsidRPr="0024212D">
        <w:t>Leventis</w:t>
      </w:r>
      <w:r>
        <w:tab/>
      </w:r>
      <w:r w:rsidRPr="0024212D">
        <w:t>Lourie</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Malloy</w:t>
      </w:r>
      <w:r>
        <w:tab/>
      </w:r>
      <w:r w:rsidRPr="0024212D">
        <w:rPr>
          <w:i/>
        </w:rPr>
        <w:t>Martin, Larry</w:t>
      </w:r>
      <w:r>
        <w:rPr>
          <w:i/>
        </w:rPr>
        <w:tab/>
      </w:r>
      <w:r w:rsidRPr="0024212D">
        <w:t>Massey</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Matthews</w:t>
      </w:r>
      <w:r>
        <w:tab/>
      </w:r>
      <w:r w:rsidRPr="0024212D">
        <w:t>McConnell</w:t>
      </w:r>
      <w:r>
        <w:tab/>
      </w:r>
      <w:r w:rsidRPr="0024212D">
        <w:t>McGill</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Mulvaney</w:t>
      </w:r>
      <w:r>
        <w:tab/>
      </w:r>
      <w:r w:rsidRPr="0024212D">
        <w:t>Nicholson</w:t>
      </w:r>
      <w:r>
        <w:tab/>
      </w:r>
      <w:r w:rsidRPr="0024212D">
        <w:t>O’Dell</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Peeler</w:t>
      </w:r>
      <w:r>
        <w:tab/>
      </w:r>
      <w:r w:rsidRPr="0024212D">
        <w:t>Pinckney</w:t>
      </w:r>
      <w:r>
        <w:tab/>
      </w:r>
      <w:r w:rsidRPr="0024212D">
        <w:t>Rankin</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Reese</w:t>
      </w:r>
      <w:r>
        <w:tab/>
      </w:r>
      <w:r w:rsidRPr="0024212D">
        <w:t>Rose</w:t>
      </w:r>
      <w:r>
        <w:tab/>
      </w:r>
      <w:r w:rsidRPr="0024212D">
        <w:t>Scott</w:t>
      </w: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Setzler</w:t>
      </w:r>
      <w:r>
        <w:tab/>
      </w:r>
      <w:r w:rsidRPr="0024212D">
        <w:t>Shoopman</w:t>
      </w:r>
      <w:r>
        <w:tab/>
      </w:r>
      <w:r w:rsidRPr="0024212D">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212D">
        <w:rPr>
          <w:b/>
        </w:rPr>
        <w:t>Total--40</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212D">
        <w:rPr>
          <w:b/>
        </w:rPr>
        <w:t>NAYS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212D">
        <w:t>Bright</w:t>
      </w:r>
      <w:r>
        <w:tab/>
      </w:r>
      <w:r w:rsidRPr="0024212D">
        <w:t>Sheheen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212D">
        <w:rPr>
          <w:b/>
        </w:rPr>
        <w:t>Total--2</w:t>
      </w:r>
    </w:p>
    <w:p w:rsidR="000523BB" w:rsidRDefault="000523BB" w:rsidP="00EA0820"/>
    <w:p w:rsidR="000523BB" w:rsidRPr="00E508D9" w:rsidRDefault="000523BB" w:rsidP="00EA0820">
      <w:pPr>
        <w:jc w:val="center"/>
        <w:rPr>
          <w:b/>
        </w:rPr>
      </w:pPr>
      <w:r w:rsidRPr="00E508D9">
        <w:rPr>
          <w:b/>
        </w:rPr>
        <w:t>ABSTAIN</w:t>
      </w:r>
    </w:p>
    <w:p w:rsidR="000523BB" w:rsidRDefault="000523BB" w:rsidP="00EA0820">
      <w:r>
        <w:t>Bryant</w:t>
      </w:r>
      <w:r>
        <w:tab/>
      </w:r>
      <w:r>
        <w:tab/>
      </w:r>
      <w:r>
        <w:tab/>
      </w:r>
      <w:r>
        <w:tab/>
      </w:r>
      <w:r>
        <w:tab/>
      </w:r>
      <w:r>
        <w:tab/>
      </w:r>
      <w:r>
        <w:tab/>
      </w:r>
      <w:r>
        <w:tab/>
      </w:r>
      <w:r w:rsidRPr="00E508D9">
        <w:rPr>
          <w:i/>
        </w:rPr>
        <w:t>Martin, Shane</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24212D"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212D">
        <w:rPr>
          <w:b/>
        </w:rPr>
        <w:t>Total--2</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autoSpaceDE w:val="0"/>
        <w:autoSpaceDN w:val="0"/>
        <w:adjustRightInd w:val="0"/>
        <w:rPr>
          <w:rFonts w:cs="Arial"/>
          <w:szCs w:val="16"/>
        </w:rPr>
      </w:pPr>
    </w:p>
    <w:p w:rsidR="00E708F8" w:rsidRPr="000C246A" w:rsidRDefault="00E708F8" w:rsidP="00EA0820">
      <w:pPr>
        <w:jc w:val="center"/>
        <w:rPr>
          <w:b/>
        </w:rPr>
      </w:pPr>
      <w:r w:rsidRPr="000C246A">
        <w:rPr>
          <w:b/>
        </w:rPr>
        <w:t>Statement by Senators BRYANT and SHANE MARTIN</w:t>
      </w:r>
    </w:p>
    <w:p w:rsidR="00E708F8" w:rsidRPr="000C246A" w:rsidRDefault="003261FC" w:rsidP="00EA0820">
      <w:pPr>
        <w:rPr>
          <w:szCs w:val="22"/>
        </w:rPr>
      </w:pPr>
      <w:r>
        <w:rPr>
          <w:szCs w:val="22"/>
        </w:rPr>
        <w:tab/>
      </w:r>
      <w:r w:rsidR="00E708F8" w:rsidRPr="000C246A">
        <w:rPr>
          <w:szCs w:val="22"/>
        </w:rPr>
        <w:t xml:space="preserve">At the time of this vote, we had conflicting information. We were told that these funds were necessary for the required reapportionment of census based legislative district lines. If these funds were not allocated, then the Obama administration's Justice Department would draw the voting districts for South Carolina. We were unable to verify this information at the time of the vote, </w:t>
      </w:r>
      <w:r w:rsidR="009E143E">
        <w:rPr>
          <w:szCs w:val="22"/>
        </w:rPr>
        <w:t xml:space="preserve">and, </w:t>
      </w:r>
      <w:r w:rsidR="00E708F8" w:rsidRPr="000C246A">
        <w:rPr>
          <w:szCs w:val="22"/>
        </w:rPr>
        <w:t>therefore</w:t>
      </w:r>
      <w:r w:rsidR="009E143E">
        <w:rPr>
          <w:szCs w:val="22"/>
        </w:rPr>
        <w:t>,</w:t>
      </w:r>
      <w:r w:rsidR="00E708F8" w:rsidRPr="000C246A">
        <w:rPr>
          <w:szCs w:val="22"/>
        </w:rPr>
        <w:t xml:space="preserve"> found it necessary to abstain. </w:t>
      </w:r>
    </w:p>
    <w:p w:rsidR="00E708F8" w:rsidRPr="000C246A" w:rsidRDefault="00E708F8" w:rsidP="00EA0820">
      <w:pPr>
        <w:rPr>
          <w:szCs w:val="22"/>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101 to 12:</w:t>
      </w:r>
    </w:p>
    <w:p w:rsidR="000523BB" w:rsidRDefault="000523BB" w:rsidP="00E07C4F">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07C4F">
      <w:pPr>
        <w:keepNext/>
        <w:rPr>
          <w:b/>
          <w:szCs w:val="22"/>
        </w:rPr>
      </w:pPr>
      <w:r w:rsidRPr="00161E57">
        <w:rPr>
          <w:b/>
          <w:szCs w:val="22"/>
        </w:rPr>
        <w:t>Veto 56</w:t>
      </w:r>
      <w:r w:rsidRPr="00161E57">
        <w:rPr>
          <w:b/>
          <w:szCs w:val="22"/>
        </w:rPr>
        <w:tab/>
        <w:t>Part IB; Section 89.87; Page 466; General Provisions; Flexibility, Lines 39-45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56</w:t>
      </w:r>
      <w:r w:rsidRPr="00161E57">
        <w:rPr>
          <w:b/>
          <w:szCs w:val="22"/>
        </w:rPr>
        <w:tab/>
        <w:t>Part IB; Section 89.87; Page 466; General Provisions; Flexibility, Lines 39-45</w:t>
      </w: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ALEXANDER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31; Nays 11</w:t>
      </w:r>
    </w:p>
    <w:p w:rsidR="000523BB" w:rsidRDefault="000523BB" w:rsidP="00EA0820">
      <w:pPr>
        <w:autoSpaceDE w:val="0"/>
        <w:autoSpaceDN w:val="0"/>
        <w:adjustRightInd w:val="0"/>
        <w:jc w:val="center"/>
        <w:rPr>
          <w:rFonts w:cs="Arial"/>
          <w:b/>
          <w:szCs w:val="16"/>
        </w:rPr>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AYES</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Alexander</w:t>
      </w:r>
      <w:r>
        <w:tab/>
      </w:r>
      <w:r w:rsidRPr="001B71B7">
        <w:t>Anderson</w:t>
      </w:r>
      <w:r>
        <w:tab/>
      </w:r>
      <w:r w:rsidRPr="001B71B7">
        <w:t>Campbell</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Cleary</w:t>
      </w:r>
      <w:r>
        <w:tab/>
      </w:r>
      <w:r w:rsidRPr="001B71B7">
        <w:t>Coleman</w:t>
      </w:r>
      <w:r>
        <w:tab/>
      </w:r>
      <w:r w:rsidRPr="001B71B7">
        <w:t>Courson</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Elliott</w:t>
      </w:r>
      <w:r>
        <w:tab/>
      </w:r>
      <w:r w:rsidRPr="001B71B7">
        <w:t>Fair</w:t>
      </w:r>
      <w:r>
        <w:tab/>
      </w:r>
      <w:r w:rsidRPr="001B71B7">
        <w:t>Ford</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Grooms</w:t>
      </w:r>
      <w:r>
        <w:tab/>
      </w:r>
      <w:r w:rsidRPr="001B71B7">
        <w:t>Hayes</w:t>
      </w:r>
      <w:r>
        <w:tab/>
      </w:r>
      <w:r w:rsidRPr="001B71B7">
        <w:t>Hutto</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Jackson</w:t>
      </w:r>
      <w:r>
        <w:tab/>
      </w:r>
      <w:r w:rsidRPr="001B71B7">
        <w:t>Knotts</w:t>
      </w:r>
      <w:r>
        <w:tab/>
      </w:r>
      <w:r w:rsidRPr="001B71B7">
        <w:t>Land</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Leatherman</w:t>
      </w:r>
      <w:r>
        <w:tab/>
      </w:r>
      <w:r w:rsidRPr="001B71B7">
        <w:t>Leventis</w:t>
      </w:r>
      <w:r>
        <w:tab/>
      </w:r>
      <w:r w:rsidRPr="001B71B7">
        <w:t>Lourie</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Malloy</w:t>
      </w:r>
      <w:r>
        <w:tab/>
      </w:r>
      <w:r w:rsidRPr="001B71B7">
        <w:rPr>
          <w:i/>
        </w:rPr>
        <w:t>Martin, Larry</w:t>
      </w:r>
      <w:r>
        <w:rPr>
          <w:i/>
        </w:rPr>
        <w:tab/>
      </w:r>
      <w:r w:rsidRPr="001B71B7">
        <w:t>McGill</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Nicholson</w:t>
      </w:r>
      <w:r>
        <w:tab/>
      </w:r>
      <w:r w:rsidRPr="001B71B7">
        <w:t>O’Dell</w:t>
      </w:r>
      <w:r>
        <w:tab/>
      </w:r>
      <w:r w:rsidRPr="001B71B7">
        <w:t>Peeler</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Rankin</w:t>
      </w:r>
      <w:r>
        <w:tab/>
      </w:r>
      <w:r w:rsidRPr="001B71B7">
        <w:t>Reese</w:t>
      </w:r>
      <w:r>
        <w:tab/>
      </w:r>
      <w:r w:rsidRPr="001B71B7">
        <w:t>Scott</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Setzler</w:t>
      </w:r>
      <w:r>
        <w:tab/>
      </w:r>
      <w:r w:rsidRPr="001B71B7">
        <w:t>Sheheen</w:t>
      </w:r>
      <w:r>
        <w:tab/>
      </w:r>
      <w:r w:rsidRPr="001B71B7">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Total--31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NAYS</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Bright</w:t>
      </w:r>
      <w:r>
        <w:tab/>
      </w:r>
      <w:r w:rsidRPr="001B71B7">
        <w:t>Bryant</w:t>
      </w:r>
      <w:r>
        <w:tab/>
      </w:r>
      <w:r w:rsidRPr="001B71B7">
        <w:t>Campsen</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B71B7">
        <w:t>Cromer</w:t>
      </w:r>
      <w:r>
        <w:tab/>
      </w:r>
      <w:r w:rsidRPr="001B71B7">
        <w:t>Davis</w:t>
      </w:r>
      <w:r>
        <w:tab/>
      </w:r>
      <w:r w:rsidRPr="001B71B7">
        <w:rPr>
          <w:i/>
        </w:rPr>
        <w:t>Martin, Shane</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Massey</w:t>
      </w:r>
      <w:r>
        <w:tab/>
      </w:r>
      <w:r w:rsidRPr="001B71B7">
        <w:t>McConnell</w:t>
      </w:r>
      <w:r>
        <w:tab/>
      </w:r>
      <w:r w:rsidRPr="001B71B7">
        <w:t>Mulvaney</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Rose</w:t>
      </w:r>
      <w:r>
        <w:tab/>
      </w:r>
      <w:r w:rsidRPr="001B71B7">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Total--11</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93 to 13:</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57</w:t>
      </w:r>
      <w:r w:rsidRPr="00161E57">
        <w:rPr>
          <w:b/>
          <w:szCs w:val="22"/>
        </w:rPr>
        <w:tab/>
        <w:t>Part 1B, Section 89.87; Page 467; General Provisions; Flexibility, Lines 1-2</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rPr>
          <w:b/>
          <w:szCs w:val="22"/>
        </w:rPr>
      </w:pPr>
      <w:r w:rsidRPr="00161E57">
        <w:rPr>
          <w:b/>
          <w:szCs w:val="22"/>
        </w:rPr>
        <w:t>Veto 57</w:t>
      </w:r>
      <w:r w:rsidRPr="00161E57">
        <w:rPr>
          <w:b/>
          <w:szCs w:val="22"/>
        </w:rPr>
        <w:tab/>
        <w:t>Part 1B, Section 89.87; Page 467; General Provisions; Flexibility, Lines 1-2</w:t>
      </w:r>
    </w:p>
    <w:p w:rsidR="009E143E" w:rsidRPr="00161E57" w:rsidRDefault="009E143E" w:rsidP="00EA0820">
      <w:pPr>
        <w:rPr>
          <w:b/>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ALEXANDER 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31; Nays 11</w:t>
      </w:r>
    </w:p>
    <w:p w:rsidR="000523BB" w:rsidRDefault="000523BB" w:rsidP="00EA0820">
      <w:pPr>
        <w:autoSpaceDE w:val="0"/>
        <w:autoSpaceDN w:val="0"/>
        <w:adjustRightInd w:val="0"/>
        <w:jc w:val="center"/>
        <w:rPr>
          <w:rFonts w:cs="Arial"/>
          <w:b/>
          <w:szCs w:val="16"/>
        </w:rPr>
      </w:pPr>
    </w:p>
    <w:p w:rsidR="000523BB" w:rsidRPr="001B71B7" w:rsidRDefault="000523BB" w:rsidP="00E07C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AYES</w:t>
      </w:r>
    </w:p>
    <w:p w:rsidR="000523BB" w:rsidRPr="001B71B7" w:rsidRDefault="000523BB" w:rsidP="00E07C4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Alexander</w:t>
      </w:r>
      <w:r>
        <w:tab/>
      </w:r>
      <w:r w:rsidRPr="001B71B7">
        <w:t>Anderson</w:t>
      </w:r>
      <w:r>
        <w:tab/>
      </w:r>
      <w:r w:rsidRPr="001B71B7">
        <w:t>Campbell</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Cleary</w:t>
      </w:r>
      <w:r>
        <w:tab/>
      </w:r>
      <w:r w:rsidRPr="001B71B7">
        <w:t>Coleman</w:t>
      </w:r>
      <w:r>
        <w:tab/>
      </w:r>
      <w:r w:rsidRPr="001B71B7">
        <w:t>Courson</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Elliott</w:t>
      </w:r>
      <w:r>
        <w:tab/>
      </w:r>
      <w:r w:rsidRPr="001B71B7">
        <w:t>Fair</w:t>
      </w:r>
      <w:r>
        <w:tab/>
      </w:r>
      <w:r w:rsidRPr="001B71B7">
        <w:t>Ford</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Grooms</w:t>
      </w:r>
      <w:r>
        <w:tab/>
      </w:r>
      <w:r w:rsidRPr="001B71B7">
        <w:t>Hayes</w:t>
      </w:r>
      <w:r>
        <w:tab/>
      </w:r>
      <w:r w:rsidRPr="001B71B7">
        <w:t>Hutto</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Jackson</w:t>
      </w:r>
      <w:r>
        <w:tab/>
      </w:r>
      <w:r w:rsidRPr="001B71B7">
        <w:t>Knotts</w:t>
      </w:r>
      <w:r>
        <w:tab/>
      </w:r>
      <w:r w:rsidRPr="001B71B7">
        <w:t>Land</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Leatherman</w:t>
      </w:r>
      <w:r>
        <w:tab/>
      </w:r>
      <w:r w:rsidRPr="001B71B7">
        <w:t>Leventis</w:t>
      </w:r>
      <w:r>
        <w:tab/>
      </w:r>
      <w:r w:rsidRPr="001B71B7">
        <w:t>Lourie</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Malloy</w:t>
      </w:r>
      <w:r>
        <w:tab/>
      </w:r>
      <w:r w:rsidRPr="001B71B7">
        <w:rPr>
          <w:i/>
        </w:rPr>
        <w:t>Martin, Larry</w:t>
      </w:r>
      <w:r>
        <w:rPr>
          <w:i/>
        </w:rPr>
        <w:tab/>
      </w:r>
      <w:r w:rsidRPr="001B71B7">
        <w:t>McGill</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Nicholson</w:t>
      </w:r>
      <w:r>
        <w:tab/>
      </w:r>
      <w:r w:rsidRPr="001B71B7">
        <w:t>O’Dell</w:t>
      </w:r>
      <w:r>
        <w:tab/>
      </w:r>
      <w:r w:rsidRPr="001B71B7">
        <w:t>Peeler</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Rankin</w:t>
      </w:r>
      <w:r>
        <w:tab/>
      </w:r>
      <w:r w:rsidRPr="001B71B7">
        <w:t>Reese</w:t>
      </w:r>
      <w:r>
        <w:tab/>
      </w:r>
      <w:r w:rsidRPr="001B71B7">
        <w:t>Scott</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Setzler</w:t>
      </w:r>
      <w:r>
        <w:tab/>
      </w:r>
      <w:r w:rsidRPr="001B71B7">
        <w:t>Sheheen</w:t>
      </w:r>
      <w:r>
        <w:tab/>
      </w:r>
      <w:r w:rsidRPr="001B71B7">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Total--31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NAYS</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Bright</w:t>
      </w:r>
      <w:r>
        <w:tab/>
      </w:r>
      <w:r w:rsidRPr="001B71B7">
        <w:t>Bryant</w:t>
      </w:r>
      <w:r>
        <w:tab/>
      </w:r>
      <w:r w:rsidRPr="001B71B7">
        <w:t>Campsen</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B71B7">
        <w:t>Cromer</w:t>
      </w:r>
      <w:r>
        <w:tab/>
      </w:r>
      <w:r w:rsidRPr="001B71B7">
        <w:t>Davis</w:t>
      </w:r>
      <w:r>
        <w:tab/>
      </w:r>
      <w:r w:rsidRPr="001B71B7">
        <w:rPr>
          <w:i/>
        </w:rPr>
        <w:t>Martin, Shane</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Massey</w:t>
      </w:r>
      <w:r>
        <w:tab/>
      </w:r>
      <w:r w:rsidRPr="001B71B7">
        <w:t>McConnell</w:t>
      </w:r>
      <w:r>
        <w:tab/>
      </w:r>
      <w:r w:rsidRPr="001B71B7">
        <w:t>Mulvaney</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Rose</w:t>
      </w:r>
      <w:r>
        <w:tab/>
      </w:r>
      <w:r w:rsidRPr="001B71B7">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Total--11</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overridden the veto by the Governor on R.293, H. 4657 by a vote of 84 to 23:</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58</w:t>
      </w:r>
      <w:r w:rsidRPr="00161E57">
        <w:rPr>
          <w:b/>
          <w:szCs w:val="22"/>
        </w:rPr>
        <w:tab/>
        <w:t>Part 1B, Section 89.87; Page 467; General Provisions; Flexibility, Lines 14-15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jc w:val="center"/>
        <w:rPr>
          <w:rFonts w:cs="Arial"/>
          <w:b/>
          <w:bCs/>
          <w:szCs w:val="16"/>
        </w:rPr>
      </w:pPr>
      <w:r>
        <w:rPr>
          <w:rFonts w:cs="Arial"/>
          <w:b/>
          <w:bCs/>
          <w:szCs w:val="16"/>
        </w:rPr>
        <w:t>VETO OVERRIDDEN</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Default="000523BB" w:rsidP="00EA0820">
      <w:pPr>
        <w:rPr>
          <w:b/>
          <w:szCs w:val="22"/>
        </w:rPr>
      </w:pPr>
      <w:r w:rsidRPr="00161E57">
        <w:rPr>
          <w:b/>
          <w:szCs w:val="22"/>
        </w:rPr>
        <w:t>Veto 58</w:t>
      </w:r>
      <w:r w:rsidRPr="00161E57">
        <w:rPr>
          <w:b/>
          <w:szCs w:val="22"/>
        </w:rPr>
        <w:tab/>
        <w:t>Part 1B, Section 89.87; Page 467; General Provisions; Flexibility, Lines 14-15</w:t>
      </w:r>
    </w:p>
    <w:p w:rsidR="00041AE1" w:rsidRPr="00161E57" w:rsidRDefault="00041AE1" w:rsidP="00EA0820">
      <w:pPr>
        <w:rPr>
          <w:b/>
          <w:szCs w:val="22"/>
        </w:rPr>
      </w:pPr>
    </w:p>
    <w:p w:rsidR="000523BB" w:rsidRDefault="000523BB" w:rsidP="00EA0820">
      <w:pPr>
        <w:autoSpaceDE w:val="0"/>
        <w:autoSpaceDN w:val="0"/>
        <w:adjustRightInd w:val="0"/>
        <w:rPr>
          <w:rFonts w:cs="Arial"/>
          <w:szCs w:val="16"/>
        </w:rPr>
      </w:pPr>
      <w:r>
        <w:rPr>
          <w:rFonts w:cs="Arial"/>
          <w:szCs w:val="16"/>
        </w:rPr>
        <w:tab/>
        <w:t xml:space="preserve">The veto of the Governor was taken up for immediate consideration.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 xml:space="preserve">Senator  </w:t>
      </w:r>
      <w:r w:rsidR="00041AE1">
        <w:rPr>
          <w:rFonts w:cs="Arial"/>
          <w:szCs w:val="16"/>
        </w:rPr>
        <w:t xml:space="preserve">ALEXANDER </w:t>
      </w:r>
      <w:r>
        <w:rPr>
          <w:rFonts w:cs="Arial"/>
          <w:szCs w:val="16"/>
        </w:rPr>
        <w:t xml:space="preserve">moved that the veto of the Governor be overridden.  </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0523BB" w:rsidRDefault="000523BB" w:rsidP="00EA0820">
      <w:pPr>
        <w:autoSpaceDE w:val="0"/>
        <w:autoSpaceDN w:val="0"/>
        <w:adjustRightInd w:val="0"/>
        <w:rPr>
          <w:rFonts w:cs="Arial"/>
          <w:szCs w:val="16"/>
        </w:rPr>
      </w:pPr>
    </w:p>
    <w:p w:rsidR="000523BB" w:rsidRDefault="000523BB" w:rsidP="00EA0820">
      <w:pPr>
        <w:autoSpaceDE w:val="0"/>
        <w:autoSpaceDN w:val="0"/>
        <w:adjustRightInd w:val="0"/>
        <w:rPr>
          <w:rFonts w:cs="Arial"/>
          <w:szCs w:val="16"/>
        </w:rPr>
      </w:pPr>
      <w:r>
        <w:rPr>
          <w:rFonts w:cs="Arial"/>
          <w:szCs w:val="16"/>
        </w:rPr>
        <w:tab/>
        <w:t>The "ayes" and "nays" were demanded and taken, resulting as follows:</w:t>
      </w:r>
    </w:p>
    <w:p w:rsidR="000523BB" w:rsidRDefault="000523BB" w:rsidP="00EA0820">
      <w:pPr>
        <w:autoSpaceDE w:val="0"/>
        <w:autoSpaceDN w:val="0"/>
        <w:adjustRightInd w:val="0"/>
        <w:jc w:val="center"/>
        <w:rPr>
          <w:rFonts w:cs="Arial"/>
          <w:b/>
          <w:szCs w:val="16"/>
        </w:rPr>
      </w:pPr>
      <w:r>
        <w:rPr>
          <w:rFonts w:cs="Arial"/>
          <w:b/>
          <w:szCs w:val="16"/>
        </w:rPr>
        <w:t>Ayes 31; Nays 11</w:t>
      </w:r>
    </w:p>
    <w:p w:rsidR="000523BB" w:rsidRDefault="000523BB" w:rsidP="00EA0820">
      <w:pPr>
        <w:autoSpaceDE w:val="0"/>
        <w:autoSpaceDN w:val="0"/>
        <w:adjustRightInd w:val="0"/>
        <w:jc w:val="center"/>
        <w:rPr>
          <w:rFonts w:cs="Arial"/>
          <w:b/>
          <w:szCs w:val="16"/>
        </w:rPr>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AYES</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Alexander</w:t>
      </w:r>
      <w:r>
        <w:tab/>
      </w:r>
      <w:r w:rsidRPr="001B71B7">
        <w:t>Anderson</w:t>
      </w:r>
      <w:r>
        <w:tab/>
      </w:r>
      <w:r w:rsidRPr="001B71B7">
        <w:t>Campbell</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Cleary</w:t>
      </w:r>
      <w:r>
        <w:tab/>
      </w:r>
      <w:r w:rsidRPr="001B71B7">
        <w:t>Coleman</w:t>
      </w:r>
      <w:r>
        <w:tab/>
      </w:r>
      <w:r w:rsidRPr="001B71B7">
        <w:t>Courson</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Elliott</w:t>
      </w:r>
      <w:r>
        <w:tab/>
      </w:r>
      <w:r w:rsidRPr="001B71B7">
        <w:t>Fair</w:t>
      </w:r>
      <w:r>
        <w:tab/>
      </w:r>
      <w:r w:rsidRPr="001B71B7">
        <w:t>Ford</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Grooms</w:t>
      </w:r>
      <w:r>
        <w:tab/>
      </w:r>
      <w:r w:rsidRPr="001B71B7">
        <w:t>Hayes</w:t>
      </w:r>
      <w:r>
        <w:tab/>
      </w:r>
      <w:r w:rsidRPr="001B71B7">
        <w:t>Hutto</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Jackson</w:t>
      </w:r>
      <w:r>
        <w:tab/>
      </w:r>
      <w:r w:rsidRPr="001B71B7">
        <w:t>Knotts</w:t>
      </w:r>
      <w:r>
        <w:tab/>
      </w:r>
      <w:r w:rsidRPr="001B71B7">
        <w:t>Land</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Leatherman</w:t>
      </w:r>
      <w:r>
        <w:tab/>
      </w:r>
      <w:r w:rsidRPr="001B71B7">
        <w:t>Leventis</w:t>
      </w:r>
      <w:r>
        <w:tab/>
      </w:r>
      <w:r w:rsidRPr="001B71B7">
        <w:t>Lourie</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Malloy</w:t>
      </w:r>
      <w:r>
        <w:tab/>
      </w:r>
      <w:r w:rsidRPr="001B71B7">
        <w:rPr>
          <w:i/>
        </w:rPr>
        <w:t>Martin, Larry</w:t>
      </w:r>
      <w:r>
        <w:rPr>
          <w:i/>
        </w:rPr>
        <w:tab/>
      </w:r>
      <w:r w:rsidRPr="001B71B7">
        <w:t>McGill</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Nicholson</w:t>
      </w:r>
      <w:r>
        <w:tab/>
      </w:r>
      <w:r w:rsidRPr="001B71B7">
        <w:t>O’Dell</w:t>
      </w:r>
      <w:r>
        <w:tab/>
      </w:r>
      <w:r w:rsidRPr="001B71B7">
        <w:t>Peeler</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Rankin</w:t>
      </w:r>
      <w:r>
        <w:tab/>
      </w:r>
      <w:r w:rsidRPr="001B71B7">
        <w:t>Reese</w:t>
      </w:r>
      <w:r>
        <w:tab/>
      </w:r>
      <w:r w:rsidRPr="001B71B7">
        <w:t>Scott</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Setzler</w:t>
      </w:r>
      <w:r>
        <w:tab/>
      </w:r>
      <w:r w:rsidRPr="001B71B7">
        <w:t>Sheheen</w:t>
      </w:r>
      <w:r>
        <w:tab/>
      </w:r>
      <w:r w:rsidRPr="001B71B7">
        <w:t>Verdin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Williams</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Total--31</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NAYS</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Bright</w:t>
      </w:r>
      <w:r>
        <w:tab/>
      </w:r>
      <w:r w:rsidRPr="001B71B7">
        <w:t>Bryant</w:t>
      </w:r>
      <w:r>
        <w:tab/>
      </w:r>
      <w:r w:rsidRPr="001B71B7">
        <w:t>Campsen</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B71B7">
        <w:t>Cromer</w:t>
      </w:r>
      <w:r>
        <w:tab/>
      </w:r>
      <w:r w:rsidRPr="001B71B7">
        <w:t>Davis</w:t>
      </w:r>
      <w:r>
        <w:tab/>
      </w:r>
      <w:r w:rsidRPr="001B71B7">
        <w:rPr>
          <w:i/>
        </w:rPr>
        <w:t>Martin, Shane</w:t>
      </w: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Massey</w:t>
      </w:r>
      <w:r>
        <w:tab/>
      </w:r>
      <w:r w:rsidRPr="001B71B7">
        <w:t>McConnell</w:t>
      </w:r>
      <w:r>
        <w:tab/>
      </w:r>
      <w:r w:rsidRPr="001B71B7">
        <w:t>Mulvaney</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1B7">
        <w:t>Rose</w:t>
      </w:r>
      <w:r>
        <w:tab/>
      </w:r>
      <w:r w:rsidRPr="001B71B7">
        <w:t>Shoopman</w:t>
      </w:r>
    </w:p>
    <w:p w:rsidR="000523BB"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23BB" w:rsidRPr="001B71B7" w:rsidRDefault="000523BB" w:rsidP="00EA08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1B7">
        <w:rPr>
          <w:b/>
        </w:rPr>
        <w:t>Total--11</w:t>
      </w:r>
    </w:p>
    <w:p w:rsidR="000523BB" w:rsidRDefault="000523BB" w:rsidP="00EA0820"/>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43 to 69:</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59</w:t>
      </w:r>
      <w:r w:rsidRPr="00161E57">
        <w:rPr>
          <w:b/>
          <w:szCs w:val="22"/>
        </w:rPr>
        <w:tab/>
        <w:t>Part IB; Section 35.4; Page 374; CU-</w:t>
      </w:r>
      <w:smartTag w:uri="urn:schemas-microsoft-com:office:smarttags" w:element="stockticker">
        <w:r w:rsidRPr="00161E57">
          <w:rPr>
            <w:b/>
            <w:szCs w:val="22"/>
          </w:rPr>
          <w:t>PSA</w:t>
        </w:r>
      </w:smartTag>
      <w:r w:rsidRPr="00161E57">
        <w:rPr>
          <w:b/>
          <w:szCs w:val="22"/>
        </w:rPr>
        <w:t xml:space="preserve">: Spring Dairy Exhibition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61 to 51: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62</w:t>
      </w:r>
      <w:r w:rsidRPr="00161E57">
        <w:rPr>
          <w:b/>
          <w:szCs w:val="22"/>
        </w:rPr>
        <w:tab/>
        <w:t>Part IB; Section 37.18; Page 377; Department of Natural Resource; Wildlife Expo</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69 to 41:</w:t>
      </w:r>
    </w:p>
    <w:p w:rsidR="000523BB" w:rsidRDefault="000523BB" w:rsidP="00E07C4F">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07C4F">
      <w:pPr>
        <w:keepNext/>
        <w:rPr>
          <w:b/>
          <w:szCs w:val="22"/>
        </w:rPr>
      </w:pPr>
      <w:r w:rsidRPr="00161E57">
        <w:rPr>
          <w:b/>
          <w:szCs w:val="22"/>
        </w:rPr>
        <w:t>Veto 63</w:t>
      </w:r>
      <w:r w:rsidRPr="00161E57">
        <w:rPr>
          <w:b/>
          <w:szCs w:val="22"/>
        </w:rPr>
        <w:tab/>
        <w:t>Part IB; Section 39.14; Page 380; Parks, Recreation, and Tourism; Flexibility</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7 to 101: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66</w:t>
      </w:r>
      <w:r w:rsidRPr="00161E57">
        <w:rPr>
          <w:b/>
          <w:szCs w:val="22"/>
        </w:rPr>
        <w:tab/>
        <w:t>Part IB; Section 76.11; Page 424; State Treasurer’s Office; Printing Wage Statements</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 to 101:</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67</w:t>
      </w:r>
      <w:r w:rsidRPr="00161E57">
        <w:rPr>
          <w:b/>
          <w:szCs w:val="22"/>
        </w:rPr>
        <w:tab/>
        <w:t>Part IB, Section 80A.57; Page 438; Budget and Control Board, EIP Benefits</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07C4F">
      <w:pPr>
        <w:pStyle w:val="Header"/>
        <w:keepNext/>
        <w:tabs>
          <w:tab w:val="clear" w:pos="8640"/>
          <w:tab w:val="left" w:pos="4320"/>
        </w:tabs>
        <w:jc w:val="center"/>
      </w:pPr>
      <w:r>
        <w:rPr>
          <w:b/>
        </w:rPr>
        <w:t>Message from the House</w:t>
      </w:r>
    </w:p>
    <w:p w:rsidR="000523BB" w:rsidRDefault="000523BB" w:rsidP="00E07C4F">
      <w:pPr>
        <w:pStyle w:val="Header"/>
        <w:keepNext/>
        <w:tabs>
          <w:tab w:val="clear" w:pos="8640"/>
          <w:tab w:val="left" w:pos="4320"/>
        </w:tabs>
      </w:pPr>
      <w:r>
        <w:t>Columbia, S.C., June 16, 2010</w:t>
      </w:r>
    </w:p>
    <w:p w:rsidR="000523BB" w:rsidRDefault="000523BB" w:rsidP="00E07C4F">
      <w:pPr>
        <w:pStyle w:val="Header"/>
        <w:keepNext/>
        <w:tabs>
          <w:tab w:val="clear" w:pos="8640"/>
          <w:tab w:val="left" w:pos="4320"/>
        </w:tabs>
      </w:pPr>
    </w:p>
    <w:p w:rsidR="000523BB" w:rsidRDefault="000523BB" w:rsidP="00E07C4F">
      <w:pPr>
        <w:pStyle w:val="Header"/>
        <w:keepNext/>
        <w:tabs>
          <w:tab w:val="clear" w:pos="8640"/>
          <w:tab w:val="left" w:pos="4320"/>
        </w:tabs>
      </w:pPr>
      <w:r>
        <w:t>Mr. President and Senators:</w:t>
      </w:r>
    </w:p>
    <w:p w:rsidR="000523BB" w:rsidRDefault="000523BB" w:rsidP="00E07C4F">
      <w:pPr>
        <w:pStyle w:val="Header"/>
        <w:keepNext/>
        <w:tabs>
          <w:tab w:val="clear" w:pos="8640"/>
          <w:tab w:val="left" w:pos="4320"/>
        </w:tabs>
      </w:pPr>
      <w:r>
        <w:tab/>
        <w:t>The House respectfully informs your Honorable Body that it has sustained the veto by the Governor on R.293, H. 4657 by a vote of 20 to 86:</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68</w:t>
      </w:r>
      <w:r w:rsidRPr="00161E57">
        <w:rPr>
          <w:b/>
          <w:szCs w:val="22"/>
        </w:rPr>
        <w:tab/>
        <w:t>Part IB; Section 89.80; Page 464; General Provision; Lt. Governor Security Detail</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52 to 57:</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69</w:t>
      </w:r>
      <w:r w:rsidRPr="00161E57">
        <w:rPr>
          <w:b/>
          <w:szCs w:val="22"/>
        </w:rPr>
        <w:tab/>
        <w:t>Part IB; Section 89.96; Page 469; GP: Solar Power Income Tax Credit</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42 to 67:</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70</w:t>
      </w:r>
      <w:r w:rsidRPr="00161E57">
        <w:rPr>
          <w:b/>
          <w:szCs w:val="22"/>
        </w:rPr>
        <w:tab/>
        <w:t xml:space="preserve">Part IB; Section 89.143; Page 477; General Provisos: I-95 Corridor </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57 to 57:</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74</w:t>
      </w:r>
      <w:r w:rsidRPr="00161E57">
        <w:rPr>
          <w:b/>
          <w:szCs w:val="22"/>
        </w:rPr>
        <w:tab/>
        <w:t>Part IB; Section 90.16; Page 482; Statewide Revenue; Nonrecurring Revenue – Increased Enforcement Collections; Item 7; House of Representatives; Reapportionment; $1,000,000.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E43BC9" w:rsidRDefault="00E43BC9" w:rsidP="00EA0820">
      <w:pPr>
        <w:pStyle w:val="Header"/>
        <w:tabs>
          <w:tab w:val="clear" w:pos="8640"/>
          <w:tab w:val="left" w:pos="4320"/>
        </w:tabs>
        <w:jc w:val="center"/>
        <w:rPr>
          <w:b/>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reconsidered the vote whereby Veto 74 was sustained and has sustained the veto by the Governor on R.293, H. 4657 by a vote of 58 to 52:</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890359" w:rsidRPr="00161E57" w:rsidRDefault="00890359" w:rsidP="00EA0820">
      <w:pPr>
        <w:rPr>
          <w:b/>
          <w:szCs w:val="22"/>
        </w:rPr>
      </w:pPr>
      <w:r w:rsidRPr="00161E57">
        <w:rPr>
          <w:b/>
          <w:szCs w:val="22"/>
        </w:rPr>
        <w:t>Veto 74</w:t>
      </w:r>
      <w:r w:rsidRPr="00161E57">
        <w:rPr>
          <w:b/>
          <w:szCs w:val="22"/>
        </w:rPr>
        <w:tab/>
        <w:t>Part IB; Section 90.16; Page 482; Statewide Revenue; Nonrecurring Revenue – Increased Enforcement Collections; Item 7; House of Representatives; Reapportionment; $1,000,000.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890359" w:rsidRDefault="00890359" w:rsidP="00EA0820">
      <w:pPr>
        <w:pStyle w:val="Header"/>
        <w:tabs>
          <w:tab w:val="clear" w:pos="8640"/>
          <w:tab w:val="left" w:pos="4320"/>
        </w:tabs>
        <w:rPr>
          <w:b/>
        </w:rPr>
      </w:pPr>
    </w:p>
    <w:p w:rsidR="00890359" w:rsidRDefault="00890359" w:rsidP="00EA0820">
      <w:pPr>
        <w:pStyle w:val="Header"/>
        <w:tabs>
          <w:tab w:val="clear" w:pos="8640"/>
          <w:tab w:val="left" w:pos="4320"/>
        </w:tabs>
        <w:jc w:val="center"/>
      </w:pPr>
      <w:r>
        <w:rPr>
          <w:b/>
        </w:rPr>
        <w:t>Message from the House</w:t>
      </w:r>
    </w:p>
    <w:p w:rsidR="00890359" w:rsidRDefault="00890359" w:rsidP="00EA0820">
      <w:pPr>
        <w:pStyle w:val="Header"/>
        <w:tabs>
          <w:tab w:val="clear" w:pos="8640"/>
          <w:tab w:val="left" w:pos="4320"/>
        </w:tabs>
      </w:pPr>
      <w:r>
        <w:t>Columbia, S.C., June 16, 2010</w:t>
      </w:r>
    </w:p>
    <w:p w:rsidR="00890359" w:rsidRDefault="00890359" w:rsidP="00EA0820">
      <w:pPr>
        <w:pStyle w:val="Header"/>
        <w:tabs>
          <w:tab w:val="clear" w:pos="8640"/>
          <w:tab w:val="left" w:pos="4320"/>
        </w:tabs>
      </w:pPr>
    </w:p>
    <w:p w:rsidR="00890359" w:rsidRDefault="00890359" w:rsidP="00EA0820">
      <w:pPr>
        <w:pStyle w:val="Header"/>
        <w:tabs>
          <w:tab w:val="clear" w:pos="8640"/>
          <w:tab w:val="left" w:pos="4320"/>
        </w:tabs>
      </w:pPr>
      <w:r>
        <w:t>Mr. President and Senators:</w:t>
      </w:r>
    </w:p>
    <w:p w:rsidR="00890359" w:rsidRDefault="00890359" w:rsidP="00EA0820">
      <w:pPr>
        <w:pStyle w:val="Header"/>
        <w:tabs>
          <w:tab w:val="clear" w:pos="8640"/>
          <w:tab w:val="left" w:pos="4320"/>
        </w:tabs>
      </w:pPr>
      <w:r>
        <w:tab/>
        <w:t>The House respectfully informs your Honorable Body that it has sustained the veto by the Governor on R.293, H. 4657 by a vote of 27 to 88:</w:t>
      </w:r>
    </w:p>
    <w:p w:rsidR="00890359" w:rsidRPr="00161E57" w:rsidRDefault="00890359" w:rsidP="00E07C4F">
      <w:pPr>
        <w:keepNext/>
        <w:jc w:val="center"/>
        <w:rPr>
          <w:szCs w:val="22"/>
        </w:rPr>
      </w:pPr>
      <w:r w:rsidRPr="00161E57">
        <w:rPr>
          <w:b/>
          <w:szCs w:val="22"/>
        </w:rPr>
        <w:t>R. 293, H. 4657</w:t>
      </w:r>
      <w:r w:rsidR="00D03300" w:rsidRPr="00161E57">
        <w:rPr>
          <w:b/>
          <w:szCs w:val="22"/>
        </w:rPr>
        <w:fldChar w:fldCharType="begin"/>
      </w:r>
      <w:r w:rsidRPr="00161E57">
        <w:rPr>
          <w:szCs w:val="22"/>
        </w:rPr>
        <w:instrText xml:space="preserve"> XE "H. 4657" \b </w:instrText>
      </w:r>
      <w:r w:rsidR="00D03300" w:rsidRPr="00161E57">
        <w:rPr>
          <w:b/>
          <w:szCs w:val="22"/>
        </w:rPr>
        <w:fldChar w:fldCharType="end"/>
      </w:r>
      <w:r w:rsidRPr="00161E57">
        <w:rPr>
          <w:b/>
          <w:szCs w:val="22"/>
        </w:rPr>
        <w:t>--GENERAL APPROPRIATIONS ACT</w:t>
      </w:r>
    </w:p>
    <w:p w:rsidR="00890359" w:rsidRPr="00161E57" w:rsidRDefault="00890359" w:rsidP="00E07C4F">
      <w:pPr>
        <w:keepNext/>
        <w:rPr>
          <w:b/>
          <w:szCs w:val="22"/>
        </w:rPr>
      </w:pPr>
      <w:r w:rsidRPr="00161E57">
        <w:rPr>
          <w:b/>
          <w:szCs w:val="22"/>
        </w:rPr>
        <w:t>Veto 75</w:t>
      </w:r>
      <w:r w:rsidRPr="00161E57">
        <w:rPr>
          <w:b/>
          <w:szCs w:val="22"/>
        </w:rPr>
        <w:tab/>
        <w:t>Part IB; Section 90.16; Page 482; Statewide Revenue; Nonrecurring Revenue – Increased Enforcement Collections; Item 8; Budget and Control Board; Reapportionment; $20,000.</w:t>
      </w:r>
    </w:p>
    <w:p w:rsidR="00890359" w:rsidRDefault="00890359" w:rsidP="00EA0820">
      <w:pPr>
        <w:outlineLvl w:val="0"/>
        <w:rPr>
          <w:bCs/>
        </w:rPr>
      </w:pPr>
      <w:r>
        <w:rPr>
          <w:bCs/>
        </w:rPr>
        <w:t xml:space="preserve">Respectfully submitted, </w:t>
      </w:r>
    </w:p>
    <w:p w:rsidR="00890359" w:rsidRDefault="00890359" w:rsidP="00EA0820">
      <w:pPr>
        <w:rPr>
          <w:rFonts w:cs="Arial"/>
        </w:rPr>
      </w:pPr>
      <w:r>
        <w:rPr>
          <w:rFonts w:cs="Arial"/>
        </w:rPr>
        <w:t>Speaker of the House</w:t>
      </w:r>
    </w:p>
    <w:p w:rsidR="00890359" w:rsidRDefault="00890359" w:rsidP="00EA0820">
      <w:pPr>
        <w:rPr>
          <w:rFonts w:cs="Arial"/>
        </w:rPr>
      </w:pPr>
      <w:r>
        <w:rPr>
          <w:rFonts w:cs="Arial"/>
        </w:rPr>
        <w:tab/>
        <w:t>Received as information.</w:t>
      </w:r>
    </w:p>
    <w:p w:rsidR="00890359" w:rsidRDefault="00890359" w:rsidP="00EA0820">
      <w:pPr>
        <w:pStyle w:val="Header"/>
        <w:tabs>
          <w:tab w:val="clear" w:pos="8640"/>
          <w:tab w:val="left" w:pos="4320"/>
        </w:tabs>
        <w:rPr>
          <w:b/>
        </w:rPr>
      </w:pPr>
    </w:p>
    <w:p w:rsidR="00890359" w:rsidRDefault="00890359"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16 to 97:</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76</w:t>
      </w:r>
      <w:r w:rsidRPr="00161E57">
        <w:rPr>
          <w:b/>
          <w:szCs w:val="22"/>
        </w:rPr>
        <w:tab/>
        <w:t>Part IB; Section 90.16; Page 482; Statewide Revenue; Nonrecurring Revenue – Increased Enforcement Collections; Item 9; Budget and Control Board; Operating Expenses; $297,855.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60 to 53:</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86</w:t>
      </w:r>
      <w:r w:rsidRPr="00161E57">
        <w:rPr>
          <w:b/>
          <w:szCs w:val="22"/>
        </w:rPr>
        <w:tab/>
        <w:t>Part IB; Section 90.16; Page 483; Statewide Revenue; Nonrecurring Revenue – Increased Enforcement Collections; Item 27; Department of Agriculture; Operating Expenses; $1,000,000.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07C4F">
      <w:pPr>
        <w:pStyle w:val="Header"/>
        <w:keepNext/>
        <w:tabs>
          <w:tab w:val="clear" w:pos="8640"/>
          <w:tab w:val="left" w:pos="4320"/>
        </w:tabs>
        <w:jc w:val="center"/>
      </w:pPr>
      <w:r>
        <w:rPr>
          <w:b/>
        </w:rPr>
        <w:t>Message from the House</w:t>
      </w:r>
    </w:p>
    <w:p w:rsidR="000523BB" w:rsidRDefault="000523BB" w:rsidP="00E07C4F">
      <w:pPr>
        <w:pStyle w:val="Header"/>
        <w:keepNext/>
        <w:tabs>
          <w:tab w:val="clear" w:pos="8640"/>
          <w:tab w:val="left" w:pos="4320"/>
        </w:tabs>
      </w:pPr>
      <w:r>
        <w:t>Columbia, S.C., June 16, 2010</w:t>
      </w:r>
    </w:p>
    <w:p w:rsidR="000523BB" w:rsidRDefault="000523BB" w:rsidP="00E07C4F">
      <w:pPr>
        <w:pStyle w:val="Header"/>
        <w:keepNext/>
        <w:tabs>
          <w:tab w:val="clear" w:pos="8640"/>
          <w:tab w:val="left" w:pos="4320"/>
        </w:tabs>
      </w:pPr>
    </w:p>
    <w:p w:rsidR="000523BB" w:rsidRDefault="000523BB" w:rsidP="00E07C4F">
      <w:pPr>
        <w:pStyle w:val="Header"/>
        <w:keepNext/>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77 to 39:</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87</w:t>
      </w:r>
      <w:r w:rsidRPr="00161E57">
        <w:rPr>
          <w:b/>
          <w:szCs w:val="22"/>
        </w:rPr>
        <w:tab/>
        <w:t>Part IB; Section 90.17; Page 484; Statewide Revenue; Non-Recurring Revenue Transfers; Transfer of $1,000,000 from Department of Motor Vehicles to Budget &amp; Control Board (SCEIS).</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75 to 38:</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88</w:t>
      </w:r>
      <w:r w:rsidRPr="00161E57">
        <w:rPr>
          <w:b/>
          <w:szCs w:val="22"/>
        </w:rPr>
        <w:tab/>
        <w:t>Part IB; Section 90.17; Page 484; Statewide Revenue; Non-Recurring Revenue Transfers; Transfer of $1,158,284 from the Educational Broadband Spectrum Lease to the SCEIS program within the Budget and Control Board.</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66 to 47:</w:t>
      </w:r>
    </w:p>
    <w:p w:rsidR="000523BB" w:rsidRDefault="000523BB" w:rsidP="00E07C4F">
      <w:pPr>
        <w:pStyle w:val="Header"/>
        <w:keepNext/>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07C4F">
      <w:pPr>
        <w:keepNext/>
        <w:rPr>
          <w:b/>
          <w:szCs w:val="22"/>
        </w:rPr>
      </w:pPr>
      <w:r w:rsidRPr="00161E57">
        <w:rPr>
          <w:b/>
          <w:szCs w:val="22"/>
        </w:rPr>
        <w:t>Veto 89</w:t>
      </w:r>
      <w:r w:rsidRPr="00161E57">
        <w:rPr>
          <w:b/>
          <w:szCs w:val="22"/>
        </w:rPr>
        <w:tab/>
        <w:t>Part IB; Section 90.18; Page 484; Statewide Revenue; Health Care Maintenance of Effort Funding; Item 3; Department of Health and Environmental Control; $7,407,035.</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59 to </w:t>
      </w:r>
      <w:r w:rsidR="00316433">
        <w:t>54</w:t>
      </w:r>
      <w:r>
        <w:t>:</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90</w:t>
      </w:r>
      <w:r w:rsidRPr="00161E57">
        <w:rPr>
          <w:b/>
          <w:szCs w:val="22"/>
        </w:rPr>
        <w:tab/>
        <w:t>Part IB; Section 90.18; Page 484; Statewide Revenue; Health Care Maintenance of Effort Funding; Item 6; Department of Alcohol and Other Drug; Abuse Services; $500,000.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F60EC4" w:rsidRPr="00161E57" w:rsidRDefault="00F60EC4" w:rsidP="00EA0820">
      <w:pPr>
        <w:jc w:val="center"/>
        <w:rPr>
          <w:szCs w:val="22"/>
        </w:rPr>
      </w:pPr>
      <w:r w:rsidRPr="00161E57">
        <w:rPr>
          <w:b/>
          <w:szCs w:val="22"/>
        </w:rPr>
        <w:t>Message from the House</w:t>
      </w:r>
    </w:p>
    <w:p w:rsidR="00F60EC4" w:rsidRPr="00161E57" w:rsidRDefault="00F60EC4" w:rsidP="00EA0820">
      <w:pPr>
        <w:rPr>
          <w:szCs w:val="22"/>
        </w:rPr>
      </w:pPr>
      <w:r w:rsidRPr="00161E57">
        <w:rPr>
          <w:szCs w:val="22"/>
        </w:rPr>
        <w:t>Columbia, S.C., June 1</w:t>
      </w:r>
      <w:r>
        <w:rPr>
          <w:szCs w:val="22"/>
        </w:rPr>
        <w:t>6</w:t>
      </w:r>
      <w:r w:rsidRPr="00161E57">
        <w:rPr>
          <w:szCs w:val="22"/>
        </w:rPr>
        <w:t>, 2010</w:t>
      </w:r>
    </w:p>
    <w:p w:rsidR="00F60EC4" w:rsidRPr="00161E57" w:rsidRDefault="00F60EC4" w:rsidP="00EA0820">
      <w:pPr>
        <w:rPr>
          <w:szCs w:val="22"/>
        </w:rPr>
      </w:pPr>
    </w:p>
    <w:p w:rsidR="00F60EC4" w:rsidRPr="00161E57" w:rsidRDefault="00F60EC4" w:rsidP="00EA0820">
      <w:pPr>
        <w:rPr>
          <w:szCs w:val="22"/>
        </w:rPr>
      </w:pPr>
      <w:r w:rsidRPr="00161E57">
        <w:rPr>
          <w:szCs w:val="22"/>
        </w:rPr>
        <w:t>Mr. President and Senators:</w:t>
      </w:r>
    </w:p>
    <w:p w:rsidR="00F60EC4" w:rsidRPr="00161E57" w:rsidRDefault="00F60EC4" w:rsidP="00EA0820">
      <w:pPr>
        <w:rPr>
          <w:szCs w:val="22"/>
        </w:rPr>
      </w:pPr>
      <w:r w:rsidRPr="00161E57">
        <w:rPr>
          <w:szCs w:val="22"/>
        </w:rPr>
        <w:tab/>
        <w:t xml:space="preserve">The House respectfully informs your Honorable Body that it has </w:t>
      </w:r>
      <w:r>
        <w:rPr>
          <w:szCs w:val="22"/>
        </w:rPr>
        <w:t>s</w:t>
      </w:r>
      <w:r w:rsidRPr="00161E57">
        <w:rPr>
          <w:szCs w:val="22"/>
        </w:rPr>
        <w:t xml:space="preserve">ustained the veto by the Governor on R.293, H. 4657 by a vote of </w:t>
      </w:r>
      <w:r>
        <w:rPr>
          <w:szCs w:val="22"/>
        </w:rPr>
        <w:t>45</w:t>
      </w:r>
      <w:r w:rsidRPr="00161E57">
        <w:rPr>
          <w:szCs w:val="22"/>
        </w:rPr>
        <w:t xml:space="preserve"> to </w:t>
      </w:r>
      <w:r>
        <w:rPr>
          <w:szCs w:val="22"/>
        </w:rPr>
        <w:t>6</w:t>
      </w:r>
      <w:r w:rsidR="00316433">
        <w:rPr>
          <w:szCs w:val="22"/>
        </w:rPr>
        <w:t>6</w:t>
      </w:r>
      <w:r w:rsidRPr="00161E57">
        <w:rPr>
          <w:szCs w:val="22"/>
        </w:rPr>
        <w:t>:</w:t>
      </w:r>
    </w:p>
    <w:p w:rsidR="00F60EC4" w:rsidRPr="00161E57" w:rsidRDefault="00F60EC4" w:rsidP="00EA0820">
      <w:pPr>
        <w:jc w:val="center"/>
        <w:rPr>
          <w:szCs w:val="22"/>
        </w:rPr>
      </w:pPr>
      <w:r w:rsidRPr="00161E57">
        <w:rPr>
          <w:b/>
          <w:szCs w:val="22"/>
        </w:rPr>
        <w:t>R. 293, H. 4657</w:t>
      </w:r>
      <w:r w:rsidR="00D03300" w:rsidRPr="00161E57">
        <w:rPr>
          <w:b/>
          <w:szCs w:val="22"/>
        </w:rPr>
        <w:fldChar w:fldCharType="begin"/>
      </w:r>
      <w:r w:rsidRPr="00161E57">
        <w:rPr>
          <w:szCs w:val="22"/>
        </w:rPr>
        <w:instrText xml:space="preserve"> XE "H. 4657" \b </w:instrText>
      </w:r>
      <w:r w:rsidR="00D03300" w:rsidRPr="00161E57">
        <w:rPr>
          <w:b/>
          <w:szCs w:val="22"/>
        </w:rPr>
        <w:fldChar w:fldCharType="end"/>
      </w:r>
      <w:r w:rsidRPr="00161E57">
        <w:rPr>
          <w:b/>
          <w:szCs w:val="22"/>
        </w:rPr>
        <w:t>--GENERAL APPROPRIATIONS ACT</w:t>
      </w:r>
    </w:p>
    <w:p w:rsidR="00F60EC4" w:rsidRPr="00161E57" w:rsidRDefault="00F60EC4" w:rsidP="00EA0820">
      <w:pPr>
        <w:rPr>
          <w:b/>
          <w:szCs w:val="22"/>
        </w:rPr>
      </w:pPr>
      <w:r w:rsidRPr="00161E57">
        <w:rPr>
          <w:b/>
          <w:szCs w:val="22"/>
        </w:rPr>
        <w:t>Veto 101</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(A)(36); Secretary of State; $40,000.</w:t>
      </w:r>
    </w:p>
    <w:p w:rsidR="00F60EC4" w:rsidRPr="00161E57" w:rsidRDefault="00F60EC4" w:rsidP="00EA0820">
      <w:pPr>
        <w:rPr>
          <w:szCs w:val="22"/>
        </w:rPr>
      </w:pPr>
      <w:r w:rsidRPr="00161E57">
        <w:rPr>
          <w:szCs w:val="22"/>
        </w:rPr>
        <w:t>Very respectfully,</w:t>
      </w:r>
    </w:p>
    <w:p w:rsidR="00F60EC4" w:rsidRPr="00161E57" w:rsidRDefault="00F60EC4" w:rsidP="00EA0820">
      <w:pPr>
        <w:rPr>
          <w:szCs w:val="22"/>
        </w:rPr>
      </w:pPr>
      <w:r w:rsidRPr="00161E57">
        <w:rPr>
          <w:szCs w:val="22"/>
        </w:rPr>
        <w:t>Speaker of the House</w:t>
      </w:r>
    </w:p>
    <w:p w:rsidR="00F60EC4" w:rsidRPr="00161E57" w:rsidRDefault="00F60EC4" w:rsidP="00EA0820">
      <w:pPr>
        <w:rPr>
          <w:szCs w:val="22"/>
        </w:rPr>
      </w:pPr>
      <w:r w:rsidRPr="00161E57">
        <w:rPr>
          <w:szCs w:val="22"/>
        </w:rPr>
        <w:tab/>
        <w:t>Received as information.</w:t>
      </w:r>
    </w:p>
    <w:p w:rsidR="00F60EC4" w:rsidRPr="00161E57" w:rsidRDefault="00F60EC4" w:rsidP="00EA0820">
      <w:pPr>
        <w:rPr>
          <w:szCs w:val="22"/>
        </w:rPr>
      </w:pPr>
    </w:p>
    <w:p w:rsidR="000523BB" w:rsidRDefault="000523BB" w:rsidP="00E07C4F">
      <w:pPr>
        <w:pStyle w:val="Header"/>
        <w:keepNext/>
        <w:tabs>
          <w:tab w:val="clear" w:pos="8640"/>
          <w:tab w:val="left" w:pos="4320"/>
        </w:tabs>
        <w:jc w:val="center"/>
      </w:pPr>
      <w:r>
        <w:rPr>
          <w:b/>
        </w:rPr>
        <w:t>Message from the House</w:t>
      </w:r>
    </w:p>
    <w:p w:rsidR="000523BB" w:rsidRDefault="000523BB" w:rsidP="00E07C4F">
      <w:pPr>
        <w:pStyle w:val="Header"/>
        <w:keepNext/>
        <w:tabs>
          <w:tab w:val="clear" w:pos="8640"/>
          <w:tab w:val="left" w:pos="4320"/>
        </w:tabs>
      </w:pPr>
      <w:r>
        <w:t>Columbia, S.C., June 16, 2010</w:t>
      </w:r>
    </w:p>
    <w:p w:rsidR="000523BB" w:rsidRDefault="000523BB" w:rsidP="00E07C4F">
      <w:pPr>
        <w:pStyle w:val="Header"/>
        <w:keepNext/>
        <w:tabs>
          <w:tab w:val="clear" w:pos="8640"/>
          <w:tab w:val="left" w:pos="4320"/>
        </w:tabs>
      </w:pPr>
    </w:p>
    <w:p w:rsidR="000523BB" w:rsidRDefault="000523BB" w:rsidP="00E07C4F">
      <w:pPr>
        <w:pStyle w:val="Header"/>
        <w:keepNext/>
        <w:tabs>
          <w:tab w:val="clear" w:pos="8640"/>
          <w:tab w:val="left" w:pos="4320"/>
        </w:tabs>
      </w:pPr>
      <w:r>
        <w:t>Mr. President and Senators:</w:t>
      </w:r>
    </w:p>
    <w:p w:rsidR="000523BB" w:rsidRDefault="000523BB" w:rsidP="00E07C4F">
      <w:pPr>
        <w:pStyle w:val="Header"/>
        <w:keepNext/>
        <w:tabs>
          <w:tab w:val="clear" w:pos="8640"/>
          <w:tab w:val="left" w:pos="4320"/>
        </w:tabs>
      </w:pPr>
      <w:r>
        <w:tab/>
        <w:t>The House respectfully informs your Honorable Body that it has sustained the veto by the Governor on R.293, H. 4657 by a vote of 42 to 68:</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103</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(A)(38); Budget and Control Board, State Auditor’s Office; $111,948.</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60 to 48:</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104</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(A)(39); Department of Archives and History; $200,000.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62 to 45:</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106</w:t>
      </w:r>
      <w:r w:rsidRPr="00161E57">
        <w:rPr>
          <w:b/>
          <w:szCs w:val="22"/>
        </w:rPr>
        <w:tab/>
      </w:r>
      <w:r w:rsidR="00E43BC9">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(A)(44); State Museum; $50,000.</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autoSpaceDE w:val="0"/>
        <w:autoSpaceDN w:val="0"/>
        <w:adjustRightInd w:val="0"/>
        <w:rPr>
          <w:rFonts w:cs="Arial"/>
          <w:szCs w:val="16"/>
        </w:rPr>
      </w:pPr>
    </w:p>
    <w:p w:rsidR="000523BB" w:rsidRDefault="000523BB" w:rsidP="00EA0820">
      <w:pPr>
        <w:pStyle w:val="Header"/>
        <w:tabs>
          <w:tab w:val="clear" w:pos="8640"/>
          <w:tab w:val="left" w:pos="4320"/>
        </w:tabs>
        <w:jc w:val="center"/>
      </w:pPr>
      <w:r>
        <w:rPr>
          <w:b/>
        </w:rPr>
        <w:t>Message from the House</w:t>
      </w:r>
    </w:p>
    <w:p w:rsidR="000523BB" w:rsidRDefault="000523BB" w:rsidP="00EA0820">
      <w:pPr>
        <w:pStyle w:val="Header"/>
        <w:tabs>
          <w:tab w:val="clear" w:pos="8640"/>
          <w:tab w:val="left" w:pos="4320"/>
        </w:tabs>
      </w:pPr>
      <w:r>
        <w:t>Columbia, S.C., June 16, 2010</w:t>
      </w:r>
    </w:p>
    <w:p w:rsidR="000523BB" w:rsidRDefault="000523BB" w:rsidP="00EA0820">
      <w:pPr>
        <w:pStyle w:val="Header"/>
        <w:tabs>
          <w:tab w:val="clear" w:pos="8640"/>
          <w:tab w:val="left" w:pos="4320"/>
        </w:tabs>
      </w:pPr>
    </w:p>
    <w:p w:rsidR="000523BB" w:rsidRDefault="000523BB" w:rsidP="00EA0820">
      <w:pPr>
        <w:pStyle w:val="Header"/>
        <w:tabs>
          <w:tab w:val="clear" w:pos="8640"/>
          <w:tab w:val="left" w:pos="4320"/>
        </w:tabs>
      </w:pPr>
      <w:r>
        <w:t>Mr. President and Senators:</w:t>
      </w:r>
    </w:p>
    <w:p w:rsidR="000523BB" w:rsidRDefault="000523BB" w:rsidP="00EA0820">
      <w:pPr>
        <w:pStyle w:val="Header"/>
        <w:tabs>
          <w:tab w:val="clear" w:pos="8640"/>
          <w:tab w:val="left" w:pos="4320"/>
        </w:tabs>
      </w:pPr>
      <w:r>
        <w:tab/>
        <w:t>The House respectfully informs your Honorable Body that it has sustained the veto by the Governor on R.293, H. 4657 by a vote of 46 to 62:</w:t>
      </w:r>
    </w:p>
    <w:p w:rsidR="000523BB" w:rsidRDefault="000523BB" w:rsidP="00EA0820">
      <w:pPr>
        <w:pStyle w:val="Header"/>
        <w:tabs>
          <w:tab w:val="clear" w:pos="8640"/>
          <w:tab w:val="left" w:pos="4320"/>
        </w:tabs>
        <w:jc w:val="center"/>
      </w:pPr>
      <w:r>
        <w:rPr>
          <w:b/>
        </w:rPr>
        <w:t>R293, H. 4657</w:t>
      </w:r>
      <w:r w:rsidR="00D03300">
        <w:rPr>
          <w:b/>
        </w:rPr>
        <w:fldChar w:fldCharType="begin"/>
      </w:r>
      <w:r>
        <w:instrText xml:space="preserve"> XE "</w:instrText>
      </w:r>
      <w:r w:rsidRPr="001F0A15">
        <w:instrText>H. 4657</w:instrText>
      </w:r>
      <w:r>
        <w:instrText xml:space="preserve">" \b </w:instrText>
      </w:r>
      <w:r w:rsidR="00D03300">
        <w:rPr>
          <w:b/>
        </w:rPr>
        <w:fldChar w:fldCharType="end"/>
      </w:r>
      <w:r>
        <w:rPr>
          <w:b/>
        </w:rPr>
        <w:t>--GENERAL APPROPRIATIONS ACT</w:t>
      </w:r>
    </w:p>
    <w:p w:rsidR="000523BB" w:rsidRPr="00161E57" w:rsidRDefault="000523BB" w:rsidP="00EA0820">
      <w:pPr>
        <w:rPr>
          <w:b/>
          <w:szCs w:val="22"/>
        </w:rPr>
      </w:pPr>
      <w:r w:rsidRPr="00161E57">
        <w:rPr>
          <w:b/>
          <w:szCs w:val="22"/>
        </w:rPr>
        <w:t>Veto 107</w:t>
      </w:r>
      <w:r w:rsidRPr="00161E57">
        <w:rPr>
          <w:b/>
          <w:szCs w:val="22"/>
        </w:rPr>
        <w:tab/>
      </w:r>
      <w:r>
        <w:rPr>
          <w:b/>
          <w:szCs w:val="22"/>
        </w:rPr>
        <w:tab/>
      </w:r>
      <w:r w:rsidRPr="00161E57">
        <w:rPr>
          <w:b/>
          <w:szCs w:val="22"/>
        </w:rPr>
        <w:t>Part IV; Page 489-490; Enhanced Federal Medical Assistance Percentage.</w:t>
      </w:r>
    </w:p>
    <w:p w:rsidR="000523BB" w:rsidRDefault="000523BB" w:rsidP="00EA0820">
      <w:pPr>
        <w:outlineLvl w:val="0"/>
        <w:rPr>
          <w:bCs/>
        </w:rPr>
      </w:pPr>
      <w:r>
        <w:rPr>
          <w:bCs/>
        </w:rPr>
        <w:t xml:space="preserve">Respectfully submitted, </w:t>
      </w:r>
    </w:p>
    <w:p w:rsidR="000523BB" w:rsidRDefault="000523BB" w:rsidP="00EA0820">
      <w:pPr>
        <w:rPr>
          <w:rFonts w:cs="Arial"/>
        </w:rPr>
      </w:pPr>
      <w:r>
        <w:rPr>
          <w:rFonts w:cs="Arial"/>
        </w:rPr>
        <w:t>Speaker of the House</w:t>
      </w:r>
    </w:p>
    <w:p w:rsidR="000523BB" w:rsidRDefault="000523BB" w:rsidP="00EA0820">
      <w:pPr>
        <w:rPr>
          <w:rFonts w:cs="Arial"/>
        </w:rPr>
      </w:pPr>
      <w:r>
        <w:rPr>
          <w:rFonts w:cs="Arial"/>
        </w:rPr>
        <w:tab/>
        <w:t>Received as information.</w:t>
      </w:r>
    </w:p>
    <w:p w:rsidR="000523BB" w:rsidRDefault="000523BB" w:rsidP="00EA0820">
      <w:pPr>
        <w:pStyle w:val="Header"/>
        <w:tabs>
          <w:tab w:val="clear" w:pos="8640"/>
          <w:tab w:val="left" w:pos="4320"/>
        </w:tabs>
      </w:pPr>
    </w:p>
    <w:p w:rsidR="002F1DC4" w:rsidRPr="002F1DC4" w:rsidRDefault="002F1DC4" w:rsidP="00EA0820">
      <w:pPr>
        <w:pStyle w:val="Header"/>
        <w:tabs>
          <w:tab w:val="clear" w:pos="8640"/>
          <w:tab w:val="left" w:pos="4320"/>
        </w:tabs>
        <w:jc w:val="center"/>
      </w:pPr>
      <w:r>
        <w:rPr>
          <w:b/>
        </w:rPr>
        <w:t>Message from the House</w:t>
      </w:r>
    </w:p>
    <w:p w:rsidR="002F1DC4" w:rsidRDefault="002F1DC4" w:rsidP="00EA0820">
      <w:pPr>
        <w:pStyle w:val="Header"/>
        <w:tabs>
          <w:tab w:val="clear" w:pos="8640"/>
          <w:tab w:val="left" w:pos="4320"/>
        </w:tabs>
      </w:pPr>
      <w:r>
        <w:t>Columbia, S.C., June 17, 2010</w:t>
      </w:r>
    </w:p>
    <w:p w:rsidR="002F1DC4" w:rsidRDefault="002F1DC4" w:rsidP="00EA0820">
      <w:pPr>
        <w:pStyle w:val="Header"/>
        <w:tabs>
          <w:tab w:val="clear" w:pos="8640"/>
          <w:tab w:val="left" w:pos="4320"/>
        </w:tabs>
      </w:pPr>
    </w:p>
    <w:p w:rsidR="002F1DC4" w:rsidRDefault="002F1DC4" w:rsidP="00EA0820">
      <w:pPr>
        <w:pStyle w:val="Header"/>
        <w:tabs>
          <w:tab w:val="clear" w:pos="8640"/>
          <w:tab w:val="left" w:pos="4320"/>
        </w:tabs>
      </w:pPr>
      <w:r>
        <w:t>Mr. President and Senators:</w:t>
      </w:r>
    </w:p>
    <w:p w:rsidR="002F1DC4" w:rsidRDefault="002F1DC4" w:rsidP="00EA0820">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2F1DC4" w:rsidRDefault="002F1DC4" w:rsidP="00EA0820">
      <w:pPr>
        <w:outlineLvl w:val="0"/>
      </w:pPr>
      <w:r>
        <w:tab/>
        <w:t>S. 348</w:t>
      </w:r>
      <w:r w:rsidR="00D03300">
        <w:fldChar w:fldCharType="begin"/>
      </w:r>
      <w:r>
        <w:instrText xml:space="preserve"> XE "S. 348" \b </w:instrText>
      </w:r>
      <w:r w:rsidR="00D03300">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2F1DC4" w:rsidRDefault="002F1DC4" w:rsidP="00E07C4F">
      <w:pPr>
        <w:pStyle w:val="Header"/>
        <w:keepNext/>
        <w:tabs>
          <w:tab w:val="clear" w:pos="8640"/>
          <w:tab w:val="left" w:pos="4320"/>
        </w:tabs>
      </w:pPr>
      <w:r>
        <w:t>Very respectfully,</w:t>
      </w:r>
    </w:p>
    <w:p w:rsidR="002F1DC4" w:rsidRDefault="002F1DC4" w:rsidP="00E07C4F">
      <w:pPr>
        <w:pStyle w:val="Header"/>
        <w:keepNext/>
        <w:tabs>
          <w:tab w:val="clear" w:pos="8640"/>
          <w:tab w:val="left" w:pos="4320"/>
        </w:tabs>
      </w:pPr>
      <w:r>
        <w:t>Speaker of the House</w:t>
      </w:r>
    </w:p>
    <w:p w:rsidR="002F1DC4" w:rsidRDefault="002F1DC4" w:rsidP="00E07C4F">
      <w:pPr>
        <w:pStyle w:val="Header"/>
        <w:keepNext/>
        <w:tabs>
          <w:tab w:val="clear" w:pos="8640"/>
          <w:tab w:val="left" w:pos="4320"/>
        </w:tabs>
      </w:pPr>
      <w:r>
        <w:tab/>
        <w:t>Received as information.</w:t>
      </w:r>
    </w:p>
    <w:p w:rsidR="002F1DC4" w:rsidRDefault="002F1DC4" w:rsidP="00EA0820">
      <w:pPr>
        <w:pStyle w:val="Header"/>
        <w:tabs>
          <w:tab w:val="clear" w:pos="8640"/>
          <w:tab w:val="left" w:pos="4320"/>
        </w:tabs>
      </w:pPr>
    </w:p>
    <w:p w:rsidR="0072613E" w:rsidRPr="0072613E" w:rsidRDefault="0072613E" w:rsidP="00EA0820">
      <w:pPr>
        <w:pStyle w:val="Header"/>
        <w:tabs>
          <w:tab w:val="clear" w:pos="8640"/>
          <w:tab w:val="left" w:pos="4320"/>
        </w:tabs>
        <w:jc w:val="center"/>
      </w:pPr>
      <w:r>
        <w:rPr>
          <w:b/>
        </w:rPr>
        <w:t>Message from the House</w:t>
      </w:r>
    </w:p>
    <w:p w:rsidR="0072613E" w:rsidRDefault="0072613E" w:rsidP="00EA0820">
      <w:pPr>
        <w:pStyle w:val="Header"/>
        <w:tabs>
          <w:tab w:val="clear" w:pos="8640"/>
          <w:tab w:val="left" w:pos="4320"/>
        </w:tabs>
      </w:pPr>
      <w:r>
        <w:t>Columbia, S.C., June 17, 2010</w:t>
      </w:r>
    </w:p>
    <w:p w:rsidR="0072613E" w:rsidRDefault="0072613E" w:rsidP="00EA0820">
      <w:pPr>
        <w:pStyle w:val="Header"/>
        <w:tabs>
          <w:tab w:val="clear" w:pos="8640"/>
          <w:tab w:val="left" w:pos="4320"/>
        </w:tabs>
      </w:pPr>
    </w:p>
    <w:p w:rsidR="0072613E" w:rsidRDefault="0072613E" w:rsidP="00EA0820">
      <w:pPr>
        <w:pStyle w:val="Header"/>
        <w:tabs>
          <w:tab w:val="clear" w:pos="8640"/>
          <w:tab w:val="left" w:pos="4320"/>
        </w:tabs>
      </w:pPr>
      <w:r>
        <w:t>Mr. President and Senators:</w:t>
      </w:r>
    </w:p>
    <w:p w:rsidR="0072613E" w:rsidRDefault="0072613E" w:rsidP="00EA0820">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72613E" w:rsidRPr="00551BEE" w:rsidRDefault="0072613E" w:rsidP="00EA0820">
      <w:bookmarkStart w:id="2" w:name="StartOfClip"/>
      <w:bookmarkEnd w:id="2"/>
      <w:r>
        <w:tab/>
      </w:r>
      <w:r w:rsidRPr="00551BEE">
        <w:t>H. 4225</w:t>
      </w:r>
      <w:r w:rsidR="00D03300"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D03300"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72613E" w:rsidRDefault="0072613E" w:rsidP="00EA0820">
      <w:pPr>
        <w:pStyle w:val="Header"/>
        <w:tabs>
          <w:tab w:val="clear" w:pos="8640"/>
          <w:tab w:val="left" w:pos="4320"/>
        </w:tabs>
      </w:pPr>
      <w:r>
        <w:t>Very respectfully,</w:t>
      </w:r>
    </w:p>
    <w:p w:rsidR="0072613E" w:rsidRDefault="0072613E" w:rsidP="00EA0820">
      <w:pPr>
        <w:pStyle w:val="Header"/>
        <w:tabs>
          <w:tab w:val="clear" w:pos="8640"/>
          <w:tab w:val="left" w:pos="4320"/>
        </w:tabs>
      </w:pPr>
      <w:r>
        <w:t>Speaker of the House</w:t>
      </w:r>
    </w:p>
    <w:p w:rsidR="0072613E" w:rsidRDefault="0072613E" w:rsidP="00EA0820">
      <w:pPr>
        <w:pStyle w:val="Header"/>
        <w:tabs>
          <w:tab w:val="clear" w:pos="8640"/>
          <w:tab w:val="left" w:pos="4320"/>
        </w:tabs>
      </w:pPr>
      <w:r>
        <w:tab/>
        <w:t>Received as information.</w:t>
      </w:r>
    </w:p>
    <w:p w:rsidR="0072613E" w:rsidRDefault="0072613E" w:rsidP="00EA0820">
      <w:pPr>
        <w:pStyle w:val="Header"/>
        <w:tabs>
          <w:tab w:val="clear" w:pos="8640"/>
          <w:tab w:val="left" w:pos="4320"/>
        </w:tabs>
      </w:pPr>
    </w:p>
    <w:p w:rsidR="002A64F3" w:rsidRPr="000027F0" w:rsidRDefault="002A64F3" w:rsidP="00EA0820">
      <w:pPr>
        <w:pStyle w:val="Header"/>
        <w:tabs>
          <w:tab w:val="clear" w:pos="8640"/>
          <w:tab w:val="left" w:pos="4320"/>
        </w:tabs>
        <w:jc w:val="center"/>
      </w:pPr>
      <w:r>
        <w:rPr>
          <w:b/>
        </w:rPr>
        <w:t>Message from the House</w:t>
      </w:r>
    </w:p>
    <w:p w:rsidR="002A64F3" w:rsidRDefault="002A64F3" w:rsidP="00EA0820">
      <w:pPr>
        <w:pStyle w:val="Header"/>
        <w:tabs>
          <w:tab w:val="clear" w:pos="8640"/>
          <w:tab w:val="left" w:pos="4320"/>
        </w:tabs>
        <w:jc w:val="left"/>
      </w:pPr>
      <w:r>
        <w:t>Columbia, S.C., June 16, 2010</w:t>
      </w:r>
    </w:p>
    <w:p w:rsidR="002A64F3" w:rsidRDefault="002A64F3" w:rsidP="00EA0820">
      <w:pPr>
        <w:pStyle w:val="Header"/>
        <w:tabs>
          <w:tab w:val="clear" w:pos="8640"/>
          <w:tab w:val="left" w:pos="4320"/>
        </w:tabs>
        <w:jc w:val="left"/>
      </w:pPr>
    </w:p>
    <w:p w:rsidR="002A64F3" w:rsidRDefault="002A64F3" w:rsidP="00EA0820">
      <w:pPr>
        <w:pStyle w:val="Header"/>
        <w:tabs>
          <w:tab w:val="clear" w:pos="8640"/>
          <w:tab w:val="left" w:pos="4320"/>
        </w:tabs>
        <w:jc w:val="left"/>
      </w:pPr>
      <w:r>
        <w:t>Mr. President and Senators:</w:t>
      </w:r>
    </w:p>
    <w:p w:rsidR="002A64F3" w:rsidRDefault="002A64F3" w:rsidP="00EA0820">
      <w:pPr>
        <w:pStyle w:val="Header"/>
        <w:tabs>
          <w:tab w:val="clear" w:pos="8640"/>
          <w:tab w:val="left" w:pos="4320"/>
        </w:tabs>
      </w:pPr>
      <w:r>
        <w:tab/>
        <w:t>The House respectfully informs your Honorable Body that it has adopted the report of the Committee of Conference on:</w:t>
      </w:r>
    </w:p>
    <w:p w:rsidR="002A64F3" w:rsidRDefault="002A64F3" w:rsidP="00EA0820">
      <w:r>
        <w:tab/>
      </w:r>
      <w:r w:rsidRPr="009F6AA4">
        <w:rPr>
          <w:color w:val="000000" w:themeColor="text1"/>
        </w:rPr>
        <w:t>H. 4478-</w:t>
      </w:r>
      <w:r w:rsidR="00D03300">
        <w:rPr>
          <w:color w:val="000000" w:themeColor="text1"/>
        </w:rPr>
        <w:fldChar w:fldCharType="begin"/>
      </w:r>
      <w:r>
        <w:instrText xml:space="preserve"> XE "</w:instrText>
      </w:r>
      <w:r w:rsidRPr="002131F2">
        <w:rPr>
          <w:color w:val="000000" w:themeColor="text1"/>
        </w:rPr>
        <w:instrText>H. 4478-</w:instrText>
      </w:r>
      <w:r>
        <w:instrText xml:space="preserve">" </w:instrText>
      </w:r>
      <w:r w:rsidR="00D03300">
        <w:rPr>
          <w:color w:val="000000" w:themeColor="text1"/>
        </w:rPr>
        <w:fldChar w:fldCharType="end"/>
      </w:r>
      <w:r w:rsidRPr="009F6AA4">
        <w:rPr>
          <w:color w:val="000000" w:themeColor="text1"/>
        </w:rPr>
        <w:t>-Reps. Harrell, Cato, Cooper, Duncan, Harrison, Owens, Sandifer, White, Bingham, Barfield, D.C. Moss, Horne, Skelton, V.S. Moss, Bannister, Whitmire, Toole, J.R. Smith, Merrill, H</w:t>
      </w:r>
      <w:r>
        <w:t>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 BILL TO ENACT THE “SOUTH CAROLINA ECONOMIC DEVELOPMENT COMPETITIVENESS ACT OF 2010”, TO FURTHER PROVIDE FOR THE PROCESS AND PROCEDURES FOR AWARDING ENDOWMENTS AND FOR THE APPLICABILITY OF MATCHING REQUIREMENTS; TO AMEND SECTION 4</w:t>
      </w:r>
      <w:r>
        <w:noBreakHyphen/>
        <w:t>12</w:t>
      </w:r>
      <w:r>
        <w:noBreakHyphen/>
        <w:t>30, TO INCREASE THE NUMBER OF YEARS A FEE IS AVAILABLE AND TO DELETE A PROVISION THAT REQUIRES THE FAIR MARKET VALUE OF THE PROPERTY ESTABLISHED FOR THE FIRST YEAR OF THE FEE TO REMAIN THE FAIR MARKET VALUE OF THE REAL PROPERTY FOR THE LIFE OF THE FEE; TO AMEND SECTION 4</w:t>
      </w:r>
      <w:r>
        <w:noBreakHyphen/>
        <w:t>29</w:t>
      </w:r>
      <w:r>
        <w:noBreakHyphen/>
        <w:t>68, TO SPECIFY THAT ONE OF THE PURPOSES FOR THE ISSUANCE OF THESE BONDS IS TO PAY FOR THE COST OF PERSONAL PROPERTY INCLUDING MACHINERY AND EQUIPMENT; BY ADDING CHAPTER 18 TO TITLE 11 SO AS TO ESTABLISH MECHANISMS AND PROCEDURES FOR FEDERAL RECOVERY ZONE BONDS; TO AMEND SECTION 12</w:t>
      </w:r>
      <w:r>
        <w:noBreakHyphen/>
        <w:t>6</w:t>
      </w:r>
      <w:r>
        <w:noBreakHyphen/>
        <w:t>530, TO REDUCE THE RATE OF THE CORPORATE INCOME TAX FROM FIVE PERCENT ANNUALLY TO ZERO BEGINNING IN 2011 OVER A TEN</w:t>
      </w:r>
      <w:r>
        <w:noBreakHyphen/>
        <w:t>YEAR PERIOD IN INTERVALS OF ONE</w:t>
      </w:r>
      <w:r>
        <w:noBreakHyphen/>
        <w:t>HALF PERCENT PER YEAR; AND TO REPEAL SECTIONS 12</w:t>
      </w:r>
      <w:r>
        <w:noBreakHyphen/>
        <w:t>6</w:t>
      </w:r>
      <w:r>
        <w:noBreakHyphen/>
        <w:t>3450, 12</w:t>
      </w:r>
      <w:r>
        <w:noBreakHyphen/>
        <w:t>10</w:t>
      </w:r>
      <w:r>
        <w:noBreakHyphen/>
        <w:t>88, 12</w:t>
      </w:r>
      <w:r>
        <w:noBreakHyphen/>
        <w:t>14</w:t>
      </w:r>
      <w:r>
        <w:noBreakHyphen/>
        <w:t>30, 12</w:t>
      </w:r>
      <w:r>
        <w:noBreakHyphen/>
        <w:t>14</w:t>
      </w:r>
      <w:r>
        <w:noBreakHyphen/>
        <w:t>40, 12</w:t>
      </w:r>
      <w:r>
        <w:noBreakHyphen/>
        <w:t>14</w:t>
      </w:r>
      <w:r>
        <w:noBreakHyphen/>
        <w:t>50, AND 12</w:t>
      </w:r>
      <w:r>
        <w:noBreakHyphen/>
        <w:t>14</w:t>
      </w:r>
      <w:r>
        <w:noBreakHyphen/>
        <w:t>70.</w:t>
      </w:r>
    </w:p>
    <w:p w:rsidR="002A64F3" w:rsidRDefault="002A64F3" w:rsidP="00EA0820">
      <w:r>
        <w:t>(ABBREVIATED TITLE)</w:t>
      </w:r>
    </w:p>
    <w:p w:rsidR="002A64F3" w:rsidRDefault="002A64F3" w:rsidP="00EA0820">
      <w:pPr>
        <w:pStyle w:val="Header"/>
        <w:tabs>
          <w:tab w:val="clear" w:pos="8640"/>
          <w:tab w:val="left" w:pos="4320"/>
        </w:tabs>
        <w:jc w:val="left"/>
      </w:pPr>
      <w:r>
        <w:t>Very respectfully,</w:t>
      </w:r>
    </w:p>
    <w:p w:rsidR="002A64F3" w:rsidRDefault="002A64F3" w:rsidP="00EA0820">
      <w:pPr>
        <w:pStyle w:val="Header"/>
        <w:tabs>
          <w:tab w:val="clear" w:pos="8640"/>
          <w:tab w:val="left" w:pos="4320"/>
        </w:tabs>
        <w:jc w:val="left"/>
      </w:pPr>
      <w:r>
        <w:t>Speaker of the House</w:t>
      </w:r>
    </w:p>
    <w:p w:rsidR="002A64F3" w:rsidRDefault="002A64F3" w:rsidP="00EA0820">
      <w:pPr>
        <w:pStyle w:val="Header"/>
        <w:tabs>
          <w:tab w:val="clear" w:pos="8640"/>
          <w:tab w:val="left" w:pos="4320"/>
        </w:tabs>
        <w:jc w:val="left"/>
      </w:pPr>
      <w:r>
        <w:tab/>
        <w:t>Received as information.</w:t>
      </w:r>
    </w:p>
    <w:p w:rsidR="002A64F3" w:rsidRDefault="002A64F3" w:rsidP="00EA0820">
      <w:pPr>
        <w:pStyle w:val="Header"/>
        <w:tabs>
          <w:tab w:val="clear" w:pos="8640"/>
          <w:tab w:val="left" w:pos="4320"/>
        </w:tabs>
        <w:jc w:val="left"/>
      </w:pPr>
    </w:p>
    <w:p w:rsidR="002A64F3" w:rsidRPr="000027F0" w:rsidRDefault="002A64F3" w:rsidP="00EA0820">
      <w:pPr>
        <w:pStyle w:val="Header"/>
        <w:tabs>
          <w:tab w:val="clear" w:pos="8640"/>
          <w:tab w:val="left" w:pos="4320"/>
        </w:tabs>
        <w:jc w:val="center"/>
      </w:pPr>
      <w:r>
        <w:rPr>
          <w:b/>
        </w:rPr>
        <w:t>Message from the House</w:t>
      </w:r>
    </w:p>
    <w:p w:rsidR="002A64F3" w:rsidRDefault="002A64F3" w:rsidP="00EA0820">
      <w:pPr>
        <w:pStyle w:val="Header"/>
        <w:tabs>
          <w:tab w:val="clear" w:pos="8640"/>
          <w:tab w:val="left" w:pos="4320"/>
        </w:tabs>
        <w:jc w:val="left"/>
      </w:pPr>
      <w:r>
        <w:t>Columbia, S.C., June 16, 2010</w:t>
      </w:r>
    </w:p>
    <w:p w:rsidR="002A64F3" w:rsidRDefault="002A64F3" w:rsidP="00EA0820">
      <w:pPr>
        <w:pStyle w:val="Header"/>
        <w:tabs>
          <w:tab w:val="clear" w:pos="8640"/>
          <w:tab w:val="left" w:pos="4320"/>
        </w:tabs>
        <w:jc w:val="left"/>
      </w:pPr>
    </w:p>
    <w:p w:rsidR="002A64F3" w:rsidRDefault="002A64F3" w:rsidP="00EA0820">
      <w:pPr>
        <w:pStyle w:val="Header"/>
        <w:tabs>
          <w:tab w:val="clear" w:pos="8640"/>
          <w:tab w:val="left" w:pos="4320"/>
        </w:tabs>
        <w:jc w:val="left"/>
      </w:pPr>
      <w:r>
        <w:t>Mr. President and Senators:</w:t>
      </w:r>
    </w:p>
    <w:p w:rsidR="002A64F3" w:rsidRDefault="002A64F3" w:rsidP="00EA0820">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2A64F3" w:rsidRDefault="005A0113" w:rsidP="00EA0820">
      <w:r>
        <w:rPr>
          <w:color w:val="000000" w:themeColor="text1"/>
        </w:rPr>
        <w:tab/>
      </w:r>
      <w:r w:rsidR="002A64F3" w:rsidRPr="009F6AA4">
        <w:rPr>
          <w:color w:val="000000" w:themeColor="text1"/>
        </w:rPr>
        <w:t>H. 4478-</w:t>
      </w:r>
      <w:r w:rsidR="00D03300">
        <w:rPr>
          <w:color w:val="000000" w:themeColor="text1"/>
        </w:rPr>
        <w:fldChar w:fldCharType="begin"/>
      </w:r>
      <w:r w:rsidR="002A64F3">
        <w:instrText xml:space="preserve"> XE "</w:instrText>
      </w:r>
      <w:r w:rsidR="002A64F3" w:rsidRPr="002131F2">
        <w:rPr>
          <w:color w:val="000000" w:themeColor="text1"/>
        </w:rPr>
        <w:instrText>H. 4478-</w:instrText>
      </w:r>
      <w:r w:rsidR="002A64F3">
        <w:instrText xml:space="preserve">" </w:instrText>
      </w:r>
      <w:r w:rsidR="00D03300">
        <w:rPr>
          <w:color w:val="000000" w:themeColor="text1"/>
        </w:rPr>
        <w:fldChar w:fldCharType="end"/>
      </w:r>
      <w:r w:rsidR="002A64F3" w:rsidRPr="009F6AA4">
        <w:rPr>
          <w:color w:val="000000" w:themeColor="text1"/>
        </w:rPr>
        <w:t>-Reps. Harrell, Cato, Cooper, Duncan, Harrison, Owens, Sandifer, White, Bingham, Barfield, D.C. Moss, Horne, Skelton, V.S. Moss, Bannister, Whitmire, Toole, J.R. Smith, Merrill, H</w:t>
      </w:r>
      <w:r w:rsidR="002A64F3">
        <w:t>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 BILL TO ENACT THE “SOUTH CAROLINA ECONOMIC DEVELOPMENT COMPETITIVENESS ACT OF 2010”, TO FURTHER PROVIDE FOR THE PROCESS AND PROCEDURES FOR AWARDING ENDOWMENTS AND FOR THE APPLICABILITY OF MATCHING REQUIREMENTS; TO AMEND SECTION 4</w:t>
      </w:r>
      <w:r w:rsidR="002A64F3">
        <w:noBreakHyphen/>
        <w:t>12</w:t>
      </w:r>
      <w:r w:rsidR="002A64F3">
        <w:noBreakHyphen/>
        <w:t>30, TO INCREASE THE NUMBER OF YEARS A FEE IS AVAILABLE AND TO DELETE A PROVISION THAT REQUIRES THE FAIR MARKET VALUE OF THE PROPERTY ESTABLISHED FOR THE FIRST YEAR OF THE FEE TO REMAIN THE FAIR MARKET VALUE OF THE REAL PROPERTY FOR THE LIFE OF THE FEE; TO AMEND SECTION 4</w:t>
      </w:r>
      <w:r w:rsidR="002A64F3">
        <w:noBreakHyphen/>
        <w:t>29</w:t>
      </w:r>
      <w:r w:rsidR="002A64F3">
        <w:noBreakHyphen/>
        <w:t>68, TO SPECIFY THAT ONE OF THE PURPOSES FOR THE ISSUANCE OF THESE BONDS IS TO PAY FOR THE COST OF PERSONAL PROPERTY INCLUDING MACHINERY AND EQUIPMENT; BY ADDING CHAPTER 18 TO TITLE 11 SO AS TO ESTABLISH MECHANISMS AND PROCEDURES FOR FEDERAL RECOVERY ZONE BONDS; TO AMEND SECTION 12</w:t>
      </w:r>
      <w:r w:rsidR="002A64F3">
        <w:noBreakHyphen/>
        <w:t>6</w:t>
      </w:r>
      <w:r w:rsidR="002A64F3">
        <w:noBreakHyphen/>
        <w:t>530, TO REDUCE THE RATE OF THE CORPORATE INCOME TAX FROM FIVE PERCENT ANNUALLY TO ZERO BEGINNING IN 2011 OVER A TEN</w:t>
      </w:r>
      <w:r w:rsidR="002A64F3">
        <w:noBreakHyphen/>
        <w:t>YEAR PERIOD IN INTERVALS OF ONE</w:t>
      </w:r>
      <w:r w:rsidR="002A64F3">
        <w:noBreakHyphen/>
        <w:t>HALF PERCENT PER YEAR; AND TO REPEAL SECTIONS 12</w:t>
      </w:r>
      <w:r w:rsidR="002A64F3">
        <w:noBreakHyphen/>
        <w:t>6</w:t>
      </w:r>
      <w:r w:rsidR="002A64F3">
        <w:noBreakHyphen/>
        <w:t>3450, 12</w:t>
      </w:r>
      <w:r w:rsidR="002A64F3">
        <w:noBreakHyphen/>
        <w:t>10</w:t>
      </w:r>
      <w:r w:rsidR="002A64F3">
        <w:noBreakHyphen/>
        <w:t>88, 12</w:t>
      </w:r>
      <w:r w:rsidR="002A64F3">
        <w:noBreakHyphen/>
        <w:t>14</w:t>
      </w:r>
      <w:r w:rsidR="002A64F3">
        <w:noBreakHyphen/>
        <w:t>30, 12</w:t>
      </w:r>
      <w:r w:rsidR="002A64F3">
        <w:noBreakHyphen/>
        <w:t>14</w:t>
      </w:r>
      <w:r w:rsidR="002A64F3">
        <w:noBreakHyphen/>
        <w:t>40, 12</w:t>
      </w:r>
      <w:r w:rsidR="002A64F3">
        <w:noBreakHyphen/>
        <w:t>14</w:t>
      </w:r>
      <w:r w:rsidR="002A64F3">
        <w:noBreakHyphen/>
        <w:t>50, AND 12</w:t>
      </w:r>
      <w:r w:rsidR="002A64F3">
        <w:noBreakHyphen/>
        <w:t>14</w:t>
      </w:r>
      <w:r w:rsidR="002A64F3">
        <w:noBreakHyphen/>
        <w:t>70.</w:t>
      </w:r>
    </w:p>
    <w:p w:rsidR="002A64F3" w:rsidRDefault="002A64F3" w:rsidP="00EA0820">
      <w:r>
        <w:t>(ABBREVIATED TITLE)</w:t>
      </w:r>
    </w:p>
    <w:p w:rsidR="002A64F3" w:rsidRDefault="002A64F3" w:rsidP="00EA0820">
      <w:pPr>
        <w:pStyle w:val="Header"/>
        <w:tabs>
          <w:tab w:val="clear" w:pos="8640"/>
          <w:tab w:val="left" w:pos="4320"/>
        </w:tabs>
        <w:jc w:val="left"/>
      </w:pPr>
      <w:r>
        <w:t>Very respectfully,</w:t>
      </w:r>
    </w:p>
    <w:p w:rsidR="002A64F3" w:rsidRDefault="002A64F3" w:rsidP="00EA0820">
      <w:pPr>
        <w:pStyle w:val="Header"/>
        <w:tabs>
          <w:tab w:val="clear" w:pos="8640"/>
          <w:tab w:val="left" w:pos="4320"/>
        </w:tabs>
        <w:jc w:val="left"/>
      </w:pPr>
      <w:r>
        <w:t>Speaker of the House</w:t>
      </w:r>
    </w:p>
    <w:p w:rsidR="002A64F3" w:rsidRDefault="002A64F3" w:rsidP="00EA0820">
      <w:pPr>
        <w:pStyle w:val="Header"/>
        <w:tabs>
          <w:tab w:val="clear" w:pos="8640"/>
          <w:tab w:val="left" w:pos="4320"/>
        </w:tabs>
        <w:jc w:val="left"/>
      </w:pPr>
      <w:r>
        <w:tab/>
        <w:t>Received as information.</w:t>
      </w:r>
    </w:p>
    <w:p w:rsidR="00E2312C" w:rsidRDefault="00E2312C" w:rsidP="00EA0820">
      <w:pPr>
        <w:pStyle w:val="Header"/>
        <w:tabs>
          <w:tab w:val="clear" w:pos="8640"/>
          <w:tab w:val="left" w:pos="4320"/>
        </w:tabs>
        <w:jc w:val="left"/>
      </w:pPr>
    </w:p>
    <w:p w:rsidR="00E2312C" w:rsidRPr="007E0AD6" w:rsidRDefault="00E2312C" w:rsidP="00E07C4F">
      <w:pPr>
        <w:pStyle w:val="Header"/>
        <w:keepNext/>
        <w:tabs>
          <w:tab w:val="clear" w:pos="8640"/>
          <w:tab w:val="left" w:pos="4320"/>
        </w:tabs>
        <w:jc w:val="center"/>
      </w:pPr>
      <w:r>
        <w:rPr>
          <w:b/>
        </w:rPr>
        <w:t>Message from the House</w:t>
      </w:r>
    </w:p>
    <w:p w:rsidR="00E2312C" w:rsidRDefault="00E2312C" w:rsidP="00E07C4F">
      <w:pPr>
        <w:pStyle w:val="Header"/>
        <w:keepNext/>
        <w:tabs>
          <w:tab w:val="clear" w:pos="8640"/>
          <w:tab w:val="left" w:pos="4320"/>
        </w:tabs>
      </w:pPr>
      <w:r>
        <w:t>Columbia, S.C., June 15, 2010</w:t>
      </w:r>
    </w:p>
    <w:p w:rsidR="00E2312C" w:rsidRDefault="00E2312C" w:rsidP="00E07C4F">
      <w:pPr>
        <w:pStyle w:val="Header"/>
        <w:keepNext/>
        <w:tabs>
          <w:tab w:val="clear" w:pos="8640"/>
          <w:tab w:val="left" w:pos="4320"/>
        </w:tabs>
      </w:pPr>
    </w:p>
    <w:p w:rsidR="00E2312C" w:rsidRDefault="00E2312C" w:rsidP="00E07C4F">
      <w:pPr>
        <w:pStyle w:val="Header"/>
        <w:keepNext/>
        <w:tabs>
          <w:tab w:val="clear" w:pos="8640"/>
          <w:tab w:val="left" w:pos="4320"/>
        </w:tabs>
      </w:pPr>
      <w:r>
        <w:t>Mr. President and Senators:</w:t>
      </w:r>
    </w:p>
    <w:p w:rsidR="00E2312C" w:rsidRDefault="00E2312C" w:rsidP="00EA0820">
      <w:pPr>
        <w:pStyle w:val="Header"/>
        <w:tabs>
          <w:tab w:val="clear" w:pos="8640"/>
          <w:tab w:val="left" w:pos="4320"/>
        </w:tabs>
      </w:pPr>
      <w:r>
        <w:tab/>
        <w:t>The House respectfully informs your Honorable Body that it has requested and was granted Free Conference Powers and has appointed Reps. Kelly, Cole and McLeod to the Committee of Free Conference on the part of the House on:</w:t>
      </w:r>
    </w:p>
    <w:p w:rsidR="00E2312C" w:rsidRPr="00FE54C8" w:rsidRDefault="00E2312C" w:rsidP="00EA0820">
      <w:pPr>
        <w:outlineLvl w:val="0"/>
      </w:pPr>
      <w:r>
        <w:tab/>
      </w:r>
      <w:r w:rsidRPr="00FE54C8">
        <w:t>H. 4215</w:t>
      </w:r>
      <w:r w:rsidR="00D03300" w:rsidRPr="00FE54C8">
        <w:fldChar w:fldCharType="begin"/>
      </w:r>
      <w:r w:rsidRPr="00FE54C8">
        <w:instrText xml:space="preserve"> XE "H. 4215" \b </w:instrText>
      </w:r>
      <w:r w:rsidR="00D03300"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E2312C" w:rsidRDefault="00E2312C" w:rsidP="00EA0820">
      <w:pPr>
        <w:pStyle w:val="Header"/>
        <w:tabs>
          <w:tab w:val="clear" w:pos="8640"/>
          <w:tab w:val="left" w:pos="4320"/>
        </w:tabs>
      </w:pPr>
      <w:r>
        <w:t>Very respectfully,</w:t>
      </w:r>
    </w:p>
    <w:p w:rsidR="00E2312C" w:rsidRDefault="00E2312C" w:rsidP="00EA0820">
      <w:pPr>
        <w:pStyle w:val="Header"/>
        <w:tabs>
          <w:tab w:val="clear" w:pos="8640"/>
          <w:tab w:val="left" w:pos="4320"/>
        </w:tabs>
      </w:pPr>
      <w:r>
        <w:t>Speaker of the House</w:t>
      </w:r>
    </w:p>
    <w:p w:rsidR="00E2312C" w:rsidRDefault="00E2312C" w:rsidP="00EA0820">
      <w:pPr>
        <w:pStyle w:val="Header"/>
        <w:tabs>
          <w:tab w:val="clear" w:pos="8640"/>
          <w:tab w:val="left" w:pos="4320"/>
        </w:tabs>
      </w:pPr>
      <w:r>
        <w:tab/>
        <w:t>Received as information.</w:t>
      </w:r>
    </w:p>
    <w:p w:rsidR="00E2312C" w:rsidRDefault="00E2312C" w:rsidP="00EA0820">
      <w:pPr>
        <w:pStyle w:val="Header"/>
        <w:tabs>
          <w:tab w:val="clear" w:pos="8640"/>
          <w:tab w:val="left" w:pos="4320"/>
        </w:tabs>
      </w:pPr>
    </w:p>
    <w:p w:rsidR="00E2312C" w:rsidRPr="007E0AD6" w:rsidRDefault="00E2312C" w:rsidP="00EA0820">
      <w:pPr>
        <w:pStyle w:val="Header"/>
        <w:tabs>
          <w:tab w:val="clear" w:pos="8640"/>
          <w:tab w:val="left" w:pos="4320"/>
        </w:tabs>
        <w:jc w:val="center"/>
      </w:pPr>
      <w:r>
        <w:rPr>
          <w:b/>
        </w:rPr>
        <w:t xml:space="preserve"> Message from the House</w:t>
      </w:r>
    </w:p>
    <w:p w:rsidR="00E2312C" w:rsidRDefault="00E2312C" w:rsidP="00EA0820">
      <w:pPr>
        <w:pStyle w:val="Header"/>
        <w:tabs>
          <w:tab w:val="clear" w:pos="8640"/>
          <w:tab w:val="left" w:pos="4320"/>
        </w:tabs>
      </w:pPr>
      <w:r>
        <w:t>Columbia, S.C., June 15, 2010</w:t>
      </w:r>
    </w:p>
    <w:p w:rsidR="00E2312C" w:rsidRDefault="00E2312C" w:rsidP="00EA0820">
      <w:pPr>
        <w:pStyle w:val="Header"/>
        <w:tabs>
          <w:tab w:val="clear" w:pos="8640"/>
          <w:tab w:val="left" w:pos="4320"/>
        </w:tabs>
      </w:pPr>
    </w:p>
    <w:p w:rsidR="00E2312C" w:rsidRDefault="00E2312C" w:rsidP="00EA0820">
      <w:pPr>
        <w:pStyle w:val="Header"/>
        <w:tabs>
          <w:tab w:val="clear" w:pos="8640"/>
          <w:tab w:val="left" w:pos="4320"/>
        </w:tabs>
      </w:pPr>
      <w:r>
        <w:t>Mr. President and Senators:</w:t>
      </w:r>
    </w:p>
    <w:p w:rsidR="00E2312C" w:rsidRDefault="00E2312C" w:rsidP="00EA0820">
      <w:pPr>
        <w:pStyle w:val="Header"/>
        <w:tabs>
          <w:tab w:val="clear" w:pos="8640"/>
          <w:tab w:val="left" w:pos="4320"/>
        </w:tabs>
      </w:pPr>
      <w:r>
        <w:tab/>
        <w:t>The House respectfully informs your Honorable Body that it has adopted the report of the Committee of Free Conference on:</w:t>
      </w:r>
    </w:p>
    <w:p w:rsidR="00E2312C" w:rsidRPr="00FE54C8" w:rsidRDefault="00E2312C" w:rsidP="00EA0820">
      <w:pPr>
        <w:outlineLvl w:val="0"/>
      </w:pPr>
      <w:r>
        <w:tab/>
      </w:r>
      <w:r w:rsidRPr="00FE54C8">
        <w:t>H. 4215</w:t>
      </w:r>
      <w:r w:rsidR="00D03300" w:rsidRPr="00FE54C8">
        <w:fldChar w:fldCharType="begin"/>
      </w:r>
      <w:r w:rsidRPr="00FE54C8">
        <w:instrText xml:space="preserve"> XE "H. 4215" \b </w:instrText>
      </w:r>
      <w:r w:rsidR="00D03300"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E2312C" w:rsidRDefault="00E2312C" w:rsidP="00EA0820">
      <w:pPr>
        <w:pStyle w:val="Header"/>
        <w:tabs>
          <w:tab w:val="clear" w:pos="8640"/>
          <w:tab w:val="left" w:pos="4320"/>
        </w:tabs>
      </w:pPr>
      <w:r>
        <w:t>Very respectfully,</w:t>
      </w:r>
    </w:p>
    <w:p w:rsidR="00E2312C" w:rsidRDefault="00E2312C" w:rsidP="00EA0820">
      <w:pPr>
        <w:pStyle w:val="Header"/>
        <w:tabs>
          <w:tab w:val="clear" w:pos="8640"/>
          <w:tab w:val="left" w:pos="4320"/>
        </w:tabs>
      </w:pPr>
      <w:r>
        <w:t>Speaker of the House</w:t>
      </w:r>
    </w:p>
    <w:p w:rsidR="00E2312C" w:rsidRDefault="00E2312C" w:rsidP="00EA0820">
      <w:pPr>
        <w:pStyle w:val="Header"/>
        <w:tabs>
          <w:tab w:val="clear" w:pos="8640"/>
          <w:tab w:val="left" w:pos="4320"/>
        </w:tabs>
      </w:pPr>
      <w:r>
        <w:tab/>
        <w:t>Received as information.</w:t>
      </w:r>
    </w:p>
    <w:p w:rsidR="00E2312C" w:rsidRDefault="00E2312C" w:rsidP="00EA0820">
      <w:pPr>
        <w:pStyle w:val="Header"/>
        <w:tabs>
          <w:tab w:val="clear" w:pos="8640"/>
          <w:tab w:val="left" w:pos="4320"/>
        </w:tabs>
      </w:pPr>
    </w:p>
    <w:p w:rsidR="00E2312C" w:rsidRPr="007E0AD6" w:rsidRDefault="00E2312C" w:rsidP="00E07C4F">
      <w:pPr>
        <w:pStyle w:val="Header"/>
        <w:keepNext/>
        <w:tabs>
          <w:tab w:val="clear" w:pos="8640"/>
          <w:tab w:val="left" w:pos="4320"/>
        </w:tabs>
        <w:jc w:val="center"/>
      </w:pPr>
      <w:r>
        <w:rPr>
          <w:b/>
        </w:rPr>
        <w:t>Message from the House</w:t>
      </w:r>
    </w:p>
    <w:p w:rsidR="00E2312C" w:rsidRDefault="00E2312C" w:rsidP="00E07C4F">
      <w:pPr>
        <w:pStyle w:val="Header"/>
        <w:keepNext/>
        <w:tabs>
          <w:tab w:val="clear" w:pos="8640"/>
          <w:tab w:val="left" w:pos="4320"/>
        </w:tabs>
      </w:pPr>
      <w:r>
        <w:t>Columbia, S.C., June 15, 2010</w:t>
      </w:r>
    </w:p>
    <w:p w:rsidR="00E2312C" w:rsidRDefault="00E2312C" w:rsidP="00E07C4F">
      <w:pPr>
        <w:pStyle w:val="Header"/>
        <w:keepNext/>
        <w:tabs>
          <w:tab w:val="clear" w:pos="8640"/>
          <w:tab w:val="left" w:pos="4320"/>
        </w:tabs>
      </w:pPr>
    </w:p>
    <w:p w:rsidR="00E2312C" w:rsidRDefault="00E2312C" w:rsidP="00E07C4F">
      <w:pPr>
        <w:pStyle w:val="Header"/>
        <w:keepNext/>
        <w:tabs>
          <w:tab w:val="clear" w:pos="8640"/>
          <w:tab w:val="left" w:pos="4320"/>
        </w:tabs>
      </w:pPr>
      <w:r>
        <w:t>Mr. President and Senators:</w:t>
      </w:r>
    </w:p>
    <w:p w:rsidR="00E2312C" w:rsidRDefault="00E2312C" w:rsidP="00EA0820">
      <w:pPr>
        <w:pStyle w:val="Header"/>
        <w:tabs>
          <w:tab w:val="clear" w:pos="8640"/>
          <w:tab w:val="left" w:pos="4320"/>
        </w:tabs>
      </w:pPr>
      <w: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E2312C" w:rsidRPr="00FE54C8" w:rsidRDefault="00E2312C" w:rsidP="00EA0820">
      <w:pPr>
        <w:outlineLvl w:val="0"/>
      </w:pPr>
      <w:r>
        <w:tab/>
      </w:r>
      <w:r w:rsidRPr="00FE54C8">
        <w:t>H. 4215</w:t>
      </w:r>
      <w:r w:rsidR="00D03300" w:rsidRPr="00FE54C8">
        <w:fldChar w:fldCharType="begin"/>
      </w:r>
      <w:r w:rsidRPr="00FE54C8">
        <w:instrText xml:space="preserve"> XE "H. 4215" \b </w:instrText>
      </w:r>
      <w:r w:rsidR="00D03300"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E2312C" w:rsidRDefault="00E2312C" w:rsidP="00EA0820">
      <w:pPr>
        <w:pStyle w:val="Header"/>
        <w:tabs>
          <w:tab w:val="clear" w:pos="8640"/>
          <w:tab w:val="left" w:pos="4320"/>
        </w:tabs>
      </w:pPr>
      <w:r>
        <w:t>Very respectfully,</w:t>
      </w:r>
    </w:p>
    <w:p w:rsidR="00E2312C" w:rsidRDefault="00E2312C" w:rsidP="00EA0820">
      <w:pPr>
        <w:pStyle w:val="Header"/>
        <w:tabs>
          <w:tab w:val="clear" w:pos="8640"/>
          <w:tab w:val="left" w:pos="4320"/>
        </w:tabs>
      </w:pPr>
      <w:r>
        <w:t>Speaker of the House</w:t>
      </w:r>
    </w:p>
    <w:p w:rsidR="00E2312C" w:rsidRDefault="00E2312C" w:rsidP="00EA0820">
      <w:pPr>
        <w:pStyle w:val="Header"/>
        <w:tabs>
          <w:tab w:val="clear" w:pos="8640"/>
          <w:tab w:val="left" w:pos="4320"/>
        </w:tabs>
      </w:pPr>
      <w:r>
        <w:tab/>
        <w:t>Received as information.</w:t>
      </w:r>
    </w:p>
    <w:p w:rsidR="00DB74A4" w:rsidRDefault="00DB74A4" w:rsidP="00EA0820">
      <w:pPr>
        <w:pStyle w:val="Header"/>
        <w:tabs>
          <w:tab w:val="clear" w:pos="8640"/>
          <w:tab w:val="left" w:pos="4320"/>
        </w:tabs>
      </w:pPr>
    </w:p>
    <w:p w:rsidR="00D27286" w:rsidRPr="00E15CF5" w:rsidRDefault="00D27286" w:rsidP="00EA0820">
      <w:pPr>
        <w:jc w:val="center"/>
        <w:rPr>
          <w:b/>
        </w:rPr>
      </w:pPr>
      <w:r w:rsidRPr="00E15CF5">
        <w:rPr>
          <w:b/>
        </w:rPr>
        <w:t>STATEWIDE A</w:t>
      </w:r>
      <w:r w:rsidR="005A0113">
        <w:rPr>
          <w:b/>
        </w:rPr>
        <w:t>P</w:t>
      </w:r>
      <w:r w:rsidRPr="00E15CF5">
        <w:rPr>
          <w:b/>
        </w:rPr>
        <w:t>POINTMENTS</w:t>
      </w:r>
    </w:p>
    <w:p w:rsidR="00D27286" w:rsidRPr="00E15CF5" w:rsidRDefault="00D27286" w:rsidP="00EA0820">
      <w:pPr>
        <w:ind w:firstLine="216"/>
        <w:jc w:val="center"/>
        <w:rPr>
          <w:b/>
        </w:rPr>
      </w:pPr>
      <w:r w:rsidRPr="00E15CF5">
        <w:rPr>
          <w:b/>
        </w:rPr>
        <w:t>Confirmations</w:t>
      </w:r>
    </w:p>
    <w:p w:rsidR="00D27286" w:rsidRDefault="00D27286" w:rsidP="00EA0820">
      <w:pPr>
        <w:ind w:firstLine="216"/>
      </w:pPr>
      <w:r>
        <w:t>Having received a favorable report from the Banking and Insurance Committee, the following appointments were confirmed in open session:</w:t>
      </w:r>
    </w:p>
    <w:p w:rsidR="00D27286" w:rsidRDefault="00D27286" w:rsidP="00EA0820">
      <w:pPr>
        <w:ind w:firstLine="216"/>
      </w:pPr>
    </w:p>
    <w:p w:rsidR="00D27286" w:rsidRPr="00E15CF5" w:rsidRDefault="00D27286" w:rsidP="00EA0820">
      <w:pPr>
        <w:ind w:firstLine="216"/>
        <w:rPr>
          <w:u w:val="single"/>
        </w:rPr>
      </w:pPr>
      <w:r w:rsidRPr="00E15CF5">
        <w:rPr>
          <w:u w:val="single"/>
        </w:rPr>
        <w:t>Reappointment, South Carolina State Board of Financial Institutions, with the term to commence June 30, 2009, and to expire June 30, 2013</w:t>
      </w:r>
    </w:p>
    <w:p w:rsidR="00D27286" w:rsidRPr="00E15CF5" w:rsidRDefault="00D27286" w:rsidP="00EA0820">
      <w:pPr>
        <w:ind w:firstLine="216"/>
        <w:rPr>
          <w:u w:val="single"/>
        </w:rPr>
      </w:pPr>
      <w:r w:rsidRPr="00E15CF5">
        <w:rPr>
          <w:u w:val="single"/>
        </w:rPr>
        <w:t>Independent Consumer Finance Association:</w:t>
      </w:r>
    </w:p>
    <w:p w:rsidR="00D27286" w:rsidRDefault="00D27286" w:rsidP="00EA0820">
      <w:pPr>
        <w:ind w:firstLine="216"/>
      </w:pPr>
      <w:r>
        <w:t>A. Gregory Williams, 100 Roscommon Run, Moore, SC 29369</w:t>
      </w:r>
    </w:p>
    <w:p w:rsidR="00D27286" w:rsidRDefault="00D27286" w:rsidP="00EA0820">
      <w:pPr>
        <w:ind w:firstLine="216"/>
      </w:pPr>
    </w:p>
    <w:p w:rsidR="00D27286" w:rsidRPr="00E15CF5" w:rsidRDefault="00D27286" w:rsidP="00EA0820">
      <w:pPr>
        <w:ind w:firstLine="216"/>
        <w:rPr>
          <w:u w:val="single"/>
        </w:rPr>
      </w:pPr>
      <w:r w:rsidRPr="00E15CF5">
        <w:rPr>
          <w:u w:val="single"/>
        </w:rPr>
        <w:t>Initial Appointment, South Carolina State Board of Financial Institutions, with the term to commence June 30, 2010, and to expire June 30, 2014</w:t>
      </w:r>
    </w:p>
    <w:p w:rsidR="00D27286" w:rsidRPr="00E15CF5" w:rsidRDefault="00D27286" w:rsidP="00EA0820">
      <w:pPr>
        <w:ind w:firstLine="216"/>
        <w:rPr>
          <w:u w:val="single"/>
        </w:rPr>
      </w:pPr>
      <w:r w:rsidRPr="00E15CF5">
        <w:rPr>
          <w:u w:val="single"/>
        </w:rPr>
        <w:t>Credit Union:</w:t>
      </w:r>
    </w:p>
    <w:p w:rsidR="00D27286" w:rsidRDefault="00D27286" w:rsidP="00EA0820">
      <w:pPr>
        <w:ind w:firstLine="216"/>
      </w:pPr>
      <w:r>
        <w:t>Hansel B. Hart, 3068 Kennerly Road, Irmo, SC 29063</w:t>
      </w:r>
      <w:r w:rsidRPr="00E15CF5">
        <w:rPr>
          <w:i/>
        </w:rPr>
        <w:t xml:space="preserve"> VICE </w:t>
      </w:r>
      <w:r w:rsidRPr="00E15CF5">
        <w:t>William B. Varn</w:t>
      </w:r>
    </w:p>
    <w:p w:rsidR="00D27286" w:rsidRDefault="00D27286" w:rsidP="00EA0820">
      <w:pPr>
        <w:ind w:firstLine="216"/>
      </w:pPr>
    </w:p>
    <w:p w:rsidR="00D27286" w:rsidRPr="00E15CF5" w:rsidRDefault="00D27286" w:rsidP="00EA0820">
      <w:pPr>
        <w:ind w:firstLine="216"/>
        <w:rPr>
          <w:u w:val="single"/>
        </w:rPr>
      </w:pPr>
      <w:r w:rsidRPr="00E15CF5">
        <w:rPr>
          <w:u w:val="single"/>
        </w:rPr>
        <w:t>Initial Appointment, South Carolina State Board of Financial Institutions, with the term to commence June 30, 2008, and to expire June 30, 2012</w:t>
      </w:r>
    </w:p>
    <w:p w:rsidR="00D27286" w:rsidRPr="00E15CF5" w:rsidRDefault="00D27286" w:rsidP="00EA0820">
      <w:pPr>
        <w:ind w:firstLine="216"/>
        <w:rPr>
          <w:u w:val="single"/>
        </w:rPr>
      </w:pPr>
      <w:r w:rsidRPr="00E15CF5">
        <w:rPr>
          <w:u w:val="single"/>
        </w:rPr>
        <w:t>Credit Union:</w:t>
      </w:r>
    </w:p>
    <w:p w:rsidR="00D27286" w:rsidRDefault="00D27286" w:rsidP="00EA0820">
      <w:pPr>
        <w:ind w:firstLine="216"/>
      </w:pPr>
      <w:r>
        <w:t>Scott Conley, 301 Clearview Drive, Columbia, SC 29212</w:t>
      </w:r>
      <w:r w:rsidRPr="00E15CF5">
        <w:rPr>
          <w:i/>
        </w:rPr>
        <w:t xml:space="preserve"> VICE </w:t>
      </w:r>
      <w:r w:rsidRPr="00E15CF5">
        <w:t>A. E.</w:t>
      </w:r>
      <w:r>
        <w:t xml:space="preserve"> “Rick” Hammond</w:t>
      </w:r>
    </w:p>
    <w:p w:rsidR="005A0113" w:rsidRDefault="005A0113" w:rsidP="00EA0820">
      <w:pPr>
        <w:pStyle w:val="Header"/>
        <w:tabs>
          <w:tab w:val="clear" w:pos="8640"/>
          <w:tab w:val="left" w:pos="4320"/>
        </w:tabs>
      </w:pPr>
    </w:p>
    <w:p w:rsidR="005A0113" w:rsidRDefault="005A0113" w:rsidP="00EA082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A0113" w:rsidRDefault="005A0113" w:rsidP="00EA082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PINCKNEY, with unanimous consent, the Senate stood adjourned out of respect to the memory of Mrs. Doris Pinckney of Ridgeland, S.C., beloved aunt of Senator PINCKNEY.</w:t>
      </w:r>
    </w:p>
    <w:p w:rsidR="005A0113" w:rsidRDefault="005A0113" w:rsidP="00EA08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B74A4" w:rsidRDefault="000A7610" w:rsidP="00EA0820">
      <w:pPr>
        <w:pStyle w:val="Header"/>
        <w:tabs>
          <w:tab w:val="clear" w:pos="8640"/>
          <w:tab w:val="left" w:pos="4320"/>
        </w:tabs>
        <w:jc w:val="center"/>
      </w:pPr>
      <w:r>
        <w:rPr>
          <w:b/>
        </w:rPr>
        <w:t>ADJOURNMENT</w:t>
      </w:r>
    </w:p>
    <w:p w:rsidR="00DB74A4" w:rsidRDefault="000A7610" w:rsidP="00EA0820">
      <w:pPr>
        <w:pStyle w:val="Header"/>
        <w:tabs>
          <w:tab w:val="clear" w:pos="8640"/>
          <w:tab w:val="left" w:pos="4320"/>
        </w:tabs>
      </w:pPr>
      <w:r>
        <w:tab/>
        <w:t xml:space="preserve">At </w:t>
      </w:r>
      <w:r w:rsidR="005A0113">
        <w:t>5:00 P</w:t>
      </w:r>
      <w:r>
        <w:t xml:space="preserve">.M., on motion of Senator </w:t>
      </w:r>
      <w:r w:rsidR="005A0113">
        <w:t>LARRY MARTIN</w:t>
      </w:r>
      <w:r>
        <w:t xml:space="preserve">, the Senate adjourned </w:t>
      </w:r>
      <w:r w:rsidR="005A0113">
        <w:t>pursuant to the provisions of S. 15</w:t>
      </w:r>
      <w:r w:rsidR="00197D40">
        <w:t>02</w:t>
      </w:r>
      <w:r w:rsidR="005A0113">
        <w:t xml:space="preserve">, the </w:t>
      </w:r>
      <w:r w:rsidR="005A0113" w:rsidRPr="005A0113">
        <w:rPr>
          <w:i/>
        </w:rPr>
        <w:t>Sine Die</w:t>
      </w:r>
      <w:r w:rsidR="005A0113">
        <w:t xml:space="preserve"> Resolution.</w:t>
      </w:r>
    </w:p>
    <w:p w:rsidR="00DB74A4" w:rsidRDefault="00DB74A4" w:rsidP="00EA0820">
      <w:pPr>
        <w:pStyle w:val="Header"/>
        <w:tabs>
          <w:tab w:val="clear" w:pos="8640"/>
          <w:tab w:val="left" w:pos="4320"/>
        </w:tabs>
      </w:pPr>
    </w:p>
    <w:p w:rsidR="00DB74A4" w:rsidRDefault="000A7610" w:rsidP="00EA0820">
      <w:pPr>
        <w:pStyle w:val="Header"/>
        <w:tabs>
          <w:tab w:val="clear" w:pos="8640"/>
          <w:tab w:val="left" w:pos="4320"/>
        </w:tabs>
        <w:jc w:val="center"/>
      </w:pPr>
      <w:r>
        <w:t>* * *</w:t>
      </w:r>
    </w:p>
    <w:sectPr w:rsidR="00DB74A4" w:rsidSect="00B245B0">
      <w:headerReference w:type="default" r:id="rId7"/>
      <w:footerReference w:type="default" r:id="rId8"/>
      <w:footerReference w:type="first" r:id="rId9"/>
      <w:type w:val="continuous"/>
      <w:pgSz w:w="12240" w:h="15840"/>
      <w:pgMar w:top="1008" w:right="4666" w:bottom="3499" w:left="1238" w:header="1008" w:footer="3499" w:gutter="0"/>
      <w:pgNumType w:start="48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820" w:rsidRDefault="00EA0820">
      <w:r>
        <w:separator/>
      </w:r>
    </w:p>
  </w:endnote>
  <w:endnote w:type="continuationSeparator" w:id="0">
    <w:p w:rsidR="00EA0820" w:rsidRDefault="00EA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B0" w:rsidRDefault="00B245B0" w:rsidP="00B245B0">
    <w:pPr>
      <w:pStyle w:val="Footer"/>
      <w:jc w:val="center"/>
    </w:pPr>
    <w:r>
      <w:rPr>
        <w:rStyle w:val="PageNumber"/>
      </w:rPr>
      <w:fldChar w:fldCharType="begin"/>
    </w:r>
    <w:r>
      <w:rPr>
        <w:rStyle w:val="PageNumber"/>
      </w:rPr>
      <w:instrText xml:space="preserve"> PAGE </w:instrText>
    </w:r>
    <w:r>
      <w:rPr>
        <w:rStyle w:val="PageNumber"/>
      </w:rPr>
      <w:fldChar w:fldCharType="separate"/>
    </w:r>
    <w:r w:rsidR="00B8088D">
      <w:rPr>
        <w:rStyle w:val="PageNumber"/>
        <w:noProof/>
      </w:rPr>
      <w:t>4853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B0" w:rsidRDefault="00B245B0" w:rsidP="00B245B0">
    <w:pPr>
      <w:pStyle w:val="Footer"/>
      <w:jc w:val="center"/>
    </w:pPr>
    <w:r>
      <w:rPr>
        <w:rStyle w:val="PageNumber"/>
      </w:rPr>
      <w:fldChar w:fldCharType="begin"/>
    </w:r>
    <w:r>
      <w:rPr>
        <w:rStyle w:val="PageNumber"/>
      </w:rPr>
      <w:instrText xml:space="preserve"> PAGE </w:instrText>
    </w:r>
    <w:r>
      <w:rPr>
        <w:rStyle w:val="PageNumber"/>
      </w:rPr>
      <w:fldChar w:fldCharType="separate"/>
    </w:r>
    <w:r w:rsidR="00B8088D">
      <w:rPr>
        <w:rStyle w:val="PageNumber"/>
        <w:noProof/>
      </w:rPr>
      <w:t>4852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820" w:rsidRDefault="00EA0820">
      <w:r>
        <w:separator/>
      </w:r>
    </w:p>
  </w:footnote>
  <w:footnote w:type="continuationSeparator" w:id="0">
    <w:p w:rsidR="00EA0820" w:rsidRDefault="00EA0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820" w:rsidRPr="00594C7F" w:rsidRDefault="00EA0820" w:rsidP="00594C7F">
    <w:pPr>
      <w:pStyle w:val="Header"/>
      <w:jc w:val="center"/>
      <w:rPr>
        <w:b/>
      </w:rPr>
    </w:pPr>
    <w:r>
      <w:rPr>
        <w:b/>
      </w:rPr>
      <w:t>THURSDAY, JUNE 17, 2010</w:t>
    </w:r>
  </w:p>
  <w:p w:rsidR="00EA0820" w:rsidRDefault="00EA0820" w:rsidP="00F8199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2"/>
  </w:compat>
  <w:rsids>
    <w:rsidRoot w:val="003A6F40"/>
    <w:rsid w:val="00005489"/>
    <w:rsid w:val="0001047D"/>
    <w:rsid w:val="00022CE8"/>
    <w:rsid w:val="000233CD"/>
    <w:rsid w:val="00041AE1"/>
    <w:rsid w:val="00042056"/>
    <w:rsid w:val="000523BB"/>
    <w:rsid w:val="0006162D"/>
    <w:rsid w:val="000644E9"/>
    <w:rsid w:val="0008217A"/>
    <w:rsid w:val="000A7610"/>
    <w:rsid w:val="000B4BD8"/>
    <w:rsid w:val="000F2F25"/>
    <w:rsid w:val="000F570C"/>
    <w:rsid w:val="001001D1"/>
    <w:rsid w:val="00106BC4"/>
    <w:rsid w:val="00106BDF"/>
    <w:rsid w:val="001217CC"/>
    <w:rsid w:val="00136078"/>
    <w:rsid w:val="001462F5"/>
    <w:rsid w:val="00162528"/>
    <w:rsid w:val="00183ECB"/>
    <w:rsid w:val="00190FBE"/>
    <w:rsid w:val="00197D40"/>
    <w:rsid w:val="001C66F2"/>
    <w:rsid w:val="001D6026"/>
    <w:rsid w:val="001F7938"/>
    <w:rsid w:val="00240E10"/>
    <w:rsid w:val="00286185"/>
    <w:rsid w:val="00291DC0"/>
    <w:rsid w:val="00295C85"/>
    <w:rsid w:val="002A64F3"/>
    <w:rsid w:val="002B7EBD"/>
    <w:rsid w:val="002C1D35"/>
    <w:rsid w:val="002D6956"/>
    <w:rsid w:val="002F1DC4"/>
    <w:rsid w:val="00306A55"/>
    <w:rsid w:val="00316433"/>
    <w:rsid w:val="003261FC"/>
    <w:rsid w:val="003362B0"/>
    <w:rsid w:val="003362DC"/>
    <w:rsid w:val="00354207"/>
    <w:rsid w:val="0037670D"/>
    <w:rsid w:val="003A3117"/>
    <w:rsid w:val="003A6F40"/>
    <w:rsid w:val="003C6B9E"/>
    <w:rsid w:val="003E1C83"/>
    <w:rsid w:val="00412368"/>
    <w:rsid w:val="00426E5F"/>
    <w:rsid w:val="00457427"/>
    <w:rsid w:val="004746F3"/>
    <w:rsid w:val="00486D6C"/>
    <w:rsid w:val="004944AB"/>
    <w:rsid w:val="00494881"/>
    <w:rsid w:val="004D7C8E"/>
    <w:rsid w:val="00500D37"/>
    <w:rsid w:val="00526742"/>
    <w:rsid w:val="00560D12"/>
    <w:rsid w:val="005659D2"/>
    <w:rsid w:val="005769B1"/>
    <w:rsid w:val="00594C7F"/>
    <w:rsid w:val="00597647"/>
    <w:rsid w:val="005A0113"/>
    <w:rsid w:val="005A2D72"/>
    <w:rsid w:val="005F14C9"/>
    <w:rsid w:val="00606EF7"/>
    <w:rsid w:val="00615BF4"/>
    <w:rsid w:val="0062542A"/>
    <w:rsid w:val="00627DD3"/>
    <w:rsid w:val="00633FC1"/>
    <w:rsid w:val="00662FD8"/>
    <w:rsid w:val="00682199"/>
    <w:rsid w:val="0068752A"/>
    <w:rsid w:val="006D2DB3"/>
    <w:rsid w:val="006D57A6"/>
    <w:rsid w:val="006F3859"/>
    <w:rsid w:val="0072613E"/>
    <w:rsid w:val="007358C2"/>
    <w:rsid w:val="00792A2A"/>
    <w:rsid w:val="007B1315"/>
    <w:rsid w:val="007D7BF8"/>
    <w:rsid w:val="00800857"/>
    <w:rsid w:val="00815E28"/>
    <w:rsid w:val="0082003C"/>
    <w:rsid w:val="008457D2"/>
    <w:rsid w:val="0085029C"/>
    <w:rsid w:val="008661ED"/>
    <w:rsid w:val="00870DE2"/>
    <w:rsid w:val="00890359"/>
    <w:rsid w:val="0089244B"/>
    <w:rsid w:val="008A32D8"/>
    <w:rsid w:val="008E2F04"/>
    <w:rsid w:val="008E3D97"/>
    <w:rsid w:val="00904A2F"/>
    <w:rsid w:val="00977355"/>
    <w:rsid w:val="0098366A"/>
    <w:rsid w:val="009A2688"/>
    <w:rsid w:val="009B46FD"/>
    <w:rsid w:val="009C7925"/>
    <w:rsid w:val="009D1CD1"/>
    <w:rsid w:val="009D4316"/>
    <w:rsid w:val="009D48DB"/>
    <w:rsid w:val="009D4A86"/>
    <w:rsid w:val="009E143E"/>
    <w:rsid w:val="00A403EC"/>
    <w:rsid w:val="00A447F5"/>
    <w:rsid w:val="00A45F58"/>
    <w:rsid w:val="00A9737B"/>
    <w:rsid w:val="00AB1303"/>
    <w:rsid w:val="00AC2E54"/>
    <w:rsid w:val="00AD2166"/>
    <w:rsid w:val="00AD2376"/>
    <w:rsid w:val="00AD5E88"/>
    <w:rsid w:val="00AF227B"/>
    <w:rsid w:val="00B01F15"/>
    <w:rsid w:val="00B071DF"/>
    <w:rsid w:val="00B22348"/>
    <w:rsid w:val="00B245B0"/>
    <w:rsid w:val="00B34968"/>
    <w:rsid w:val="00B8088D"/>
    <w:rsid w:val="00B92901"/>
    <w:rsid w:val="00BA37B0"/>
    <w:rsid w:val="00BA53A9"/>
    <w:rsid w:val="00C129A5"/>
    <w:rsid w:val="00C14D23"/>
    <w:rsid w:val="00C25EA9"/>
    <w:rsid w:val="00C602BB"/>
    <w:rsid w:val="00CA0486"/>
    <w:rsid w:val="00CB7E2D"/>
    <w:rsid w:val="00CC19DB"/>
    <w:rsid w:val="00CC37C0"/>
    <w:rsid w:val="00CF0706"/>
    <w:rsid w:val="00D03300"/>
    <w:rsid w:val="00D1058A"/>
    <w:rsid w:val="00D27286"/>
    <w:rsid w:val="00D30D6F"/>
    <w:rsid w:val="00D66B41"/>
    <w:rsid w:val="00D716CB"/>
    <w:rsid w:val="00DB2083"/>
    <w:rsid w:val="00DB74A4"/>
    <w:rsid w:val="00E07C4F"/>
    <w:rsid w:val="00E2312C"/>
    <w:rsid w:val="00E267C2"/>
    <w:rsid w:val="00E35705"/>
    <w:rsid w:val="00E36733"/>
    <w:rsid w:val="00E43BC9"/>
    <w:rsid w:val="00E5410C"/>
    <w:rsid w:val="00E708F8"/>
    <w:rsid w:val="00E848CB"/>
    <w:rsid w:val="00EA0820"/>
    <w:rsid w:val="00EA457A"/>
    <w:rsid w:val="00EB25A3"/>
    <w:rsid w:val="00ED62B8"/>
    <w:rsid w:val="00EE4810"/>
    <w:rsid w:val="00EE5E9B"/>
    <w:rsid w:val="00F02106"/>
    <w:rsid w:val="00F047A8"/>
    <w:rsid w:val="00F15E49"/>
    <w:rsid w:val="00F40F8D"/>
    <w:rsid w:val="00F46DBC"/>
    <w:rsid w:val="00F5635C"/>
    <w:rsid w:val="00F60EC4"/>
    <w:rsid w:val="00F64B22"/>
    <w:rsid w:val="00F704C8"/>
    <w:rsid w:val="00F81995"/>
    <w:rsid w:val="00FD2D7D"/>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0049"/>
    <o:shapelayout v:ext="edit">
      <o:idmap v:ext="edit" data="1"/>
    </o:shapelayout>
  </w:shapeDefaults>
  <w:decimalSymbol w:val="."/>
  <w:listSeparator w:val=","/>
  <w15:docId w15:val="{45CE21C3-3CBD-4424-BC54-2EDBCAD0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594C7F"/>
    <w:rPr>
      <w:color w:val="000000"/>
      <w:sz w:val="22"/>
    </w:rPr>
  </w:style>
  <w:style w:type="paragraph" w:styleId="BalloonText">
    <w:name w:val="Balloon Text"/>
    <w:basedOn w:val="Normal"/>
    <w:link w:val="BalloonTextChar"/>
    <w:uiPriority w:val="99"/>
    <w:semiHidden/>
    <w:unhideWhenUsed/>
    <w:rsid w:val="00594C7F"/>
    <w:rPr>
      <w:rFonts w:ascii="Tahoma" w:hAnsi="Tahoma" w:cs="Tahoma"/>
      <w:sz w:val="16"/>
      <w:szCs w:val="16"/>
    </w:rPr>
  </w:style>
  <w:style w:type="character" w:customStyle="1" w:styleId="BalloonTextChar">
    <w:name w:val="Balloon Text Char"/>
    <w:basedOn w:val="DefaultParagraphFont"/>
    <w:link w:val="BalloonText"/>
    <w:uiPriority w:val="99"/>
    <w:semiHidden/>
    <w:rsid w:val="00594C7F"/>
    <w:rPr>
      <w:rFonts w:ascii="Tahoma" w:hAnsi="Tahoma" w:cs="Tahoma"/>
      <w:color w:val="000000"/>
      <w:sz w:val="16"/>
      <w:szCs w:val="16"/>
    </w:rPr>
  </w:style>
  <w:style w:type="paragraph" w:customStyle="1" w:styleId="ConSign0">
    <w:name w:val="ConSign"/>
    <w:basedOn w:val="Normal"/>
    <w:rsid w:val="00C14D23"/>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C14D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Heading1Char">
    <w:name w:val="Heading 1 Char"/>
    <w:basedOn w:val="DefaultParagraphFont"/>
    <w:link w:val="Heading1"/>
    <w:rsid w:val="000523BB"/>
    <w:rPr>
      <w:b/>
      <w:color w:val="000000"/>
      <w:sz w:val="22"/>
    </w:rPr>
  </w:style>
  <w:style w:type="character" w:customStyle="1" w:styleId="Heading2Char">
    <w:name w:val="Heading 2 Char"/>
    <w:basedOn w:val="DefaultParagraphFont"/>
    <w:link w:val="Heading2"/>
    <w:rsid w:val="000523BB"/>
    <w:rPr>
      <w:color w:val="000000"/>
      <w:sz w:val="22"/>
      <w:u w:val="single"/>
    </w:rPr>
  </w:style>
  <w:style w:type="character" w:customStyle="1" w:styleId="Heading3Char">
    <w:name w:val="Heading 3 Char"/>
    <w:basedOn w:val="DefaultParagraphFont"/>
    <w:link w:val="Heading3"/>
    <w:rsid w:val="000523BB"/>
    <w:rPr>
      <w:b/>
      <w:color w:val="000000"/>
      <w:sz w:val="22"/>
    </w:rPr>
  </w:style>
  <w:style w:type="character" w:customStyle="1" w:styleId="Heading4Char">
    <w:name w:val="Heading 4 Char"/>
    <w:basedOn w:val="DefaultParagraphFont"/>
    <w:link w:val="Heading4"/>
    <w:rsid w:val="000523BB"/>
    <w:rPr>
      <w:b/>
      <w:color w:val="000000"/>
      <w:sz w:val="32"/>
    </w:rPr>
  </w:style>
  <w:style w:type="character" w:customStyle="1" w:styleId="Heading5Char">
    <w:name w:val="Heading 5 Char"/>
    <w:basedOn w:val="DefaultParagraphFont"/>
    <w:link w:val="Heading5"/>
    <w:rsid w:val="000523BB"/>
    <w:rPr>
      <w:b/>
      <w:color w:val="000000"/>
      <w:sz w:val="21"/>
    </w:rPr>
  </w:style>
  <w:style w:type="character" w:customStyle="1" w:styleId="Heading6Char">
    <w:name w:val="Heading 6 Char"/>
    <w:basedOn w:val="DefaultParagraphFont"/>
    <w:link w:val="Heading6"/>
    <w:rsid w:val="000523BB"/>
    <w:rPr>
      <w:b/>
      <w:color w:val="000000"/>
      <w:sz w:val="21"/>
    </w:rPr>
  </w:style>
  <w:style w:type="character" w:customStyle="1" w:styleId="FooterChar">
    <w:name w:val="Footer Char"/>
    <w:basedOn w:val="DefaultParagraphFont"/>
    <w:link w:val="Footer"/>
    <w:semiHidden/>
    <w:rsid w:val="000523BB"/>
    <w:rPr>
      <w:color w:val="000000"/>
      <w:sz w:val="22"/>
    </w:rPr>
  </w:style>
  <w:style w:type="character" w:customStyle="1" w:styleId="TitleChar">
    <w:name w:val="Title Char"/>
    <w:basedOn w:val="DefaultParagraphFont"/>
    <w:link w:val="Title"/>
    <w:rsid w:val="000523BB"/>
    <w:rPr>
      <w:b/>
      <w:color w:val="000000"/>
      <w:sz w:val="22"/>
    </w:rPr>
  </w:style>
  <w:style w:type="paragraph" w:styleId="ListParagraph">
    <w:name w:val="List Paragraph"/>
    <w:basedOn w:val="Normal"/>
    <w:uiPriority w:val="34"/>
    <w:qFormat/>
    <w:rsid w:val="005A0113"/>
    <w:pPr>
      <w:ind w:left="720"/>
      <w:contextualSpacing/>
    </w:pPr>
  </w:style>
  <w:style w:type="paragraph" w:styleId="Index1">
    <w:name w:val="index 1"/>
    <w:basedOn w:val="Normal"/>
    <w:next w:val="Normal"/>
    <w:autoRedefine/>
    <w:uiPriority w:val="99"/>
    <w:semiHidden/>
    <w:unhideWhenUsed/>
    <w:rsid w:val="003261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83748">
      <w:bodyDiv w:val="1"/>
      <w:marLeft w:val="0"/>
      <w:marRight w:val="0"/>
      <w:marTop w:val="0"/>
      <w:marBottom w:val="0"/>
      <w:divBdr>
        <w:top w:val="none" w:sz="0" w:space="0" w:color="auto"/>
        <w:left w:val="none" w:sz="0" w:space="0" w:color="auto"/>
        <w:bottom w:val="none" w:sz="0" w:space="0" w:color="auto"/>
        <w:right w:val="none" w:sz="0" w:space="0" w:color="auto"/>
      </w:divBdr>
    </w:div>
    <w:div w:id="10885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65EB0-0FD2-4D37-ABE2-04D7EB29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15278</Words>
  <Characters>81817</Characters>
  <Application>Microsoft Office Word</Application>
  <DocSecurity>0</DocSecurity>
  <Lines>3118</Lines>
  <Paragraphs>1747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17, 2010 - South Carolina Legislature Online</dc:title>
  <dc:subject/>
  <dc:creator>joycereid</dc:creator>
  <cp:keywords/>
  <cp:lastModifiedBy>N Cumfer</cp:lastModifiedBy>
  <cp:revision>3</cp:revision>
  <cp:lastPrinted>2001-08-15T14:41:00Z</cp:lastPrinted>
  <dcterms:created xsi:type="dcterms:W3CDTF">2010-11-30T16:59:00Z</dcterms:created>
  <dcterms:modified xsi:type="dcterms:W3CDTF">2014-11-17T13:44:00Z</dcterms:modified>
</cp:coreProperties>
</file>