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bookmarkStart w:id="0" w:name="temp"/>
      <w:bookmarkEnd w:id="0"/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 1-0001                                              SECTION   1                                                 PAGE 0001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</w:t>
      </w: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1 I. SUPERINTENDENT OF EDUCATION  </w:t>
      </w:r>
      <w:r>
        <w:rPr>
          <w:rFonts w:ascii="Letter Gothic" w:hAnsi="Letter Gothic"/>
          <w:sz w:val="18"/>
        </w:rPr>
        <w:t xml:space="preserve">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STATE SUPER. OF EDUCATION           92,007      92,007      92,007      92,007      92,007      92,007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1,215,543     971,764   1,060,543     816,764   1,060,543     816,764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(28.00)     (25.25)     (21.00)     (18.25)     (21.00)     (18.25)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UNCLASSIFIED POSITIONS             184,337     184,337     184,337     184,337     184,337     184,337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OTHER PERSONAL SERVICES             88,800                  88,800                  88,800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TOTAL PERSONAL SERVICE            1,580,687   1,248,108   1,425,687   1,093,108   1,425,687   1,093,108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(29.00)     (26.25)     (22.00)     (19.25)     (22.00)     (19.25)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OTHER OPERATING EXPENSES            987,768     151,025     987,768     151,025     987,768     151,025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TOTAL SUPT OF EDUCATION            2,568,455   1,399,133   2,413,455   1,244,133   2,413,455   1,244,133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                                  (29.00)     (26.25)     (22.00)     (19.25)     (22.00)     (19.25)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II.  BOARD OF EDUCATION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OTHER PERSONAL SERVICES              4,787       4,787       4,787       4,787       4,787       4,787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TOTAL PERSONAL SERVICE                4,787       4,787       4,787       4,787       4,787       4,787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OTHER OPERATING EXPENSES             32,406      32,406      32,406      32,406      32,406      32,406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TOTAL BOARD OF EDUCATION              37,193      37,193      37,193      37,193      37,193      37,193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IV. ACCOUNTABILITY 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PERSONAL SERVICE                                                                                       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CLASSIFIED POSITIONS             3,572,400   1,416,939   4,414,900   2,259,439   4,414,900   2,259,439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                                  (75.00)     (47.25)     (74.00)     (46.25)     (74.00)     (46.25)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OTHER PERSONAL SERVICES            311,007      15,709     311,007      15,709     311,007      15,709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TOTAL PERSONAL SERVICE            3,883,407   1,432,648   4,725,907   2,275,148   4,725,907   2,275,148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 (75.00)     (47.25)     (74.00)     (46.25)     (74.00)     (46.25)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OTHER OPERATING EXPENSES          9,860,759     210,255   9,860,759     210,255   9,860,759     210,255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SPECIAL ITEMS     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EDUCATION AND ECONOMIC DEV       7,315,832   7,315,832   7,315,832   7,315,832   7,315,832   7,315,832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TOTAL SPECIAL ITEMS               7,315,832   7,315,832   7,315,832   7,315,832   7,315,832   7,315,832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TOTAL ACCOUNTABILITY              21,059,998   8,958,735  21,902,498   9,801,235  21,902,498   9,801,235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                                   (75.00)     (47.25)     (74.00)     (46.25)     (74.00)     (46.25)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V. STANDARDS AND LEARNING                                                                               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 1-0002                                              SECTION   1                                                 PAGE 0002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PERSONAL SERVICE                                                                                       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CLASSIFIED POSITIONS             4,358,855   1,237,335   6,228,855   3,107,335   6,228,855   3,107,335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                                  (135.76)     (75.70)    (123.76)     (58.70)    (123.76)     (58.70)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OTHER PERSONAL SERVICES            546,879       8,751     546,879       8,751     546,879       8,751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TOTAL PERSONAL SERVICE            4,905,734   1,246,086   6,775,734   3,116,086   6,775,734   3,116,086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(135.76)     (75.70)    (123.76)     (58.70)    (123.76)     (58.70)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OTHER OPERATING EXPENSES         14,203,588     253,212  14,203,588     253,212  14,203,588     253,212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SPECIAL ITEMS     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PHYSICAL EDUCATION               7,141,688   7,141,688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MATH &amp; SCIENCE CENTERS             305,905     305,905     305,905     305,905     305,905     305,905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HIGH SCHOOL READ INITIATIVE        729,340     729,340     729,340     729,340     729,340     729,340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SAT IMPROVEMENT                    169,487     169,487     169,487     169,487     169,487     169,487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HIGH SCHOOLS THAT WORK           1,403,145   1,403,145   1,403,145   1,403,145   1,403,145   1,403,145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TOTAL SPECIAL ITEMS               9,749,565   9,749,565   2,607,877   2,607,877   2,607,877   2,607,877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TOTAL STANDARDS &amp; LEARNING        28,858,887  11,248,863  23,587,199   5,977,175  23,587,199   5,977,175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                                   (135.76)     (75.70)    (123.76)     (58.70)    (123.76)     (58.70)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VII. DIV OF EDUCATOR QUALITY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AND LEADERSHIP    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CLASSIFIED POSITIONS               755,420     577,148   1,000,420     822,148   1,000,420     822,148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(31.75)     (22.35)     (31.75)     (15.35)     (31.75)     (15.35)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OTHER PERSONAL SERVICES             47,001                 508,001     461,000     508,001     461,000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TOTAL PERSONAL SERVICE              802,421     577,148   1,508,421   1,283,148   1,508,421   1,283,148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(31.75)     (22.35)     (31.75)     (15.35)     (31.75)     (15.35)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OTHER OPERATING EXPENSES          2,517,103     598,134   2,517,103     598,134   2,517,103     598,134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TOTAL EDUCATOR QUALITY &amp;                                                                                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LEADERSHIP                        3,319,524   1,175,282   4,025,524   1,881,282   4,025,524   1,881,282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                                  (31.75)     (22.35)     (31.75)     (15.35)     (31.75)     (15.35)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VIII. FINANCE &amp; OPERATIONS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A. FINANCE AND OPERATIONS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PERSONAL SERVICE                                                                                      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CLASSIFIED POSITIONS            3,238,946   2,643,316   3,238,946   2,643,316   3,238,946   2,643,316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                                   (82.02)     (72.52)     (75.02)     (65.52)     (75.02)     (65.52)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OTHER PERSONAL SERVICES            44,201       4,201      44,201       4,201      44,201       4,201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TOTAL PERSONAL SERVICE           3,283,147   2,647,517   3,283,147   2,647,517   3,283,147   2,647,517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40                                      (82.02)     (72.52)     (75.02)     (65.52)     (75.02)     (65.52)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 1-0003                                              SECTION   1                                                 PAGE 0003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OTHER OPERATING EXPENSES         1,177,672     813,605   1,177,672     813,605   1,177,672     813,605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DISTRIBUTION TO SUBDIVISIONS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AID TO OTHER ENTITIES               5,617       5,617       5,617       5,617       5,617       5,617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TOTAL DIST SUBDIVISIONS              5,617       5,617       5,617       5,617       5,617       5,617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TOTAL FINANCE &amp; OPERATIONS        4,466,436   3,466,739   4,466,436   3,466,739   4,466,436   3,466,739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(82.02)     (72.52)     (75.02)     (65.52)     (75.02)     (65.52)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B. INSTRUCTIONAL MATERIALS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PERSONAL SERVICE                                                                                      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CLASSIFIED POSITIONS              161,064                 161,064                 161,064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  (2.00)                  (2.00)                  (2.00)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OTHER PERSONAL SERVICES            30,000                  30,000                  30,000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TOTAL PERSONAL SERVICE             191,064                 191,064                 191,064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                                   (2.00)                  (2.00)                  (2.00)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OTHER OPERATING EXPENSES        22,225,421  20,888,583  22,225,421  20,888,583  22,225,421  20,888,583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TOTAL INSTRUCTIONAL MATERIALS    22,416,485  20,888,583  22,416,485  20,888,583  22,416,485  20,888,583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                                     (2.00)                  (2.00)                  (2.00)            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TOTAL FINANCE &amp; OPERATIONS        26,882,921  24,355,322  26,882,921  24,355,322  26,882,921  24,355,322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                                (84.02)     (72.52)     (77.02)     (65.52)     (77.02)     (65.52)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IX. INNOVATION AND SUPPORT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A. SUPPORT OPERATIONS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PERSONAL SERVICE                                                                                      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CLASSIFIED POSITIONS            4,424,730   3,015,491   4,106,730   2,697,491   4,106,730   2,697,491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(95.00)     (51.15)     (93.00)     (40.15)     (93.00)     (40.15)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OTHER PERSONAL SERVICES         1,878,625         634   1,878,625         634   1,878,625         634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TOTAL PERSONAL SERVICE           6,303,355   3,016,125   5,985,355   2,698,125   5,985,355   2,698,125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                                  (95.00)     (51.15)     (93.00)     (40.15)     (93.00)     (40.15)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OTHER OPERATING EXPENSES         7,498,201   1,536,481   7,130,329   1,168,609   7,130,329   1,168,609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SPECIAL ITEMS    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CHARACTER EDUCATION               176,988     176,988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 TOTAL SPECIAL ITEMS                176,988     176,988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DISTRIBUTIONS TO SUBDIVISIONS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AID SCHOOL DISTRICTS               23,698      23,698      23,698      23,698      23,698      23,698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TOTAL DIST SUBDIVISIONS             23,698      23,698      23,698      23,698      23,698      23,698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TOTAL SUPPORT OPERATIONS         14,002,242   4,753,292  13,139,382   3,890,432  13,139,382   3,890,432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                                   (95.00)     (51.15)     (93.00)     (40.15)     (93.00)     (40.15)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 1-0004                                              SECTION   1                                                 PAGE 0004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B. BUS SHOPS      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CLASSIFIED POSITIONS           18,170,205  13,170,205  15,912,205  10,912,205  15,912,205  10,912,205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(466.62)    (466.02)    (466.62)    (379.02)    (466.62)    (379.02)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OTHER PERSONAL SERVICES           485,624      98,102     485,624      98,102     485,624      98,102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TOTAL PERSONAL SERVICE          18,655,829  13,268,307  16,397,829  11,010,307  16,397,829  11,010,307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(466.62)    (466.02)    (466.62)    (379.02)    (466.62)    (379.02)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OTHER OPERATING EXPENSES        40,991,193  34,316,193  40,991,193  34,316,193  40,991,193  34,316,193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DISTRIBUTIONS TO SUBDIVISIONS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AID SCHL DIST-DRVRS SLRY/F     35,178,181  35,178,181  35,178,181  35,178,181  35,178,181  35,178,181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AID SCHL DIST-CONTRACT DRI        298,390     298,390     298,390     298,390     298,390     298,390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BUS DRV AIDE                      125,865     125,865     125,865     125,865     125,865     125,865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AID OTHER STATE AGENCIES           69,751      69,751      69,751      69,751      69,751      69,751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AID SCHL DIST - BUS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DRIVERS' WORKERS' COM          2,996,195   2,996,195   2,996,195   2,996,195   2,996,195   2,996,195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TOTAL DIST SUBDIVISIONS         38,668,382  38,668,382  38,668,382  38,668,382  38,668,382  38,668,382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TOTAL BUS SHOPS                  98,315,404  86,252,882  96,057,404  83,994,882  96,057,404  83,994,882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(466.62)    (466.02)    (466.62)    (379.02)    (466.62)    (379.02)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C. BUSES          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SPECIAL ITEMS    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EAA TRANSPORTATION              3,153,136   3,153,136   3,153,136   3,153,136   3,153,136   3,153,136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EEDA TRANSPORTATION               608,657     608,657     608,657     608,657     608,657     608,657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BUS PURCHASES                      15,506      15,506      15,506      15,506      15,506      15,506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TOTAL SPECIAL ITEMS              3,777,299   3,777,299   3,777,299   3,777,299   3,777,299   3,777,299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TOTAL BUSES                       3,777,299   3,777,299   3,777,299   3,777,299   3,777,299   3,777,299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TOTAL INNOVATION &amp; SUPPORT       116,094,945  94,783,473 112,974,085  91,662,613 112,974,085  91,662,613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                                 (561.62)    (517.17)    (559.62)    (419.17)    (559.62)    (419.17)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X. S.C. PUBLIC CHARTER SCHOOL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DISTRICT          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SPECIAL ITEMS:    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PUBLIC CHARTER SCHOOL DISTRICT     343,146     343,146  25,343,146  25,343,146  25,343,146  25,343,146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TOTAL SPECIAL ITEMS                 343,146     343,146  25,343,146  25,343,146  25,343,146  25,343,146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TOTAL SC PUBLIC CHARTER SCHOOL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DISTRICT                            343,146     343,146  25,343,146  25,343,146  25,343,146  25,343,146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 1-0005                                              SECTION   1                                                 PAGE 0005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XI. EDUCATION IMPROVEMENT ACT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A. STANDARDS, TEACHING,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LEARNING, ACCOUNT.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1. STUDENT LEARNING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PERSONAL SERVICE                                                                                     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 CLASSIFIED POSITIONS              58,629                  58,629                  58,629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 (2.00)                  (2.00)                  (2.00)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TOTAL PERSONAL SERVICE             58,629                  58,629                  58,629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  (2.00)                  (2.00)                  (2.00)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OTHER OPERATING EXPENSES          136,739                 136,739                 136,739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AID TO SUBDIVISIONS: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ALLOC EIA-SRVC STUDENTS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W/DISABILITIES                3,045,778               3,045,778               3,045,778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HIGH ACHIEVING STUDENTS       26,628,246              26,628,246              26,628,246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AID TO DISTRICTS                                      68,250,835              30,736,600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AID TO DISTRICTS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 (NON-RECURRING)                                                              30,514,235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STUDENT HEALTH AND FITNESS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ACT - NURSES                                          4,000,000               4,000,000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OTHER AGENCIES                   106,790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TECH PREP                      3,021,348               3,021,348               3,021,348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MODERNIZE VOCATIONAL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 EQUIPMENT                     2,946,296               2,946,296               2,946,296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ALLOC EIA-ARTS CURRICULA       1,187,571               1,187,571               1,187,571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P.L. 99-457 PRESCHOOL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 CHILDREN W/DISABIL            2,878,146               2,878,146               2,878,146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ADULT EDUCATION               13,573,736              13,573,736              13,573,736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STUDENTS AT RISK OF SCHOOL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 FAILURE                     136,163,204             136,163,204             136,163,204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HIGH SCHOOLS THAT WORK           743,354                 743,354                 743,354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TOTAL DIST SUBDIVISIONS       190,294,469             262,438,514             255,438,514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TOTAL STUDENT LEARNING         190,489,837             262,633,882             255,633,882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                                     (2.00)                  (2.00)                  (2.00)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2. STUDENT TESTING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PERSONAL SERVICE                                                                                     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CLASSIFIED POSITIONS             488,518                 488,518                 488,518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                                    (8.00)                  (8.00)                  (8.00)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 TOTAL PERSONAL SERVICE            488,518                 488,518                 488,518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40                                       (8.00)                  (8.00)                  (8.00)            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 1-0006                                              SECTION   1                                                 PAGE 0006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OTHER OPERATING EXPENSES          332,948                 332,948                 332,948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SPECIAL ITEMS   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ASSESSMENT / TESTING          17,652,624              17,652,624              17,652,624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TOTAL SPECIAL ITEMS            17,652,624              17,652,624              17,652,624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TOTAL STUDENT TESTING           18,474,090              18,474,090              18,474,090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 (8.00)                  (8.00)                  (8.00)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3. CURRICULUM AND STANDARDS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PERSONAL SERVICE                                                                                     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CLASSIFIED POSITIONS             126,232                 126,232                 126,232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  (3.00)                  (3.00)                  (3.00)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OTHER PERSONAL SERVICES            4,736                   4,736                   4,736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TOTAL PERSONAL SERVICE            130,968                 130,968                 130,968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                                   (3.00)                  (3.00)                  (3.00)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OTHER OPERATING EXPENSES           41,987                  41,987                  41,987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SPECIAL ITEMS:  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READING                        6,542,052               6,542,052               6,542,052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INSTRUCTIONAL MATERIALS       10,761,587              13,761,587              13,761,587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TOTAL SPECIAL ITEMS            17,303,639              20,303,639              20,303,639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TOTAL CURRICULUM &amp; STANDARDS    17,476,594              20,476,594              20,476,594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  (3.00)                  (3.00)                  (3.00)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4. ASSISTANCE, INTERVENTION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&amp; REWARD        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PERSONAL SERVICE                                                                                     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CLASSIFIED POSITIONS           1,236,436               1,236,436               1,236,436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                                  (38.35)                 (38.35)                 (38.35)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 TOTAL PERSONAL SERVICE          1,236,436               1,236,436               1,236,436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                                  (38.35)                 (38.35)                 (38.35)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OTHER OPERATING EXPENSES        1,174,752               1,174,752               1,174,752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SPECIAL ITEMS:  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EAA TECHNICAL ASSISTANCE      57,430,445               6,000,000              13,000,000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REPORT CARDS                     722,385                 722,385                 722,385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PALMETTO GOLD &amp; SILVER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 AWARDS                        2,230,061               2,230,061               2,230,061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STUDENT IDENTIFIER               987,203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DATA COLLECTION                1,217,947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POWER SCHOOLS/DATA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  COLLECTION                                            5,000,000               5,000,000            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 1-0007                                              SECTION   1                                                 PAGE 0007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   TOTAL SPECIAL ITEMS            62,588,041              13,952,446              20,952,446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AID TO SUBDIVISIONS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OTHER AGENCIES                   121,276                 121,276                 121,276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TOTAL DIST SUBDIVISIONS           121,276                 121,276                 121,276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TOTAL ASSISTANCE,                                                                                     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INTERVENTION, REWARD           65,120,505              16,484,910              23,484,910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(38.35)                 (38.35)                 (38.35)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TOTAL STANDARDS, TEACHING,                                                                             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LEARNING, ACCOUN               291,561,026             318,069,476             318,069,476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 (51.35)                 (51.35)                 (51.35)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B. EARLY CHILDHOOD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PERSONAL SERVICE                                                                                      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CLASSIFIED POSITIONS              376,246                 376,246                 376,246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                                   (7.50)                  (7.50)                  (7.50)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 TOTAL PERSONAL SERVICE             376,246                 376,246                 376,246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  (7.50)                  (7.50)                  (7.50)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OTHER OPERATING EXPENSES           556,592                 556,592                 556,592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AID TO SUBDIVISIONS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CDDEP - SCDE                   17,300,000              17,300,000              17,300,000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ALLOC EIA-4 YR EARLY CHILD     15,813,846              15,813,846              15,813,846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TOTAL DIST SUBDIVISIONS         33,113,846              33,113,846              33,113,846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TOTAL EARLY CHILDHOOD EDUCATION  34,046,684              34,046,684              34,046,684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                                 (7.50)                  (7.50)                  (7.50)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C. TEACHER QUALITY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1. CERTIFICATION 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PERSONAL SERVICE                                                                                     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CLASSIFIED POSITIONS           1,068,102               1,068,102               1,068,102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                                  (14.75)                 (14.75)                 (14.75)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OTHER PERSONAL SERVICES            1,579                   1,579                   1,579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  TOTAL PERSONAL SERVICE          1,069,681               1,069,681               1,069,681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                                  (14.75)                 (14.75)                 (14.75)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OTHER OPERATING EXPENSES          638,999                 638,999                 638,999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TOTAL CERTIFICATION              1,708,680               1,708,680               1,708,680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                                   (14.75)                 (14.75)                 (14.75)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2. RETENTION AND REWARD                                                                               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 1-0008                                              SECTION   1                                                 PAGE 0008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SPECIAL ITEMS   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 TEACHER OF THE YEAR              123,473                 155,000                 155,000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TEACHER QUALITY COMMISSION       404,251                 372,724                 372,724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TOTAL SPECIAL ITEMS               527,724                 527,724                 527,724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DIST SUBDIVISIONS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 ALLOC EIA-TEACHER SLRS        77,061,350              77,061,350              77,061,350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ALLOC EIA-EMPLYR CONTRIB      15,766,752              15,766,752              15,766,752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 NATIONAL BOARD CERTIFICATION  43,212,993              68,564,000              68,564,000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TEACHER SUPPLIES              12,999,520              12,999,520              12,999,520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TOTAL DIST SUBDIVISIONS       149,040,615             174,391,622             174,391,622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TOTAL RETENTION &amp; REWARD       149,568,339             174,919,346             174,919,346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3. PROFESSIONAL DEVELOPMENT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SPECIAL ITEMS:  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PROFESSIONAL DEVELOPMENT       6,515,911               6,515,911               6,515,911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ADEPT                                                    873,909                 873,909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  TOTAL SPECIAL ITEMS             6,515,911               7,389,820               7,389,820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TOTAL PROFESSIONAL DEVELOPMENT   6,515,911               7,389,820               7,389,820            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TOTAL TEACHER QUALITY           157,792,930             184,017,846             184,017,846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 (14.75)                 (14.75)                 (14.75)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E. LEADERSHIP     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1. SCHOOLS       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PERSONAL SERVICE                                                                                     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CLASSIFIED POSITIONS             618,740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                                  (12.50)                 (12.50)                 (12.50)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OTHER PERSONAL SERVICES           26,518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TOTAL PERSONAL SERVICE            645,258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 (12.50)                 (12.50)                 (12.50)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OTHER OPERATING EXPENSES          285,629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TOTAL SCHOOL                       930,887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                                    (12.50)                 (12.50)                 (12.50)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2. STATE         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PERSONAL SERVICE                                                                                     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CLASSIFIED POSITIONS              82,049                  82,049                  82,049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                                   (13.77)                 (13.77)                 (13.77)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 OTHER PERSONAL SERVICES           83,121                  83,121                  83,121            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 1-0009                                              SECTION   1                                                 PAGE 0009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   TOTAL PERSONAL SERVICE            165,170                 165,170                 165,170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                                 (13.77)                 (13.77)                 (13.77)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OTHER OPERATING EXPENSES          300,032                 300,032                 300,032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DIST SUBDIVISIONS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 TECHNOLOGY                    10,171,826              10,171,826              10,171,826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TOTAL DIST SUBDIVISIONS        10,171,826              10,171,826              10,171,826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EMPLOYER CONTRIBUTIONS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 EMPLOYER CONTRIBUTIONS         1,064,221               1,064,221               1,064,221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TOTAL FRINGE BENEFITS           1,064,221               1,064,221               1,064,221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SPECIAL ITEMS:  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EOC PUBLIC RELATIONS             168,438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TOTAL SPECIAL ITEMS               168,438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TOTAL STATE                     11,869,687              11,701,249              11,701,249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                                  (13.77)                 (13.77)                 (13.77)            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TOTAL LEADERSHIP                 12,800,574              11,701,249              11,701,249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                                    (26.27)                 (26.27)                 (26.27)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F. PARTNERSHIPS   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1. BUSINESS AND COMMUNITY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PERSONAL SERVICE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OTHER PERSONAL SERVICES            1,496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TOTAL PERSONAL SERVICE              1,496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OTHER OPERATING EXPENSES           64,034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TOTAL BUSINESS &amp; COMMUNITY          65,530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2. OTHER AGENCIES AND ENTITIES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DIST SUBDIVISIONS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TEACHER PAY (F30)                209,381                 209,381                 209,381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WRITING IMPROVEMENT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 NETWORK (H27)                   215,013                 182,761                 182,761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EDUCATION OVERSIGHT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 COMMITTEE (A85)               1,016,289               1,193,242               1,193,242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S.C. GEOGRAPHIC ALLIANCE -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 USC (H27)                       183,375                 155,869                 155,869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SCIENCE PLUS                                             150,000                 150,000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GOVERNOR'S SCHOOL FOR ARTS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 AND HUMANITIE                   775,454                 775,454                 775,454            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 1-0010                                              SECTION   1                                                 PAGE 0010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 WIL LOU GRAY OPPORTUNITY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  SCHOOL (H71)                    605,294                 605,294                 605,294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SCH DEAF &amp; BLIND (H75)         7,176,110               7,176,110               7,176,110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DISB &amp; SPECIAL NEEDS (J16)       763,653                 763,653                 763,653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 JH DE LA HOWE SC(L12)            363,734                 363,734                 363,734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 SCHOOL IMPROVEMENT COUNCIL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 PROJECT (H27)                   149,768                 127,303                 127,303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 CLEMSON AGRICULTURE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 EDUCATION TEACHERS (            758,627                 758,627                 758,627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CENTERS OF EXCELLENCE (H03)      537,526                 887,526                 887,526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TCHR RECRUIT PROG (H03)        4,376,394               4,243,527               4,243,527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CENTER FOR EDUC RECRUIT,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RETEN, &amp; ADV (C                  37,271                  31,680                  31,680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TCHR LOAN PROG(E16)            4,000,722               4,000,722               4,000,722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EOC 4 YEAR OLD EVALUATION        296,678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GOV SCHOOL FOR MATH AND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 SCIENCE (H63)                   416,784                 416,784                 416,784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EOC FAMILY INVOLVEMENT            33,781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SOUTH CAROLINA PUBLIC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 CHARTER SCHOOL DIS              372,712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CDDEP - OFS                    2,187,950               2,484,628               2,484,628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FIRST STEPS TO SCHOOL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 READINESS                     1,490,847               1,490,847               1,490,847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SC YOUTH CHALLENGE ACADEMY                             1,000,000                 500,000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TOTAL DIST SUBDIVISIONS        25,967,363              27,017,142              26,517,142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TOTAL OTHER AGENCIES &amp;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ENTITIES                       25,967,363              27,017,142              26,517,142            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TOTAL PARTNERSHIPS               26,032,893              27,017,142              26,517,142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G. TRANSPORTATION/BUSES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OTHER OPERATING EXPENSES                                17,462,672              17,514,522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NON-RECURRING TRANSPORTATION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OTHER OPERATI                                                                   3,301,850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TOTAL NON-RECURRING APPRO.                                                        3,301,850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TOTAL TRANSPORTATION                                      17,462,672              20,816,372            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TOTAL EDUCATION IMPROVEMENT ACT  522,234,107             592,315,069             595,168,769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                                   (99.87)                 (99.87)                 (99.87)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 1-0011                                              SECTION   1                                                 PAGE 0011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XII. GOVERNOR'S SCHOOL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SCIENCE/MATH      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PERSONAL SERVICE                                                                                       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CLASSIFIED POSITIONS               497,826     497,826     833,826     833,826     833,826     833,826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(11.30)     (11.30)     (11.30)     (11.30)     (11.30)     (11.30)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UNCLASSIFIED POSITIONS           1,275,794   1,165,794   2,059,794   1,949,794   2,059,794   1,949,794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(21.62)     (20.85)     (21.62)     (20.85)     (21.62)     (20.85)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OTHER PERSONAL SERVICES            171,100      68,600     171,100      68,600     171,100      68,600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TOTAL PERSONAL SERVICE            1,944,720   1,732,220   3,064,720   2,852,220   3,064,720   2,852,220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(32.92)     (32.15)     (32.92)     (32.15)     (32.92)     (32.15)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OTHER OPERATING EXPENSES          1,110,525     631,525   2,210,525   1,731,525   2,210,525   1,731,525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DISTRIBUTION TO SUBDIVISIONS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ALLOC OTHER ENTITIES                13,200                  13,200                  13,200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TOTAL DIST SUBDIVISIONS              13,200                  13,200                  13,200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EMPLOYER CONTRIBUTIONS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EMPLOYER CONTRIBUTIONS             457,133     415,333     737,133     695,333     737,133     695,333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TOTAL FRINGE BENEFITS               457,133     415,333     737,133     695,333     737,133     695,333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TOTAL GOVERNOR'S SCH SCIENCE &amp;                                                                          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MATHEMATICS                       3,525,578   2,779,078   6,025,578   5,279,078   6,025,578   5,279,078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 (32.92)     (32.15)     (32.92)     (32.15)     (32.92)     (32.15)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XIII. AID TO SCHOOL DISTRICTS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A. AID TO SCHOOL DISTRICTS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SPECIAL ITEMS    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AID TO SUBDIVISION -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APT/ADEPT                      1,747,818   1,747,818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ALLOC SCHOOL DIST             638,300,683             638,300,683             638,300,683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ALLOC OTHER STATE AGENCIES     16,495,528              16,495,528              16,495,528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ALLOC OTHER ENTITIES           11,877,867              11,877,867              11,877,867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EMPLOYER CONTRIB - EFA        495,526,651 495,526,651 495,526,651 495,526,651 495,526,651 495,526,651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EDUCATION FINANCE ACT        </w:t>
      </w:r>
      <w:r>
        <w:rPr>
          <w:rFonts w:ascii="Letter Gothic" w:hAnsi="Letter Gothic"/>
          <w:sz w:val="18"/>
        </w:rPr>
        <w:t xml:space="preserve"> </w:t>
      </w:r>
      <w:r w:rsidRPr="00B840F0">
        <w:rPr>
          <w:rFonts w:ascii="Letter Gothic" w:hAnsi="Letter Gothic"/>
          <w:sz w:val="16"/>
          <w:szCs w:val="16"/>
        </w:rPr>
        <w:t>1004,394,001</w:t>
      </w:r>
      <w:r>
        <w:rPr>
          <w:rFonts w:ascii="Letter Gothic" w:hAnsi="Letter Gothic"/>
          <w:sz w:val="16"/>
          <w:szCs w:val="16"/>
        </w:rPr>
        <w:t xml:space="preserve">  </w:t>
      </w:r>
      <w:r w:rsidRPr="00B840F0">
        <w:rPr>
          <w:rFonts w:ascii="Letter Gothic" w:hAnsi="Letter Gothic"/>
          <w:sz w:val="16"/>
          <w:szCs w:val="16"/>
        </w:rPr>
        <w:t>1004,394,001</w:t>
      </w:r>
      <w:r>
        <w:rPr>
          <w:rFonts w:ascii="Letter Gothic" w:hAnsi="Letter Gothic"/>
          <w:sz w:val="16"/>
          <w:szCs w:val="16"/>
        </w:rPr>
        <w:t xml:space="preserve"> </w:t>
      </w:r>
      <w:r w:rsidRPr="00B840F0">
        <w:rPr>
          <w:rFonts w:ascii="Letter Gothic" w:hAnsi="Letter Gothic"/>
          <w:sz w:val="16"/>
          <w:szCs w:val="16"/>
        </w:rPr>
        <w:t>1008,706,186</w:t>
      </w:r>
      <w:r>
        <w:rPr>
          <w:rFonts w:ascii="Letter Gothic" w:hAnsi="Letter Gothic"/>
          <w:sz w:val="16"/>
          <w:szCs w:val="16"/>
        </w:rPr>
        <w:t xml:space="preserve">  </w:t>
      </w:r>
      <w:r w:rsidRPr="00B840F0">
        <w:rPr>
          <w:rFonts w:ascii="Letter Gothic" w:hAnsi="Letter Gothic"/>
          <w:sz w:val="16"/>
          <w:szCs w:val="16"/>
        </w:rPr>
        <w:t>1008,706,186</w:t>
      </w:r>
      <w:r>
        <w:rPr>
          <w:rFonts w:ascii="Letter Gothic" w:hAnsi="Letter Gothic"/>
          <w:sz w:val="16"/>
          <w:szCs w:val="16"/>
        </w:rPr>
        <w:t xml:space="preserve"> </w:t>
      </w:r>
      <w:r w:rsidRPr="00B840F0">
        <w:rPr>
          <w:rFonts w:ascii="Letter Gothic" w:hAnsi="Letter Gothic"/>
          <w:sz w:val="16"/>
          <w:szCs w:val="16"/>
        </w:rPr>
        <w:t>1008,706,186</w:t>
      </w:r>
      <w:r>
        <w:rPr>
          <w:rFonts w:ascii="Letter Gothic" w:hAnsi="Letter Gothic"/>
          <w:sz w:val="16"/>
          <w:szCs w:val="16"/>
        </w:rPr>
        <w:t xml:space="preserve">  </w:t>
      </w:r>
      <w:r w:rsidRPr="00B840F0">
        <w:rPr>
          <w:rFonts w:ascii="Letter Gothic" w:hAnsi="Letter Gothic"/>
          <w:sz w:val="16"/>
          <w:szCs w:val="16"/>
        </w:rPr>
        <w:t>1008,706,186</w:t>
      </w:r>
      <w:r w:rsidRPr="00F21F9B">
        <w:rPr>
          <w:rFonts w:ascii="Letter Gothic" w:hAnsi="Letter Gothic"/>
          <w:sz w:val="18"/>
        </w:rPr>
        <w:t xml:space="preserve">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AID SCHL DIST-NURSE PROG          471,049     471,049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LUNCH PROGRAM                     326,039     326,039      25,800      25,800      25,800      25,800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STUDENT HEALTH AND FITNESS                             22,297,502  22,297,502  22,297,502  22,297,502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AID SCHOOL DISTRICTS               89,839      89,839      89,839      89,839      89,839      89,839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AID SCHL DIST-PILOT EXT YEAR       34,146      34,146      34,146      34,146      34,146      34,146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AID SCHL DIST-RETIREE INS      97,604,695  97,604,695  97,604,695  97,604,695  97,604,695  97,604,695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NATIONAL BOARD CERTIFICATION   19,231,405  19,231,405                                                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 1-0012                                              SECTION   1                                                 PAGE 0012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PHYSICAL EDUCATION - NURSES    19,090,667  19,090,667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GUIDANCE/CAREER SPECIALISTS    21,362,113  21,362,113  18,157,796  18,157,796  21,362,113  21,362,113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MODERNIZE VOCATIONAL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EQUIPMENT                      3,736,110   3,736,110   3,736,110   3,736,110   3,736,110   3,736,110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ETV - K-12 TEACHER TRAINING                             4,829,281   4,829,281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CONSOLIDATED FUNDS             21,956,313  21,956,313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CHILDREN'S EDUCATION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 ENDOWMENT FUND                10,300,000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TOTAL DIST SUBDIVISIONS       </w:t>
      </w:r>
      <w:r>
        <w:rPr>
          <w:rFonts w:ascii="Letter Gothic" w:hAnsi="Letter Gothic"/>
          <w:sz w:val="18"/>
        </w:rPr>
        <w:t xml:space="preserve"> </w:t>
      </w:r>
      <w:r w:rsidRPr="00724DD2">
        <w:rPr>
          <w:rFonts w:ascii="Letter Gothic" w:hAnsi="Letter Gothic"/>
          <w:sz w:val="16"/>
          <w:szCs w:val="16"/>
        </w:rPr>
        <w:t>2362,544,924</w:t>
      </w:r>
      <w:r>
        <w:rPr>
          <w:rFonts w:ascii="Letter Gothic" w:hAnsi="Letter Gothic"/>
          <w:sz w:val="16"/>
          <w:szCs w:val="16"/>
        </w:rPr>
        <w:t xml:space="preserve">  </w:t>
      </w:r>
      <w:r w:rsidRPr="00724DD2">
        <w:rPr>
          <w:rFonts w:ascii="Letter Gothic" w:hAnsi="Letter Gothic"/>
          <w:sz w:val="16"/>
          <w:szCs w:val="16"/>
        </w:rPr>
        <w:t>1685,570,846</w:t>
      </w:r>
      <w:r>
        <w:rPr>
          <w:rFonts w:ascii="Letter Gothic" w:hAnsi="Letter Gothic"/>
          <w:sz w:val="16"/>
          <w:szCs w:val="16"/>
        </w:rPr>
        <w:t xml:space="preserve"> </w:t>
      </w:r>
      <w:r w:rsidRPr="00724DD2">
        <w:rPr>
          <w:rFonts w:ascii="Letter Gothic" w:hAnsi="Letter Gothic"/>
          <w:sz w:val="16"/>
          <w:szCs w:val="16"/>
        </w:rPr>
        <w:t>2317,682,084</w:t>
      </w:r>
      <w:r>
        <w:rPr>
          <w:rFonts w:ascii="Letter Gothic" w:hAnsi="Letter Gothic"/>
          <w:sz w:val="16"/>
          <w:szCs w:val="16"/>
        </w:rPr>
        <w:t xml:space="preserve">  </w:t>
      </w:r>
      <w:r w:rsidRPr="00724DD2">
        <w:rPr>
          <w:rFonts w:ascii="Letter Gothic" w:hAnsi="Letter Gothic"/>
          <w:sz w:val="16"/>
          <w:szCs w:val="16"/>
        </w:rPr>
        <w:t>1651,008,006</w:t>
      </w:r>
      <w:r>
        <w:rPr>
          <w:rFonts w:ascii="Letter Gothic" w:hAnsi="Letter Gothic"/>
          <w:sz w:val="16"/>
          <w:szCs w:val="16"/>
        </w:rPr>
        <w:t xml:space="preserve"> </w:t>
      </w:r>
      <w:r w:rsidRPr="00724DD2">
        <w:rPr>
          <w:rFonts w:ascii="Letter Gothic" w:hAnsi="Letter Gothic"/>
          <w:sz w:val="16"/>
          <w:szCs w:val="16"/>
        </w:rPr>
        <w:t>2316,057,120</w:t>
      </w:r>
      <w:r>
        <w:rPr>
          <w:rFonts w:ascii="Letter Gothic" w:hAnsi="Letter Gothic"/>
          <w:sz w:val="16"/>
          <w:szCs w:val="16"/>
        </w:rPr>
        <w:t xml:space="preserve">  </w:t>
      </w:r>
      <w:r w:rsidRPr="00724DD2">
        <w:rPr>
          <w:rFonts w:ascii="Letter Gothic" w:hAnsi="Letter Gothic"/>
          <w:sz w:val="16"/>
          <w:szCs w:val="16"/>
        </w:rPr>
        <w:t>1649,383,042</w:t>
      </w:r>
      <w:r w:rsidRPr="00F21F9B">
        <w:rPr>
          <w:rFonts w:ascii="Letter Gothic" w:hAnsi="Letter Gothic"/>
          <w:sz w:val="18"/>
        </w:rPr>
        <w:t xml:space="preserve">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TOTAL DISTRIBUTION TO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SUBDIVISIONS                  </w:t>
      </w:r>
      <w:r>
        <w:rPr>
          <w:rFonts w:ascii="Letter Gothic" w:hAnsi="Letter Gothic"/>
          <w:sz w:val="18"/>
        </w:rPr>
        <w:t xml:space="preserve"> </w:t>
      </w:r>
      <w:r w:rsidRPr="00724DD2">
        <w:rPr>
          <w:rFonts w:ascii="Letter Gothic" w:hAnsi="Letter Gothic"/>
          <w:sz w:val="16"/>
          <w:szCs w:val="16"/>
        </w:rPr>
        <w:t>2362,544,924</w:t>
      </w:r>
      <w:r>
        <w:rPr>
          <w:rFonts w:ascii="Letter Gothic" w:hAnsi="Letter Gothic"/>
          <w:sz w:val="16"/>
          <w:szCs w:val="16"/>
        </w:rPr>
        <w:t xml:space="preserve">  </w:t>
      </w:r>
      <w:r w:rsidRPr="00724DD2">
        <w:rPr>
          <w:rFonts w:ascii="Letter Gothic" w:hAnsi="Letter Gothic"/>
          <w:sz w:val="16"/>
          <w:szCs w:val="16"/>
        </w:rPr>
        <w:t>1685,570,846</w:t>
      </w:r>
      <w:r>
        <w:rPr>
          <w:rFonts w:ascii="Letter Gothic" w:hAnsi="Letter Gothic"/>
          <w:sz w:val="16"/>
          <w:szCs w:val="16"/>
        </w:rPr>
        <w:t xml:space="preserve"> </w:t>
      </w:r>
      <w:r w:rsidRPr="00724DD2">
        <w:rPr>
          <w:rFonts w:ascii="Letter Gothic" w:hAnsi="Letter Gothic"/>
          <w:sz w:val="16"/>
          <w:szCs w:val="16"/>
        </w:rPr>
        <w:t>2317,682,084</w:t>
      </w:r>
      <w:r>
        <w:rPr>
          <w:rFonts w:ascii="Letter Gothic" w:hAnsi="Letter Gothic"/>
          <w:sz w:val="16"/>
          <w:szCs w:val="16"/>
        </w:rPr>
        <w:t xml:space="preserve">  </w:t>
      </w:r>
      <w:r w:rsidRPr="00724DD2">
        <w:rPr>
          <w:rFonts w:ascii="Letter Gothic" w:hAnsi="Letter Gothic"/>
          <w:sz w:val="16"/>
          <w:szCs w:val="16"/>
        </w:rPr>
        <w:t>1651,008,006</w:t>
      </w:r>
      <w:r>
        <w:rPr>
          <w:rFonts w:ascii="Letter Gothic" w:hAnsi="Letter Gothic"/>
          <w:sz w:val="16"/>
          <w:szCs w:val="16"/>
        </w:rPr>
        <w:t xml:space="preserve"> </w:t>
      </w:r>
      <w:r w:rsidRPr="00724DD2">
        <w:rPr>
          <w:rFonts w:ascii="Letter Gothic" w:hAnsi="Letter Gothic"/>
          <w:sz w:val="16"/>
          <w:szCs w:val="16"/>
        </w:rPr>
        <w:t>2316,057,120</w:t>
      </w:r>
      <w:r>
        <w:rPr>
          <w:rFonts w:ascii="Letter Gothic" w:hAnsi="Letter Gothic"/>
          <w:sz w:val="16"/>
          <w:szCs w:val="16"/>
        </w:rPr>
        <w:t xml:space="preserve">  </w:t>
      </w:r>
      <w:r w:rsidRPr="00724DD2">
        <w:rPr>
          <w:rFonts w:ascii="Letter Gothic" w:hAnsi="Letter Gothic"/>
          <w:sz w:val="16"/>
          <w:szCs w:val="16"/>
        </w:rPr>
        <w:t>1649,383,042</w:t>
      </w:r>
      <w:r w:rsidRPr="00F21F9B">
        <w:rPr>
          <w:rFonts w:ascii="Letter Gothic" w:hAnsi="Letter Gothic"/>
          <w:sz w:val="18"/>
        </w:rPr>
        <w:t xml:space="preserve">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B. GOVERNOR'S WORKFORCE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INITIATIVE       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DIST. TO SUBDIVISIONS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AID SCHOOL DISTRICTS              127,684     127,684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 TOTAL DIST SUBDIVISIONS            127,684     127,684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TOTAL GOVERNOR'S WORKFORCE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INITIATIVE                         127,684     127,684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C. SPECIAL ALLOCATIONS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DISTRIBUTION TO SUBDIVISIONS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SC COUNCIL ON HOLOCAUST            31,174      31,174      54,264      54,264      54,264      54,264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ARCHIBALD RUTLEDGE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SCHOLARSHIPS                      10,478      10,478      10,478      10,478      10,478      10,478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HANDICAPPED - PROFOUNDLY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MENTALLY                          85,286      85,286      85,286      85,286      85,286      85,286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SC STATE - FELTON LAB             108,736     108,736     108,736     108,736     108,736     108,736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STUDENT LOAN CORP-CAREER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CHANGERS                       1,065,125   1,065,125   1,065,125   1,065,125   1,065,125   1,065,125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VOCATIONAL EQUIPMENT (H71)         39,978      39,978      39,978      39,978      39,978      39,978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ARCHIVES AND HISTORY (H79)         22,377      22,377      22,377      22,377      22,377      22,377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SCIENCE SOUTH                                                                     500,000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STATUS OFFENDER (L12)             346,473     346,473     346,473     346,473     346,473     346,473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TOTAL DIST SUBDIVISIONS          1,709,627   1,709,627   1,732,717   1,732,717   2,232,717   1,732,717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TOTAL SPECIAL ALLOCATIONS         1,709,627   1,709,627   1,732,717   1,732,717   2,232,717   1,732,717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TOTAL DIRECT AID TO SCHOOL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DISTRICTS                      </w:t>
      </w:r>
      <w:r>
        <w:rPr>
          <w:rFonts w:ascii="Letter Gothic" w:hAnsi="Letter Gothic"/>
          <w:sz w:val="18"/>
        </w:rPr>
        <w:t xml:space="preserve"> </w:t>
      </w:r>
      <w:r w:rsidRPr="00724DD2">
        <w:rPr>
          <w:rFonts w:ascii="Letter Gothic" w:hAnsi="Letter Gothic"/>
          <w:sz w:val="16"/>
          <w:szCs w:val="16"/>
        </w:rPr>
        <w:t>2364,382,235</w:t>
      </w:r>
      <w:r>
        <w:rPr>
          <w:rFonts w:ascii="Letter Gothic" w:hAnsi="Letter Gothic"/>
          <w:sz w:val="16"/>
          <w:szCs w:val="16"/>
        </w:rPr>
        <w:t xml:space="preserve">  </w:t>
      </w:r>
      <w:r w:rsidRPr="00724DD2">
        <w:rPr>
          <w:rFonts w:ascii="Letter Gothic" w:hAnsi="Letter Gothic"/>
          <w:sz w:val="16"/>
          <w:szCs w:val="16"/>
        </w:rPr>
        <w:t>1687,408,157</w:t>
      </w:r>
      <w:r>
        <w:rPr>
          <w:rFonts w:ascii="Letter Gothic" w:hAnsi="Letter Gothic"/>
          <w:sz w:val="16"/>
          <w:szCs w:val="16"/>
        </w:rPr>
        <w:t xml:space="preserve"> </w:t>
      </w:r>
      <w:r w:rsidRPr="00724DD2">
        <w:rPr>
          <w:rFonts w:ascii="Letter Gothic" w:hAnsi="Letter Gothic"/>
          <w:sz w:val="16"/>
          <w:szCs w:val="16"/>
        </w:rPr>
        <w:t>2319,414,801</w:t>
      </w:r>
      <w:r>
        <w:rPr>
          <w:rFonts w:ascii="Letter Gothic" w:hAnsi="Letter Gothic"/>
          <w:sz w:val="16"/>
          <w:szCs w:val="16"/>
        </w:rPr>
        <w:t xml:space="preserve">  </w:t>
      </w:r>
      <w:r w:rsidRPr="00724DD2">
        <w:rPr>
          <w:rFonts w:ascii="Letter Gothic" w:hAnsi="Letter Gothic"/>
          <w:sz w:val="16"/>
          <w:szCs w:val="16"/>
        </w:rPr>
        <w:t>1652,740,723</w:t>
      </w:r>
      <w:r>
        <w:rPr>
          <w:rFonts w:ascii="Letter Gothic" w:hAnsi="Letter Gothic"/>
          <w:sz w:val="16"/>
          <w:szCs w:val="16"/>
        </w:rPr>
        <w:t xml:space="preserve"> </w:t>
      </w:r>
      <w:r w:rsidRPr="00724DD2">
        <w:rPr>
          <w:rFonts w:ascii="Letter Gothic" w:hAnsi="Letter Gothic"/>
          <w:sz w:val="16"/>
          <w:szCs w:val="16"/>
        </w:rPr>
        <w:t>2318,289,837</w:t>
      </w:r>
      <w:r>
        <w:rPr>
          <w:rFonts w:ascii="Letter Gothic" w:hAnsi="Letter Gothic"/>
          <w:sz w:val="16"/>
          <w:szCs w:val="16"/>
        </w:rPr>
        <w:t xml:space="preserve">  </w:t>
      </w:r>
      <w:r w:rsidRPr="00724DD2">
        <w:rPr>
          <w:rFonts w:ascii="Letter Gothic" w:hAnsi="Letter Gothic"/>
          <w:sz w:val="16"/>
          <w:szCs w:val="16"/>
        </w:rPr>
        <w:t>1651,115,759</w:t>
      </w:r>
      <w:r w:rsidRPr="00F21F9B">
        <w:rPr>
          <w:rFonts w:ascii="Letter Gothic" w:hAnsi="Letter Gothic"/>
          <w:sz w:val="18"/>
        </w:rPr>
        <w:t xml:space="preserve">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 1-0013                                              SECTION   1                                                 PAGE 0013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XIV. GOV. SCHL FOR 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ARTS/HUMANITIES   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PERSONAL SERVICE                                                                                       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CLASSIFIED POSITIONS             1,403,103   1,338,103   1,766,103   1,701,103   1,766,103   1,701,103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(49.35)     (48.60)     (49.35)     (48.60)     (49.35)     (48.60)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UNCLASSIFIED POSITIONS           1,802,600   1,733,600   2,447,600   2,378,600   2,447,600   2,378,600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(36.99)     (35.24)     (34.99)     (33.24)     (34.99)     (33.24)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OTHER PERSONAL SERVICES            845,106     526,835     845,106     526,835     845,106     526,835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TOTAL PERSONAL SERVICE            4,050,809   3,598,538   5,058,809   4,606,538   5,058,809   4,606,538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(86.34)     (83.84)     (84.34)     (81.84)     (84.34)     (81.84)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OTHER OPERATING EXPENSES          1,172,466     722,466   1,331,826     881,826   1,331,826     881,826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FRINGE BENEFITS   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EMPLOYER CONTRIBUTIONS           1,112,280   1,009,780   1,444,920   1,342,420   1,444,920   1,342,420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TOTAL FRINGE BENEFITS             1,112,280   1,009,780   1,444,920   1,342,420   1,444,920   1,342,420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TOTAL GOVERNOR'S SCHOOL FOR                                                                             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THE ARTS AND HUM                  6,335,555   5,330,784   7,835,555   6,830,784   7,835,555   6,830,784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 (86.34)     (83.84)     (84.34)     (81.84)     (84.34)     (81.84)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XV. EDUCATION ACCOUNTABILITY ACT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CLASSIFIED POSITIONS               229,658     229,658     229,658     229,658     229,658     229,658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 (6.00)      (6.00)      (5.00)      (5.00)      (5.00)      (5.00)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TOTAL PERSONAL SERVICE              229,658     229,658     229,658     229,658     229,658     229,658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                                 (6.00)      (6.00)      (5.00)      (5.00)      (5.00)      (5.00)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OTHER OPERATING EXPENSES             64,811      64,811      64,811      64,811      64,811      64,811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SPECIAL ITEMS     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ASSESSMENT                       4,012,495   4,012,495   4,012,495   4,012,495   4,012,495   4,012,495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FORMATIVE ASSESSMENT             3,096,281   3,096,281   3,096,281   3,096,281   3,096,281   3,096,281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TOTAL SPECIAL ITEMS               7,108,776   7,108,776   7,108,776   7,108,776   7,108,776   7,108,776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TOTAL EDUCATION ACCT ACT           7,403,245   7,403,245   7,403,245   7,403,245   7,403,245   7,403,245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                                     (6.00)      (6.00)      (5.00)      (5.00)      (5.00)      (5.00)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XVI. FIRST STEPS TO SCHOOL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READINESS         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A. FIRST STEPS TO SCHOOL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READINESS        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PERSONAL SERVICE                                                                                      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 1-0014                                              SECTION   1                                                 PAGE 0014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CLASSIFIED POSITIONS              645,828     348,005     904,143     606,320     904,143     606,320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                                 (36.00)                 (30.00)                 (30.00)            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UNCLASSIFIED POSITIONS             74,336      74,336     118,000     118,000     118,000     118,000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TOTAL PERSONAL SERVICE             720,164     422,341   1,022,143     724,320   1,022,143     724,320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(37.00)                 (31.00)                 (31.00)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OTHER OPERATING EXPENSES           296,400               1,772,657   1,476,257   1,772,657   1,476,257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SPECIAL ITEMS:   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S.C. FIRST STEPS               14,549,603  11,549,603  11,529,024   9,771,367  11,529,024   9,771,367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TOTAL SPECIAL ITEMS             14,549,603  11,549,603  11,529,024   9,771,367  11,529,024   9,771,367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TOTAL FIRST STEPS TO SCHOOL                                                                            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READINESS                       15,566,167  11,971,944  14,323,824  11,971,944  14,323,824  11,971,944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 (37.00)                 (31.00)                 (31.00)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B. FIRST STEPS EARLY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CHILDHOOD INITIATIVE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PERSONAL SERVICES                                                                                     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CLASSIFIED POSITIONS                                      350,000                 350,000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                                                           (6.00)                  (6.00)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TOTAL PERSONAL SERVICE                                     350,000                 350,000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                          (6.00)                  (6.00)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OTHER OPERATING EXPENSES                                 5,417,057               5,417,057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TOTAL FIRST STEPS EARLY                                                                                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CHILDHOOD INITIATIV                                      5,767,057               5,767,057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                                                         (6.00)                  (6.00)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TOTAL FIRST STEPS TO SCHOOL                                                                             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READINESS                        15,566,167  11,971,944  20,090,881  11,971,944  20,090,881  11,971,944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                                  (37.00)                 (37.00)                 (37.00)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XVII. EMPLOYEE BENEFITS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C. STATE EMPLOYER CONTRIBUTIONS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EMPLOYER CONTRIBUTIONS          12,213,358   7,110,541  12,323,358   7,110,541  12,323,358   7,110,541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TOTAL FRINGE BENEFITS            12,213,358   7,110,541  12,323,358   7,110,541  12,323,358   7,110,541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TOTAL EMPLOYEE BENEFITS           12,213,358   7,110,541  12,323,358   7,110,541  12,323,358   7,110,541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XVIII. NON-RECURRING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APPROPRIATIONS                                                                                         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 1-0015                                              SECTION   1                                                 PAGE 0015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PART III - ARRA EDUCATION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STABILIZATION                  174,430,646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PROV 90.16 - GSAH                   500,000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PROV 90.16 - TRANSPORTATION         900,000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PROV 90.16 - GSMS                   500,000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PROV 90.16 - SCHOOL BUS FUEL     11,000,000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PROV 90.16 - CATE - TEXTBOOKS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&amp; RESOURCE MA                      662,000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TOTAL NON-RECURRING APPRO.       187,992,646                                                            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TOTAL NON-RECURRING              187,992,646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DEPARTMENT OF EDUCATION                                                                                 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TOTAL RECURRING BASE            </w:t>
      </w:r>
      <w:r>
        <w:rPr>
          <w:rFonts w:ascii="Letter Gothic" w:hAnsi="Letter Gothic"/>
          <w:sz w:val="18"/>
        </w:rPr>
        <w:t xml:space="preserve"> </w:t>
      </w:r>
      <w:r w:rsidRPr="00AB7957">
        <w:rPr>
          <w:rFonts w:ascii="Letter Gothic" w:hAnsi="Letter Gothic"/>
          <w:sz w:val="16"/>
          <w:szCs w:val="16"/>
        </w:rPr>
        <w:t>3130,825,314</w:t>
      </w:r>
      <w:r>
        <w:rPr>
          <w:rFonts w:ascii="Letter Gothic" w:hAnsi="Letter Gothic"/>
          <w:sz w:val="16"/>
          <w:szCs w:val="16"/>
        </w:rPr>
        <w:t xml:space="preserve">  </w:t>
      </w:r>
      <w:r w:rsidRPr="00AB7957">
        <w:rPr>
          <w:rFonts w:ascii="Letter Gothic" w:hAnsi="Letter Gothic"/>
          <w:sz w:val="16"/>
          <w:szCs w:val="16"/>
        </w:rPr>
        <w:t>1864,304,896</w:t>
      </w:r>
      <w:r>
        <w:rPr>
          <w:rFonts w:ascii="Letter Gothic" w:hAnsi="Letter Gothic"/>
          <w:sz w:val="16"/>
          <w:szCs w:val="16"/>
        </w:rPr>
        <w:t xml:space="preserve"> </w:t>
      </w:r>
      <w:r w:rsidRPr="00AB7957">
        <w:rPr>
          <w:rFonts w:ascii="Letter Gothic" w:hAnsi="Letter Gothic"/>
          <w:sz w:val="16"/>
          <w:szCs w:val="16"/>
        </w:rPr>
        <w:t>3182,574,508</w:t>
      </w:r>
      <w:r>
        <w:rPr>
          <w:rFonts w:ascii="Letter Gothic" w:hAnsi="Letter Gothic"/>
          <w:sz w:val="16"/>
          <w:szCs w:val="16"/>
        </w:rPr>
        <w:t xml:space="preserve">  </w:t>
      </w:r>
      <w:r w:rsidRPr="00AB7957">
        <w:rPr>
          <w:rFonts w:ascii="Letter Gothic" w:hAnsi="Letter Gothic"/>
          <w:sz w:val="16"/>
          <w:szCs w:val="16"/>
        </w:rPr>
        <w:t>1851,638,414</w:t>
      </w:r>
      <w:r>
        <w:rPr>
          <w:rFonts w:ascii="Letter Gothic" w:hAnsi="Letter Gothic"/>
          <w:sz w:val="16"/>
          <w:szCs w:val="16"/>
        </w:rPr>
        <w:t xml:space="preserve"> </w:t>
      </w:r>
      <w:r w:rsidRPr="00AB7957">
        <w:rPr>
          <w:rFonts w:ascii="Letter Gothic" w:hAnsi="Letter Gothic"/>
          <w:sz w:val="16"/>
          <w:szCs w:val="16"/>
        </w:rPr>
        <w:t>3184,303,244</w:t>
      </w:r>
      <w:r>
        <w:rPr>
          <w:rFonts w:ascii="Letter Gothic" w:hAnsi="Letter Gothic"/>
          <w:sz w:val="16"/>
          <w:szCs w:val="16"/>
        </w:rPr>
        <w:t xml:space="preserve">  </w:t>
      </w:r>
      <w:r w:rsidRPr="00AB7957">
        <w:rPr>
          <w:rFonts w:ascii="Letter Gothic" w:hAnsi="Letter Gothic"/>
          <w:sz w:val="16"/>
          <w:szCs w:val="16"/>
        </w:rPr>
        <w:t>1850,013,450</w:t>
      </w:r>
      <w:r w:rsidRPr="00F21F9B">
        <w:rPr>
          <w:rFonts w:ascii="Letter Gothic" w:hAnsi="Letter Gothic"/>
          <w:sz w:val="18"/>
        </w:rPr>
        <w:t xml:space="preserve">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                                                                                                                            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TOTAL FUNDS AVAILABLE           </w:t>
      </w:r>
      <w:r>
        <w:rPr>
          <w:rFonts w:ascii="Letter Gothic" w:hAnsi="Letter Gothic"/>
          <w:sz w:val="18"/>
        </w:rPr>
        <w:t xml:space="preserve"> </w:t>
      </w:r>
      <w:r w:rsidRPr="00AB7957">
        <w:rPr>
          <w:rFonts w:ascii="Letter Gothic" w:hAnsi="Letter Gothic"/>
          <w:sz w:val="16"/>
          <w:szCs w:val="16"/>
        </w:rPr>
        <w:t>3318,817,960</w:t>
      </w:r>
      <w:r>
        <w:rPr>
          <w:rFonts w:ascii="Letter Gothic" w:hAnsi="Letter Gothic"/>
          <w:sz w:val="16"/>
          <w:szCs w:val="16"/>
        </w:rPr>
        <w:t xml:space="preserve">  </w:t>
      </w:r>
      <w:r w:rsidRPr="00AB7957">
        <w:rPr>
          <w:rFonts w:ascii="Letter Gothic" w:hAnsi="Letter Gothic"/>
          <w:sz w:val="16"/>
          <w:szCs w:val="16"/>
        </w:rPr>
        <w:t>1864,304,896</w:t>
      </w:r>
      <w:r>
        <w:rPr>
          <w:rFonts w:ascii="Letter Gothic" w:hAnsi="Letter Gothic"/>
          <w:sz w:val="16"/>
          <w:szCs w:val="16"/>
        </w:rPr>
        <w:t xml:space="preserve"> </w:t>
      </w:r>
      <w:r w:rsidRPr="00AB7957">
        <w:rPr>
          <w:rFonts w:ascii="Letter Gothic" w:hAnsi="Letter Gothic"/>
          <w:sz w:val="16"/>
          <w:szCs w:val="16"/>
        </w:rPr>
        <w:t>3182,574,508</w:t>
      </w:r>
      <w:r>
        <w:rPr>
          <w:rFonts w:ascii="Letter Gothic" w:hAnsi="Letter Gothic"/>
          <w:sz w:val="16"/>
          <w:szCs w:val="16"/>
        </w:rPr>
        <w:t xml:space="preserve">  </w:t>
      </w:r>
      <w:r w:rsidRPr="00AB7957">
        <w:rPr>
          <w:rFonts w:ascii="Letter Gothic" w:hAnsi="Letter Gothic"/>
          <w:sz w:val="16"/>
          <w:szCs w:val="16"/>
        </w:rPr>
        <w:t>1851,638,414</w:t>
      </w:r>
      <w:r>
        <w:rPr>
          <w:rFonts w:ascii="Letter Gothic" w:hAnsi="Letter Gothic"/>
          <w:sz w:val="16"/>
          <w:szCs w:val="16"/>
        </w:rPr>
        <w:t xml:space="preserve"> </w:t>
      </w:r>
      <w:r w:rsidRPr="00AB7957">
        <w:rPr>
          <w:rFonts w:ascii="Letter Gothic" w:hAnsi="Letter Gothic"/>
          <w:sz w:val="16"/>
          <w:szCs w:val="16"/>
        </w:rPr>
        <w:t>3184,303,244</w:t>
      </w:r>
      <w:r>
        <w:rPr>
          <w:rFonts w:ascii="Letter Gothic" w:hAnsi="Letter Gothic"/>
          <w:sz w:val="16"/>
          <w:szCs w:val="16"/>
        </w:rPr>
        <w:t xml:space="preserve">  </w:t>
      </w:r>
      <w:r w:rsidRPr="00AB7957">
        <w:rPr>
          <w:rFonts w:ascii="Letter Gothic" w:hAnsi="Letter Gothic"/>
          <w:sz w:val="16"/>
          <w:szCs w:val="16"/>
        </w:rPr>
        <w:t>1850,013,450</w:t>
      </w:r>
      <w:r w:rsidRPr="00F21F9B">
        <w:rPr>
          <w:rFonts w:ascii="Letter Gothic" w:hAnsi="Letter Gothic"/>
          <w:sz w:val="18"/>
        </w:rPr>
        <w:t xml:space="preserve">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TOTAL AUTHORIZED FTE POSITIONS     (1179.28)    (883.23)   (1147.28)    (743.23)   (1147.28)    (743.23)                        </w:t>
      </w:r>
    </w:p>
    <w:p w:rsidR="00DB3FB4" w:rsidRPr="00F21F9B" w:rsidRDefault="00DB3FB4" w:rsidP="00DB3FB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B3FB4" w:rsidRDefault="00DB3FB4" w:rsidP="00DB3FB4">
      <w:pPr>
        <w:spacing w:line="170" w:lineRule="exact"/>
        <w:rPr>
          <w:rFonts w:ascii="Letter Gothic" w:hAnsi="Letter Gothic"/>
          <w:sz w:val="18"/>
        </w:rPr>
      </w:pPr>
    </w:p>
    <w:p w:rsidR="001F4392" w:rsidRPr="00DB3FB4" w:rsidRDefault="001F4392" w:rsidP="00DB3FB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B3FB4" w:rsidSect="00DB3FB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910ADC-5470-4A8D-BEF5-CF21B56796B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2D6F64B-E8F1-4CB9-BC0B-7D1304F48E2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7300521-E635-4073-88B4-61E06803082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63B2B46-F3B4-4683-AA53-74DC60ADAA7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F38BD5E-29F2-4332-AB77-895812CB99A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B3FB4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B3FB4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15332</Words>
  <Characters>87396</Characters>
  <Application>Microsoft Office Word</Application>
  <DocSecurity>0</DocSecurity>
  <Lines>728</Lines>
  <Paragraphs>205</Paragraphs>
  <ScaleCrop>false</ScaleCrop>
  <Company>LPITS</Company>
  <LinksUpToDate>false</LinksUpToDate>
  <CharactersWithSpaces>102523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2011-05-25T20:42:00Z</dcterms:created>
  <dcterms:modified xsi:type="dcterms:W3CDTF">2011-05-25T20:42:00Z</dcterms:modified>
</cp:coreProperties>
</file>