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509" w:rsidRDefault="003F7509" w:rsidP="003F7509">
      <w:pPr>
        <w:widowControl w:val="0"/>
        <w:jc w:val="center"/>
      </w:pPr>
      <w:bookmarkStart w:id="0" w:name="_GoBack"/>
      <w:bookmarkEnd w:id="0"/>
      <w:r w:rsidRPr="003F7509">
        <w:rPr>
          <w:b/>
        </w:rPr>
        <w:t>South Carolina General Assembly</w:t>
      </w:r>
    </w:p>
    <w:p w:rsidR="003F7509" w:rsidRDefault="003F7509" w:rsidP="003F7509">
      <w:pPr>
        <w:widowControl w:val="0"/>
        <w:jc w:val="center"/>
      </w:pPr>
      <w:r>
        <w:t>119th Session, 2011-2012</w:t>
      </w:r>
    </w:p>
    <w:p w:rsidR="003F7509" w:rsidRDefault="003F7509" w:rsidP="003F7509">
      <w:pPr>
        <w:widowControl w:val="0"/>
      </w:pPr>
    </w:p>
    <w:p w:rsidR="003F7509" w:rsidRDefault="003F7509" w:rsidP="003F7509">
      <w:pPr>
        <w:widowControl w:val="0"/>
        <w:rPr>
          <w:b/>
        </w:rPr>
      </w:pPr>
      <w:r w:rsidRPr="003F7509">
        <w:rPr>
          <w:b/>
        </w:rPr>
        <w:t>S.</w:t>
      </w:r>
      <w:r>
        <w:rPr>
          <w:b/>
        </w:rPr>
        <w:t xml:space="preserve"> </w:t>
      </w:r>
      <w:r w:rsidRPr="003F7509">
        <w:rPr>
          <w:b/>
        </w:rPr>
        <w:t>1169</w:t>
      </w:r>
    </w:p>
    <w:p w:rsidR="003F7509" w:rsidRDefault="003F7509" w:rsidP="003F7509">
      <w:pPr>
        <w:widowControl w:val="0"/>
        <w:rPr>
          <w:b/>
        </w:rPr>
      </w:pPr>
    </w:p>
    <w:p w:rsidR="003F7509" w:rsidRDefault="003F7509" w:rsidP="003F7509">
      <w:pPr>
        <w:widowControl w:val="0"/>
      </w:pPr>
      <w:r w:rsidRPr="003F7509">
        <w:rPr>
          <w:b/>
        </w:rPr>
        <w:t>STATUS INFORMATION</w:t>
      </w:r>
    </w:p>
    <w:p w:rsidR="003F7509" w:rsidRDefault="003F7509" w:rsidP="003F7509">
      <w:pPr>
        <w:widowControl w:val="0"/>
      </w:pPr>
    </w:p>
    <w:p w:rsidR="003F7509" w:rsidRDefault="003F7509" w:rsidP="003F7509">
      <w:pPr>
        <w:widowControl w:val="0"/>
      </w:pPr>
      <w:r>
        <w:t>General Bill</w:t>
      </w:r>
    </w:p>
    <w:p w:rsidR="003F7509" w:rsidRDefault="00160B8C" w:rsidP="003F7509">
      <w:pPr>
        <w:widowControl w:val="0"/>
      </w:pPr>
      <w:r>
        <w:t>Sponsors: Senators Bryant, L. Martin, Knotts, Setzler, Peeler and Alexander</w:t>
      </w:r>
    </w:p>
    <w:p w:rsidR="003F7509" w:rsidRDefault="003F7509" w:rsidP="003F7509">
      <w:pPr>
        <w:widowControl w:val="0"/>
      </w:pPr>
      <w:r>
        <w:t>Document Path: l:\s-res\klb\013vete.kmm.klb.docx</w:t>
      </w:r>
    </w:p>
    <w:p w:rsidR="003F7509" w:rsidRDefault="003F7509" w:rsidP="003F7509">
      <w:pPr>
        <w:widowControl w:val="0"/>
      </w:pPr>
    </w:p>
    <w:p w:rsidR="003F7509" w:rsidRDefault="003F7509" w:rsidP="003F7509">
      <w:pPr>
        <w:widowControl w:val="0"/>
      </w:pPr>
      <w:r>
        <w:t>Introduced in the Senate on February 1, 2012</w:t>
      </w:r>
    </w:p>
    <w:p w:rsidR="003F7509" w:rsidRDefault="003F7509" w:rsidP="003F7509">
      <w:pPr>
        <w:widowControl w:val="0"/>
      </w:pPr>
      <w:r>
        <w:t xml:space="preserve">Currently residing in the Senate Committee on </w:t>
      </w:r>
      <w:r w:rsidRPr="003F7509">
        <w:rPr>
          <w:b/>
        </w:rPr>
        <w:t>Transportation</w:t>
      </w:r>
    </w:p>
    <w:p w:rsidR="003F7509" w:rsidRDefault="003F7509" w:rsidP="003F7509">
      <w:pPr>
        <w:widowControl w:val="0"/>
      </w:pPr>
    </w:p>
    <w:p w:rsidR="003F7509" w:rsidRDefault="003F7509" w:rsidP="003F7509">
      <w:pPr>
        <w:widowControl w:val="0"/>
      </w:pPr>
      <w:r>
        <w:t xml:space="preserve">Summary: </w:t>
      </w:r>
      <w:r w:rsidR="00452644">
        <w:t>DMV to affix an endorsement on Veteran's driver's licenses</w:t>
      </w:r>
    </w:p>
    <w:p w:rsidR="003F7509" w:rsidRDefault="003F7509" w:rsidP="003F7509">
      <w:pPr>
        <w:widowControl w:val="0"/>
      </w:pPr>
    </w:p>
    <w:p w:rsidR="003F7509" w:rsidRDefault="003F7509" w:rsidP="003F7509">
      <w:pPr>
        <w:widowControl w:val="0"/>
      </w:pPr>
    </w:p>
    <w:p w:rsidR="003F7509" w:rsidRDefault="003F7509" w:rsidP="003F750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F7509">
        <w:rPr>
          <w:b/>
        </w:rPr>
        <w:t>HISTORY OF LEGISLATIVE ACTIONS</w:t>
      </w:r>
    </w:p>
    <w:p w:rsidR="003F7509" w:rsidRDefault="003F7509" w:rsidP="003F750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F7509" w:rsidRPr="003F7509" w:rsidRDefault="003F7509" w:rsidP="003F750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F7509">
        <w:rPr>
          <w:u w:val="single"/>
        </w:rPr>
        <w:tab/>
        <w:t>Date</w:t>
      </w:r>
      <w:r w:rsidRPr="003F7509">
        <w:rPr>
          <w:u w:val="single"/>
        </w:rPr>
        <w:tab/>
        <w:t>Body</w:t>
      </w:r>
      <w:r w:rsidRPr="003F7509">
        <w:rPr>
          <w:u w:val="single"/>
        </w:rPr>
        <w:tab/>
        <w:t>Action Description with journal page number</w:t>
      </w:r>
      <w:r w:rsidRPr="003F7509">
        <w:rPr>
          <w:u w:val="single"/>
        </w:rPr>
        <w:tab/>
      </w:r>
    </w:p>
    <w:p w:rsidR="004C4F20" w:rsidRDefault="004C4F20" w:rsidP="004C4F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2/1/2012</w:t>
      </w:r>
      <w:r>
        <w:tab/>
        <w:t>Senate</w:t>
      </w:r>
      <w:r>
        <w:tab/>
      </w:r>
      <w:r w:rsidRPr="00706E94">
        <w:t>Introduced and read first time (</w:t>
      </w:r>
      <w:hyperlink r:id="rId6" w:history="1">
        <w:r w:rsidRPr="00706E94">
          <w:rPr>
            <w:rStyle w:val="Hyperlink"/>
          </w:rPr>
          <w:t>Senate Journal</w:t>
        </w:r>
        <w:r w:rsidRPr="00706E94">
          <w:rPr>
            <w:rStyle w:val="Hyperlink"/>
          </w:rPr>
          <w:noBreakHyphen/>
          <w:t>page 13</w:t>
        </w:r>
      </w:hyperlink>
      <w:r w:rsidRPr="00706E94">
        <w:t>)</w:t>
      </w:r>
    </w:p>
    <w:p w:rsidR="004C4F20" w:rsidRDefault="004C4F20" w:rsidP="004C4F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2/1/2012</w:t>
      </w:r>
      <w:r>
        <w:tab/>
        <w:t>Senate</w:t>
      </w:r>
      <w:r>
        <w:tab/>
      </w:r>
      <w:r w:rsidRPr="00706E94">
        <w:t xml:space="preserve">Referred to Committee on </w:t>
      </w:r>
      <w:r w:rsidRPr="00706E94">
        <w:rPr>
          <w:b/>
        </w:rPr>
        <w:t>Transportation</w:t>
      </w:r>
      <w:r w:rsidRPr="00706E94">
        <w:t xml:space="preserve"> (</w:t>
      </w:r>
      <w:hyperlink r:id="rId7" w:history="1">
        <w:r w:rsidRPr="00706E94">
          <w:rPr>
            <w:rStyle w:val="Hyperlink"/>
          </w:rPr>
          <w:t>Senate Journal</w:t>
        </w:r>
        <w:r w:rsidRPr="00706E94">
          <w:rPr>
            <w:rStyle w:val="Hyperlink"/>
          </w:rPr>
          <w:noBreakHyphen/>
          <w:t>page 13</w:t>
        </w:r>
      </w:hyperlink>
      <w:r w:rsidRPr="00706E94">
        <w:t>)</w:t>
      </w:r>
    </w:p>
    <w:p w:rsidR="004C4F20" w:rsidRDefault="004C4F20" w:rsidP="004C4F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F7509" w:rsidRPr="003F7509" w:rsidRDefault="003F7509" w:rsidP="003F75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F7509" w:rsidRDefault="003F7509" w:rsidP="003F7509">
      <w:pPr>
        <w:widowControl w:val="0"/>
      </w:pPr>
      <w:r w:rsidRPr="003F7509">
        <w:rPr>
          <w:b/>
        </w:rPr>
        <w:t>VERSIONS OF THIS BILL</w:t>
      </w:r>
    </w:p>
    <w:p w:rsidR="003F7509" w:rsidRDefault="003F7509" w:rsidP="003F7509">
      <w:pPr>
        <w:widowControl w:val="0"/>
      </w:pPr>
    </w:p>
    <w:p w:rsidR="003F7509" w:rsidRDefault="00FE60DA" w:rsidP="003F7509">
      <w:pPr>
        <w:widowControl w:val="0"/>
      </w:pPr>
      <w:hyperlink r:id="rId8" w:history="1">
        <w:r w:rsidR="003F7509">
          <w:rPr>
            <w:rStyle w:val="Hyperlink"/>
          </w:rPr>
          <w:t>2/1/2012</w:t>
        </w:r>
      </w:hyperlink>
    </w:p>
    <w:p w:rsidR="003F7509" w:rsidRDefault="003F7509" w:rsidP="003F7509"/>
    <w:p w:rsidR="003F7509" w:rsidRDefault="003F7509" w:rsidP="003F7509">
      <w:pPr>
        <w:sectPr w:rsidR="003F7509" w:rsidSect="003F750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01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4476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C31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1, TITLE 56</w:t>
      </w:r>
      <w:r w:rsidR="00567C20">
        <w:rPr>
          <w:rFonts w:eastAsia="Times New Roman"/>
        </w:rPr>
        <w:t xml:space="preserve"> OF THE 1976 CODE, RELATING TO DRIVER</w:t>
      </w:r>
      <w:r w:rsidR="00F83215">
        <w:rPr>
          <w:rFonts w:eastAsia="Times New Roman"/>
        </w:rPr>
        <w:t>’</w:t>
      </w:r>
      <w:r w:rsidR="00567C20">
        <w:rPr>
          <w:rFonts w:eastAsia="Times New Roman"/>
        </w:rPr>
        <w:t xml:space="preserve">S LICENSES, </w:t>
      </w:r>
      <w:r w:rsidR="00F83215">
        <w:rPr>
          <w:rFonts w:eastAsia="Times New Roman"/>
        </w:rPr>
        <w:t>BY ADDING SECTION 56-1-137</w:t>
      </w:r>
      <w:r w:rsidR="00567C20">
        <w:rPr>
          <w:rFonts w:eastAsia="Times New Roman"/>
        </w:rPr>
        <w:t xml:space="preserve"> TO PROVIDE THAT THE DEPARTMENT OF MOTOR VEHICLES </w:t>
      </w:r>
      <w:r w:rsidR="00AB3B73">
        <w:rPr>
          <w:rFonts w:eastAsia="Times New Roman"/>
        </w:rPr>
        <w:t>SHALL</w:t>
      </w:r>
      <w:r w:rsidR="00567C20">
        <w:rPr>
          <w:rFonts w:eastAsia="Times New Roman"/>
        </w:rPr>
        <w:t xml:space="preserve"> AFFIX AN ENDORSEMENT ON VETERAN’S DRIVER</w:t>
      </w:r>
      <w:r w:rsidR="00F20B07">
        <w:rPr>
          <w:rFonts w:eastAsia="Times New Roman"/>
        </w:rPr>
        <w:t>’</w:t>
      </w:r>
      <w:r w:rsidR="00567C20">
        <w:rPr>
          <w:rFonts w:eastAsia="Times New Roman"/>
        </w:rPr>
        <w:t>S LICENSES SIGNIFYING THEIR STATUS AS A VETERAN.</w:t>
      </w:r>
    </w:p>
    <w:p w:rsidR="00544762" w:rsidRDefault="005447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44762" w:rsidRDefault="005447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44762" w:rsidRDefault="005447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67C20" w:rsidRDefault="005447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67C20">
        <w:rPr>
          <w:rFonts w:eastAsia="Times New Roman"/>
        </w:rPr>
        <w:t>Chapter 1, Title 56 of the 1976 Code is amended by adding:</w:t>
      </w:r>
    </w:p>
    <w:p w:rsidR="00567C20" w:rsidRDefault="00567C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4762" w:rsidRDefault="00567C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56-1-137.</w:t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t xml:space="preserve">A person </w:t>
      </w:r>
      <w:r w:rsidR="00AB3B73">
        <w:t>shall</w:t>
      </w:r>
      <w:r>
        <w:t xml:space="preserve"> have a special endorsement affixed to his driver’s license signifying his status as a veteran if the person is certified by the Veterans</w:t>
      </w:r>
      <w:r w:rsidR="007857C6">
        <w:t xml:space="preserve"> </w:t>
      </w:r>
      <w:r>
        <w:t>A</w:t>
      </w:r>
      <w:r w:rsidR="00F83215">
        <w:t>dministration or County Veteran</w:t>
      </w:r>
      <w:r>
        <w:t>s Affairs office as meeting the definition of veteran pursuant to Section 25-11-40(A)</w:t>
      </w:r>
      <w:r w:rsidR="00AB3B73">
        <w:t xml:space="preserve"> or other means approved by the Department of Motor Vehicles</w:t>
      </w:r>
      <w:r>
        <w:t>.”</w:t>
      </w:r>
    </w:p>
    <w:p w:rsidR="00544762" w:rsidRDefault="005447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447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67C20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601D0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01D03" w:rsidRDefault="00601D03" w:rsidP="003F7509">
      <w:pPr>
        <w:suppressAutoHyphens/>
        <w:jc w:val="both"/>
        <w:rPr>
          <w:rFonts w:eastAsia="Times New Roman"/>
        </w:rPr>
      </w:pPr>
    </w:p>
    <w:sectPr w:rsidR="00601D03" w:rsidSect="003F750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4762" w:rsidRDefault="00544762" w:rsidP="00522CE0">
      <w:r>
        <w:separator/>
      </w:r>
    </w:p>
  </w:endnote>
  <w:endnote w:type="continuationSeparator" w:id="0">
    <w:p w:rsidR="00544762" w:rsidRDefault="0054476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6F4D6B2-42EA-41E6-A951-5B511305A732}"/>
    <w:embedBold r:id="rId2" w:fontKey="{B00E6ADE-F23A-4149-8AB9-860BD414A12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4F2AA28-2A81-447A-9F88-63D28F82AE68}"/>
    <w:embedBold r:id="rId4" w:fontKey="{1E4D1CFD-8077-45AE-85B0-5E9FDC165C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646D38C-BC10-4139-83A8-B9AF835ABB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7509" w:rsidRPr="00601D03" w:rsidRDefault="003F7509" w:rsidP="00601D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[1169]</w:t>
    </w:r>
    <w:r>
      <w:tab/>
    </w:r>
    <w:r w:rsidR="00FE60DA">
      <w:fldChar w:fldCharType="begin"/>
    </w:r>
    <w:r w:rsidR="00FE60DA">
      <w:instrText xml:space="preserve"> PAGE  \* MERGEFORMAT </w:instrText>
    </w:r>
    <w:r w:rsidR="00FE60DA">
      <w:fldChar w:fldCharType="separate"/>
    </w:r>
    <w:r w:rsidR="00FE60DA">
      <w:rPr>
        <w:noProof/>
      </w:rPr>
      <w:t>1</w:t>
    </w:r>
    <w:r w:rsidR="00FE60D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4762" w:rsidRDefault="00544762" w:rsidP="00522CE0">
      <w:r>
        <w:separator/>
      </w:r>
    </w:p>
  </w:footnote>
  <w:footnote w:type="continuationSeparator" w:id="0">
    <w:p w:rsidR="00544762" w:rsidRDefault="0054476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3VETE.KMM.KLB"/>
    <w:docVar w:name="CoverAttorneyInitials" w:val="KMM"/>
    <w:docVar w:name="CoverAttorneyLastName" w:val="Moffitt"/>
    <w:docVar w:name="CoverBillType" w:val="b"/>
    <w:docVar w:name="CoverSenator" w:val="KLB"/>
    <w:docVar w:name="dvBillNumber" w:val="1169"/>
    <w:docVar w:name="dvBillNumberPrefix" w:val="S. "/>
    <w:docVar w:name="dvOriginalBody" w:val="Senate"/>
    <w:docVar w:name="fulldraftpath" w:val="L:\S-RES\KLB\013VETE.KMM.KLB.DOCX"/>
    <w:docVar w:name="NameofBody" w:val="S"/>
    <w:docVar w:name="vgroup2" w:val="S-RES"/>
  </w:docVars>
  <w:rsids>
    <w:rsidRoot w:val="00541772"/>
    <w:rsid w:val="00002801"/>
    <w:rsid w:val="00042AC1"/>
    <w:rsid w:val="00046516"/>
    <w:rsid w:val="0007601D"/>
    <w:rsid w:val="000B0720"/>
    <w:rsid w:val="000B5EAF"/>
    <w:rsid w:val="0013788E"/>
    <w:rsid w:val="00160B8C"/>
    <w:rsid w:val="00170561"/>
    <w:rsid w:val="00186AC9"/>
    <w:rsid w:val="00197DF1"/>
    <w:rsid w:val="001B3DD9"/>
    <w:rsid w:val="001B7E5D"/>
    <w:rsid w:val="001D3BAC"/>
    <w:rsid w:val="00207598"/>
    <w:rsid w:val="00245C4E"/>
    <w:rsid w:val="002C1321"/>
    <w:rsid w:val="002C5896"/>
    <w:rsid w:val="002D3BED"/>
    <w:rsid w:val="00307C2B"/>
    <w:rsid w:val="00383247"/>
    <w:rsid w:val="003D25B9"/>
    <w:rsid w:val="003D6E2B"/>
    <w:rsid w:val="003E7597"/>
    <w:rsid w:val="003F7509"/>
    <w:rsid w:val="00450668"/>
    <w:rsid w:val="00452644"/>
    <w:rsid w:val="00480175"/>
    <w:rsid w:val="004952FA"/>
    <w:rsid w:val="004B6A22"/>
    <w:rsid w:val="004C4F20"/>
    <w:rsid w:val="004D7F37"/>
    <w:rsid w:val="00522CE0"/>
    <w:rsid w:val="00541772"/>
    <w:rsid w:val="00544762"/>
    <w:rsid w:val="00565148"/>
    <w:rsid w:val="00567C20"/>
    <w:rsid w:val="00593361"/>
    <w:rsid w:val="005A413B"/>
    <w:rsid w:val="005A5017"/>
    <w:rsid w:val="005A648C"/>
    <w:rsid w:val="005D3DDA"/>
    <w:rsid w:val="005D5FDA"/>
    <w:rsid w:val="005F1745"/>
    <w:rsid w:val="00601D03"/>
    <w:rsid w:val="00697FDC"/>
    <w:rsid w:val="006C74EA"/>
    <w:rsid w:val="00704F2E"/>
    <w:rsid w:val="00720D40"/>
    <w:rsid w:val="007318D4"/>
    <w:rsid w:val="00750CD5"/>
    <w:rsid w:val="00765784"/>
    <w:rsid w:val="007857C6"/>
    <w:rsid w:val="007A4390"/>
    <w:rsid w:val="007C10B1"/>
    <w:rsid w:val="007E5CB7"/>
    <w:rsid w:val="008314D2"/>
    <w:rsid w:val="008853E1"/>
    <w:rsid w:val="008B2F42"/>
    <w:rsid w:val="008C3697"/>
    <w:rsid w:val="008D5152"/>
    <w:rsid w:val="008E185F"/>
    <w:rsid w:val="008F023B"/>
    <w:rsid w:val="008F1287"/>
    <w:rsid w:val="008F12DB"/>
    <w:rsid w:val="00904E16"/>
    <w:rsid w:val="0091294F"/>
    <w:rsid w:val="009162B3"/>
    <w:rsid w:val="00926170"/>
    <w:rsid w:val="00927C62"/>
    <w:rsid w:val="00983951"/>
    <w:rsid w:val="00984124"/>
    <w:rsid w:val="00984640"/>
    <w:rsid w:val="00995C37"/>
    <w:rsid w:val="009C118A"/>
    <w:rsid w:val="009D667E"/>
    <w:rsid w:val="00A02011"/>
    <w:rsid w:val="00A17E2A"/>
    <w:rsid w:val="00A4011E"/>
    <w:rsid w:val="00A64F17"/>
    <w:rsid w:val="00A86015"/>
    <w:rsid w:val="00A9594E"/>
    <w:rsid w:val="00AB3B73"/>
    <w:rsid w:val="00AE59C8"/>
    <w:rsid w:val="00B10098"/>
    <w:rsid w:val="00B33CD2"/>
    <w:rsid w:val="00B5790D"/>
    <w:rsid w:val="00B945C5"/>
    <w:rsid w:val="00BA20EA"/>
    <w:rsid w:val="00BB5AFC"/>
    <w:rsid w:val="00BC0A56"/>
    <w:rsid w:val="00C45366"/>
    <w:rsid w:val="00C57023"/>
    <w:rsid w:val="00C67872"/>
    <w:rsid w:val="00C74052"/>
    <w:rsid w:val="00C80F70"/>
    <w:rsid w:val="00CB187A"/>
    <w:rsid w:val="00CC0EC7"/>
    <w:rsid w:val="00D1088B"/>
    <w:rsid w:val="00D14DE6"/>
    <w:rsid w:val="00D156D2"/>
    <w:rsid w:val="00D55495"/>
    <w:rsid w:val="00D86943"/>
    <w:rsid w:val="00DA47B9"/>
    <w:rsid w:val="00DC3155"/>
    <w:rsid w:val="00E058D3"/>
    <w:rsid w:val="00E76AD9"/>
    <w:rsid w:val="00E91E2F"/>
    <w:rsid w:val="00EA3546"/>
    <w:rsid w:val="00EB47AE"/>
    <w:rsid w:val="00EC34E1"/>
    <w:rsid w:val="00F0234A"/>
    <w:rsid w:val="00F20B07"/>
    <w:rsid w:val="00F52959"/>
    <w:rsid w:val="00F55884"/>
    <w:rsid w:val="00F83215"/>
    <w:rsid w:val="00FC0D36"/>
    <w:rsid w:val="00FE60DA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oNotEmbedSmartTags/>
  <w:decimalSymbol w:val="."/>
  <w:listSeparator w:val=","/>
  <w15:docId w15:val="{662FED01-2A8F-4691-8AC8-D8D1E6BAF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F75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169_2012020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2\02-01-12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2\02-01-1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225</Words>
  <Characters>1264</Characters>
  <Application>Microsoft Office Word</Application>
  <DocSecurity>4</DocSecurity>
  <Lines>61</Lines>
  <Paragraphs>23</Paragraphs>
  <ScaleCrop>false</ScaleCrop>
  <Company> </Company>
  <LinksUpToDate>false</LinksUpToDate>
  <CharactersWithSpaces>1470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1169: DMV to affix an endorsement on Veteran's driver's licenses - South Carolina Legislature Online</dc:title>
  <dc:subject/>
  <dc:creator>KenMoffitt</dc:creator>
  <cp:keywords/>
  <dc:description/>
  <cp:lastModifiedBy>N Cumfer</cp:lastModifiedBy>
  <cp:revision>2</cp:revision>
  <dcterms:created xsi:type="dcterms:W3CDTF">2014-11-21T21:10:00Z</dcterms:created>
  <dcterms:modified xsi:type="dcterms:W3CDTF">2014-11-21T21:10:00Z</dcterms:modified>
</cp:coreProperties>
</file>