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A55" w:rsidRDefault="00CD4A55" w:rsidP="00CD4A55">
      <w:pPr>
        <w:widowControl w:val="0"/>
        <w:jc w:val="center"/>
      </w:pPr>
      <w:bookmarkStart w:id="0" w:name="_GoBack"/>
      <w:bookmarkEnd w:id="0"/>
      <w:r w:rsidRPr="00CD4A55">
        <w:rPr>
          <w:b/>
        </w:rPr>
        <w:t>South Carolina General Assembly</w:t>
      </w:r>
    </w:p>
    <w:p w:rsidR="00CD4A55" w:rsidRDefault="00CD4A55" w:rsidP="00CD4A55">
      <w:pPr>
        <w:widowControl w:val="0"/>
        <w:jc w:val="center"/>
      </w:pPr>
      <w:r>
        <w:t>119th Session, 2011-2012</w:t>
      </w:r>
    </w:p>
    <w:p w:rsidR="00CD4A55" w:rsidRDefault="00CD4A55" w:rsidP="00CD4A55">
      <w:pPr>
        <w:widowControl w:val="0"/>
        <w:jc w:val="left"/>
      </w:pPr>
    </w:p>
    <w:p w:rsidR="00CD4A55" w:rsidRDefault="00CD4A55" w:rsidP="00CD4A55">
      <w:pPr>
        <w:widowControl w:val="0"/>
        <w:jc w:val="left"/>
        <w:rPr>
          <w:b/>
        </w:rPr>
      </w:pPr>
      <w:r w:rsidRPr="00CD4A55">
        <w:rPr>
          <w:b/>
        </w:rPr>
        <w:t>S.</w:t>
      </w:r>
      <w:r>
        <w:rPr>
          <w:b/>
        </w:rPr>
        <w:t xml:space="preserve"> </w:t>
      </w:r>
      <w:r w:rsidRPr="00CD4A55">
        <w:rPr>
          <w:b/>
        </w:rPr>
        <w:t>1489</w:t>
      </w:r>
    </w:p>
    <w:p w:rsidR="00CD4A55" w:rsidRDefault="00CD4A55" w:rsidP="00CD4A55">
      <w:pPr>
        <w:widowControl w:val="0"/>
        <w:jc w:val="left"/>
        <w:rPr>
          <w:b/>
        </w:rPr>
      </w:pPr>
    </w:p>
    <w:p w:rsidR="00CD4A55" w:rsidRDefault="00CD4A55" w:rsidP="00CD4A55">
      <w:pPr>
        <w:widowControl w:val="0"/>
        <w:jc w:val="left"/>
      </w:pPr>
      <w:r w:rsidRPr="00CD4A55">
        <w:rPr>
          <w:b/>
        </w:rPr>
        <w:t>STATUS INFORMATION</w:t>
      </w:r>
    </w:p>
    <w:p w:rsidR="00CD4A55" w:rsidRDefault="00CD4A55" w:rsidP="00CD4A55">
      <w:pPr>
        <w:widowControl w:val="0"/>
        <w:jc w:val="left"/>
      </w:pPr>
    </w:p>
    <w:p w:rsidR="00CD4A55" w:rsidRDefault="00CD4A55" w:rsidP="00CD4A55">
      <w:pPr>
        <w:widowControl w:val="0"/>
        <w:jc w:val="left"/>
      </w:pPr>
      <w:r>
        <w:t>Senate Resolution</w:t>
      </w:r>
    </w:p>
    <w:p w:rsidR="00CD4A55" w:rsidRDefault="00CD4A55" w:rsidP="00CD4A55">
      <w:pPr>
        <w:widowControl w:val="0"/>
        <w:jc w:val="left"/>
      </w:pPr>
      <w:r>
        <w:t>Sponsors: Senators Scott, Alexander, Anderson, Bright, Bryant, Campbell, Campsen, Cleary, Coleman, Courson, Cromer, Davis, Elliott, Fair, Ford, Gregory, Grooms, Hayes, Hutto, Jackson, Knotts, Land, Leatherman, Leventis, Lourie, Malloy, L. Martin, S. Martin, Massey, Matthews, McGill, Nicholson, O'Dell, Peeler, Pinckney, Rankin, Reese, Rose, Ryberg, Setzler, Sheheen, Shoopman, Thomas, Verdin and Williams</w:t>
      </w:r>
    </w:p>
    <w:p w:rsidR="00CD4A55" w:rsidRDefault="00CD4A55" w:rsidP="00CD4A55">
      <w:pPr>
        <w:widowControl w:val="0"/>
        <w:jc w:val="left"/>
      </w:pPr>
      <w:r>
        <w:t>Document Path: l:\council\bills\rm\1538zw12.docx</w:t>
      </w:r>
    </w:p>
    <w:p w:rsidR="00CD4A55" w:rsidRDefault="00CD4A55" w:rsidP="00CD4A55">
      <w:pPr>
        <w:widowControl w:val="0"/>
        <w:jc w:val="left"/>
      </w:pPr>
    </w:p>
    <w:p w:rsidR="00CD4A55" w:rsidRDefault="00CD4A55" w:rsidP="00CD4A55">
      <w:pPr>
        <w:widowControl w:val="0"/>
        <w:jc w:val="left"/>
      </w:pPr>
      <w:r>
        <w:t>Introduced in the Senate on April 25, 2012</w:t>
      </w:r>
    </w:p>
    <w:p w:rsidR="00CD4A55" w:rsidRDefault="00CD4A55" w:rsidP="00CD4A55">
      <w:pPr>
        <w:widowControl w:val="0"/>
        <w:jc w:val="left"/>
      </w:pPr>
      <w:r>
        <w:t>Adopted by the Senate on April 25, 2012</w:t>
      </w:r>
    </w:p>
    <w:p w:rsidR="00CD4A55" w:rsidRDefault="00CD4A55" w:rsidP="00CD4A55">
      <w:pPr>
        <w:widowControl w:val="0"/>
        <w:jc w:val="left"/>
      </w:pPr>
    </w:p>
    <w:p w:rsidR="00CD4A55" w:rsidRDefault="00CD4A55" w:rsidP="00CD4A55">
      <w:pPr>
        <w:widowControl w:val="0"/>
        <w:jc w:val="left"/>
      </w:pPr>
      <w:r>
        <w:t xml:space="preserve">Summary: </w:t>
      </w:r>
      <w:r w:rsidR="00F94C29">
        <w:t>Indian Waters Council's Whitney M. Young Jr. Service Awards Banquet</w:t>
      </w:r>
    </w:p>
    <w:p w:rsidR="00CD4A55" w:rsidRDefault="00CD4A55" w:rsidP="00CD4A55">
      <w:pPr>
        <w:widowControl w:val="0"/>
        <w:jc w:val="left"/>
      </w:pPr>
    </w:p>
    <w:p w:rsidR="00CD4A55" w:rsidRDefault="00CD4A55" w:rsidP="00CD4A55">
      <w:pPr>
        <w:widowControl w:val="0"/>
        <w:jc w:val="left"/>
      </w:pPr>
    </w:p>
    <w:p w:rsidR="00CD4A55" w:rsidRDefault="00CD4A55" w:rsidP="00CD4A55">
      <w:pPr>
        <w:widowControl w:val="0"/>
        <w:tabs>
          <w:tab w:val="center" w:pos="590"/>
          <w:tab w:val="center" w:pos="1440"/>
          <w:tab w:val="left" w:pos="1872"/>
          <w:tab w:val="left" w:pos="9187"/>
        </w:tabs>
        <w:jc w:val="left"/>
      </w:pPr>
      <w:r w:rsidRPr="00CD4A55">
        <w:rPr>
          <w:b/>
        </w:rPr>
        <w:t>HISTORY OF LEGISLATIVE ACTIONS</w:t>
      </w:r>
    </w:p>
    <w:p w:rsidR="00CD4A55" w:rsidRDefault="00CD4A55" w:rsidP="00CD4A55">
      <w:pPr>
        <w:widowControl w:val="0"/>
        <w:tabs>
          <w:tab w:val="center" w:pos="590"/>
          <w:tab w:val="center" w:pos="1440"/>
          <w:tab w:val="left" w:pos="1872"/>
          <w:tab w:val="left" w:pos="9187"/>
        </w:tabs>
        <w:jc w:val="left"/>
      </w:pPr>
    </w:p>
    <w:p w:rsidR="00CD4A55" w:rsidRPr="00CD4A55" w:rsidRDefault="00CD4A55" w:rsidP="00CD4A55">
      <w:pPr>
        <w:widowControl w:val="0"/>
        <w:tabs>
          <w:tab w:val="center" w:pos="590"/>
          <w:tab w:val="center" w:pos="1440"/>
          <w:tab w:val="left" w:pos="1872"/>
          <w:tab w:val="left" w:pos="9187"/>
        </w:tabs>
        <w:jc w:val="left"/>
      </w:pPr>
      <w:r w:rsidRPr="00CD4A55">
        <w:rPr>
          <w:u w:val="single"/>
        </w:rPr>
        <w:tab/>
        <w:t>Date</w:t>
      </w:r>
      <w:r w:rsidRPr="00CD4A55">
        <w:rPr>
          <w:u w:val="single"/>
        </w:rPr>
        <w:tab/>
        <w:t>Body</w:t>
      </w:r>
      <w:r w:rsidRPr="00CD4A55">
        <w:rPr>
          <w:u w:val="single"/>
        </w:rPr>
        <w:tab/>
        <w:t>Action Description with journal page number</w:t>
      </w:r>
      <w:r w:rsidRPr="00CD4A55">
        <w:rPr>
          <w:u w:val="single"/>
        </w:rPr>
        <w:tab/>
      </w:r>
    </w:p>
    <w:p w:rsidR="00D62E99" w:rsidRDefault="00D62E99" w:rsidP="00D62E99">
      <w:pPr>
        <w:widowControl w:val="0"/>
        <w:tabs>
          <w:tab w:val="right" w:pos="1008"/>
          <w:tab w:val="left" w:pos="1152"/>
          <w:tab w:val="left" w:pos="1872"/>
          <w:tab w:val="left" w:pos="9187"/>
        </w:tabs>
        <w:ind w:left="2088" w:hanging="2088"/>
        <w:jc w:val="left"/>
      </w:pPr>
      <w:r>
        <w:tab/>
        <w:t>4/25/2012</w:t>
      </w:r>
      <w:r>
        <w:tab/>
        <w:t>Senate</w:t>
      </w:r>
      <w:r>
        <w:tab/>
      </w:r>
      <w:r w:rsidRPr="00263B7F">
        <w:t>Introduced and adopted (</w:t>
      </w:r>
      <w:hyperlink r:id="rId7" w:history="1">
        <w:r w:rsidRPr="00263B7F">
          <w:rPr>
            <w:rStyle w:val="Hyperlink"/>
          </w:rPr>
          <w:t>Senate Journal</w:t>
        </w:r>
        <w:r w:rsidRPr="00263B7F">
          <w:rPr>
            <w:rStyle w:val="Hyperlink"/>
          </w:rPr>
          <w:noBreakHyphen/>
          <w:t>page 5</w:t>
        </w:r>
      </w:hyperlink>
      <w:r w:rsidRPr="00263B7F">
        <w:t>)</w:t>
      </w:r>
    </w:p>
    <w:p w:rsidR="00D62E99" w:rsidRDefault="00D62E99" w:rsidP="00D62E99">
      <w:pPr>
        <w:widowControl w:val="0"/>
        <w:tabs>
          <w:tab w:val="right" w:pos="1008"/>
          <w:tab w:val="left" w:pos="1152"/>
          <w:tab w:val="left" w:pos="1872"/>
          <w:tab w:val="left" w:pos="9187"/>
        </w:tabs>
        <w:ind w:left="2088" w:hanging="2088"/>
        <w:jc w:val="left"/>
      </w:pPr>
    </w:p>
    <w:p w:rsidR="00CD4A55" w:rsidRPr="00CD4A55" w:rsidRDefault="00CD4A55" w:rsidP="00CD4A55">
      <w:pPr>
        <w:widowControl w:val="0"/>
        <w:tabs>
          <w:tab w:val="right" w:pos="1008"/>
          <w:tab w:val="left" w:pos="1152"/>
          <w:tab w:val="left" w:pos="1872"/>
          <w:tab w:val="left" w:pos="9187"/>
        </w:tabs>
        <w:ind w:left="2088" w:hanging="2088"/>
        <w:jc w:val="left"/>
      </w:pPr>
    </w:p>
    <w:p w:rsidR="00CD4A55" w:rsidRDefault="00CD4A55" w:rsidP="00CD4A55">
      <w:r w:rsidRPr="00CD4A55">
        <w:rPr>
          <w:b/>
        </w:rPr>
        <w:t>VERSIONS OF THIS BILL</w:t>
      </w:r>
    </w:p>
    <w:p w:rsidR="00CD4A55" w:rsidRDefault="00CD4A55" w:rsidP="00CD4A55"/>
    <w:p w:rsidR="00CD4A55" w:rsidRDefault="00903F50" w:rsidP="00CD4A55">
      <w:hyperlink r:id="rId8" w:history="1">
        <w:r w:rsidR="00CD4A55">
          <w:rPr>
            <w:rStyle w:val="Hyperlink"/>
          </w:rPr>
          <w:t>4/25/2012</w:t>
        </w:r>
      </w:hyperlink>
    </w:p>
    <w:p w:rsidR="00CD4A55" w:rsidRDefault="00CD4A55" w:rsidP="00CD4A55"/>
    <w:p w:rsidR="00CD4A55" w:rsidRDefault="00CD4A55" w:rsidP="00CD4A55">
      <w:pPr>
        <w:sectPr w:rsidR="00CD4A55" w:rsidSect="00CD4A5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474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C15EE">
        <w:t xml:space="preserve">COMMEND THE ORGANIZERS OF THE </w:t>
      </w:r>
      <w:r w:rsidR="00843B60">
        <w:t>IN</w:t>
      </w:r>
      <w:r w:rsidR="00FC15EE" w:rsidRPr="00BE7D42">
        <w:rPr>
          <w:rFonts w:eastAsiaTheme="minorHAnsi"/>
          <w:color w:val="000000" w:themeColor="text1"/>
          <w:szCs w:val="22"/>
          <w:u w:color="000000" w:themeColor="text1"/>
        </w:rPr>
        <w:t>DIAN WATERS COUNCIL</w:t>
      </w:r>
      <w:r w:rsidR="005C2EAA" w:rsidRPr="005C2EAA">
        <w:rPr>
          <w:rFonts w:eastAsiaTheme="minorHAnsi"/>
          <w:color w:val="000000" w:themeColor="text1"/>
          <w:szCs w:val="22"/>
          <w:u w:color="000000" w:themeColor="text1"/>
        </w:rPr>
        <w:t>’</w:t>
      </w:r>
      <w:r w:rsidR="00FC15EE">
        <w:rPr>
          <w:rFonts w:eastAsiaTheme="minorHAnsi"/>
          <w:color w:val="000000" w:themeColor="text1"/>
          <w:szCs w:val="22"/>
          <w:u w:color="000000" w:themeColor="text1"/>
        </w:rPr>
        <w:t xml:space="preserve">S </w:t>
      </w:r>
      <w:r w:rsidR="00FC15EE" w:rsidRPr="00BE7D42">
        <w:rPr>
          <w:rFonts w:eastAsiaTheme="minorHAnsi"/>
          <w:color w:val="000000" w:themeColor="text1"/>
          <w:szCs w:val="22"/>
          <w:u w:color="000000" w:themeColor="text1"/>
        </w:rPr>
        <w:t>WHITNEY M. YOUNG, JR., SERVICE AWARDS BANQUE</w:t>
      </w:r>
      <w:r w:rsidR="00E37077" w:rsidRPr="00BE7D42">
        <w:rPr>
          <w:rFonts w:eastAsiaTheme="minorHAnsi"/>
          <w:color w:val="000000" w:themeColor="text1"/>
          <w:szCs w:val="22"/>
          <w:u w:color="000000" w:themeColor="text1"/>
        </w:rPr>
        <w:t>T</w:t>
      </w:r>
      <w:r w:rsidR="00E37077">
        <w:rPr>
          <w:rFonts w:eastAsiaTheme="minorHAnsi"/>
          <w:color w:val="000000" w:themeColor="text1"/>
          <w:szCs w:val="22"/>
          <w:u w:color="000000" w:themeColor="text1"/>
        </w:rPr>
        <w:t xml:space="preserve"> ON THEIR DEDICATED EFFORTS TO SUPPORT THE BOY SCOUTS OF AMERICA WHILE RECOGNIZING OUTSTANDING SERVICE</w:t>
      </w:r>
      <w:r w:rsidR="005C2EAA">
        <w:rPr>
          <w:rFonts w:eastAsiaTheme="minorHAnsi"/>
          <w:color w:val="000000" w:themeColor="text1"/>
          <w:szCs w:val="22"/>
          <w:u w:color="000000" w:themeColor="text1"/>
        </w:rPr>
        <w:noBreakHyphen/>
      </w:r>
      <w:r w:rsidR="00E37077">
        <w:rPr>
          <w:rFonts w:eastAsiaTheme="minorHAnsi"/>
          <w:color w:val="000000" w:themeColor="text1"/>
          <w:szCs w:val="22"/>
          <w:u w:color="000000" w:themeColor="text1"/>
        </w:rPr>
        <w:t xml:space="preserve">MINDED CITIZENS, AND TO ENCOURAGE THE </w:t>
      </w:r>
      <w:r w:rsidR="00AE7E23">
        <w:rPr>
          <w:rFonts w:eastAsiaTheme="minorHAnsi"/>
          <w:color w:val="000000" w:themeColor="text1"/>
          <w:szCs w:val="22"/>
          <w:u w:color="000000" w:themeColor="text1"/>
        </w:rPr>
        <w:t>PEOPLE</w:t>
      </w:r>
      <w:r w:rsidR="00E37077">
        <w:rPr>
          <w:rFonts w:eastAsiaTheme="minorHAnsi"/>
          <w:color w:val="000000" w:themeColor="text1"/>
          <w:szCs w:val="22"/>
          <w:u w:color="000000" w:themeColor="text1"/>
        </w:rPr>
        <w:t xml:space="preserve"> OF SOUTH CAROLINA TO ATTEN</w:t>
      </w:r>
      <w:r w:rsidR="00FC15EE">
        <w:rPr>
          <w:rFonts w:eastAsiaTheme="minorHAnsi"/>
          <w:color w:val="000000" w:themeColor="text1"/>
          <w:szCs w:val="22"/>
          <w:u w:color="000000" w:themeColor="text1"/>
        </w:rPr>
        <w:t>D THIS NOTEWORTHY EVENT.</w:t>
      </w:r>
    </w:p>
    <w:p w:rsidR="00D1474B" w:rsidRDefault="00D14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D42" w:rsidRPr="00BE7D42" w:rsidRDefault="00D1474B" w:rsidP="000A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A2E7F">
        <w:t xml:space="preserve">the South Carolina Senate is pleased to learn that the </w:t>
      </w:r>
      <w:r w:rsidR="00BD6389">
        <w:t>Three</w:t>
      </w:r>
      <w:r w:rsidR="00BC4ED1">
        <w:t xml:space="preserve"> Rivers District of the </w:t>
      </w:r>
      <w:r w:rsidR="000A2E7F">
        <w:t>In</w:t>
      </w:r>
      <w:r w:rsidR="000A2E7F" w:rsidRPr="00BE7D42">
        <w:rPr>
          <w:rFonts w:eastAsiaTheme="minorHAnsi"/>
          <w:color w:val="000000" w:themeColor="text1"/>
          <w:szCs w:val="22"/>
          <w:u w:color="000000" w:themeColor="text1"/>
        </w:rPr>
        <w:t xml:space="preserve">dian </w:t>
      </w:r>
      <w:r w:rsidR="000A2E7F">
        <w:rPr>
          <w:rFonts w:eastAsiaTheme="minorHAnsi"/>
          <w:color w:val="000000" w:themeColor="text1"/>
          <w:szCs w:val="22"/>
          <w:u w:color="000000" w:themeColor="text1"/>
        </w:rPr>
        <w:t>W</w:t>
      </w:r>
      <w:r w:rsidR="000A2E7F" w:rsidRPr="00BE7D42">
        <w:rPr>
          <w:rFonts w:eastAsiaTheme="minorHAnsi"/>
          <w:color w:val="000000" w:themeColor="text1"/>
          <w:szCs w:val="22"/>
          <w:u w:color="000000" w:themeColor="text1"/>
        </w:rPr>
        <w:t xml:space="preserve">aters </w:t>
      </w:r>
      <w:r w:rsidR="000A2E7F">
        <w:rPr>
          <w:rFonts w:eastAsiaTheme="minorHAnsi"/>
          <w:color w:val="000000" w:themeColor="text1"/>
          <w:szCs w:val="22"/>
          <w:u w:color="000000" w:themeColor="text1"/>
        </w:rPr>
        <w:t>C</w:t>
      </w:r>
      <w:r w:rsidR="000A2E7F" w:rsidRPr="00BE7D42">
        <w:rPr>
          <w:rFonts w:eastAsiaTheme="minorHAnsi"/>
          <w:color w:val="000000" w:themeColor="text1"/>
          <w:szCs w:val="22"/>
          <w:u w:color="000000" w:themeColor="text1"/>
        </w:rPr>
        <w:t>ouncil</w:t>
      </w:r>
      <w:r w:rsidR="000A2E7F">
        <w:rPr>
          <w:rFonts w:eastAsiaTheme="minorHAnsi"/>
          <w:color w:val="000000" w:themeColor="text1"/>
          <w:szCs w:val="22"/>
          <w:u w:color="000000" w:themeColor="text1"/>
        </w:rPr>
        <w:t xml:space="preserve"> </w:t>
      </w:r>
      <w:r w:rsidR="00FE336E">
        <w:rPr>
          <w:rFonts w:eastAsiaTheme="minorHAnsi"/>
          <w:color w:val="000000" w:themeColor="text1"/>
          <w:szCs w:val="22"/>
          <w:u w:color="000000" w:themeColor="text1"/>
        </w:rPr>
        <w:t xml:space="preserve">(Boy Scouts of America) </w:t>
      </w:r>
      <w:r w:rsidR="000A2E7F">
        <w:rPr>
          <w:rFonts w:eastAsiaTheme="minorHAnsi"/>
          <w:color w:val="000000" w:themeColor="text1"/>
          <w:szCs w:val="22"/>
          <w:u w:color="000000" w:themeColor="text1"/>
        </w:rPr>
        <w:t xml:space="preserve">will host </w:t>
      </w:r>
      <w:r w:rsidR="000A7054">
        <w:rPr>
          <w:rFonts w:eastAsiaTheme="minorHAnsi"/>
          <w:color w:val="000000" w:themeColor="text1"/>
          <w:szCs w:val="22"/>
          <w:u w:color="000000" w:themeColor="text1"/>
        </w:rPr>
        <w:t xml:space="preserve">its </w:t>
      </w:r>
      <w:r w:rsidR="0020684D">
        <w:rPr>
          <w:rFonts w:eastAsiaTheme="minorHAnsi"/>
          <w:color w:val="000000" w:themeColor="text1"/>
          <w:szCs w:val="22"/>
          <w:u w:color="000000" w:themeColor="text1"/>
        </w:rPr>
        <w:t>14th Annual</w:t>
      </w:r>
      <w:r w:rsidR="00BE7D42" w:rsidRPr="00BE7D42">
        <w:rPr>
          <w:rFonts w:eastAsiaTheme="minorHAnsi"/>
          <w:color w:val="000000" w:themeColor="text1"/>
          <w:szCs w:val="22"/>
          <w:u w:color="000000" w:themeColor="text1"/>
        </w:rPr>
        <w:t xml:space="preserve"> </w:t>
      </w:r>
      <w:r w:rsidR="00B86658" w:rsidRPr="00BE7D42">
        <w:rPr>
          <w:rFonts w:eastAsiaTheme="minorHAnsi"/>
          <w:color w:val="000000" w:themeColor="text1"/>
          <w:szCs w:val="22"/>
          <w:u w:color="000000" w:themeColor="text1"/>
        </w:rPr>
        <w:t>Whitney M. Young, Jr., Service Awards Banquet</w:t>
      </w:r>
      <w:r w:rsidR="00B86658">
        <w:rPr>
          <w:rFonts w:eastAsiaTheme="minorHAnsi"/>
          <w:color w:val="000000" w:themeColor="text1"/>
          <w:szCs w:val="22"/>
          <w:u w:color="000000" w:themeColor="text1"/>
        </w:rPr>
        <w:t xml:space="preserve"> </w:t>
      </w:r>
      <w:r w:rsidR="00BE7D42" w:rsidRPr="00BE7D42">
        <w:rPr>
          <w:rFonts w:eastAsiaTheme="minorHAnsi"/>
          <w:color w:val="000000" w:themeColor="text1"/>
          <w:szCs w:val="22"/>
          <w:u w:color="000000" w:themeColor="text1"/>
        </w:rPr>
        <w:t xml:space="preserve">on Tuesday, May 15, </w:t>
      </w:r>
      <w:r w:rsidR="000A2E7F">
        <w:rPr>
          <w:rFonts w:eastAsiaTheme="minorHAnsi"/>
          <w:color w:val="000000" w:themeColor="text1"/>
          <w:szCs w:val="22"/>
          <w:u w:color="000000" w:themeColor="text1"/>
        </w:rPr>
        <w:t xml:space="preserve">2012, </w:t>
      </w:r>
      <w:r w:rsidR="00BE7D42" w:rsidRPr="00BE7D42">
        <w:rPr>
          <w:rFonts w:eastAsiaTheme="minorHAnsi"/>
          <w:color w:val="000000" w:themeColor="text1"/>
          <w:szCs w:val="22"/>
          <w:u w:color="000000" w:themeColor="text1"/>
        </w:rPr>
        <w:t xml:space="preserve">at </w:t>
      </w:r>
      <w:r w:rsidR="00856A1C">
        <w:rPr>
          <w:rFonts w:eastAsiaTheme="minorHAnsi"/>
          <w:color w:val="000000" w:themeColor="text1"/>
          <w:szCs w:val="22"/>
          <w:u w:color="000000" w:themeColor="text1"/>
        </w:rPr>
        <w:t>West Columbia</w:t>
      </w:r>
      <w:r w:rsidR="005C2EAA" w:rsidRPr="005C2EAA">
        <w:rPr>
          <w:rFonts w:eastAsiaTheme="minorHAnsi"/>
          <w:color w:val="000000" w:themeColor="text1"/>
          <w:szCs w:val="22"/>
          <w:u w:color="000000" w:themeColor="text1"/>
        </w:rPr>
        <w:t>’</w:t>
      </w:r>
      <w:r w:rsidR="00856A1C">
        <w:rPr>
          <w:rFonts w:eastAsiaTheme="minorHAnsi"/>
          <w:color w:val="000000" w:themeColor="text1"/>
          <w:szCs w:val="22"/>
          <w:u w:color="000000" w:themeColor="text1"/>
        </w:rPr>
        <w:t xml:space="preserve">s </w:t>
      </w:r>
      <w:r w:rsidR="00BE7D42" w:rsidRPr="00BE7D42">
        <w:rPr>
          <w:rFonts w:eastAsiaTheme="minorHAnsi"/>
          <w:color w:val="000000" w:themeColor="text1"/>
          <w:szCs w:val="22"/>
          <w:u w:color="000000" w:themeColor="text1"/>
        </w:rPr>
        <w:t xml:space="preserve">Brookland Banquet and Conference Center; and </w:t>
      </w:r>
    </w:p>
    <w:p w:rsidR="000A2E7F" w:rsidRDefault="000A2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BE7D42" w:rsidRDefault="00FE3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the event</w:t>
      </w:r>
      <w:r w:rsidR="005D5C4F">
        <w:rPr>
          <w:rFonts w:eastAsiaTheme="minorHAnsi"/>
          <w:color w:val="000000" w:themeColor="text1"/>
          <w:szCs w:val="22"/>
          <w:u w:color="000000" w:themeColor="text1"/>
        </w:rPr>
        <w:t xml:space="preserve"> </w:t>
      </w:r>
      <w:r w:rsidR="00655930">
        <w:rPr>
          <w:rFonts w:eastAsiaTheme="minorHAnsi"/>
          <w:color w:val="000000" w:themeColor="text1"/>
          <w:szCs w:val="22"/>
          <w:u w:color="000000" w:themeColor="text1"/>
        </w:rPr>
        <w:t xml:space="preserve">yearly </w:t>
      </w:r>
      <w:r w:rsidR="000A2E7F">
        <w:rPr>
          <w:rFonts w:eastAsiaTheme="minorHAnsi"/>
          <w:color w:val="000000" w:themeColor="text1"/>
          <w:szCs w:val="22"/>
          <w:u w:color="000000" w:themeColor="text1"/>
        </w:rPr>
        <w:t>recogniz</w:t>
      </w:r>
      <w:r>
        <w:rPr>
          <w:rFonts w:eastAsiaTheme="minorHAnsi"/>
          <w:color w:val="000000" w:themeColor="text1"/>
          <w:szCs w:val="22"/>
          <w:u w:color="000000" w:themeColor="text1"/>
        </w:rPr>
        <w:t>e</w:t>
      </w:r>
      <w:r w:rsidR="00655930">
        <w:rPr>
          <w:rFonts w:eastAsiaTheme="minorHAnsi"/>
          <w:color w:val="000000" w:themeColor="text1"/>
          <w:szCs w:val="22"/>
          <w:u w:color="000000" w:themeColor="text1"/>
        </w:rPr>
        <w:t>s</w:t>
      </w:r>
      <w:r w:rsidR="000A2E7F">
        <w:rPr>
          <w:rFonts w:eastAsiaTheme="minorHAnsi"/>
          <w:color w:val="000000" w:themeColor="text1"/>
          <w:szCs w:val="22"/>
          <w:u w:color="000000" w:themeColor="text1"/>
        </w:rPr>
        <w:t xml:space="preserve"> outstanding citizens who have contributed to </w:t>
      </w:r>
      <w:r w:rsidR="000A2E7F" w:rsidRPr="00BE7D42">
        <w:rPr>
          <w:rFonts w:eastAsiaTheme="minorHAnsi"/>
          <w:color w:val="000000" w:themeColor="text1"/>
          <w:szCs w:val="22"/>
          <w:u w:color="000000" w:themeColor="text1"/>
        </w:rPr>
        <w:t xml:space="preserve">improving quality of life for </w:t>
      </w:r>
      <w:r w:rsidR="0009435A">
        <w:rPr>
          <w:rFonts w:eastAsiaTheme="minorHAnsi"/>
          <w:color w:val="000000" w:themeColor="text1"/>
          <w:szCs w:val="22"/>
          <w:u w:color="000000" w:themeColor="text1"/>
        </w:rPr>
        <w:t xml:space="preserve">the </w:t>
      </w:r>
      <w:r w:rsidR="000A2E7F" w:rsidRPr="00BE7D42">
        <w:rPr>
          <w:rFonts w:eastAsiaTheme="minorHAnsi"/>
          <w:color w:val="000000" w:themeColor="text1"/>
          <w:szCs w:val="22"/>
          <w:u w:color="000000" w:themeColor="text1"/>
        </w:rPr>
        <w:t xml:space="preserve">youth and </w:t>
      </w:r>
      <w:r w:rsidR="0009435A">
        <w:rPr>
          <w:rFonts w:eastAsiaTheme="minorHAnsi"/>
          <w:color w:val="000000" w:themeColor="text1"/>
          <w:szCs w:val="22"/>
          <w:u w:color="000000" w:themeColor="text1"/>
        </w:rPr>
        <w:t xml:space="preserve">their </w:t>
      </w:r>
      <w:r w:rsidR="000A2E7F" w:rsidRPr="00BE7D42">
        <w:rPr>
          <w:rFonts w:eastAsiaTheme="minorHAnsi"/>
          <w:color w:val="000000" w:themeColor="text1"/>
          <w:szCs w:val="22"/>
          <w:u w:color="000000" w:themeColor="text1"/>
        </w:rPr>
        <w:t xml:space="preserve">families in the </w:t>
      </w:r>
      <w:r w:rsidR="00EF443D">
        <w:rPr>
          <w:rFonts w:eastAsiaTheme="minorHAnsi"/>
          <w:color w:val="000000" w:themeColor="text1"/>
          <w:szCs w:val="22"/>
          <w:u w:color="000000" w:themeColor="text1"/>
        </w:rPr>
        <w:t>M</w:t>
      </w:r>
      <w:r w:rsidR="000A2E7F" w:rsidRPr="00BE7D42">
        <w:rPr>
          <w:rFonts w:eastAsiaTheme="minorHAnsi"/>
          <w:color w:val="000000" w:themeColor="text1"/>
          <w:szCs w:val="22"/>
          <w:u w:color="000000" w:themeColor="text1"/>
        </w:rPr>
        <w:t>idlands</w:t>
      </w:r>
      <w:r w:rsidR="005D5C4F">
        <w:rPr>
          <w:rFonts w:eastAsiaTheme="minorHAnsi"/>
          <w:color w:val="000000" w:themeColor="text1"/>
          <w:szCs w:val="22"/>
          <w:u w:color="000000" w:themeColor="text1"/>
        </w:rPr>
        <w:t xml:space="preserve"> and also serves as a major fundraiser for </w:t>
      </w:r>
      <w:r w:rsidR="00BD6389">
        <w:rPr>
          <w:rFonts w:eastAsiaTheme="minorHAnsi"/>
          <w:color w:val="000000" w:themeColor="text1"/>
          <w:szCs w:val="22"/>
          <w:u w:color="000000" w:themeColor="text1"/>
        </w:rPr>
        <w:t>Three</w:t>
      </w:r>
      <w:r w:rsidR="00CA29D6">
        <w:rPr>
          <w:rFonts w:eastAsiaTheme="minorHAnsi"/>
          <w:color w:val="000000" w:themeColor="text1"/>
          <w:szCs w:val="22"/>
          <w:u w:color="000000" w:themeColor="text1"/>
        </w:rPr>
        <w:t xml:space="preserve"> Rivers District</w:t>
      </w:r>
      <w:r w:rsidR="00EF443D">
        <w:rPr>
          <w:rFonts w:eastAsiaTheme="minorHAnsi"/>
          <w:color w:val="000000" w:themeColor="text1"/>
          <w:szCs w:val="22"/>
          <w:u w:color="000000" w:themeColor="text1"/>
        </w:rPr>
        <w:t>; and</w:t>
      </w:r>
    </w:p>
    <w:p w:rsidR="00BE7D42" w:rsidRDefault="00BE7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D42" w:rsidRPr="00BE7D42" w:rsidRDefault="00BE7D42" w:rsidP="00BE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7D42">
        <w:rPr>
          <w:rFonts w:eastAsiaTheme="minorHAnsi"/>
          <w:color w:val="000000" w:themeColor="text1"/>
          <w:szCs w:val="22"/>
          <w:u w:color="000000" w:themeColor="text1"/>
        </w:rPr>
        <w:t>Whereas,</w:t>
      </w:r>
      <w:r w:rsidRPr="00BE7D42">
        <w:rPr>
          <w:rFonts w:eastAsiaTheme="minorHAnsi"/>
          <w:color w:val="000000" w:themeColor="text1"/>
          <w:szCs w:val="22"/>
          <w:u w:color="000000" w:themeColor="text1"/>
        </w:rPr>
        <w:tab/>
        <w:t>the mission of the Boy Scouts of America is to prepare young people to make ethical and moral choices over their lifetime</w:t>
      </w:r>
      <w:r w:rsidR="00EF443D">
        <w:rPr>
          <w:rFonts w:eastAsiaTheme="minorHAnsi"/>
          <w:color w:val="000000" w:themeColor="text1"/>
          <w:szCs w:val="22"/>
          <w:u w:color="000000" w:themeColor="text1"/>
        </w:rPr>
        <w:t>s</w:t>
      </w:r>
      <w:r w:rsidRPr="00BE7D42">
        <w:rPr>
          <w:rFonts w:eastAsiaTheme="minorHAnsi"/>
          <w:color w:val="000000" w:themeColor="text1"/>
          <w:szCs w:val="22"/>
          <w:u w:color="000000" w:themeColor="text1"/>
        </w:rPr>
        <w:t xml:space="preserve"> by instilling in them the values of the Scout Oath and Law</w:t>
      </w:r>
      <w:r w:rsidR="00C47048">
        <w:rPr>
          <w:rFonts w:eastAsiaTheme="minorHAnsi"/>
          <w:color w:val="000000" w:themeColor="text1"/>
          <w:szCs w:val="22"/>
          <w:u w:color="000000" w:themeColor="text1"/>
        </w:rPr>
        <w:t>;</w:t>
      </w:r>
      <w:r w:rsidRPr="00BE7D42">
        <w:rPr>
          <w:rFonts w:eastAsiaTheme="minorHAnsi"/>
          <w:color w:val="000000" w:themeColor="text1"/>
          <w:szCs w:val="22"/>
          <w:u w:color="000000" w:themeColor="text1"/>
        </w:rPr>
        <w:t xml:space="preserve"> and</w:t>
      </w:r>
    </w:p>
    <w:p w:rsidR="00BE7D42" w:rsidRPr="00BE7D42" w:rsidRDefault="00BE7D42" w:rsidP="00BE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7D42" w:rsidRPr="00BE7D42" w:rsidRDefault="00BE7D42" w:rsidP="00BE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7D42">
        <w:rPr>
          <w:rFonts w:eastAsiaTheme="minorHAnsi"/>
          <w:color w:val="000000" w:themeColor="text1"/>
          <w:szCs w:val="22"/>
          <w:u w:color="000000" w:themeColor="text1"/>
        </w:rPr>
        <w:t>Whereas,</w:t>
      </w:r>
      <w:r w:rsidRPr="00BE7D42">
        <w:rPr>
          <w:rFonts w:eastAsiaTheme="minorHAnsi"/>
          <w:color w:val="000000" w:themeColor="text1"/>
          <w:szCs w:val="22"/>
          <w:u w:color="000000" w:themeColor="text1"/>
        </w:rPr>
        <w:tab/>
        <w:t>the Scout Oath</w:t>
      </w:r>
      <w:r w:rsidR="00467FCE">
        <w:rPr>
          <w:rFonts w:eastAsiaTheme="minorHAnsi"/>
          <w:color w:val="000000" w:themeColor="text1"/>
          <w:szCs w:val="22"/>
          <w:u w:color="000000" w:themeColor="text1"/>
        </w:rPr>
        <w:t>,</w:t>
      </w:r>
      <w:r w:rsidRPr="00BE7D42">
        <w:rPr>
          <w:rFonts w:eastAsiaTheme="minorHAnsi"/>
          <w:color w:val="000000" w:themeColor="text1"/>
          <w:szCs w:val="22"/>
          <w:u w:color="000000" w:themeColor="text1"/>
        </w:rPr>
        <w:t xml:space="preserve"> pledged by all Scouts</w:t>
      </w:r>
      <w:r w:rsidR="00467FCE">
        <w:rPr>
          <w:rFonts w:eastAsiaTheme="minorHAnsi"/>
          <w:color w:val="000000" w:themeColor="text1"/>
          <w:szCs w:val="22"/>
          <w:u w:color="000000" w:themeColor="text1"/>
        </w:rPr>
        <w:t>,</w:t>
      </w:r>
      <w:r w:rsidRPr="00BE7D42">
        <w:rPr>
          <w:rFonts w:eastAsiaTheme="minorHAnsi"/>
          <w:color w:val="000000" w:themeColor="text1"/>
          <w:szCs w:val="22"/>
          <w:u w:color="000000" w:themeColor="text1"/>
        </w:rPr>
        <w:t xml:space="preserve"> says, “On my honor, I will do my best to do my duty to God and my country and to obey the Scout Law</w:t>
      </w:r>
      <w:r w:rsidR="00EF443D">
        <w:rPr>
          <w:rFonts w:eastAsiaTheme="minorHAnsi"/>
          <w:color w:val="000000" w:themeColor="text1"/>
          <w:szCs w:val="22"/>
          <w:u w:color="000000" w:themeColor="text1"/>
        </w:rPr>
        <w:t>,</w:t>
      </w:r>
      <w:r w:rsidRPr="00BE7D42">
        <w:rPr>
          <w:rFonts w:eastAsiaTheme="minorHAnsi"/>
          <w:color w:val="000000" w:themeColor="text1"/>
          <w:szCs w:val="22"/>
          <w:u w:color="000000" w:themeColor="text1"/>
        </w:rPr>
        <w:t>”</w:t>
      </w:r>
      <w:r w:rsidR="006F686C">
        <w:rPr>
          <w:rFonts w:eastAsiaTheme="minorHAnsi"/>
          <w:color w:val="000000" w:themeColor="text1"/>
          <w:szCs w:val="22"/>
          <w:u w:color="000000" w:themeColor="text1"/>
        </w:rPr>
        <w:t xml:space="preserve"> </w:t>
      </w:r>
      <w:r w:rsidRPr="00BE7D42">
        <w:rPr>
          <w:rFonts w:eastAsiaTheme="minorHAnsi"/>
          <w:color w:val="000000" w:themeColor="text1"/>
          <w:szCs w:val="22"/>
          <w:u w:color="000000" w:themeColor="text1"/>
        </w:rPr>
        <w:t xml:space="preserve">which </w:t>
      </w:r>
      <w:r w:rsidR="00EF443D">
        <w:rPr>
          <w:rFonts w:eastAsiaTheme="minorHAnsi"/>
          <w:color w:val="000000" w:themeColor="text1"/>
          <w:szCs w:val="22"/>
          <w:u w:color="000000" w:themeColor="text1"/>
        </w:rPr>
        <w:t xml:space="preserve">in turn </w:t>
      </w:r>
      <w:r w:rsidRPr="00BE7D42">
        <w:rPr>
          <w:rFonts w:eastAsiaTheme="minorHAnsi"/>
          <w:color w:val="000000" w:themeColor="text1"/>
          <w:szCs w:val="22"/>
          <w:u w:color="000000" w:themeColor="text1"/>
        </w:rPr>
        <w:t>says, “A Scout is Trustworthy, Loyal, Helpful, Friendly, Courteous, Kind, Obedient, Cheerful, Thrifty, Brave, Clean, and Reverent”; and</w:t>
      </w:r>
    </w:p>
    <w:p w:rsidR="00BE7D42" w:rsidRPr="00BE7D42" w:rsidRDefault="00BE7D42" w:rsidP="00BE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7D42" w:rsidRPr="00BE7D42" w:rsidRDefault="00BE7D42" w:rsidP="00BE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7D42">
        <w:rPr>
          <w:rFonts w:eastAsiaTheme="minorHAnsi"/>
          <w:color w:val="000000" w:themeColor="text1"/>
          <w:szCs w:val="22"/>
          <w:u w:color="000000" w:themeColor="text1"/>
        </w:rPr>
        <w:t>Whereas,</w:t>
      </w:r>
      <w:r w:rsidRPr="00BE7D42">
        <w:rPr>
          <w:rFonts w:eastAsiaTheme="minorHAnsi"/>
          <w:color w:val="000000" w:themeColor="text1"/>
          <w:szCs w:val="22"/>
          <w:u w:color="000000" w:themeColor="text1"/>
        </w:rPr>
        <w:tab/>
        <w:t>the Indian Waters Council, located in Columbia</w:t>
      </w:r>
      <w:r w:rsidR="00185D09">
        <w:rPr>
          <w:rFonts w:eastAsiaTheme="minorHAnsi"/>
          <w:color w:val="000000" w:themeColor="text1"/>
          <w:szCs w:val="22"/>
          <w:u w:color="000000" w:themeColor="text1"/>
        </w:rPr>
        <w:t xml:space="preserve"> </w:t>
      </w:r>
      <w:r w:rsidRPr="00BE7D42">
        <w:rPr>
          <w:rFonts w:eastAsiaTheme="minorHAnsi"/>
          <w:color w:val="000000" w:themeColor="text1"/>
          <w:szCs w:val="22"/>
          <w:u w:color="000000" w:themeColor="text1"/>
        </w:rPr>
        <w:t xml:space="preserve">and serving annually over </w:t>
      </w:r>
      <w:r w:rsidR="00185D09">
        <w:rPr>
          <w:rFonts w:eastAsiaTheme="minorHAnsi"/>
          <w:color w:val="000000" w:themeColor="text1"/>
          <w:szCs w:val="22"/>
          <w:u w:color="000000" w:themeColor="text1"/>
        </w:rPr>
        <w:t>eight thousand</w:t>
      </w:r>
      <w:r w:rsidRPr="00BE7D42">
        <w:rPr>
          <w:rFonts w:eastAsiaTheme="minorHAnsi"/>
          <w:color w:val="000000" w:themeColor="text1"/>
          <w:szCs w:val="22"/>
          <w:u w:color="000000" w:themeColor="text1"/>
        </w:rPr>
        <w:t xml:space="preserve"> youth in </w:t>
      </w:r>
      <w:r w:rsidR="00185D09">
        <w:rPr>
          <w:rFonts w:eastAsiaTheme="minorHAnsi"/>
          <w:color w:val="000000" w:themeColor="text1"/>
          <w:szCs w:val="22"/>
          <w:u w:color="000000" w:themeColor="text1"/>
        </w:rPr>
        <w:t>th</w:t>
      </w:r>
      <w:r w:rsidRPr="00BE7D42">
        <w:rPr>
          <w:rFonts w:eastAsiaTheme="minorHAnsi"/>
          <w:color w:val="000000" w:themeColor="text1"/>
          <w:szCs w:val="22"/>
          <w:u w:color="000000" w:themeColor="text1"/>
        </w:rPr>
        <w:t xml:space="preserve">e Midlands with </w:t>
      </w:r>
      <w:r w:rsidR="00185D09">
        <w:rPr>
          <w:rFonts w:eastAsiaTheme="minorHAnsi"/>
          <w:color w:val="000000" w:themeColor="text1"/>
          <w:szCs w:val="22"/>
          <w:u w:color="000000" w:themeColor="text1"/>
        </w:rPr>
        <w:t xml:space="preserve">the assistance of </w:t>
      </w:r>
      <w:r w:rsidRPr="00BE7D42">
        <w:rPr>
          <w:rFonts w:eastAsiaTheme="minorHAnsi"/>
          <w:color w:val="000000" w:themeColor="text1"/>
          <w:szCs w:val="22"/>
          <w:u w:color="000000" w:themeColor="text1"/>
        </w:rPr>
        <w:t xml:space="preserve">more than </w:t>
      </w:r>
      <w:r w:rsidR="00185D09">
        <w:rPr>
          <w:rFonts w:eastAsiaTheme="minorHAnsi"/>
          <w:color w:val="000000" w:themeColor="text1"/>
          <w:szCs w:val="22"/>
          <w:u w:color="000000" w:themeColor="text1"/>
        </w:rPr>
        <w:t>two thousand</w:t>
      </w:r>
      <w:r w:rsidRPr="00BE7D42">
        <w:rPr>
          <w:rFonts w:eastAsiaTheme="minorHAnsi"/>
          <w:color w:val="000000" w:themeColor="text1"/>
          <w:szCs w:val="22"/>
          <w:u w:color="000000" w:themeColor="text1"/>
        </w:rPr>
        <w:t xml:space="preserve"> volunteers, provides quality youth programs designed to strengthen character, develop good citizenship, and promote physical fitness; and</w:t>
      </w:r>
    </w:p>
    <w:p w:rsidR="00BE7D42" w:rsidRPr="00BE7D42" w:rsidRDefault="00BE7D42" w:rsidP="00BE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5D09" w:rsidRDefault="00BE7D42" w:rsidP="00BE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7D42">
        <w:rPr>
          <w:rFonts w:eastAsiaTheme="minorHAnsi"/>
          <w:color w:val="000000" w:themeColor="text1"/>
          <w:szCs w:val="22"/>
          <w:u w:color="000000" w:themeColor="text1"/>
        </w:rPr>
        <w:t>Whereas,</w:t>
      </w:r>
      <w:r w:rsidRPr="00BE7D42">
        <w:rPr>
          <w:rFonts w:eastAsiaTheme="minorHAnsi"/>
          <w:color w:val="000000" w:themeColor="text1"/>
          <w:szCs w:val="22"/>
          <w:u w:color="000000" w:themeColor="text1"/>
        </w:rPr>
        <w:tab/>
      </w:r>
      <w:r w:rsidR="00B1091A">
        <w:rPr>
          <w:rFonts w:eastAsiaTheme="minorHAnsi"/>
          <w:color w:val="000000" w:themeColor="text1"/>
          <w:szCs w:val="22"/>
          <w:u w:color="000000" w:themeColor="text1"/>
        </w:rPr>
        <w:t xml:space="preserve"> </w:t>
      </w:r>
      <w:r w:rsidR="00191B48">
        <w:rPr>
          <w:rFonts w:eastAsiaTheme="minorHAnsi"/>
          <w:color w:val="000000" w:themeColor="text1"/>
          <w:szCs w:val="22"/>
          <w:u w:color="000000" w:themeColor="text1"/>
        </w:rPr>
        <w:t xml:space="preserve">comprised of </w:t>
      </w:r>
      <w:r w:rsidR="00B1091A">
        <w:rPr>
          <w:rFonts w:eastAsiaTheme="minorHAnsi"/>
          <w:color w:val="000000" w:themeColor="text1"/>
          <w:szCs w:val="22"/>
          <w:u w:color="000000" w:themeColor="text1"/>
        </w:rPr>
        <w:t>thirty</w:t>
      </w:r>
      <w:r w:rsidR="005C2EAA">
        <w:rPr>
          <w:rFonts w:eastAsiaTheme="minorHAnsi"/>
          <w:color w:val="000000" w:themeColor="text1"/>
          <w:szCs w:val="22"/>
          <w:u w:color="000000" w:themeColor="text1"/>
        </w:rPr>
        <w:noBreakHyphen/>
      </w:r>
      <w:r w:rsidR="00B1091A">
        <w:rPr>
          <w:rFonts w:eastAsiaTheme="minorHAnsi"/>
          <w:color w:val="000000" w:themeColor="text1"/>
          <w:szCs w:val="22"/>
          <w:u w:color="000000" w:themeColor="text1"/>
        </w:rPr>
        <w:t>four</w:t>
      </w:r>
      <w:r w:rsidR="00B1091A" w:rsidRPr="00BE7D42">
        <w:rPr>
          <w:rFonts w:eastAsiaTheme="minorHAnsi"/>
          <w:color w:val="000000" w:themeColor="text1"/>
          <w:szCs w:val="22"/>
          <w:u w:color="000000" w:themeColor="text1"/>
        </w:rPr>
        <w:t xml:space="preserve"> </w:t>
      </w:r>
      <w:r w:rsidR="00B1091A">
        <w:rPr>
          <w:rFonts w:eastAsiaTheme="minorHAnsi"/>
          <w:color w:val="000000" w:themeColor="text1"/>
          <w:szCs w:val="22"/>
          <w:u w:color="000000" w:themeColor="text1"/>
        </w:rPr>
        <w:t>u</w:t>
      </w:r>
      <w:r w:rsidR="00B1091A" w:rsidRPr="00BE7D42">
        <w:rPr>
          <w:rFonts w:eastAsiaTheme="minorHAnsi"/>
          <w:color w:val="000000" w:themeColor="text1"/>
          <w:szCs w:val="22"/>
          <w:u w:color="000000" w:themeColor="text1"/>
        </w:rPr>
        <w:t xml:space="preserve">nits and </w:t>
      </w:r>
      <w:r w:rsidR="00B1091A">
        <w:rPr>
          <w:rFonts w:eastAsiaTheme="minorHAnsi"/>
          <w:color w:val="000000" w:themeColor="text1"/>
          <w:szCs w:val="22"/>
          <w:u w:color="000000" w:themeColor="text1"/>
        </w:rPr>
        <w:t>five hundred forty</w:t>
      </w:r>
      <w:r w:rsidR="00B1091A" w:rsidRPr="00BE7D42">
        <w:rPr>
          <w:rFonts w:eastAsiaTheme="minorHAnsi"/>
          <w:color w:val="000000" w:themeColor="text1"/>
          <w:szCs w:val="22"/>
          <w:u w:color="000000" w:themeColor="text1"/>
        </w:rPr>
        <w:t xml:space="preserve"> boys</w:t>
      </w:r>
      <w:r w:rsidR="00B1091A">
        <w:rPr>
          <w:rFonts w:eastAsiaTheme="minorHAnsi"/>
          <w:color w:val="000000" w:themeColor="text1"/>
          <w:szCs w:val="22"/>
          <w:u w:color="000000" w:themeColor="text1"/>
        </w:rPr>
        <w:t xml:space="preserve">, </w:t>
      </w:r>
      <w:r w:rsidR="00185D09">
        <w:rPr>
          <w:rFonts w:eastAsiaTheme="minorHAnsi"/>
          <w:color w:val="000000" w:themeColor="text1"/>
          <w:szCs w:val="22"/>
          <w:u w:color="000000" w:themeColor="text1"/>
        </w:rPr>
        <w:t>t</w:t>
      </w:r>
      <w:r w:rsidRPr="00BE7D42">
        <w:rPr>
          <w:rFonts w:eastAsiaTheme="minorHAnsi"/>
          <w:color w:val="000000" w:themeColor="text1"/>
          <w:szCs w:val="22"/>
          <w:u w:color="000000" w:themeColor="text1"/>
        </w:rPr>
        <w:t xml:space="preserve">he </w:t>
      </w:r>
      <w:r w:rsidR="00BD6389">
        <w:rPr>
          <w:rFonts w:eastAsiaTheme="minorHAnsi"/>
          <w:color w:val="000000" w:themeColor="text1"/>
          <w:szCs w:val="22"/>
          <w:u w:color="000000" w:themeColor="text1"/>
        </w:rPr>
        <w:t>Three</w:t>
      </w:r>
      <w:r w:rsidR="009D0FF8">
        <w:rPr>
          <w:rFonts w:eastAsiaTheme="minorHAnsi"/>
          <w:color w:val="000000" w:themeColor="text1"/>
          <w:szCs w:val="22"/>
          <w:u w:color="000000" w:themeColor="text1"/>
        </w:rPr>
        <w:t xml:space="preserve"> Rivers District of the Council </w:t>
      </w:r>
      <w:r w:rsidRPr="00BE7D42">
        <w:rPr>
          <w:rFonts w:eastAsiaTheme="minorHAnsi"/>
          <w:color w:val="000000" w:themeColor="text1"/>
          <w:szCs w:val="22"/>
          <w:u w:color="000000" w:themeColor="text1"/>
        </w:rPr>
        <w:t>serv</w:t>
      </w:r>
      <w:r w:rsidR="00185D09">
        <w:rPr>
          <w:rFonts w:eastAsiaTheme="minorHAnsi"/>
          <w:color w:val="000000" w:themeColor="text1"/>
          <w:szCs w:val="22"/>
          <w:u w:color="000000" w:themeColor="text1"/>
        </w:rPr>
        <w:t>es</w:t>
      </w:r>
      <w:r w:rsidRPr="00BE7D42">
        <w:rPr>
          <w:rFonts w:eastAsiaTheme="minorHAnsi"/>
          <w:color w:val="000000" w:themeColor="text1"/>
          <w:szCs w:val="22"/>
          <w:u w:color="000000" w:themeColor="text1"/>
        </w:rPr>
        <w:t xml:space="preserve"> primarily in Richland County</w:t>
      </w:r>
      <w:r w:rsidR="00185D09">
        <w:rPr>
          <w:rFonts w:eastAsiaTheme="minorHAnsi"/>
          <w:color w:val="000000" w:themeColor="text1"/>
          <w:szCs w:val="22"/>
          <w:u w:color="000000" w:themeColor="text1"/>
        </w:rPr>
        <w:t>; and</w:t>
      </w:r>
    </w:p>
    <w:p w:rsidR="00185D09" w:rsidRDefault="00185D09" w:rsidP="00BE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1C8E" w:rsidRDefault="00BE7D42" w:rsidP="00BE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7D42">
        <w:rPr>
          <w:rFonts w:eastAsiaTheme="minorHAnsi"/>
          <w:color w:val="000000" w:themeColor="text1"/>
          <w:szCs w:val="22"/>
          <w:u w:color="000000" w:themeColor="text1"/>
        </w:rPr>
        <w:t>Whereas,</w:t>
      </w:r>
      <w:r w:rsidRPr="00BE7D42">
        <w:rPr>
          <w:rFonts w:eastAsiaTheme="minorHAnsi"/>
          <w:color w:val="000000" w:themeColor="text1"/>
          <w:szCs w:val="22"/>
          <w:u w:color="000000" w:themeColor="text1"/>
        </w:rPr>
        <w:tab/>
      </w:r>
      <w:r w:rsidR="0020684D">
        <w:rPr>
          <w:rFonts w:eastAsiaTheme="minorHAnsi"/>
          <w:color w:val="000000" w:themeColor="text1"/>
          <w:szCs w:val="22"/>
          <w:u w:color="000000" w:themeColor="text1"/>
        </w:rPr>
        <w:t xml:space="preserve"> </w:t>
      </w:r>
      <w:r w:rsidR="009E648C">
        <w:rPr>
          <w:rFonts w:eastAsiaTheme="minorHAnsi"/>
          <w:color w:val="000000" w:themeColor="text1"/>
          <w:szCs w:val="22"/>
          <w:u w:color="000000" w:themeColor="text1"/>
        </w:rPr>
        <w:t>th</w:t>
      </w:r>
      <w:r w:rsidR="0020684D">
        <w:rPr>
          <w:rFonts w:eastAsiaTheme="minorHAnsi"/>
          <w:color w:val="000000" w:themeColor="text1"/>
          <w:szCs w:val="22"/>
          <w:u w:color="000000" w:themeColor="text1"/>
        </w:rPr>
        <w:t>is year</w:t>
      </w:r>
      <w:r w:rsidR="005C2EAA" w:rsidRPr="005C2EAA">
        <w:rPr>
          <w:rFonts w:eastAsiaTheme="minorHAnsi"/>
          <w:color w:val="000000" w:themeColor="text1"/>
          <w:szCs w:val="22"/>
          <w:u w:color="000000" w:themeColor="text1"/>
        </w:rPr>
        <w:t>’</w:t>
      </w:r>
      <w:r w:rsidR="0020684D">
        <w:rPr>
          <w:rFonts w:eastAsiaTheme="minorHAnsi"/>
          <w:color w:val="000000" w:themeColor="text1"/>
          <w:szCs w:val="22"/>
          <w:u w:color="000000" w:themeColor="text1"/>
        </w:rPr>
        <w:t xml:space="preserve">s </w:t>
      </w:r>
      <w:r w:rsidR="009E648C">
        <w:rPr>
          <w:rFonts w:eastAsiaTheme="minorHAnsi"/>
          <w:color w:val="000000" w:themeColor="text1"/>
          <w:szCs w:val="22"/>
          <w:u w:color="000000" w:themeColor="text1"/>
        </w:rPr>
        <w:t>b</w:t>
      </w:r>
      <w:r w:rsidRPr="00BE7D42">
        <w:rPr>
          <w:rFonts w:eastAsiaTheme="minorHAnsi"/>
          <w:color w:val="000000" w:themeColor="text1"/>
          <w:szCs w:val="22"/>
          <w:u w:color="000000" w:themeColor="text1"/>
        </w:rPr>
        <w:t xml:space="preserve">anquet, in recognizing Dr. </w:t>
      </w:r>
      <w:r w:rsidR="000A1C8E" w:rsidRPr="00BE7D42">
        <w:rPr>
          <w:rFonts w:eastAsiaTheme="minorHAnsi"/>
          <w:color w:val="000000" w:themeColor="text1"/>
          <w:szCs w:val="22"/>
          <w:u w:color="000000" w:themeColor="text1"/>
        </w:rPr>
        <w:t>Whitney M.</w:t>
      </w:r>
      <w:r w:rsidR="000A1C8E">
        <w:rPr>
          <w:rFonts w:eastAsiaTheme="minorHAnsi"/>
          <w:color w:val="000000" w:themeColor="text1"/>
          <w:szCs w:val="22"/>
          <w:u w:color="000000" w:themeColor="text1"/>
        </w:rPr>
        <w:t xml:space="preserve"> </w:t>
      </w:r>
      <w:r w:rsidRPr="00BE7D42">
        <w:rPr>
          <w:rFonts w:eastAsiaTheme="minorHAnsi"/>
          <w:color w:val="000000" w:themeColor="text1"/>
          <w:szCs w:val="22"/>
          <w:u w:color="000000" w:themeColor="text1"/>
        </w:rPr>
        <w:t>Young</w:t>
      </w:r>
      <w:r w:rsidR="000A1C8E">
        <w:rPr>
          <w:rFonts w:eastAsiaTheme="minorHAnsi"/>
          <w:color w:val="000000" w:themeColor="text1"/>
          <w:szCs w:val="22"/>
          <w:u w:color="000000" w:themeColor="text1"/>
        </w:rPr>
        <w:t>, Jr.</w:t>
      </w:r>
      <w:r w:rsidR="005C2EAA" w:rsidRPr="005C2EAA">
        <w:rPr>
          <w:rFonts w:eastAsiaTheme="minorHAnsi"/>
          <w:color w:val="000000" w:themeColor="text1"/>
          <w:szCs w:val="22"/>
          <w:u w:color="000000" w:themeColor="text1"/>
        </w:rPr>
        <w:t>’</w:t>
      </w:r>
      <w:r w:rsidRPr="00BE7D42">
        <w:rPr>
          <w:rFonts w:eastAsiaTheme="minorHAnsi"/>
          <w:color w:val="000000" w:themeColor="text1"/>
          <w:szCs w:val="22"/>
          <w:u w:color="000000" w:themeColor="text1"/>
        </w:rPr>
        <w:t>s dream of justice and equality</w:t>
      </w:r>
      <w:r w:rsidR="009E648C">
        <w:rPr>
          <w:rFonts w:eastAsiaTheme="minorHAnsi"/>
          <w:color w:val="000000" w:themeColor="text1"/>
          <w:szCs w:val="22"/>
          <w:u w:color="000000" w:themeColor="text1"/>
        </w:rPr>
        <w:t xml:space="preserve"> </w:t>
      </w:r>
      <w:r w:rsidRPr="00BE7D42">
        <w:rPr>
          <w:rFonts w:eastAsiaTheme="minorHAnsi"/>
          <w:color w:val="000000" w:themeColor="text1"/>
          <w:szCs w:val="22"/>
          <w:u w:color="000000" w:themeColor="text1"/>
        </w:rPr>
        <w:t xml:space="preserve">for all, </w:t>
      </w:r>
      <w:r w:rsidR="0020684D">
        <w:rPr>
          <w:rFonts w:eastAsiaTheme="minorHAnsi"/>
          <w:color w:val="000000" w:themeColor="text1"/>
          <w:szCs w:val="22"/>
          <w:u w:color="000000" w:themeColor="text1"/>
        </w:rPr>
        <w:t xml:space="preserve">will honor these four </w:t>
      </w:r>
      <w:r w:rsidRPr="00BE7D42">
        <w:rPr>
          <w:rFonts w:eastAsiaTheme="minorHAnsi"/>
          <w:color w:val="000000" w:themeColor="text1"/>
          <w:szCs w:val="22"/>
          <w:u w:color="000000" w:themeColor="text1"/>
        </w:rPr>
        <w:t>outstanding citizens</w:t>
      </w:r>
      <w:r w:rsidR="0020684D">
        <w:rPr>
          <w:rFonts w:eastAsiaTheme="minorHAnsi"/>
          <w:color w:val="000000" w:themeColor="text1"/>
          <w:szCs w:val="22"/>
          <w:u w:color="000000" w:themeColor="text1"/>
        </w:rPr>
        <w:t xml:space="preserve">: </w:t>
      </w:r>
      <w:r w:rsidRPr="00BE7D42">
        <w:rPr>
          <w:rFonts w:eastAsiaTheme="minorHAnsi"/>
          <w:color w:val="000000" w:themeColor="text1"/>
          <w:szCs w:val="22"/>
          <w:u w:color="000000" w:themeColor="text1"/>
        </w:rPr>
        <w:t>Calvin Elam, ProVest Wealth Management Group; William “Bick” Halligan, Childs &amp; Halligan, P.A.; Pamela Lackey, AT&amp;T; and</w:t>
      </w:r>
      <w:r w:rsidR="00E908EB">
        <w:rPr>
          <w:rFonts w:eastAsiaTheme="minorHAnsi"/>
          <w:color w:val="000000" w:themeColor="text1"/>
          <w:szCs w:val="22"/>
          <w:u w:color="000000" w:themeColor="text1"/>
        </w:rPr>
        <w:t xml:space="preserve"> Deacon Donald Logan, Cub Scout Pack</w:t>
      </w:r>
      <w:r w:rsidRPr="00BE7D42">
        <w:rPr>
          <w:rFonts w:eastAsiaTheme="minorHAnsi"/>
          <w:color w:val="000000" w:themeColor="text1"/>
          <w:szCs w:val="22"/>
          <w:u w:color="000000" w:themeColor="text1"/>
        </w:rPr>
        <w:t xml:space="preserve"> 1110</w:t>
      </w:r>
      <w:r w:rsidR="000A1C8E">
        <w:rPr>
          <w:rFonts w:eastAsiaTheme="minorHAnsi"/>
          <w:color w:val="000000" w:themeColor="text1"/>
          <w:szCs w:val="22"/>
          <w:u w:color="000000" w:themeColor="text1"/>
        </w:rPr>
        <w:t>; and</w:t>
      </w:r>
    </w:p>
    <w:p w:rsidR="000A1C8E" w:rsidRDefault="000A1C8E" w:rsidP="00BE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1474B" w:rsidRDefault="000A1C8E" w:rsidP="0020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rsidR="00655930">
        <w:rPr>
          <w:rFonts w:eastAsiaTheme="minorHAnsi"/>
          <w:color w:val="000000" w:themeColor="text1"/>
          <w:szCs w:val="22"/>
          <w:u w:color="000000" w:themeColor="text1"/>
        </w:rPr>
        <w:t>grateful for the fine work done by the Boy Scouts, the Senate takes great pleasure in urging the citizens of South Carolina</w:t>
      </w:r>
      <w:r w:rsidR="0020684D">
        <w:rPr>
          <w:rFonts w:eastAsiaTheme="minorHAnsi"/>
          <w:color w:val="000000" w:themeColor="text1"/>
          <w:szCs w:val="22"/>
          <w:u w:color="000000" w:themeColor="text1"/>
        </w:rPr>
        <w:t xml:space="preserve"> to </w:t>
      </w:r>
      <w:r w:rsidR="006934C3">
        <w:rPr>
          <w:rFonts w:eastAsiaTheme="minorHAnsi"/>
          <w:color w:val="000000" w:themeColor="text1"/>
          <w:szCs w:val="22"/>
          <w:u w:color="000000" w:themeColor="text1"/>
        </w:rPr>
        <w:t>attend</w:t>
      </w:r>
      <w:r w:rsidR="0020684D">
        <w:rPr>
          <w:rFonts w:eastAsiaTheme="minorHAnsi"/>
          <w:color w:val="000000" w:themeColor="text1"/>
          <w:szCs w:val="22"/>
          <w:u w:color="000000" w:themeColor="text1"/>
        </w:rPr>
        <w:t xml:space="preserve"> the 2012 </w:t>
      </w:r>
      <w:r w:rsidR="0020684D" w:rsidRPr="00BE7D42">
        <w:rPr>
          <w:rFonts w:eastAsiaTheme="minorHAnsi"/>
          <w:color w:val="000000" w:themeColor="text1"/>
          <w:szCs w:val="22"/>
          <w:u w:color="000000" w:themeColor="text1"/>
        </w:rPr>
        <w:t>Whitney M. Young, Jr., Service Awards Banquet</w:t>
      </w:r>
      <w:r w:rsidR="009B51E0">
        <w:rPr>
          <w:rFonts w:eastAsiaTheme="minorHAnsi"/>
          <w:color w:val="000000" w:themeColor="text1"/>
          <w:szCs w:val="22"/>
          <w:u w:color="000000" w:themeColor="text1"/>
        </w:rPr>
        <w:t>,</w:t>
      </w:r>
      <w:r w:rsidR="0020684D">
        <w:rPr>
          <w:rFonts w:eastAsiaTheme="minorHAnsi"/>
          <w:color w:val="000000" w:themeColor="text1"/>
          <w:szCs w:val="22"/>
          <w:u w:color="000000" w:themeColor="text1"/>
        </w:rPr>
        <w:t xml:space="preserve"> and </w:t>
      </w:r>
      <w:r w:rsidR="009B51E0">
        <w:rPr>
          <w:rFonts w:eastAsiaTheme="minorHAnsi"/>
          <w:color w:val="000000" w:themeColor="text1"/>
          <w:szCs w:val="22"/>
          <w:u w:color="000000" w:themeColor="text1"/>
        </w:rPr>
        <w:t xml:space="preserve">the members </w:t>
      </w:r>
      <w:r w:rsidR="0020684D">
        <w:rPr>
          <w:rFonts w:eastAsiaTheme="minorHAnsi"/>
          <w:color w:val="000000" w:themeColor="text1"/>
          <w:szCs w:val="22"/>
          <w:u w:color="000000" w:themeColor="text1"/>
        </w:rPr>
        <w:t xml:space="preserve">extend </w:t>
      </w:r>
      <w:r w:rsidR="009B51E0">
        <w:rPr>
          <w:rFonts w:eastAsiaTheme="minorHAnsi"/>
          <w:color w:val="000000" w:themeColor="text1"/>
          <w:szCs w:val="22"/>
          <w:u w:color="000000" w:themeColor="text1"/>
        </w:rPr>
        <w:t xml:space="preserve">their sincerest </w:t>
      </w:r>
      <w:r w:rsidR="0020684D">
        <w:rPr>
          <w:rFonts w:eastAsiaTheme="minorHAnsi"/>
          <w:color w:val="000000" w:themeColor="text1"/>
          <w:szCs w:val="22"/>
          <w:u w:color="000000" w:themeColor="text1"/>
        </w:rPr>
        <w:t xml:space="preserve">congratulations to </w:t>
      </w:r>
      <w:r w:rsidR="001E07AC">
        <w:rPr>
          <w:rFonts w:eastAsiaTheme="minorHAnsi"/>
          <w:color w:val="000000" w:themeColor="text1"/>
          <w:szCs w:val="22"/>
          <w:u w:color="000000" w:themeColor="text1"/>
        </w:rPr>
        <w:t>those who will be honored at this year</w:t>
      </w:r>
      <w:r w:rsidR="005C2EAA" w:rsidRPr="005C2EAA">
        <w:rPr>
          <w:rFonts w:eastAsiaTheme="minorHAnsi"/>
          <w:color w:val="000000" w:themeColor="text1"/>
          <w:szCs w:val="22"/>
          <w:u w:color="000000" w:themeColor="text1"/>
        </w:rPr>
        <w:t>’</w:t>
      </w:r>
      <w:r w:rsidR="001E07AC">
        <w:rPr>
          <w:rFonts w:eastAsiaTheme="minorHAnsi"/>
          <w:color w:val="000000" w:themeColor="text1"/>
          <w:szCs w:val="22"/>
          <w:u w:color="000000" w:themeColor="text1"/>
        </w:rPr>
        <w:t>s event</w:t>
      </w:r>
      <w:r w:rsidR="0020684D">
        <w:rPr>
          <w:rFonts w:eastAsiaTheme="minorHAnsi"/>
          <w:color w:val="000000" w:themeColor="text1"/>
          <w:szCs w:val="22"/>
          <w:u w:color="000000" w:themeColor="text1"/>
        </w:rPr>
        <w:t xml:space="preserve">. </w:t>
      </w:r>
      <w:r w:rsidR="00D1474B">
        <w:t>Now, therefore,</w:t>
      </w:r>
    </w:p>
    <w:p w:rsidR="00D1474B" w:rsidRDefault="00D14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74B" w:rsidRDefault="00D14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1474B" w:rsidRDefault="00D14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4C3" w:rsidRDefault="001E07AC" w:rsidP="00693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3134D6" w:rsidRPr="00164935">
        <w:rPr>
          <w:color w:val="000000" w:themeColor="text1"/>
          <w:u w:color="000000" w:themeColor="text1"/>
        </w:rPr>
        <w:t>the members of the South Carolina Senate, by this resolution,</w:t>
      </w:r>
      <w:r w:rsidR="003134D6">
        <w:rPr>
          <w:color w:val="000000" w:themeColor="text1"/>
          <w:u w:color="000000" w:themeColor="text1"/>
        </w:rPr>
        <w:t xml:space="preserve"> </w:t>
      </w:r>
      <w:r w:rsidR="006934C3">
        <w:t>commend the organizers of the In</w:t>
      </w:r>
      <w:r w:rsidR="006934C3" w:rsidRPr="00BE7D42">
        <w:rPr>
          <w:rFonts w:eastAsiaTheme="minorHAnsi"/>
          <w:color w:val="000000" w:themeColor="text1"/>
          <w:szCs w:val="22"/>
          <w:u w:color="000000" w:themeColor="text1"/>
        </w:rPr>
        <w:t xml:space="preserve">dian </w:t>
      </w:r>
      <w:r w:rsidR="006934C3">
        <w:rPr>
          <w:rFonts w:eastAsiaTheme="minorHAnsi"/>
          <w:color w:val="000000" w:themeColor="text1"/>
          <w:szCs w:val="22"/>
          <w:u w:color="000000" w:themeColor="text1"/>
        </w:rPr>
        <w:t>W</w:t>
      </w:r>
      <w:r w:rsidR="006934C3" w:rsidRPr="00BE7D42">
        <w:rPr>
          <w:rFonts w:eastAsiaTheme="minorHAnsi"/>
          <w:color w:val="000000" w:themeColor="text1"/>
          <w:szCs w:val="22"/>
          <w:u w:color="000000" w:themeColor="text1"/>
        </w:rPr>
        <w:t xml:space="preserve">aters </w:t>
      </w:r>
      <w:r w:rsidR="006934C3">
        <w:rPr>
          <w:rFonts w:eastAsiaTheme="minorHAnsi"/>
          <w:color w:val="000000" w:themeColor="text1"/>
          <w:szCs w:val="22"/>
          <w:u w:color="000000" w:themeColor="text1"/>
        </w:rPr>
        <w:t>C</w:t>
      </w:r>
      <w:r w:rsidR="006934C3" w:rsidRPr="00BE7D42">
        <w:rPr>
          <w:rFonts w:eastAsiaTheme="minorHAnsi"/>
          <w:color w:val="000000" w:themeColor="text1"/>
          <w:szCs w:val="22"/>
          <w:u w:color="000000" w:themeColor="text1"/>
        </w:rPr>
        <w:t>ouncil</w:t>
      </w:r>
      <w:r w:rsidR="005C2EAA" w:rsidRPr="005C2EAA">
        <w:rPr>
          <w:rFonts w:eastAsiaTheme="minorHAnsi"/>
          <w:color w:val="000000" w:themeColor="text1"/>
          <w:szCs w:val="22"/>
          <w:u w:color="000000" w:themeColor="text1"/>
        </w:rPr>
        <w:t>’</w:t>
      </w:r>
      <w:r w:rsidR="006934C3">
        <w:rPr>
          <w:rFonts w:eastAsiaTheme="minorHAnsi"/>
          <w:color w:val="000000" w:themeColor="text1"/>
          <w:szCs w:val="22"/>
          <w:u w:color="000000" w:themeColor="text1"/>
        </w:rPr>
        <w:t>s W</w:t>
      </w:r>
      <w:r w:rsidR="006934C3" w:rsidRPr="00BE7D42">
        <w:rPr>
          <w:rFonts w:eastAsiaTheme="minorHAnsi"/>
          <w:color w:val="000000" w:themeColor="text1"/>
          <w:szCs w:val="22"/>
          <w:u w:color="000000" w:themeColor="text1"/>
        </w:rPr>
        <w:t xml:space="preserve">hitney </w:t>
      </w:r>
      <w:r w:rsidR="006934C3">
        <w:rPr>
          <w:rFonts w:eastAsiaTheme="minorHAnsi"/>
          <w:color w:val="000000" w:themeColor="text1"/>
          <w:szCs w:val="22"/>
          <w:u w:color="000000" w:themeColor="text1"/>
        </w:rPr>
        <w:t>M</w:t>
      </w:r>
      <w:r w:rsidR="006934C3" w:rsidRPr="00BE7D42">
        <w:rPr>
          <w:rFonts w:eastAsiaTheme="minorHAnsi"/>
          <w:color w:val="000000" w:themeColor="text1"/>
          <w:szCs w:val="22"/>
          <w:u w:color="000000" w:themeColor="text1"/>
        </w:rPr>
        <w:t xml:space="preserve">. </w:t>
      </w:r>
      <w:r w:rsidR="006934C3">
        <w:rPr>
          <w:rFonts w:eastAsiaTheme="minorHAnsi"/>
          <w:color w:val="000000" w:themeColor="text1"/>
          <w:szCs w:val="22"/>
          <w:u w:color="000000" w:themeColor="text1"/>
        </w:rPr>
        <w:t>Y</w:t>
      </w:r>
      <w:r w:rsidR="006934C3" w:rsidRPr="00BE7D42">
        <w:rPr>
          <w:rFonts w:eastAsiaTheme="minorHAnsi"/>
          <w:color w:val="000000" w:themeColor="text1"/>
          <w:szCs w:val="22"/>
          <w:u w:color="000000" w:themeColor="text1"/>
        </w:rPr>
        <w:t xml:space="preserve">oung, </w:t>
      </w:r>
      <w:r w:rsidR="006934C3">
        <w:rPr>
          <w:rFonts w:eastAsiaTheme="minorHAnsi"/>
          <w:color w:val="000000" w:themeColor="text1"/>
          <w:szCs w:val="22"/>
          <w:u w:color="000000" w:themeColor="text1"/>
        </w:rPr>
        <w:t>J</w:t>
      </w:r>
      <w:r w:rsidR="006934C3" w:rsidRPr="00BE7D42">
        <w:rPr>
          <w:rFonts w:eastAsiaTheme="minorHAnsi"/>
          <w:color w:val="000000" w:themeColor="text1"/>
          <w:szCs w:val="22"/>
          <w:u w:color="000000" w:themeColor="text1"/>
        </w:rPr>
        <w:t xml:space="preserve">r., </w:t>
      </w:r>
      <w:r w:rsidR="006934C3">
        <w:rPr>
          <w:rFonts w:eastAsiaTheme="minorHAnsi"/>
          <w:color w:val="000000" w:themeColor="text1"/>
          <w:szCs w:val="22"/>
          <w:u w:color="000000" w:themeColor="text1"/>
        </w:rPr>
        <w:t>S</w:t>
      </w:r>
      <w:r w:rsidR="006934C3" w:rsidRPr="00BE7D42">
        <w:rPr>
          <w:rFonts w:eastAsiaTheme="minorHAnsi"/>
          <w:color w:val="000000" w:themeColor="text1"/>
          <w:szCs w:val="22"/>
          <w:u w:color="000000" w:themeColor="text1"/>
        </w:rPr>
        <w:t xml:space="preserve">ervice </w:t>
      </w:r>
      <w:r w:rsidR="006934C3">
        <w:rPr>
          <w:rFonts w:eastAsiaTheme="minorHAnsi"/>
          <w:color w:val="000000" w:themeColor="text1"/>
          <w:szCs w:val="22"/>
          <w:u w:color="000000" w:themeColor="text1"/>
        </w:rPr>
        <w:t>A</w:t>
      </w:r>
      <w:r w:rsidR="006934C3" w:rsidRPr="00BE7D42">
        <w:rPr>
          <w:rFonts w:eastAsiaTheme="minorHAnsi"/>
          <w:color w:val="000000" w:themeColor="text1"/>
          <w:szCs w:val="22"/>
          <w:u w:color="000000" w:themeColor="text1"/>
        </w:rPr>
        <w:t xml:space="preserve">wards </w:t>
      </w:r>
      <w:r w:rsidR="006934C3">
        <w:rPr>
          <w:rFonts w:eastAsiaTheme="minorHAnsi"/>
          <w:color w:val="000000" w:themeColor="text1"/>
          <w:szCs w:val="22"/>
          <w:u w:color="000000" w:themeColor="text1"/>
        </w:rPr>
        <w:t>B</w:t>
      </w:r>
      <w:r w:rsidR="006934C3" w:rsidRPr="00BE7D42">
        <w:rPr>
          <w:rFonts w:eastAsiaTheme="minorHAnsi"/>
          <w:color w:val="000000" w:themeColor="text1"/>
          <w:szCs w:val="22"/>
          <w:u w:color="000000" w:themeColor="text1"/>
        </w:rPr>
        <w:t>anquet</w:t>
      </w:r>
      <w:r w:rsidR="006934C3">
        <w:rPr>
          <w:rFonts w:eastAsiaTheme="minorHAnsi"/>
          <w:color w:val="000000" w:themeColor="text1"/>
          <w:szCs w:val="22"/>
          <w:u w:color="000000" w:themeColor="text1"/>
        </w:rPr>
        <w:t xml:space="preserve"> on their dedicated efforts to support the Boy Scouts of America while recognizing </w:t>
      </w:r>
      <w:r w:rsidR="00E37077">
        <w:rPr>
          <w:rFonts w:eastAsiaTheme="minorHAnsi"/>
          <w:color w:val="000000" w:themeColor="text1"/>
          <w:szCs w:val="22"/>
          <w:u w:color="000000" w:themeColor="text1"/>
        </w:rPr>
        <w:t>outstanding service</w:t>
      </w:r>
      <w:r w:rsidR="005C2EAA">
        <w:rPr>
          <w:rFonts w:eastAsiaTheme="minorHAnsi"/>
          <w:color w:val="000000" w:themeColor="text1"/>
          <w:szCs w:val="22"/>
          <w:u w:color="000000" w:themeColor="text1"/>
        </w:rPr>
        <w:noBreakHyphen/>
      </w:r>
      <w:r w:rsidR="00E37077">
        <w:rPr>
          <w:rFonts w:eastAsiaTheme="minorHAnsi"/>
          <w:color w:val="000000" w:themeColor="text1"/>
          <w:szCs w:val="22"/>
          <w:u w:color="000000" w:themeColor="text1"/>
        </w:rPr>
        <w:t xml:space="preserve">minded </w:t>
      </w:r>
      <w:r w:rsidR="006934C3">
        <w:rPr>
          <w:rFonts w:eastAsiaTheme="minorHAnsi"/>
          <w:color w:val="000000" w:themeColor="text1"/>
          <w:szCs w:val="22"/>
          <w:u w:color="000000" w:themeColor="text1"/>
        </w:rPr>
        <w:t xml:space="preserve">citizens, and encourage the </w:t>
      </w:r>
      <w:r w:rsidR="00AE7E23">
        <w:rPr>
          <w:rFonts w:eastAsiaTheme="minorHAnsi"/>
          <w:color w:val="000000" w:themeColor="text1"/>
          <w:szCs w:val="22"/>
          <w:u w:color="000000" w:themeColor="text1"/>
        </w:rPr>
        <w:t>people</w:t>
      </w:r>
      <w:r w:rsidR="006934C3">
        <w:rPr>
          <w:rFonts w:eastAsiaTheme="minorHAnsi"/>
          <w:color w:val="000000" w:themeColor="text1"/>
          <w:szCs w:val="22"/>
          <w:u w:color="000000" w:themeColor="text1"/>
        </w:rPr>
        <w:t xml:space="preserve"> of South Carolina to attend this noteworthy event.</w:t>
      </w:r>
    </w:p>
    <w:p w:rsidR="00D1474B" w:rsidRDefault="00D14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4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A0AAE">
        <w:t>provided</w:t>
      </w:r>
      <w:r>
        <w:t xml:space="preserve"> to </w:t>
      </w:r>
      <w:r w:rsidR="002A0AAE">
        <w:t>Indian Waters Council</w:t>
      </w:r>
      <w:r>
        <w:t>.</w:t>
      </w:r>
    </w:p>
    <w:p w:rsidR="00C760CA" w:rsidRDefault="005C2EAA" w:rsidP="00E53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0CA" w:rsidRDefault="00C760CA" w:rsidP="00CD4A55">
      <w:pPr>
        <w:suppressAutoHyphens/>
      </w:pPr>
    </w:p>
    <w:sectPr w:rsidR="00C760CA" w:rsidSect="00CD4A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36E" w:rsidRDefault="00FE336E" w:rsidP="009F0C77">
      <w:r>
        <w:separator/>
      </w:r>
    </w:p>
  </w:endnote>
  <w:endnote w:type="continuationSeparator" w:id="0">
    <w:p w:rsidR="00FE336E" w:rsidRDefault="00FE33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F8A9B1-781A-4BD4-9196-663A81ACE871}"/>
    <w:embedBold r:id="rId2" w:fontKey="{B87F6F79-55CF-4321-A2E9-B9E7EB5BEE1A}"/>
  </w:font>
  <w:font w:name="Calibri">
    <w:panose1 w:val="020F0502020204030204"/>
    <w:charset w:val="00"/>
    <w:family w:val="swiss"/>
    <w:pitch w:val="variable"/>
    <w:sig w:usb0="E10002FF" w:usb1="4000ACFF" w:usb2="00000009" w:usb3="00000000" w:csb0="0000019F" w:csb1="00000000"/>
    <w:embedRegular r:id="rId3" w:fontKey="{FF052DAA-4A1F-4494-9838-5E425606B44A}"/>
  </w:font>
  <w:font w:name="Tahoma">
    <w:panose1 w:val="020B0604030504040204"/>
    <w:charset w:val="00"/>
    <w:family w:val="swiss"/>
    <w:pitch w:val="variable"/>
    <w:sig w:usb0="21002A87" w:usb1="80000000" w:usb2="00000008" w:usb3="00000000" w:csb0="000101FF" w:csb1="00000000"/>
    <w:embedRegular r:id="rId4" w:fontKey="{6CA6280C-E13E-46AA-9AF8-0BDCA96EC5EB}"/>
  </w:font>
  <w:font w:name="Cambria">
    <w:panose1 w:val="02040503050406030204"/>
    <w:charset w:val="00"/>
    <w:family w:val="roman"/>
    <w:pitch w:val="variable"/>
    <w:sig w:usb0="E00002FF" w:usb1="400004FF" w:usb2="00000000" w:usb3="00000000" w:csb0="0000019F" w:csb1="00000000"/>
    <w:embedRegular r:id="rId5" w:fontKey="{2AB7B4E5-43F3-436F-990A-AA988099A6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55" w:rsidRPr="00C760CA" w:rsidRDefault="00CD4A55" w:rsidP="00C760CA">
    <w:pPr>
      <w:pStyle w:val="Footer"/>
      <w:tabs>
        <w:tab w:val="clear" w:pos="4680"/>
        <w:tab w:val="clear" w:pos="9360"/>
        <w:tab w:val="center" w:pos="2995"/>
      </w:tabs>
      <w:spacing w:before="120"/>
    </w:pPr>
    <w:r>
      <w:t>[1489]</w:t>
    </w:r>
    <w:r>
      <w:tab/>
    </w:r>
    <w:r w:rsidR="00903F50">
      <w:fldChar w:fldCharType="begin"/>
    </w:r>
    <w:r w:rsidR="00903F50">
      <w:instrText xml:space="preserve"> PAGE  \* MERGEFORMAT </w:instrText>
    </w:r>
    <w:r w:rsidR="00903F50">
      <w:fldChar w:fldCharType="separate"/>
    </w:r>
    <w:r w:rsidR="00903F50">
      <w:rPr>
        <w:noProof/>
      </w:rPr>
      <w:t>1</w:t>
    </w:r>
    <w:r w:rsidR="00903F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36E" w:rsidRDefault="00FE336E" w:rsidP="009F0C77">
      <w:r>
        <w:separator/>
      </w:r>
    </w:p>
  </w:footnote>
  <w:footnote w:type="continuationSeparator" w:id="0">
    <w:p w:rsidR="00FE336E" w:rsidRDefault="00FE33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38ZW12"/>
    <w:docVar w:name="CoverBillType" w:val="r"/>
    <w:docVar w:name="docpath" w:val="L:\Council\bills\RM\1538ZW12.DOCX"/>
    <w:docVar w:name="dvBillNumber" w:val="1489"/>
    <w:docVar w:name="dvBillNumberPrefix" w:val="S. "/>
    <w:docVar w:name="dvOriginalBody" w:val="Senate"/>
    <w:docVar w:name="dvSteno" w:val="RM"/>
    <w:docVar w:name="NameofBody" w:val="s"/>
    <w:docVar w:name="vgroup2" w:val="Council"/>
  </w:docVars>
  <w:rsids>
    <w:rsidRoot w:val="00007D60"/>
    <w:rsid w:val="00007D60"/>
    <w:rsid w:val="00026C9A"/>
    <w:rsid w:val="0006011F"/>
    <w:rsid w:val="0009435A"/>
    <w:rsid w:val="000965A1"/>
    <w:rsid w:val="000A1C8E"/>
    <w:rsid w:val="000A2E7F"/>
    <w:rsid w:val="000A7054"/>
    <w:rsid w:val="000E1785"/>
    <w:rsid w:val="001023A4"/>
    <w:rsid w:val="0010776B"/>
    <w:rsid w:val="00133E66"/>
    <w:rsid w:val="00134ACF"/>
    <w:rsid w:val="0014305F"/>
    <w:rsid w:val="00144E15"/>
    <w:rsid w:val="0017555F"/>
    <w:rsid w:val="00185D09"/>
    <w:rsid w:val="00191B48"/>
    <w:rsid w:val="001A4A62"/>
    <w:rsid w:val="001A681E"/>
    <w:rsid w:val="001D08F2"/>
    <w:rsid w:val="001E07AC"/>
    <w:rsid w:val="002037CA"/>
    <w:rsid w:val="002047A2"/>
    <w:rsid w:val="0020684D"/>
    <w:rsid w:val="002321B6"/>
    <w:rsid w:val="0023696B"/>
    <w:rsid w:val="00250967"/>
    <w:rsid w:val="002759C5"/>
    <w:rsid w:val="00277DEE"/>
    <w:rsid w:val="00280D88"/>
    <w:rsid w:val="00294ABE"/>
    <w:rsid w:val="002A0AAE"/>
    <w:rsid w:val="002A3EB4"/>
    <w:rsid w:val="003134D6"/>
    <w:rsid w:val="00325348"/>
    <w:rsid w:val="003374E5"/>
    <w:rsid w:val="003543B9"/>
    <w:rsid w:val="00383F4A"/>
    <w:rsid w:val="00393688"/>
    <w:rsid w:val="003D0C26"/>
    <w:rsid w:val="003D33A7"/>
    <w:rsid w:val="003D411E"/>
    <w:rsid w:val="003E3C1E"/>
    <w:rsid w:val="003E6148"/>
    <w:rsid w:val="00400EAA"/>
    <w:rsid w:val="0041760A"/>
    <w:rsid w:val="00467FCE"/>
    <w:rsid w:val="004756E3"/>
    <w:rsid w:val="004809EE"/>
    <w:rsid w:val="0049137E"/>
    <w:rsid w:val="00511EE9"/>
    <w:rsid w:val="00521E00"/>
    <w:rsid w:val="00524D8F"/>
    <w:rsid w:val="00577C6C"/>
    <w:rsid w:val="0058501B"/>
    <w:rsid w:val="005C2EAA"/>
    <w:rsid w:val="005D5C4F"/>
    <w:rsid w:val="006215AA"/>
    <w:rsid w:val="006340D9"/>
    <w:rsid w:val="00643B8E"/>
    <w:rsid w:val="00650ADA"/>
    <w:rsid w:val="00655930"/>
    <w:rsid w:val="00665EBC"/>
    <w:rsid w:val="006934C3"/>
    <w:rsid w:val="0069470D"/>
    <w:rsid w:val="006A476C"/>
    <w:rsid w:val="006C6A93"/>
    <w:rsid w:val="006E02F9"/>
    <w:rsid w:val="006F686C"/>
    <w:rsid w:val="0071468E"/>
    <w:rsid w:val="007357C0"/>
    <w:rsid w:val="00753C04"/>
    <w:rsid w:val="00756946"/>
    <w:rsid w:val="00757F80"/>
    <w:rsid w:val="00771EEC"/>
    <w:rsid w:val="00786819"/>
    <w:rsid w:val="007A325A"/>
    <w:rsid w:val="007F1523"/>
    <w:rsid w:val="007F509E"/>
    <w:rsid w:val="007F5799"/>
    <w:rsid w:val="007F6947"/>
    <w:rsid w:val="00843B60"/>
    <w:rsid w:val="00856A1C"/>
    <w:rsid w:val="00872729"/>
    <w:rsid w:val="008F4429"/>
    <w:rsid w:val="00903F50"/>
    <w:rsid w:val="00904E82"/>
    <w:rsid w:val="009352BB"/>
    <w:rsid w:val="0097520C"/>
    <w:rsid w:val="009869A2"/>
    <w:rsid w:val="00990668"/>
    <w:rsid w:val="009B51E0"/>
    <w:rsid w:val="009D0FF8"/>
    <w:rsid w:val="009E648C"/>
    <w:rsid w:val="009F0C77"/>
    <w:rsid w:val="009F4DD1"/>
    <w:rsid w:val="00A1771F"/>
    <w:rsid w:val="00A64E80"/>
    <w:rsid w:val="00A741D9"/>
    <w:rsid w:val="00A92578"/>
    <w:rsid w:val="00A9741D"/>
    <w:rsid w:val="00AC354F"/>
    <w:rsid w:val="00AD4B17"/>
    <w:rsid w:val="00AE7E23"/>
    <w:rsid w:val="00AF60E8"/>
    <w:rsid w:val="00B1091A"/>
    <w:rsid w:val="00B26FA6"/>
    <w:rsid w:val="00B741CB"/>
    <w:rsid w:val="00B86658"/>
    <w:rsid w:val="00B934F3"/>
    <w:rsid w:val="00BB6347"/>
    <w:rsid w:val="00BC4ED1"/>
    <w:rsid w:val="00BD1398"/>
    <w:rsid w:val="00BD2134"/>
    <w:rsid w:val="00BD6389"/>
    <w:rsid w:val="00BE7D42"/>
    <w:rsid w:val="00C038D8"/>
    <w:rsid w:val="00C045DD"/>
    <w:rsid w:val="00C17B5D"/>
    <w:rsid w:val="00C3136F"/>
    <w:rsid w:val="00C3483A"/>
    <w:rsid w:val="00C47048"/>
    <w:rsid w:val="00C74E9D"/>
    <w:rsid w:val="00C760CA"/>
    <w:rsid w:val="00C82FD3"/>
    <w:rsid w:val="00CA29D6"/>
    <w:rsid w:val="00CC6B7B"/>
    <w:rsid w:val="00CD3619"/>
    <w:rsid w:val="00CD4A55"/>
    <w:rsid w:val="00CF4447"/>
    <w:rsid w:val="00D1474B"/>
    <w:rsid w:val="00D405E7"/>
    <w:rsid w:val="00D41D56"/>
    <w:rsid w:val="00D4629A"/>
    <w:rsid w:val="00D6260D"/>
    <w:rsid w:val="00D62E99"/>
    <w:rsid w:val="00D6505E"/>
    <w:rsid w:val="00D6662B"/>
    <w:rsid w:val="00D95E2F"/>
    <w:rsid w:val="00D970A9"/>
    <w:rsid w:val="00DB3AC0"/>
    <w:rsid w:val="00DE68F0"/>
    <w:rsid w:val="00DF3845"/>
    <w:rsid w:val="00DF7E17"/>
    <w:rsid w:val="00E21A12"/>
    <w:rsid w:val="00E37077"/>
    <w:rsid w:val="00E53145"/>
    <w:rsid w:val="00E908EB"/>
    <w:rsid w:val="00EB00A2"/>
    <w:rsid w:val="00EB1BF3"/>
    <w:rsid w:val="00EB46DB"/>
    <w:rsid w:val="00EC5221"/>
    <w:rsid w:val="00EF3EEE"/>
    <w:rsid w:val="00EF443D"/>
    <w:rsid w:val="00F149A7"/>
    <w:rsid w:val="00F33C92"/>
    <w:rsid w:val="00F343A0"/>
    <w:rsid w:val="00F4456F"/>
    <w:rsid w:val="00F50BAF"/>
    <w:rsid w:val="00F52C10"/>
    <w:rsid w:val="00F81FFD"/>
    <w:rsid w:val="00F85228"/>
    <w:rsid w:val="00F94C29"/>
    <w:rsid w:val="00FB17C0"/>
    <w:rsid w:val="00FB6773"/>
    <w:rsid w:val="00FC15EE"/>
    <w:rsid w:val="00FE3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7541FA-310D-416C-BD9F-E607FC8E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6658"/>
    <w:rPr>
      <w:rFonts w:ascii="Tahoma" w:hAnsi="Tahoma" w:cs="Tahoma"/>
      <w:sz w:val="16"/>
      <w:szCs w:val="16"/>
    </w:rPr>
  </w:style>
  <w:style w:type="character" w:customStyle="1" w:styleId="BalloonTextChar">
    <w:name w:val="Balloon Text Char"/>
    <w:basedOn w:val="DefaultParagraphFont"/>
    <w:link w:val="BalloonText"/>
    <w:uiPriority w:val="99"/>
    <w:semiHidden/>
    <w:rsid w:val="00B86658"/>
    <w:rPr>
      <w:rFonts w:ascii="Tahoma" w:eastAsia="Times New Roman" w:hAnsi="Tahoma" w:cs="Tahoma"/>
      <w:sz w:val="16"/>
      <w:szCs w:val="16"/>
    </w:rPr>
  </w:style>
  <w:style w:type="character" w:styleId="Hyperlink">
    <w:name w:val="Hyperlink"/>
    <w:basedOn w:val="DefaultParagraphFont"/>
    <w:uiPriority w:val="99"/>
    <w:unhideWhenUsed/>
    <w:rsid w:val="00CD4A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89_20120425.docx" TargetMode="External"/><Relationship Id="rId3" Type="http://schemas.openxmlformats.org/officeDocument/2006/relationships/settings" Target="settings.xml"/><Relationship Id="rId7" Type="http://schemas.openxmlformats.org/officeDocument/2006/relationships/hyperlink" Target="file:///h:\sj%20archive\2012\04-2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60CBF-0F93-4155-BE20-B87B7859D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586</Words>
  <Characters>3250</Characters>
  <Application>Microsoft Office Word</Application>
  <DocSecurity>4</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1489: Indian Waters Council's Whitney M. Young Jr. Service Awards Banquet - South Carolina Legislature Online</dc:title>
  <dc:subject/>
  <dc:creator>rosannemcdowell</dc:creator>
  <cp:keywords/>
  <dc:description/>
  <cp:lastModifiedBy>N Cumfer</cp:lastModifiedBy>
  <cp:revision>2</cp:revision>
  <cp:lastPrinted>2012-04-25T19:17:00Z</cp:lastPrinted>
  <dcterms:created xsi:type="dcterms:W3CDTF">2014-11-21T21:20:00Z</dcterms:created>
  <dcterms:modified xsi:type="dcterms:W3CDTF">2014-11-21T21:20:00Z</dcterms:modified>
</cp:coreProperties>
</file>