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1B5" w:rsidRDefault="003A31B5" w:rsidP="003A31B5">
      <w:pPr>
        <w:widowControl w:val="0"/>
        <w:jc w:val="center"/>
      </w:pPr>
      <w:bookmarkStart w:id="0" w:name="_GoBack"/>
      <w:bookmarkEnd w:id="0"/>
      <w:r w:rsidRPr="003A31B5">
        <w:rPr>
          <w:b/>
        </w:rPr>
        <w:t>South Carolina General Assembly</w:t>
      </w:r>
    </w:p>
    <w:p w:rsidR="003A31B5" w:rsidRDefault="003A31B5" w:rsidP="003A31B5">
      <w:pPr>
        <w:widowControl w:val="0"/>
        <w:jc w:val="center"/>
      </w:pPr>
      <w:r>
        <w:t>119th Session, 2011-2012</w:t>
      </w:r>
    </w:p>
    <w:p w:rsidR="003A31B5" w:rsidRDefault="003A31B5" w:rsidP="003A31B5">
      <w:pPr>
        <w:widowControl w:val="0"/>
        <w:jc w:val="left"/>
      </w:pPr>
    </w:p>
    <w:p w:rsidR="003A31B5" w:rsidRDefault="003A31B5" w:rsidP="003A31B5">
      <w:pPr>
        <w:widowControl w:val="0"/>
        <w:jc w:val="left"/>
        <w:rPr>
          <w:b/>
        </w:rPr>
      </w:pPr>
      <w:r w:rsidRPr="003A31B5">
        <w:rPr>
          <w:b/>
        </w:rPr>
        <w:t>S.</w:t>
      </w:r>
      <w:r>
        <w:rPr>
          <w:b/>
        </w:rPr>
        <w:t xml:space="preserve"> </w:t>
      </w:r>
      <w:r w:rsidRPr="003A31B5">
        <w:rPr>
          <w:b/>
        </w:rPr>
        <w:t>1496</w:t>
      </w:r>
    </w:p>
    <w:p w:rsidR="003A31B5" w:rsidRDefault="003A31B5" w:rsidP="003A31B5">
      <w:pPr>
        <w:widowControl w:val="0"/>
        <w:jc w:val="left"/>
        <w:rPr>
          <w:b/>
        </w:rPr>
      </w:pPr>
    </w:p>
    <w:p w:rsidR="003A31B5" w:rsidRDefault="003A31B5" w:rsidP="003A31B5">
      <w:pPr>
        <w:widowControl w:val="0"/>
        <w:jc w:val="left"/>
      </w:pPr>
      <w:r w:rsidRPr="003A31B5">
        <w:rPr>
          <w:b/>
        </w:rPr>
        <w:t>STATUS INFORMATION</w:t>
      </w:r>
    </w:p>
    <w:p w:rsidR="003A31B5" w:rsidRDefault="003A31B5" w:rsidP="003A31B5">
      <w:pPr>
        <w:widowControl w:val="0"/>
        <w:jc w:val="left"/>
      </w:pPr>
    </w:p>
    <w:p w:rsidR="003A31B5" w:rsidRDefault="003A31B5" w:rsidP="003A31B5">
      <w:pPr>
        <w:widowControl w:val="0"/>
        <w:jc w:val="left"/>
      </w:pPr>
      <w:r>
        <w:t>Senate Resolution</w:t>
      </w:r>
    </w:p>
    <w:p w:rsidR="003A31B5" w:rsidRDefault="003A31B5" w:rsidP="003A31B5">
      <w:pPr>
        <w:widowControl w:val="0"/>
        <w:jc w:val="left"/>
      </w:pPr>
      <w:r>
        <w:t>Sponsors: Senator Thomas</w:t>
      </w:r>
    </w:p>
    <w:p w:rsidR="003A31B5" w:rsidRDefault="003A31B5" w:rsidP="003A31B5">
      <w:pPr>
        <w:widowControl w:val="0"/>
        <w:jc w:val="left"/>
      </w:pPr>
      <w:r>
        <w:t>Document Path: l:\council\bills\gm\25046htc12.docx</w:t>
      </w:r>
    </w:p>
    <w:p w:rsidR="003A31B5" w:rsidRDefault="003A31B5" w:rsidP="003A31B5">
      <w:pPr>
        <w:widowControl w:val="0"/>
        <w:jc w:val="left"/>
      </w:pPr>
    </w:p>
    <w:p w:rsidR="003A31B5" w:rsidRDefault="003A31B5" w:rsidP="003A31B5">
      <w:pPr>
        <w:widowControl w:val="0"/>
        <w:jc w:val="left"/>
      </w:pPr>
      <w:r>
        <w:t>Introduced in the Senate on May 1, 2012</w:t>
      </w:r>
    </w:p>
    <w:p w:rsidR="003A31B5" w:rsidRDefault="003A31B5" w:rsidP="003A31B5">
      <w:pPr>
        <w:widowControl w:val="0"/>
        <w:jc w:val="left"/>
      </w:pPr>
      <w:r>
        <w:t>Adopted by the Senate on May 1, 2012</w:t>
      </w:r>
    </w:p>
    <w:p w:rsidR="003A31B5" w:rsidRDefault="003A31B5" w:rsidP="003A31B5">
      <w:pPr>
        <w:widowControl w:val="0"/>
        <w:jc w:val="left"/>
      </w:pPr>
    </w:p>
    <w:p w:rsidR="003A31B5" w:rsidRDefault="003A31B5" w:rsidP="003A31B5">
      <w:pPr>
        <w:widowControl w:val="0"/>
        <w:jc w:val="left"/>
      </w:pPr>
      <w:r>
        <w:t xml:space="preserve">Summary: </w:t>
      </w:r>
      <w:r w:rsidR="001C772A">
        <w:t>Palmetto Prideway Program</w:t>
      </w:r>
    </w:p>
    <w:p w:rsidR="003A31B5" w:rsidRDefault="003A31B5" w:rsidP="003A31B5">
      <w:pPr>
        <w:widowControl w:val="0"/>
        <w:jc w:val="left"/>
      </w:pPr>
    </w:p>
    <w:p w:rsidR="003A31B5" w:rsidRDefault="003A31B5" w:rsidP="003A31B5">
      <w:pPr>
        <w:widowControl w:val="0"/>
        <w:jc w:val="left"/>
      </w:pPr>
    </w:p>
    <w:p w:rsidR="003A31B5" w:rsidRDefault="003A31B5" w:rsidP="003A3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1B5">
        <w:rPr>
          <w:b/>
        </w:rPr>
        <w:t>HISTORY OF LEGISLATIVE ACTIONS</w:t>
      </w:r>
    </w:p>
    <w:p w:rsidR="003A31B5" w:rsidRDefault="003A31B5" w:rsidP="003A3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31B5" w:rsidRPr="003A31B5" w:rsidRDefault="003A31B5" w:rsidP="003A3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1B5">
        <w:rPr>
          <w:u w:val="single"/>
        </w:rPr>
        <w:tab/>
        <w:t>Date</w:t>
      </w:r>
      <w:r w:rsidRPr="003A31B5">
        <w:rPr>
          <w:u w:val="single"/>
        </w:rPr>
        <w:tab/>
        <w:t>Body</w:t>
      </w:r>
      <w:r w:rsidRPr="003A31B5">
        <w:rPr>
          <w:u w:val="single"/>
        </w:rPr>
        <w:tab/>
        <w:t>Action Description with journal page number</w:t>
      </w:r>
      <w:r w:rsidRPr="003A31B5">
        <w:rPr>
          <w:u w:val="single"/>
        </w:rPr>
        <w:tab/>
      </w:r>
    </w:p>
    <w:p w:rsidR="00702E0E" w:rsidRDefault="00702E0E" w:rsidP="00702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Senate</w:t>
      </w:r>
      <w:r>
        <w:tab/>
      </w:r>
      <w:r w:rsidRPr="00B91035">
        <w:t>Introduced and adopted (</w:t>
      </w:r>
      <w:hyperlink r:id="rId7" w:history="1">
        <w:r w:rsidRPr="00B91035">
          <w:rPr>
            <w:rStyle w:val="Hyperlink"/>
          </w:rPr>
          <w:t>Senate Journal</w:t>
        </w:r>
        <w:r w:rsidRPr="00B91035">
          <w:rPr>
            <w:rStyle w:val="Hyperlink"/>
          </w:rPr>
          <w:noBreakHyphen/>
          <w:t>page 4</w:t>
        </w:r>
      </w:hyperlink>
      <w:r w:rsidRPr="00B91035">
        <w:t>)</w:t>
      </w:r>
    </w:p>
    <w:p w:rsidR="00702E0E" w:rsidRDefault="00702E0E" w:rsidP="00702E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1B5" w:rsidRPr="003A31B5" w:rsidRDefault="003A31B5" w:rsidP="003A3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1B5" w:rsidRDefault="003A31B5" w:rsidP="003A31B5">
      <w:r w:rsidRPr="003A31B5">
        <w:rPr>
          <w:b/>
        </w:rPr>
        <w:t>VERSIONS OF THIS BILL</w:t>
      </w:r>
    </w:p>
    <w:p w:rsidR="003A31B5" w:rsidRDefault="003A31B5" w:rsidP="003A31B5"/>
    <w:p w:rsidR="003A31B5" w:rsidRDefault="004D3050" w:rsidP="003A31B5">
      <w:hyperlink r:id="rId8" w:history="1">
        <w:r w:rsidR="003A31B5">
          <w:rPr>
            <w:rStyle w:val="Hyperlink"/>
          </w:rPr>
          <w:t>5/1/2012</w:t>
        </w:r>
      </w:hyperlink>
    </w:p>
    <w:p w:rsidR="003A31B5" w:rsidRDefault="003A31B5" w:rsidP="003A31B5"/>
    <w:p w:rsidR="003A31B5" w:rsidRDefault="003A31B5" w:rsidP="003A31B5">
      <w:pPr>
        <w:sectPr w:rsidR="003A31B5" w:rsidSect="003A31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270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7B10F7">
        <w:rPr>
          <w:color w:val="000000" w:themeColor="text1"/>
          <w:u w:color="000000" w:themeColor="text1"/>
        </w:rPr>
        <w:t>RECOGNIZ</w:t>
      </w:r>
      <w:r w:rsidR="00DE1FAC">
        <w:rPr>
          <w:color w:val="000000" w:themeColor="text1"/>
          <w:u w:color="000000" w:themeColor="text1"/>
        </w:rPr>
        <w:t>E</w:t>
      </w:r>
      <w:r w:rsidRPr="007B10F7">
        <w:rPr>
          <w:color w:val="000000" w:themeColor="text1"/>
          <w:u w:color="000000" w:themeColor="text1"/>
        </w:rPr>
        <w:t xml:space="preserve"> THE PALMETTO PRIDEWAY PROGRAM AND ITS PARTNERS</w:t>
      </w:r>
      <w:r>
        <w:rPr>
          <w:color w:val="000000" w:themeColor="text1"/>
          <w:u w:color="000000" w:themeColor="text1"/>
        </w:rPr>
        <w:t>,</w:t>
      </w:r>
      <w:r w:rsidRPr="007B10F7">
        <w:rPr>
          <w:color w:val="000000" w:themeColor="text1"/>
          <w:u w:color="000000" w:themeColor="text1"/>
        </w:rPr>
        <w:t xml:space="preserve"> WHO TOGETHER HAVE HELPED </w:t>
      </w:r>
      <w:r>
        <w:rPr>
          <w:color w:val="000000" w:themeColor="text1"/>
          <w:u w:color="000000" w:themeColor="text1"/>
        </w:rPr>
        <w:t xml:space="preserve">TO </w:t>
      </w:r>
      <w:r w:rsidRPr="007B10F7">
        <w:rPr>
          <w:color w:val="000000" w:themeColor="text1"/>
          <w:u w:color="000000" w:themeColor="text1"/>
        </w:rPr>
        <w:t xml:space="preserve">REDUCE LITTER BY </w:t>
      </w:r>
      <w:r>
        <w:rPr>
          <w:color w:val="000000" w:themeColor="text1"/>
          <w:u w:color="000000" w:themeColor="text1"/>
        </w:rPr>
        <w:t>FIFTY</w:t>
      </w:r>
      <w:r w:rsidR="00A641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PERCENT</w:t>
      </w:r>
      <w:r w:rsidRPr="007B10F7">
        <w:rPr>
          <w:color w:val="000000" w:themeColor="text1"/>
          <w:u w:color="000000" w:themeColor="text1"/>
        </w:rPr>
        <w:t xml:space="preserve"> IN SOUTH CAROLINA.</w:t>
      </w: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2156" w:rsidRPr="007B10F7" w:rsidRDefault="0071270F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2156" w:rsidRPr="007B10F7">
        <w:rPr>
          <w:color w:val="000000" w:themeColor="text1"/>
          <w:u w:color="000000" w:themeColor="text1"/>
        </w:rPr>
        <w:t xml:space="preserve">PalmettoPride, a legislative initiative, created the Palmetto Prideway program to address the problem of litter on South Carolina interstates and highways;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10F7">
        <w:rPr>
          <w:color w:val="000000" w:themeColor="text1"/>
          <w:u w:color="000000" w:themeColor="text1"/>
        </w:rPr>
        <w:t xml:space="preserve">, Palmetto Prideway was created in partnership with </w:t>
      </w:r>
      <w:r w:rsidR="00A641CC">
        <w:rPr>
          <w:color w:val="000000" w:themeColor="text1"/>
          <w:u w:color="000000" w:themeColor="text1"/>
        </w:rPr>
        <w:t xml:space="preserve">the </w:t>
      </w:r>
      <w:r w:rsidRPr="007B10F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Department of Corrections and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Department of Transportation because volunteers are not allowed to clean</w:t>
      </w:r>
      <w:r w:rsidR="00A641CC">
        <w:rPr>
          <w:color w:val="000000" w:themeColor="text1"/>
          <w:u w:color="000000" w:themeColor="text1"/>
        </w:rPr>
        <w:t xml:space="preserve"> </w:t>
      </w:r>
      <w:r w:rsidRPr="007B10F7">
        <w:rPr>
          <w:color w:val="000000" w:themeColor="text1"/>
          <w:u w:color="000000" w:themeColor="text1"/>
        </w:rPr>
        <w:t>up on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interstates due to federal regulation;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10F7">
        <w:rPr>
          <w:color w:val="000000" w:themeColor="text1"/>
          <w:u w:color="000000" w:themeColor="text1"/>
        </w:rPr>
        <w:t>, litter</w:t>
      </w:r>
      <w:r>
        <w:rPr>
          <w:color w:val="000000" w:themeColor="text1"/>
          <w:u w:color="000000" w:themeColor="text1"/>
        </w:rPr>
        <w:t>ing</w:t>
      </w:r>
      <w:r w:rsidRPr="007B10F7">
        <w:rPr>
          <w:color w:val="000000" w:themeColor="text1"/>
          <w:u w:color="000000" w:themeColor="text1"/>
        </w:rPr>
        <w:t xml:space="preserve"> is against the law, is a violation against nature</w:t>
      </w:r>
      <w:r>
        <w:rPr>
          <w:color w:val="000000" w:themeColor="text1"/>
          <w:u w:color="000000" w:themeColor="text1"/>
        </w:rPr>
        <w:t>,</w:t>
      </w:r>
      <w:r w:rsidRPr="007B10F7">
        <w:rPr>
          <w:color w:val="000000" w:themeColor="text1"/>
          <w:u w:color="000000" w:themeColor="text1"/>
        </w:rPr>
        <w:t xml:space="preserve"> and detracts from economic development;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10F7">
        <w:rPr>
          <w:color w:val="000000" w:themeColor="text1"/>
          <w:u w:color="000000" w:themeColor="text1"/>
        </w:rPr>
        <w:t>, Palmetto Prideway gives individuals and businesses the opportunity to sponsor sections of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interstates and highways to be cleaned </w:t>
      </w:r>
      <w:r w:rsidR="00DE1FAC">
        <w:rPr>
          <w:color w:val="000000" w:themeColor="text1"/>
          <w:u w:color="000000" w:themeColor="text1"/>
        </w:rPr>
        <w:t>t</w:t>
      </w:r>
      <w:r w:rsidRPr="007B10F7">
        <w:rPr>
          <w:color w:val="000000" w:themeColor="text1"/>
          <w:u w:color="000000" w:themeColor="text1"/>
        </w:rPr>
        <w:t xml:space="preserve">wice a month </w:t>
      </w:r>
      <w:r w:rsidR="00DE1FAC">
        <w:rPr>
          <w:color w:val="000000" w:themeColor="text1"/>
          <w:u w:color="000000" w:themeColor="text1"/>
        </w:rPr>
        <w:t xml:space="preserve">or more </w:t>
      </w:r>
      <w:r w:rsidRPr="007B10F7">
        <w:rPr>
          <w:color w:val="000000" w:themeColor="text1"/>
          <w:u w:color="000000" w:themeColor="text1"/>
        </w:rPr>
        <w:t>by the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Department of Corrections;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7B10F7">
        <w:rPr>
          <w:color w:val="000000" w:themeColor="text1"/>
          <w:u w:color="000000" w:themeColor="text1"/>
        </w:rPr>
        <w:t>, recogniz</w:t>
      </w:r>
      <w:r>
        <w:rPr>
          <w:color w:val="000000" w:themeColor="text1"/>
          <w:u w:color="000000" w:themeColor="text1"/>
        </w:rPr>
        <w:t>ing</w:t>
      </w:r>
      <w:r w:rsidRPr="007B10F7">
        <w:rPr>
          <w:color w:val="000000" w:themeColor="text1"/>
          <w:u w:color="000000" w:themeColor="text1"/>
        </w:rPr>
        <w:t xml:space="preserve"> the impact </w:t>
      </w:r>
      <w:r w:rsidR="00A641CC">
        <w:rPr>
          <w:color w:val="000000" w:themeColor="text1"/>
          <w:u w:color="000000" w:themeColor="text1"/>
        </w:rPr>
        <w:t xml:space="preserve">that </w:t>
      </w:r>
      <w:r w:rsidRPr="007B10F7">
        <w:rPr>
          <w:color w:val="000000" w:themeColor="text1"/>
          <w:u w:color="000000" w:themeColor="text1"/>
        </w:rPr>
        <w:t xml:space="preserve">litter has on economic </w:t>
      </w:r>
      <w:r>
        <w:rPr>
          <w:color w:val="000000" w:themeColor="text1"/>
          <w:u w:color="000000" w:themeColor="text1"/>
        </w:rPr>
        <w:t xml:space="preserve">development and </w:t>
      </w:r>
      <w:r w:rsidR="00DE1FAC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the environment, </w:t>
      </w:r>
      <w:r w:rsidRPr="007B10F7">
        <w:rPr>
          <w:color w:val="000000" w:themeColor="text1"/>
          <w:u w:color="000000" w:themeColor="text1"/>
        </w:rPr>
        <w:t>Palmetto</w:t>
      </w:r>
      <w:r>
        <w:rPr>
          <w:color w:val="000000" w:themeColor="text1"/>
          <w:u w:color="000000" w:themeColor="text1"/>
        </w:rPr>
        <w:t xml:space="preserve"> Prideway partners h</w:t>
      </w:r>
      <w:r w:rsidRPr="007B10F7">
        <w:rPr>
          <w:color w:val="000000" w:themeColor="text1"/>
          <w:u w:color="000000" w:themeColor="text1"/>
        </w:rPr>
        <w:t xml:space="preserve">ave taken a proactive stand against litter in our </w:t>
      </w:r>
      <w:r w:rsidR="00DE1FAC">
        <w:rPr>
          <w:color w:val="000000" w:themeColor="text1"/>
          <w:u w:color="000000" w:themeColor="text1"/>
        </w:rPr>
        <w:t>S</w:t>
      </w:r>
      <w:r w:rsidRPr="007B10F7">
        <w:rPr>
          <w:color w:val="000000" w:themeColor="text1"/>
          <w:u w:color="000000" w:themeColor="text1"/>
        </w:rPr>
        <w:t xml:space="preserve">tate; and </w:t>
      </w:r>
    </w:p>
    <w:p w:rsidR="00F82156" w:rsidRPr="007B10F7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766" w:rsidRDefault="00F8215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7B10F7">
        <w:rPr>
          <w:color w:val="000000" w:themeColor="text1"/>
          <w:u w:color="000000" w:themeColor="text1"/>
        </w:rPr>
        <w:t xml:space="preserve">, </w:t>
      </w:r>
      <w:r w:rsidR="00DE1FAC">
        <w:rPr>
          <w:color w:val="000000" w:themeColor="text1"/>
          <w:u w:color="000000" w:themeColor="text1"/>
        </w:rPr>
        <w:t xml:space="preserve">the Senate joins with </w:t>
      </w:r>
      <w:r w:rsidRPr="007B10F7">
        <w:rPr>
          <w:color w:val="000000" w:themeColor="text1"/>
          <w:u w:color="000000" w:themeColor="text1"/>
        </w:rPr>
        <w:t xml:space="preserve">PalmettoPride </w:t>
      </w:r>
      <w:r w:rsidR="00DE1FAC">
        <w:rPr>
          <w:color w:val="000000" w:themeColor="text1"/>
          <w:u w:color="000000" w:themeColor="text1"/>
        </w:rPr>
        <w:t xml:space="preserve">in </w:t>
      </w:r>
      <w:r w:rsidRPr="007B10F7">
        <w:rPr>
          <w:color w:val="000000" w:themeColor="text1"/>
          <w:u w:color="000000" w:themeColor="text1"/>
        </w:rPr>
        <w:t>express</w:t>
      </w:r>
      <w:r w:rsidR="00DE1FAC">
        <w:rPr>
          <w:color w:val="000000" w:themeColor="text1"/>
          <w:u w:color="000000" w:themeColor="text1"/>
        </w:rPr>
        <w:t>ing</w:t>
      </w:r>
      <w:r w:rsidRPr="007B10F7">
        <w:rPr>
          <w:color w:val="000000" w:themeColor="text1"/>
          <w:u w:color="000000" w:themeColor="text1"/>
        </w:rPr>
        <w:t xml:space="preserve"> gratitude to all the Prideway partners in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B10F7">
        <w:rPr>
          <w:color w:val="000000" w:themeColor="text1"/>
          <w:u w:color="000000" w:themeColor="text1"/>
        </w:rPr>
        <w:t xml:space="preserve"> for their support of PalmettoPride and </w:t>
      </w:r>
      <w:r w:rsidR="00A641CC">
        <w:rPr>
          <w:color w:val="000000" w:themeColor="text1"/>
          <w:u w:color="000000" w:themeColor="text1"/>
        </w:rPr>
        <w:t xml:space="preserve">of </w:t>
      </w:r>
      <w:r w:rsidRPr="007B10F7">
        <w:rPr>
          <w:color w:val="000000" w:themeColor="text1"/>
          <w:u w:color="000000" w:themeColor="text1"/>
        </w:rPr>
        <w:t>our efforts to change the environmental landscape in S</w:t>
      </w:r>
      <w:r>
        <w:rPr>
          <w:color w:val="000000" w:themeColor="text1"/>
          <w:u w:color="000000" w:themeColor="text1"/>
        </w:rPr>
        <w:t xml:space="preserve">outh </w:t>
      </w:r>
      <w:r w:rsidRPr="007B10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10766">
        <w:rPr>
          <w:color w:val="000000" w:themeColor="text1"/>
          <w:u w:color="000000" w:themeColor="text1"/>
        </w:rPr>
        <w:t>; and</w:t>
      </w:r>
    </w:p>
    <w:p w:rsidR="00710766" w:rsidRDefault="0071076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270F" w:rsidRDefault="00710766" w:rsidP="00F8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Senate are grateful for the successful efforts of </w:t>
      </w:r>
      <w:r w:rsidRPr="007B10F7">
        <w:rPr>
          <w:color w:val="000000" w:themeColor="text1"/>
          <w:u w:color="000000" w:themeColor="text1"/>
        </w:rPr>
        <w:t>all Palmetto Prideway partners in helping to keep South Carolina clean and beautiful</w:t>
      </w:r>
      <w:r w:rsidR="0071270F">
        <w:t>.  Now, therefore,</w:t>
      </w: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E1FAC">
        <w:t xml:space="preserve">the members of the Senate of the State of South Carolina, by this resolution, </w:t>
      </w:r>
      <w:r w:rsidR="00F82156" w:rsidRPr="007B10F7">
        <w:rPr>
          <w:color w:val="000000" w:themeColor="text1"/>
          <w:u w:color="000000" w:themeColor="text1"/>
        </w:rPr>
        <w:t xml:space="preserve">recognize </w:t>
      </w:r>
      <w:r w:rsidR="00DE1FAC" w:rsidRPr="007B10F7">
        <w:rPr>
          <w:color w:val="000000" w:themeColor="text1"/>
          <w:u w:color="000000" w:themeColor="text1"/>
        </w:rPr>
        <w:t>the Palmetto Prideway program and its partners</w:t>
      </w:r>
      <w:r w:rsidR="00DE1FAC">
        <w:rPr>
          <w:color w:val="000000" w:themeColor="text1"/>
          <w:u w:color="000000" w:themeColor="text1"/>
        </w:rPr>
        <w:t>,</w:t>
      </w:r>
      <w:r w:rsidR="00DE1FAC" w:rsidRPr="007B10F7">
        <w:rPr>
          <w:color w:val="000000" w:themeColor="text1"/>
          <w:u w:color="000000" w:themeColor="text1"/>
        </w:rPr>
        <w:t xml:space="preserve"> who together have helped </w:t>
      </w:r>
      <w:r w:rsidR="00DE1FAC">
        <w:rPr>
          <w:color w:val="000000" w:themeColor="text1"/>
          <w:u w:color="000000" w:themeColor="text1"/>
        </w:rPr>
        <w:t xml:space="preserve">to </w:t>
      </w:r>
      <w:r w:rsidR="00DE1FAC" w:rsidRPr="007B10F7">
        <w:rPr>
          <w:color w:val="000000" w:themeColor="text1"/>
          <w:u w:color="000000" w:themeColor="text1"/>
        </w:rPr>
        <w:t xml:space="preserve">reduce litter by </w:t>
      </w:r>
      <w:r w:rsidR="00DE1FAC">
        <w:rPr>
          <w:color w:val="000000" w:themeColor="text1"/>
          <w:u w:color="000000" w:themeColor="text1"/>
        </w:rPr>
        <w:t>fifty</w:t>
      </w:r>
      <w:r w:rsidR="00A641CC">
        <w:rPr>
          <w:color w:val="000000" w:themeColor="text1"/>
          <w:u w:color="000000" w:themeColor="text1"/>
        </w:rPr>
        <w:noBreakHyphen/>
      </w:r>
      <w:r w:rsidR="00DE1FAC">
        <w:rPr>
          <w:color w:val="000000" w:themeColor="text1"/>
          <w:u w:color="000000" w:themeColor="text1"/>
        </w:rPr>
        <w:t>nine percent</w:t>
      </w:r>
      <w:r w:rsidR="00DE1FAC" w:rsidRPr="007B10F7">
        <w:rPr>
          <w:color w:val="000000" w:themeColor="text1"/>
          <w:u w:color="000000" w:themeColor="text1"/>
        </w:rPr>
        <w:t xml:space="preserve"> in South Carolina.</w:t>
      </w:r>
    </w:p>
    <w:p w:rsidR="0071270F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2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A641CC">
        <w:t>this resolution be presented</w:t>
      </w:r>
      <w:r w:rsidR="00F82156">
        <w:t xml:space="preserve"> to</w:t>
      </w:r>
      <w:r w:rsidR="00A641CC">
        <w:t xml:space="preserve"> </w:t>
      </w:r>
      <w:r w:rsidR="00A641CC" w:rsidRPr="007B10F7">
        <w:rPr>
          <w:color w:val="000000" w:themeColor="text1"/>
          <w:u w:color="000000" w:themeColor="text1"/>
        </w:rPr>
        <w:t>Palmetto Prideway</w:t>
      </w:r>
      <w:r>
        <w:t>.</w:t>
      </w:r>
    </w:p>
    <w:p w:rsidR="00CF7C3A" w:rsidRDefault="00A641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7C3A" w:rsidRDefault="00CF7C3A" w:rsidP="003A31B5">
      <w:pPr>
        <w:suppressAutoHyphens/>
      </w:pPr>
    </w:p>
    <w:sectPr w:rsidR="00CF7C3A" w:rsidSect="003A31B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1CC" w:rsidRDefault="00A641CC" w:rsidP="009F0C77">
      <w:r>
        <w:separator/>
      </w:r>
    </w:p>
  </w:endnote>
  <w:endnote w:type="continuationSeparator" w:id="0">
    <w:p w:rsidR="00A641CC" w:rsidRDefault="00A641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2F26FD-25DA-4D41-9195-E0505229A176}"/>
    <w:embedBold r:id="rId2" w:fontKey="{E21917A3-97E7-47BB-B54E-F7EFEC02F2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B2C8B4-5765-4C62-A1DE-DA46259A3F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0BF521-5B03-47E1-AEC0-F1CA7844F2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5E04D4-0D74-4FD3-B763-DFFFF9BF6D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1B5" w:rsidRPr="00CF7C3A" w:rsidRDefault="003A31B5" w:rsidP="00CF7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[1496]</w:t>
    </w:r>
    <w:r>
      <w:tab/>
    </w:r>
    <w:r w:rsidR="004D3050">
      <w:fldChar w:fldCharType="begin"/>
    </w:r>
    <w:r w:rsidR="004D3050">
      <w:instrText xml:space="preserve"> PAGE  \* MERGEFORMAT </w:instrText>
    </w:r>
    <w:r w:rsidR="004D3050">
      <w:fldChar w:fldCharType="separate"/>
    </w:r>
    <w:r w:rsidR="004D3050">
      <w:rPr>
        <w:noProof/>
      </w:rPr>
      <w:t>1</w:t>
    </w:r>
    <w:r w:rsidR="004D30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1CC" w:rsidRDefault="00A641CC" w:rsidP="009F0C77">
      <w:r>
        <w:separator/>
      </w:r>
    </w:p>
  </w:footnote>
  <w:footnote w:type="continuationSeparator" w:id="0">
    <w:p w:rsidR="00A641CC" w:rsidRDefault="00A641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046HTC12"/>
    <w:docVar w:name="CoverBillType" w:val="r"/>
    <w:docVar w:name="docpath" w:val="L:\Council\bills\GM\25046HTC12.DOCX"/>
    <w:docVar w:name="dvBillNumber" w:val="149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3997"/>
    <w:rsid w:val="00026C9A"/>
    <w:rsid w:val="00092D55"/>
    <w:rsid w:val="000965A1"/>
    <w:rsid w:val="000E1785"/>
    <w:rsid w:val="001023A4"/>
    <w:rsid w:val="0010776B"/>
    <w:rsid w:val="00133E66"/>
    <w:rsid w:val="00134ACF"/>
    <w:rsid w:val="00144E15"/>
    <w:rsid w:val="00183ED1"/>
    <w:rsid w:val="00190292"/>
    <w:rsid w:val="00192705"/>
    <w:rsid w:val="001A4A62"/>
    <w:rsid w:val="001A681E"/>
    <w:rsid w:val="001C0E45"/>
    <w:rsid w:val="001C3F7F"/>
    <w:rsid w:val="001C772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31B5"/>
    <w:rsid w:val="003D411E"/>
    <w:rsid w:val="003E3C1E"/>
    <w:rsid w:val="003E6148"/>
    <w:rsid w:val="00400EAA"/>
    <w:rsid w:val="0041760A"/>
    <w:rsid w:val="004809EE"/>
    <w:rsid w:val="004D1367"/>
    <w:rsid w:val="004D3050"/>
    <w:rsid w:val="004F531D"/>
    <w:rsid w:val="005036D8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02E0E"/>
    <w:rsid w:val="00710766"/>
    <w:rsid w:val="0071270F"/>
    <w:rsid w:val="00753C04"/>
    <w:rsid w:val="00756946"/>
    <w:rsid w:val="00757F80"/>
    <w:rsid w:val="00771EEC"/>
    <w:rsid w:val="00783997"/>
    <w:rsid w:val="00786819"/>
    <w:rsid w:val="007A325A"/>
    <w:rsid w:val="007F1523"/>
    <w:rsid w:val="007F509E"/>
    <w:rsid w:val="007F5799"/>
    <w:rsid w:val="007F6947"/>
    <w:rsid w:val="0084276E"/>
    <w:rsid w:val="00872729"/>
    <w:rsid w:val="008D277A"/>
    <w:rsid w:val="008F4429"/>
    <w:rsid w:val="009352BB"/>
    <w:rsid w:val="00990668"/>
    <w:rsid w:val="009F0C77"/>
    <w:rsid w:val="009F4DD1"/>
    <w:rsid w:val="00A30BAC"/>
    <w:rsid w:val="00A641CC"/>
    <w:rsid w:val="00A64E80"/>
    <w:rsid w:val="00A741D9"/>
    <w:rsid w:val="00A861B9"/>
    <w:rsid w:val="00A9741D"/>
    <w:rsid w:val="00AD4B17"/>
    <w:rsid w:val="00B26FA6"/>
    <w:rsid w:val="00B3609B"/>
    <w:rsid w:val="00B741CB"/>
    <w:rsid w:val="00B934F3"/>
    <w:rsid w:val="00BB6347"/>
    <w:rsid w:val="00BD2134"/>
    <w:rsid w:val="00BD287E"/>
    <w:rsid w:val="00C038D8"/>
    <w:rsid w:val="00C045DD"/>
    <w:rsid w:val="00C3136F"/>
    <w:rsid w:val="00C3483A"/>
    <w:rsid w:val="00C74E9D"/>
    <w:rsid w:val="00C82FD3"/>
    <w:rsid w:val="00CB45ED"/>
    <w:rsid w:val="00CC6B7B"/>
    <w:rsid w:val="00CD3619"/>
    <w:rsid w:val="00CF4447"/>
    <w:rsid w:val="00CF7C3A"/>
    <w:rsid w:val="00D405E7"/>
    <w:rsid w:val="00D41D56"/>
    <w:rsid w:val="00D514C2"/>
    <w:rsid w:val="00D6260D"/>
    <w:rsid w:val="00D6662B"/>
    <w:rsid w:val="00D95E2F"/>
    <w:rsid w:val="00D970A9"/>
    <w:rsid w:val="00DB3AC0"/>
    <w:rsid w:val="00DE1FAC"/>
    <w:rsid w:val="00DE68F0"/>
    <w:rsid w:val="00DF3845"/>
    <w:rsid w:val="00DF7E17"/>
    <w:rsid w:val="00E479A0"/>
    <w:rsid w:val="00E64D9B"/>
    <w:rsid w:val="00EB00A2"/>
    <w:rsid w:val="00EB1BF3"/>
    <w:rsid w:val="00EF3EEE"/>
    <w:rsid w:val="00F149A7"/>
    <w:rsid w:val="00F50BAF"/>
    <w:rsid w:val="00F52C10"/>
    <w:rsid w:val="00F81FFD"/>
    <w:rsid w:val="00F82156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B9930F-4A3F-4ACE-9F6C-321EB5FB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1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31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96_201205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0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4E432-F910-470D-8363-876176904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352</Words>
  <Characters>2018</Characters>
  <Application>Microsoft Office Word</Application>
  <DocSecurity>4</DocSecurity>
  <Lines>85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1496: Palmetto Prideway Program - South Carolina Legislature Online</dc:title>
  <dc:subject/>
  <dc:creator>gailmoore</dc:creator>
  <cp:keywords/>
  <dc:description/>
  <cp:lastModifiedBy>N Cumfer</cp:lastModifiedBy>
  <cp:revision>2</cp:revision>
  <cp:lastPrinted>2012-04-26T20:02:00Z</cp:lastPrinted>
  <dcterms:created xsi:type="dcterms:W3CDTF">2014-11-21T21:20:00Z</dcterms:created>
  <dcterms:modified xsi:type="dcterms:W3CDTF">2014-11-21T21:20:00Z</dcterms:modified>
</cp:coreProperties>
</file>