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BE5" w:rsidRDefault="00EB3BE5" w:rsidP="00EB3BE5">
      <w:pPr>
        <w:widowControl w:val="0"/>
        <w:jc w:val="center"/>
      </w:pPr>
      <w:bookmarkStart w:id="0" w:name="_GoBack"/>
      <w:bookmarkEnd w:id="0"/>
      <w:r w:rsidRPr="00EB3BE5">
        <w:rPr>
          <w:b/>
        </w:rPr>
        <w:t>South Carolina General Assembly</w:t>
      </w:r>
    </w:p>
    <w:p w:rsidR="00EB3BE5" w:rsidRDefault="00EB3BE5" w:rsidP="00EB3BE5">
      <w:pPr>
        <w:widowControl w:val="0"/>
        <w:jc w:val="center"/>
      </w:pPr>
      <w:r>
        <w:t>119th Session, 2011-2012</w:t>
      </w:r>
    </w:p>
    <w:p w:rsidR="00EB3BE5" w:rsidRDefault="00EB3BE5" w:rsidP="00EB3BE5">
      <w:pPr>
        <w:widowControl w:val="0"/>
        <w:jc w:val="left"/>
      </w:pPr>
    </w:p>
    <w:p w:rsidR="00EB3BE5" w:rsidRDefault="00EB3BE5" w:rsidP="00EB3BE5">
      <w:pPr>
        <w:widowControl w:val="0"/>
        <w:jc w:val="left"/>
        <w:rPr>
          <w:b/>
        </w:rPr>
      </w:pPr>
      <w:r w:rsidRPr="00EB3BE5">
        <w:rPr>
          <w:b/>
        </w:rPr>
        <w:t>S.</w:t>
      </w:r>
      <w:r>
        <w:rPr>
          <w:b/>
        </w:rPr>
        <w:t xml:space="preserve"> </w:t>
      </w:r>
      <w:r w:rsidRPr="00EB3BE5">
        <w:rPr>
          <w:b/>
        </w:rPr>
        <w:t>1603</w:t>
      </w:r>
    </w:p>
    <w:p w:rsidR="00EB3BE5" w:rsidRDefault="00EB3BE5" w:rsidP="00EB3BE5">
      <w:pPr>
        <w:widowControl w:val="0"/>
        <w:jc w:val="left"/>
        <w:rPr>
          <w:b/>
        </w:rPr>
      </w:pPr>
    </w:p>
    <w:p w:rsidR="00EB3BE5" w:rsidRDefault="00EB3BE5" w:rsidP="00EB3BE5">
      <w:pPr>
        <w:widowControl w:val="0"/>
        <w:jc w:val="left"/>
      </w:pPr>
      <w:r w:rsidRPr="00EB3BE5">
        <w:rPr>
          <w:b/>
        </w:rPr>
        <w:t>STATUS INFORMATION</w:t>
      </w:r>
    </w:p>
    <w:p w:rsidR="00EB3BE5" w:rsidRDefault="00EB3BE5" w:rsidP="00EB3BE5">
      <w:pPr>
        <w:widowControl w:val="0"/>
        <w:jc w:val="left"/>
      </w:pPr>
    </w:p>
    <w:p w:rsidR="00EB3BE5" w:rsidRDefault="00EB3BE5" w:rsidP="00EB3BE5">
      <w:pPr>
        <w:widowControl w:val="0"/>
        <w:jc w:val="left"/>
      </w:pPr>
      <w:r>
        <w:t>Senate Resolution</w:t>
      </w:r>
    </w:p>
    <w:p w:rsidR="00EB3BE5" w:rsidRDefault="00EB3BE5" w:rsidP="00EB3BE5">
      <w:pPr>
        <w:widowControl w:val="0"/>
        <w:jc w:val="left"/>
      </w:pPr>
      <w:r>
        <w:t>Sponsors: Senator Anderson</w:t>
      </w:r>
    </w:p>
    <w:p w:rsidR="00EB3BE5" w:rsidRDefault="00EB3BE5" w:rsidP="00EB3BE5">
      <w:pPr>
        <w:widowControl w:val="0"/>
        <w:jc w:val="left"/>
      </w:pPr>
      <w:r>
        <w:t>Document Path: l:\council\bills\rm\1643ahb12.docx</w:t>
      </w:r>
    </w:p>
    <w:p w:rsidR="00EB3BE5" w:rsidRDefault="00EB3BE5" w:rsidP="00EB3BE5">
      <w:pPr>
        <w:widowControl w:val="0"/>
        <w:jc w:val="left"/>
      </w:pPr>
    </w:p>
    <w:p w:rsidR="00EB3BE5" w:rsidRDefault="00EB3BE5" w:rsidP="00EB3BE5">
      <w:pPr>
        <w:widowControl w:val="0"/>
        <w:jc w:val="left"/>
      </w:pPr>
      <w:r>
        <w:t>Introduced in the Senate on June 19, 2012</w:t>
      </w:r>
    </w:p>
    <w:p w:rsidR="00EB3BE5" w:rsidRDefault="00EB3BE5" w:rsidP="00EB3BE5">
      <w:pPr>
        <w:widowControl w:val="0"/>
        <w:jc w:val="left"/>
      </w:pPr>
      <w:r>
        <w:t>Adopted by the Senate on June 19, 2012</w:t>
      </w:r>
    </w:p>
    <w:p w:rsidR="00EB3BE5" w:rsidRDefault="00EB3BE5" w:rsidP="00EB3BE5">
      <w:pPr>
        <w:widowControl w:val="0"/>
        <w:jc w:val="left"/>
      </w:pPr>
    </w:p>
    <w:p w:rsidR="00EB3BE5" w:rsidRDefault="00EB3BE5" w:rsidP="00EB3BE5">
      <w:pPr>
        <w:widowControl w:val="0"/>
        <w:jc w:val="left"/>
      </w:pPr>
      <w:r>
        <w:t xml:space="preserve">Summary: </w:t>
      </w:r>
      <w:r w:rsidR="003C4B7E">
        <w:t>Pure-N-Heart Kids</w:t>
      </w:r>
    </w:p>
    <w:p w:rsidR="00EB3BE5" w:rsidRDefault="00EB3BE5" w:rsidP="00EB3BE5">
      <w:pPr>
        <w:widowControl w:val="0"/>
        <w:jc w:val="left"/>
      </w:pPr>
    </w:p>
    <w:p w:rsidR="00EB3BE5" w:rsidRDefault="00EB3BE5" w:rsidP="00EB3BE5">
      <w:pPr>
        <w:widowControl w:val="0"/>
        <w:jc w:val="left"/>
      </w:pPr>
    </w:p>
    <w:p w:rsidR="00EB3BE5" w:rsidRDefault="00EB3BE5" w:rsidP="00EB3B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B3BE5">
        <w:rPr>
          <w:b/>
        </w:rPr>
        <w:t>HISTORY OF LEGISLATIVE ACTIONS</w:t>
      </w:r>
    </w:p>
    <w:p w:rsidR="00EB3BE5" w:rsidRDefault="00EB3BE5" w:rsidP="00EB3B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B3BE5" w:rsidRPr="00EB3BE5" w:rsidRDefault="00EB3BE5" w:rsidP="00EB3B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B3BE5">
        <w:rPr>
          <w:u w:val="single"/>
        </w:rPr>
        <w:tab/>
        <w:t>Date</w:t>
      </w:r>
      <w:r w:rsidRPr="00EB3BE5">
        <w:rPr>
          <w:u w:val="single"/>
        </w:rPr>
        <w:tab/>
        <w:t>Body</w:t>
      </w:r>
      <w:r w:rsidRPr="00EB3BE5">
        <w:rPr>
          <w:u w:val="single"/>
        </w:rPr>
        <w:tab/>
        <w:t>Action Description with journal page number</w:t>
      </w:r>
      <w:r w:rsidRPr="00EB3BE5">
        <w:rPr>
          <w:u w:val="single"/>
        </w:rPr>
        <w:tab/>
      </w:r>
    </w:p>
    <w:p w:rsidR="006A5288" w:rsidRDefault="006A5288" w:rsidP="006A52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6/19/2012</w:t>
      </w:r>
      <w:r>
        <w:tab/>
        <w:t>Senate</w:t>
      </w:r>
      <w:r>
        <w:tab/>
      </w:r>
      <w:r w:rsidRPr="0055760F">
        <w:t>Introduced and adopted (</w:t>
      </w:r>
      <w:hyperlink r:id="rId7" w:history="1">
        <w:r w:rsidRPr="0055760F">
          <w:rPr>
            <w:rStyle w:val="Hyperlink"/>
          </w:rPr>
          <w:t>Senate Journal</w:t>
        </w:r>
        <w:r w:rsidRPr="0055760F">
          <w:rPr>
            <w:rStyle w:val="Hyperlink"/>
          </w:rPr>
          <w:noBreakHyphen/>
          <w:t>page 64</w:t>
        </w:r>
      </w:hyperlink>
      <w:r w:rsidRPr="0055760F">
        <w:t>)</w:t>
      </w:r>
    </w:p>
    <w:p w:rsidR="006A5288" w:rsidRDefault="006A5288" w:rsidP="006A52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B3BE5" w:rsidRPr="00EB3BE5" w:rsidRDefault="00EB3BE5" w:rsidP="00EB3B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B3BE5" w:rsidRDefault="00EB3BE5" w:rsidP="00EB3BE5">
      <w:r w:rsidRPr="00EB3BE5">
        <w:rPr>
          <w:b/>
        </w:rPr>
        <w:t>VERSIONS OF THIS BILL</w:t>
      </w:r>
    </w:p>
    <w:p w:rsidR="00EB3BE5" w:rsidRDefault="00EB3BE5" w:rsidP="00EB3BE5"/>
    <w:p w:rsidR="00EB3BE5" w:rsidRDefault="00124605" w:rsidP="00EB3BE5">
      <w:hyperlink r:id="rId8" w:history="1">
        <w:r w:rsidR="00EB3BE5">
          <w:rPr>
            <w:rStyle w:val="Hyperlink"/>
          </w:rPr>
          <w:t>6/19/2012</w:t>
        </w:r>
      </w:hyperlink>
    </w:p>
    <w:p w:rsidR="00EB3BE5" w:rsidRDefault="00EB3BE5" w:rsidP="00EB3BE5"/>
    <w:p w:rsidR="00EB3BE5" w:rsidRDefault="00EB3BE5" w:rsidP="00EB3BE5">
      <w:pPr>
        <w:sectPr w:rsidR="00EB3BE5" w:rsidSect="00EB3BE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2C2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1BD5" w:rsidRPr="00901BD5" w:rsidRDefault="00150662" w:rsidP="0090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6B2A39">
        <w:t xml:space="preserve">RECOGNIZE AND COMMEND </w:t>
      </w:r>
      <w:r w:rsidR="006B2A39" w:rsidRPr="00901BD5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901BD5" w:rsidRPr="00901BD5">
        <w:rPr>
          <w:rFonts w:eastAsiaTheme="minorHAnsi"/>
          <w:color w:val="000000" w:themeColor="text1"/>
          <w:szCs w:val="22"/>
          <w:u w:color="000000" w:themeColor="text1"/>
        </w:rPr>
        <w:t>URE</w:t>
      </w:r>
      <w:r w:rsidR="008E4B9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01BD5" w:rsidRPr="00901BD5">
        <w:rPr>
          <w:rFonts w:eastAsiaTheme="minorHAnsi"/>
          <w:color w:val="000000" w:themeColor="text1"/>
          <w:szCs w:val="22"/>
          <w:u w:color="000000" w:themeColor="text1"/>
        </w:rPr>
        <w:t>N</w:t>
      </w:r>
      <w:r w:rsidR="008E4B9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901BD5" w:rsidRPr="00901BD5">
        <w:rPr>
          <w:rFonts w:eastAsiaTheme="minorHAnsi"/>
          <w:color w:val="000000" w:themeColor="text1"/>
          <w:szCs w:val="22"/>
          <w:u w:color="000000" w:themeColor="text1"/>
        </w:rPr>
        <w:t>HEART KIDS ON THE OCCASION OF ITS CD RELEASE AND DVD PREMIERE RED</w:t>
      </w:r>
      <w:r w:rsidR="006B09D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01BD5" w:rsidRPr="00901BD5">
        <w:rPr>
          <w:rFonts w:eastAsiaTheme="minorHAnsi"/>
          <w:color w:val="000000" w:themeColor="text1"/>
          <w:szCs w:val="22"/>
          <w:u w:color="000000" w:themeColor="text1"/>
        </w:rPr>
        <w:t>CARPET EVENT</w:t>
      </w:r>
      <w:r w:rsidR="007F1D5D">
        <w:rPr>
          <w:rFonts w:eastAsiaTheme="minorHAnsi"/>
          <w:color w:val="000000" w:themeColor="text1"/>
          <w:szCs w:val="22"/>
          <w:u w:color="000000" w:themeColor="text1"/>
        </w:rPr>
        <w:t>, TO BE HELD</w:t>
      </w:r>
      <w:r w:rsidR="00901BD5"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 ON JUNE 16, 2012, AND TO THANK THE ORGANIZATION FOR ITS NINE YEARS OF CHANGING THE LIVES OF YOUTH THROUGH KINGDOM PRAISE MUSIC.</w:t>
      </w:r>
    </w:p>
    <w:p w:rsidR="00B82C22" w:rsidRDefault="00B82C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01BD5" w:rsidRPr="00901BD5" w:rsidRDefault="00901BD5" w:rsidP="0090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01BD5">
        <w:rPr>
          <w:rFonts w:eastAsiaTheme="minorHAnsi"/>
          <w:color w:val="000000" w:themeColor="text1"/>
          <w:szCs w:val="22"/>
          <w:u w:color="000000" w:themeColor="text1"/>
        </w:rPr>
        <w:t>Whereas, the South Carolina Senate is pleased to learn that Pure</w:t>
      </w:r>
      <w:r w:rsidR="008E4B9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>N</w:t>
      </w:r>
      <w:r w:rsidR="008E4B9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>Heart Kids will celebrate its CD Release and DVD Premiere Red</w:t>
      </w:r>
      <w:r w:rsidR="006B09D2">
        <w:rPr>
          <w:rFonts w:eastAsiaTheme="minorHAnsi"/>
          <w:color w:val="000000" w:themeColor="text1"/>
          <w:szCs w:val="22"/>
          <w:u w:color="000000" w:themeColor="text1"/>
        </w:rPr>
        <w:t xml:space="preserve"> C</w:t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>arpet Event on June 16, 2012; and</w:t>
      </w:r>
    </w:p>
    <w:p w:rsidR="00901BD5" w:rsidRPr="00901BD5" w:rsidRDefault="00901BD5" w:rsidP="0090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01BD5" w:rsidRPr="00901BD5" w:rsidRDefault="00901BD5" w:rsidP="0090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01BD5">
        <w:rPr>
          <w:rFonts w:eastAsiaTheme="minorHAnsi"/>
          <w:color w:val="000000" w:themeColor="text1"/>
          <w:szCs w:val="22"/>
          <w:u w:color="000000" w:themeColor="text1"/>
        </w:rPr>
        <w:t>Whereas, beginning with one child in 2003, Pure</w:t>
      </w:r>
      <w:r w:rsidR="008E4B9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>N</w:t>
      </w:r>
      <w:r w:rsidR="008E4B9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Heart Kids launched its ministry in the South Carolina Upstate. It has since expanded and now </w:t>
      </w:r>
      <w:r w:rsidR="007639AA">
        <w:rPr>
          <w:rFonts w:eastAsiaTheme="minorHAnsi"/>
          <w:color w:val="000000" w:themeColor="text1"/>
          <w:szCs w:val="22"/>
          <w:u w:color="000000" w:themeColor="text1"/>
        </w:rPr>
        <w:t>includes more than</w:t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 four hundred children and teens in neighboring </w:t>
      </w:r>
      <w:r w:rsidR="00370ABC">
        <w:rPr>
          <w:rFonts w:eastAsiaTheme="minorHAnsi"/>
          <w:color w:val="000000" w:themeColor="text1"/>
          <w:szCs w:val="22"/>
          <w:u w:color="000000" w:themeColor="text1"/>
        </w:rPr>
        <w:t>cities</w:t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01BD5" w:rsidRPr="00901BD5" w:rsidRDefault="00901BD5" w:rsidP="0090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01BD5" w:rsidRPr="00901BD5" w:rsidRDefault="00901BD5" w:rsidP="0090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Whereas, the organization initially was established to teach children ages </w:t>
      </w:r>
      <w:r w:rsidR="00162191">
        <w:rPr>
          <w:rFonts w:eastAsiaTheme="minorHAnsi"/>
          <w:color w:val="000000" w:themeColor="text1"/>
          <w:szCs w:val="22"/>
          <w:u w:color="000000" w:themeColor="text1"/>
        </w:rPr>
        <w:t>five</w:t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 through </w:t>
      </w:r>
      <w:r w:rsidR="00162191">
        <w:rPr>
          <w:rFonts w:eastAsiaTheme="minorHAnsi"/>
          <w:color w:val="000000" w:themeColor="text1"/>
          <w:szCs w:val="22"/>
          <w:u w:color="000000" w:themeColor="text1"/>
        </w:rPr>
        <w:t>twelve</w:t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 to share the Gospel; to promote discipline, unity, and positive attitudes and relationships; and to usher in God</w:t>
      </w:r>
      <w:r w:rsidR="008E4B9F" w:rsidRPr="008E4B9F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>s presence through the songs learned at music workshops and rehearsals; and</w:t>
      </w:r>
    </w:p>
    <w:p w:rsidR="00901BD5" w:rsidRPr="00901BD5" w:rsidRDefault="00901BD5" w:rsidP="0090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</w:p>
    <w:p w:rsidR="00901BD5" w:rsidRPr="00901BD5" w:rsidRDefault="00901BD5" w:rsidP="0090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01BD5">
        <w:rPr>
          <w:rFonts w:eastAsiaTheme="minorHAnsi"/>
          <w:color w:val="000000" w:themeColor="text1"/>
          <w:szCs w:val="22"/>
          <w:u w:color="000000" w:themeColor="text1"/>
        </w:rPr>
        <w:t>Whereas, through various workshops, concerts, rehearsals, and live music recordings, Pure</w:t>
      </w:r>
      <w:r w:rsidR="008E4B9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>N</w:t>
      </w:r>
      <w:r w:rsidR="008E4B9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>Heart has established and maintained a consistent presence in the community for the past nine years. Aware of a growing need for positive youth and children</w:t>
      </w:r>
      <w:r w:rsidR="008E4B9F" w:rsidRPr="008E4B9F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s music </w:t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lastRenderedPageBreak/>
        <w:t>in churches and the community, Pure</w:t>
      </w:r>
      <w:r w:rsidR="008E4B9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>N</w:t>
      </w:r>
      <w:r w:rsidR="008E4B9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Heart Kids is filling a need by staying true to </w:t>
      </w:r>
      <w:r w:rsidR="00B95255">
        <w:rPr>
          <w:rFonts w:eastAsiaTheme="minorHAnsi"/>
          <w:color w:val="000000" w:themeColor="text1"/>
          <w:szCs w:val="22"/>
          <w:u w:color="000000" w:themeColor="text1"/>
        </w:rPr>
        <w:t>its</w:t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 goal to gather youth together to sing</w:t>
      </w:r>
      <w:r w:rsidR="00FA36CF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>produce</w:t>
      </w:r>
      <w:r w:rsidR="00FA36CF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 and release positive music; and</w:t>
      </w:r>
    </w:p>
    <w:p w:rsidR="00901BD5" w:rsidRPr="00901BD5" w:rsidRDefault="00901BD5" w:rsidP="0090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01BD5" w:rsidRPr="00901BD5" w:rsidRDefault="00901BD5" w:rsidP="0090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01BD5">
        <w:rPr>
          <w:rFonts w:eastAsiaTheme="minorHAnsi"/>
          <w:color w:val="000000" w:themeColor="text1"/>
          <w:szCs w:val="22"/>
          <w:u w:color="000000" w:themeColor="text1"/>
        </w:rPr>
        <w:t>Whereas, the organization</w:t>
      </w:r>
      <w:r w:rsidR="008E4B9F" w:rsidRPr="008E4B9F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s directors and volunteers take advantage of every rehearsal, concert, and workshop to teach and admonish </w:t>
      </w:r>
      <w:r w:rsidR="00492FBE">
        <w:rPr>
          <w:rFonts w:eastAsiaTheme="minorHAnsi"/>
          <w:color w:val="000000" w:themeColor="text1"/>
          <w:szCs w:val="22"/>
          <w:u w:color="000000" w:themeColor="text1"/>
        </w:rPr>
        <w:t>the children</w:t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 to have pure heart</w:t>
      </w:r>
      <w:r w:rsidR="00492FB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>, which means they will strive to have positive attitudes and relationships, obey their parents, say no to drugs, choose good friends, and profess that they will not become negative statistics; and</w:t>
      </w:r>
    </w:p>
    <w:p w:rsidR="00901BD5" w:rsidRPr="00901BD5" w:rsidRDefault="00901BD5" w:rsidP="0090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01BD5" w:rsidRPr="00901BD5" w:rsidRDefault="00901BD5" w:rsidP="0090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01BD5">
        <w:rPr>
          <w:rFonts w:eastAsiaTheme="minorHAnsi"/>
          <w:color w:val="000000" w:themeColor="text1"/>
          <w:szCs w:val="22"/>
          <w:u w:color="000000" w:themeColor="text1"/>
        </w:rPr>
        <w:t>Whereas, Pure</w:t>
      </w:r>
      <w:r w:rsidR="008E4B9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>N</w:t>
      </w:r>
      <w:r w:rsidR="008E4B9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Heart Kids hopes to be remembered for more than awards and accolades and music listened to around the world; it desires to be known for challenging the negative world culture and pulling youth out of a </w:t>
      </w:r>
      <w:r w:rsidR="008D790E">
        <w:rPr>
          <w:rFonts w:eastAsiaTheme="minorHAnsi"/>
          <w:color w:val="000000" w:themeColor="text1"/>
          <w:szCs w:val="22"/>
          <w:u w:color="000000" w:themeColor="text1"/>
        </w:rPr>
        <w:t xml:space="preserve">cultural burning </w:t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>building; and</w:t>
      </w:r>
    </w:p>
    <w:p w:rsidR="00901BD5" w:rsidRPr="00901BD5" w:rsidRDefault="00901BD5" w:rsidP="0090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82C22" w:rsidRDefault="00901BD5" w:rsidP="00851F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01BD5">
        <w:rPr>
          <w:rFonts w:eastAsiaTheme="minorHAnsi"/>
          <w:color w:val="000000" w:themeColor="text1"/>
          <w:szCs w:val="22"/>
          <w:u w:color="000000" w:themeColor="text1"/>
        </w:rPr>
        <w:t>Whereas, grateful for Pure</w:t>
      </w:r>
      <w:r w:rsidR="008E4B9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>N</w:t>
      </w:r>
      <w:r w:rsidR="008E4B9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>Heart Kids</w:t>
      </w:r>
      <w:r w:rsidR="008E4B9F" w:rsidRPr="008E4B9F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 commitment to </w:t>
      </w:r>
      <w:r w:rsidR="00D33D58">
        <w:rPr>
          <w:rFonts w:eastAsiaTheme="minorHAnsi"/>
          <w:color w:val="000000" w:themeColor="text1"/>
          <w:szCs w:val="22"/>
          <w:u w:color="000000" w:themeColor="text1"/>
        </w:rPr>
        <w:t>its important</w:t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 ministry, the Senate takes great pleasure in saluting the organization for </w:t>
      </w:r>
      <w:r w:rsidR="008D790E">
        <w:rPr>
          <w:rFonts w:eastAsiaTheme="minorHAnsi"/>
          <w:color w:val="000000" w:themeColor="text1"/>
          <w:szCs w:val="22"/>
          <w:u w:color="000000" w:themeColor="text1"/>
        </w:rPr>
        <w:t>its longtime</w:t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 positive impact </w:t>
      </w:r>
      <w:r w:rsidR="008D790E">
        <w:rPr>
          <w:rFonts w:eastAsiaTheme="minorHAnsi"/>
          <w:color w:val="000000" w:themeColor="text1"/>
          <w:szCs w:val="22"/>
          <w:u w:color="000000" w:themeColor="text1"/>
        </w:rPr>
        <w:t>o</w:t>
      </w:r>
      <w:r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n youth through Gospel music and teaching. </w:t>
      </w:r>
      <w:r w:rsidR="00B82C22">
        <w:t>Now, therefore,</w:t>
      </w:r>
    </w:p>
    <w:p w:rsidR="00B82C22" w:rsidRDefault="00B82C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2C22" w:rsidRDefault="00B82C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82C22" w:rsidRDefault="00B82C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C6E" w:rsidRPr="00901BD5" w:rsidRDefault="00B82C22" w:rsidP="00102C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 w:rsidR="008F2050" w:rsidRPr="008F2050">
        <w:rPr>
          <w:rFonts w:eastAsiaTheme="minorHAnsi"/>
          <w:color w:val="000000" w:themeColor="text1"/>
          <w:szCs w:val="22"/>
          <w:u w:color="000000" w:themeColor="text1"/>
        </w:rPr>
        <w:t>the members of the South Carolina Senate, by this resolution,</w:t>
      </w:r>
      <w:r w:rsidR="008F205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02C6E">
        <w:t>recognize and commend P</w:t>
      </w:r>
      <w:r w:rsidR="00102C6E" w:rsidRPr="00901BD5">
        <w:rPr>
          <w:rFonts w:eastAsiaTheme="minorHAnsi"/>
          <w:color w:val="000000" w:themeColor="text1"/>
          <w:szCs w:val="22"/>
          <w:u w:color="000000" w:themeColor="text1"/>
        </w:rPr>
        <w:t>ure</w:t>
      </w:r>
      <w:r w:rsidR="008E4B9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102C6E">
        <w:rPr>
          <w:rFonts w:eastAsiaTheme="minorHAnsi"/>
          <w:color w:val="000000" w:themeColor="text1"/>
          <w:szCs w:val="22"/>
          <w:u w:color="000000" w:themeColor="text1"/>
        </w:rPr>
        <w:t>N</w:t>
      </w:r>
      <w:r w:rsidR="008E4B9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102C6E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102C6E"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eart </w:t>
      </w:r>
      <w:r w:rsidR="00102C6E">
        <w:rPr>
          <w:rFonts w:eastAsiaTheme="minorHAnsi"/>
          <w:color w:val="000000" w:themeColor="text1"/>
          <w:szCs w:val="22"/>
          <w:u w:color="000000" w:themeColor="text1"/>
        </w:rPr>
        <w:t>K</w:t>
      </w:r>
      <w:r w:rsidR="00102C6E"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ids on the occasion of its </w:t>
      </w:r>
      <w:r w:rsidR="00E45A74">
        <w:rPr>
          <w:rFonts w:eastAsiaTheme="minorHAnsi"/>
          <w:color w:val="000000" w:themeColor="text1"/>
          <w:szCs w:val="22"/>
          <w:u w:color="000000" w:themeColor="text1"/>
        </w:rPr>
        <w:t>CD</w:t>
      </w:r>
      <w:r w:rsidR="00102C6E"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A03E6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102C6E"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elease and </w:t>
      </w:r>
      <w:r w:rsidR="00E45A74">
        <w:rPr>
          <w:rFonts w:eastAsiaTheme="minorHAnsi"/>
          <w:color w:val="000000" w:themeColor="text1"/>
          <w:szCs w:val="22"/>
          <w:u w:color="000000" w:themeColor="text1"/>
        </w:rPr>
        <w:t>DVD</w:t>
      </w:r>
      <w:r w:rsidR="00102C6E"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A03E6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102C6E"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remiere </w:t>
      </w:r>
      <w:r w:rsidR="00FA03E6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102C6E" w:rsidRPr="00901BD5">
        <w:rPr>
          <w:rFonts w:eastAsiaTheme="minorHAnsi"/>
          <w:color w:val="000000" w:themeColor="text1"/>
          <w:szCs w:val="22"/>
          <w:u w:color="000000" w:themeColor="text1"/>
        </w:rPr>
        <w:t>ed</w:t>
      </w:r>
      <w:r w:rsidR="006B09D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A03E6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102C6E"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arpet </w:t>
      </w:r>
      <w:r w:rsidR="00FA03E6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102C6E" w:rsidRPr="00901BD5">
        <w:rPr>
          <w:rFonts w:eastAsiaTheme="minorHAnsi"/>
          <w:color w:val="000000" w:themeColor="text1"/>
          <w:szCs w:val="22"/>
          <w:u w:color="000000" w:themeColor="text1"/>
        </w:rPr>
        <w:t>vent</w:t>
      </w:r>
      <w:r w:rsidR="00102C6E">
        <w:rPr>
          <w:rFonts w:eastAsiaTheme="minorHAnsi"/>
          <w:color w:val="000000" w:themeColor="text1"/>
          <w:szCs w:val="22"/>
          <w:u w:color="000000" w:themeColor="text1"/>
        </w:rPr>
        <w:t>, to be held</w:t>
      </w:r>
      <w:r w:rsidR="00102C6E"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 on </w:t>
      </w:r>
      <w:r w:rsidR="00722E1F">
        <w:rPr>
          <w:rFonts w:eastAsiaTheme="minorHAnsi"/>
          <w:color w:val="000000" w:themeColor="text1"/>
          <w:szCs w:val="22"/>
          <w:u w:color="000000" w:themeColor="text1"/>
        </w:rPr>
        <w:t>J</w:t>
      </w:r>
      <w:r w:rsidR="00722E1F" w:rsidRPr="00901BD5">
        <w:rPr>
          <w:rFonts w:eastAsiaTheme="minorHAnsi"/>
          <w:color w:val="000000" w:themeColor="text1"/>
          <w:szCs w:val="22"/>
          <w:u w:color="000000" w:themeColor="text1"/>
        </w:rPr>
        <w:t>une</w:t>
      </w:r>
      <w:r w:rsidR="00102C6E"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 16, 2012, and thank the organization for its nine years of changing the lives of youth through </w:t>
      </w:r>
      <w:r w:rsidR="00E45A74">
        <w:rPr>
          <w:rFonts w:eastAsiaTheme="minorHAnsi"/>
          <w:color w:val="000000" w:themeColor="text1"/>
          <w:szCs w:val="22"/>
          <w:u w:color="000000" w:themeColor="text1"/>
        </w:rPr>
        <w:t>K</w:t>
      </w:r>
      <w:r w:rsidR="00102C6E" w:rsidRPr="00901BD5">
        <w:rPr>
          <w:rFonts w:eastAsiaTheme="minorHAnsi"/>
          <w:color w:val="000000" w:themeColor="text1"/>
          <w:szCs w:val="22"/>
          <w:u w:color="000000" w:themeColor="text1"/>
        </w:rPr>
        <w:t>ingdom praise music.</w:t>
      </w:r>
    </w:p>
    <w:p w:rsidR="00B82C22" w:rsidRDefault="00B82C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82C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C311A">
        <w:t>provided</w:t>
      </w:r>
      <w:r>
        <w:t xml:space="preserve"> to </w:t>
      </w:r>
      <w:r w:rsidR="005C311A">
        <w:t>P</w:t>
      </w:r>
      <w:r w:rsidR="005C311A" w:rsidRPr="00901BD5">
        <w:rPr>
          <w:rFonts w:eastAsiaTheme="minorHAnsi"/>
          <w:color w:val="000000" w:themeColor="text1"/>
          <w:szCs w:val="22"/>
          <w:u w:color="000000" w:themeColor="text1"/>
        </w:rPr>
        <w:t>ure</w:t>
      </w:r>
      <w:r w:rsidR="008E4B9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C311A">
        <w:rPr>
          <w:rFonts w:eastAsiaTheme="minorHAnsi"/>
          <w:color w:val="000000" w:themeColor="text1"/>
          <w:szCs w:val="22"/>
          <w:u w:color="000000" w:themeColor="text1"/>
        </w:rPr>
        <w:t>N</w:t>
      </w:r>
      <w:r w:rsidR="008E4B9F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C311A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5C311A" w:rsidRPr="00901BD5">
        <w:rPr>
          <w:rFonts w:eastAsiaTheme="minorHAnsi"/>
          <w:color w:val="000000" w:themeColor="text1"/>
          <w:szCs w:val="22"/>
          <w:u w:color="000000" w:themeColor="text1"/>
        </w:rPr>
        <w:t xml:space="preserve">eart </w:t>
      </w:r>
      <w:r w:rsidR="005C311A">
        <w:rPr>
          <w:rFonts w:eastAsiaTheme="minorHAnsi"/>
          <w:color w:val="000000" w:themeColor="text1"/>
          <w:szCs w:val="22"/>
          <w:u w:color="000000" w:themeColor="text1"/>
        </w:rPr>
        <w:t>K</w:t>
      </w:r>
      <w:r w:rsidR="005C311A" w:rsidRPr="00901BD5">
        <w:rPr>
          <w:rFonts w:eastAsiaTheme="minorHAnsi"/>
          <w:color w:val="000000" w:themeColor="text1"/>
          <w:szCs w:val="22"/>
          <w:u w:color="000000" w:themeColor="text1"/>
        </w:rPr>
        <w:t>ids</w:t>
      </w:r>
      <w:r>
        <w:t>.</w:t>
      </w:r>
    </w:p>
    <w:p w:rsidR="00C73DCA" w:rsidRDefault="008E4B9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3DCA" w:rsidRDefault="00C73DCA" w:rsidP="00EB3BE5">
      <w:pPr>
        <w:suppressAutoHyphens/>
      </w:pPr>
    </w:p>
    <w:sectPr w:rsidR="00C73DCA" w:rsidSect="00EB3BE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2C6E" w:rsidRDefault="00102C6E" w:rsidP="009F0C77">
      <w:r>
        <w:separator/>
      </w:r>
    </w:p>
  </w:endnote>
  <w:endnote w:type="continuationSeparator" w:id="0">
    <w:p w:rsidR="00102C6E" w:rsidRDefault="00102C6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800A43-FA9D-4000-9E93-0EB2FDAA8A14}"/>
    <w:embedBold r:id="rId2" w:fontKey="{AB8EF9D9-9C51-4C6D-9D97-2BC6968A776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F570AEC-8AF3-4E7C-B1C3-F25BF3A51A8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AC92A0B-B2D7-4AF3-B510-52B2318DC2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75FB293-F2CF-41A0-9ADB-2B183FC8FF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3BE5" w:rsidRPr="00C73DCA" w:rsidRDefault="00EB3BE5" w:rsidP="00C73D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[1603]</w:t>
    </w:r>
    <w:r>
      <w:tab/>
    </w:r>
    <w:r w:rsidR="00124605">
      <w:fldChar w:fldCharType="begin"/>
    </w:r>
    <w:r w:rsidR="00124605">
      <w:instrText xml:space="preserve"> PAGE  \* MERGEFORMAT </w:instrText>
    </w:r>
    <w:r w:rsidR="00124605">
      <w:fldChar w:fldCharType="separate"/>
    </w:r>
    <w:r w:rsidR="00124605">
      <w:rPr>
        <w:noProof/>
      </w:rPr>
      <w:t>1</w:t>
    </w:r>
    <w:r w:rsidR="0012460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2C6E" w:rsidRDefault="00102C6E" w:rsidP="009F0C77">
      <w:r>
        <w:separator/>
      </w:r>
    </w:p>
  </w:footnote>
  <w:footnote w:type="continuationSeparator" w:id="0">
    <w:p w:rsidR="00102C6E" w:rsidRDefault="00102C6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643AHB12"/>
    <w:docVar w:name="CoverBillType" w:val="r"/>
    <w:docVar w:name="docpath" w:val="L:\Council\bills\RM\1643AHB12.DOCX"/>
    <w:docVar w:name="dvBillNumber" w:val="160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0715E"/>
    <w:rsid w:val="00026C9A"/>
    <w:rsid w:val="000965A1"/>
    <w:rsid w:val="000E1785"/>
    <w:rsid w:val="001023A4"/>
    <w:rsid w:val="00102C6E"/>
    <w:rsid w:val="0010715E"/>
    <w:rsid w:val="0010776B"/>
    <w:rsid w:val="00124605"/>
    <w:rsid w:val="00133E66"/>
    <w:rsid w:val="00134ACF"/>
    <w:rsid w:val="00144E15"/>
    <w:rsid w:val="00150662"/>
    <w:rsid w:val="00162191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11E5"/>
    <w:rsid w:val="00325348"/>
    <w:rsid w:val="0034081E"/>
    <w:rsid w:val="00370ABC"/>
    <w:rsid w:val="00393688"/>
    <w:rsid w:val="003B03FA"/>
    <w:rsid w:val="003C4B7E"/>
    <w:rsid w:val="003D411E"/>
    <w:rsid w:val="003E3C1E"/>
    <w:rsid w:val="003E6148"/>
    <w:rsid w:val="00400EAA"/>
    <w:rsid w:val="0041760A"/>
    <w:rsid w:val="00465BE8"/>
    <w:rsid w:val="004809EE"/>
    <w:rsid w:val="00492FBE"/>
    <w:rsid w:val="004A4131"/>
    <w:rsid w:val="004B24B1"/>
    <w:rsid w:val="00511EE9"/>
    <w:rsid w:val="00521E00"/>
    <w:rsid w:val="00577C6C"/>
    <w:rsid w:val="0058501B"/>
    <w:rsid w:val="005C311A"/>
    <w:rsid w:val="005F2524"/>
    <w:rsid w:val="005F25B0"/>
    <w:rsid w:val="006215AA"/>
    <w:rsid w:val="00627AD6"/>
    <w:rsid w:val="006311CE"/>
    <w:rsid w:val="00633C1E"/>
    <w:rsid w:val="006340D9"/>
    <w:rsid w:val="00643B8E"/>
    <w:rsid w:val="00647283"/>
    <w:rsid w:val="00665EBC"/>
    <w:rsid w:val="0069470D"/>
    <w:rsid w:val="006A476C"/>
    <w:rsid w:val="006A5288"/>
    <w:rsid w:val="006B09D2"/>
    <w:rsid w:val="006B2A39"/>
    <w:rsid w:val="006C6A93"/>
    <w:rsid w:val="006E02F9"/>
    <w:rsid w:val="00722E1F"/>
    <w:rsid w:val="00753C04"/>
    <w:rsid w:val="00756946"/>
    <w:rsid w:val="00757F80"/>
    <w:rsid w:val="007639AA"/>
    <w:rsid w:val="00771EEC"/>
    <w:rsid w:val="00786819"/>
    <w:rsid w:val="00790362"/>
    <w:rsid w:val="007A325A"/>
    <w:rsid w:val="007F1523"/>
    <w:rsid w:val="007F1D5D"/>
    <w:rsid w:val="007F509E"/>
    <w:rsid w:val="007F5799"/>
    <w:rsid w:val="007F6947"/>
    <w:rsid w:val="00851FDE"/>
    <w:rsid w:val="00872729"/>
    <w:rsid w:val="008C20C7"/>
    <w:rsid w:val="008D790E"/>
    <w:rsid w:val="008E4B9F"/>
    <w:rsid w:val="008F2050"/>
    <w:rsid w:val="008F4429"/>
    <w:rsid w:val="00901BD5"/>
    <w:rsid w:val="0091291A"/>
    <w:rsid w:val="009352BB"/>
    <w:rsid w:val="00990668"/>
    <w:rsid w:val="009D1FD9"/>
    <w:rsid w:val="009F0C77"/>
    <w:rsid w:val="009F4DD1"/>
    <w:rsid w:val="00A64E80"/>
    <w:rsid w:val="00A741D9"/>
    <w:rsid w:val="00A9741D"/>
    <w:rsid w:val="00AD4B17"/>
    <w:rsid w:val="00AE7813"/>
    <w:rsid w:val="00B26FA6"/>
    <w:rsid w:val="00B741CB"/>
    <w:rsid w:val="00B82C22"/>
    <w:rsid w:val="00B934F3"/>
    <w:rsid w:val="00B95255"/>
    <w:rsid w:val="00BB6347"/>
    <w:rsid w:val="00BD2134"/>
    <w:rsid w:val="00C038D8"/>
    <w:rsid w:val="00C045DD"/>
    <w:rsid w:val="00C14102"/>
    <w:rsid w:val="00C24491"/>
    <w:rsid w:val="00C3136F"/>
    <w:rsid w:val="00C3483A"/>
    <w:rsid w:val="00C72096"/>
    <w:rsid w:val="00C73DCA"/>
    <w:rsid w:val="00C74E9D"/>
    <w:rsid w:val="00C82FD3"/>
    <w:rsid w:val="00CC6B7B"/>
    <w:rsid w:val="00CD3619"/>
    <w:rsid w:val="00CF4447"/>
    <w:rsid w:val="00D33D58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45A74"/>
    <w:rsid w:val="00EB00A2"/>
    <w:rsid w:val="00EB1BF3"/>
    <w:rsid w:val="00EB3BE5"/>
    <w:rsid w:val="00ED323F"/>
    <w:rsid w:val="00EF3EEE"/>
    <w:rsid w:val="00F149A7"/>
    <w:rsid w:val="00F37935"/>
    <w:rsid w:val="00F50BAF"/>
    <w:rsid w:val="00F52C10"/>
    <w:rsid w:val="00F81FFD"/>
    <w:rsid w:val="00F85228"/>
    <w:rsid w:val="00FA03E6"/>
    <w:rsid w:val="00FA36CF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CA1E9EB-C297-40A4-A4AA-1DB83704F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39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9A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B3B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603_201206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6-19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F9878D-7B99-405E-905F-9FC3DD8F7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488</Words>
  <Characters>2635</Characters>
  <Application>Microsoft Office Word</Application>
  <DocSecurity>4</DocSecurity>
  <Lines>96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1603: Pure-N-Heart Kids - South Carolina Legislature Online</dc:title>
  <dc:subject/>
  <dc:creator>rosannemcdowell</dc:creator>
  <cp:keywords/>
  <dc:description/>
  <cp:lastModifiedBy>N Cumfer</cp:lastModifiedBy>
  <cp:revision>2</cp:revision>
  <cp:lastPrinted>2012-06-07T19:39:00Z</cp:lastPrinted>
  <dcterms:created xsi:type="dcterms:W3CDTF">2014-11-21T21:24:00Z</dcterms:created>
  <dcterms:modified xsi:type="dcterms:W3CDTF">2014-11-21T21:24:00Z</dcterms:modified>
</cp:coreProperties>
</file>