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C6D" w:rsidRDefault="00890C6D" w:rsidP="00890C6D">
      <w:pPr>
        <w:widowControl w:val="0"/>
        <w:jc w:val="center"/>
      </w:pPr>
      <w:bookmarkStart w:id="0" w:name="_GoBack"/>
      <w:bookmarkEnd w:id="0"/>
      <w:r w:rsidRPr="00890C6D">
        <w:rPr>
          <w:b/>
        </w:rPr>
        <w:t>South Carolina General Assembly</w:t>
      </w:r>
    </w:p>
    <w:p w:rsidR="00890C6D" w:rsidRDefault="00890C6D" w:rsidP="00890C6D">
      <w:pPr>
        <w:widowControl w:val="0"/>
        <w:jc w:val="center"/>
      </w:pPr>
      <w:r>
        <w:t>119th Session, 2011-2012</w:t>
      </w:r>
    </w:p>
    <w:p w:rsidR="00890C6D" w:rsidRDefault="00890C6D" w:rsidP="00890C6D">
      <w:pPr>
        <w:widowControl w:val="0"/>
        <w:jc w:val="left"/>
      </w:pPr>
    </w:p>
    <w:p w:rsidR="00890C6D" w:rsidRDefault="00890C6D" w:rsidP="00890C6D">
      <w:pPr>
        <w:widowControl w:val="0"/>
        <w:jc w:val="left"/>
        <w:rPr>
          <w:b/>
        </w:rPr>
      </w:pPr>
      <w:r w:rsidRPr="00890C6D">
        <w:rPr>
          <w:b/>
        </w:rPr>
        <w:t>H. 3017</w:t>
      </w:r>
    </w:p>
    <w:p w:rsidR="00890C6D" w:rsidRDefault="00890C6D" w:rsidP="00890C6D">
      <w:pPr>
        <w:widowControl w:val="0"/>
        <w:jc w:val="left"/>
        <w:rPr>
          <w:b/>
        </w:rPr>
      </w:pPr>
    </w:p>
    <w:p w:rsidR="00890C6D" w:rsidRDefault="00890C6D" w:rsidP="00890C6D">
      <w:pPr>
        <w:widowControl w:val="0"/>
        <w:jc w:val="left"/>
      </w:pPr>
      <w:r w:rsidRPr="00890C6D">
        <w:rPr>
          <w:b/>
        </w:rPr>
        <w:t>STATUS INFORMATION</w:t>
      </w:r>
    </w:p>
    <w:p w:rsidR="00890C6D" w:rsidRDefault="00890C6D" w:rsidP="00890C6D">
      <w:pPr>
        <w:widowControl w:val="0"/>
        <w:jc w:val="left"/>
      </w:pPr>
    </w:p>
    <w:p w:rsidR="00890C6D" w:rsidRDefault="00890C6D" w:rsidP="00890C6D">
      <w:pPr>
        <w:widowControl w:val="0"/>
        <w:jc w:val="left"/>
      </w:pPr>
      <w:r>
        <w:t>General Bill</w:t>
      </w:r>
    </w:p>
    <w:p w:rsidR="00890C6D" w:rsidRDefault="00016A1B" w:rsidP="00890C6D">
      <w:pPr>
        <w:widowControl w:val="0"/>
        <w:jc w:val="left"/>
      </w:pPr>
      <w:r>
        <w:t>Sponsors: Reps. Bowen and Long</w:t>
      </w:r>
    </w:p>
    <w:p w:rsidR="00890C6D" w:rsidRDefault="00890C6D" w:rsidP="00890C6D">
      <w:pPr>
        <w:widowControl w:val="0"/>
        <w:jc w:val="left"/>
      </w:pPr>
      <w:r>
        <w:t>Document Path: l:\council\bills\agm\18250bh11.docx</w:t>
      </w:r>
    </w:p>
    <w:p w:rsidR="00890C6D" w:rsidRDefault="00890C6D" w:rsidP="00890C6D">
      <w:pPr>
        <w:widowControl w:val="0"/>
        <w:jc w:val="left"/>
      </w:pPr>
    </w:p>
    <w:p w:rsidR="00C43034" w:rsidRDefault="00C43034" w:rsidP="00890C6D">
      <w:pPr>
        <w:widowControl w:val="0"/>
        <w:jc w:val="left"/>
      </w:pPr>
      <w:r>
        <w:t>Introduced in the House on January 11, 2011</w:t>
      </w:r>
    </w:p>
    <w:p w:rsidR="00C43034" w:rsidRPr="00C43034" w:rsidRDefault="00C43034" w:rsidP="00890C6D">
      <w:pPr>
        <w:widowControl w:val="0"/>
        <w:jc w:val="left"/>
      </w:pPr>
      <w:r>
        <w:t xml:space="preserve">Currently residing in the House Committee on </w:t>
      </w:r>
      <w:r w:rsidRPr="00C43034">
        <w:rPr>
          <w:b/>
        </w:rPr>
        <w:t>Education and Public Works</w:t>
      </w:r>
    </w:p>
    <w:p w:rsidR="00C43034" w:rsidRDefault="00C43034" w:rsidP="00890C6D">
      <w:pPr>
        <w:widowControl w:val="0"/>
        <w:jc w:val="left"/>
      </w:pPr>
    </w:p>
    <w:p w:rsidR="00890C6D" w:rsidRDefault="00890C6D" w:rsidP="00890C6D">
      <w:pPr>
        <w:widowControl w:val="0"/>
        <w:jc w:val="left"/>
      </w:pPr>
      <w:r>
        <w:t xml:space="preserve">Summary: </w:t>
      </w:r>
      <w:r w:rsidR="00571332">
        <w:t>Teachers</w:t>
      </w:r>
    </w:p>
    <w:p w:rsidR="00890C6D" w:rsidRDefault="00890C6D" w:rsidP="00890C6D">
      <w:pPr>
        <w:widowControl w:val="0"/>
        <w:jc w:val="left"/>
      </w:pPr>
    </w:p>
    <w:p w:rsidR="00890C6D" w:rsidRDefault="00890C6D" w:rsidP="00890C6D">
      <w:pPr>
        <w:widowControl w:val="0"/>
        <w:jc w:val="left"/>
      </w:pPr>
    </w:p>
    <w:p w:rsidR="00890C6D" w:rsidRDefault="00890C6D" w:rsidP="00890C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0C6D">
        <w:rPr>
          <w:b/>
        </w:rPr>
        <w:t>HISTORY OF LEGISLATIVE ACTIONS</w:t>
      </w:r>
    </w:p>
    <w:p w:rsidR="00890C6D" w:rsidRDefault="00890C6D" w:rsidP="00890C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90C6D" w:rsidRPr="00890C6D" w:rsidRDefault="00890C6D" w:rsidP="00890C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0C6D">
        <w:rPr>
          <w:u w:val="single"/>
        </w:rPr>
        <w:tab/>
        <w:t>Date</w:t>
      </w:r>
      <w:r w:rsidRPr="00890C6D">
        <w:rPr>
          <w:u w:val="single"/>
        </w:rPr>
        <w:tab/>
        <w:t>Body</w:t>
      </w:r>
      <w:r w:rsidRPr="00890C6D">
        <w:rPr>
          <w:u w:val="single"/>
        </w:rPr>
        <w:tab/>
        <w:t>Action Description with journal page number</w:t>
      </w:r>
      <w:r w:rsidRPr="00890C6D">
        <w:rPr>
          <w:u w:val="single"/>
        </w:rPr>
        <w:tab/>
      </w:r>
    </w:p>
    <w:p w:rsidR="00016A1B" w:rsidRDefault="00016A1B" w:rsidP="00016A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BB7ADB">
        <w:t>Prefiled</w:t>
      </w:r>
    </w:p>
    <w:p w:rsidR="00016A1B" w:rsidRDefault="00016A1B" w:rsidP="00016A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BB7ADB">
        <w:t xml:space="preserve">Referred to Committee on </w:t>
      </w:r>
      <w:r w:rsidRPr="00BB7ADB">
        <w:rPr>
          <w:b/>
        </w:rPr>
        <w:t>Education and Public Works</w:t>
      </w:r>
    </w:p>
    <w:p w:rsidR="00016A1B" w:rsidRDefault="00016A1B" w:rsidP="00016A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BB7ADB">
        <w:t>Introduced and read first time (</w:t>
      </w:r>
      <w:hyperlink r:id="rId7" w:history="1">
        <w:r w:rsidRPr="00BB7ADB">
          <w:rPr>
            <w:rStyle w:val="Hyperlink"/>
          </w:rPr>
          <w:t>House Journal</w:t>
        </w:r>
        <w:r w:rsidRPr="00BB7ADB">
          <w:rPr>
            <w:rStyle w:val="Hyperlink"/>
          </w:rPr>
          <w:noBreakHyphen/>
          <w:t>page 12</w:t>
        </w:r>
      </w:hyperlink>
      <w:r w:rsidRPr="00BB7ADB">
        <w:t>)</w:t>
      </w:r>
    </w:p>
    <w:p w:rsidR="00016A1B" w:rsidRDefault="00016A1B" w:rsidP="00016A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BB7ADB">
        <w:t>Referred to Co</w:t>
      </w:r>
      <w:r>
        <w:t xml:space="preserve">mmittee on </w:t>
      </w:r>
      <w:r w:rsidRPr="00BB7ADB">
        <w:rPr>
          <w:b/>
        </w:rPr>
        <w:t>Education and Public Works</w:t>
      </w:r>
      <w:r w:rsidRPr="00BB7ADB">
        <w:t xml:space="preserve"> (</w:t>
      </w:r>
      <w:hyperlink r:id="rId8" w:history="1">
        <w:r w:rsidRPr="00BB7ADB">
          <w:rPr>
            <w:rStyle w:val="Hyperlink"/>
          </w:rPr>
          <w:t>House Journal</w:t>
        </w:r>
        <w:r w:rsidRPr="00BB7ADB">
          <w:rPr>
            <w:rStyle w:val="Hyperlink"/>
          </w:rPr>
          <w:noBreakHyphen/>
          <w:t>page 12</w:t>
        </w:r>
      </w:hyperlink>
      <w:r w:rsidRPr="00BB7ADB">
        <w:t>)</w:t>
      </w:r>
    </w:p>
    <w:p w:rsidR="00016A1B" w:rsidRDefault="00016A1B" w:rsidP="00016A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1/12/2011</w:t>
      </w:r>
      <w:r>
        <w:tab/>
        <w:t>House</w:t>
      </w:r>
      <w:r>
        <w:tab/>
      </w:r>
      <w:r w:rsidRPr="00BB7ADB">
        <w:t>Member(s) request name added as sponsor: Long</w:t>
      </w:r>
    </w:p>
    <w:p w:rsidR="00016A1B" w:rsidRDefault="00016A1B" w:rsidP="00016A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0C6D" w:rsidRPr="00890C6D" w:rsidRDefault="00890C6D" w:rsidP="00890C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0C6D" w:rsidRDefault="00890C6D" w:rsidP="00890C6D">
      <w:pPr>
        <w:widowControl w:val="0"/>
        <w:jc w:val="left"/>
      </w:pPr>
      <w:r w:rsidRPr="00890C6D">
        <w:rPr>
          <w:b/>
        </w:rPr>
        <w:t>VERSIONS OF THIS BILL</w:t>
      </w:r>
    </w:p>
    <w:p w:rsidR="00890C6D" w:rsidRDefault="00890C6D" w:rsidP="00890C6D">
      <w:pPr>
        <w:widowControl w:val="0"/>
        <w:jc w:val="left"/>
      </w:pPr>
    </w:p>
    <w:p w:rsidR="00890C6D" w:rsidRDefault="006A75FA" w:rsidP="00890C6D">
      <w:pPr>
        <w:widowControl w:val="0"/>
        <w:jc w:val="left"/>
      </w:pPr>
      <w:hyperlink r:id="rId9" w:history="1">
        <w:r w:rsidR="00890C6D">
          <w:rPr>
            <w:rStyle w:val="Hyperlink"/>
          </w:rPr>
          <w:t>12/7/2010</w:t>
        </w:r>
      </w:hyperlink>
    </w:p>
    <w:p w:rsidR="00890C6D" w:rsidRDefault="00890C6D" w:rsidP="00890C6D"/>
    <w:p w:rsidR="00890C6D" w:rsidRDefault="00890C6D" w:rsidP="00890C6D">
      <w:pPr>
        <w:sectPr w:rsidR="00890C6D" w:rsidSect="00890C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5F51" w:rsidRDefault="00185F51" w:rsidP="00185F51">
      <w:pPr>
        <w:pStyle w:val="BillDots"/>
      </w:pPr>
    </w:p>
    <w:p w:rsidR="00185F51" w:rsidRDefault="00185F51" w:rsidP="00185F51">
      <w:pPr>
        <w:pStyle w:val="Numbersforbills"/>
      </w:pPr>
    </w:p>
    <w:p w:rsidR="00185F51" w:rsidRDefault="00185F51" w:rsidP="00185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F51" w:rsidRDefault="00185F51" w:rsidP="00185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F51" w:rsidRDefault="00185F51" w:rsidP="00185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F51" w:rsidRDefault="00185F51" w:rsidP="00185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F51" w:rsidRDefault="00185F51" w:rsidP="00185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7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06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CB0" w:rsidRDefault="005C0CB0" w:rsidP="005C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59</w:t>
      </w:r>
      <w:r w:rsidR="00185F51">
        <w:noBreakHyphen/>
      </w:r>
      <w:r>
        <w:t>1</w:t>
      </w:r>
      <w:r w:rsidR="00185F51">
        <w:noBreakHyphen/>
      </w:r>
      <w:r>
        <w:t>130, CODE OF LAWS OF SOUTH CAROLINA, 1976, RELATING TO THE DEFINITION OF “TEACHER”, SO AS TO REVISE THE DEFINITION BY REQUIRING CERTAIN MINIMUM TIME IN THE CLASSROOM AMONG OTHER CRITERIA.</w:t>
      </w:r>
    </w:p>
    <w:p w:rsidR="001806C4" w:rsidRDefault="001806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06C4" w:rsidRDefault="001806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06C4" w:rsidRDefault="001806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CB0" w:rsidRDefault="001806C4" w:rsidP="005C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C0CB0">
        <w:t>Section 59</w:t>
      </w:r>
      <w:r w:rsidR="00185F51">
        <w:noBreakHyphen/>
      </w:r>
      <w:r w:rsidR="005C0CB0">
        <w:t>1</w:t>
      </w:r>
      <w:r w:rsidR="00185F51">
        <w:noBreakHyphen/>
      </w:r>
      <w:r w:rsidR="005C0CB0">
        <w:t>130 of the 1976 Code is amended to read:</w:t>
      </w:r>
    </w:p>
    <w:p w:rsidR="005C0CB0" w:rsidRDefault="005C0CB0" w:rsidP="005C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CB0" w:rsidRPr="005C0CB0" w:rsidRDefault="005C0CB0" w:rsidP="005C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“Section 59</w:t>
      </w:r>
      <w:r w:rsidR="00185F51">
        <w:noBreakHyphen/>
      </w:r>
      <w:r>
        <w:t>1</w:t>
      </w:r>
      <w:r w:rsidR="00185F51">
        <w:noBreakHyphen/>
      </w:r>
      <w:r>
        <w:t>130.</w:t>
      </w:r>
      <w:r>
        <w:tab/>
      </w:r>
      <w:r w:rsidR="00186F25">
        <w:rPr>
          <w:u w:val="single"/>
        </w:rPr>
        <w:t>(A)</w:t>
      </w:r>
      <w:r w:rsidR="00580C4C" w:rsidRPr="00580C4C">
        <w:tab/>
        <w:t>‘</w:t>
      </w:r>
      <w:r>
        <w:t>Teacher</w:t>
      </w:r>
      <w:r w:rsidR="00580C4C" w:rsidRPr="00580C4C">
        <w:t>’</w:t>
      </w:r>
      <w:r>
        <w:t xml:space="preserve"> means </w:t>
      </w:r>
      <w:r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>
        <w:t xml:space="preserve"> person who is employed either </w:t>
      </w:r>
      <w:r w:rsidRPr="00186F25">
        <w:rPr>
          <w:strike/>
        </w:rPr>
        <w:t>full</w:t>
      </w:r>
      <w:r w:rsidR="00185F51">
        <w:rPr>
          <w:strike/>
        </w:rPr>
        <w:noBreakHyphen/>
      </w:r>
      <w:r w:rsidRPr="00186F25">
        <w:rPr>
          <w:strike/>
        </w:rPr>
        <w:t>time</w:t>
      </w:r>
      <w:r>
        <w:t xml:space="preserve"> </w:t>
      </w:r>
      <w:r w:rsidR="00186F25">
        <w:rPr>
          <w:u w:val="single"/>
        </w:rPr>
        <w:t>full time</w:t>
      </w:r>
      <w:r w:rsidR="00186F25">
        <w:t xml:space="preserve"> </w:t>
      </w:r>
      <w:r>
        <w:t xml:space="preserve">or </w:t>
      </w:r>
      <w:r w:rsidRPr="00186F25">
        <w:rPr>
          <w:strike/>
        </w:rPr>
        <w:t>part</w:t>
      </w:r>
      <w:r w:rsidR="00185F51">
        <w:rPr>
          <w:strike/>
        </w:rPr>
        <w:noBreakHyphen/>
      </w:r>
      <w:r w:rsidRPr="00186F25">
        <w:rPr>
          <w:strike/>
        </w:rPr>
        <w:t>time</w:t>
      </w:r>
      <w:r>
        <w:t xml:space="preserve"> </w:t>
      </w:r>
      <w:r w:rsidR="00186F25">
        <w:rPr>
          <w:u w:val="single"/>
        </w:rPr>
        <w:t>part time</w:t>
      </w:r>
      <w:r w:rsidR="00186F25">
        <w:t xml:space="preserve"> </w:t>
      </w:r>
      <w:r>
        <w:t xml:space="preserve">by </w:t>
      </w:r>
      <w:r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>
        <w:t xml:space="preserve"> school district </w:t>
      </w:r>
      <w:r w:rsidRPr="005C0CB0">
        <w:rPr>
          <w:strike/>
        </w:rPr>
        <w:t>either to teach or to supervise teaching</w:t>
      </w:r>
      <w:r>
        <w:t xml:space="preserve"> </w:t>
      </w:r>
      <w:r>
        <w:rPr>
          <w:u w:val="single"/>
        </w:rPr>
        <w:t>as a classroom teacher and who:</w:t>
      </w:r>
    </w:p>
    <w:p w:rsidR="005C0CB0" w:rsidRDefault="005C0CB0" w:rsidP="005C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 w:rsidR="00186F25">
        <w:tab/>
      </w:r>
      <w:r>
        <w:rPr>
          <w:u w:val="single"/>
        </w:rPr>
        <w:t>(1)</w:t>
      </w:r>
      <w:r>
        <w:tab/>
      </w:r>
      <w:r>
        <w:rPr>
          <w:u w:val="single"/>
        </w:rPr>
        <w:t>spends at least thirty hours per week in a classroom as the primary instructor; and</w:t>
      </w:r>
    </w:p>
    <w:p w:rsidR="005C0CB0" w:rsidRDefault="005C0CB0" w:rsidP="005C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 w:rsidR="00186F25">
        <w:tab/>
      </w:r>
      <w:r>
        <w:rPr>
          <w:u w:val="single"/>
        </w:rPr>
        <w:t>(</w:t>
      </w:r>
      <w:r w:rsidR="00186F25">
        <w:rPr>
          <w:u w:val="single"/>
        </w:rPr>
        <w:t>2</w:t>
      </w:r>
      <w:r>
        <w:rPr>
          <w:u w:val="single"/>
        </w:rPr>
        <w:t>)</w:t>
      </w:r>
      <w:r>
        <w:tab/>
      </w:r>
      <w:r>
        <w:rPr>
          <w:u w:val="single"/>
        </w:rPr>
        <w:t>spends at least thirty consecutive minutes in the classroom with the same group of students for the periods of instruction related to a particular subject or course.</w:t>
      </w:r>
    </w:p>
    <w:p w:rsidR="005C0CB0" w:rsidRDefault="005C0CB0" w:rsidP="005C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 w:rsidR="00186F25">
        <w:rPr>
          <w:u w:val="single"/>
        </w:rPr>
        <w:t>(B</w:t>
      </w:r>
      <w:r>
        <w:rPr>
          <w:u w:val="single"/>
        </w:rPr>
        <w:t>)</w:t>
      </w:r>
      <w:r>
        <w:tab/>
      </w:r>
      <w:r>
        <w:rPr>
          <w:u w:val="single"/>
        </w:rPr>
        <w:t>Teachers</w:t>
      </w:r>
      <w:r w:rsidR="00580C4C" w:rsidRPr="00580C4C">
        <w:rPr>
          <w:u w:val="single"/>
        </w:rPr>
        <w:t>’</w:t>
      </w:r>
      <w:r>
        <w:rPr>
          <w:u w:val="single"/>
        </w:rPr>
        <w:t xml:space="preserve"> aides</w:t>
      </w:r>
      <w:r w:rsidR="00186F25">
        <w:rPr>
          <w:u w:val="single"/>
        </w:rPr>
        <w:t>,</w:t>
      </w:r>
      <w:r>
        <w:rPr>
          <w:u w:val="single"/>
        </w:rPr>
        <w:t xml:space="preserve"> as defined in Section 59</w:t>
      </w:r>
      <w:r w:rsidR="00185F51">
        <w:rPr>
          <w:u w:val="single"/>
        </w:rPr>
        <w:noBreakHyphen/>
      </w:r>
      <w:r>
        <w:rPr>
          <w:u w:val="single"/>
        </w:rPr>
        <w:t>1</w:t>
      </w:r>
      <w:r w:rsidR="00185F51">
        <w:rPr>
          <w:u w:val="single"/>
        </w:rPr>
        <w:noBreakHyphen/>
      </w:r>
      <w:r>
        <w:rPr>
          <w:u w:val="single"/>
        </w:rPr>
        <w:t>140</w:t>
      </w:r>
      <w:r w:rsidR="00186F25">
        <w:rPr>
          <w:u w:val="single"/>
        </w:rPr>
        <w:t>,</w:t>
      </w:r>
      <w:r>
        <w:rPr>
          <w:u w:val="single"/>
        </w:rPr>
        <w:t xml:space="preserve"> are not classified as teachers even if they have a recognized certificate but must be classified as teachers</w:t>
      </w:r>
      <w:r w:rsidR="00580C4C" w:rsidRPr="00580C4C">
        <w:rPr>
          <w:u w:val="single"/>
        </w:rPr>
        <w:t>’</w:t>
      </w:r>
      <w:r>
        <w:rPr>
          <w:u w:val="single"/>
        </w:rPr>
        <w:t xml:space="preserve"> aides.</w:t>
      </w:r>
    </w:p>
    <w:p w:rsidR="005C0CB0" w:rsidRDefault="005C0CB0" w:rsidP="005C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186F25">
        <w:rPr>
          <w:u w:val="single"/>
        </w:rPr>
        <w:t>(C</w:t>
      </w:r>
      <w:r>
        <w:rPr>
          <w:u w:val="single"/>
        </w:rPr>
        <w:t>)</w:t>
      </w:r>
      <w:r>
        <w:tab/>
      </w:r>
      <w:r>
        <w:rPr>
          <w:u w:val="single"/>
        </w:rPr>
        <w:t>A teacher having fifteen hours or less in the classroom per week and who meets the other requirements of this section may be counted as a half teacher for statistical purposes.</w:t>
      </w:r>
      <w:r>
        <w:t>”</w:t>
      </w:r>
    </w:p>
    <w:p w:rsidR="005C0CB0" w:rsidRDefault="005C0CB0" w:rsidP="005C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06C4" w:rsidRDefault="005C0CB0" w:rsidP="005C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C7825" w:rsidRDefault="00185F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7825" w:rsidRDefault="003C7825" w:rsidP="00890C6D">
      <w:pPr>
        <w:suppressAutoHyphens/>
      </w:pPr>
    </w:p>
    <w:sectPr w:rsidR="003C7825" w:rsidSect="00890C6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6C4" w:rsidRDefault="001806C4" w:rsidP="009F0C77">
      <w:r>
        <w:separator/>
      </w:r>
    </w:p>
  </w:endnote>
  <w:endnote w:type="continuationSeparator" w:id="0">
    <w:p w:rsidR="001806C4" w:rsidRDefault="001806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58321D-4710-4442-94DB-DBCFA65EE703}"/>
    <w:embedBold r:id="rId2" w:fontKey="{F3CCA0CA-1B94-40B6-9ACA-E67971C80F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52BA40-4ED7-4638-8CC0-83D2E8073A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49C2699-28DF-4469-AE19-5BBA35E064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C6D" w:rsidRPr="003C7825" w:rsidRDefault="00890C6D" w:rsidP="003C78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[3017]</w:t>
    </w:r>
    <w:r>
      <w:tab/>
    </w:r>
    <w:r w:rsidR="006A75FA">
      <w:fldChar w:fldCharType="begin"/>
    </w:r>
    <w:r w:rsidR="006A75FA">
      <w:instrText xml:space="preserve"> PAGE  \* MERGEFORMAT </w:instrText>
    </w:r>
    <w:r w:rsidR="006A75FA">
      <w:fldChar w:fldCharType="separate"/>
    </w:r>
    <w:r w:rsidR="006A75FA">
      <w:rPr>
        <w:noProof/>
      </w:rPr>
      <w:t>1</w:t>
    </w:r>
    <w:r w:rsidR="006A75F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6C4" w:rsidRDefault="001806C4" w:rsidP="009F0C77">
      <w:r>
        <w:separator/>
      </w:r>
    </w:p>
  </w:footnote>
  <w:footnote w:type="continuationSeparator" w:id="0">
    <w:p w:rsidR="001806C4" w:rsidRDefault="001806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50BH11"/>
    <w:docVar w:name="CoverBillType" w:val="b"/>
    <w:docVar w:name="docpath" w:val="L:\Council\bills\AGM\18250BH11.DOCX"/>
    <w:docVar w:name="dvBillNumber" w:val="301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51F2D"/>
    <w:rsid w:val="00010054"/>
    <w:rsid w:val="00011869"/>
    <w:rsid w:val="00015550"/>
    <w:rsid w:val="00016A1B"/>
    <w:rsid w:val="000E1785"/>
    <w:rsid w:val="000F40FA"/>
    <w:rsid w:val="0010776B"/>
    <w:rsid w:val="00133E66"/>
    <w:rsid w:val="001435A3"/>
    <w:rsid w:val="001535BE"/>
    <w:rsid w:val="00166909"/>
    <w:rsid w:val="001806C4"/>
    <w:rsid w:val="00185F51"/>
    <w:rsid w:val="00186F25"/>
    <w:rsid w:val="001B2179"/>
    <w:rsid w:val="001D08F2"/>
    <w:rsid w:val="001D525B"/>
    <w:rsid w:val="001D7F4F"/>
    <w:rsid w:val="00213A8D"/>
    <w:rsid w:val="002321B6"/>
    <w:rsid w:val="00250967"/>
    <w:rsid w:val="002543C8"/>
    <w:rsid w:val="00283F8D"/>
    <w:rsid w:val="00284AAE"/>
    <w:rsid w:val="002E5912"/>
    <w:rsid w:val="0031703F"/>
    <w:rsid w:val="00325348"/>
    <w:rsid w:val="0032732C"/>
    <w:rsid w:val="00336AD0"/>
    <w:rsid w:val="0037079A"/>
    <w:rsid w:val="00385DBE"/>
    <w:rsid w:val="003C5418"/>
    <w:rsid w:val="003C7825"/>
    <w:rsid w:val="003D01E8"/>
    <w:rsid w:val="003E5288"/>
    <w:rsid w:val="003F6D79"/>
    <w:rsid w:val="0041760A"/>
    <w:rsid w:val="00417C01"/>
    <w:rsid w:val="00451F2D"/>
    <w:rsid w:val="004809EE"/>
    <w:rsid w:val="004C1BC8"/>
    <w:rsid w:val="004D7FCA"/>
    <w:rsid w:val="004E7D54"/>
    <w:rsid w:val="00503077"/>
    <w:rsid w:val="005122EF"/>
    <w:rsid w:val="005273C6"/>
    <w:rsid w:val="00530A69"/>
    <w:rsid w:val="00545593"/>
    <w:rsid w:val="00571332"/>
    <w:rsid w:val="00577C6C"/>
    <w:rsid w:val="00580C4C"/>
    <w:rsid w:val="005B3378"/>
    <w:rsid w:val="005C0CB0"/>
    <w:rsid w:val="005C2FE2"/>
    <w:rsid w:val="005E2BC9"/>
    <w:rsid w:val="00605102"/>
    <w:rsid w:val="006215AA"/>
    <w:rsid w:val="006913C9"/>
    <w:rsid w:val="0069470D"/>
    <w:rsid w:val="006A75FA"/>
    <w:rsid w:val="00734F00"/>
    <w:rsid w:val="007A43DE"/>
    <w:rsid w:val="007A70AE"/>
    <w:rsid w:val="00803265"/>
    <w:rsid w:val="008362E8"/>
    <w:rsid w:val="00890C6D"/>
    <w:rsid w:val="008A1768"/>
    <w:rsid w:val="008F4429"/>
    <w:rsid w:val="0094021A"/>
    <w:rsid w:val="009C6A0B"/>
    <w:rsid w:val="009D679F"/>
    <w:rsid w:val="009F0C77"/>
    <w:rsid w:val="009F4DD1"/>
    <w:rsid w:val="00A41684"/>
    <w:rsid w:val="00A64E80"/>
    <w:rsid w:val="00A72BCD"/>
    <w:rsid w:val="00A741D9"/>
    <w:rsid w:val="00A8140A"/>
    <w:rsid w:val="00A833AB"/>
    <w:rsid w:val="00A92629"/>
    <w:rsid w:val="00A9741D"/>
    <w:rsid w:val="00AD4B17"/>
    <w:rsid w:val="00B1160D"/>
    <w:rsid w:val="00B412D4"/>
    <w:rsid w:val="00B91E27"/>
    <w:rsid w:val="00BE3C22"/>
    <w:rsid w:val="00C0345E"/>
    <w:rsid w:val="00C3483A"/>
    <w:rsid w:val="00C43034"/>
    <w:rsid w:val="00C52FD9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1EF5"/>
    <w:rsid w:val="00EF554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16F04A2-3D9F-4967-A92D-A615E26E8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90C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017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732A8-0DB0-4CCA-89B6-0FCA953DA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318</Words>
  <Characters>1684</Characters>
  <Application>Microsoft Office Word</Application>
  <DocSecurity>4</DocSecurity>
  <Lines>72</Lines>
  <Paragraphs>30</Paragraphs>
  <ScaleCrop>false</ScaleCrop>
  <Company> </Company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3017: Teachers - South Carolina Legislature Online</dc:title>
  <dc:subject/>
  <dc:creator>AngieMorgan</dc:creator>
  <cp:keywords/>
  <dc:description/>
  <cp:lastModifiedBy>N Cumfer</cp:lastModifiedBy>
  <cp:revision>2</cp:revision>
  <cp:lastPrinted>2010-12-06T18:41:00Z</cp:lastPrinted>
  <dcterms:created xsi:type="dcterms:W3CDTF">2014-11-21T21:25:00Z</dcterms:created>
  <dcterms:modified xsi:type="dcterms:W3CDTF">2014-11-21T21:25:00Z</dcterms:modified>
</cp:coreProperties>
</file>