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D72" w:rsidRDefault="00351D72" w:rsidP="00351D72">
      <w:pPr>
        <w:widowControl w:val="0"/>
        <w:jc w:val="center"/>
      </w:pPr>
      <w:bookmarkStart w:id="0" w:name="_GoBack"/>
      <w:bookmarkEnd w:id="0"/>
      <w:r w:rsidRPr="00351D72">
        <w:rPr>
          <w:b/>
        </w:rPr>
        <w:t>South Carolina General Assembly</w:t>
      </w:r>
    </w:p>
    <w:p w:rsidR="00351D72" w:rsidRDefault="00351D72" w:rsidP="00351D72">
      <w:pPr>
        <w:widowControl w:val="0"/>
        <w:jc w:val="center"/>
      </w:pPr>
      <w:r>
        <w:t>119th Session, 2011-2012</w:t>
      </w:r>
    </w:p>
    <w:p w:rsidR="00351D72" w:rsidRDefault="00351D72" w:rsidP="00351D72">
      <w:pPr>
        <w:widowControl w:val="0"/>
        <w:jc w:val="left"/>
      </w:pPr>
    </w:p>
    <w:p w:rsidR="00351D72" w:rsidRDefault="00351D72" w:rsidP="00351D72">
      <w:pPr>
        <w:widowControl w:val="0"/>
        <w:jc w:val="left"/>
        <w:rPr>
          <w:b/>
        </w:rPr>
      </w:pPr>
      <w:r w:rsidRPr="00351D72">
        <w:rPr>
          <w:b/>
        </w:rPr>
        <w:t>H. 3268</w:t>
      </w:r>
    </w:p>
    <w:p w:rsidR="00351D72" w:rsidRDefault="00351D72" w:rsidP="00351D72">
      <w:pPr>
        <w:widowControl w:val="0"/>
        <w:jc w:val="left"/>
        <w:rPr>
          <w:b/>
        </w:rPr>
      </w:pPr>
    </w:p>
    <w:p w:rsidR="00351D72" w:rsidRDefault="00351D72" w:rsidP="00351D72">
      <w:pPr>
        <w:widowControl w:val="0"/>
        <w:jc w:val="left"/>
      </w:pPr>
      <w:r w:rsidRPr="00351D72">
        <w:rPr>
          <w:b/>
        </w:rPr>
        <w:t>STATUS INFORMATION</w:t>
      </w:r>
    </w:p>
    <w:p w:rsidR="00351D72" w:rsidRDefault="00351D72" w:rsidP="00351D72">
      <w:pPr>
        <w:widowControl w:val="0"/>
        <w:jc w:val="left"/>
      </w:pPr>
    </w:p>
    <w:p w:rsidR="00351D72" w:rsidRDefault="00351D72" w:rsidP="00351D72">
      <w:pPr>
        <w:widowControl w:val="0"/>
        <w:jc w:val="left"/>
      </w:pPr>
      <w:r>
        <w:t>General Bill</w:t>
      </w:r>
    </w:p>
    <w:p w:rsidR="00351D72" w:rsidRDefault="00C63AA6" w:rsidP="00351D72">
      <w:pPr>
        <w:widowControl w:val="0"/>
        <w:jc w:val="left"/>
      </w:pPr>
      <w:r>
        <w:t>Sponsors: Reps. Sellers and Clemmons</w:t>
      </w:r>
    </w:p>
    <w:p w:rsidR="00351D72" w:rsidRDefault="00351D72" w:rsidP="00351D72">
      <w:pPr>
        <w:widowControl w:val="0"/>
        <w:jc w:val="left"/>
      </w:pPr>
      <w:r>
        <w:t>Document Path: l:\council\bills\swb\5016cm11.docx</w:t>
      </w:r>
    </w:p>
    <w:p w:rsidR="00351D72" w:rsidRDefault="00351D72" w:rsidP="00351D72">
      <w:pPr>
        <w:widowControl w:val="0"/>
        <w:jc w:val="left"/>
      </w:pPr>
    </w:p>
    <w:p w:rsidR="00DA0FD3" w:rsidRDefault="00DA0FD3" w:rsidP="00351D72">
      <w:pPr>
        <w:widowControl w:val="0"/>
        <w:jc w:val="left"/>
      </w:pPr>
      <w:r>
        <w:t>Introduced in the House on January 11, 2011</w:t>
      </w:r>
    </w:p>
    <w:p w:rsidR="00DA0FD3" w:rsidRPr="00DA0FD3" w:rsidRDefault="00DA0FD3" w:rsidP="00351D72">
      <w:pPr>
        <w:widowControl w:val="0"/>
        <w:jc w:val="left"/>
      </w:pPr>
      <w:r>
        <w:t xml:space="preserve">Currently residing in the House Committee on </w:t>
      </w:r>
      <w:r w:rsidRPr="00DA0FD3">
        <w:rPr>
          <w:b/>
        </w:rPr>
        <w:t>Judiciary</w:t>
      </w:r>
    </w:p>
    <w:p w:rsidR="00DA0FD3" w:rsidRDefault="00DA0FD3" w:rsidP="00351D72">
      <w:pPr>
        <w:widowControl w:val="0"/>
        <w:jc w:val="left"/>
      </w:pPr>
    </w:p>
    <w:p w:rsidR="00351D72" w:rsidRDefault="00351D72" w:rsidP="00351D72">
      <w:pPr>
        <w:widowControl w:val="0"/>
        <w:jc w:val="left"/>
      </w:pPr>
      <w:r>
        <w:t xml:space="preserve">Summary: </w:t>
      </w:r>
      <w:r w:rsidR="00875BEF">
        <w:t>Department of Public Safety</w:t>
      </w:r>
    </w:p>
    <w:p w:rsidR="00351D72" w:rsidRDefault="00351D72" w:rsidP="00351D72">
      <w:pPr>
        <w:widowControl w:val="0"/>
        <w:jc w:val="left"/>
      </w:pPr>
    </w:p>
    <w:p w:rsidR="00351D72" w:rsidRDefault="00351D72" w:rsidP="00351D72">
      <w:pPr>
        <w:widowControl w:val="0"/>
        <w:jc w:val="left"/>
      </w:pPr>
    </w:p>
    <w:p w:rsidR="00351D72" w:rsidRDefault="00351D72" w:rsidP="00351D72">
      <w:pPr>
        <w:widowControl w:val="0"/>
        <w:tabs>
          <w:tab w:val="center" w:pos="590"/>
          <w:tab w:val="center" w:pos="1440"/>
          <w:tab w:val="left" w:pos="1872"/>
          <w:tab w:val="left" w:pos="9187"/>
        </w:tabs>
        <w:jc w:val="left"/>
      </w:pPr>
      <w:r w:rsidRPr="00351D72">
        <w:rPr>
          <w:b/>
        </w:rPr>
        <w:t>HISTORY OF LEGISLATIVE ACTIONS</w:t>
      </w:r>
    </w:p>
    <w:p w:rsidR="00351D72" w:rsidRDefault="00351D72" w:rsidP="00351D72">
      <w:pPr>
        <w:widowControl w:val="0"/>
        <w:tabs>
          <w:tab w:val="center" w:pos="590"/>
          <w:tab w:val="center" w:pos="1440"/>
          <w:tab w:val="left" w:pos="1872"/>
          <w:tab w:val="left" w:pos="9187"/>
        </w:tabs>
        <w:jc w:val="left"/>
      </w:pPr>
    </w:p>
    <w:p w:rsidR="00351D72" w:rsidRPr="00351D72" w:rsidRDefault="00351D72" w:rsidP="00351D72">
      <w:pPr>
        <w:widowControl w:val="0"/>
        <w:tabs>
          <w:tab w:val="center" w:pos="590"/>
          <w:tab w:val="center" w:pos="1440"/>
          <w:tab w:val="left" w:pos="1872"/>
          <w:tab w:val="left" w:pos="9187"/>
        </w:tabs>
        <w:jc w:val="left"/>
      </w:pPr>
      <w:r w:rsidRPr="00351D72">
        <w:rPr>
          <w:u w:val="single"/>
        </w:rPr>
        <w:tab/>
        <w:t>Date</w:t>
      </w:r>
      <w:r w:rsidRPr="00351D72">
        <w:rPr>
          <w:u w:val="single"/>
        </w:rPr>
        <w:tab/>
        <w:t>Body</w:t>
      </w:r>
      <w:r w:rsidRPr="00351D72">
        <w:rPr>
          <w:u w:val="single"/>
        </w:rPr>
        <w:tab/>
        <w:t>Action Description with journal page number</w:t>
      </w:r>
      <w:r w:rsidRPr="00351D72">
        <w:rPr>
          <w:u w:val="single"/>
        </w:rPr>
        <w:tab/>
      </w:r>
    </w:p>
    <w:p w:rsidR="00C63AA6" w:rsidRDefault="00C63AA6" w:rsidP="00C63AA6">
      <w:pPr>
        <w:widowControl w:val="0"/>
        <w:tabs>
          <w:tab w:val="right" w:pos="1008"/>
          <w:tab w:val="left" w:pos="1152"/>
          <w:tab w:val="left" w:pos="1872"/>
          <w:tab w:val="left" w:pos="9187"/>
        </w:tabs>
        <w:ind w:left="2088" w:hanging="2088"/>
        <w:jc w:val="left"/>
      </w:pPr>
      <w:r>
        <w:tab/>
        <w:t>12/14/2010</w:t>
      </w:r>
      <w:r>
        <w:tab/>
        <w:t>House</w:t>
      </w:r>
      <w:r>
        <w:tab/>
      </w:r>
      <w:r w:rsidRPr="00BB3CFD">
        <w:t>Prefiled</w:t>
      </w:r>
    </w:p>
    <w:p w:rsidR="00C63AA6" w:rsidRDefault="00C63AA6" w:rsidP="00C63AA6">
      <w:pPr>
        <w:widowControl w:val="0"/>
        <w:tabs>
          <w:tab w:val="right" w:pos="1008"/>
          <w:tab w:val="left" w:pos="1152"/>
          <w:tab w:val="left" w:pos="1872"/>
          <w:tab w:val="left" w:pos="9187"/>
        </w:tabs>
        <w:ind w:left="2088" w:hanging="2088"/>
        <w:jc w:val="left"/>
      </w:pPr>
      <w:r>
        <w:tab/>
        <w:t>12/14/2010</w:t>
      </w:r>
      <w:r>
        <w:tab/>
        <w:t>House</w:t>
      </w:r>
      <w:r>
        <w:tab/>
      </w:r>
      <w:r w:rsidRPr="00BB3CFD">
        <w:t xml:space="preserve">Referred to Committee on </w:t>
      </w:r>
      <w:r w:rsidRPr="00BB3CFD">
        <w:rPr>
          <w:b/>
        </w:rPr>
        <w:t>Judiciary</w:t>
      </w:r>
    </w:p>
    <w:p w:rsidR="00C63AA6" w:rsidRDefault="00C63AA6" w:rsidP="00C63AA6">
      <w:pPr>
        <w:widowControl w:val="0"/>
        <w:tabs>
          <w:tab w:val="right" w:pos="1008"/>
          <w:tab w:val="left" w:pos="1152"/>
          <w:tab w:val="left" w:pos="1872"/>
          <w:tab w:val="left" w:pos="9187"/>
        </w:tabs>
        <w:ind w:left="2088" w:hanging="2088"/>
        <w:jc w:val="left"/>
      </w:pPr>
      <w:r>
        <w:tab/>
        <w:t>1/11/2011</w:t>
      </w:r>
      <w:r>
        <w:tab/>
        <w:t>House</w:t>
      </w:r>
      <w:r>
        <w:tab/>
      </w:r>
      <w:r w:rsidRPr="00BB3CFD">
        <w:t>Introduced and read first time (</w:t>
      </w:r>
      <w:hyperlink r:id="rId7" w:history="1">
        <w:r w:rsidRPr="00BB3CFD">
          <w:rPr>
            <w:rStyle w:val="Hyperlink"/>
          </w:rPr>
          <w:t>House Journal</w:t>
        </w:r>
        <w:r w:rsidRPr="00BB3CFD">
          <w:rPr>
            <w:rStyle w:val="Hyperlink"/>
          </w:rPr>
          <w:noBreakHyphen/>
          <w:t>page 105</w:t>
        </w:r>
      </w:hyperlink>
      <w:r w:rsidRPr="00BB3CFD">
        <w:t>)</w:t>
      </w:r>
    </w:p>
    <w:p w:rsidR="00C63AA6" w:rsidRDefault="00C63AA6" w:rsidP="00C63AA6">
      <w:pPr>
        <w:widowControl w:val="0"/>
        <w:tabs>
          <w:tab w:val="right" w:pos="1008"/>
          <w:tab w:val="left" w:pos="1152"/>
          <w:tab w:val="left" w:pos="1872"/>
          <w:tab w:val="left" w:pos="9187"/>
        </w:tabs>
        <w:ind w:left="2088" w:hanging="2088"/>
        <w:jc w:val="left"/>
      </w:pPr>
      <w:r>
        <w:tab/>
        <w:t>1/11/2011</w:t>
      </w:r>
      <w:r>
        <w:tab/>
        <w:t>House</w:t>
      </w:r>
      <w:r>
        <w:tab/>
      </w:r>
      <w:r w:rsidRPr="00BB3CFD">
        <w:t>Ref</w:t>
      </w:r>
      <w:r>
        <w:t xml:space="preserve">erred to Committee on </w:t>
      </w:r>
      <w:r w:rsidRPr="00BB3CFD">
        <w:rPr>
          <w:b/>
        </w:rPr>
        <w:t>Judiciary</w:t>
      </w:r>
      <w:r>
        <w:t xml:space="preserve"> </w:t>
      </w:r>
      <w:r w:rsidRPr="00BB3CFD">
        <w:t>(</w:t>
      </w:r>
      <w:hyperlink r:id="rId8" w:history="1">
        <w:r w:rsidRPr="00BB3CFD">
          <w:rPr>
            <w:rStyle w:val="Hyperlink"/>
          </w:rPr>
          <w:t>House Journal</w:t>
        </w:r>
        <w:r w:rsidRPr="00BB3CFD">
          <w:rPr>
            <w:rStyle w:val="Hyperlink"/>
          </w:rPr>
          <w:noBreakHyphen/>
          <w:t>page 108</w:t>
        </w:r>
      </w:hyperlink>
      <w:r w:rsidRPr="00BB3CFD">
        <w:t>)</w:t>
      </w:r>
    </w:p>
    <w:p w:rsidR="00C63AA6" w:rsidRDefault="00C63AA6" w:rsidP="00C63AA6">
      <w:pPr>
        <w:widowControl w:val="0"/>
        <w:tabs>
          <w:tab w:val="right" w:pos="1008"/>
          <w:tab w:val="left" w:pos="1152"/>
          <w:tab w:val="left" w:pos="1872"/>
          <w:tab w:val="left" w:pos="9187"/>
        </w:tabs>
        <w:ind w:left="2088" w:hanging="2088"/>
        <w:jc w:val="left"/>
      </w:pPr>
      <w:r>
        <w:tab/>
        <w:t>2/24/2011</w:t>
      </w:r>
      <w:r>
        <w:tab/>
        <w:t>House</w:t>
      </w:r>
      <w:r>
        <w:tab/>
      </w:r>
      <w:r w:rsidRPr="00BB3CFD">
        <w:t>Member(s) request name added as sponsor: Clemmons</w:t>
      </w:r>
    </w:p>
    <w:p w:rsidR="00C63AA6" w:rsidRDefault="00C63AA6" w:rsidP="00C63AA6">
      <w:pPr>
        <w:widowControl w:val="0"/>
        <w:tabs>
          <w:tab w:val="right" w:pos="1008"/>
          <w:tab w:val="left" w:pos="1152"/>
          <w:tab w:val="left" w:pos="1872"/>
          <w:tab w:val="left" w:pos="9187"/>
        </w:tabs>
        <w:ind w:left="2088" w:hanging="2088"/>
        <w:jc w:val="left"/>
      </w:pPr>
    </w:p>
    <w:p w:rsidR="00351D72" w:rsidRPr="00351D72" w:rsidRDefault="00351D72" w:rsidP="00351D72">
      <w:pPr>
        <w:widowControl w:val="0"/>
        <w:tabs>
          <w:tab w:val="right" w:pos="1008"/>
          <w:tab w:val="left" w:pos="1152"/>
          <w:tab w:val="left" w:pos="1872"/>
          <w:tab w:val="left" w:pos="9187"/>
        </w:tabs>
        <w:ind w:left="2088" w:hanging="2088"/>
        <w:jc w:val="left"/>
      </w:pPr>
    </w:p>
    <w:p w:rsidR="00351D72" w:rsidRDefault="00351D72" w:rsidP="00351D72">
      <w:pPr>
        <w:widowControl w:val="0"/>
        <w:jc w:val="left"/>
      </w:pPr>
      <w:r w:rsidRPr="00351D72">
        <w:rPr>
          <w:b/>
        </w:rPr>
        <w:lastRenderedPageBreak/>
        <w:t>VERSIONS OF THIS BILL</w:t>
      </w:r>
    </w:p>
    <w:p w:rsidR="00351D72" w:rsidRDefault="00351D72" w:rsidP="00351D72">
      <w:pPr>
        <w:widowControl w:val="0"/>
        <w:jc w:val="left"/>
      </w:pPr>
    </w:p>
    <w:p w:rsidR="00351D72" w:rsidRDefault="00920782" w:rsidP="00351D72">
      <w:pPr>
        <w:widowControl w:val="0"/>
        <w:jc w:val="left"/>
      </w:pPr>
      <w:hyperlink r:id="rId9" w:history="1">
        <w:r w:rsidR="00351D72">
          <w:rPr>
            <w:rStyle w:val="Hyperlink"/>
          </w:rPr>
          <w:t>12/14/2010</w:t>
        </w:r>
      </w:hyperlink>
    </w:p>
    <w:p w:rsidR="00351D72" w:rsidRDefault="00351D72" w:rsidP="00351D72"/>
    <w:p w:rsidR="00351D72" w:rsidRDefault="00351D72" w:rsidP="00351D72">
      <w:pPr>
        <w:sectPr w:rsidR="00351D72" w:rsidSect="00351D7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17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noBreakHyphen/>
        <w:t>3</w:t>
      </w:r>
      <w:r>
        <w:noBreakHyphen/>
        <w:t>240, AS AMENDED, CODE OF LAWS OF SOUTH CAROLINA, 1976, RELATING TO THE REMOVAL OF CERTAIN STATE OFFICERS BY THE GOVERNOR, SO AS TO DELETE THE DIRECTOR OF THE DEPARTMENT OF PUBLIC SAFETY FROM THIS LIST; TO AMEND SECTION 1</w:t>
      </w:r>
      <w:r>
        <w:noBreakHyphen/>
        <w:t>7</w:t>
      </w:r>
      <w:r>
        <w:noBreakHyphen/>
        <w:t>920, RELATING TO THE MEMBERS OF THE COMMISSION ON PROSECUTION COORDINATION, SO AS TO REMOVE THE DIRECTOR OF THE DEPARTMENT OF PUBLIC SAFETY FROM THE COMMISSION; TO AMEND SECTION 1</w:t>
      </w:r>
      <w:r>
        <w:noBreakHyphen/>
        <w:t>30</w:t>
      </w:r>
      <w:r>
        <w:noBreakHyphen/>
        <w:t>10,</w:t>
      </w:r>
      <w:r w:rsidR="009B677F">
        <w:t xml:space="preserve"> AS AMENDED,</w:t>
      </w:r>
      <w:r>
        <w:t xml:space="preserve"> RELATING TO THE DEPARTMENTS OF STATE GOVERNMENT, SO AS TO DELETE THE DEPARTMENT OF PUBLIC SAFETY; TO AMEND SECTION 1-30-90, RELATING TO THE CREATION OF THE DEPARTMENT OF PUBLIC SAFETY, SO AS TO DELETE THE TERM “DEPARTMENT OF PUBLIC SAFETY” AND REPLACE IT WITH THE TERM “SLED”; TO AMEND SECTION 2</w:t>
      </w:r>
      <w:r>
        <w:noBreakHyphen/>
        <w:t>13</w:t>
      </w:r>
      <w:r>
        <w:noBreakHyphen/>
        <w:t>240, RELATING TO THE DISTRIBUTION OF THE CODE OF LAWS OF SOUTH CAROLINA TO VARIOUS ENTITIES, SO AS TO DELETE THE DEPARTMENT OF PUBLIC SAFETY</w:t>
      </w:r>
      <w:r w:rsidR="009B677F">
        <w:t>;</w:t>
      </w:r>
      <w:r>
        <w:t xml:space="preserve"> TO AMEND SECTIONS 5</w:t>
      </w:r>
      <w:r>
        <w:noBreakHyphen/>
        <w:t>3</w:t>
      </w:r>
      <w:r>
        <w:noBreakHyphen/>
        <w:t>90, 5</w:t>
      </w:r>
      <w:r>
        <w:noBreakHyphen/>
        <w:t>7</w:t>
      </w:r>
      <w:r>
        <w:noBreakHyphen/>
        <w:t>110, 9</w:t>
      </w:r>
      <w:r>
        <w:noBreakHyphen/>
        <w:t>11</w:t>
      </w:r>
      <w:r>
        <w:noBreakHyphen/>
        <w:t>180, AS AMENDED, 10</w:t>
      </w:r>
      <w:r>
        <w:noBreakHyphen/>
        <w:t>11</w:t>
      </w:r>
      <w:r>
        <w:noBreakHyphen/>
        <w:t>80, AS AMENDED, 11</w:t>
      </w:r>
      <w:r>
        <w:noBreakHyphen/>
        <w:t>35</w:t>
      </w:r>
      <w:r>
        <w:noBreakHyphen/>
        <w:t>710, AS AMENDED, 12</w:t>
      </w:r>
      <w:r>
        <w:noBreakHyphen/>
        <w:t>28</w:t>
      </w:r>
      <w:r>
        <w:noBreakHyphen/>
        <w:t>1910, 12</w:t>
      </w:r>
      <w:r>
        <w:noBreakHyphen/>
        <w:t>28</w:t>
      </w:r>
      <w:r>
        <w:noBreakHyphen/>
        <w:t>2325, 12</w:t>
      </w:r>
      <w:r>
        <w:noBreakHyphen/>
        <w:t>45</w:t>
      </w:r>
      <w:r>
        <w:noBreakHyphen/>
        <w:t>70, AS AMENDED, 13</w:t>
      </w:r>
      <w:r>
        <w:noBreakHyphen/>
        <w:t>7</w:t>
      </w:r>
      <w:r>
        <w:noBreakHyphen/>
        <w:t>70, AS AMENDED, 13</w:t>
      </w:r>
      <w:r>
        <w:noBreakHyphen/>
        <w:t>7</w:t>
      </w:r>
      <w:r>
        <w:noBreakHyphen/>
        <w:t>160, AS AMENDED, 14</w:t>
      </w:r>
      <w:r>
        <w:noBreakHyphen/>
        <w:t>1</w:t>
      </w:r>
      <w:r>
        <w:noBreakHyphen/>
        <w:t>206, AS AMENDED, 14</w:t>
      </w:r>
      <w:r>
        <w:noBreakHyphen/>
        <w:t>1</w:t>
      </w:r>
      <w:r>
        <w:noBreakHyphen/>
        <w:t>207, AS AMENDED, 14</w:t>
      </w:r>
      <w:r>
        <w:noBreakHyphen/>
        <w:t>1</w:t>
      </w:r>
      <w:r>
        <w:noBreakHyphen/>
        <w:t>208, AS AMENDED, 14</w:t>
      </w:r>
      <w:r>
        <w:noBreakHyphen/>
        <w:t>1</w:t>
      </w:r>
      <w:r>
        <w:noBreakHyphen/>
        <w:t>212, 16</w:t>
      </w:r>
      <w:r>
        <w:noBreakHyphen/>
        <w:t>3</w:t>
      </w:r>
      <w:r>
        <w:noBreakHyphen/>
        <w:t>1410, AS AMENDED, 17</w:t>
      </w:r>
      <w:r>
        <w:noBreakHyphen/>
        <w:t>5</w:t>
      </w:r>
      <w:r>
        <w:noBreakHyphen/>
        <w:t>130, AS AMENDED, 17</w:t>
      </w:r>
      <w:r>
        <w:noBreakHyphen/>
        <w:t>22</w:t>
      </w:r>
      <w:r>
        <w:noBreakHyphen/>
        <w:t>350</w:t>
      </w:r>
      <w:r w:rsidR="009B677F">
        <w:t>,</w:t>
      </w:r>
      <w:r>
        <w:t xml:space="preserve"> </w:t>
      </w:r>
      <w:r w:rsidR="009B677F">
        <w:t xml:space="preserve">AS AMENDED, </w:t>
      </w:r>
      <w:r>
        <w:t>AND 23</w:t>
      </w:r>
      <w:r>
        <w:noBreakHyphen/>
        <w:t>1</w:t>
      </w:r>
      <w:r>
        <w:noBreakHyphen/>
        <w:t>230, RELATING TO THE SCOPE OF THE PROVISIONS THAT PROVIDE FOR TH</w:t>
      </w:r>
      <w:r w:rsidR="009B677F">
        <w:t>E</w:t>
      </w:r>
      <w:r>
        <w:t xml:space="preserve"> STRUCTURE, ORGANIZATION, POWERS, AND DUTIES OF MUNICIPAL GOVERNMENTS, THE DEPARTMENT PUBLIC SAFETY</w:t>
      </w:r>
      <w:r w:rsidRPr="00103E54">
        <w:t>’</w:t>
      </w:r>
      <w:r>
        <w:t xml:space="preserve">S CONTRIBUTIONS INTO THE STATE RETIREMENT SYSTEM ON BEHALF OF ACTIVE HIGHWAY PATROL MEMBER EMPLOYEES, PARKING </w:t>
      </w:r>
      <w:r w:rsidR="009B677F">
        <w:t>I</w:t>
      </w:r>
      <w:r>
        <w:t xml:space="preserve">N CERTAIN STATE PARKING LOTS, STATE PROCUREMENT CODE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VICTIM ASSISTANCE SERVICES, QUALIFICATIONS AND AGE REQUIREMENTS FOR CORONERS, TRAFFIC EDUCATION PROGRAM FEES, AND THE FIRST RESPONDERS ADVISORY COMMITTEE, </w:t>
      </w:r>
      <w:r w:rsidR="009B677F">
        <w:t xml:space="preserve">ALL </w:t>
      </w:r>
      <w:r>
        <w:t>SO AS TO DELETE THE TERM “DEPARTMENT OF PUBLIC SAFETY” AND REPLACE IT WITH THE TERM “SLED”; TO AMEND CHAPTER 6, TITLE 23, RELATING TO THE ESTABLISHMENT OF THE DEPARTMENT OF PUBLIC SAFETY, SO AS TO REESTABLISH IT AS A DIVISION OF SLED; TO AMEND SECTIONS 23</w:t>
      </w:r>
      <w:r>
        <w:noBreakHyphen/>
        <w:t>23</w:t>
      </w:r>
      <w:r>
        <w:noBreakHyphen/>
        <w:t>30, 23</w:t>
      </w:r>
      <w:r>
        <w:noBreakHyphen/>
        <w:t>25</w:t>
      </w:r>
      <w:r>
        <w:noBreakHyphen/>
        <w:t>20, 24</w:t>
      </w:r>
      <w:r>
        <w:noBreakHyphen/>
        <w:t>5</w:t>
      </w:r>
      <w:r>
        <w:noBreakHyphen/>
        <w:t>340, 36</w:t>
      </w:r>
      <w:r>
        <w:noBreakHyphen/>
        <w:t>9</w:t>
      </w:r>
      <w:r>
        <w:noBreakHyphen/>
        <w:t>410,</w:t>
      </w:r>
      <w:r w:rsidR="00206E85">
        <w:t xml:space="preserve"> AS AMENDED,</w:t>
      </w:r>
      <w:r>
        <w:t xml:space="preserve"> 38</w:t>
      </w:r>
      <w:r>
        <w:noBreakHyphen/>
        <w:t>55</w:t>
      </w:r>
      <w:r>
        <w:noBreakHyphen/>
        <w:t>530,</w:t>
      </w:r>
      <w:r w:rsidR="00206E85">
        <w:t xml:space="preserve"> AS AMENDED,</w:t>
      </w:r>
      <w:r>
        <w:t xml:space="preserve"> 38</w:t>
      </w:r>
      <w:r>
        <w:noBreakHyphen/>
        <w:t>55</w:t>
      </w:r>
      <w:r>
        <w:noBreakHyphen/>
        <w:t>570, 38</w:t>
      </w:r>
      <w:r>
        <w:noBreakHyphen/>
        <w:t>73</w:t>
      </w:r>
      <w:r>
        <w:noBreakHyphen/>
        <w:t xml:space="preserve">470, </w:t>
      </w:r>
      <w:r w:rsidR="00206E85">
        <w:t xml:space="preserve">AS AMENDED, </w:t>
      </w:r>
      <w:r>
        <w:t>38</w:t>
      </w:r>
      <w:r>
        <w:noBreakHyphen/>
        <w:t>77</w:t>
      </w:r>
      <w:r>
        <w:noBreakHyphen/>
        <w:t>1120, 39</w:t>
      </w:r>
      <w:r>
        <w:noBreakHyphen/>
        <w:t>9</w:t>
      </w:r>
      <w:r>
        <w:noBreakHyphen/>
        <w:t xml:space="preserve">230, </w:t>
      </w:r>
      <w:r w:rsidR="00206E85">
        <w:t xml:space="preserve">AS AMENDED, </w:t>
      </w:r>
      <w:r>
        <w:t>43</w:t>
      </w:r>
      <w:r>
        <w:noBreakHyphen/>
        <w:t>5</w:t>
      </w:r>
      <w:r>
        <w:noBreakHyphen/>
        <w:t>1250, 44</w:t>
      </w:r>
      <w:r>
        <w:noBreakHyphen/>
        <w:t>4</w:t>
      </w:r>
      <w:r>
        <w:noBreakHyphen/>
        <w:t>130,</w:t>
      </w:r>
      <w:r w:rsidR="009B677F">
        <w:t xml:space="preserve"> AS AMENDED, </w:t>
      </w:r>
      <w:r>
        <w:t>50</w:t>
      </w:r>
      <w:r>
        <w:noBreakHyphen/>
        <w:t>9</w:t>
      </w:r>
      <w:r>
        <w:noBreakHyphen/>
        <w:t>940, 54</w:t>
      </w:r>
      <w:r>
        <w:noBreakHyphen/>
        <w:t>17</w:t>
      </w:r>
      <w:r>
        <w:noBreakHyphen/>
        <w:t>60, 56</w:t>
      </w:r>
      <w:r>
        <w:noBreakHyphen/>
        <w:t>1</w:t>
      </w:r>
      <w:r>
        <w:noBreakHyphen/>
        <w:t xml:space="preserve">286, </w:t>
      </w:r>
      <w:r w:rsidR="00A41DCC">
        <w:t xml:space="preserve">AS AMENDED, </w:t>
      </w:r>
      <w:r>
        <w:t>56</w:t>
      </w:r>
      <w:r>
        <w:noBreakHyphen/>
        <w:t>1</w:t>
      </w:r>
      <w:r>
        <w:noBreakHyphen/>
        <w:t xml:space="preserve">460, </w:t>
      </w:r>
      <w:r w:rsidR="00A41DCC">
        <w:t xml:space="preserve">AS AMENDED, </w:t>
      </w:r>
      <w:r>
        <w:t>56</w:t>
      </w:r>
      <w:r>
        <w:noBreakHyphen/>
        <w:t>1</w:t>
      </w:r>
      <w:r>
        <w:noBreakHyphen/>
        <w:t>1320, 56</w:t>
      </w:r>
      <w:r>
        <w:noBreakHyphen/>
        <w:t>1</w:t>
      </w:r>
      <w:r>
        <w:noBreakHyphen/>
        <w:t>1760, 56</w:t>
      </w:r>
      <w:r>
        <w:noBreakHyphen/>
        <w:t>1</w:t>
      </w:r>
      <w:r>
        <w:noBreakHyphen/>
        <w:t>2220, 56</w:t>
      </w:r>
      <w:r>
        <w:noBreakHyphen/>
        <w:t>1</w:t>
      </w:r>
      <w:r>
        <w:noBreakHyphen/>
        <w:t>2230, 56</w:t>
      </w:r>
      <w:r>
        <w:noBreakHyphen/>
        <w:t>3</w:t>
      </w:r>
      <w:r>
        <w:noBreakHyphen/>
        <w:t>662, 56</w:t>
      </w:r>
      <w:r>
        <w:noBreakHyphen/>
        <w:t>3</w:t>
      </w:r>
      <w:r>
        <w:noBreakHyphen/>
        <w:t>663, 56</w:t>
      </w:r>
      <w:r>
        <w:noBreakHyphen/>
        <w:t>3</w:t>
      </w:r>
      <w:r>
        <w:noBreakHyphen/>
        <w:t xml:space="preserve">840, </w:t>
      </w:r>
      <w:r w:rsidR="00A41DCC">
        <w:t xml:space="preserve">AS AMENDED, </w:t>
      </w:r>
      <w:r>
        <w:t>56</w:t>
      </w:r>
      <w:r>
        <w:noBreakHyphen/>
        <w:t>5</w:t>
      </w:r>
      <w:r>
        <w:noBreakHyphen/>
        <w:t>330, 56</w:t>
      </w:r>
      <w:r>
        <w:noBreakHyphen/>
        <w:t>5</w:t>
      </w:r>
      <w:r>
        <w:noBreakHyphen/>
        <w:t>380, 56</w:t>
      </w:r>
      <w:r>
        <w:noBreakHyphen/>
        <w:t>5</w:t>
      </w:r>
      <w:r>
        <w:noBreakHyphen/>
        <w:t>765, 56</w:t>
      </w:r>
      <w:r>
        <w:noBreakHyphen/>
        <w:t>5</w:t>
      </w:r>
      <w:r>
        <w:noBreakHyphen/>
        <w:t>1270, 56</w:t>
      </w:r>
      <w:r>
        <w:noBreakHyphen/>
        <w:t>5</w:t>
      </w:r>
      <w:r>
        <w:noBreakHyphen/>
        <w:t>1300, 56</w:t>
      </w:r>
      <w:r>
        <w:noBreakHyphen/>
        <w:t>5</w:t>
      </w:r>
      <w:r>
        <w:noBreakHyphen/>
        <w:t>1320, 56</w:t>
      </w:r>
      <w:r>
        <w:noBreakHyphen/>
        <w:t>5</w:t>
      </w:r>
      <w:r>
        <w:noBreakHyphen/>
        <w:t>1330, 56</w:t>
      </w:r>
      <w:r>
        <w:noBreakHyphen/>
        <w:t>5</w:t>
      </w:r>
      <w:r>
        <w:noBreakHyphen/>
        <w:t>1340, 56</w:t>
      </w:r>
      <w:r>
        <w:noBreakHyphen/>
        <w:t>5</w:t>
      </w:r>
      <w:r>
        <w:noBreakHyphen/>
        <w:t>1350, 56</w:t>
      </w:r>
      <w:r>
        <w:noBreakHyphen/>
        <w:t>5</w:t>
      </w:r>
      <w:r>
        <w:noBreakHyphen/>
        <w:t>1520, 56</w:t>
      </w:r>
      <w:r>
        <w:noBreakHyphen/>
        <w:t>5</w:t>
      </w:r>
      <w:r>
        <w:noBreakHyphen/>
        <w:t xml:space="preserve">2930, </w:t>
      </w:r>
      <w:r w:rsidR="00A41DCC">
        <w:t xml:space="preserve">AS AMENDED, </w:t>
      </w:r>
      <w:r w:rsidR="0042725C">
        <w:t xml:space="preserve">56-5-2933, AS AMENDED, </w:t>
      </w:r>
      <w:r>
        <w:t>56</w:t>
      </w:r>
      <w:r>
        <w:noBreakHyphen/>
        <w:t>5</w:t>
      </w:r>
      <w:r>
        <w:noBreakHyphen/>
        <w:t>2945,</w:t>
      </w:r>
      <w:r w:rsidR="00A41DCC">
        <w:t xml:space="preserve"> AS AMENDED,</w:t>
      </w:r>
      <w:r>
        <w:t xml:space="preserve"> 56</w:t>
      </w:r>
      <w:r>
        <w:noBreakHyphen/>
        <w:t>5</w:t>
      </w:r>
      <w:r>
        <w:noBreakHyphen/>
        <w:t xml:space="preserve">2951, </w:t>
      </w:r>
      <w:r w:rsidR="00A41DCC">
        <w:t xml:space="preserve">AS AMENDED, </w:t>
      </w:r>
      <w:r>
        <w:t>56</w:t>
      </w:r>
      <w:r>
        <w:noBreakHyphen/>
        <w:t>5</w:t>
      </w:r>
      <w:r>
        <w:noBreakHyphen/>
        <w:t xml:space="preserve">2953, </w:t>
      </w:r>
      <w:r w:rsidR="00A41DCC">
        <w:t xml:space="preserve">AS AMENDED, </w:t>
      </w:r>
      <w:r>
        <w:t>56</w:t>
      </w:r>
      <w:r>
        <w:noBreakHyphen/>
        <w:t>5</w:t>
      </w:r>
      <w:r>
        <w:noBreakHyphen/>
        <w:t>3660, 56</w:t>
      </w:r>
      <w:r>
        <w:noBreakHyphen/>
        <w:t>5</w:t>
      </w:r>
      <w:r>
        <w:noBreakHyphen/>
        <w:t>3670, 56</w:t>
      </w:r>
      <w:r>
        <w:noBreakHyphen/>
        <w:t>5</w:t>
      </w:r>
      <w:r>
        <w:noBreakHyphen/>
        <w:t>3680, 56</w:t>
      </w:r>
      <w:r>
        <w:noBreakHyphen/>
        <w:t>5</w:t>
      </w:r>
      <w:r>
        <w:noBreakHyphen/>
        <w:t>3690, 56</w:t>
      </w:r>
      <w:r>
        <w:noBreakHyphen/>
        <w:t>5</w:t>
      </w:r>
      <w:r>
        <w:noBreakHyphen/>
        <w:t>3900, 56</w:t>
      </w:r>
      <w:r>
        <w:noBreakHyphen/>
        <w:t>5</w:t>
      </w:r>
      <w:r>
        <w:noBreakHyphen/>
        <w:t>4030, 56</w:t>
      </w:r>
      <w:r>
        <w:noBreakHyphen/>
        <w:t>5</w:t>
      </w:r>
      <w:r>
        <w:noBreakHyphen/>
        <w:t>4035, 56</w:t>
      </w:r>
      <w:r>
        <w:noBreakHyphen/>
        <w:t>5</w:t>
      </w:r>
      <w:r>
        <w:noBreakHyphen/>
        <w:t>4070, 56</w:t>
      </w:r>
      <w:r>
        <w:noBreakHyphen/>
        <w:t>5</w:t>
      </w:r>
      <w:r>
        <w:noBreakHyphen/>
        <w:t xml:space="preserve">4075, </w:t>
      </w:r>
      <w:r w:rsidR="00A41DCC">
        <w:t xml:space="preserve">AS AMENDED, </w:t>
      </w:r>
      <w:r>
        <w:t>56</w:t>
      </w:r>
      <w:r>
        <w:noBreakHyphen/>
        <w:t>5</w:t>
      </w:r>
      <w:r>
        <w:noBreakHyphen/>
        <w:t>4140, 56</w:t>
      </w:r>
      <w:r>
        <w:noBreakHyphen/>
        <w:t>5</w:t>
      </w:r>
      <w:r>
        <w:noBreakHyphen/>
        <w:t xml:space="preserve">4160, </w:t>
      </w:r>
      <w:r w:rsidR="00A41DCC">
        <w:t xml:space="preserve">AS AMENDED, </w:t>
      </w:r>
      <w:r>
        <w:t>56</w:t>
      </w:r>
      <w:r>
        <w:noBreakHyphen/>
        <w:t>5</w:t>
      </w:r>
      <w:r>
        <w:noBreakHyphen/>
        <w:t>4170, 56</w:t>
      </w:r>
      <w:r>
        <w:noBreakHyphen/>
        <w:t>5</w:t>
      </w:r>
      <w:r>
        <w:noBreakHyphen/>
        <w:t>4840, 56</w:t>
      </w:r>
      <w:r>
        <w:noBreakHyphen/>
        <w:t>5</w:t>
      </w:r>
      <w:r>
        <w:noBreakHyphen/>
        <w:t>4880, 56</w:t>
      </w:r>
      <w:r>
        <w:noBreakHyphen/>
        <w:t>5</w:t>
      </w:r>
      <w:r>
        <w:noBreakHyphen/>
        <w:t>4970, 56</w:t>
      </w:r>
      <w:r>
        <w:noBreakHyphen/>
        <w:t>5</w:t>
      </w:r>
      <w:r>
        <w:noBreakHyphen/>
        <w:t>5015, 56</w:t>
      </w:r>
      <w:r>
        <w:noBreakHyphen/>
        <w:t>5</w:t>
      </w:r>
      <w:r>
        <w:noBreakHyphen/>
        <w:t>5080, 56</w:t>
      </w:r>
      <w:r>
        <w:noBreakHyphen/>
        <w:t>5</w:t>
      </w:r>
      <w:r>
        <w:noBreakHyphen/>
        <w:t>5120, 56</w:t>
      </w:r>
      <w:r>
        <w:noBreakHyphen/>
        <w:t>5</w:t>
      </w:r>
      <w:r>
        <w:noBreakHyphen/>
        <w:t>5140, 56</w:t>
      </w:r>
      <w:r>
        <w:noBreakHyphen/>
        <w:t>5</w:t>
      </w:r>
      <w:r>
        <w:noBreakHyphen/>
        <w:t xml:space="preserve">5810, </w:t>
      </w:r>
      <w:r w:rsidR="00A41DCC">
        <w:t xml:space="preserve">AS AMENDED, </w:t>
      </w:r>
      <w:r>
        <w:t>56</w:t>
      </w:r>
      <w:r>
        <w:noBreakHyphen/>
        <w:t>5</w:t>
      </w:r>
      <w:r>
        <w:noBreakHyphen/>
        <w:t>5870, 56</w:t>
      </w:r>
      <w:r>
        <w:noBreakHyphen/>
        <w:t>5</w:t>
      </w:r>
      <w:r>
        <w:noBreakHyphen/>
        <w:t>5880, 56</w:t>
      </w:r>
      <w:r>
        <w:noBreakHyphen/>
        <w:t>5</w:t>
      </w:r>
      <w:r>
        <w:noBreakHyphen/>
        <w:t>6170, 56</w:t>
      </w:r>
      <w:r>
        <w:noBreakHyphen/>
        <w:t>5</w:t>
      </w:r>
      <w:r>
        <w:noBreakHyphen/>
        <w:t xml:space="preserve">6525, </w:t>
      </w:r>
      <w:r w:rsidR="00A41DCC">
        <w:t xml:space="preserve">AS AMENDED, </w:t>
      </w:r>
      <w:r>
        <w:t>56</w:t>
      </w:r>
      <w:r>
        <w:noBreakHyphen/>
        <w:t>5</w:t>
      </w:r>
      <w:r>
        <w:noBreakHyphen/>
        <w:t>6560, 56</w:t>
      </w:r>
      <w:r>
        <w:noBreakHyphen/>
        <w:t>5</w:t>
      </w:r>
      <w:r>
        <w:noBreakHyphen/>
        <w:t>6565, 56</w:t>
      </w:r>
      <w:r>
        <w:noBreakHyphen/>
        <w:t>7</w:t>
      </w:r>
      <w:r>
        <w:noBreakHyphen/>
        <w:t xml:space="preserve">10, </w:t>
      </w:r>
      <w:r w:rsidR="00A41DCC">
        <w:t xml:space="preserve">AS AMENDED, </w:t>
      </w:r>
      <w:r>
        <w:t>56</w:t>
      </w:r>
      <w:r>
        <w:noBreakHyphen/>
        <w:t>7</w:t>
      </w:r>
      <w:r>
        <w:noBreakHyphen/>
        <w:t>12, 56</w:t>
      </w:r>
      <w:r>
        <w:noBreakHyphen/>
        <w:t>7</w:t>
      </w:r>
      <w:r>
        <w:noBreakHyphen/>
        <w:t xml:space="preserve">30, </w:t>
      </w:r>
      <w:r w:rsidR="00A41DCC">
        <w:t xml:space="preserve">AS AMENDED, </w:t>
      </w:r>
      <w:r>
        <w:t>56</w:t>
      </w:r>
      <w:r>
        <w:noBreakHyphen/>
        <w:t>9</w:t>
      </w:r>
      <w:r>
        <w:noBreakHyphen/>
        <w:t>350, 56</w:t>
      </w:r>
      <w:r>
        <w:noBreakHyphen/>
        <w:t>10</w:t>
      </w:r>
      <w:r>
        <w:noBreakHyphen/>
        <w:t>45, 56</w:t>
      </w:r>
      <w:r>
        <w:noBreakHyphen/>
        <w:t>10-552, 56</w:t>
      </w:r>
      <w:r>
        <w:noBreakHyphen/>
        <w:t>11</w:t>
      </w:r>
      <w:r>
        <w:noBreakHyphen/>
        <w:t>20, 56</w:t>
      </w:r>
      <w:r>
        <w:noBreakHyphen/>
        <w:t>11</w:t>
      </w:r>
      <w:r>
        <w:noBreakHyphen/>
        <w:t>40, 56</w:t>
      </w:r>
      <w:r>
        <w:noBreakHyphen/>
        <w:t>15</w:t>
      </w:r>
      <w:r>
        <w:noBreakHyphen/>
        <w:t>420, 5</w:t>
      </w:r>
      <w:r>
        <w:noBreakHyphen/>
        <w:t>19</w:t>
      </w:r>
      <w:r>
        <w:noBreakHyphen/>
        <w:t xml:space="preserve">420, </w:t>
      </w:r>
      <w:r w:rsidR="00A41DCC">
        <w:t xml:space="preserve">AS AMENDED, </w:t>
      </w:r>
      <w:r>
        <w:t>56</w:t>
      </w:r>
      <w:r>
        <w:noBreakHyphen/>
        <w:t>35</w:t>
      </w:r>
      <w:r>
        <w:noBreakHyphen/>
        <w:t>50, 57</w:t>
      </w:r>
      <w:r>
        <w:noBreakHyphen/>
        <w:t>3</w:t>
      </w:r>
      <w:r>
        <w:noBreakHyphen/>
        <w:t>180, 58</w:t>
      </w:r>
      <w:r>
        <w:noBreakHyphen/>
        <w:t>23</w:t>
      </w:r>
      <w:r>
        <w:noBreakHyphen/>
        <w:t xml:space="preserve">50, </w:t>
      </w:r>
      <w:r w:rsidR="00A41DCC">
        <w:t xml:space="preserve">AS AMENDED, </w:t>
      </w:r>
      <w:r>
        <w:t>58</w:t>
      </w:r>
      <w:r>
        <w:noBreakHyphen/>
        <w:t>23</w:t>
      </w:r>
      <w:r>
        <w:noBreakHyphen/>
        <w:t>1120, 59</w:t>
      </w:r>
      <w:r>
        <w:noBreakHyphen/>
        <w:t>67</w:t>
      </w:r>
      <w:r>
        <w:noBreakHyphen/>
        <w:t>20, 59</w:t>
      </w:r>
      <w:r>
        <w:noBreakHyphen/>
        <w:t>67</w:t>
      </w:r>
      <w:r>
        <w:noBreakHyphen/>
        <w:t>260, 59</w:t>
      </w:r>
      <w:r>
        <w:noBreakHyphen/>
        <w:t>67</w:t>
      </w:r>
      <w:r>
        <w:noBreakHyphen/>
        <w:t>570, 61</w:t>
      </w:r>
      <w:r>
        <w:noBreakHyphen/>
        <w:t>6</w:t>
      </w:r>
      <w:r>
        <w:noBreakHyphen/>
        <w:t>2900, 61</w:t>
      </w:r>
      <w:r>
        <w:noBreakHyphen/>
        <w:t>6</w:t>
      </w:r>
      <w:r>
        <w:noBreakHyphen/>
        <w:t>4250, 63</w:t>
      </w:r>
      <w:r>
        <w:noBreakHyphen/>
        <w:t>19</w:t>
      </w:r>
      <w:r>
        <w:noBreakHyphen/>
        <w:t>1860, 63</w:t>
      </w:r>
      <w:r>
        <w:noBreakHyphen/>
        <w:t>19</w:t>
      </w:r>
      <w:r>
        <w:noBreakHyphen/>
        <w:t>1880, RELATING TO THE SOUTH CAROLINA LAW ENFORCEMENT TRAINING COUNCIL, THE SOUTH CAROLINA LAW ENFORCEMENT OFFICERS  HALL OF FAME COMMITTEE, RESERVE DETENTION OFFICERS, UNLAWFUL SALE OR DISPOSAL OF PERSONAL PROPERTY SUBJECT TO A SECURITY INTEREST, INSURANCE FRAUD AND REPORTING IMMUNITY, THE DISPOSITION OF UNINSURED MOTORIST PREMIUMS, MOTOR VEHICLE THEFT AND MOTOR VEHICLE INSURANCE FRAUD REPORTING</w:t>
      </w:r>
      <w:r>
        <w:noBreakHyphen/>
        <w:t>IMMUNITY ACT, THE IMPLEMENTATION OF THE METRIC SYSTEM, A STATEWIDE NETWORK OF MASS TRANSIT SYSTEMS, THE EMERGENCY HEALTH POWERS ACT, ACCOUNT BALANCES RELATING TO HUNTING AND FISHING LICENSES, ACTIVITIES OF THE MARITIME SECURITY COMMISSION AND THE NAVAL MILITIA, MOTOR VEHICLE DRIVER</w:t>
      </w:r>
      <w:r w:rsidRPr="00103E54">
        <w:t>’</w:t>
      </w:r>
      <w:r>
        <w:t>S LICENSES, THE REGISTRATION AND LICENSING OF A MOTOR VEHICLE, THE REGULATION OF TRAFFIC TRAVELING ALONG THE STATE</w:t>
      </w:r>
      <w:r w:rsidRPr="00103E54">
        <w:t>’</w:t>
      </w:r>
      <w:r>
        <w:t xml:space="preserve">S HIGHWAYS, THE ISSUANCE OF TRAFFIC TICKETS, VERIFICATION OF MOTOR VEHICLE INSURANCE, THE CONFISCATION OF REGISTRATION CERTIFICATES AND LICENSE PLATES, THE UNINSURED ENFORCEMENT FUND, THE ROAD TAX ON MOTOR CARRIERS, THE PROMULGATIONS OF REGULATIONS RELATING TO MOTOR VEHICLE DEALER AND WHOLESALER LICENSES, MOTOR VEHICLE CERTIFICATES OF TITLE, DIESEL IDLING RESTRICTIONS, PERMITS ISSUED BY THE DEPARTMENT OF TRANSPORTATION, MOTOR VEHICLE CARRIERS, THE TRANSPORTATION OF SCHOOL CHILDREN, THE ALCOHOLIC BEVERAGE CONTROL ACT, THE CONDITIONAL RELEASE OF A JUVENILE, AND THE APPOINTMENT OF JUVENILE PROBATION COUNSELORS, </w:t>
      </w:r>
      <w:r w:rsidR="009B677F">
        <w:t xml:space="preserve">ALL </w:t>
      </w:r>
      <w:r>
        <w:t>SO AS TO DELETE THE TERM “DEPARTMENT OF PUBLIC SAFETY” AND REPLACE IT WITH THE TERM “SLED”.</w:t>
      </w:r>
    </w:p>
    <w:p w:rsidR="009617D3" w:rsidRDefault="0096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7D3" w:rsidRDefault="0096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17D3" w:rsidRDefault="0096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62" w:rsidRPr="00BD1416" w:rsidRDefault="009617D3"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7862" w:rsidRPr="00BD1416">
        <w:rPr>
          <w:color w:val="000000" w:themeColor="text1"/>
          <w:u w:color="000000" w:themeColor="text1"/>
        </w:rPr>
        <w:t>Section 1</w:t>
      </w:r>
      <w:r w:rsidR="00717862">
        <w:rPr>
          <w:color w:val="000000" w:themeColor="text1"/>
          <w:u w:color="000000" w:themeColor="text1"/>
        </w:rPr>
        <w:noBreakHyphen/>
      </w:r>
      <w:r w:rsidR="00717862" w:rsidRPr="00BD1416">
        <w:rPr>
          <w:color w:val="000000" w:themeColor="text1"/>
          <w:u w:color="000000" w:themeColor="text1"/>
        </w:rPr>
        <w:t>3</w:t>
      </w:r>
      <w:r w:rsidR="00717862">
        <w:rPr>
          <w:color w:val="000000" w:themeColor="text1"/>
          <w:u w:color="000000" w:themeColor="text1"/>
        </w:rPr>
        <w:noBreakHyphen/>
      </w:r>
      <w:r w:rsidR="00717862" w:rsidRPr="00BD1416">
        <w:rPr>
          <w:color w:val="000000" w:themeColor="text1"/>
          <w:u w:color="000000" w:themeColor="text1"/>
        </w:rPr>
        <w:t>240(C)(1)(h)</w:t>
      </w:r>
      <w:r w:rsidR="00717862">
        <w:rPr>
          <w:color w:val="000000" w:themeColor="text1"/>
          <w:u w:color="000000" w:themeColor="text1"/>
        </w:rPr>
        <w:t xml:space="preserve">  of the 1976 Code, as </w:t>
      </w:r>
      <w:r w:rsidR="009B677F">
        <w:rPr>
          <w:color w:val="000000" w:themeColor="text1"/>
          <w:u w:color="000000" w:themeColor="text1"/>
        </w:rPr>
        <w:t xml:space="preserve">last </w:t>
      </w:r>
      <w:r w:rsidR="00717862">
        <w:rPr>
          <w:color w:val="000000" w:themeColor="text1"/>
          <w:u w:color="000000" w:themeColor="text1"/>
        </w:rPr>
        <w:t>amended by Act 137 of 2005</w:t>
      </w:r>
      <w:r w:rsidR="009B677F">
        <w:rPr>
          <w:color w:val="000000" w:themeColor="text1"/>
          <w:u w:color="000000" w:themeColor="text1"/>
        </w:rPr>
        <w:t>,</w:t>
      </w:r>
      <w:r w:rsidR="00717862">
        <w:rPr>
          <w:color w:val="000000" w:themeColor="text1"/>
          <w:u w:color="000000" w:themeColor="text1"/>
        </w:rPr>
        <w:t xml:space="preserve"> is further amended to read:</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BD1416">
        <w:rPr>
          <w:color w:val="000000" w:themeColor="text1"/>
          <w:u w:color="000000" w:themeColor="text1"/>
        </w:rPr>
        <w:tab/>
      </w:r>
      <w:r w:rsidRPr="00BD1416">
        <w:rPr>
          <w:strike/>
          <w:color w:val="000000" w:themeColor="text1"/>
          <w:u w:color="000000" w:themeColor="text1"/>
        </w:rPr>
        <w:t>Director of the Department of Public Safety</w:t>
      </w:r>
      <w:r w:rsidRPr="00BD1416">
        <w:rPr>
          <w:color w:val="000000" w:themeColor="text1"/>
          <w:u w:color="000000" w:themeColor="text1"/>
        </w:rPr>
        <w:t xml:space="preserve"> </w:t>
      </w:r>
      <w:r w:rsidRPr="00BD1416">
        <w:rPr>
          <w:color w:val="000000" w:themeColor="text1"/>
          <w:u w:val="single" w:color="000000" w:themeColor="text1"/>
        </w:rPr>
        <w:t>Reserved</w:t>
      </w:r>
      <w:r w:rsidRPr="00BD1416">
        <w:rPr>
          <w:color w:val="000000" w:themeColor="text1"/>
          <w:u w:color="000000" w:themeColor="text1"/>
        </w:rPr>
        <w:t>;”</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D1416">
        <w:rPr>
          <w:color w:val="000000" w:themeColor="text1"/>
          <w:u w:color="000000" w:themeColor="text1"/>
        </w:rPr>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BD1416">
        <w:rPr>
          <w:strike/>
          <w:color w:val="000000" w:themeColor="text1"/>
          <w:u w:color="000000" w:themeColor="text1"/>
        </w:rPr>
        <w:t xml:space="preserve">the Director of the Department of Public Safety shall serve during the term for which he is appointed;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strike/>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BD1416">
        <w:rPr>
          <w:strike/>
          <w:color w:val="000000" w:themeColor="text1"/>
          <w:u w:color="000000" w:themeColor="text1"/>
        </w:rPr>
        <w:t>(5)</w:t>
      </w:r>
      <w:r w:rsidRPr="00BD1416">
        <w:rPr>
          <w:color w:val="000000" w:themeColor="text1"/>
          <w:u w:val="single" w:color="000000" w:themeColor="text1"/>
        </w:rPr>
        <w:t>(4)</w:t>
      </w:r>
      <w:r w:rsidRPr="00BD1416">
        <w:rPr>
          <w:color w:val="000000" w:themeColor="text1"/>
          <w:u w:color="000000" w:themeColor="text1"/>
        </w:rPr>
        <w:tab/>
        <w:t>a Judicial Circuit Victim</w:t>
      </w:r>
      <w:r>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BD1416">
        <w:rPr>
          <w:strike/>
          <w:color w:val="000000" w:themeColor="text1"/>
          <w:u w:color="000000" w:themeColor="text1"/>
        </w:rPr>
        <w:t>(6)</w:t>
      </w:r>
      <w:r w:rsidRPr="00BD1416">
        <w:rPr>
          <w:color w:val="000000" w:themeColor="text1"/>
          <w:u w:val="single" w:color="000000" w:themeColor="text1"/>
        </w:rPr>
        <w:t>(5)</w:t>
      </w:r>
      <w:r w:rsidRPr="00BD1416">
        <w:rPr>
          <w:color w:val="000000" w:themeColor="text1"/>
          <w:u w:color="000000" w:themeColor="text1"/>
        </w:rPr>
        <w:tab/>
        <w:t>five judicial circuit solicitors appointed by the Governor for a term of four years.  However, upon initial appointment, the Governor shall select one for a two</w:t>
      </w:r>
      <w:r>
        <w:rPr>
          <w:color w:val="000000" w:themeColor="text1"/>
          <w:u w:color="000000" w:themeColor="text1"/>
        </w:rPr>
        <w:noBreakHyphen/>
      </w:r>
      <w:r w:rsidRPr="00BD1416">
        <w:rPr>
          <w:color w:val="000000" w:themeColor="text1"/>
          <w:u w:color="000000" w:themeColor="text1"/>
        </w:rPr>
        <w:t>year term, two for a three</w:t>
      </w:r>
      <w:r>
        <w:rPr>
          <w:color w:val="000000" w:themeColor="text1"/>
          <w:u w:color="000000" w:themeColor="text1"/>
        </w:rPr>
        <w:noBreakHyphen/>
      </w:r>
      <w:r w:rsidRPr="00BD1416">
        <w:rPr>
          <w:color w:val="000000" w:themeColor="text1"/>
          <w:u w:color="000000" w:themeColor="text1"/>
        </w:rPr>
        <w:t>year term, and two for a four</w:t>
      </w:r>
      <w:r>
        <w:rPr>
          <w:color w:val="000000" w:themeColor="text1"/>
          <w:u w:color="000000" w:themeColor="text1"/>
        </w:rPr>
        <w:noBreakHyphen/>
      </w:r>
      <w:r w:rsidRPr="00BD1416">
        <w:rPr>
          <w:color w:val="000000" w:themeColor="text1"/>
          <w:u w:color="000000" w:themeColor="text1"/>
        </w:rPr>
        <w:t>year term.  If a solicitor appointed to the commission is not re</w:t>
      </w:r>
      <w:r>
        <w:rPr>
          <w:color w:val="000000" w:themeColor="text1"/>
          <w:u w:color="000000" w:themeColor="text1"/>
        </w:rPr>
        <w:noBreakHyphen/>
      </w:r>
      <w:r w:rsidRPr="00BD1416">
        <w:rPr>
          <w:color w:val="000000" w:themeColor="text1"/>
          <w:u w:color="000000" w:themeColor="text1"/>
        </w:rPr>
        <w:t>elected, a vacancy occurs and it must be filled pursuant to the provisions of Section 1</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930.”</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noBreakHyphen/>
        <w:t>30</w:t>
      </w:r>
      <w:r>
        <w:noBreakHyphen/>
        <w:t>10(A)(16) of the 1976 Code</w:t>
      </w:r>
      <w:r w:rsidR="009B677F">
        <w:t>, as last amended by Act 146 of 2010,</w:t>
      </w:r>
      <w:r>
        <w:t xml:space="preserve"> is </w:t>
      </w:r>
      <w:r w:rsidR="009B677F">
        <w:t xml:space="preserve">further </w:t>
      </w:r>
      <w:r>
        <w:t>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62" w:rsidRPr="00E370B4"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“(16)</w:t>
      </w:r>
      <w:r>
        <w:tab/>
      </w:r>
      <w:r w:rsidRPr="00E370B4">
        <w:rPr>
          <w:strike/>
        </w:rPr>
        <w:t>Department of Public Safety</w:t>
      </w:r>
      <w:r>
        <w:t xml:space="preserve"> </w:t>
      </w:r>
      <w:r>
        <w:rPr>
          <w:u w:val="single"/>
        </w:rPr>
        <w:t>Reserved</w:t>
      </w:r>
      <w:r>
        <w:t>”</w:t>
      </w:r>
    </w:p>
    <w:p w:rsidR="00717862" w:rsidRPr="0008348B"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tab/>
        <w:t>Section 1</w:t>
      </w:r>
      <w:r>
        <w:noBreakHyphen/>
        <w:t>30</w:t>
      </w:r>
      <w:r>
        <w:noBreakHyphen/>
        <w:t>90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08348B"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1</w:t>
      </w:r>
      <w:r>
        <w:noBreakHyphen/>
        <w:t>30</w:t>
      </w:r>
      <w:r>
        <w:noBreakHyphen/>
        <w:t>90.</w:t>
      </w:r>
      <w:r>
        <w:tab/>
      </w:r>
      <w:r w:rsidRPr="0008348B">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Pr="00E370B4">
        <w:rPr>
          <w:strike/>
        </w:rPr>
        <w:t>the Department of Public Safety</w:t>
      </w:r>
      <w:r>
        <w:t xml:space="preserve"> </w:t>
      </w:r>
      <w:r>
        <w:rPr>
          <w:u w:val="single"/>
        </w:rPr>
        <w:t>SLED</w:t>
      </w:r>
      <w:r w:rsidRPr="0008348B">
        <w:t xml:space="preserve"> to be initially divided into divisions for Highway Patrol, State Police, and Training and Continuing Education. </w:t>
      </w:r>
    </w:p>
    <w:p w:rsidR="00717862" w:rsidRPr="0008348B"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(A)</w:t>
      </w:r>
      <w:r>
        <w:tab/>
      </w:r>
      <w:r w:rsidRPr="0008348B">
        <w:t>Law Enforcement Hall of Fame, formerly provided for in Section 23</w:t>
      </w:r>
      <w:r>
        <w:noBreakHyphen/>
      </w:r>
      <w:r w:rsidRPr="0008348B">
        <w:t>25</w:t>
      </w:r>
      <w:r>
        <w:noBreakHyphen/>
      </w:r>
      <w:r w:rsidRPr="0008348B">
        <w:t xml:space="preserve">10, et seq.; </w:t>
      </w:r>
    </w:p>
    <w:p w:rsidR="00717862" w:rsidRPr="0008348B"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(B)</w:t>
      </w:r>
      <w:r>
        <w:tab/>
      </w:r>
      <w:r w:rsidRPr="0008348B">
        <w:t>State Highway Patrol, formerly provided for in Section 23</w:t>
      </w:r>
      <w:r>
        <w:noBreakHyphen/>
      </w:r>
      <w:r w:rsidRPr="0008348B">
        <w:t>5</w:t>
      </w:r>
      <w:r>
        <w:noBreakHyphen/>
      </w:r>
      <w:r w:rsidRPr="0008348B">
        <w:t xml:space="preserve">10, et seq.; </w:t>
      </w:r>
    </w:p>
    <w:p w:rsidR="00717862" w:rsidRPr="0008348B"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(C)</w:t>
      </w:r>
      <w:r>
        <w:tab/>
      </w:r>
      <w:r w:rsidRPr="0008348B">
        <w:t>Public Service Commission Safety Enforcement, formerly provided in Section 58</w:t>
      </w:r>
      <w:r>
        <w:noBreakHyphen/>
      </w:r>
      <w:r w:rsidRPr="0008348B">
        <w:t>3</w:t>
      </w:r>
      <w:r>
        <w:noBreakHyphen/>
      </w:r>
      <w:r w:rsidRPr="0008348B">
        <w:t xml:space="preserve">310; </w:t>
      </w:r>
    </w:p>
    <w:p w:rsidR="00717862" w:rsidRPr="0008348B"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08348B">
        <w:t>(D)</w:t>
      </w:r>
      <w:r>
        <w:tab/>
      </w:r>
      <w:r w:rsidRPr="0008348B">
        <w:t>Law Enforcement Training Council, formerly provided for in Section 23</w:t>
      </w:r>
      <w:r>
        <w:noBreakHyphen/>
      </w:r>
      <w:r w:rsidRPr="0008348B">
        <w:t>23</w:t>
      </w:r>
      <w:r>
        <w:noBreakHyphen/>
      </w:r>
      <w:r w:rsidRPr="0008348B">
        <w:t xml:space="preserve">30, et seq.; </w:t>
      </w:r>
    </w:p>
    <w:p w:rsidR="00717862" w:rsidRPr="0008348B"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08348B">
        <w:t>Public Safety Division, for</w:t>
      </w:r>
      <w:r>
        <w:t>merly of the Governor</w:t>
      </w:r>
      <w:r w:rsidRPr="00103E54">
        <w:t>’</w:t>
      </w:r>
      <w:r>
        <w:t>s Office.”</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sidRPr="00BD1416">
        <w:rPr>
          <w:color w:val="000000" w:themeColor="text1"/>
          <w:u w:color="000000" w:themeColor="text1"/>
        </w:rPr>
        <w:t>Section 2</w:t>
      </w:r>
      <w:r>
        <w:rPr>
          <w:color w:val="000000" w:themeColor="text1"/>
          <w:u w:color="000000" w:themeColor="text1"/>
        </w:rPr>
        <w:noBreakHyphen/>
      </w:r>
      <w:r w:rsidRPr="00BD1416">
        <w:rPr>
          <w:color w:val="000000" w:themeColor="text1"/>
          <w:u w:color="000000" w:themeColor="text1"/>
        </w:rPr>
        <w:t>13</w:t>
      </w:r>
      <w:r>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BD1416">
        <w:rPr>
          <w:strike/>
          <w:color w:val="000000" w:themeColor="text1"/>
          <w:u w:color="000000" w:themeColor="text1"/>
        </w:rPr>
        <w:t>Department of Public Safety, five</w:t>
      </w:r>
      <w:r w:rsidRPr="00BD1416">
        <w:rPr>
          <w:color w:val="000000" w:themeColor="text1"/>
          <w:u w:color="000000" w:themeColor="text1"/>
        </w:rPr>
        <w:t xml:space="preserve"> </w:t>
      </w:r>
      <w:r w:rsidRPr="00BD1416">
        <w:rPr>
          <w:color w:val="000000" w:themeColor="text1"/>
          <w:u w:val="single" w:color="000000" w:themeColor="text1"/>
        </w:rPr>
        <w:t>Reserved</w:t>
      </w:r>
      <w:r w:rsidRPr="00BD1416">
        <w:rPr>
          <w:color w:val="000000" w:themeColor="text1"/>
          <w:u w:color="000000" w:themeColor="text1"/>
        </w:rPr>
        <w:t xml:space="preserve">;”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B677F">
        <w:rPr>
          <w:color w:val="000000" w:themeColor="text1"/>
          <w:u w:color="000000" w:themeColor="text1"/>
        </w:rPr>
        <w:t>“</w:t>
      </w:r>
      <w:r>
        <w:rPr>
          <w:color w:val="000000" w:themeColor="text1"/>
          <w:u w:color="000000" w:themeColor="text1"/>
        </w:rPr>
        <w:t>Section 5</w:t>
      </w:r>
      <w:r>
        <w:rPr>
          <w:color w:val="000000" w:themeColor="text1"/>
          <w:u w:color="000000" w:themeColor="text1"/>
        </w:rPr>
        <w:noBreakHyphen/>
        <w:t>3</w:t>
      </w:r>
      <w:r>
        <w:rPr>
          <w:color w:val="000000" w:themeColor="text1"/>
          <w:u w:color="000000" w:themeColor="text1"/>
        </w:rPr>
        <w:noBreakHyphen/>
        <w:t>90.</w:t>
      </w:r>
      <w:r>
        <w:rPr>
          <w:color w:val="000000" w:themeColor="text1"/>
          <w:u w:color="000000" w:themeColor="text1"/>
        </w:rPr>
        <w:tab/>
      </w:r>
      <w:r w:rsidRPr="00BD1416">
        <w:rPr>
          <w:color w:val="000000" w:themeColor="text1"/>
          <w:u w:color="000000" w:themeColor="text1"/>
        </w:rPr>
        <w:t xml:space="preserve">Any municipality increasing its territory shall file a notice with the Secretary of State, Department of Transportation, and </w:t>
      </w:r>
      <w:r w:rsidRPr="00A96F1A">
        <w:rPr>
          <w:strike/>
          <w:color w:val="000000" w:themeColor="text1"/>
          <w:u w:color="000000" w:themeColor="text1"/>
        </w:rPr>
        <w:t xml:space="preserve">the </w:t>
      </w:r>
      <w:r w:rsidRPr="00BD1416">
        <w:rPr>
          <w:strike/>
          <w:color w:val="000000" w:themeColor="text1"/>
          <w:u w:color="000000" w:themeColor="text1"/>
        </w:rPr>
        <w:t>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describing its new boundaries.  The notice shall include a written description of the boundary, along with a map or plat which clearly defines the new territory added</w:t>
      </w:r>
      <w:r w:rsidR="009B677F">
        <w:rPr>
          <w:color w:val="000000" w:themeColor="text1"/>
          <w:u w:color="000000" w:themeColor="text1"/>
        </w:rPr>
        <w:t>.”</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Pr>
          <w:color w:val="000000" w:themeColor="text1"/>
          <w:u w:color="000000" w:themeColor="text1"/>
        </w:rPr>
        <w:noBreakHyphen/>
      </w:r>
      <w:r w:rsidRPr="00BD1416">
        <w:rPr>
          <w:color w:val="000000" w:themeColor="text1"/>
          <w:u w:color="000000" w:themeColor="text1"/>
        </w:rPr>
        <w:t>7</w:t>
      </w:r>
      <w:r>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Pr>
          <w:color w:val="000000" w:themeColor="text1"/>
          <w:u w:color="000000" w:themeColor="text1"/>
        </w:rPr>
        <w:noBreakHyphen/>
        <w:t>7</w:t>
      </w:r>
      <w:r>
        <w:rPr>
          <w:color w:val="000000" w:themeColor="text1"/>
          <w:u w:color="000000" w:themeColor="text1"/>
        </w:rPr>
        <w:noBreakHyphen/>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Any such police officers shall exercise their powers on all private and public property within the corporate limits of the municipality and on all property owned or controlled by the municipality wheresoever situated;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State Law Enforcement Division,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t>the office of the county sheriff</w:t>
      </w:r>
      <w:r w:rsidRPr="00BD1416">
        <w:rPr>
          <w:strike/>
          <w:color w:val="000000" w:themeColor="text1"/>
          <w:u w:color="000000" w:themeColor="text1"/>
        </w:rPr>
        <w:t xml:space="preserve"> and the Department of Public Safety</w:t>
      </w:r>
      <w:r w:rsidR="009B677F" w:rsidRPr="009B677F">
        <w:rPr>
          <w:color w:val="000000" w:themeColor="text1"/>
          <w:u w:color="000000" w:themeColor="text1"/>
        </w:rPr>
        <w:t>.</w:t>
      </w:r>
      <w:r w:rsidRPr="009B677F">
        <w:rPr>
          <w:color w:val="000000" w:themeColor="text1"/>
          <w:u w:color="000000" w:themeColor="text1"/>
        </w:rPr>
        <w:t>”</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tab/>
      </w:r>
      <w:r w:rsidRPr="00E370B4">
        <w:t>S</w:t>
      </w:r>
      <w:r>
        <w:t>ection 9</w:t>
      </w:r>
      <w:r>
        <w:noBreakHyphen/>
        <w:t>11</w:t>
      </w:r>
      <w:r>
        <w:noBreakHyphen/>
      </w:r>
      <w:r w:rsidRPr="00E370B4">
        <w:t>180</w:t>
      </w:r>
      <w:r>
        <w:t xml:space="preserve"> of the 1976 Code, as last amended by Act 181 of 1993,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470C9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noBreakHyphen/>
        <w:t>11</w:t>
      </w:r>
      <w:r>
        <w:noBreakHyphen/>
        <w:t>180.</w:t>
      </w:r>
      <w:r>
        <w:tab/>
      </w:r>
      <w:r w:rsidRPr="00E370B4">
        <w:rPr>
          <w:strike/>
        </w:rPr>
        <w:t>The Department of Public Safety</w:t>
      </w:r>
      <w:r>
        <w:t xml:space="preserve"> </w:t>
      </w:r>
      <w:r>
        <w:rPr>
          <w:u w:val="single"/>
        </w:rPr>
        <w:t>SLED</w:t>
      </w:r>
      <w:r w:rsidRPr="00470C97">
        <w:t xml:space="preserve"> is hereby authorized to pay into the Police Officers</w:t>
      </w:r>
      <w:r w:rsidRPr="00103E54">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noBreakHyphen/>
      </w:r>
      <w:r w:rsidRPr="00470C97">
        <w:t>11</w:t>
      </w:r>
      <w:r>
        <w:noBreakHyphen/>
      </w:r>
      <w:r w:rsidRPr="00470C97">
        <w:t>170.  The amounts paid into the fund shall be used for the payment of retirement benefits under the Police Officers</w:t>
      </w:r>
      <w:r w:rsidRPr="00103E54">
        <w:t>’</w:t>
      </w:r>
      <w:r w:rsidRPr="00470C97">
        <w:t xml:space="preserve"> Retirement System or shall be refunded to </w:t>
      </w:r>
      <w:r w:rsidRPr="00E370B4">
        <w:rPr>
          <w:strike/>
        </w:rPr>
        <w:t>the Department of Public Safety</w:t>
      </w:r>
      <w:r>
        <w:t xml:space="preserve"> </w:t>
      </w:r>
      <w:r>
        <w:rPr>
          <w:u w:val="single"/>
        </w:rPr>
        <w:t>SLED</w:t>
      </w:r>
      <w:r w:rsidRPr="00470C97">
        <w:t xml:space="preserve">.  None of the </w:t>
      </w:r>
      <w:r w:rsidRPr="009B677F">
        <w:rPr>
          <w:strike/>
        </w:rPr>
        <w:t>moneys</w:t>
      </w:r>
      <w:r w:rsidR="009B677F">
        <w:t xml:space="preserve"> </w:t>
      </w:r>
      <w:r w:rsidR="009B677F" w:rsidRPr="009B677F">
        <w:rPr>
          <w:u w:val="single"/>
        </w:rPr>
        <w:t>monies</w:t>
      </w:r>
      <w:r w:rsidRPr="00470C97">
        <w:t xml:space="preserve"> paid into the fund pursuant to this section shall be disbursed in any other manner to patrol member employees upon termination of employment with </w:t>
      </w:r>
      <w:r w:rsidRPr="00E370B4">
        <w:rPr>
          <w:strike/>
        </w:rPr>
        <w:t>the department</w:t>
      </w:r>
      <w:r>
        <w:t xml:space="preserve"> </w:t>
      </w:r>
      <w:r>
        <w:rPr>
          <w:u w:val="single"/>
        </w:rPr>
        <w:t>SLED</w:t>
      </w:r>
      <w:r w:rsidRPr="00470C97">
        <w:t xml:space="preserve"> nor shall any such funds be paid to a patrol member employee</w:t>
      </w:r>
      <w:r w:rsidRPr="00103E54">
        <w:t>’</w:t>
      </w:r>
      <w:r w:rsidRPr="00470C97">
        <w:t>s surviving beneficiary as a residual credit to any patrol member employee</w:t>
      </w:r>
      <w:r w:rsidRPr="00103E54">
        <w:t>’</w:t>
      </w:r>
      <w:r w:rsidRPr="00470C97">
        <w:t>s account which may have existed upon his death.  Provided, however, that the interest accruing after July 1, 1967 on the amount paid into the fund may be credited to the patrol member employee</w:t>
      </w:r>
      <w:r w:rsidRPr="00103E54">
        <w:t>’</w:t>
      </w:r>
      <w:r w:rsidRPr="00470C97">
        <w:t>s account just as if he had made the contribution for creditable prior service for his account.  Any time that the Police Officers</w:t>
      </w:r>
      <w:r w:rsidRPr="00103E54">
        <w:t>’</w:t>
      </w:r>
      <w:r w:rsidRPr="00470C97">
        <w:t xml:space="preserve"> Retirement System closes the account of an active patrol member employee because of death or termination of employment with </w:t>
      </w:r>
      <w:r w:rsidRPr="00E370B4">
        <w:rPr>
          <w:strike/>
        </w:rPr>
        <w:t>the department</w:t>
      </w:r>
      <w:r>
        <w:t xml:space="preserve"> </w:t>
      </w:r>
      <w:r>
        <w:rPr>
          <w:u w:val="single"/>
        </w:rPr>
        <w:t>SLED</w:t>
      </w:r>
      <w:r w:rsidRPr="00470C97">
        <w:t xml:space="preserve"> the </w:t>
      </w:r>
      <w:r w:rsidRPr="009B677F">
        <w:rPr>
          <w:strike/>
        </w:rPr>
        <w:t>System</w:t>
      </w:r>
      <w:r w:rsidRPr="00470C97">
        <w:t xml:space="preserve"> </w:t>
      </w:r>
      <w:r w:rsidR="009B677F" w:rsidRPr="009B677F">
        <w:rPr>
          <w:u w:val="single"/>
        </w:rPr>
        <w:t>system</w:t>
      </w:r>
      <w:r w:rsidR="009B677F">
        <w:t xml:space="preserve"> </w:t>
      </w:r>
      <w:r w:rsidRPr="00470C97">
        <w:t xml:space="preserve">shall refund to </w:t>
      </w:r>
      <w:r w:rsidRPr="0067661F">
        <w:rPr>
          <w:strike/>
        </w:rPr>
        <w:t>the department</w:t>
      </w:r>
      <w:r>
        <w:t xml:space="preserve"> </w:t>
      </w:r>
      <w:r>
        <w:rPr>
          <w:u w:val="single"/>
        </w:rPr>
        <w:t>SLED</w:t>
      </w:r>
      <w:r w:rsidRPr="00470C97">
        <w:t xml:space="preserve"> the amount that it has paid into the fund on behalf of patrol member employees for creditable prior service under the Supplemental A</w:t>
      </w:r>
      <w:r>
        <w:t>llowance Program of the System.”</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67661F">
        <w:t>S</w:t>
      </w:r>
      <w:r>
        <w:t>ection</w:t>
      </w:r>
      <w:r w:rsidRPr="0067661F">
        <w:t xml:space="preserve"> 10</w:t>
      </w:r>
      <w:r>
        <w:noBreakHyphen/>
      </w:r>
      <w:r w:rsidRPr="0067661F">
        <w:t>11</w:t>
      </w:r>
      <w:r>
        <w:noBreakHyphen/>
      </w:r>
      <w:r w:rsidRPr="0067661F">
        <w:t>80</w:t>
      </w:r>
      <w:r>
        <w:t>(1) of the 1976 Code, as last amended by Act 181 of 1993,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5F50C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67661F">
        <w:rPr>
          <w:strike/>
        </w:rPr>
        <w:t>the Department of Public Safety</w:t>
      </w:r>
      <w:r w:rsidRPr="005F50CA">
        <w:t xml:space="preserve"> </w:t>
      </w:r>
      <w:r>
        <w:rPr>
          <w:u w:val="single"/>
        </w:rPr>
        <w:t>SLED</w:t>
      </w:r>
      <w:r>
        <w:t xml:space="preserve"> </w:t>
      </w:r>
      <w:r w:rsidRPr="005F50CA">
        <w:t>and no person not authorized by this section shall be allowed to occupy such parking lots.  Parking lots referred to in this section are confined to those l</w:t>
      </w:r>
      <w:r>
        <w:t>ocated in the City of Columbia.”</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Pr>
          <w:color w:val="000000" w:themeColor="text1"/>
          <w:u w:color="000000" w:themeColor="text1"/>
        </w:rPr>
        <w:noBreakHyphen/>
      </w:r>
      <w:r w:rsidRPr="00BD1416">
        <w:rPr>
          <w:color w:val="000000" w:themeColor="text1"/>
          <w:u w:color="000000" w:themeColor="text1"/>
        </w:rPr>
        <w:t>35</w:t>
      </w:r>
      <w:r>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(1) of the 1976 Code, as last amended by Act 7 of 199</w:t>
      </w:r>
      <w:r w:rsidR="009B677F">
        <w:rPr>
          <w:color w:val="000000" w:themeColor="text1"/>
          <w:u w:color="000000" w:themeColor="text1"/>
        </w:rPr>
        <w:t>5</w:t>
      </w:r>
      <w:r>
        <w:rPr>
          <w:color w:val="000000" w:themeColor="text1"/>
          <w:u w:color="000000" w:themeColor="text1"/>
        </w:rPr>
        <w:t>,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equipment maintenance and repair;  and other emergency</w:t>
      </w:r>
      <w:r>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A96F1A">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28</w:t>
      </w:r>
      <w:r>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28</w:t>
      </w:r>
      <w:r>
        <w:rPr>
          <w:color w:val="000000" w:themeColor="text1"/>
          <w:u w:color="000000" w:themeColor="text1"/>
        </w:rPr>
        <w:noBreakHyphen/>
        <w:t>2325.</w:t>
      </w:r>
      <w:r>
        <w:rPr>
          <w:color w:val="000000" w:themeColor="text1"/>
          <w:u w:color="000000" w:themeColor="text1"/>
        </w:rPr>
        <w:tab/>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and law enforcement agents, upon request of the Department of Revenue, may assist in the enforcement of all laws relating to the in</w:t>
      </w:r>
      <w:r>
        <w:rPr>
          <w:color w:val="000000" w:themeColor="text1"/>
          <w:u w:color="000000" w:themeColor="text1"/>
        </w:rPr>
        <w:t>spection of petroleum products.”</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Pr>
          <w:color w:val="000000" w:themeColor="text1"/>
          <w:u w:color="000000" w:themeColor="text1"/>
        </w:rPr>
        <w:noBreakHyphen/>
      </w:r>
      <w:r w:rsidRPr="00BD1416">
        <w:rPr>
          <w:color w:val="000000" w:themeColor="text1"/>
          <w:u w:color="000000" w:themeColor="text1"/>
        </w:rPr>
        <w:t>45</w:t>
      </w:r>
      <w:r>
        <w:rPr>
          <w:color w:val="000000" w:themeColor="text1"/>
          <w:u w:color="000000" w:themeColor="text1"/>
        </w:rPr>
        <w:noBreakHyphen/>
      </w:r>
      <w:r w:rsidRPr="00BD1416">
        <w:rPr>
          <w:color w:val="000000" w:themeColor="text1"/>
          <w:u w:color="000000" w:themeColor="text1"/>
        </w:rPr>
        <w:t>70</w:t>
      </w:r>
      <w:r>
        <w:rPr>
          <w:color w:val="000000" w:themeColor="text1"/>
          <w:u w:color="000000" w:themeColor="text1"/>
        </w:rPr>
        <w:t>(C) of the 1976 Code, as last amended by Act 386 of 2006,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The county official charged with the collection of taxes shall send a list of the institutions collecting the taxes to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Each institution shall certify to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that the taxes have been paid, and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may accept certification instead of the tax receipt given to the taxpayer if that certification contains the information </w:t>
      </w:r>
      <w:r>
        <w:rPr>
          <w:color w:val="000000" w:themeColor="text1"/>
          <w:u w:color="000000" w:themeColor="text1"/>
        </w:rPr>
        <w:t>required in Section 12</w:t>
      </w:r>
      <w:r>
        <w:rPr>
          <w:color w:val="000000" w:themeColor="text1"/>
          <w:u w:color="000000" w:themeColor="text1"/>
        </w:rPr>
        <w:noBreakHyphen/>
        <w:t>37</w:t>
      </w:r>
      <w:r>
        <w:rPr>
          <w:color w:val="000000" w:themeColor="text1"/>
          <w:u w:color="000000" w:themeColor="text1"/>
        </w:rPr>
        <w:noBreakHyphen/>
        <w:t>2650.”</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14.</w:t>
      </w:r>
      <w:r>
        <w:tab/>
      </w:r>
      <w:r w:rsidRPr="0067661F">
        <w:t>S</w:t>
      </w:r>
      <w:r>
        <w:t>ection</w:t>
      </w:r>
      <w:r w:rsidRPr="0067661F">
        <w:t xml:space="preserve"> 13</w:t>
      </w:r>
      <w:r>
        <w:noBreakHyphen/>
      </w:r>
      <w:r w:rsidRPr="0067661F">
        <w:t>7</w:t>
      </w:r>
      <w:r>
        <w:noBreakHyphen/>
      </w:r>
      <w:r w:rsidRPr="0067661F">
        <w:t>70</w:t>
      </w:r>
      <w:r w:rsidRPr="000155D6">
        <w:t>(</w:t>
      </w:r>
      <w:r>
        <w:t>4)(a) of the 1976 Code, as last amended by Act 181 of 1993,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0155D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67661F">
        <w:rPr>
          <w:strike/>
        </w:rPr>
        <w:t>the Department of Public Safety</w:t>
      </w:r>
      <w:r>
        <w:t xml:space="preserve"> </w:t>
      </w:r>
      <w:r>
        <w:rPr>
          <w:u w:val="single"/>
        </w:rPr>
        <w:t>SLED</w:t>
      </w:r>
      <w:r w:rsidRPr="000155D6">
        <w:t xml:space="preserve">, and the Department of Transportation, and the Public Service Commission, according to mutual understandings between such bodies of their respective responsibilities and </w:t>
      </w:r>
      <w:r>
        <w:t>authority.”</w:t>
      </w:r>
    </w:p>
    <w:p w:rsidR="00717862" w:rsidRPr="000155D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15.</w:t>
      </w:r>
      <w:r>
        <w:tab/>
      </w:r>
      <w:r w:rsidRPr="0067661F">
        <w:t>S</w:t>
      </w:r>
      <w:r>
        <w:t>ection</w:t>
      </w:r>
      <w:r w:rsidRPr="0067661F">
        <w:t xml:space="preserve"> 13</w:t>
      </w:r>
      <w:r>
        <w:noBreakHyphen/>
      </w:r>
      <w:r w:rsidRPr="0067661F">
        <w:t>7</w:t>
      </w:r>
      <w:r>
        <w:noBreakHyphen/>
      </w:r>
      <w:r w:rsidRPr="0067661F">
        <w:t>160</w:t>
      </w:r>
      <w:r>
        <w:t>C of the 1976 Code, as last amended by Act 181 of 1993,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0155D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67661F">
        <w:rPr>
          <w:strike/>
        </w:rPr>
        <w:t>the Department of Public Safety</w:t>
      </w:r>
      <w:r>
        <w:t xml:space="preserve"> </w:t>
      </w:r>
      <w:r>
        <w:rPr>
          <w:u w:val="single"/>
        </w:rPr>
        <w:t>SLED</w:t>
      </w:r>
      <w:r w:rsidRPr="000155D6">
        <w:t xml:space="preserve"> and the Public Service Commission, according to mutual understandings between such bodies of their respective </w:t>
      </w:r>
      <w:r>
        <w:t>responsibilities and authority.”</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16.</w:t>
      </w:r>
      <w:r>
        <w:tab/>
      </w:r>
      <w:r w:rsidRPr="0067661F">
        <w:t>S</w:t>
      </w:r>
      <w:r>
        <w:t>ection</w:t>
      </w:r>
      <w:r w:rsidRPr="0067661F">
        <w:t xml:space="preserve"> 14</w:t>
      </w:r>
      <w:r>
        <w:noBreakHyphen/>
      </w:r>
      <w:r w:rsidRPr="0067661F">
        <w:t>1</w:t>
      </w:r>
      <w:r>
        <w:noBreakHyphen/>
      </w:r>
      <w:r w:rsidRPr="0067661F">
        <w:t>206</w:t>
      </w:r>
      <w:r>
        <w:t>(C)(3) of the 1976 Code, as last amended by Act 353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765344">
        <w:rPr>
          <w:strike/>
        </w:rPr>
        <w:t>Department of Public Safety</w:t>
      </w:r>
      <w:r w:rsidRPr="00C8031D">
        <w:t xml:space="preserve"> </w:t>
      </w:r>
      <w:r w:rsidRPr="00765344">
        <w:rPr>
          <w:u w:val="single"/>
        </w:rPr>
        <w:t>SLED</w:t>
      </w:r>
      <w:r>
        <w:t xml:space="preserve"> </w:t>
      </w:r>
      <w:r w:rsidRPr="00C8031D">
        <w:t xml:space="preserve">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w:t>
      </w:r>
      <w:r w:rsidRPr="00765344">
        <w:rPr>
          <w:strike/>
        </w:rPr>
        <w:t>the Department of Public Safety</w:t>
      </w:r>
      <w:r>
        <w:t xml:space="preserve"> </w:t>
      </w:r>
      <w:r w:rsidRPr="00765344">
        <w:rPr>
          <w:u w:val="single"/>
        </w:rPr>
        <w:t>SLED</w:t>
      </w:r>
      <w:r w:rsidRPr="00C8031D">
        <w:t xml:space="preserve">, the </w:t>
      </w:r>
      <w:r w:rsidRPr="00765344">
        <w:rPr>
          <w:strike/>
        </w:rPr>
        <w:t>department</w:t>
      </w:r>
      <w:r w:rsidRPr="00C8031D">
        <w:t xml:space="preserve"> </w:t>
      </w:r>
      <w:r w:rsidRPr="00765344">
        <w:rPr>
          <w:u w:val="single"/>
        </w:rPr>
        <w:t>division</w:t>
      </w:r>
      <w:r>
        <w:t xml:space="preserve"> </w:t>
      </w:r>
      <w:r w:rsidRPr="00C8031D">
        <w:t xml:space="preserve">may retain, carry forward, and expend the surplus to defray the costs of maintaining </w:t>
      </w:r>
      <w:r>
        <w:t>and operating the Hall of Fame;”</w:t>
      </w:r>
    </w:p>
    <w:p w:rsidR="00717862" w:rsidRPr="00C8031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17.</w:t>
      </w:r>
      <w:r>
        <w:tab/>
      </w:r>
      <w:r w:rsidRPr="0067661F">
        <w:t>S</w:t>
      </w:r>
      <w:r>
        <w:t>ection</w:t>
      </w:r>
      <w:r w:rsidRPr="0067661F">
        <w:t xml:space="preserve"> 14</w:t>
      </w:r>
      <w:r>
        <w:noBreakHyphen/>
      </w:r>
      <w:r w:rsidRPr="0067661F">
        <w:t>1</w:t>
      </w:r>
      <w:r>
        <w:noBreakHyphen/>
      </w:r>
      <w:r w:rsidRPr="0067661F">
        <w:t>207</w:t>
      </w:r>
      <w:r>
        <w:t>(C)(3) of the 1976 Code, as last amended by Act 353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C8031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w:t>
      </w:r>
      <w:r w:rsidRPr="0067661F">
        <w:rPr>
          <w:strike/>
        </w:rPr>
        <w:t>the Department of Public Safety</w:t>
      </w:r>
      <w:r>
        <w:t xml:space="preserve"> </w:t>
      </w:r>
      <w:r>
        <w:rPr>
          <w:u w:val="single"/>
        </w:rPr>
        <w:t>SLED</w:t>
      </w:r>
      <w:r w:rsidRPr="00C8031D">
        <w:t xml:space="preserve"> </w:t>
      </w:r>
      <w:r w:rsidRPr="00663633">
        <w:rPr>
          <w:strike/>
        </w:rPr>
        <w:t>department</w:t>
      </w:r>
      <w:r w:rsidRPr="00C8031D">
        <w:t xml:space="preserve"> may retain, carry forward, and expend the surplus to defray the costs of maintaining </w:t>
      </w:r>
      <w:r>
        <w:t>and operating the Hall of Fame;”</w:t>
      </w:r>
    </w:p>
    <w:p w:rsidR="00717862" w:rsidRPr="00C8031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18.</w:t>
      </w:r>
      <w:r>
        <w:tab/>
      </w:r>
      <w:r w:rsidRPr="0067661F">
        <w:t>S</w:t>
      </w:r>
      <w:r>
        <w:t>ection</w:t>
      </w:r>
      <w:r w:rsidRPr="0067661F">
        <w:t xml:space="preserve"> 14</w:t>
      </w:r>
      <w:r>
        <w:noBreakHyphen/>
      </w:r>
      <w:r w:rsidRPr="0067661F">
        <w:t>1</w:t>
      </w:r>
      <w:r>
        <w:noBreakHyphen/>
      </w:r>
      <w:r w:rsidRPr="0067661F">
        <w:t>208</w:t>
      </w:r>
      <w:r>
        <w:t>(C)(9)(a) of the 1976 Code, as last amended by Act 353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 xml:space="preserve">9.16 percent to </w:t>
      </w:r>
      <w:r w:rsidRPr="006C0B3D">
        <w:rPr>
          <w:strike/>
        </w:rPr>
        <w:t>the Department of Public Safety</w:t>
      </w:r>
      <w:r w:rsidRPr="00C8031D">
        <w:t xml:space="preserve"> </w:t>
      </w:r>
      <w:r>
        <w:rPr>
          <w:u w:val="single"/>
        </w:rPr>
        <w:t>SLED</w:t>
      </w:r>
      <w:r>
        <w:t xml:space="preserve"> </w:t>
      </w:r>
      <w:r w:rsidRPr="00C8031D">
        <w:t>for the programs established pursuant to Section 56</w:t>
      </w:r>
      <w:r>
        <w:noBreakHyphen/>
      </w:r>
      <w:r w:rsidRPr="00C8031D">
        <w:t>5</w:t>
      </w:r>
      <w:r>
        <w:noBreakHyphen/>
      </w:r>
      <w:r w:rsidRPr="00C8031D">
        <w:t>2953(E);  and</w:t>
      </w:r>
      <w:r>
        <w:t>”</w:t>
      </w:r>
    </w:p>
    <w:p w:rsidR="00717862" w:rsidRPr="00C8031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19.</w:t>
      </w:r>
      <w:r>
        <w:tab/>
      </w:r>
      <w:r w:rsidRPr="006C0B3D">
        <w:t>S</w:t>
      </w:r>
      <w:r>
        <w:t>ection</w:t>
      </w:r>
      <w:r w:rsidRPr="006C0B3D">
        <w:t xml:space="preserve"> 14</w:t>
      </w:r>
      <w:r>
        <w:noBreakHyphen/>
      </w:r>
      <w:r w:rsidRPr="006C0B3D">
        <w:t>1</w:t>
      </w:r>
      <w:r>
        <w:noBreakHyphen/>
      </w:r>
      <w:r w:rsidRPr="006C0B3D">
        <w:t>212</w:t>
      </w:r>
      <w:r>
        <w:t xml:space="preserve">(B)(1)(j) of the 1976 Code, as </w:t>
      </w:r>
      <w:r w:rsidR="00663633">
        <w:t>added</w:t>
      </w:r>
      <w:r>
        <w:t xml:space="preserve"> by Act 3</w:t>
      </w:r>
      <w:r w:rsidR="00663633">
        <w:t>5</w:t>
      </w:r>
      <w:r>
        <w:t xml:space="preserve">3 of </w:t>
      </w:r>
      <w:r w:rsidR="00663633">
        <w:t>2008</w:t>
      </w:r>
      <w:r>
        <w:t>,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C8031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w:t>
      </w:r>
      <w:r w:rsidRPr="00663633">
        <w:rPr>
          <w:strike/>
        </w:rPr>
        <w:t xml:space="preserve">the </w:t>
      </w:r>
      <w:r w:rsidRPr="006C0B3D">
        <w:rPr>
          <w:strike/>
        </w:rPr>
        <w:t>Department of Public Safety</w:t>
      </w:r>
      <w:r>
        <w:t xml:space="preserve"> </w:t>
      </w:r>
      <w:r>
        <w:rPr>
          <w:u w:val="single"/>
        </w:rPr>
        <w:t>SLED</w:t>
      </w:r>
      <w:r w:rsidRPr="00C8031D">
        <w:t xml:space="preserve"> for the Highway Patrol Division for equipment, vehicle purchases, and associated vehicle expenses, including maintenance and gasoline.</w:t>
      </w:r>
      <w:r>
        <w:t>”</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16</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1410</w:t>
      </w:r>
      <w:r w:rsidR="00663633">
        <w:rPr>
          <w:color w:val="000000" w:themeColor="text1"/>
          <w:u w:color="000000" w:themeColor="text1"/>
        </w:rPr>
        <w:t>(B)</w:t>
      </w:r>
      <w:r>
        <w:rPr>
          <w:color w:val="000000" w:themeColor="text1"/>
          <w:u w:color="000000" w:themeColor="text1"/>
        </w:rPr>
        <w:t xml:space="preserve">(14) </w:t>
      </w:r>
      <w:r>
        <w:t>of the 1976 Code, as last amended by Act 271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63633">
        <w:rPr>
          <w:color w:val="000000" w:themeColor="text1"/>
          <w:u w:color="000000" w:themeColor="text1"/>
        </w:rPr>
        <w:t>(14)</w:t>
      </w:r>
      <w:r w:rsidR="00663633">
        <w:rPr>
          <w:color w:val="000000" w:themeColor="text1"/>
          <w:u w:color="000000" w:themeColor="text1"/>
        </w:rPr>
        <w:tab/>
      </w:r>
      <w:r w:rsidRPr="00BD1416">
        <w:rPr>
          <w:color w:val="000000" w:themeColor="text1"/>
          <w:u w:color="000000" w:themeColor="text1"/>
        </w:rPr>
        <w:t xml:space="preserve">the </w:t>
      </w:r>
      <w:r w:rsidRPr="00353D19">
        <w:rPr>
          <w:strike/>
          <w:color w:val="000000" w:themeColor="text1"/>
          <w:u w:color="000000" w:themeColor="text1"/>
        </w:rPr>
        <w:t>administrator of the Office of Justice Programs, Department of Public Safety</w:t>
      </w:r>
      <w:r>
        <w:rPr>
          <w:color w:val="000000" w:themeColor="text1"/>
          <w:u w:color="000000" w:themeColor="text1"/>
        </w:rPr>
        <w:t xml:space="preserve"> </w:t>
      </w:r>
      <w:r>
        <w:rPr>
          <w:color w:val="000000" w:themeColor="text1"/>
          <w:u w:val="single" w:color="000000" w:themeColor="text1"/>
        </w:rPr>
        <w:t>Chief of SLED</w:t>
      </w:r>
      <w:r>
        <w:rPr>
          <w:color w:val="000000" w:themeColor="text1"/>
          <w:u w:color="000000" w:themeColor="text1"/>
        </w:rPr>
        <w:t>, or his designee;”</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21.</w:t>
      </w:r>
      <w:r>
        <w:tab/>
      </w:r>
      <w:r>
        <w:rPr>
          <w:color w:val="000000" w:themeColor="text1"/>
          <w:u w:color="000000" w:themeColor="text1"/>
        </w:rPr>
        <w:t>Section</w:t>
      </w:r>
      <w:r w:rsidRPr="00BD1416">
        <w:rPr>
          <w:color w:val="000000" w:themeColor="text1"/>
          <w:u w:color="000000" w:themeColor="text1"/>
        </w:rPr>
        <w:t xml:space="preserve"> 17</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130</w:t>
      </w:r>
      <w:r>
        <w:rPr>
          <w:color w:val="000000" w:themeColor="text1"/>
          <w:u w:color="000000" w:themeColor="text1"/>
        </w:rPr>
        <w:t>(</w:t>
      </w:r>
      <w:r w:rsidR="009516A0">
        <w:rPr>
          <w:color w:val="000000" w:themeColor="text1"/>
          <w:u w:color="000000" w:themeColor="text1"/>
        </w:rPr>
        <w:t>C</w:t>
      </w:r>
      <w:r>
        <w:rPr>
          <w:color w:val="000000" w:themeColor="text1"/>
          <w:u w:color="000000" w:themeColor="text1"/>
        </w:rPr>
        <w:t>) and (</w:t>
      </w:r>
      <w:r w:rsidR="009516A0">
        <w:rPr>
          <w:color w:val="000000" w:themeColor="text1"/>
          <w:u w:color="000000" w:themeColor="text1"/>
        </w:rPr>
        <w:t>G</w:t>
      </w:r>
      <w:r>
        <w:rPr>
          <w:color w:val="000000" w:themeColor="text1"/>
          <w:u w:color="000000" w:themeColor="text1"/>
        </w:rPr>
        <w:t xml:space="preserve">) </w:t>
      </w:r>
      <w:r>
        <w:t>of the 1976 Code, as last amended by Act 222 of 2010,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6A0" w:rsidRPr="0090668A" w:rsidRDefault="00717862" w:rsidP="00951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w:t>
      </w:r>
      <w:r w:rsidR="009516A0" w:rsidRPr="0090668A">
        <w:rPr>
          <w:szCs w:val="24"/>
        </w:rPr>
        <w:t>(C)</w:t>
      </w:r>
      <w:r w:rsidR="009516A0" w:rsidRPr="0090668A">
        <w:rPr>
          <w:szCs w:val="24"/>
        </w:rPr>
        <w:tab/>
        <w:t>Each person serving as coroner in the person</w:t>
      </w:r>
      <w:r w:rsidR="009516A0" w:rsidRPr="004B0743">
        <w:rPr>
          <w:szCs w:val="24"/>
        </w:rPr>
        <w:t>’</w:t>
      </w:r>
      <w:r w:rsidR="009516A0" w:rsidRPr="0090668A">
        <w:rPr>
          <w:szCs w:val="24"/>
        </w:rPr>
        <w:t xml:space="preserve">s first term is required to complete a basic training session to be determined by </w:t>
      </w:r>
      <w:r w:rsidR="009516A0" w:rsidRPr="009516A0">
        <w:rPr>
          <w:strike/>
          <w:szCs w:val="24"/>
        </w:rPr>
        <w:t>the Department of Public Safety</w:t>
      </w:r>
      <w:r w:rsidR="009516A0">
        <w:rPr>
          <w:szCs w:val="24"/>
        </w:rPr>
        <w:t xml:space="preserve"> </w:t>
      </w:r>
      <w:r w:rsidR="009516A0" w:rsidRPr="009516A0">
        <w:rPr>
          <w:szCs w:val="24"/>
          <w:u w:val="single"/>
        </w:rPr>
        <w:t>SLED</w:t>
      </w:r>
      <w:r w:rsidR="009516A0" w:rsidRPr="0090668A">
        <w:rPr>
          <w:szCs w:val="24"/>
        </w:rPr>
        <w:t>.  This basic training session must be completed no later than the end of the calendar year following the person</w:t>
      </w:r>
      <w:r w:rsidR="009516A0" w:rsidRPr="004B0743">
        <w:rPr>
          <w:szCs w:val="24"/>
        </w:rPr>
        <w:t>’</w:t>
      </w:r>
      <w:r w:rsidR="009516A0" w:rsidRPr="0090668A">
        <w:rPr>
          <w:szCs w:val="24"/>
        </w:rPr>
        <w:t>s election as coroner.  A person appointed to fill the unexpired term in the office of coroner shall complete a basic training session to be determined by the department within one calendar year of the date of appointment.  This section must not be construed to require an individual to repeat the basic training session if the person has successfully completed the session prior to the person</w:t>
      </w:r>
      <w:r w:rsidR="009516A0" w:rsidRPr="004B0743">
        <w:rPr>
          <w:szCs w:val="24"/>
        </w:rPr>
        <w:t>’</w:t>
      </w:r>
      <w:r w:rsidR="009516A0" w:rsidRPr="0090668A">
        <w:rPr>
          <w:szCs w:val="24"/>
        </w:rPr>
        <w:t xml:space="preserve">s election or appointment as coroner.  A coroner who is unable to attend this training session when offered because of an emergency or extenuating circumstances, within one year from the date the disability or cause terminates, shall complete the standard basic training session required of coroners.  A coroner who does not fulfill the obligations of this subsection is subject to suspension by the Governor until the coroner completes the training session. </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516A0" w:rsidRPr="0090668A">
        <w:rPr>
          <w:szCs w:val="24"/>
        </w:rPr>
        <w:t>(G)</w:t>
      </w:r>
      <w:r w:rsidR="009516A0" w:rsidRPr="0090668A">
        <w:rPr>
          <w:szCs w:val="24"/>
        </w:rPr>
        <w:tab/>
      </w:r>
      <w:r w:rsidR="009516A0" w:rsidRPr="009516A0">
        <w:rPr>
          <w:szCs w:val="24"/>
        </w:rPr>
        <w:t xml:space="preserve">The </w:t>
      </w:r>
      <w:r w:rsidR="009516A0" w:rsidRPr="009516A0">
        <w:rPr>
          <w:strike/>
          <w:szCs w:val="24"/>
        </w:rPr>
        <w:t>Director of the Department of Public Safety</w:t>
      </w:r>
      <w:r w:rsidR="009516A0" w:rsidRPr="0090668A">
        <w:rPr>
          <w:szCs w:val="24"/>
        </w:rPr>
        <w:t xml:space="preserve"> </w:t>
      </w:r>
      <w:r w:rsidR="009516A0" w:rsidRPr="009516A0">
        <w:rPr>
          <w:szCs w:val="24"/>
          <w:u w:val="single"/>
        </w:rPr>
        <w:t>Chief of SLED</w:t>
      </w:r>
      <w:r w:rsidR="009516A0">
        <w:rPr>
          <w:szCs w:val="24"/>
        </w:rPr>
        <w:t xml:space="preserve"> </w:t>
      </w:r>
      <w:r w:rsidR="009516A0" w:rsidRPr="0090668A">
        <w:rPr>
          <w:szCs w:val="24"/>
        </w:rPr>
        <w:t>shall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shall serve without compensation.</w:t>
      </w:r>
      <w:r>
        <w:rPr>
          <w:color w:val="000000" w:themeColor="text1"/>
          <w:u w:color="000000" w:themeColor="text1"/>
        </w:rPr>
        <w:t>”</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Pr>
          <w:color w:val="000000" w:themeColor="text1"/>
          <w:u w:color="000000" w:themeColor="text1"/>
        </w:rPr>
        <w:noBreakHyphen/>
      </w:r>
      <w:r w:rsidRPr="00BD1416">
        <w:rPr>
          <w:color w:val="000000" w:themeColor="text1"/>
          <w:u w:color="000000" w:themeColor="text1"/>
        </w:rPr>
        <w:t>22</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of the 1976 Code</w:t>
      </w:r>
      <w:r w:rsidR="00981E7D">
        <w:rPr>
          <w:color w:val="000000" w:themeColor="text1"/>
          <w:u w:color="000000" w:themeColor="text1"/>
        </w:rPr>
        <w:t>, as added by Act 176 of 2008,</w:t>
      </w:r>
      <w:r>
        <w:rPr>
          <w:color w:val="000000" w:themeColor="text1"/>
          <w:u w:color="000000" w:themeColor="text1"/>
        </w:rPr>
        <w:t xml:space="preserv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D1416">
        <w:rPr>
          <w:color w:val="000000" w:themeColor="text1"/>
          <w:u w:color="000000" w:themeColor="text1"/>
        </w:rPr>
        <w:t xml:space="preserve">.44 percent to </w:t>
      </w:r>
      <w:r w:rsidRPr="00295599">
        <w:rPr>
          <w:strike/>
          <w:color w:val="000000" w:themeColor="text1"/>
          <w:u w:color="000000" w:themeColor="text1"/>
        </w:rPr>
        <w:t>the Department of Public Safety</w:t>
      </w:r>
      <w:r w:rsidRPr="00103E54">
        <w:rPr>
          <w:strike/>
          <w:color w:val="000000" w:themeColor="text1"/>
          <w:u w:color="000000" w:themeColor="text1"/>
        </w:rPr>
        <w:t>’</w:t>
      </w:r>
      <w:r w:rsidRPr="00295599">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SLED</w:t>
      </w:r>
      <w:r w:rsidRPr="00103E54">
        <w:rPr>
          <w:color w:val="000000" w:themeColor="text1"/>
          <w:u w:val="single" w:color="000000" w:themeColor="text1"/>
        </w:rPr>
        <w:t>’</w:t>
      </w:r>
      <w:r>
        <w:rPr>
          <w:color w:val="000000" w:themeColor="text1"/>
          <w:u w:val="single" w:color="000000" w:themeColor="text1"/>
        </w:rPr>
        <w:t>s</w:t>
      </w:r>
      <w:r w:rsidRPr="00BD1416">
        <w:rPr>
          <w:color w:val="000000" w:themeColor="text1"/>
          <w:u w:color="000000" w:themeColor="text1"/>
        </w:rPr>
        <w:t xml:space="preserve"> South Carolina Law Enf</w:t>
      </w:r>
      <w:r>
        <w:rPr>
          <w:color w:val="000000" w:themeColor="text1"/>
          <w:u w:color="000000" w:themeColor="text1"/>
        </w:rPr>
        <w:t>orcement Officers Hall of Fame;”</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w:t>
      </w:r>
      <w:r>
        <w:t>ECTION</w:t>
      </w:r>
      <w:r>
        <w:tab/>
        <w:t>23.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 xml:space="preserve">the </w:t>
      </w:r>
      <w:r w:rsidRPr="00295599">
        <w:rPr>
          <w:strike/>
          <w:color w:val="000000" w:themeColor="text1"/>
          <w:u w:color="000000" w:themeColor="text1"/>
        </w:rPr>
        <w:t>Director of the Department of Public Safety</w:t>
      </w:r>
      <w:r>
        <w:rPr>
          <w:color w:val="000000" w:themeColor="text1"/>
          <w:u w:color="000000" w:themeColor="text1"/>
        </w:rPr>
        <w:t xml:space="preserve"> </w:t>
      </w:r>
      <w:r>
        <w:rPr>
          <w:color w:val="000000" w:themeColor="text1"/>
          <w:u w:val="single" w:color="000000" w:themeColor="text1"/>
        </w:rPr>
        <w:t>Chief of SLED</w:t>
      </w:r>
      <w:r w:rsidRPr="00BD1416">
        <w:rPr>
          <w:color w:val="000000" w:themeColor="text1"/>
          <w:u w:color="000000" w:themeColor="text1"/>
        </w:rPr>
        <w:t xml:space="preserve">;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South Carolina Law Enforcement Division, </w:t>
      </w:r>
      <w:r w:rsidRPr="00295599">
        <w:rPr>
          <w:strike/>
          <w:color w:val="000000" w:themeColor="text1"/>
          <w:u w:color="000000" w:themeColor="text1"/>
        </w:rPr>
        <w:t xml:space="preserve">the Department of Public Safety, </w:t>
      </w:r>
      <w:r w:rsidRPr="00BD1416">
        <w:rPr>
          <w:color w:val="000000" w:themeColor="text1"/>
          <w:u w:color="000000" w:themeColor="text1"/>
        </w:rPr>
        <w:t>and the O</w:t>
      </w:r>
      <w:r>
        <w:rPr>
          <w:color w:val="000000" w:themeColor="text1"/>
          <w:u w:color="000000" w:themeColor="text1"/>
        </w:rPr>
        <w:t>ffice of Information Resources.”</w:t>
      </w:r>
    </w:p>
    <w:p w:rsidR="00981E7D" w:rsidRPr="00BD1416" w:rsidRDefault="00981E7D"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24.</w:t>
      </w:r>
      <w:r>
        <w:tab/>
        <w:t>Chapter 6, Title 23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w:t>
      </w:r>
      <w:r w:rsidR="00981E7D">
        <w:t>HAPTER</w:t>
      </w:r>
      <w:r>
        <w:t xml:space="preserve"> 6</w:t>
      </w:r>
    </w:p>
    <w:p w:rsidR="0042725C" w:rsidRDefault="0042725C"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A135F">
        <w:rPr>
          <w:strike/>
        </w:rPr>
        <w:t>Department</w:t>
      </w:r>
      <w:r>
        <w:t xml:space="preserve"> </w:t>
      </w:r>
      <w:r w:rsidRPr="006A135F">
        <w:rPr>
          <w:u w:val="single"/>
        </w:rPr>
        <w:t>SLE</w:t>
      </w:r>
      <w:r>
        <w:rPr>
          <w:u w:val="single"/>
        </w:rPr>
        <w:t>D</w:t>
      </w:r>
      <w:r w:rsidRPr="006A135F">
        <w:rPr>
          <w:u w:val="single"/>
        </w:rPr>
        <w:t xml:space="preserve"> </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A135F">
        <w:rPr>
          <w:u w:val="single"/>
        </w:rPr>
        <w:t>Division</w:t>
      </w:r>
      <w:r>
        <w:t xml:space="preserve"> of Public Safety</w:t>
      </w:r>
    </w:p>
    <w:p w:rsidR="00881A07" w:rsidRDefault="00881A07"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1A07" w:rsidRDefault="00881A07" w:rsidP="0088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881A07" w:rsidRDefault="00881A07" w:rsidP="0088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1A07" w:rsidRDefault="00881A07" w:rsidP="0088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General Provisions</w:t>
      </w:r>
    </w:p>
    <w:p w:rsidR="00881A07" w:rsidRDefault="00881A07" w:rsidP="0088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1A07" w:rsidRPr="00881A07" w:rsidRDefault="00717862" w:rsidP="0088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881A07" w:rsidRPr="00881A07">
        <w:rPr>
          <w:strike/>
        </w:rPr>
        <w:t>“</w:t>
      </w:r>
      <w:r w:rsidRPr="00881A07">
        <w:rPr>
          <w:strike/>
        </w:rPr>
        <w:t>Section 23</w:t>
      </w:r>
      <w:r w:rsidRPr="00881A07">
        <w:rPr>
          <w:strike/>
        </w:rPr>
        <w:noBreakHyphen/>
        <w:t>6</w:t>
      </w:r>
      <w:r w:rsidRPr="00881A07">
        <w:rPr>
          <w:strike/>
        </w:rPr>
        <w:noBreakHyphen/>
        <w:t>10.</w:t>
      </w:r>
      <w:r w:rsidRPr="00881A07">
        <w:rPr>
          <w:strike/>
        </w:rPr>
        <w:tab/>
      </w:r>
      <w:r w:rsidR="0042725C" w:rsidRPr="00881A07">
        <w:rPr>
          <w:strike/>
        </w:rPr>
        <w:tab/>
      </w:r>
      <w:r w:rsidR="00881A07" w:rsidRPr="00881A07">
        <w:rPr>
          <w:strike/>
        </w:rPr>
        <w:t xml:space="preserve">For the purposes of this title, the following words, phrases, and terms are defined as follows: </w:t>
      </w:r>
    </w:p>
    <w:p w:rsidR="00881A07" w:rsidRPr="00881A07" w:rsidRDefault="00881A07" w:rsidP="0088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1A07">
        <w:rPr>
          <w:strike/>
        </w:rPr>
        <w:t xml:space="preserve">(1) “Department” means the Department of Public Safety. </w:t>
      </w:r>
    </w:p>
    <w:p w:rsidR="0042725C" w:rsidRDefault="00881A07" w:rsidP="0088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A07">
        <w:rPr>
          <w:strike/>
        </w:rPr>
        <w:t>(2) “Director” means the chief administrative officer of the Department of Public Safety.</w:t>
      </w:r>
      <w:r w:rsidR="00D619A9" w:rsidRPr="00D619A9">
        <w:t xml:space="preserve"> </w:t>
      </w:r>
      <w:r w:rsidR="0042725C">
        <w:t>Reserved</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noBreakHyphen/>
      </w:r>
      <w:r w:rsidRPr="006A135F">
        <w:t>6</w:t>
      </w:r>
      <w:r>
        <w:noBreakHyphen/>
      </w:r>
      <w:r w:rsidRPr="006A135F">
        <w:t>20.</w:t>
      </w:r>
      <w:r>
        <w:tab/>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There is created within the South Carolina Law Enforcement Division (SLED)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765344">
        <w:t>Division, a</w:t>
      </w:r>
      <w:r w:rsidRPr="00721B0A">
        <w:t xml:space="preserve"> South Carolina State Police </w:t>
      </w:r>
      <w:r w:rsidRPr="00765344">
        <w:t>Division</w:t>
      </w:r>
      <w:r w:rsidRPr="006A135F">
        <w:t>,</w:t>
      </w:r>
      <w:r w:rsidRPr="00721B0A">
        <w:t xml:space="preserve"> and a </w:t>
      </w:r>
      <w:r w:rsidRPr="00765344">
        <w:t>Division of</w:t>
      </w:r>
      <w:r w:rsidRPr="00721B0A">
        <w:t xml:space="preserve"> Training and Continuing Education.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Pr="00103E54">
        <w:t>’</w:t>
      </w:r>
      <w:r w:rsidRPr="00721B0A">
        <w:t xml:space="preserve">s Office of Public Safety, together with all assets, liabilities, records, property, personnel, unexpended appropriations, and other funds shall be transferred to the control of the </w:t>
      </w:r>
      <w:r w:rsidRPr="00634889">
        <w:rPr>
          <w:strike/>
        </w:rPr>
        <w:t>department</w:t>
      </w:r>
      <w:r w:rsidR="00634889" w:rsidRPr="00634889">
        <w:t xml:space="preserve"> </w:t>
      </w:r>
      <w:r w:rsidR="00634889" w:rsidRPr="00634889">
        <w:rPr>
          <w:u w:val="single"/>
        </w:rPr>
        <w:t>division</w:t>
      </w:r>
      <w:r w:rsidRPr="00721B0A">
        <w:t xml:space="preserve">.  All rules, regulations, standards, orders, or other actions of these entities shall remain in effect unless specifically changed or voided by the </w:t>
      </w:r>
      <w:r w:rsidRPr="00634889">
        <w:rPr>
          <w:strike/>
        </w:rPr>
        <w:t>department</w:t>
      </w:r>
      <w:r w:rsidRPr="00721B0A">
        <w:t xml:space="preserve"> </w:t>
      </w:r>
      <w:r w:rsidR="00634889" w:rsidRPr="00634889">
        <w:rPr>
          <w:u w:val="single"/>
        </w:rPr>
        <w:t>division</w:t>
      </w:r>
      <w:r w:rsidR="00634889">
        <w:t xml:space="preserve"> </w:t>
      </w:r>
      <w:r w:rsidRPr="00721B0A">
        <w:t xml:space="preserve">in accordance with the Administrative Procedures Act, or otherwise provided. </w:t>
      </w:r>
    </w:p>
    <w:p w:rsidR="00717862" w:rsidRPr="004F5548"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noBreakHyphen/>
      </w:r>
      <w:r w:rsidRPr="004F5548">
        <w:t>6</w:t>
      </w:r>
      <w:r>
        <w:noBreakHyphen/>
      </w:r>
      <w:r w:rsidRPr="004F5548">
        <w:t>30.</w:t>
      </w:r>
      <w:r>
        <w:tab/>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rsidRPr="00765344">
        <w:tab/>
      </w:r>
      <w:r w:rsidRPr="00634889">
        <w:rPr>
          <w:strike/>
        </w:rPr>
        <w:t>promulgate such rules and regulations in accordance with the Administrative Procedures Act and Article 7 of this chapter for the administration and enforcement of the powers delegated to the department by law, which shall have the full force and effect of law;</w:t>
      </w:r>
      <w:r w:rsidRPr="00765344">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rPr>
          <w:strike/>
        </w:rPr>
        <w:t>(7)</w:t>
      </w:r>
      <w:r>
        <w:tab/>
      </w:r>
      <w:r w:rsidRPr="00721B0A">
        <w:t xml:space="preserve">operate such programs and disseminate information and material so as to continually improve highway safety;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rPr>
          <w:strike/>
        </w:rPr>
        <w:t>(8)</w:t>
      </w:r>
      <w:r>
        <w:rPr>
          <w:u w:val="single"/>
        </w:rPr>
        <w:t>(7</w:t>
      </w:r>
      <w:r w:rsidRPr="004F5548">
        <w:rPr>
          <w:u w:val="single"/>
        </w:rPr>
        <w:t>)</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rPr>
          <w:strike/>
        </w:rPr>
        <w:t>(9)</w:t>
      </w:r>
      <w:r w:rsidRPr="004F5548">
        <w:rPr>
          <w:u w:val="single"/>
        </w:rPr>
        <w:t>(8)</w:t>
      </w:r>
      <w:r>
        <w:tab/>
      </w:r>
      <w:r w:rsidRPr="00721B0A">
        <w:t xml:space="preserve">do all other functions and responsibilities as required or provided for by law.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FC1">
        <w:t>S</w:t>
      </w:r>
      <w:r>
        <w:t>ection</w:t>
      </w:r>
      <w:r w:rsidRPr="00FD1FC1">
        <w:t xml:space="preserve"> 23</w:t>
      </w:r>
      <w:r>
        <w:noBreakHyphen/>
      </w:r>
      <w:r w:rsidRPr="00FD1FC1">
        <w:t>6</w:t>
      </w:r>
      <w:r>
        <w:noBreakHyphen/>
      </w:r>
      <w:r w:rsidRPr="00FD1FC1">
        <w:t>40.</w:t>
      </w:r>
      <w:r>
        <w:tab/>
      </w:r>
      <w:r>
        <w:tab/>
      </w:r>
      <w:r w:rsidRPr="00721B0A">
        <w:t>(A)</w:t>
      </w:r>
      <w:r>
        <w:tab/>
      </w:r>
      <w:r w:rsidRPr="00721B0A">
        <w:t xml:space="preserve">The </w:t>
      </w:r>
      <w:r w:rsidRPr="00FD1FC1">
        <w:rPr>
          <w:strike/>
        </w:rPr>
        <w:t>Governor, with the advice and consent of the Senate,</w:t>
      </w:r>
      <w:r w:rsidRPr="00721B0A">
        <w:t xml:space="preserve"> </w:t>
      </w:r>
      <w:r w:rsidRPr="00FD1FC1">
        <w:rPr>
          <w:u w:val="single"/>
        </w:rPr>
        <w:t>chief</w:t>
      </w:r>
      <w:r>
        <w:t xml:space="preserve"> </w:t>
      </w:r>
      <w:r w:rsidRPr="00721B0A">
        <w:t xml:space="preserve">shall appoint the </w:t>
      </w:r>
      <w:r w:rsidRPr="00634889">
        <w:rPr>
          <w:strike/>
        </w:rPr>
        <w:t>director</w:t>
      </w:r>
      <w:r w:rsidRPr="00721B0A">
        <w:t xml:space="preserve"> </w:t>
      </w:r>
      <w:r w:rsidR="00634889">
        <w:rPr>
          <w:u w:val="single"/>
        </w:rPr>
        <w:t>D</w:t>
      </w:r>
      <w:r w:rsidR="00634889" w:rsidRPr="00FD1FC1">
        <w:rPr>
          <w:u w:val="single"/>
        </w:rPr>
        <w:t>eputy</w:t>
      </w:r>
      <w:r w:rsidR="00634889">
        <w:rPr>
          <w:u w:val="single"/>
        </w:rPr>
        <w:t xml:space="preserve"> Director </w:t>
      </w:r>
      <w:r w:rsidRPr="00721B0A">
        <w:t xml:space="preserve">of the </w:t>
      </w:r>
      <w:r w:rsidRPr="00FD1FC1">
        <w:rPr>
          <w:u w:val="single"/>
        </w:rPr>
        <w:t>Division of Public Safety</w:t>
      </w:r>
      <w:r w:rsidR="00634889" w:rsidRPr="00634889">
        <w:t xml:space="preserve"> </w:t>
      </w:r>
      <w:r w:rsidR="00634889" w:rsidRPr="00721B0A">
        <w:t>who shall serve a term of four years</w:t>
      </w:r>
      <w:r w:rsidRPr="00721B0A">
        <w:t xml:space="preserve">.  </w:t>
      </w:r>
      <w:r w:rsidRPr="007A2C03">
        <w:rPr>
          <w:strike/>
        </w:rPr>
        <w:t>The director may only be removed pursuant to the provisions of Section 1</w:t>
      </w:r>
      <w:r>
        <w:rPr>
          <w:strike/>
        </w:rPr>
        <w:noBreakHyphen/>
      </w:r>
      <w:r w:rsidRPr="007A2C03">
        <w:rPr>
          <w:strike/>
        </w:rPr>
        <w:t>3</w:t>
      </w:r>
      <w:r>
        <w:rPr>
          <w:strike/>
        </w:rPr>
        <w:noBreakHyphen/>
      </w:r>
      <w:r w:rsidRPr="007A2C03">
        <w:rPr>
          <w:strike/>
        </w:rPr>
        <w:t>240(C).  He shall receive such compensation as may be established under the provisions of Section 8</w:t>
      </w:r>
      <w:r>
        <w:rPr>
          <w:strike/>
        </w:rPr>
        <w:noBreakHyphen/>
      </w:r>
      <w:r w:rsidRPr="007A2C03">
        <w:rPr>
          <w:strike/>
        </w:rPr>
        <w:t>11</w:t>
      </w:r>
      <w:r>
        <w:rPr>
          <w:strike/>
        </w:rPr>
        <w:noBreakHyphen/>
      </w:r>
      <w:r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7A2C03">
        <w:rPr>
          <w:strike/>
        </w:rPr>
        <w:t>director</w:t>
      </w:r>
      <w:r w:rsidRPr="00721B0A">
        <w:t xml:space="preserve"> </w:t>
      </w:r>
      <w:r w:rsidRPr="007A2C03">
        <w:rPr>
          <w:u w:val="single"/>
        </w:rPr>
        <w:t>deputy director</w:t>
      </w:r>
      <w:r>
        <w:t xml:space="preserve">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The deputy director </w:t>
      </w:r>
      <w:r w:rsidRPr="007A2C03">
        <w:rPr>
          <w:strike/>
        </w:rPr>
        <w:t>for each division</w:t>
      </w:r>
      <w:r w:rsidRPr="00721B0A">
        <w:t xml:space="preserve"> shall serve at the pleasure of the </w:t>
      </w:r>
      <w:r w:rsidRPr="007A2C03">
        <w:rPr>
          <w:strike/>
        </w:rPr>
        <w:t>director and the director shall recommend the salary for each deputy director as allowed by statute or applicable law</w:t>
      </w:r>
      <w:r>
        <w:t xml:space="preserve"> </w:t>
      </w:r>
      <w:r w:rsidRPr="007A2C03">
        <w:rPr>
          <w:u w:val="single"/>
        </w:rPr>
        <w:t>chief</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noBreakHyphen/>
      </w:r>
      <w:r w:rsidRPr="007A2C03">
        <w:t>6</w:t>
      </w:r>
      <w:r>
        <w:noBreakHyphen/>
      </w:r>
      <w:r w:rsidRPr="007A2C03">
        <w:t>50.</w:t>
      </w:r>
      <w:r>
        <w:tab/>
      </w:r>
      <w:r>
        <w:tab/>
      </w:r>
      <w:r w:rsidRPr="00721B0A">
        <w:t xml:space="preserve">The </w:t>
      </w:r>
      <w:r w:rsidRPr="007A2C03">
        <w:rPr>
          <w:strike/>
        </w:rPr>
        <w:t>director</w:t>
      </w:r>
      <w:r w:rsidRPr="00721B0A">
        <w:t xml:space="preserve"> </w:t>
      </w:r>
      <w:r w:rsidRPr="007A2C03">
        <w:rPr>
          <w:u w:val="single"/>
        </w:rPr>
        <w:t>chief</w:t>
      </w:r>
      <w:r>
        <w:t xml:space="preserve"> </w:t>
      </w:r>
      <w:r w:rsidRPr="00634889">
        <w:rPr>
          <w:strike/>
        </w:rPr>
        <w:t>shall annually</w:t>
      </w:r>
      <w:r w:rsidRPr="00721B0A">
        <w:t xml:space="preserve"> </w:t>
      </w:r>
      <w:r w:rsidR="00634889" w:rsidRPr="00634889">
        <w:rPr>
          <w:u w:val="single"/>
        </w:rPr>
        <w:t>annually shall</w:t>
      </w:r>
      <w:r w:rsidR="00634889">
        <w:t xml:space="preserve"> </w:t>
      </w:r>
      <w:r w:rsidRPr="00721B0A">
        <w:t xml:space="preserve">cause the </w:t>
      </w:r>
      <w:r w:rsidRPr="00AB40D9">
        <w:rPr>
          <w:strike/>
        </w:rPr>
        <w:t>department</w:t>
      </w:r>
      <w:r w:rsidRPr="00721B0A">
        <w:t xml:space="preserve"> </w:t>
      </w:r>
      <w:r w:rsidRPr="00AB40D9">
        <w:rPr>
          <w:u w:val="single"/>
        </w:rPr>
        <w:t>Division of Public Safety</w:t>
      </w:r>
      <w:r>
        <w:t xml:space="preserve"> </w:t>
      </w:r>
      <w:r w:rsidRPr="00721B0A">
        <w:t>to be audited.  The audit must be conducted by a certified public accountant or firm of certified public accountants to be selected by the State Auditor.  The department may undergo an Agreed Upon Procedures audit in lieu of audited financial statements.  The audit shall be in coordination with the State Auditor</w:t>
      </w:r>
      <w:r w:rsidRPr="00103E54">
        <w:t>’</w:t>
      </w:r>
      <w:r w:rsidRPr="00721B0A">
        <w:t xml:space="preserve">s Office and will be in accordance with generally accepted accounting principles and must comprise all financial records and controls.   The audit must be completed by November 1 following the close of the fiscal year.  The costs and expenses of the audit must be paid by the department out of its funds.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department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30 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Pr>
          <w:strike/>
        </w:rPr>
        <w:noBreakHyphen/>
      </w:r>
      <w:r w:rsidRPr="00AB40D9">
        <w:rPr>
          <w:strike/>
        </w:rPr>
        <w:t>1997, 1997</w:t>
      </w:r>
      <w:r>
        <w:rPr>
          <w:strike/>
        </w:rPr>
        <w:noBreakHyphen/>
      </w:r>
      <w:r w:rsidRPr="00AB40D9">
        <w:rPr>
          <w:strike/>
        </w:rPr>
        <w:t>1998, 1998</w:t>
      </w:r>
      <w:r>
        <w:rPr>
          <w:strike/>
        </w:rPr>
        <w:noBreakHyphen/>
      </w:r>
      <w:r w:rsidRPr="00AB40D9">
        <w:rPr>
          <w:strike/>
        </w:rPr>
        <w:t>1999 into fiscal year 1999</w:t>
      </w:r>
      <w:r>
        <w:rPr>
          <w:strike/>
        </w:rPr>
        <w:noBreakHyphen/>
      </w:r>
      <w:r w:rsidRPr="00AB40D9">
        <w:rPr>
          <w:strike/>
        </w:rPr>
        <w:t>2000.</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AB40D9">
        <w:rPr>
          <w:strike/>
        </w:rPr>
        <w:t>the department</w:t>
      </w:r>
      <w:r w:rsidRPr="00721B0A">
        <w:t xml:space="preserve"> </w:t>
      </w:r>
      <w:r w:rsidRPr="00AB40D9">
        <w:rPr>
          <w:u w:val="single"/>
        </w:rPr>
        <w:t>SLED</w:t>
      </w:r>
      <w:r>
        <w:t xml:space="preserve"> </w:t>
      </w:r>
      <w:r w:rsidRPr="00721B0A">
        <w:t xml:space="preserve">and expended in budgeted operations for professional training, fees and dues, clothing allowance, and other related services or programs as </w:t>
      </w:r>
      <w:r w:rsidRPr="00AB40D9">
        <w:rPr>
          <w:strike/>
        </w:rPr>
        <w:t>the Director of the Department of Public Safety</w:t>
      </w:r>
      <w:r w:rsidRPr="00721B0A">
        <w:t xml:space="preserve"> </w:t>
      </w:r>
      <w:r w:rsidRPr="00AB40D9">
        <w:rPr>
          <w:u w:val="single"/>
        </w:rPr>
        <w:t>SLED</w:t>
      </w:r>
      <w:r>
        <w:t xml:space="preserve"> </w:t>
      </w:r>
      <w:r w:rsidRPr="00721B0A">
        <w:t xml:space="preserve">may deem necessary.  In order to complete projects begun in a prior fiscal year, </w:t>
      </w:r>
      <w:r w:rsidRPr="00AB40D9">
        <w:rPr>
          <w:strike/>
        </w:rPr>
        <w:t>the department</w:t>
      </w:r>
      <w:r w:rsidRPr="00721B0A">
        <w:t xml:space="preserve"> </w:t>
      </w:r>
      <w:r w:rsidRPr="00AB40D9">
        <w:rPr>
          <w:u w:val="single"/>
        </w:rPr>
        <w:t>SLED</w:t>
      </w:r>
      <w:r>
        <w:t xml:space="preserve"> </w:t>
      </w:r>
      <w:r w:rsidRPr="00721B0A">
        <w:t xml:space="preserve">is authorized to expend federal and earmarked funds in the following fiscal year for expenditures incurred in the prior fiscal year. </w:t>
      </w:r>
    </w:p>
    <w:p w:rsidR="00717862" w:rsidRPr="00AB40D9"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90.</w:t>
      </w:r>
      <w:r>
        <w:tab/>
      </w:r>
      <w:r>
        <w:tab/>
      </w:r>
      <w:r w:rsidRPr="00765344">
        <w:rPr>
          <w:strike/>
        </w:rPr>
        <w:t>The department</w:t>
      </w:r>
      <w:r w:rsidRPr="00721B0A">
        <w:t xml:space="preserve"> </w:t>
      </w:r>
      <w:r w:rsidRPr="00765344">
        <w:rPr>
          <w:u w:val="single"/>
        </w:rPr>
        <w:t>SLED</w:t>
      </w:r>
      <w:r>
        <w:t xml:space="preserve"> </w:t>
      </w:r>
      <w:r w:rsidRPr="00721B0A">
        <w:t>may employ, equip, and provide such officers as may be necessary to maintain the security of the Governor</w:t>
      </w:r>
      <w:r w:rsidRPr="00103E54">
        <w:t>’</w:t>
      </w:r>
      <w:r w:rsidRPr="00721B0A">
        <w:t xml:space="preserve">s Mansion Compound, and other governmental facilities, including the State Capitol Building, the facilities of the Capitol Complex, and other state buildings.  The </w:t>
      </w:r>
      <w:r w:rsidRPr="00765344">
        <w:rPr>
          <w:strike/>
        </w:rPr>
        <w:t>director</w:t>
      </w:r>
      <w:r w:rsidRPr="00721B0A">
        <w:t xml:space="preserve"> </w:t>
      </w:r>
      <w:r w:rsidRPr="00765344">
        <w:rPr>
          <w:u w:val="single"/>
        </w:rPr>
        <w:t>chief</w:t>
      </w:r>
      <w:r>
        <w:t xml:space="preserve"> </w:t>
      </w:r>
      <w:r w:rsidRPr="00721B0A">
        <w:t xml:space="preserve">must determine the most efficient and effective method of placing these officers within a law enforcement division in </w:t>
      </w:r>
      <w:r w:rsidRPr="00765344">
        <w:rPr>
          <w:strike/>
        </w:rPr>
        <w:t>the department</w:t>
      </w:r>
      <w:r w:rsidRPr="00765344">
        <w:t xml:space="preserve"> </w:t>
      </w:r>
      <w:r w:rsidRPr="00765344">
        <w:rPr>
          <w:u w:val="single"/>
        </w:rPr>
        <w:t>SLED</w:t>
      </w:r>
      <w:r w:rsidRPr="00765344">
        <w:t>.</w:t>
      </w:r>
      <w:r w:rsidRPr="00721B0A">
        <w:t xml:space="preserve"> </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00634889">
        <w:t>3</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765344">
        <w:t>Division</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noBreakHyphen/>
      </w:r>
      <w:r w:rsidRPr="00AB40D9">
        <w:t>6</w:t>
      </w:r>
      <w:r>
        <w:noBreakHyphen/>
      </w:r>
      <w:r w:rsidRPr="00AB40D9">
        <w:t>100.</w:t>
      </w:r>
      <w:r>
        <w:tab/>
      </w:r>
      <w:r w:rsidRPr="00721B0A">
        <w:t>(A)</w:t>
      </w:r>
      <w:r>
        <w:tab/>
      </w:r>
      <w:r w:rsidRPr="00721B0A">
        <w:t>There is created a South Carolina Highway Patrol</w:t>
      </w:r>
      <w:r w:rsidRPr="00765344">
        <w:t xml:space="preserve"> Division</w:t>
      </w:r>
      <w:r>
        <w:t xml:space="preserve"> </w:t>
      </w:r>
      <w:r w:rsidRPr="00721B0A">
        <w:t xml:space="preserve">and a South Carolina State Police </w:t>
      </w:r>
      <w:r w:rsidRPr="00765344">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765344">
        <w:t xml:space="preserve"> Division</w:t>
      </w:r>
      <w:r w:rsidRPr="006C6CA4">
        <w:t xml:space="preserve"> </w:t>
      </w:r>
      <w:r w:rsidRPr="00721B0A">
        <w:t xml:space="preserve">shall have such troopers, officers, agents and employees as the department may deem necessary and proper for the enforcement of the traffic and other related laws, and the South Carolina State Police </w:t>
      </w:r>
      <w:r w:rsidRPr="00765344">
        <w:t xml:space="preserve">Division </w:t>
      </w:r>
      <w:r w:rsidRPr="00721B0A">
        <w:t xml:space="preserve">shall have such troopers, officers, agents and employees as the </w:t>
      </w:r>
      <w:r w:rsidRPr="006C6CA4">
        <w:rPr>
          <w:strike/>
        </w:rPr>
        <w:t>department</w:t>
      </w:r>
      <w:r w:rsidRPr="00721B0A">
        <w:t xml:space="preserve"> </w:t>
      </w:r>
      <w:r w:rsidRPr="006C6CA4">
        <w:rPr>
          <w:u w:val="single"/>
        </w:rPr>
        <w:t>State Law Enforcement Division</w:t>
      </w:r>
      <w:r>
        <w:t xml:space="preserve"> </w:t>
      </w:r>
      <w:r w:rsidRPr="00721B0A">
        <w:t xml:space="preserve">may deem necessary and proper for the enforcement of the commercial motor carrier related laws, the enforcement of which is devolved upon the department.  Such officers and troopers shall be commissioned by the Governor upon the recommendation of the </w:t>
      </w:r>
      <w:r w:rsidRPr="006C6CA4">
        <w:rPr>
          <w:strike/>
        </w:rPr>
        <w:t>Director</w:t>
      </w:r>
      <w:r w:rsidRPr="00721B0A">
        <w:t xml:space="preserve"> </w:t>
      </w:r>
      <w:r w:rsidRPr="006C6CA4">
        <w:rPr>
          <w:u w:val="single"/>
        </w:rPr>
        <w:t>Chief</w:t>
      </w:r>
      <w:r>
        <w:t xml:space="preserve"> </w:t>
      </w:r>
      <w:r w:rsidRPr="00721B0A">
        <w:t xml:space="preserve">of the </w:t>
      </w:r>
      <w:r w:rsidRPr="006C6CA4">
        <w:rPr>
          <w:strike/>
        </w:rPr>
        <w:t>Department of Public Safety</w:t>
      </w:r>
      <w:r>
        <w:t xml:space="preserve"> </w:t>
      </w:r>
      <w:r w:rsidRPr="006C6CA4">
        <w:rPr>
          <w:u w:val="single"/>
        </w:rPr>
        <w:t>State Law Enforcement Division</w:t>
      </w:r>
      <w:r w:rsidRPr="00721B0A">
        <w:t xml:space="preserve">.  Such commissions may be terminated at the pleasure of the </w:t>
      </w:r>
      <w:r w:rsidRPr="000C193A">
        <w:rPr>
          <w:strike/>
        </w:rPr>
        <w:t>director</w:t>
      </w:r>
      <w:r>
        <w:t xml:space="preserve"> </w:t>
      </w:r>
      <w:r w:rsidRPr="000C193A">
        <w:rPr>
          <w:u w:val="single"/>
        </w:rPr>
        <w:t>chief</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0C193A">
        <w:rPr>
          <w:strike/>
        </w:rPr>
        <w:t>The department</w:t>
      </w:r>
      <w:r>
        <w:t xml:space="preserve"> </w:t>
      </w:r>
      <w:r w:rsidRPr="000C193A">
        <w:rPr>
          <w:u w:val="single"/>
        </w:rPr>
        <w:t>SLED</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0C193A">
        <w:rPr>
          <w:strike/>
        </w:rPr>
        <w:t>director of the department</w:t>
      </w:r>
      <w:r>
        <w:t xml:space="preserve"> </w:t>
      </w:r>
      <w:r w:rsidRPr="000C193A">
        <w:rPr>
          <w:u w:val="single"/>
        </w:rPr>
        <w:t>chief</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sidRPr="000C193A">
        <w:rPr>
          <w:u w:val="single"/>
        </w:rPr>
        <w:t>chief</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sidRPr="000C193A">
        <w:rPr>
          <w:u w:val="single"/>
        </w:rPr>
        <w:t>chief</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(E)</w:t>
      </w:r>
      <w:r>
        <w:tab/>
      </w:r>
      <w:r w:rsidRPr="00721B0A">
        <w:t xml:space="preserve">The South Carolina Highway Patrol </w:t>
      </w:r>
      <w:r w:rsidRPr="00765344">
        <w:t>Division</w:t>
      </w:r>
      <w:r w:rsidRPr="00721B0A">
        <w:t xml:space="preserve"> shall transfer the service sidearm of an active duty trooper killed in the line of duty to the trooper</w:t>
      </w:r>
      <w:r w:rsidRPr="00103E54">
        <w:t>’</w:t>
      </w:r>
      <w:r w:rsidRPr="00721B0A">
        <w:t>s surviving spouse upon request at no charge once the sidearm has been rendered permanently inoperable.</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110.</w:t>
      </w:r>
      <w:r>
        <w:tab/>
      </w:r>
      <w:r w:rsidRPr="00721B0A">
        <w:t>In order to carry out the provisions of Section 23</w:t>
      </w:r>
      <w:r>
        <w:noBreakHyphen/>
      </w:r>
      <w:r w:rsidRPr="00721B0A">
        <w:t>6</w:t>
      </w:r>
      <w:r>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sidRPr="000C193A">
        <w:rPr>
          <w:u w:val="single"/>
        </w:rPr>
        <w:t>chief</w:t>
      </w:r>
      <w:r>
        <w:t xml:space="preserve"> </w:t>
      </w:r>
      <w:r w:rsidRPr="00721B0A">
        <w:t xml:space="preserve">considers it necessary for them to be replaced.  These provisions shall also apply to the emblems for motor vehicles.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t>S</w:t>
      </w:r>
      <w:r>
        <w:t>ection</w:t>
      </w:r>
      <w:r w:rsidRPr="000C193A">
        <w:t xml:space="preserve"> 23</w:t>
      </w:r>
      <w:r>
        <w:noBreakHyphen/>
      </w:r>
      <w:r w:rsidRPr="000C193A">
        <w:t>6</w:t>
      </w:r>
      <w:r>
        <w:noBreakHyphen/>
      </w:r>
      <w:r w:rsidRPr="000C193A">
        <w:t>120.</w:t>
      </w:r>
      <w:r>
        <w:tab/>
      </w:r>
      <w:r w:rsidRPr="00721B0A">
        <w:t xml:space="preserve">Every officer and trooper commissioned pursuant to this chapter shall file a bond, or be covered by a surety bond, with the </w:t>
      </w:r>
      <w:r w:rsidRPr="0032595D">
        <w:rPr>
          <w:strike/>
        </w:rPr>
        <w:t>department</w:t>
      </w:r>
      <w:r w:rsidRPr="00721B0A">
        <w:t xml:space="preserve"> </w:t>
      </w:r>
      <w:r w:rsidR="0032595D" w:rsidRPr="0032595D">
        <w:rPr>
          <w:u w:val="single"/>
        </w:rPr>
        <w:t>division</w:t>
      </w:r>
      <w:r w:rsidR="0032595D">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w:t>
      </w:r>
      <w:r w:rsidRPr="0032595D">
        <w:rPr>
          <w:strike/>
        </w:rPr>
        <w:t>department</w:t>
      </w:r>
      <w:r w:rsidR="0032595D" w:rsidRPr="0032595D">
        <w:t xml:space="preserve"> </w:t>
      </w:r>
      <w:r w:rsidR="0032595D" w:rsidRPr="0032595D">
        <w:rPr>
          <w:u w:val="single"/>
        </w:rPr>
        <w:t>division</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noBreakHyphen/>
      </w:r>
      <w:r w:rsidRPr="000C193A">
        <w:t>6</w:t>
      </w:r>
      <w:r>
        <w:noBreakHyphen/>
      </w:r>
      <w:r w:rsidRPr="000C193A">
        <w:t>130.</w:t>
      </w:r>
      <w:r>
        <w:tab/>
      </w:r>
      <w:r w:rsidRPr="00721B0A">
        <w:t>Any violation of Section 23</w:t>
      </w:r>
      <w:r>
        <w:noBreakHyphen/>
      </w:r>
      <w:r w:rsidRPr="00721B0A">
        <w:t>6</w:t>
      </w:r>
      <w:r>
        <w:noBreakHyphen/>
      </w:r>
      <w:r w:rsidRPr="00721B0A">
        <w:t xml:space="preserve">100 may be enjoined by the court of common pleas upon petition of the </w:t>
      </w:r>
      <w:r w:rsidRPr="0032595D">
        <w:rPr>
          <w:strike/>
        </w:rPr>
        <w:t>director</w:t>
      </w:r>
      <w:r w:rsidRPr="00721B0A">
        <w:t xml:space="preserve"> </w:t>
      </w:r>
      <w:r w:rsidR="0032595D" w:rsidRPr="0032595D">
        <w:rPr>
          <w:u w:val="single"/>
        </w:rPr>
        <w:t>chief</w:t>
      </w:r>
      <w:r w:rsidR="0032595D">
        <w:t xml:space="preserve"> </w:t>
      </w:r>
      <w:r w:rsidRPr="00721B0A">
        <w:t>after due notice to the person violating the provisions of Section 23</w:t>
      </w:r>
      <w:r>
        <w:noBreakHyphen/>
      </w:r>
      <w:r w:rsidRPr="00721B0A">
        <w:t>6</w:t>
      </w:r>
      <w:r>
        <w:noBreakHyphen/>
      </w:r>
      <w:r w:rsidRPr="00721B0A">
        <w:t xml:space="preserve">100 and after a hearing on the petition.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noBreakHyphen/>
      </w:r>
      <w:r w:rsidRPr="003211C7">
        <w:t>6</w:t>
      </w:r>
      <w:r>
        <w:noBreakHyphen/>
      </w:r>
      <w:r w:rsidRPr="003211C7">
        <w:t>140.</w:t>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w:t>
      </w:r>
      <w:r w:rsidRPr="0032595D">
        <w:rPr>
          <w:strike/>
        </w:rPr>
        <w:t>shall also</w:t>
      </w:r>
      <w:r w:rsidRPr="00721B0A">
        <w:t xml:space="preserve"> </w:t>
      </w:r>
      <w:r w:rsidR="0032595D" w:rsidRPr="0032595D">
        <w:rPr>
          <w:u w:val="single"/>
        </w:rPr>
        <w:t>also shall</w:t>
      </w:r>
      <w:r w:rsidR="0032595D">
        <w:t xml:space="preserve"> </w:t>
      </w:r>
      <w:r w:rsidRPr="00721B0A">
        <w:t xml:space="preserve">have the same power and authority held by deputy sheriffs for the enforcement of the criminal laws of the State.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noBreakHyphen/>
      </w:r>
      <w:r w:rsidRPr="003211C7">
        <w:t>6</w:t>
      </w:r>
      <w:r>
        <w:noBreakHyphen/>
      </w:r>
      <w:r w:rsidRPr="003211C7">
        <w:t>145.</w:t>
      </w:r>
      <w:r>
        <w:tab/>
      </w:r>
      <w:r w:rsidRPr="00721B0A">
        <w:t xml:space="preserve">A commissioned officer or a uniformed officer of </w:t>
      </w:r>
      <w:r w:rsidRPr="0097763D">
        <w:rPr>
          <w:strike/>
        </w:rPr>
        <w:t>the department</w:t>
      </w:r>
      <w:r w:rsidRPr="00721B0A">
        <w:t xml:space="preserve"> </w:t>
      </w:r>
      <w:r w:rsidRPr="0097763D">
        <w:rPr>
          <w:u w:val="single"/>
        </w:rPr>
        <w:t>SLED</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Pr="00103E54">
        <w:t>’</w:t>
      </w:r>
      <w:r w:rsidRPr="00721B0A">
        <w:t>s driver</w:t>
      </w:r>
      <w:r w:rsidRPr="00103E54">
        <w:t>’</w:t>
      </w:r>
      <w:r w:rsidRPr="00721B0A">
        <w:t xml:space="preserve">s license, and submit to an inspection of such vehicle and license.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S</w:t>
      </w:r>
      <w:r>
        <w:t>ection</w:t>
      </w:r>
      <w:r w:rsidRPr="0097763D">
        <w:t xml:space="preserve"> 23</w:t>
      </w:r>
      <w:r>
        <w:noBreakHyphen/>
      </w:r>
      <w:r w:rsidRPr="0097763D">
        <w:t>6</w:t>
      </w:r>
      <w:r>
        <w:noBreakHyphen/>
      </w:r>
      <w:r w:rsidRPr="0097763D">
        <w:t>150.</w:t>
      </w:r>
      <w:r>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170.</w:t>
      </w:r>
      <w:r>
        <w:tab/>
      </w:r>
      <w:r w:rsidRPr="00721B0A">
        <w:t>No officer or trooper may be promoted to a higher rank until such time as the council adopts a promotion policy for commissioned personnel and officers as provided for in Section 23</w:t>
      </w:r>
      <w:r>
        <w:noBreakHyphen/>
      </w:r>
      <w:r w:rsidRPr="00721B0A">
        <w:t>6</w:t>
      </w:r>
      <w:r>
        <w:noBreakHyphen/>
      </w:r>
      <w:r w:rsidRPr="00721B0A">
        <w:t xml:space="preserve">520.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18</w:t>
      </w:r>
      <w:r w:rsidR="0032595D">
        <w:t>0</w:t>
      </w:r>
      <w:r>
        <w:t>.</w:t>
      </w:r>
      <w:r>
        <w:tab/>
      </w:r>
      <w:r>
        <w:tab/>
      </w:r>
      <w:r w:rsidRPr="0097763D">
        <w:rPr>
          <w:strike/>
        </w:rPr>
        <w:t>The Department of Public Safety</w:t>
      </w:r>
      <w:r w:rsidRPr="0097763D">
        <w:t xml:space="preserve"> </w:t>
      </w:r>
      <w:r w:rsidRPr="0097763D">
        <w:rPr>
          <w:u w:val="single"/>
        </w:rPr>
        <w:t>SLED</w:t>
      </w:r>
      <w:r w:rsidRPr="00721B0A">
        <w:t xml:space="preserve"> is directed to keep permanent records of all Highway Patrolmen who are killed in the line of duty or die in any other manner while actively employed as well as records of those who are retired.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185.</w:t>
      </w:r>
      <w:r>
        <w:tab/>
      </w:r>
      <w:r w:rsidRPr="00721B0A">
        <w:t xml:space="preserve">Notwithstanding any other provisions of law, enforcement by the State Transport Police </w:t>
      </w:r>
      <w:r w:rsidRPr="0097763D">
        <w:rPr>
          <w:strike/>
        </w:rPr>
        <w:t>Division</w:t>
      </w:r>
      <w:r>
        <w:t xml:space="preserve"> </w:t>
      </w:r>
      <w:r w:rsidRPr="0097763D">
        <w:rPr>
          <w:u w:val="single"/>
        </w:rPr>
        <w:t>Section</w:t>
      </w:r>
      <w:r w:rsidRPr="00721B0A">
        <w:t xml:space="preserve">, of Articles 3 and 5, Chapter 23 </w:t>
      </w:r>
      <w:r w:rsidRPr="0032595D">
        <w:rPr>
          <w:strike/>
        </w:rPr>
        <w:t>of</w:t>
      </w:r>
      <w:r w:rsidR="0032595D" w:rsidRPr="0032595D">
        <w:rPr>
          <w:u w:val="single"/>
        </w:rPr>
        <w:t>,</w:t>
      </w:r>
      <w:r w:rsidR="0032595D">
        <w:t xml:space="preserve"> </w:t>
      </w:r>
      <w:r w:rsidRPr="00721B0A">
        <w:t xml:space="preserve">Title 58, shall be funded from the motor carrier registration fees collected by the Department of Motor Vehicles that previously were collected by the Public Service Commission and </w:t>
      </w:r>
      <w:r w:rsidRPr="0097763D">
        <w:rPr>
          <w:strike/>
        </w:rPr>
        <w:t>the Department of Public Safety</w:t>
      </w:r>
      <w:r w:rsidRPr="0097763D">
        <w:t xml:space="preserve"> </w:t>
      </w:r>
      <w:r w:rsidRPr="0097763D">
        <w:rPr>
          <w:u w:val="single"/>
        </w:rPr>
        <w:t>SLED</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187.</w:t>
      </w:r>
      <w:r>
        <w:tab/>
      </w:r>
      <w:r w:rsidRPr="0097763D">
        <w:rPr>
          <w:strike/>
        </w:rPr>
        <w:t>The department</w:t>
      </w:r>
      <w:r w:rsidRPr="00721B0A">
        <w:t xml:space="preserve"> </w:t>
      </w:r>
      <w:r w:rsidRPr="0097763D">
        <w:rPr>
          <w:u w:val="single"/>
        </w:rPr>
        <w:t>SLED</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7763D">
        <w:rPr>
          <w:strike/>
        </w:rPr>
        <w:t>The department</w:t>
      </w:r>
      <w:r w:rsidRPr="00721B0A">
        <w:t xml:space="preserve"> </w:t>
      </w:r>
      <w:r w:rsidRPr="0097763D">
        <w:rPr>
          <w:u w:val="single"/>
        </w:rPr>
        <w:t>SLED</w:t>
      </w:r>
      <w:r>
        <w:t xml:space="preserve"> </w:t>
      </w:r>
      <w:r w:rsidRPr="00721B0A">
        <w:t xml:space="preserve">is authorized to receive, expend, retain, and carry forward these funds.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190.</w:t>
      </w:r>
      <w:r>
        <w:tab/>
      </w:r>
      <w:r w:rsidRPr="00721B0A">
        <w:t xml:space="preserve">All monies collected in </w:t>
      </w:r>
      <w:r w:rsidRPr="0097763D">
        <w:rPr>
          <w:strike/>
        </w:rPr>
        <w:t>the Department of Public Safety</w:t>
      </w:r>
      <w:r w:rsidRPr="00721B0A">
        <w:t xml:space="preserve"> </w:t>
      </w:r>
      <w:r w:rsidRPr="0097763D">
        <w:rPr>
          <w:u w:val="single"/>
        </w:rPr>
        <w:t>SLED</w:t>
      </w:r>
      <w:r>
        <w:t xml:space="preserve"> </w:t>
      </w:r>
      <w:r w:rsidRPr="00721B0A">
        <w:t>Building Fund, as established in Section 56</w:t>
      </w:r>
      <w:r>
        <w:noBreakHyphen/>
      </w:r>
      <w:r w:rsidRPr="00721B0A">
        <w:t>3</w:t>
      </w:r>
      <w:r>
        <w:noBreakHyphen/>
      </w:r>
      <w:r w:rsidRPr="00721B0A">
        <w:t xml:space="preserve">840 that exceed the annual bond payment and the amount needed for building repair must be utilized by the department to support the Highway Patrol.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noBreakHyphen/>
      </w:r>
      <w:r w:rsidRPr="0097763D">
        <w:t>6</w:t>
      </w:r>
      <w:r>
        <w:noBreakHyphen/>
      </w:r>
      <w:r w:rsidRPr="0097763D">
        <w:t>191.</w:t>
      </w:r>
      <w:r>
        <w:tab/>
      </w:r>
      <w:r w:rsidRPr="0097763D">
        <w:rPr>
          <w:strike/>
        </w:rPr>
        <w:t>The Department</w:t>
      </w:r>
      <w:r w:rsidRPr="00721B0A">
        <w:t xml:space="preserve"> </w:t>
      </w:r>
      <w:r w:rsidRPr="0097763D">
        <w:rPr>
          <w:u w:val="single"/>
        </w:rPr>
        <w:t>SLED</w:t>
      </w:r>
      <w:r>
        <w:t xml:space="preserve"> </w:t>
      </w:r>
      <w:r w:rsidRPr="00721B0A">
        <w:t xml:space="preserve">may pay the cost of physical examinations for </w:t>
      </w:r>
      <w:r w:rsidRPr="0097763D">
        <w:rPr>
          <w:strike/>
        </w:rPr>
        <w:t>department</w:t>
      </w:r>
      <w:r w:rsidRPr="00721B0A">
        <w:t xml:space="preserve"> </w:t>
      </w:r>
      <w:r w:rsidRPr="0097763D">
        <w:rPr>
          <w:u w:val="single"/>
        </w:rPr>
        <w:t>SLED</w:t>
      </w:r>
      <w:r>
        <w:t xml:space="preserve"> </w:t>
      </w:r>
      <w:r w:rsidRPr="00721B0A">
        <w:t xml:space="preserve">personnel who are required to receive physical examinations prior to or after receiving a law enforcement commission.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noBreakHyphen/>
      </w:r>
      <w:r w:rsidRPr="0097763D">
        <w:t>6</w:t>
      </w:r>
      <w:r>
        <w:noBreakHyphen/>
      </w:r>
      <w:r w:rsidRPr="0097763D">
        <w:t>193.</w:t>
      </w:r>
      <w:r>
        <w:tab/>
      </w:r>
      <w:r w:rsidRPr="0097763D">
        <w:rPr>
          <w:strike/>
        </w:rPr>
        <w:t>The department</w:t>
      </w:r>
      <w:r w:rsidRPr="00721B0A">
        <w:t xml:space="preserve"> </w:t>
      </w:r>
      <w:r w:rsidRPr="0097763D">
        <w:rPr>
          <w:u w:val="single"/>
        </w:rPr>
        <w:t>SLED</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195.</w:t>
      </w:r>
      <w:r>
        <w:tab/>
      </w:r>
      <w:r w:rsidRPr="00F03EB0">
        <w:rPr>
          <w:strike/>
        </w:rPr>
        <w:t>The department</w:t>
      </w:r>
      <w:r w:rsidRPr="00721B0A">
        <w:t xml:space="preserve"> </w:t>
      </w:r>
      <w:r w:rsidRPr="00F03EB0">
        <w:rPr>
          <w:u w:val="single"/>
        </w:rPr>
        <w:t>SLED</w:t>
      </w:r>
      <w:r>
        <w:t xml:space="preserve"> </w:t>
      </w:r>
      <w:r w:rsidRPr="00721B0A">
        <w:t xml:space="preserve">may provide meals to employees of the </w:t>
      </w:r>
      <w:r w:rsidRPr="0032595D">
        <w:rPr>
          <w:strike/>
        </w:rPr>
        <w:t>department</w:t>
      </w:r>
      <w:r w:rsidRPr="00721B0A">
        <w:t xml:space="preserve"> </w:t>
      </w:r>
      <w:r w:rsidR="0032595D" w:rsidRPr="0032595D">
        <w:rPr>
          <w:u w:val="single"/>
        </w:rPr>
        <w:t>division</w:t>
      </w:r>
      <w:r w:rsidR="0032595D">
        <w:t xml:space="preserve"> </w:t>
      </w:r>
      <w:r w:rsidRPr="00721B0A">
        <w:t xml:space="preserve">who are not permitted to leave assigned duty stations and are required to work during deployment, emergency simulation exercises, and when the Governor declares a state of emergency.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0032595D">
        <w:t>5</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 of Public Safety</w:t>
      </w:r>
      <w:r>
        <w:t xml:space="preserve"> </w:t>
      </w:r>
      <w:r w:rsidRPr="00F03EB0">
        <w:rPr>
          <w:u w:val="single"/>
        </w:rPr>
        <w:t>SLED</w:t>
      </w:r>
      <w:r>
        <w:t xml:space="preserve"> Special Constable</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noBreakHyphen/>
      </w:r>
      <w:r w:rsidRPr="00F03EB0">
        <w:t>6</w:t>
      </w:r>
      <w:r>
        <w:noBreakHyphen/>
      </w:r>
      <w:r w:rsidRPr="00F03EB0">
        <w:t>200.</w:t>
      </w:r>
      <w:r>
        <w:tab/>
      </w:r>
      <w:r w:rsidRPr="00721B0A">
        <w:t xml:space="preserve">For purposes of this article: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103E54">
        <w:t>‘</w:t>
      </w:r>
      <w:r w:rsidRPr="00721B0A">
        <w:t>Former law enforcement officer</w:t>
      </w:r>
      <w:r w:rsidRPr="00103E54">
        <w:t>’</w:t>
      </w:r>
      <w:r w:rsidRPr="00721B0A">
        <w:t xml:space="preserve"> means: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F03EB0">
        <w:rPr>
          <w:strike/>
        </w:rPr>
        <w:t>the department</w:t>
      </w:r>
      <w:r>
        <w:t xml:space="preserve"> </w:t>
      </w:r>
      <w:r w:rsidRPr="00F03EB0">
        <w:rPr>
          <w:u w:val="single"/>
        </w:rPr>
        <w:t>SLED</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F03EB0">
        <w:rPr>
          <w:strike/>
        </w:rPr>
        <w:t>the department</w:t>
      </w:r>
      <w:r w:rsidRPr="00721B0A">
        <w:t xml:space="preserve"> </w:t>
      </w:r>
      <w:r w:rsidRPr="00F03EB0">
        <w:rPr>
          <w:u w:val="single"/>
        </w:rPr>
        <w:t>SLED</w:t>
      </w:r>
      <w:r>
        <w:t xml:space="preserve"> </w:t>
      </w:r>
      <w:r w:rsidRPr="00721B0A">
        <w:t xml:space="preserve">pursuant to governmental restructuring, including former retired officers;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F03EB0">
        <w:rPr>
          <w:strike/>
        </w:rPr>
        <w:t>the department</w:t>
      </w:r>
      <w:r>
        <w:t xml:space="preserve"> </w:t>
      </w:r>
      <w:r w:rsidRPr="00F03EB0">
        <w:rPr>
          <w:u w:val="single"/>
        </w:rPr>
        <w:t>SLED</w:t>
      </w:r>
      <w:r w:rsidRPr="00721B0A">
        <w:t xml:space="preserve"> pursuant to governmental restructuring or any subsequent restructuring, including former retired officers;  or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F03EB0">
        <w:rPr>
          <w:strike/>
        </w:rPr>
        <w:t>State Law Enforcement Division</w:t>
      </w:r>
      <w:r>
        <w:t xml:space="preserve"> </w:t>
      </w:r>
      <w:r w:rsidRPr="00F03EB0">
        <w:rPr>
          <w:u w:val="single"/>
        </w:rPr>
        <w:t>SLED</w:t>
      </w:r>
      <w:r w:rsidRPr="00721B0A">
        <w:t xml:space="preserve"> as having completed the requisite training to maintain an active commission.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103E54">
        <w:t>‘</w:t>
      </w:r>
      <w:r w:rsidRPr="00F03EB0">
        <w:rPr>
          <w:strike/>
        </w:rPr>
        <w:t>Department of Public Safety</w:t>
      </w:r>
      <w:r w:rsidRPr="00721B0A">
        <w:t xml:space="preserve"> </w:t>
      </w:r>
      <w:r w:rsidRPr="00F03EB0">
        <w:rPr>
          <w:u w:val="single"/>
        </w:rPr>
        <w:t>SLED</w:t>
      </w:r>
      <w:r>
        <w:t xml:space="preserve"> </w:t>
      </w:r>
      <w:r w:rsidRPr="00721B0A">
        <w:t>Special Constable</w:t>
      </w:r>
      <w:r w:rsidRPr="00103E54">
        <w:t>’</w:t>
      </w:r>
      <w:r w:rsidRPr="00721B0A">
        <w:t xml:space="preserve"> means a commission authorized by </w:t>
      </w:r>
      <w:r w:rsidRPr="00E61BE0">
        <w:rPr>
          <w:strike/>
        </w:rPr>
        <w:t>the department</w:t>
      </w:r>
      <w:r w:rsidRPr="00721B0A">
        <w:t xml:space="preserve"> </w:t>
      </w:r>
      <w:r w:rsidRPr="00E61BE0">
        <w:rPr>
          <w:u w:val="single"/>
        </w:rPr>
        <w:t>SLED</w:t>
      </w:r>
      <w:r>
        <w:t xml:space="preserve"> </w:t>
      </w:r>
      <w:r w:rsidRPr="00721B0A">
        <w:t xml:space="preserve">for a former law enforcement officer as defined in (1).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E61BE0">
        <w:rPr>
          <w:strike/>
        </w:rPr>
        <w:t>“Director”</w:t>
      </w:r>
      <w:r w:rsidRPr="00E61BE0">
        <w:t xml:space="preserve"> </w:t>
      </w:r>
      <w:r w:rsidRPr="00103E54">
        <w:rPr>
          <w:u w:val="single"/>
        </w:rPr>
        <w:t>‘</w:t>
      </w:r>
      <w:r w:rsidRPr="00E61BE0">
        <w:rPr>
          <w:u w:val="single"/>
        </w:rPr>
        <w:t>Chief</w:t>
      </w:r>
      <w:r w:rsidRPr="00103E54">
        <w:rPr>
          <w:u w:val="single"/>
        </w:rPr>
        <w:t>’</w:t>
      </w:r>
      <w:r>
        <w:t xml:space="preserve"> </w:t>
      </w:r>
      <w:r w:rsidRPr="00721B0A">
        <w:t xml:space="preserve">means the chief administrative officer of </w:t>
      </w:r>
      <w:r w:rsidRPr="00E61BE0">
        <w:rPr>
          <w:strike/>
        </w:rPr>
        <w:t>the Department of Public Safety</w:t>
      </w:r>
      <w:r>
        <w:t xml:space="preserve"> </w:t>
      </w:r>
      <w:r w:rsidRPr="00E61BE0">
        <w:rPr>
          <w:u w:val="single"/>
        </w:rPr>
        <w:t>SLED</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103E54">
        <w:t>‘</w:t>
      </w:r>
      <w:r w:rsidRPr="0032595D">
        <w:rPr>
          <w:strike/>
        </w:rPr>
        <w:t>Department</w:t>
      </w:r>
      <w:r w:rsidR="0032595D">
        <w:t xml:space="preserve"> </w:t>
      </w:r>
      <w:r w:rsidR="0032595D" w:rsidRPr="0032595D">
        <w:rPr>
          <w:u w:val="single"/>
        </w:rPr>
        <w:t>Divis</w:t>
      </w:r>
      <w:r w:rsidR="0032595D">
        <w:rPr>
          <w:u w:val="single"/>
        </w:rPr>
        <w:t>i</w:t>
      </w:r>
      <w:r w:rsidR="0032595D" w:rsidRPr="0032595D">
        <w:rPr>
          <w:u w:val="single"/>
        </w:rPr>
        <w:t>on</w:t>
      </w:r>
      <w:r w:rsidRPr="00103E54">
        <w:t>’</w:t>
      </w:r>
      <w:r w:rsidRPr="00721B0A">
        <w:t xml:space="preserve"> means </w:t>
      </w:r>
      <w:r w:rsidRPr="00E61BE0">
        <w:rPr>
          <w:strike/>
        </w:rPr>
        <w:t>Department of Public Safety</w:t>
      </w:r>
      <w:r>
        <w:t xml:space="preserve"> </w:t>
      </w:r>
      <w:r w:rsidRPr="00E61BE0">
        <w:rPr>
          <w:u w:val="single"/>
        </w:rPr>
        <w:t>SLED</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210.</w:t>
      </w:r>
      <w:r>
        <w:tab/>
      </w:r>
      <w:r w:rsidRPr="00721B0A">
        <w:t>(A)</w:t>
      </w:r>
      <w:r>
        <w:tab/>
      </w:r>
      <w:r w:rsidRPr="00721B0A">
        <w:t xml:space="preserve">The </w:t>
      </w:r>
      <w:r w:rsidRPr="00E61BE0">
        <w:rPr>
          <w:strike/>
        </w:rPr>
        <w:t>director</w:t>
      </w:r>
      <w:r w:rsidRPr="00721B0A">
        <w:t xml:space="preserve"> </w:t>
      </w:r>
      <w:r w:rsidRPr="00E61BE0">
        <w:rPr>
          <w:u w:val="single"/>
        </w:rPr>
        <w:t>chief</w:t>
      </w:r>
      <w:r>
        <w:t xml:space="preserve"> </w:t>
      </w:r>
      <w:r w:rsidRPr="00721B0A">
        <w:t xml:space="preserve">is authorized to establish programs for the commissioning of former law enforcement officers of </w:t>
      </w:r>
      <w:r w:rsidRPr="00E61BE0">
        <w:rPr>
          <w:strike/>
        </w:rPr>
        <w:t>the department</w:t>
      </w:r>
      <w:r>
        <w:t xml:space="preserve"> </w:t>
      </w:r>
      <w:r w:rsidRPr="00E61BE0">
        <w:rPr>
          <w:u w:val="single"/>
        </w:rPr>
        <w:t>SLED</w:t>
      </w:r>
      <w:r w:rsidRPr="00721B0A">
        <w:t xml:space="preserve">.  An individual commissioned pursuant to this section shall receive a </w:t>
      </w:r>
      <w:r w:rsidRPr="00E61BE0">
        <w:rPr>
          <w:strike/>
        </w:rPr>
        <w:t>Department of Public Safety</w:t>
      </w:r>
      <w:r w:rsidRPr="00721B0A">
        <w:t xml:space="preserve"> </w:t>
      </w:r>
      <w:r w:rsidRPr="00E61BE0">
        <w:rPr>
          <w:u w:val="single"/>
        </w:rPr>
        <w:t>SLED</w:t>
      </w:r>
      <w:r>
        <w:t xml:space="preserve"> </w:t>
      </w:r>
      <w:r w:rsidRPr="00721B0A">
        <w:t xml:space="preserve">Special Constable commission.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E61BE0">
        <w:rPr>
          <w:strike/>
        </w:rPr>
        <w:t>director</w:t>
      </w:r>
      <w:r w:rsidRPr="00721B0A">
        <w:t xml:space="preserve"> </w:t>
      </w:r>
      <w:r w:rsidRPr="00E61BE0">
        <w:rPr>
          <w:u w:val="single"/>
        </w:rPr>
        <w:t>chief</w:t>
      </w:r>
      <w:r>
        <w:t xml:space="preserve"> </w:t>
      </w:r>
      <w:r w:rsidRPr="00721B0A">
        <w:t xml:space="preserve">and specified in writing, and individuals commissioned pursuant to this section shall be subject to removal by the </w:t>
      </w:r>
      <w:r w:rsidRPr="00E61BE0">
        <w:rPr>
          <w:strike/>
        </w:rPr>
        <w:t>director</w:t>
      </w:r>
      <w:r w:rsidRPr="00721B0A">
        <w:t xml:space="preserve"> </w:t>
      </w:r>
      <w:r w:rsidRPr="00E61BE0">
        <w:rPr>
          <w:u w:val="single"/>
        </w:rPr>
        <w:t>chief</w:t>
      </w:r>
      <w:r>
        <w:t xml:space="preserve"> </w:t>
      </w:r>
      <w:r w:rsidRPr="00721B0A">
        <w:t xml:space="preserve">at any time.  Before assuming their duties, special constables shall take the oath of office required by law and successfully complete a course of training specified by the </w:t>
      </w:r>
      <w:r w:rsidRPr="00E61BE0">
        <w:rPr>
          <w:strike/>
        </w:rPr>
        <w:t>director</w:t>
      </w:r>
      <w:r>
        <w:t xml:space="preserve"> </w:t>
      </w:r>
      <w:r w:rsidRPr="00E61BE0">
        <w:rPr>
          <w:u w:val="single"/>
        </w:rPr>
        <w:t>chief</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E61BE0">
        <w:rPr>
          <w:strike/>
        </w:rPr>
        <w:t>director</w:t>
      </w:r>
      <w:r w:rsidRPr="00721B0A">
        <w:t xml:space="preserve"> </w:t>
      </w:r>
      <w:r w:rsidRPr="00E61BE0">
        <w:rPr>
          <w:u w:val="single"/>
        </w:rPr>
        <w:t>chief</w:t>
      </w:r>
      <w:r>
        <w:t xml:space="preserve"> </w:t>
      </w:r>
      <w:r w:rsidRPr="00721B0A">
        <w:t xml:space="preserve">in order to maintain their commissions.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noBreakHyphen/>
      </w:r>
      <w:r w:rsidRPr="00E61BE0">
        <w:t>6</w:t>
      </w:r>
      <w:r>
        <w:noBreakHyphen/>
      </w:r>
      <w:r w:rsidRPr="00E61BE0">
        <w:t>220.</w:t>
      </w:r>
      <w:r>
        <w:tab/>
      </w:r>
      <w:r w:rsidRPr="00721B0A">
        <w:t>(A)</w:t>
      </w:r>
      <w:r>
        <w:tab/>
      </w:r>
      <w:r w:rsidRPr="00721B0A">
        <w:t xml:space="preserve">Constables may not receive compensation including, but not limited to, salary for services rendered absent specific statutory authorization.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E61BE0">
        <w:rPr>
          <w:strike/>
        </w:rPr>
        <w:t>the department</w:t>
      </w:r>
      <w:r w:rsidRPr="00721B0A">
        <w:t xml:space="preserve"> </w:t>
      </w:r>
      <w:r w:rsidRPr="00E61BE0">
        <w:rPr>
          <w:u w:val="single"/>
        </w:rPr>
        <w:t>SLED</w:t>
      </w:r>
      <w:r>
        <w:t xml:space="preserve"> </w:t>
      </w:r>
      <w:r w:rsidRPr="00721B0A">
        <w:t xml:space="preserve">shall remain the property of </w:t>
      </w:r>
      <w:r w:rsidRPr="00E61BE0">
        <w:rPr>
          <w:strike/>
        </w:rPr>
        <w:t>the department</w:t>
      </w:r>
      <w:r>
        <w:t xml:space="preserve"> </w:t>
      </w:r>
      <w:r w:rsidRPr="00E61BE0">
        <w:rPr>
          <w:u w:val="single"/>
        </w:rPr>
        <w:t>SLED</w:t>
      </w:r>
      <w:r w:rsidRPr="00721B0A">
        <w:t xml:space="preserve">, but may, in the discretion of the </w:t>
      </w:r>
      <w:r w:rsidRPr="00E61BE0">
        <w:rPr>
          <w:strike/>
        </w:rPr>
        <w:t>director</w:t>
      </w:r>
      <w:r>
        <w:t xml:space="preserve"> </w:t>
      </w:r>
      <w:r w:rsidRPr="00E61BE0">
        <w:rPr>
          <w:u w:val="single"/>
        </w:rPr>
        <w:t>chief</w:t>
      </w:r>
      <w:r w:rsidRPr="00721B0A">
        <w:t>, be entrusted to the care and control of the constables.  A constable assisting a full</w:t>
      </w:r>
      <w:r>
        <w:noBreakHyphen/>
      </w:r>
      <w:r w:rsidRPr="00721B0A">
        <w:t xml:space="preserve">time </w:t>
      </w:r>
      <w:r w:rsidRPr="004A04F3">
        <w:rPr>
          <w:strike/>
        </w:rPr>
        <w:t>departmen</w:t>
      </w:r>
      <w:r w:rsidRPr="00BD5DD1">
        <w:rPr>
          <w:strike/>
        </w:rPr>
        <w:t>t law enforcement</w:t>
      </w:r>
      <w:r w:rsidRPr="00721B0A">
        <w:t xml:space="preserve"> </w:t>
      </w:r>
      <w:r w:rsidRPr="004A04F3">
        <w:rPr>
          <w:u w:val="single"/>
        </w:rPr>
        <w:t>SLED</w:t>
      </w:r>
      <w:r>
        <w:t xml:space="preserve"> </w:t>
      </w:r>
      <w:r w:rsidRPr="00721B0A">
        <w:t xml:space="preserve">officer shall wear uniforms or other insignia which identify the constable as a special law enforcement officer assisting </w:t>
      </w:r>
      <w:r w:rsidRPr="004A04F3">
        <w:rPr>
          <w:strike/>
        </w:rPr>
        <w:t>the department</w:t>
      </w:r>
      <w:r>
        <w:t xml:space="preserve"> </w:t>
      </w:r>
      <w:r w:rsidRPr="004A04F3">
        <w:rPr>
          <w:u w:val="single"/>
        </w:rPr>
        <w:t>SLED</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Pr="00103E54">
        <w:t>’</w:t>
      </w:r>
      <w:r w:rsidRPr="00721B0A">
        <w:t xml:space="preserve"> compensation benefits may be provided on an as needed basis for special constables by the </w:t>
      </w:r>
      <w:r w:rsidRPr="004A04F3">
        <w:rPr>
          <w:strike/>
        </w:rPr>
        <w:t>director</w:t>
      </w:r>
      <w:r>
        <w:t xml:space="preserve"> </w:t>
      </w:r>
      <w:r>
        <w:rPr>
          <w:u w:val="single"/>
        </w:rPr>
        <w:t>c</w:t>
      </w:r>
      <w:r w:rsidRPr="004A04F3">
        <w:rPr>
          <w:u w:val="single"/>
        </w:rPr>
        <w:t>hief</w:t>
      </w:r>
      <w:r w:rsidRPr="00721B0A">
        <w:t xml:space="preserve"> in the same manner as benefits are provided for full</w:t>
      </w:r>
      <w:r>
        <w:noBreakHyphen/>
      </w:r>
      <w:r w:rsidRPr="00721B0A">
        <w:t>time officers.  For purposes of compensation or benefits arising from duty</w:t>
      </w:r>
      <w:r>
        <w:noBreakHyphen/>
      </w:r>
      <w:r w:rsidRPr="00721B0A">
        <w:t xml:space="preserve">related injury or death, special constables shall be considered as employees of </w:t>
      </w:r>
      <w:r w:rsidRPr="004A04F3">
        <w:rPr>
          <w:strike/>
        </w:rPr>
        <w:t>the department</w:t>
      </w:r>
      <w:r>
        <w:t xml:space="preserve"> </w:t>
      </w:r>
      <w:r w:rsidRPr="004A04F3">
        <w:rPr>
          <w:u w:val="single"/>
        </w:rPr>
        <w:t>SLED</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230.</w:t>
      </w:r>
      <w:r>
        <w:tab/>
      </w:r>
      <w:r w:rsidRPr="00721B0A">
        <w:t xml:space="preserve">Identification cards registering a special constable must be issued by </w:t>
      </w:r>
      <w:r w:rsidRPr="004A04F3">
        <w:rPr>
          <w:strike/>
        </w:rPr>
        <w:t>the Department of Public Safety</w:t>
      </w:r>
      <w:r w:rsidRPr="00721B0A">
        <w:t xml:space="preserve"> </w:t>
      </w:r>
      <w:r w:rsidRPr="004A04F3">
        <w:rPr>
          <w:u w:val="single"/>
        </w:rPr>
        <w:t>SLED</w:t>
      </w:r>
      <w:r>
        <w:t xml:space="preserve"> </w:t>
      </w:r>
      <w:r w:rsidRPr="00721B0A">
        <w:t xml:space="preserve">for all individuals commissioned pursuant to this article.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noBreakHyphen/>
      </w:r>
      <w:r w:rsidRPr="004A04F3">
        <w:t>6</w:t>
      </w:r>
      <w:r>
        <w:noBreakHyphen/>
      </w:r>
      <w:r w:rsidRPr="004A04F3">
        <w:t>240.</w:t>
      </w:r>
      <w:r>
        <w:tab/>
      </w:r>
      <w:r w:rsidRPr="00721B0A">
        <w:t xml:space="preserve">Notwithstanding any other provision of law, constables who have received the required training shall be authorized by the </w:t>
      </w:r>
      <w:r w:rsidRPr="004A04F3">
        <w:rPr>
          <w:strike/>
        </w:rPr>
        <w:t>director</w:t>
      </w:r>
      <w:r>
        <w:t xml:space="preserve"> </w:t>
      </w:r>
      <w:r w:rsidRPr="004A04F3">
        <w:rPr>
          <w:u w:val="single"/>
        </w:rPr>
        <w:t>chief</w:t>
      </w:r>
      <w:r w:rsidRPr="00721B0A">
        <w:t xml:space="preserve"> to carry pistols on and about their persons unless otherwise restricted by the </w:t>
      </w:r>
      <w:r w:rsidRPr="004A04F3">
        <w:rPr>
          <w:strike/>
        </w:rPr>
        <w:t>director</w:t>
      </w:r>
      <w:r w:rsidRPr="004A04F3">
        <w:t xml:space="preserve"> </w:t>
      </w:r>
      <w:r w:rsidRPr="004A04F3">
        <w:rPr>
          <w:u w:val="single"/>
        </w:rPr>
        <w:t>chief</w:t>
      </w:r>
      <w:r w:rsidRPr="004A04F3">
        <w:t xml:space="preserve"> </w:t>
      </w:r>
      <w:r w:rsidRPr="00721B0A">
        <w:t xml:space="preserve">in writing.  However, the </w:t>
      </w:r>
      <w:r w:rsidRPr="004A04F3">
        <w:rPr>
          <w:strike/>
        </w:rPr>
        <w:t>director</w:t>
      </w:r>
      <w:r>
        <w:t xml:space="preserve"> </w:t>
      </w:r>
      <w:r w:rsidRPr="004A04F3">
        <w:rPr>
          <w:u w:val="single"/>
        </w:rPr>
        <w:t>chief</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4A04F3">
        <w:rPr>
          <w:strike/>
        </w:rPr>
        <w:t>director</w:t>
      </w:r>
      <w:r w:rsidRPr="00721B0A">
        <w:t xml:space="preserve"> </w:t>
      </w:r>
      <w:r w:rsidRPr="004A04F3">
        <w:rPr>
          <w:u w:val="single"/>
        </w:rPr>
        <w:t>chief</w:t>
      </w:r>
      <w:r>
        <w:t xml:space="preserve"> </w:t>
      </w:r>
      <w:r w:rsidRPr="00721B0A">
        <w:t xml:space="preserve">or who has been convicted of any crime for which a penalty of imprisonment for more than one year may be imposed.  The term </w:t>
      </w:r>
      <w:r w:rsidR="0032595D">
        <w:t>‘</w:t>
      </w:r>
      <w:r w:rsidRPr="00721B0A">
        <w:t>conviction</w:t>
      </w:r>
      <w:r w:rsidR="0032595D">
        <w:t>’</w:t>
      </w:r>
      <w:r w:rsidRPr="00721B0A">
        <w:t xml:space="preserve"> shall include a plea of guilty, a plea of nolo contendere, or forfeiture of bail. </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11</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0F5E">
        <w:rPr>
          <w:strike/>
        </w:rPr>
        <w:t>South Carolina Public Safety</w:t>
      </w:r>
      <w:r>
        <w:t xml:space="preserve"> </w:t>
      </w:r>
      <w:r w:rsidRPr="00710F5E">
        <w:rPr>
          <w:u w:val="single"/>
        </w:rPr>
        <w:t>SLED</w:t>
      </w:r>
      <w:r>
        <w:t xml:space="preserve"> Coordinating Council</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F5E">
        <w:t>S</w:t>
      </w:r>
      <w:r>
        <w:t>ection</w:t>
      </w:r>
      <w:r w:rsidRPr="00710F5E">
        <w:t xml:space="preserve"> 23</w:t>
      </w:r>
      <w:r>
        <w:noBreakHyphen/>
      </w:r>
      <w:r w:rsidRPr="00710F5E">
        <w:t>6</w:t>
      </w:r>
      <w:r>
        <w:noBreakHyphen/>
      </w:r>
      <w:r w:rsidRPr="00710F5E">
        <w:t>500.</w:t>
      </w:r>
      <w:r>
        <w:tab/>
      </w:r>
      <w:r w:rsidRPr="00721B0A">
        <w:t xml:space="preserve">There is created a council to administer certain responsibilities of </w:t>
      </w:r>
      <w:r w:rsidRPr="00710F5E">
        <w:rPr>
          <w:strike/>
        </w:rPr>
        <w:t>the Department of Public Safety</w:t>
      </w:r>
      <w:r w:rsidRPr="00710F5E">
        <w:t xml:space="preserve"> </w:t>
      </w:r>
      <w:r w:rsidRPr="00710F5E">
        <w:rPr>
          <w:u w:val="single"/>
        </w:rPr>
        <w:t>SLED</w:t>
      </w:r>
      <w:r>
        <w:t xml:space="preserve"> </w:t>
      </w:r>
      <w:r w:rsidRPr="00721B0A">
        <w:t xml:space="preserve">and coordinate certain activities between </w:t>
      </w:r>
      <w:r w:rsidRPr="00710F5E">
        <w:rPr>
          <w:strike/>
        </w:rPr>
        <w:t>the department, the South Carolina Law Enforcement Division</w:t>
      </w:r>
      <w:r w:rsidRPr="00721B0A">
        <w:t xml:space="preserve"> </w:t>
      </w:r>
      <w:r w:rsidRPr="00710F5E">
        <w:rPr>
          <w:u w:val="single"/>
        </w:rPr>
        <w:t>it</w:t>
      </w:r>
      <w:r>
        <w:t xml:space="preserve"> </w:t>
      </w:r>
      <w:r w:rsidRPr="00721B0A">
        <w:t xml:space="preserve">and municipal and county law enforcement agencies.  The council is to be known as </w:t>
      </w:r>
      <w:r w:rsidRPr="00FB01A0">
        <w:rPr>
          <w:strike/>
        </w:rPr>
        <w:t>the South Carolina Public Safety</w:t>
      </w:r>
      <w:r w:rsidRPr="00721B0A">
        <w:t xml:space="preserve"> </w:t>
      </w:r>
      <w:r w:rsidRPr="00FB01A0">
        <w:rPr>
          <w:u w:val="single"/>
        </w:rPr>
        <w:t>SLED</w:t>
      </w:r>
      <w:r>
        <w:t xml:space="preserve"> </w:t>
      </w:r>
      <w:r w:rsidRPr="00721B0A">
        <w:t xml:space="preserve">Coordinating Council.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01A0">
        <w:t>S</w:t>
      </w:r>
      <w:r>
        <w:t>ection</w:t>
      </w:r>
      <w:r w:rsidRPr="00FB01A0">
        <w:t xml:space="preserve"> 23</w:t>
      </w:r>
      <w:r>
        <w:noBreakHyphen/>
      </w:r>
      <w:r w:rsidRPr="00FB01A0">
        <w:t>6</w:t>
      </w:r>
      <w:r>
        <w:noBreakHyphen/>
      </w:r>
      <w:r w:rsidRPr="00FB01A0">
        <w:t>510.</w:t>
      </w:r>
      <w:r>
        <w:tab/>
      </w:r>
      <w:r w:rsidRPr="00721B0A">
        <w:t xml:space="preserve">The council is composed of the following persons for terms as indicated: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the Governor or his designee, to serve as chairman, for the term of the Governor;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the Chief of the South Carolina Law Enforcement Division for the term of office for which he is appointed;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the Chairman of the Senate Judiciary Committee for his term of office in the Senate or his designee;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the Chairman of the House of Representatives Judiciary Committee for his term of office in the House of Representatives or his designee;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BD5DD1">
        <w:rPr>
          <w:strike/>
        </w:rPr>
        <w:t>the Director of the Department of Public Safety;</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5DD1">
        <w:rPr>
          <w:strike/>
        </w:rPr>
        <w:t>(6)</w:t>
      </w:r>
      <w:r>
        <w:tab/>
      </w:r>
      <w:r w:rsidRPr="00721B0A">
        <w:t xml:space="preserve">a sheriff appointed by the Governor for the term of office for which he is elected;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5DD1">
        <w:rPr>
          <w:strike/>
        </w:rPr>
        <w:t>(7)</w:t>
      </w:r>
      <w:r w:rsidRPr="00BD5DD1">
        <w:rPr>
          <w:u w:val="single"/>
        </w:rPr>
        <w:t>(6)</w:t>
      </w:r>
      <w:r>
        <w:tab/>
      </w:r>
      <w:r w:rsidRPr="00721B0A">
        <w:t xml:space="preserve">a municipal police chief appointed by the Governor for a term of two years;  and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5DD1">
        <w:rPr>
          <w:strike/>
        </w:rPr>
        <w:t>(8)</w:t>
      </w:r>
      <w:r w:rsidRPr="00BD5DD1">
        <w:rPr>
          <w:u w:val="single"/>
        </w:rPr>
        <w:t>(7)</w:t>
      </w:r>
      <w:r>
        <w:tab/>
      </w:r>
      <w:r w:rsidRPr="00721B0A">
        <w:t xml:space="preserve">a victim representative appointed by the Governor for a term of four years.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Any vacancy occurring must be filled in the manner of the original appointment for the unexpired portion of the term.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noBreakHyphen/>
      </w:r>
      <w:r w:rsidRPr="003D550B">
        <w:t>6</w:t>
      </w:r>
      <w:r>
        <w:noBreakHyphen/>
      </w:r>
      <w:r w:rsidRPr="003D550B">
        <w:t>520.</w:t>
      </w:r>
      <w:r>
        <w:tab/>
      </w:r>
      <w:r w:rsidRPr="00721B0A">
        <w:t xml:space="preserve">The council has the following duties to: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recommend a hiring and promotion policy for commissioned personnel or officers to be administered under the sole authority of the </w:t>
      </w:r>
      <w:r w:rsidRPr="003D550B">
        <w:rPr>
          <w:strike/>
        </w:rPr>
        <w:t>director</w:t>
      </w:r>
      <w:r>
        <w:t xml:space="preserve"> </w:t>
      </w:r>
      <w:r w:rsidRPr="003D550B">
        <w:rPr>
          <w:u w:val="single"/>
        </w:rPr>
        <w:t>chief</w:t>
      </w:r>
      <w:r w:rsidRPr="00721B0A">
        <w:t xml:space="preserve">;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establish a process for the solicitation of applications for public safety grants and to review and approve the disbursement of funds available under Section 402 of Chapter 4 </w:t>
      </w:r>
      <w:r w:rsidRPr="0032595D">
        <w:rPr>
          <w:strike/>
        </w:rPr>
        <w:t>of</w:t>
      </w:r>
      <w:r w:rsidR="0032595D" w:rsidRPr="0032595D">
        <w:rPr>
          <w:u w:val="single"/>
        </w:rPr>
        <w:t>,</w:t>
      </w:r>
      <w:r w:rsidRPr="0032595D">
        <w:t xml:space="preserve"> </w:t>
      </w:r>
      <w:r w:rsidRPr="00721B0A">
        <w:t>Title 1 of the Federal Highway Safety Program, public law 89</w:t>
      </w:r>
      <w:r>
        <w:noBreakHyphen/>
      </w:r>
      <w:r w:rsidRPr="00721B0A">
        <w:t xml:space="preserve">564 in a fair and equitable manner;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coordinate the use of </w:t>
      </w:r>
      <w:r w:rsidRPr="003D550B">
        <w:rPr>
          <w:strike/>
        </w:rPr>
        <w:t>department</w:t>
      </w:r>
      <w:r w:rsidRPr="00721B0A">
        <w:t xml:space="preserve"> </w:t>
      </w:r>
      <w:r w:rsidRPr="003D550B">
        <w:rPr>
          <w:u w:val="single"/>
        </w:rPr>
        <w:t>division</w:t>
      </w:r>
      <w:r>
        <w:t xml:space="preserve"> </w:t>
      </w:r>
      <w:r w:rsidRPr="00721B0A">
        <w:t xml:space="preserve">personnel by other state or local agencies or political subdivisions;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advise and consult on questions of jurisdiction and law enforcement and public safety activities between </w:t>
      </w:r>
      <w:r w:rsidRPr="003D550B">
        <w:rPr>
          <w:strike/>
        </w:rPr>
        <w:t>the Department of Public Safety,</w:t>
      </w:r>
      <w:r w:rsidRPr="00721B0A">
        <w:t xml:space="preserve"> the South Carolina Law Enforcement Division and law enforcement agencies of local political subdivisions. </w:t>
      </w: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862" w:rsidRPr="00721B0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noBreakHyphen/>
      </w:r>
      <w:r w:rsidRPr="003D550B">
        <w:t>6</w:t>
      </w:r>
      <w:r>
        <w:noBreakHyphen/>
      </w:r>
      <w:r w:rsidRPr="003D550B">
        <w:t>530.</w:t>
      </w:r>
      <w:r>
        <w:tab/>
      </w:r>
      <w:r w:rsidRPr="00721B0A">
        <w:t>The council may elect such other officers as it deems necessary from its membership and the members of the council shall serve without pay but are authorized, as eligible, to receive the usual per diem, mileage and subsistence provided for by law.</w:t>
      </w:r>
      <w:r w:rsidR="0032595D">
        <w:t>”</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25.</w:t>
      </w:r>
      <w:r>
        <w:tab/>
      </w:r>
      <w:r w:rsidRPr="006C0B3D">
        <w:t>S</w:t>
      </w:r>
      <w:r>
        <w:t>ection</w:t>
      </w:r>
      <w:r w:rsidRPr="006C0B3D">
        <w:t xml:space="preserve"> 23</w:t>
      </w:r>
      <w:r>
        <w:noBreakHyphen/>
      </w:r>
      <w:r w:rsidRPr="006C0B3D">
        <w:t>23</w:t>
      </w:r>
      <w:r>
        <w:noBreakHyphen/>
      </w:r>
      <w:r w:rsidRPr="006C0B3D">
        <w:t>30</w:t>
      </w:r>
      <w:r>
        <w:t>(A)(6) of the 1976 Code</w:t>
      </w:r>
      <w:r w:rsidR="0032595D">
        <w:t>,</w:t>
      </w:r>
      <w:r>
        <w:t xml:space="preserve"> as added by Act 317</w:t>
      </w:r>
      <w:r w:rsidR="0032595D">
        <w:t xml:space="preserve"> of 2006,</w:t>
      </w:r>
      <w:r>
        <w:t xml:space="preserv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D036A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6C0B3D">
        <w:rPr>
          <w:strike/>
        </w:rPr>
        <w:t>the Director of the South Carolina Department of Public Safety</w:t>
      </w:r>
      <w:r>
        <w:t xml:space="preserve"> </w:t>
      </w:r>
      <w:r>
        <w:rPr>
          <w:u w:val="single"/>
        </w:rPr>
        <w:t>Reserved</w:t>
      </w:r>
      <w:r>
        <w:t>;”</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26.</w:t>
      </w:r>
      <w:r>
        <w:tab/>
        <w:t>Section 23</w:t>
      </w:r>
      <w:r>
        <w:noBreakHyphen/>
        <w:t>25</w:t>
      </w:r>
      <w:r>
        <w:noBreakHyphen/>
        <w:t>20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6C0B3D">
        <w:t>S</w:t>
      </w:r>
      <w:r>
        <w:t>ection</w:t>
      </w:r>
      <w:r w:rsidRPr="006C0B3D">
        <w:t xml:space="preserve"> 23</w:t>
      </w:r>
      <w:r>
        <w:noBreakHyphen/>
      </w:r>
      <w:r w:rsidRPr="006C0B3D">
        <w:t>25</w:t>
      </w:r>
      <w:r>
        <w:noBreakHyphen/>
      </w:r>
      <w:r w:rsidRPr="006C0B3D">
        <w:t>20.</w:t>
      </w:r>
      <w:r>
        <w:tab/>
      </w:r>
      <w:r w:rsidRPr="00D304D7">
        <w:t>(A)</w:t>
      </w:r>
      <w:r>
        <w:tab/>
      </w:r>
      <w:r w:rsidRPr="00D304D7">
        <w:t xml:space="preserve">The South Carolina Law Enforcement Officers Hall of Fame shall hereafter be administered as an office of </w:t>
      </w:r>
      <w:r w:rsidRPr="006C0B3D">
        <w:rPr>
          <w:strike/>
        </w:rPr>
        <w:t>the Department of Public Safety</w:t>
      </w:r>
      <w:r>
        <w:t xml:space="preserve"> </w:t>
      </w:r>
      <w:r>
        <w:rPr>
          <w:u w:val="single"/>
        </w:rPr>
        <w:t>SLED</w:t>
      </w:r>
      <w:r w:rsidRPr="00D304D7">
        <w:t xml:space="preserve">. </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(B)</w:t>
      </w:r>
      <w:r>
        <w:tab/>
      </w:r>
      <w:r w:rsidRPr="00D304D7">
        <w:t xml:space="preserve">There is created a South Carolina Law Enforcement Officers Hall of Fame Advisory Committee.  The committee shall consist of the following ex officio members: </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(1)</w:t>
      </w:r>
      <w:r>
        <w:tab/>
      </w:r>
      <w:r w:rsidRPr="00D304D7">
        <w:t>the</w:t>
      </w:r>
      <w:r w:rsidRPr="00561907">
        <w:rPr>
          <w:strike/>
        </w:rPr>
        <w:t xml:space="preserve"> Director</w:t>
      </w:r>
      <w:r>
        <w:t xml:space="preserve"> </w:t>
      </w:r>
      <w:r>
        <w:rPr>
          <w:u w:val="single"/>
        </w:rPr>
        <w:t>Chief</w:t>
      </w:r>
      <w:r w:rsidRPr="00D304D7">
        <w:t xml:space="preserve"> of </w:t>
      </w:r>
      <w:r w:rsidRPr="006C0B3D">
        <w:rPr>
          <w:strike/>
        </w:rPr>
        <w:t>the Department of Public Safety</w:t>
      </w:r>
      <w:r>
        <w:t xml:space="preserve"> </w:t>
      </w:r>
      <w:r>
        <w:rPr>
          <w:u w:val="single"/>
        </w:rPr>
        <w:t>SLED</w:t>
      </w:r>
      <w:r w:rsidRPr="00D304D7">
        <w:t xml:space="preserve">, who shall serve as chairman;  the Chief of the State Law Enforcement Division; </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(2)</w:t>
      </w:r>
      <w:r>
        <w:tab/>
      </w:r>
      <w:r w:rsidRPr="006C0B3D">
        <w:rPr>
          <w:strike/>
        </w:rPr>
        <w:t>the Chief of the State Law Enforcement Division;</w:t>
      </w:r>
      <w:r w:rsidRPr="00D304D7">
        <w:t xml:space="preserve"> </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(3)</w:t>
      </w:r>
      <w:r w:rsidRPr="00561907">
        <w:tab/>
      </w:r>
      <w:r w:rsidRPr="00D304D7">
        <w:t xml:space="preserve">the Director of the Department of Corrections; </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(4)</w:t>
      </w:r>
      <w:r>
        <w:rPr>
          <w:u w:val="single"/>
        </w:rPr>
        <w:t>(3)</w:t>
      </w:r>
      <w:r>
        <w:tab/>
      </w:r>
      <w:r w:rsidRPr="00D304D7">
        <w:t>the Secretary of the South Carolina Sheriffs</w:t>
      </w:r>
      <w:r w:rsidRPr="00103E54">
        <w:t>’</w:t>
      </w:r>
      <w:r w:rsidRPr="00D304D7">
        <w:t xml:space="preserve"> Association; </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(5)</w:t>
      </w:r>
      <w:r>
        <w:rPr>
          <w:u w:val="single"/>
        </w:rPr>
        <w:t>(4)</w:t>
      </w:r>
      <w:r>
        <w:tab/>
      </w:r>
      <w:r w:rsidRPr="00D304D7">
        <w:t xml:space="preserve">the Executive Director of the South Carolina Law Enforcement Officers Association; </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(6)</w:t>
      </w:r>
      <w:r>
        <w:rPr>
          <w:u w:val="single"/>
        </w:rPr>
        <w:t>(5)</w:t>
      </w:r>
      <w:r>
        <w:tab/>
      </w:r>
      <w:r w:rsidRPr="00D304D7">
        <w:t xml:space="preserve">the President of the South Carolina Police Chiefs Association, or his designee;  and </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(7)</w:t>
      </w:r>
      <w:r>
        <w:rPr>
          <w:u w:val="single"/>
        </w:rPr>
        <w:t>(6)</w:t>
      </w:r>
      <w:r>
        <w:tab/>
      </w:r>
      <w:r w:rsidRPr="00D304D7">
        <w:t>a representative of the Natural Resources Enforcement Division, to be appointed by the Director of the D</w:t>
      </w:r>
      <w:r>
        <w:t>epartment of Natural Resources.</w:t>
      </w:r>
    </w:p>
    <w:p w:rsidR="00717862" w:rsidRPr="00D304D7"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(C) Members of the advisory committee may designate persons to represent them at meet</w:t>
      </w:r>
      <w:r>
        <w:t>ings they are unable to attend.”</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24</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340</w:t>
      </w:r>
      <w:r>
        <w:rPr>
          <w:color w:val="000000" w:themeColor="text1"/>
          <w:u w:color="000000" w:themeColor="text1"/>
        </w:rP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5</w:t>
      </w:r>
      <w:r>
        <w:rPr>
          <w:color w:val="000000" w:themeColor="text1"/>
          <w:u w:color="000000" w:themeColor="text1"/>
        </w:rPr>
        <w:noBreakHyphen/>
        <w:t>340.</w:t>
      </w:r>
      <w:r>
        <w:rPr>
          <w:color w:val="000000" w:themeColor="text1"/>
          <w:u w:color="000000" w:themeColor="text1"/>
        </w:rPr>
        <w:tab/>
      </w:r>
      <w:r w:rsidRPr="00BD1416">
        <w:rPr>
          <w:color w:val="000000" w:themeColor="text1"/>
          <w:u w:color="000000" w:themeColor="text1"/>
        </w:rPr>
        <w:t xml:space="preserve">Additional requirements beyond those set out in this article may be imposed by the local political entity through the responsible authority.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Upon request by the director and assurance by the director that minimum requirements have been met, identification cards registering a reserve</w:t>
      </w:r>
      <w:r w:rsidRPr="00103E54">
        <w:rPr>
          <w:color w:val="000000" w:themeColor="text1"/>
          <w:u w:color="000000" w:themeColor="text1"/>
        </w:rPr>
        <w:t>’</w:t>
      </w:r>
      <w:r w:rsidRPr="00BD1416">
        <w:rPr>
          <w:color w:val="000000" w:themeColor="text1"/>
          <w:u w:color="000000" w:themeColor="text1"/>
        </w:rPr>
        <w:t xml:space="preserve">s status may be issued by </w:t>
      </w:r>
      <w:r w:rsidRPr="0029559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as added by Act 265 of 2004, is amended to read:</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A96F1A">
        <w:rPr>
          <w:strike/>
          <w:color w:val="000000" w:themeColor="text1"/>
          <w:u w:color="000000" w:themeColor="text1"/>
        </w:rPr>
        <w:t xml:space="preserve">the </w:t>
      </w:r>
      <w:r w:rsidRPr="00295599">
        <w:rPr>
          <w:strike/>
          <w:color w:val="000000" w:themeColor="text1"/>
          <w:u w:color="000000" w:themeColor="text1"/>
        </w:rPr>
        <w:t>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or the Law Enforcement Division of the South Carolina D</w:t>
      </w:r>
      <w:r>
        <w:rPr>
          <w:color w:val="000000" w:themeColor="text1"/>
          <w:u w:color="000000" w:themeColor="text1"/>
        </w:rPr>
        <w:t>epartment of Natural Resources.”</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Pr="00103E54">
        <w:rPr>
          <w:color w:val="000000" w:themeColor="text1"/>
          <w:u w:color="000000" w:themeColor="text1"/>
        </w:rPr>
        <w:t>‘</w:t>
      </w:r>
      <w:r w:rsidRPr="00BD1416">
        <w:rPr>
          <w:color w:val="000000" w:themeColor="text1"/>
          <w:u w:color="000000" w:themeColor="text1"/>
        </w:rPr>
        <w:t>Authorized agency</w:t>
      </w:r>
      <w:r w:rsidRPr="00103E54">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State;  the Department of Insurance;  the Department of Revenue;  </w:t>
      </w:r>
      <w:r w:rsidRPr="0029559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w:t>
      </w:r>
      <w:r w:rsidR="0032595D">
        <w:rPr>
          <w:color w:val="000000" w:themeColor="text1"/>
          <w:u w:val="single" w:color="000000" w:themeColor="text1"/>
        </w:rPr>
        <w:t xml:space="preserve">tate </w:t>
      </w:r>
      <w:r>
        <w:rPr>
          <w:color w:val="000000" w:themeColor="text1"/>
          <w:u w:val="single" w:color="000000" w:themeColor="text1"/>
        </w:rPr>
        <w:t>L</w:t>
      </w:r>
      <w:r w:rsidR="0032595D">
        <w:rPr>
          <w:color w:val="000000" w:themeColor="text1"/>
          <w:u w:val="single" w:color="000000" w:themeColor="text1"/>
        </w:rPr>
        <w:t xml:space="preserve">aw </w:t>
      </w:r>
      <w:r>
        <w:rPr>
          <w:color w:val="000000" w:themeColor="text1"/>
          <w:u w:val="single" w:color="000000" w:themeColor="text1"/>
        </w:rPr>
        <w:t>E</w:t>
      </w:r>
      <w:r w:rsidR="0032595D">
        <w:rPr>
          <w:color w:val="000000" w:themeColor="text1"/>
          <w:u w:val="single" w:color="000000" w:themeColor="text1"/>
        </w:rPr>
        <w:t xml:space="preserve">nforcement </w:t>
      </w:r>
      <w:r>
        <w:rPr>
          <w:color w:val="000000" w:themeColor="text1"/>
          <w:u w:val="single" w:color="000000" w:themeColor="text1"/>
        </w:rPr>
        <w:t>D</w:t>
      </w:r>
      <w:r w:rsidR="0032595D">
        <w:rPr>
          <w:color w:val="000000" w:themeColor="text1"/>
          <w:u w:val="single" w:color="000000" w:themeColor="text1"/>
        </w:rPr>
        <w:t>ivision</w:t>
      </w:r>
      <w:r w:rsidRPr="00BD1416">
        <w:rPr>
          <w:color w:val="000000" w:themeColor="text1"/>
          <w:u w:color="000000" w:themeColor="text1"/>
        </w:rPr>
        <w:t>;  the Department of Motor Vehicles; the Workers</w:t>
      </w:r>
      <w:r w:rsidRPr="00103E54">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w:t>
      </w:r>
      <w:r w:rsidRPr="004E55C9">
        <w:rPr>
          <w:strike/>
          <w:color w:val="000000" w:themeColor="text1"/>
          <w:u w:color="000000" w:themeColor="text1"/>
        </w:rPr>
        <w:t>Employment Security Commission</w:t>
      </w:r>
      <w:r w:rsidR="004E55C9" w:rsidRPr="004E55C9">
        <w:rPr>
          <w:color w:val="000000" w:themeColor="text1"/>
          <w:u w:color="000000" w:themeColor="text1"/>
        </w:rPr>
        <w:t xml:space="preserve"> </w:t>
      </w:r>
      <w:r w:rsidR="004E55C9" w:rsidRPr="004E55C9">
        <w:rPr>
          <w:color w:val="000000" w:themeColor="text1"/>
          <w:u w:val="single" w:color="000000" w:themeColor="text1"/>
        </w:rPr>
        <w:t>Department of Employment and Workforce</w:t>
      </w:r>
      <w:r w:rsidRPr="00BD1416">
        <w:rPr>
          <w:color w:val="000000" w:themeColor="text1"/>
          <w:u w:color="000000" w:themeColor="text1"/>
        </w:rPr>
        <w:t>;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55</w:t>
      </w:r>
      <w:r>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29559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Pr="00103E54">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Pr>
          <w:color w:val="000000" w:themeColor="text1"/>
          <w:u w:color="000000" w:themeColor="text1"/>
        </w:rPr>
        <w:noBreakHyphen/>
        <w:t>9</w:t>
      </w:r>
      <w:r>
        <w:rPr>
          <w:color w:val="000000" w:themeColor="text1"/>
          <w:u w:color="000000" w:themeColor="text1"/>
        </w:rPr>
        <w:noBreakHyphen/>
        <w:t>440.”</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73</w:t>
      </w:r>
      <w:r>
        <w:rPr>
          <w:color w:val="000000" w:themeColor="text1"/>
          <w:u w:color="000000" w:themeColor="text1"/>
        </w:rPr>
        <w:noBreakHyphen/>
      </w:r>
      <w:r w:rsidRPr="00BD1416">
        <w:rPr>
          <w:color w:val="000000" w:themeColor="text1"/>
          <w:u w:color="000000" w:themeColor="text1"/>
        </w:rPr>
        <w:t>470</w:t>
      </w:r>
      <w:r>
        <w:rPr>
          <w:color w:val="000000" w:themeColor="text1"/>
          <w:u w:color="000000" w:themeColor="text1"/>
        </w:rPr>
        <w:t xml:space="preserve"> of the 1976 Code, as last amended by Act 324 of 2002,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73</w:t>
      </w:r>
      <w:r>
        <w:rPr>
          <w:color w:val="000000" w:themeColor="text1"/>
          <w:u w:color="000000" w:themeColor="text1"/>
        </w:rPr>
        <w:noBreakHyphen/>
        <w:t>470.</w:t>
      </w:r>
      <w:r>
        <w:rPr>
          <w:color w:val="000000" w:themeColor="text1"/>
          <w:u w:color="000000" w:themeColor="text1"/>
        </w:rPr>
        <w:tab/>
      </w:r>
      <w:r w:rsidRPr="00BD1416">
        <w:rPr>
          <w:color w:val="000000" w:themeColor="text1"/>
          <w:u w:color="000000" w:themeColor="text1"/>
        </w:rPr>
        <w:t xml:space="preserve">Two dollars of the yearly premium for uninsured motorist coverage is directed to be paid to </w:t>
      </w:r>
      <w:r w:rsidRPr="00B96597">
        <w:rPr>
          <w:strike/>
          <w:color w:val="000000" w:themeColor="text1"/>
          <w:u w:color="000000" w:themeColor="text1"/>
        </w:rPr>
        <w:t>the South Carolina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to be placed on deposit with the State Treasurer in the </w:t>
      </w:r>
      <w:r w:rsidRPr="00103E54">
        <w:rPr>
          <w:color w:val="000000" w:themeColor="text1"/>
          <w:u w:color="000000" w:themeColor="text1"/>
        </w:rPr>
        <w:t>‘</w:t>
      </w:r>
      <w:r>
        <w:rPr>
          <w:color w:val="000000" w:themeColor="text1"/>
          <w:u w:color="000000" w:themeColor="text1"/>
        </w:rPr>
        <w:t>Uninsured Enforcement Fund</w:t>
      </w:r>
      <w:r w:rsidRPr="00103E54">
        <w:rPr>
          <w:color w:val="000000" w:themeColor="text1"/>
          <w:u w:color="000000" w:themeColor="text1"/>
        </w:rPr>
        <w:t>’</w:t>
      </w:r>
      <w:r w:rsidRPr="00BD1416">
        <w:rPr>
          <w:color w:val="000000" w:themeColor="text1"/>
          <w:u w:color="000000" w:themeColor="text1"/>
        </w:rPr>
        <w:t xml:space="preserve">, payable on a quarterly basis, to provide for the costs of enforcing and administering the provisions of Article 3, Chapter 10, Title 56.  Of the two dollars collected, eighty cents must be distributed to the South Carolina Highway Patrol and one dollar twenty cents must be distributed to the Department of Motor Vehicles.  Interest earned by the </w:t>
      </w:r>
      <w:r w:rsidRPr="00103E54">
        <w:rPr>
          <w:color w:val="000000" w:themeColor="text1"/>
          <w:u w:color="000000" w:themeColor="text1"/>
        </w:rPr>
        <w:t>‘</w:t>
      </w:r>
      <w:r w:rsidRPr="00BD1416">
        <w:rPr>
          <w:color w:val="000000" w:themeColor="text1"/>
          <w:u w:color="000000" w:themeColor="text1"/>
        </w:rPr>
        <w:t>Uninsured Fund</w:t>
      </w:r>
      <w:r w:rsidRPr="00103E54">
        <w:rPr>
          <w:color w:val="000000" w:themeColor="text1"/>
          <w:u w:color="000000" w:themeColor="text1"/>
        </w:rPr>
        <w:t>’</w:t>
      </w:r>
      <w:r w:rsidRPr="00BD1416">
        <w:rPr>
          <w:color w:val="000000" w:themeColor="text1"/>
          <w:u w:color="000000" w:themeColor="text1"/>
        </w:rPr>
        <w:t xml:space="preserve"> must be retained by that fund.  There is no requirement for an insurer or an agent to offer underinsured motorist coverage at limits less than the statutorily required bodily in</w:t>
      </w:r>
      <w:r>
        <w:rPr>
          <w:color w:val="000000" w:themeColor="text1"/>
          <w:u w:color="000000" w:themeColor="text1"/>
        </w:rPr>
        <w:t>jury or property damage limits.”</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Pr>
          <w:color w:val="000000" w:themeColor="text1"/>
          <w:u w:color="000000" w:themeColor="text1"/>
        </w:rPr>
        <w:noBreakHyphen/>
      </w:r>
      <w:r w:rsidRPr="00BD1416">
        <w:rPr>
          <w:color w:val="000000" w:themeColor="text1"/>
          <w:u w:color="000000" w:themeColor="text1"/>
        </w:rPr>
        <w:t>77</w:t>
      </w:r>
      <w:r>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South Carolina State Law Enforcement Division, </w:t>
      </w:r>
      <w:r w:rsidRPr="00B96597">
        <w:rPr>
          <w:strike/>
          <w:color w:val="000000" w:themeColor="text1"/>
          <w:u w:color="000000" w:themeColor="text1"/>
        </w:rPr>
        <w:t>the Department of Public Safety</w:t>
      </w:r>
      <w:r w:rsidRPr="00BD1416">
        <w:rPr>
          <w:color w:val="000000" w:themeColor="text1"/>
          <w:u w:color="000000" w:themeColor="text1"/>
        </w:rPr>
        <w:t>, the sheriff</w:t>
      </w:r>
      <w:r w:rsidRPr="00103E54">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as last amended by Act 501 of 1994,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Pr>
          <w:color w:val="000000" w:themeColor="text1"/>
          <w:u w:color="000000" w:themeColor="text1"/>
        </w:rPr>
        <w:noBreakHyphen/>
        <w:t>9</w:t>
      </w:r>
      <w:r>
        <w:rPr>
          <w:color w:val="000000" w:themeColor="text1"/>
          <w:u w:color="000000" w:themeColor="text1"/>
        </w:rPr>
        <w:noBreakHyphen/>
        <w:t>230.</w:t>
      </w:r>
      <w:r>
        <w:rPr>
          <w:color w:val="000000" w:themeColor="text1"/>
          <w:u w:color="000000" w:themeColor="text1"/>
        </w:rPr>
        <w:tab/>
      </w:r>
      <w:r w:rsidRPr="00BD1416">
        <w:rPr>
          <w:color w:val="000000" w:themeColor="text1"/>
          <w:u w:color="000000" w:themeColor="text1"/>
        </w:rPr>
        <w:t xml:space="preserve">The Commissioner of Agriculture has general advisory authority over the implementation of the metric system in this State.  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the 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 xml:space="preserve">240 have been implemented fully.  The Commissioner of Agriculture, with the assistance and recommendations of the committee, shall: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Pr>
          <w:color w:val="000000" w:themeColor="text1"/>
          <w:u w:color="000000" w:themeColor="text1"/>
        </w:rPr>
        <w:noBreakHyphen/>
      </w:r>
      <w:r w:rsidRPr="00BD1416">
        <w:rPr>
          <w:color w:val="000000" w:themeColor="text1"/>
          <w:u w:color="000000" w:themeColor="text1"/>
        </w:rPr>
        <w:t>5</w:t>
      </w:r>
      <w:r>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as added by Act 102 of 1995,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B9659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shall endorse local efforts to develop a statewide n</w:t>
      </w:r>
      <w:r>
        <w:rPr>
          <w:color w:val="000000" w:themeColor="text1"/>
          <w:u w:color="000000" w:themeColor="text1"/>
        </w:rPr>
        <w:t>etwork of mass transit systems.”</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35.</w:t>
      </w:r>
      <w:r>
        <w:tab/>
      </w:r>
      <w:r w:rsidRPr="006C0B3D">
        <w:t>S</w:t>
      </w:r>
      <w:r>
        <w:t>ection</w:t>
      </w:r>
      <w:r w:rsidRPr="006C0B3D">
        <w:t xml:space="preserve"> 44</w:t>
      </w:r>
      <w:r>
        <w:noBreakHyphen/>
      </w:r>
      <w:r w:rsidRPr="006C0B3D">
        <w:t>4</w:t>
      </w:r>
      <w:r>
        <w:noBreakHyphen/>
      </w:r>
      <w:r w:rsidRPr="006C0B3D">
        <w:t>130</w:t>
      </w:r>
      <w:r>
        <w:t xml:space="preserve">(Q)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8E067F"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Pr="00103E54">
        <w:t>‘</w:t>
      </w:r>
      <w:r w:rsidRPr="008E067F">
        <w:t>Public safety authority</w:t>
      </w:r>
      <w:r w:rsidRPr="00103E54">
        <w:t>’</w:t>
      </w:r>
      <w:r w:rsidRPr="008E067F">
        <w:t xml:space="preserve"> means </w:t>
      </w:r>
      <w:r w:rsidRPr="006C0B3D">
        <w:rPr>
          <w:strike/>
        </w:rPr>
        <w:t>the Department of Public Safety,</w:t>
      </w:r>
      <w:r w:rsidRPr="008E067F">
        <w:t xml:space="preserve"> the State Law Enforcement Division</w:t>
      </w:r>
      <w:r>
        <w:t xml:space="preserve"> </w:t>
      </w:r>
      <w:r>
        <w:rPr>
          <w:u w:val="single"/>
        </w:rPr>
        <w:t>(SLED)</w:t>
      </w:r>
      <w:r w:rsidRPr="008E067F">
        <w:t xml:space="preserve">, or designated persons authorized to act on behalf of </w:t>
      </w:r>
      <w:r w:rsidRPr="00854C5B">
        <w:rPr>
          <w:strike/>
        </w:rPr>
        <w:t>the Department of Public Safety,</w:t>
      </w:r>
      <w:r w:rsidRPr="00854C5B">
        <w:t xml:space="preserve"> </w:t>
      </w:r>
      <w:r w:rsidRPr="008E067F">
        <w:t>the State Law Enforcement Division including, but not limited to, local governmental agencies that act principally to protect or preserve the public safety, or full</w:t>
      </w:r>
      <w:r>
        <w:noBreakHyphen/>
      </w:r>
      <w:r w:rsidRPr="008E067F">
        <w:t>time commis</w:t>
      </w:r>
      <w:r>
        <w:t>sioned law enforcement persons.”</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36.</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50</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940</w:t>
      </w:r>
      <w:r>
        <w:rPr>
          <w:color w:val="000000" w:themeColor="text1"/>
          <w:u w:color="000000" w:themeColor="text1"/>
        </w:rP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50</w:t>
      </w:r>
      <w:r>
        <w:rPr>
          <w:color w:val="000000" w:themeColor="text1"/>
          <w:u w:color="000000" w:themeColor="text1"/>
        </w:rPr>
        <w:noBreakHyphen/>
        <w:t>9</w:t>
      </w:r>
      <w:r>
        <w:rPr>
          <w:color w:val="000000" w:themeColor="text1"/>
          <w:u w:color="000000" w:themeColor="text1"/>
        </w:rPr>
        <w:noBreakHyphen/>
        <w:t>940.</w:t>
      </w:r>
      <w:r>
        <w:rPr>
          <w:color w:val="000000" w:themeColor="text1"/>
          <w:u w:color="000000" w:themeColor="text1"/>
        </w:rPr>
        <w:tab/>
      </w:r>
      <w:r w:rsidRPr="00BD1416">
        <w:rPr>
          <w:color w:val="000000" w:themeColor="text1"/>
          <w:u w:color="000000" w:themeColor="text1"/>
        </w:rPr>
        <w:t xml:space="preserve">Balances in the funds provided for in this article, less amounts paid to the Training and Continuing Education Division of </w:t>
      </w:r>
      <w:r w:rsidRPr="00B96597">
        <w:rPr>
          <w:strike/>
          <w:color w:val="000000" w:themeColor="text1"/>
          <w:u w:color="000000" w:themeColor="text1"/>
        </w:rPr>
        <w:t>the Department</w:t>
      </w:r>
      <w:r>
        <w:rPr>
          <w:color w:val="000000" w:themeColor="text1"/>
          <w:u w:color="000000" w:themeColor="text1"/>
        </w:rPr>
        <w:t xml:space="preserve"> </w:t>
      </w:r>
      <w:r>
        <w:rPr>
          <w:color w:val="000000" w:themeColor="text1"/>
          <w:u w:val="single" w:color="000000" w:themeColor="text1"/>
        </w:rPr>
        <w:t>State Law Enforcement Division</w:t>
      </w:r>
      <w:r w:rsidRPr="00BD1416">
        <w:rPr>
          <w:color w:val="000000" w:themeColor="text1"/>
          <w:u w:color="000000" w:themeColor="text1"/>
        </w:rPr>
        <w:t xml:space="preserve"> of Public Safety, mu</w:t>
      </w:r>
      <w:r>
        <w:rPr>
          <w:color w:val="000000" w:themeColor="text1"/>
          <w:u w:color="000000" w:themeColor="text1"/>
        </w:rPr>
        <w:t>st be carried forward annually.”</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Pr>
          <w:color w:val="000000" w:themeColor="text1"/>
          <w:u w:color="000000" w:themeColor="text1"/>
        </w:rPr>
        <w:noBreakHyphen/>
      </w:r>
      <w:r w:rsidRPr="00BD1416">
        <w:rPr>
          <w:color w:val="000000" w:themeColor="text1"/>
          <w:u w:color="000000" w:themeColor="text1"/>
        </w:rPr>
        <w:t>17</w:t>
      </w:r>
      <w:r>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as added by Act 90 of 2003,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Pr>
          <w:color w:val="000000" w:themeColor="text1"/>
          <w:u w:color="000000" w:themeColor="text1"/>
        </w:rPr>
        <w:noBreakHyphen/>
        <w:t>17</w:t>
      </w:r>
      <w:r>
        <w:rPr>
          <w:color w:val="000000" w:themeColor="text1"/>
          <w:u w:color="000000" w:themeColor="text1"/>
        </w:rPr>
        <w:noBreakHyphen/>
        <w:t>60.</w:t>
      </w:r>
      <w:r>
        <w:rPr>
          <w:color w:val="000000" w:themeColor="text1"/>
          <w:u w:color="000000" w:themeColor="text1"/>
        </w:rPr>
        <w:tab/>
      </w:r>
      <w:r w:rsidRPr="00BD1416">
        <w:rPr>
          <w:color w:val="000000" w:themeColor="text1"/>
          <w:u w:color="000000" w:themeColor="text1"/>
        </w:rPr>
        <w:t xml:space="preserve">The Maritime Security Commission and the Naval Militia must coordinate their activities with federal, state, and local agencies responsible for maritime homeland security and Naval Militia functions as they relate to this title.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BD1416">
        <w:rPr>
          <w:color w:val="000000" w:themeColor="text1"/>
          <w:u w:color="000000" w:themeColor="text1"/>
        </w:rPr>
        <w:t>and Transportation 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38.</w:t>
      </w:r>
      <w:r>
        <w:tab/>
      </w:r>
      <w:r w:rsidRPr="00854C5B">
        <w:t>S</w:t>
      </w:r>
      <w:r>
        <w:t>ection</w:t>
      </w:r>
      <w:r w:rsidRPr="00854C5B">
        <w:t xml:space="preserve"> 56</w:t>
      </w:r>
      <w:r>
        <w:noBreakHyphen/>
      </w:r>
      <w:r w:rsidRPr="00854C5B">
        <w:t>1</w:t>
      </w:r>
      <w:r>
        <w:noBreakHyphen/>
      </w:r>
      <w:r w:rsidRPr="00854C5B">
        <w:t>286</w:t>
      </w:r>
      <w:r>
        <w:t>(K)(1) of the 1976 Code, as last amended by Act 201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2C307C">
        <w:t>obtain a temporary alcohol license by filing with the department a form for this purpose.  A one</w:t>
      </w:r>
      <w:r>
        <w:noBreakHyphen/>
      </w:r>
      <w:r w:rsidRPr="002C307C">
        <w:t>hundred</w:t>
      </w:r>
      <w:r>
        <w:noBreakHyphen/>
      </w:r>
      <w:r w:rsidRPr="002C307C">
        <w:t>dollar fee must be assessed for obtaining a temporary alcohol license.  Twenty</w:t>
      </w:r>
      <w:r>
        <w:noBreakHyphen/>
      </w:r>
      <w:r w:rsidRPr="002C307C">
        <w:t xml:space="preserve">five dollars of the fee must be retained by </w:t>
      </w:r>
      <w:r w:rsidRPr="00854C5B">
        <w:rPr>
          <w:strike/>
        </w:rPr>
        <w:t>the Department of Public Safety</w:t>
      </w:r>
      <w:r>
        <w:t xml:space="preserve"> </w:t>
      </w:r>
      <w:r>
        <w:rPr>
          <w:u w:val="single"/>
        </w:rPr>
        <w:t>SLED</w:t>
      </w:r>
      <w:r w:rsidRPr="002C307C">
        <w:t xml:space="preserve"> for supplying and maintaining all necessary vehicle videotaping equipment.  The remaining seventy</w:t>
      </w:r>
      <w:r>
        <w:noBreakHyphen/>
      </w:r>
      <w:r w:rsidRPr="002C307C">
        <w:t xml:space="preserve">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w:t>
      </w:r>
      <w:r>
        <w:t>disposition of the matter;  and”</w:t>
      </w: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39.</w:t>
      </w:r>
      <w:r>
        <w:tab/>
      </w:r>
      <w:r w:rsidRPr="00854C5B">
        <w:t>S</w:t>
      </w:r>
      <w:r>
        <w:t>ection</w:t>
      </w:r>
      <w:r w:rsidRPr="00854C5B">
        <w:t xml:space="preserve"> 56</w:t>
      </w:r>
      <w:r>
        <w:noBreakHyphen/>
      </w:r>
      <w:r w:rsidRPr="00854C5B">
        <w:t>1</w:t>
      </w:r>
      <w:r>
        <w:noBreakHyphen/>
      </w:r>
      <w:r w:rsidRPr="00854C5B">
        <w:t>460</w:t>
      </w:r>
      <w:r>
        <w:t xml:space="preserve">(C)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2C307C">
        <w:t xml:space="preserve">One hundred dollars of each fine imposed pursuant to this section must be placed by the Comptroller General into a special restricted account to be used by </w:t>
      </w:r>
      <w:r w:rsidRPr="00854C5B">
        <w:rPr>
          <w:strike/>
        </w:rPr>
        <w:t>the Department of Public Safety</w:t>
      </w:r>
      <w:r>
        <w:t xml:space="preserve"> </w:t>
      </w:r>
      <w:r>
        <w:rPr>
          <w:u w:val="single"/>
        </w:rPr>
        <w:t>SLED</w:t>
      </w:r>
      <w:r>
        <w:t xml:space="preserve"> for the Highway Patrol.”</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40.</w:t>
      </w:r>
      <w:r>
        <w:tab/>
      </w:r>
      <w:r w:rsidRPr="00854C5B">
        <w:t>S</w:t>
      </w:r>
      <w:r>
        <w:t>ection</w:t>
      </w:r>
      <w:r w:rsidRPr="00854C5B">
        <w:t xml:space="preserve"> 56</w:t>
      </w:r>
      <w:r>
        <w:noBreakHyphen/>
      </w:r>
      <w:r w:rsidRPr="00854C5B">
        <w:t>1</w:t>
      </w:r>
      <w:r>
        <w:noBreakHyphen/>
      </w:r>
      <w:r w:rsidRPr="00854C5B">
        <w:t>1320</w:t>
      </w:r>
      <w:r>
        <w:t xml:space="preserve">(B)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2C307C">
        <w:t>Ninety</w:t>
      </w:r>
      <w:r>
        <w:noBreakHyphen/>
      </w:r>
      <w:r w:rsidRPr="002C307C">
        <w:t xml:space="preserve">five dollars of the collected fee must be credited to the General Fund of the State for use </w:t>
      </w:r>
      <w:r w:rsidRPr="00854C5B">
        <w:rPr>
          <w:strike/>
        </w:rPr>
        <w:t>of the Department of Public Safety</w:t>
      </w:r>
      <w:r>
        <w:t xml:space="preserve"> </w:t>
      </w:r>
      <w:r w:rsidRPr="00854C5B">
        <w:rPr>
          <w:u w:val="single"/>
        </w:rPr>
        <w:t>by</w:t>
      </w:r>
      <w:r>
        <w:rPr>
          <w:u w:val="single"/>
        </w:rPr>
        <w:t xml:space="preserve"> SLED</w:t>
      </w:r>
      <w:r w:rsidRPr="002C307C">
        <w:t xml:space="preserve"> in the hiring, training, and equipping of members of the South Carolina Highway Patrol and Transportation Police and in the operations of the South Carolina Highway Pa</w:t>
      </w:r>
      <w:r>
        <w:t>trol and Transportation Police.”</w:t>
      </w: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41.</w:t>
      </w:r>
      <w:r>
        <w:tab/>
      </w:r>
      <w:r w:rsidRPr="00854C5B">
        <w:t>S</w:t>
      </w:r>
      <w:r>
        <w:t>ection</w:t>
      </w:r>
      <w:r w:rsidRPr="00854C5B">
        <w:t xml:space="preserve"> 56</w:t>
      </w:r>
      <w:r>
        <w:noBreakHyphen/>
      </w:r>
      <w:r w:rsidRPr="00854C5B">
        <w:t>1</w:t>
      </w:r>
      <w:r>
        <w:noBreakHyphen/>
      </w:r>
      <w:r w:rsidRPr="00854C5B">
        <w:t>1760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w:t>
      </w:r>
      <w:r>
        <w:noBreakHyphen/>
        <w:t>1760.</w:t>
      </w:r>
      <w:r>
        <w:tab/>
      </w:r>
      <w:r w:rsidRPr="002C307C">
        <w:t xml:space="preserve">Every licensee shall have his license in his immediate possession at all times when operating a moped and shall display it upon demand of any officer or agent of </w:t>
      </w:r>
      <w:r w:rsidRPr="00854C5B">
        <w:rPr>
          <w:strike/>
        </w:rPr>
        <w:t>the Department of Public Safety</w:t>
      </w:r>
      <w:r>
        <w:t xml:space="preserve"> </w:t>
      </w:r>
      <w:r>
        <w:rPr>
          <w:u w:val="single"/>
        </w:rPr>
        <w:t>SLED</w:t>
      </w:r>
      <w:r w:rsidRPr="002C307C">
        <w:t xml:space="preserve"> or any police officer of the State.</w:t>
      </w:r>
      <w:r>
        <w:t>”</w:t>
      </w: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42.</w:t>
      </w:r>
      <w:r>
        <w:tab/>
      </w:r>
      <w:r w:rsidRPr="00854C5B">
        <w:t>S</w:t>
      </w:r>
      <w:r>
        <w:t>ection</w:t>
      </w:r>
      <w:r w:rsidRPr="00854C5B">
        <w:t xml:space="preserve"> 56</w:t>
      </w:r>
      <w:r>
        <w:noBreakHyphen/>
      </w:r>
      <w:r w:rsidRPr="00854C5B">
        <w:t>1</w:t>
      </w:r>
      <w:r>
        <w:noBreakHyphen/>
      </w:r>
      <w:r w:rsidRPr="00854C5B">
        <w:t>2220</w:t>
      </w:r>
      <w:r>
        <w:t xml:space="preserve">(G) </w:t>
      </w:r>
      <w:r>
        <w:rPr>
          <w:color w:val="000000" w:themeColor="text1"/>
          <w:u w:color="000000" w:themeColor="text1"/>
        </w:rPr>
        <w:t>of the 1976 Code</w:t>
      </w:r>
      <w:r w:rsidR="004E55C9">
        <w:rPr>
          <w:color w:val="000000" w:themeColor="text1"/>
          <w:u w:color="000000" w:themeColor="text1"/>
        </w:rPr>
        <w:t>, as added by Act 232 of 2008,</w:t>
      </w:r>
      <w:r>
        <w:rPr>
          <w:color w:val="000000" w:themeColor="text1"/>
          <w:u w:color="000000" w:themeColor="text1"/>
        </w:rPr>
        <w:t xml:space="preserv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rsidRPr="002C307C">
        <w:t xml:space="preserve">The records required by this section are subject to inspection by </w:t>
      </w:r>
      <w:r w:rsidRPr="00854C5B">
        <w:rPr>
          <w:strike/>
        </w:rPr>
        <w:t>the Department of Public Safety</w:t>
      </w:r>
      <w:r>
        <w:t xml:space="preserve"> </w:t>
      </w:r>
      <w:r>
        <w:rPr>
          <w:u w:val="single"/>
        </w:rPr>
        <w:t>SLED</w:t>
      </w:r>
      <w:r w:rsidRPr="002C307C">
        <w:t>.</w:t>
      </w:r>
      <w:r>
        <w:t>”</w:t>
      </w: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43.</w:t>
      </w:r>
      <w:r>
        <w:tab/>
      </w:r>
      <w:r w:rsidRPr="00854C5B">
        <w:t>S</w:t>
      </w:r>
      <w:r>
        <w:t>ection</w:t>
      </w:r>
      <w:r w:rsidRPr="00854C5B">
        <w:t xml:space="preserve"> 56</w:t>
      </w:r>
      <w:r>
        <w:noBreakHyphen/>
      </w:r>
      <w:r w:rsidRPr="00854C5B">
        <w:t>1</w:t>
      </w:r>
      <w:r>
        <w:noBreakHyphen/>
      </w:r>
      <w:r w:rsidRPr="00854C5B">
        <w:t>2230</w:t>
      </w:r>
      <w:r>
        <w:t>(E) of the 1976 Code, as added by Act 232</w:t>
      </w:r>
      <w:r w:rsidR="004E55C9">
        <w:t xml:space="preserve"> of 2008</w:t>
      </w:r>
      <w:r>
        <w:t>,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854C5B">
        <w:rPr>
          <w:strike/>
        </w:rPr>
        <w:t>the Department of Public Safety</w:t>
      </w:r>
      <w:r w:rsidRPr="00103E54">
        <w:rPr>
          <w:strike/>
        </w:rPr>
        <w:t>’</w:t>
      </w:r>
      <w:r w:rsidRPr="00854C5B">
        <w:rPr>
          <w:strike/>
        </w:rPr>
        <w:t>s</w:t>
      </w:r>
      <w:r>
        <w:t xml:space="preserve"> </w:t>
      </w:r>
      <w:r>
        <w:rPr>
          <w:u w:val="single"/>
        </w:rPr>
        <w:t>SLED</w:t>
      </w:r>
      <w:r w:rsidRPr="00103E54">
        <w:rPr>
          <w:u w:val="single"/>
        </w:rPr>
        <w:t>’</w:t>
      </w:r>
      <w:r>
        <w:rPr>
          <w:u w:val="single"/>
        </w:rPr>
        <w:t>s</w:t>
      </w:r>
      <w:r w:rsidRPr="002C307C">
        <w:t xml:space="preserve"> Transport Police </w:t>
      </w:r>
      <w:r w:rsidRPr="00854C5B">
        <w:rPr>
          <w:strike/>
        </w:rPr>
        <w:t>Division</w:t>
      </w:r>
      <w:r>
        <w:t xml:space="preserve"> </w:t>
      </w:r>
      <w:r w:rsidR="004E55C9" w:rsidRPr="004E55C9">
        <w:rPr>
          <w:u w:val="single"/>
        </w:rPr>
        <w:t>S</w:t>
      </w:r>
      <w:r>
        <w:rPr>
          <w:u w:val="single"/>
        </w:rPr>
        <w:t>ection</w:t>
      </w:r>
      <w:r>
        <w:t>.”</w:t>
      </w:r>
    </w:p>
    <w:p w:rsidR="00717862" w:rsidRPr="002C307C"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44.</w:t>
      </w:r>
      <w:r>
        <w:tab/>
      </w:r>
      <w:r w:rsidRPr="00854C5B">
        <w:t>S</w:t>
      </w:r>
      <w:r>
        <w:t>ection</w:t>
      </w:r>
      <w:r w:rsidRPr="00854C5B">
        <w:t xml:space="preserve"> 56</w:t>
      </w:r>
      <w:r>
        <w:noBreakHyphen/>
      </w:r>
      <w:r w:rsidRPr="00854C5B">
        <w:t>3</w:t>
      </w:r>
      <w:r>
        <w:noBreakHyphen/>
      </w:r>
      <w:r w:rsidRPr="00854C5B">
        <w:t>662</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A95F9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662</w:t>
      </w:r>
      <w:r w:rsidRPr="00854C5B">
        <w:t>.</w:t>
      </w:r>
      <w:r>
        <w:tab/>
      </w:r>
      <w:r w:rsidRPr="00A95F9A">
        <w:t>The Department of Motor Vehicles shall charge a fee of five dollars for each identifier.  The five</w:t>
      </w:r>
      <w:r>
        <w:noBreakHyphen/>
      </w:r>
      <w:r w:rsidRPr="00A95F9A">
        <w:t>dollar identifier fee must be remitted to the general fund.  The Department of Motor Vehicles may promulgate regulations pursuant to this section.  The five</w:t>
      </w:r>
      <w:r>
        <w:noBreakHyphen/>
      </w:r>
      <w:r w:rsidRPr="00A95F9A">
        <w:t xml:space="preserve">dollar fee collected pursuant to this section must be placed in a special restricted account by the Comptroller General to be used by </w:t>
      </w:r>
      <w:r w:rsidRPr="00854C5B">
        <w:rPr>
          <w:strike/>
        </w:rPr>
        <w:t>the Department of Public Safety</w:t>
      </w:r>
      <w:r>
        <w:t xml:space="preserve"> </w:t>
      </w:r>
      <w:r>
        <w:rPr>
          <w:u w:val="single"/>
        </w:rPr>
        <w:t>SLED</w:t>
      </w:r>
      <w:r w:rsidRPr="00A95F9A">
        <w:t xml:space="preserve"> for the administration and enforcement of the provisions contained in Articles 3 and 5 </w:t>
      </w:r>
      <w:r w:rsidRPr="004E55C9">
        <w:rPr>
          <w:strike/>
        </w:rPr>
        <w:t>of</w:t>
      </w:r>
      <w:r w:rsidR="004E55C9" w:rsidRPr="004E55C9">
        <w:rPr>
          <w:u w:val="single"/>
        </w:rPr>
        <w:t>,</w:t>
      </w:r>
      <w:r w:rsidR="004E55C9">
        <w:t xml:space="preserve"> </w:t>
      </w:r>
      <w:r w:rsidRPr="00A95F9A">
        <w:t xml:space="preserve">Chapter 23, Title 58, and for the building or renovation of weigh stations.  All unexpended funds from prior years collected under this section may be retained and carried forward by </w:t>
      </w:r>
      <w:r w:rsidRPr="00854C5B">
        <w:rPr>
          <w:strike/>
        </w:rPr>
        <w:t>the Department of Public Safety</w:t>
      </w:r>
      <w:r>
        <w:t xml:space="preserve"> </w:t>
      </w:r>
      <w:r>
        <w:rPr>
          <w:u w:val="single"/>
        </w:rPr>
        <w:t>SLED</w:t>
      </w:r>
      <w:r>
        <w:t xml:space="preserve"> and used for these purposes.”</w:t>
      </w:r>
    </w:p>
    <w:p w:rsidR="00717862" w:rsidRPr="00A95F9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45.</w:t>
      </w:r>
      <w:r>
        <w:tab/>
      </w:r>
      <w:r w:rsidRPr="000F3086">
        <w:t>S</w:t>
      </w:r>
      <w:r>
        <w:t>ection</w:t>
      </w:r>
      <w:r w:rsidRPr="000F3086">
        <w:t xml:space="preserve"> 56</w:t>
      </w:r>
      <w:r>
        <w:noBreakHyphen/>
      </w:r>
      <w:r w:rsidRPr="000F3086">
        <w:t>3</w:t>
      </w:r>
      <w:r>
        <w:noBreakHyphen/>
      </w:r>
      <w:r w:rsidRPr="000F3086">
        <w:t>663</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A95F9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0F3086">
        <w:rPr>
          <w:strike/>
        </w:rPr>
        <w:t>the Department of Public Safety</w:t>
      </w:r>
      <w:r>
        <w:t xml:space="preserve"> </w:t>
      </w:r>
      <w:r>
        <w:rPr>
          <w:u w:val="single"/>
        </w:rPr>
        <w:t>SLED</w:t>
      </w:r>
      <w:r w:rsidRPr="00A95F9A">
        <w:t xml:space="preserve"> and the Department of Motor Vehicles for enforcement purposes.  When the carrier</w:t>
      </w:r>
      <w:r w:rsidRPr="00103E54">
        <w:t>’</w:t>
      </w:r>
      <w:r w:rsidRPr="00A95F9A">
        <w:t>s base state is South Carolina, the Department of Motor Vehicles may require further filings of certificates of insurance, surety bonds, and other documents to show the carrier</w:t>
      </w:r>
      <w:r w:rsidRPr="00103E54">
        <w:t>’</w:t>
      </w:r>
      <w:r w:rsidRPr="00A95F9A">
        <w:t>s qualifications to operate.  Participating carriers shall register their authority directly with the Department of Motor Vehicles and not with</w:t>
      </w:r>
      <w:r>
        <w:t xml:space="preserve"> other state or local agencies.”</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46.</w:t>
      </w:r>
      <w:r>
        <w:tab/>
      </w:r>
      <w:r w:rsidRPr="000F3086">
        <w:t>S</w:t>
      </w:r>
      <w:r>
        <w:t>ection</w:t>
      </w:r>
      <w:r w:rsidRPr="000F3086">
        <w:t xml:space="preserve"> 56</w:t>
      </w:r>
      <w:r>
        <w:noBreakHyphen/>
      </w:r>
      <w:r w:rsidRPr="000F3086">
        <w:t>3</w:t>
      </w:r>
      <w:r>
        <w:noBreakHyphen/>
      </w:r>
      <w:r w:rsidRPr="000F3086">
        <w:t>840</w:t>
      </w:r>
      <w:r>
        <w:t xml:space="preserve"> of the 1976 Code, as last amended by Act 353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A95F9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w:t>
      </w:r>
      <w:r>
        <w:noBreakHyphen/>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noBreakHyphen/>
      </w:r>
      <w:r w:rsidRPr="00A95F9A">
        <w:t xml:space="preserve">five dollars.  If the owner is delinquent by more than thirty days but less than ninety days, he shall pay a delinquency penalty fee of fifty dollars to the </w:t>
      </w:r>
      <w:r w:rsidRPr="004E55C9">
        <w:rPr>
          <w:strike/>
        </w:rPr>
        <w:t>department</w:t>
      </w:r>
      <w:r w:rsidR="004E55C9" w:rsidRPr="004E55C9">
        <w:t xml:space="preserve"> </w:t>
      </w:r>
      <w:r w:rsidR="00AD3485">
        <w:rPr>
          <w:u w:val="single"/>
        </w:rPr>
        <w:t>Department of Motor Vehicles</w:t>
      </w:r>
      <w:r w:rsidRPr="00A95F9A">
        <w:t>.   If the owner is delinquent by more than ninety days, he shall pay a delinquency penalty fee of seventy</w:t>
      </w:r>
      <w:r>
        <w:noBreakHyphen/>
      </w:r>
      <w:r w:rsidRPr="00A95F9A">
        <w:t xml:space="preserve">five dollars to the </w:t>
      </w:r>
      <w:r w:rsidRPr="004E55C9">
        <w:rPr>
          <w:strike/>
        </w:rPr>
        <w:t>department</w:t>
      </w:r>
      <w:r w:rsidR="004E55C9" w:rsidRPr="004E55C9">
        <w:t xml:space="preserve"> </w:t>
      </w:r>
      <w:r w:rsidR="00AD3485">
        <w:rPr>
          <w:u w:val="single"/>
        </w:rPr>
        <w:t>Department of Motor Vehicles</w:t>
      </w:r>
      <w:r w:rsidRPr="00A95F9A">
        <w:t>.  However, there is no delinquency penalty fee for campers and travel trailers subject to the registration fee under Section 56</w:t>
      </w:r>
      <w:r>
        <w:noBreakHyphen/>
      </w:r>
      <w:r w:rsidRPr="00A95F9A">
        <w:t>3</w:t>
      </w:r>
      <w:r>
        <w:noBreakHyphen/>
      </w:r>
      <w:r w:rsidRPr="00A95F9A">
        <w:t xml:space="preserve">720. </w:t>
      </w:r>
    </w:p>
    <w:p w:rsidR="00717862" w:rsidRPr="00A95F9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717862" w:rsidRPr="00A95F9A"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noBreakHyphen/>
      </w:r>
      <w:r w:rsidRPr="00A95F9A">
        <w:t xml:space="preserve">2000, must be annually deposited to a separate account and held in reserve for </w:t>
      </w:r>
      <w:r w:rsidRPr="000F3086">
        <w:rPr>
          <w:strike/>
        </w:rPr>
        <w:t>the Department of Public Safety</w:t>
      </w:r>
      <w:r>
        <w:t xml:space="preserve"> </w:t>
      </w:r>
      <w:r>
        <w:rPr>
          <w:u w:val="single"/>
        </w:rPr>
        <w:t>SLED</w:t>
      </w:r>
      <w:r w:rsidRPr="00A95F9A">
        <w:t xml:space="preserve">.   Notwithstanding any other provision of law, these monies must be deposited to the credit of </w:t>
      </w:r>
      <w:r w:rsidRPr="000F3086">
        <w:rPr>
          <w:strike/>
        </w:rPr>
        <w:t>the department</w:t>
      </w:r>
      <w:r>
        <w:t xml:space="preserve"> </w:t>
      </w:r>
      <w:r>
        <w:rPr>
          <w:u w:val="single"/>
        </w:rPr>
        <w:t>SLED</w:t>
      </w:r>
      <w:r w:rsidRPr="00A95F9A">
        <w:t xml:space="preserve"> into a special fund in the office of the State Treasurer designated as the </w:t>
      </w:r>
      <w:r w:rsidRPr="00103E54">
        <w:t>‘</w:t>
      </w:r>
      <w:r w:rsidRPr="004B5F03">
        <w:rPr>
          <w:strike/>
        </w:rPr>
        <w:t>Department of Public Safety</w:t>
      </w:r>
      <w:r>
        <w:t xml:space="preserve"> </w:t>
      </w:r>
      <w:r>
        <w:rPr>
          <w:u w:val="single"/>
        </w:rPr>
        <w:t>SLED</w:t>
      </w:r>
      <w:r w:rsidRPr="00A95F9A">
        <w:t xml:space="preserve"> Building Fund</w:t>
      </w:r>
      <w:r w:rsidRPr="00103E54">
        <w:t>’</w:t>
      </w:r>
      <w:r w:rsidRPr="00A95F9A">
        <w:t xml:space="preserve">.  </w:t>
      </w:r>
      <w:r w:rsidRPr="004B5F03">
        <w:rPr>
          <w:strike/>
        </w:rPr>
        <w:t>The Department of Public Safety</w:t>
      </w:r>
      <w:r>
        <w:t xml:space="preserve"> </w:t>
      </w:r>
      <w:r>
        <w:rPr>
          <w:u w:val="single"/>
        </w:rPr>
        <w:t>SLED</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4B5F03">
        <w:rPr>
          <w:strike/>
        </w:rPr>
        <w:t>The Department of Public Safety</w:t>
      </w:r>
      <w:r>
        <w:t xml:space="preserve"> </w:t>
      </w:r>
      <w:r>
        <w:rPr>
          <w:u w:val="single"/>
        </w:rPr>
        <w:t>SLED</w:t>
      </w:r>
      <w:r w:rsidRPr="00A95F9A">
        <w:t xml:space="preserve"> 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4B5F03">
        <w:rPr>
          <w:strike/>
        </w:rPr>
        <w:t>the Department of Public Safety</w:t>
      </w:r>
      <w:r>
        <w:t xml:space="preserve"> </w:t>
      </w:r>
      <w:r>
        <w:rPr>
          <w:u w:val="single"/>
        </w:rPr>
        <w:t>SLED</w:t>
      </w:r>
      <w:r w:rsidRPr="00A95F9A">
        <w:t xml:space="preserve"> 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47.</w:t>
      </w:r>
      <w:r>
        <w:tab/>
      </w:r>
      <w:r w:rsidRPr="004B5F03">
        <w:t>S</w:t>
      </w:r>
      <w:r>
        <w:t>ection</w:t>
      </w:r>
      <w:r w:rsidRPr="004B5F03">
        <w:t xml:space="preserve"> 56</w:t>
      </w:r>
      <w:r>
        <w:noBreakHyphen/>
      </w:r>
      <w:r w:rsidRPr="004B5F03">
        <w:t>5</w:t>
      </w:r>
      <w:r>
        <w:noBreakHyphen/>
      </w:r>
      <w:r w:rsidRPr="004B5F03">
        <w:t>330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330.</w:t>
      </w:r>
      <w:r>
        <w:tab/>
      </w:r>
      <w:r w:rsidRPr="00103E54">
        <w:t>‘</w:t>
      </w:r>
      <w:r w:rsidRPr="001756BD">
        <w:t>Safety glass</w:t>
      </w:r>
      <w:r w:rsidRPr="00103E54">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4B5F03">
        <w:rPr>
          <w:strike/>
        </w:rPr>
        <w:t>the Department of Public Safety</w:t>
      </w:r>
      <w:r>
        <w:t xml:space="preserve"> </w:t>
      </w:r>
      <w:r>
        <w:rPr>
          <w:u w:val="single"/>
        </w:rPr>
        <w:t>SLED</w:t>
      </w:r>
      <w:r w:rsidRPr="001756BD">
        <w:t>.</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48.</w:t>
      </w:r>
      <w:r>
        <w:tab/>
      </w:r>
      <w:r w:rsidRPr="004B5F03">
        <w:t>S</w:t>
      </w:r>
      <w:r>
        <w:t>ection</w:t>
      </w:r>
      <w:r w:rsidRPr="004B5F03">
        <w:t xml:space="preserve"> 56</w:t>
      </w:r>
      <w:r>
        <w:noBreakHyphen/>
      </w:r>
      <w:r w:rsidRPr="004B5F03">
        <w:t>5</w:t>
      </w:r>
      <w:r>
        <w:noBreakHyphen/>
      </w:r>
      <w:r w:rsidRPr="004B5F03">
        <w:t>380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“Section56</w:t>
      </w:r>
      <w:r>
        <w:noBreakHyphen/>
        <w:t>5</w:t>
      </w:r>
      <w:r>
        <w:noBreakHyphen/>
        <w:t>380.</w:t>
      </w:r>
      <w:r>
        <w:tab/>
      </w:r>
      <w:r w:rsidRPr="001756BD">
        <w:t xml:space="preserve">Every county and municipality in this State and any other local board or body having authority to maintain any public highways or to regulate the traffic thereon, but not including </w:t>
      </w:r>
      <w:r w:rsidRPr="004B5F03">
        <w:rPr>
          <w:strike/>
        </w:rPr>
        <w:t>the Department of Public Safety</w:t>
      </w:r>
      <w:r>
        <w:t xml:space="preserve"> </w:t>
      </w:r>
      <w:r>
        <w:rPr>
          <w:u w:val="single"/>
        </w:rPr>
        <w:t>SLED</w:t>
      </w:r>
      <w:r w:rsidRPr="001756BD">
        <w:t xml:space="preserve">, is a </w:t>
      </w:r>
      <w:r w:rsidRPr="00103E54">
        <w:t>‘</w:t>
      </w:r>
      <w:r w:rsidRPr="001756BD">
        <w:t>local authority</w:t>
      </w:r>
      <w:r w:rsidRPr="00103E54">
        <w:t>’</w:t>
      </w:r>
      <w:r w:rsidRPr="001756BD">
        <w:t xml:space="preserv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49.</w:t>
      </w:r>
      <w:r>
        <w:tab/>
      </w:r>
      <w:r w:rsidRPr="004B5F03">
        <w:t>S</w:t>
      </w:r>
      <w:r>
        <w:t>ection</w:t>
      </w:r>
      <w:r w:rsidRPr="004B5F03">
        <w:t xml:space="preserve"> 56</w:t>
      </w:r>
      <w:r>
        <w:noBreakHyphen/>
      </w:r>
      <w:r w:rsidRPr="004B5F03">
        <w:t>5</w:t>
      </w:r>
      <w:r>
        <w:noBreakHyphen/>
      </w:r>
      <w:r w:rsidRPr="004B5F03">
        <w:t>765</w:t>
      </w:r>
      <w:r>
        <w:t xml:space="preserve">(A) and (B) of the 1976 Code </w:t>
      </w:r>
      <w:r w:rsidR="004E55C9">
        <w:t>is</w:t>
      </w:r>
      <w:r>
        <w:t xml:space="preserve">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4B5F03">
        <w:rPr>
          <w:strike/>
        </w:rPr>
        <w:t>the Department of Public Safety</w:t>
      </w:r>
      <w:r>
        <w:t xml:space="preserve"> </w:t>
      </w:r>
      <w:r>
        <w:rPr>
          <w:u w:val="single"/>
        </w:rPr>
        <w:t>SLED</w:t>
      </w:r>
      <w:r w:rsidRPr="001756BD">
        <w:t>, is involved in a traffic collision that:  (1) results in an injury or a death, or (2) involves a privately</w:t>
      </w:r>
      <w:r>
        <w:noBreakHyphen/>
      </w:r>
      <w:r w:rsidRPr="001756BD">
        <w:t xml:space="preserve">owned 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4B5F03">
        <w:rPr>
          <w:strike/>
        </w:rPr>
        <w:t>the Department of Public Safety</w:t>
      </w:r>
      <w:r>
        <w:t xml:space="preserve"> </w:t>
      </w:r>
      <w:r>
        <w:rPr>
          <w:u w:val="single"/>
        </w:rPr>
        <w:t>SLED</w:t>
      </w:r>
      <w:r w:rsidRPr="001756BD">
        <w:t xml:space="preserve"> is involved in a traffic collision that:  (1) results in an injury or a death, or (2) involves a privately</w:t>
      </w:r>
      <w:r>
        <w:noBreakHyphen/>
      </w:r>
      <w:r w:rsidRPr="001756BD">
        <w:t xml:space="preserve">owned 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4B5F03">
        <w:rPr>
          <w:strike/>
        </w:rPr>
        <w:t>the Department of Public Safety</w:t>
      </w:r>
      <w:r w:rsidRPr="00103E54">
        <w:rPr>
          <w:strike/>
        </w:rPr>
        <w:t>’</w:t>
      </w:r>
      <w:r w:rsidRPr="004B5F03">
        <w:rPr>
          <w:strike/>
        </w:rPr>
        <w:t>s</w:t>
      </w:r>
      <w:r>
        <w:t xml:space="preserve"> </w:t>
      </w:r>
      <w:r>
        <w:rPr>
          <w:u w:val="single"/>
        </w:rPr>
        <w:t>SLED</w:t>
      </w:r>
      <w:r w:rsidRPr="00103E54">
        <w:rPr>
          <w:u w:val="single"/>
        </w:rPr>
        <w:t>’</w:t>
      </w:r>
      <w:r>
        <w:rPr>
          <w:u w:val="single"/>
        </w:rPr>
        <w:t>s</w:t>
      </w:r>
      <w:r w:rsidRPr="001756BD">
        <w:t xml:space="preserve"> motor vehicle or motorcycle was operated properly within the guidelines of appropriate statutes and regulations.</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50.</w:t>
      </w:r>
      <w:r>
        <w:tab/>
      </w:r>
      <w:r w:rsidRPr="004B5F03">
        <w:t>S</w:t>
      </w:r>
      <w:r>
        <w:t>ection</w:t>
      </w:r>
      <w:r w:rsidRPr="004B5F03">
        <w:t xml:space="preserve"> 56</w:t>
      </w:r>
      <w:r>
        <w:noBreakHyphen/>
      </w:r>
      <w:r w:rsidRPr="004B5F03">
        <w:t>5</w:t>
      </w:r>
      <w:r>
        <w:noBreakHyphen/>
      </w:r>
      <w:r w:rsidRPr="004B5F03">
        <w:t>1270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1270.</w:t>
      </w:r>
      <w:r>
        <w:tab/>
      </w:r>
      <w:r w:rsidRPr="001756BD">
        <w:t xml:space="preserve">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 </w:t>
      </w:r>
      <w:r w:rsidRPr="006D79DD">
        <w:rPr>
          <w:strike/>
        </w:rPr>
        <w:t>the Department of Public Safety</w:t>
      </w:r>
      <w:r>
        <w:t xml:space="preserve"> </w:t>
      </w:r>
      <w:r>
        <w:rPr>
          <w:u w:val="single"/>
        </w:rPr>
        <w:t>SLED</w:t>
      </w:r>
      <w:r w:rsidRPr="001756BD">
        <w:t xml:space="preserve">.  The completed and verified form must be returned by the operator or owner to the Department of Motor Vehicles within fifteen days from the accident date.    Failure to forward the accident report verified in the proper manner in respect to liability insurance coverage for the operation of the vehicle involved in the accident is prima facie evidence that the vehicle was uninsured.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noBreakHyphen/>
      </w:r>
      <w:r w:rsidRPr="001756BD">
        <w:t>four hours after completing the investigation, must forward a written report of the accident to the Department of Motor Vehicles including the names of interviewed participants and witnesses.  If a two</w:t>
      </w:r>
      <w:r>
        <w:noBreakHyphen/>
      </w:r>
      <w:r w:rsidRPr="001756BD">
        <w:t>wheeled motorized vehicle is involved in the accident and the operator or a passenger of the vehicle suffers a head injury, the injury must be indicated on the report.</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51.</w:t>
      </w:r>
      <w:r>
        <w:tab/>
      </w:r>
      <w:r w:rsidRPr="006D79DD">
        <w:t>S</w:t>
      </w:r>
      <w:r>
        <w:t>ection</w:t>
      </w:r>
      <w:r w:rsidRPr="006D79DD">
        <w:t xml:space="preserve"> 56</w:t>
      </w:r>
      <w:r>
        <w:noBreakHyphen/>
      </w:r>
      <w:r w:rsidRPr="006D79DD">
        <w:t>5</w:t>
      </w:r>
      <w:r>
        <w:noBreakHyphen/>
      </w:r>
      <w:r w:rsidRPr="006D79DD">
        <w:t>1300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1300.</w:t>
      </w:r>
      <w:r>
        <w:tab/>
      </w:r>
      <w:r w:rsidRPr="006D79DD">
        <w:rPr>
          <w:strike/>
        </w:rPr>
        <w:t>The Department of Public Safety</w:t>
      </w:r>
      <w:r>
        <w:t xml:space="preserve"> </w:t>
      </w:r>
      <w:r>
        <w:rPr>
          <w:u w:val="single"/>
        </w:rPr>
        <w:t>SLED</w:t>
      </w:r>
      <w:r w:rsidRPr="001756BD">
        <w:t xml:space="preserve"> 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6D79DD">
        <w:rPr>
          <w:strike/>
        </w:rPr>
        <w:t>the Department</w:t>
      </w:r>
      <w:r>
        <w:t xml:space="preserve"> </w:t>
      </w:r>
      <w:r>
        <w:rPr>
          <w:u w:val="single"/>
        </w:rPr>
        <w:t>SLED</w:t>
      </w:r>
      <w:r w:rsidRPr="001756BD">
        <w:t xml:space="preserve"> and shall contain all of the information require</w:t>
      </w:r>
      <w:r>
        <w:t>d therein unless not available.”</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52.</w:t>
      </w:r>
      <w:r>
        <w:tab/>
      </w:r>
      <w:r w:rsidRPr="006D79DD">
        <w:t>S</w:t>
      </w:r>
      <w:r>
        <w:t>ection</w:t>
      </w:r>
      <w:r w:rsidRPr="006D79DD">
        <w:t xml:space="preserve"> 56</w:t>
      </w:r>
      <w:r>
        <w:noBreakHyphen/>
      </w:r>
      <w:r w:rsidRPr="006D79DD">
        <w:t>5</w:t>
      </w:r>
      <w:r>
        <w:noBreakHyphen/>
      </w:r>
      <w:r w:rsidRPr="006D79DD">
        <w:t>1320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1320.</w:t>
      </w:r>
      <w:r>
        <w:tab/>
      </w:r>
      <w:r w:rsidRPr="001756BD">
        <w:t xml:space="preserve">Every coroner or other official performing like functions shall on or before the tenth day of each month report in writing to </w:t>
      </w:r>
      <w:r w:rsidRPr="006D79DD">
        <w:rPr>
          <w:strike/>
        </w:rPr>
        <w:t>the Department of Public Safety</w:t>
      </w:r>
      <w:r>
        <w:t xml:space="preserve"> </w:t>
      </w:r>
      <w:r>
        <w:rPr>
          <w:u w:val="single"/>
        </w:rPr>
        <w:t>SLED</w:t>
      </w:r>
      <w:r w:rsidRPr="001756BD">
        <w:t xml:space="preserve"> the death of any person within his jurisdiction during the preceding calendar month as the result of a traffic accident, giving the time and place of the accident and the circumstances relating thereto</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53.</w:t>
      </w:r>
      <w:r>
        <w:tab/>
      </w:r>
      <w:r w:rsidRPr="006D79DD">
        <w:t>S</w:t>
      </w:r>
      <w:r>
        <w:t>ection</w:t>
      </w:r>
      <w:r w:rsidRPr="006D79DD">
        <w:t xml:space="preserve"> 56</w:t>
      </w:r>
      <w:r>
        <w:noBreakHyphen/>
      </w:r>
      <w:r w:rsidRPr="006D79DD">
        <w:t>5</w:t>
      </w:r>
      <w:r>
        <w:noBreakHyphen/>
      </w:r>
      <w:r w:rsidRPr="006D79DD">
        <w:t>1330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1330.</w:t>
      </w:r>
      <w:r>
        <w:tab/>
      </w:r>
      <w:r w:rsidRPr="001756BD">
        <w:t>The person in charge of any garage or repair shop to which is brought any motor vehicle which shows evidence of having been involved in an accident of which report must be made as provided in Section 56</w:t>
      </w:r>
      <w:r>
        <w:noBreakHyphen/>
      </w:r>
      <w:r w:rsidRPr="001756BD">
        <w:t>5</w:t>
      </w:r>
      <w:r>
        <w:noBreakHyphen/>
      </w:r>
      <w:r w:rsidRPr="001756BD">
        <w:t xml:space="preserve">1270 or struck by any bullet shall report to </w:t>
      </w:r>
      <w:r w:rsidRPr="006D79DD">
        <w:rPr>
          <w:strike/>
        </w:rPr>
        <w:t>the Department of Public Safety</w:t>
      </w:r>
      <w:r>
        <w:t xml:space="preserve"> </w:t>
      </w:r>
      <w:r>
        <w:rPr>
          <w:u w:val="single"/>
        </w:rPr>
        <w:t>SLED</w:t>
      </w:r>
      <w:r w:rsidRPr="001756BD">
        <w:t xml:space="preserve"> within twenty</w:t>
      </w:r>
      <w:r>
        <w:noBreakHyphen/>
      </w:r>
      <w:r w:rsidRPr="001756BD">
        <w:t>four hours after such motor vehicle is received, giving the engine number, registration number and the name and address of the own</w:t>
      </w:r>
      <w:r>
        <w:t>er or operator of such vehicle.”</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54.</w:t>
      </w:r>
      <w:r>
        <w:tab/>
      </w:r>
      <w:r w:rsidRPr="006D79DD">
        <w:t>S</w:t>
      </w:r>
      <w:r>
        <w:t>ection</w:t>
      </w:r>
      <w:r w:rsidRPr="006D79DD">
        <w:t xml:space="preserve"> 56</w:t>
      </w:r>
      <w:r>
        <w:noBreakHyphen/>
      </w:r>
      <w:r w:rsidRPr="006D79DD">
        <w:t>5</w:t>
      </w:r>
      <w:r>
        <w:noBreakHyphen/>
      </w:r>
      <w:r w:rsidRPr="006D79DD">
        <w:t>1340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 of Public Safety</w:t>
      </w:r>
      <w:r>
        <w:t xml:space="preserve"> </w:t>
      </w:r>
      <w:r>
        <w:rPr>
          <w:u w:val="single"/>
        </w:rPr>
        <w:t>SLED</w:t>
      </w:r>
      <w:r w:rsidRPr="001756BD">
        <w:t>, or other 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55.</w:t>
      </w:r>
      <w:r>
        <w:tab/>
      </w:r>
      <w:r w:rsidRPr="006D79DD">
        <w:t>S</w:t>
      </w:r>
      <w:r>
        <w:t>ection</w:t>
      </w:r>
      <w:r w:rsidRPr="006D79DD">
        <w:t xml:space="preserve"> 56</w:t>
      </w:r>
      <w:r>
        <w:noBreakHyphen/>
      </w:r>
      <w:r w:rsidRPr="006D79DD">
        <w:t>5</w:t>
      </w:r>
      <w:r>
        <w:noBreakHyphen/>
      </w:r>
      <w:r w:rsidRPr="006D79DD">
        <w:t>1350</w:t>
      </w:r>
      <w:r>
        <w:t xml:space="preserve">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1350.</w:t>
      </w:r>
      <w:r>
        <w:tab/>
      </w:r>
      <w:r w:rsidRPr="006D79DD">
        <w:rPr>
          <w:strike/>
        </w:rPr>
        <w:t>The Department of Public Safety</w:t>
      </w:r>
      <w:r>
        <w:t xml:space="preserve"> </w:t>
      </w:r>
      <w:r>
        <w:rPr>
          <w:u w:val="single"/>
        </w:rPr>
        <w:t>SLED</w:t>
      </w:r>
      <w:r w:rsidRPr="001756BD">
        <w:t xml:space="preserve"> must tabulate and may analyze all accident reports as required in Section 56</w:t>
      </w:r>
      <w:r>
        <w:noBreakHyphen/>
      </w:r>
      <w:r w:rsidRPr="001756BD">
        <w:t>5</w:t>
      </w:r>
      <w:r>
        <w:noBreakHyphen/>
      </w:r>
      <w:r w:rsidRPr="001756BD">
        <w:t>1270 and shall publish annually or at more frequent intervals statistical information based thereon as to the number and circ</w:t>
      </w:r>
      <w:r>
        <w:t>umstances of traffic accidents.”</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56.</w:t>
      </w:r>
      <w:r>
        <w:tab/>
      </w:r>
      <w:r w:rsidRPr="006D79DD">
        <w:t>S</w:t>
      </w:r>
      <w:r>
        <w:t>ection</w:t>
      </w:r>
      <w:r w:rsidRPr="006D79DD">
        <w:t xml:space="preserve"> 56</w:t>
      </w:r>
      <w:r>
        <w:noBreakHyphen/>
      </w:r>
      <w:r w:rsidRPr="006D79DD">
        <w:t>5</w:t>
      </w:r>
      <w:r>
        <w:noBreakHyphen/>
      </w:r>
      <w:r w:rsidRPr="006D79DD">
        <w:t>1520</w:t>
      </w:r>
      <w:r>
        <w:t xml:space="preserve">(I) </w:t>
      </w:r>
      <w:r>
        <w:rPr>
          <w:color w:val="000000" w:themeColor="text1"/>
          <w:u w:color="000000" w:themeColor="text1"/>
        </w:rP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6D79DD">
        <w:rPr>
          <w:strike/>
        </w:rPr>
        <w:t>the Department of Public Safety</w:t>
      </w:r>
      <w:r>
        <w:t xml:space="preserve"> </w:t>
      </w:r>
      <w:r>
        <w:rPr>
          <w:u w:val="single"/>
        </w:rPr>
        <w:t>SLED</w:t>
      </w:r>
      <w:r w:rsidRPr="001756BD">
        <w:t xml:space="preserve"> first shall consider the need fo</w:t>
      </w:r>
      <w:r>
        <w:t>r additional highway patrolmen.”</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57.</w:t>
      </w:r>
      <w:r>
        <w:tab/>
      </w:r>
      <w:r w:rsidRPr="00B140BE">
        <w:t>S</w:t>
      </w:r>
      <w:r>
        <w:t>ection</w:t>
      </w:r>
      <w:r w:rsidRPr="00B140BE">
        <w:t xml:space="preserve"> 56</w:t>
      </w:r>
      <w:r>
        <w:noBreakHyphen/>
      </w:r>
      <w:r w:rsidRPr="00B140BE">
        <w:t>5</w:t>
      </w:r>
      <w:r>
        <w:noBreakHyphen/>
      </w:r>
      <w:r w:rsidRPr="00B140BE">
        <w:t>2930</w:t>
      </w:r>
      <w:r>
        <w:t>(F) of the 1976 Code, as last amended by Act 201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B140BE">
        <w:rPr>
          <w:strike/>
        </w:rPr>
        <w:t>the Department of Public Safety</w:t>
      </w:r>
      <w:r>
        <w:t xml:space="preserve"> </w:t>
      </w:r>
      <w:r>
        <w:rPr>
          <w:u w:val="single"/>
        </w:rPr>
        <w:t>SLED</w:t>
      </w:r>
      <w:r>
        <w:t xml:space="preserve"> </w:t>
      </w:r>
      <w:r w:rsidR="004E55C9">
        <w:t>for t</w:t>
      </w:r>
      <w:r w:rsidRPr="001756BD">
        <w:t>he Highway Patrol.</w:t>
      </w:r>
      <w:r>
        <w:t>”</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5D69D7" w:rsidRDefault="005D69D7" w:rsidP="005D6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58.</w:t>
      </w:r>
      <w:r>
        <w:tab/>
      </w:r>
      <w:r w:rsidRPr="00B140BE">
        <w:t>S</w:t>
      </w:r>
      <w:r>
        <w:t>ection</w:t>
      </w:r>
      <w:r w:rsidRPr="00B140BE">
        <w:t xml:space="preserve"> 56</w:t>
      </w:r>
      <w:r>
        <w:noBreakHyphen/>
      </w:r>
      <w:r w:rsidRPr="00B140BE">
        <w:t>5</w:t>
      </w:r>
      <w:r>
        <w:noBreakHyphen/>
      </w:r>
      <w:r w:rsidRPr="00B140BE">
        <w:t>293</w:t>
      </w:r>
      <w:r>
        <w:t>3(F) of the 1976 Code, as last amended by Act 201 of 2008, is further amended to read:</w:t>
      </w:r>
    </w:p>
    <w:p w:rsidR="005D69D7" w:rsidRDefault="005D69D7"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5D69D7" w:rsidRDefault="005D69D7"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5D69D7">
        <w:rPr>
          <w:strike/>
        </w:rPr>
        <w:t>the Department of Public Safety</w:t>
      </w:r>
      <w:r w:rsidRPr="001756BD">
        <w:t xml:space="preserve"> </w:t>
      </w:r>
      <w:r w:rsidRPr="005D69D7">
        <w:rPr>
          <w:u w:val="single"/>
        </w:rPr>
        <w:t>SLED</w:t>
      </w:r>
      <w:r>
        <w:t xml:space="preserve"> </w:t>
      </w:r>
      <w:r w:rsidRPr="001756BD">
        <w:t>for the Highway Patrol.</w:t>
      </w:r>
      <w:r>
        <w:t>”</w:t>
      </w:r>
    </w:p>
    <w:p w:rsidR="005D69D7" w:rsidRPr="001756BD" w:rsidRDefault="005D69D7"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5D69D7">
        <w:t>9</w:t>
      </w:r>
      <w:r>
        <w:t>.</w:t>
      </w:r>
      <w:r>
        <w:tab/>
      </w:r>
      <w:r w:rsidRPr="00011B2A">
        <w:t>S</w:t>
      </w:r>
      <w:r>
        <w:t>ection</w:t>
      </w:r>
      <w:r w:rsidRPr="00011B2A">
        <w:t xml:space="preserve"> 56</w:t>
      </w:r>
      <w:r>
        <w:noBreakHyphen/>
      </w:r>
      <w:r w:rsidRPr="00011B2A">
        <w:t>5</w:t>
      </w:r>
      <w:r>
        <w:noBreakHyphen/>
      </w:r>
      <w:r w:rsidRPr="00011B2A">
        <w:t>2945</w:t>
      </w:r>
      <w:r>
        <w:t>(C)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One hundred dollars of each fine imposed pursuant to this section must be placed by the Comptroller General into a special restricted account to be used by </w:t>
      </w:r>
      <w:r w:rsidRPr="00B140BE">
        <w:rPr>
          <w:strike/>
        </w:rPr>
        <w:t>the Department of Public Safety</w:t>
      </w:r>
      <w:r>
        <w:t xml:space="preserve"> </w:t>
      </w:r>
      <w:r>
        <w:rPr>
          <w:u w:val="single"/>
        </w:rPr>
        <w:t>SLED</w:t>
      </w:r>
      <w:r w:rsidRPr="001756BD">
        <w:t xml:space="preserve"> for the Highway Patrol.</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723E1D">
        <w:t>60</w:t>
      </w:r>
      <w:r>
        <w:t>.</w:t>
      </w:r>
      <w:r>
        <w:tab/>
      </w:r>
      <w:r w:rsidRPr="00011B2A">
        <w:t>S</w:t>
      </w:r>
      <w:r>
        <w:t>ection</w:t>
      </w:r>
      <w:r w:rsidRPr="00011B2A">
        <w:t xml:space="preserve"> 56</w:t>
      </w:r>
      <w:r>
        <w:noBreakHyphen/>
      </w:r>
      <w:r w:rsidRPr="00011B2A">
        <w:t>5</w:t>
      </w:r>
      <w:r>
        <w:noBreakHyphen/>
      </w:r>
      <w:r w:rsidRPr="00011B2A">
        <w:t>2951</w:t>
      </w:r>
      <w:r>
        <w:t>(B)(1) of the 1976 Code, as last amended by Act 201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1756BD">
        <w:t>obtain a temporary alcohol license by filing with the Department of Motor Vehicles a form for this purpose.  A one hundred dollar fee must be assessed for obtaining a temporary alcohol license.  Twenty</w:t>
      </w:r>
      <w:r>
        <w:noBreakHyphen/>
      </w:r>
      <w:r w:rsidRPr="001756BD">
        <w:t xml:space="preserve">five dollars of the fee must be retained by </w:t>
      </w:r>
      <w:r w:rsidRPr="00B140BE">
        <w:rPr>
          <w:strike/>
        </w:rPr>
        <w:t>the Department of Public Safety</w:t>
      </w:r>
      <w:r>
        <w:t xml:space="preserve"> </w:t>
      </w:r>
      <w:r>
        <w:rPr>
          <w:u w:val="single"/>
        </w:rPr>
        <w:t>SLED</w:t>
      </w:r>
      <w:r w:rsidRPr="001756BD">
        <w:t xml:space="preserve"> for supplying and maintaining all necessary vehicle videotaping equipment.  The remaining seventy</w:t>
      </w:r>
      <w:r>
        <w:noBreakHyphen/>
      </w:r>
      <w:r w:rsidRPr="001756BD">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Pr="00103E54">
        <w:t>’</w:t>
      </w:r>
      <w:r w:rsidRPr="001756BD">
        <w:t>s decision and sends notice to the person that he is eligible to receive a restricted license p</w:t>
      </w:r>
      <w:r>
        <w:t>ursuant to subsection (H);  and”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1</w:t>
      </w:r>
      <w:r>
        <w:t>.</w:t>
      </w:r>
      <w:r>
        <w:tab/>
      </w:r>
      <w:r w:rsidRPr="007B6205">
        <w:t>S</w:t>
      </w:r>
      <w:r>
        <w:t>ection</w:t>
      </w:r>
      <w:r w:rsidRPr="007B6205">
        <w:t xml:space="preserve"> 56</w:t>
      </w:r>
      <w:r>
        <w:noBreakHyphen/>
      </w:r>
      <w:r w:rsidRPr="007B6205">
        <w:t>5</w:t>
      </w:r>
      <w:r>
        <w:noBreakHyphen/>
      </w:r>
      <w:r w:rsidRPr="007B6205">
        <w:t>2953</w:t>
      </w:r>
      <w:r>
        <w:t>(D)</w:t>
      </w:r>
      <w:r w:rsidR="00723E1D">
        <w:t>,</w:t>
      </w:r>
      <w:r>
        <w:t>(E)</w:t>
      </w:r>
      <w:r w:rsidR="00723E1D">
        <w:t>,</w:t>
      </w:r>
      <w:r>
        <w:t xml:space="preserve"> and (F) of the 1976 Code</w:t>
      </w:r>
      <w:r w:rsidR="00723E1D">
        <w:t>, as last amended by Act 201 of 2008,</w:t>
      </w:r>
      <w:r>
        <w:t xml:space="preserve"> is</w:t>
      </w:r>
      <w:r w:rsidR="00723E1D">
        <w:t xml:space="preserve"> further</w:t>
      </w:r>
      <w:r>
        <w:t xml:space="preserve"> amended to read:</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B140BE">
        <w:rPr>
          <w:strike/>
        </w:rPr>
        <w:t>The Department of Public Safety</w:t>
      </w:r>
      <w:r>
        <w:t xml:space="preserve"> </w:t>
      </w:r>
      <w:r>
        <w:rPr>
          <w:u w:val="single"/>
        </w:rPr>
        <w:t>SLED</w:t>
      </w:r>
      <w:r w:rsidRPr="001756BD">
        <w:t xml:space="preserve"> is responsible for purchasing, maintaining, and supplying all videotaping equipment for use in all law enforcement vehicles used for traffic enforcement.  </w:t>
      </w:r>
      <w:r w:rsidRPr="00B140BE">
        <w:rPr>
          <w:strike/>
        </w:rPr>
        <w:t>The Department of Public Safety</w:t>
      </w:r>
      <w:r>
        <w:t xml:space="preserve"> </w:t>
      </w:r>
      <w:r>
        <w:rPr>
          <w:u w:val="single"/>
        </w:rPr>
        <w:t>SLED</w:t>
      </w:r>
      <w:r w:rsidRPr="001756BD">
        <w:t xml:space="preserve"> also is responsible for monitoring all law enforcement vehicles used for traffic enforcement to ensure proper maintenance of video recording equipment. </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noBreakHyphen/>
      </w:r>
      <w:r w:rsidRPr="001756BD">
        <w:t>1</w:t>
      </w:r>
      <w:r>
        <w:noBreakHyphen/>
      </w:r>
      <w:r w:rsidRPr="001756BD">
        <w:t>208(C)(9) must be expended by SLED to equip all breath test sites with video recording devices and supplies.  Once all breath test sites have been equipped fully with video recording devices and supplies, eighty</w:t>
      </w:r>
      <w:r>
        <w:noBreakHyphen/>
      </w:r>
      <w:r w:rsidRPr="001756BD">
        <w:t>seven and one</w:t>
      </w:r>
      <w:r>
        <w:noBreakHyphen/>
      </w:r>
      <w:r w:rsidRPr="001756BD">
        <w:t>half percent of the funds received in accordance with Section 14</w:t>
      </w:r>
      <w:r>
        <w:noBreakHyphen/>
      </w:r>
      <w:r w:rsidRPr="001756BD">
        <w:t>1</w:t>
      </w:r>
      <w:r>
        <w:noBreakHyphen/>
      </w:r>
      <w:r w:rsidRPr="001756BD">
        <w:t xml:space="preserve">208(C)(9) must be expended by </w:t>
      </w:r>
      <w:r w:rsidRPr="00B140BE">
        <w:rPr>
          <w:strike/>
        </w:rPr>
        <w:t>the Department of Public Safety</w:t>
      </w:r>
      <w:r>
        <w:t xml:space="preserve"> </w:t>
      </w:r>
      <w:r>
        <w:rPr>
          <w:u w:val="single"/>
        </w:rPr>
        <w:t>SLED</w:t>
      </w:r>
      <w:r w:rsidRPr="001756BD">
        <w:t xml:space="preserve"> to purchase, maintain, and supply video recording equipment for vehicles used for traffic enforcement.  The remaining twelve and one</w:t>
      </w:r>
      <w:r>
        <w:noBreakHyphen/>
      </w:r>
      <w:r w:rsidRPr="001756BD">
        <w:t>half percent of the funds received in accordance with Section 14</w:t>
      </w:r>
      <w:r>
        <w:noBreakHyphen/>
      </w:r>
      <w:r w:rsidRPr="001756BD">
        <w:t>1</w:t>
      </w:r>
      <w:r>
        <w:noBreakHyphen/>
      </w:r>
      <w:r w:rsidRPr="001756BD">
        <w:t xml:space="preserve">208(C)(9) must be expended by SLED to purchase, maintain, and supply video recording equipment for the breath test sites.  Funds must be distributed by the State Treasurer to the </w:t>
      </w:r>
      <w:r w:rsidRPr="00B140BE">
        <w:rPr>
          <w:strike/>
        </w:rPr>
        <w:t xml:space="preserve">Department of Public Safety and </w:t>
      </w:r>
      <w:r w:rsidRPr="001756BD">
        <w:t xml:space="preserve">SLED on a monthly basis.  </w:t>
      </w:r>
      <w:r w:rsidRPr="00B140BE">
        <w:rPr>
          <w:strike/>
        </w:rPr>
        <w:t xml:space="preserve">The Department of Public Safety and </w:t>
      </w:r>
      <w:r w:rsidRPr="001756BD">
        <w:t xml:space="preserve">SLED </w:t>
      </w:r>
      <w:r w:rsidRPr="00B140BE">
        <w:rPr>
          <w:strike/>
        </w:rPr>
        <w:t>are</w:t>
      </w:r>
      <w:r>
        <w:t xml:space="preserve"> </w:t>
      </w:r>
      <w:r>
        <w:rPr>
          <w:u w:val="single"/>
        </w:rPr>
        <w:t>is</w:t>
      </w:r>
      <w:r w:rsidRPr="001756BD">
        <w:t xml:space="preserve"> authorized to carry forward any unexpended funds received in accordance with Section 14</w:t>
      </w:r>
      <w:r>
        <w:noBreakHyphen/>
      </w:r>
      <w:r w:rsidRPr="001756BD">
        <w:t>1</w:t>
      </w:r>
      <w:r>
        <w:noBreakHyphen/>
      </w:r>
      <w:r w:rsidRPr="001756BD">
        <w:t xml:space="preserve">208(C)(9) as of June thirtieth of each year and to expend these carried forward funds for the purchase, maintenance, and supply of video recording equipment.  </w:t>
      </w:r>
      <w:r w:rsidRPr="00B140BE">
        <w:rPr>
          <w:strike/>
        </w:rPr>
        <w:t xml:space="preserve">The Department of Public Safety and </w:t>
      </w:r>
      <w:r w:rsidRPr="001756BD">
        <w:t xml:space="preserve">SLED must report the revenue received under this section and the expenditures for which the revenue was used as required in </w:t>
      </w:r>
      <w:r w:rsidRPr="00B140BE">
        <w:rPr>
          <w:strike/>
        </w:rPr>
        <w:t>the department</w:t>
      </w:r>
      <w:r w:rsidRPr="00103E54">
        <w:rPr>
          <w:strike/>
        </w:rPr>
        <w:t>’</w:t>
      </w:r>
      <w:r w:rsidRPr="00B140BE">
        <w:rPr>
          <w:strike/>
        </w:rPr>
        <w:t>s and</w:t>
      </w:r>
      <w:r w:rsidRPr="001756BD">
        <w:t xml:space="preserve"> SLED</w:t>
      </w:r>
      <w:r w:rsidRPr="00103E54">
        <w:t>’</w:t>
      </w:r>
      <w:r w:rsidRPr="001756BD">
        <w:t xml:space="preserve">s annual appropriation request to the General Assembly.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B6205">
        <w:rPr>
          <w:strike/>
        </w:rPr>
        <w:t xml:space="preserve">The Department of Public Safety and </w:t>
      </w:r>
      <w:r w:rsidRPr="001756BD">
        <w:t xml:space="preserve">SLED must promulgate regulations necessary to implement </w:t>
      </w:r>
      <w:r>
        <w:t>the provisions of this section.”</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2</w:t>
      </w:r>
      <w:r>
        <w:t>.</w:t>
      </w:r>
      <w:r>
        <w:tab/>
      </w:r>
      <w:r w:rsidRPr="006345D6">
        <w:t>S</w:t>
      </w:r>
      <w:r>
        <w:t>ection</w:t>
      </w:r>
      <w:r w:rsidRPr="006345D6">
        <w:t xml:space="preserve"> 56</w:t>
      </w:r>
      <w:r>
        <w:noBreakHyphen/>
      </w:r>
      <w:r w:rsidRPr="006345D6">
        <w:t>5</w:t>
      </w:r>
      <w:r>
        <w:noBreakHyphen/>
      </w:r>
      <w:r w:rsidRPr="006345D6">
        <w:t>3660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3660.</w:t>
      </w:r>
      <w:r>
        <w:tab/>
        <w:t xml:space="preserve"> It shall </w:t>
      </w:r>
      <w:r w:rsidRPr="001756BD">
        <w:t>be unlawful for any person under the age of twenty</w:t>
      </w:r>
      <w:r>
        <w:noBreakHyphen/>
      </w:r>
      <w:r w:rsidRPr="001756BD">
        <w:t>one to operate or ride upon a two</w:t>
      </w:r>
      <w:r>
        <w:noBreakHyphen/>
      </w:r>
      <w:r w:rsidRPr="001756BD">
        <w:t xml:space="preserve">wheeled motorized vehicle unless he wears a protective helmet of a type approved by </w:t>
      </w:r>
      <w:r w:rsidRPr="007B6205">
        <w:rPr>
          <w:strike/>
        </w:rPr>
        <w:t>the Department of Public Safety</w:t>
      </w:r>
      <w:r>
        <w:t xml:space="preserve"> </w:t>
      </w:r>
      <w:r>
        <w:rPr>
          <w:u w:val="single"/>
        </w:rPr>
        <w:t>SLED</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3</w:t>
      </w:r>
      <w:r>
        <w:t>.</w:t>
      </w:r>
      <w:r>
        <w:tab/>
      </w:r>
      <w:r w:rsidRPr="006345D6">
        <w:t>S</w:t>
      </w:r>
      <w:r>
        <w:t>ection</w:t>
      </w:r>
      <w:r w:rsidRPr="006345D6">
        <w:t xml:space="preserve"> 56</w:t>
      </w:r>
      <w:r>
        <w:noBreakHyphen/>
      </w:r>
      <w:r w:rsidRPr="006345D6">
        <w:t>5</w:t>
      </w:r>
      <w:r>
        <w:noBreakHyphen/>
      </w:r>
      <w:r w:rsidRPr="006345D6">
        <w:t>3670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3670.</w:t>
      </w:r>
      <w:r>
        <w:tab/>
      </w:r>
      <w:r w:rsidRPr="001756BD">
        <w:t>It shall be unlawful for any person under the age of twenty</w:t>
      </w:r>
      <w:r>
        <w:noBreakHyphen/>
      </w:r>
      <w:r w:rsidRPr="001756BD">
        <w:t>one to operate a two</w:t>
      </w:r>
      <w:r>
        <w:noBreakHyphen/>
      </w:r>
      <w:r w:rsidRPr="001756BD">
        <w:t xml:space="preserve">wheeled motorized vehicle unless he wears goggles or a face shield of a type approved by </w:t>
      </w:r>
      <w:r w:rsidRPr="007B6205">
        <w:rPr>
          <w:strike/>
        </w:rPr>
        <w:t>the Department of Public Safety</w:t>
      </w:r>
      <w:r>
        <w:t xml:space="preserve"> </w:t>
      </w:r>
      <w:r>
        <w:rPr>
          <w:u w:val="single"/>
        </w:rPr>
        <w:t>SLED</w:t>
      </w:r>
      <w:r w:rsidRPr="001756BD">
        <w:t xml:space="preserve">.  </w:t>
      </w:r>
      <w:r w:rsidRPr="007B6205">
        <w:rPr>
          <w:strike/>
        </w:rPr>
        <w:t>The department</w:t>
      </w:r>
      <w:r>
        <w:t xml:space="preserve"> </w:t>
      </w:r>
      <w:r>
        <w:rPr>
          <w:u w:val="single"/>
        </w:rPr>
        <w:t>SLED</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4</w:t>
      </w:r>
      <w:r>
        <w:t>.</w:t>
      </w:r>
      <w:r>
        <w:tab/>
      </w:r>
      <w:r w:rsidRPr="006345D6">
        <w:t>S</w:t>
      </w:r>
      <w:r>
        <w:t>ection</w:t>
      </w:r>
      <w:r w:rsidRPr="006345D6">
        <w:t xml:space="preserve"> 56</w:t>
      </w:r>
      <w:r>
        <w:noBreakHyphen/>
      </w:r>
      <w:r w:rsidRPr="006345D6">
        <w:t>5</w:t>
      </w:r>
      <w:r>
        <w:noBreakHyphen/>
      </w:r>
      <w:r w:rsidRPr="006345D6">
        <w:t>3680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3680.</w:t>
      </w:r>
      <w:r>
        <w:tab/>
      </w:r>
      <w:r w:rsidRPr="001756BD">
        <w:t>The provisions of Section 56</w:t>
      </w:r>
      <w:r>
        <w:noBreakHyphen/>
      </w:r>
      <w:r w:rsidRPr="001756BD">
        <w:t>5</w:t>
      </w:r>
      <w:r>
        <w:noBreakHyphen/>
      </w:r>
      <w:r w:rsidRPr="001756BD">
        <w:t>3670 with respect to goggles and face shields shall not apply to the operator of a two</w:t>
      </w:r>
      <w:r>
        <w:noBreakHyphen/>
      </w:r>
      <w:r w:rsidRPr="001756BD">
        <w:t xml:space="preserve">wheeled motorized vehicle equipped with a wind screen meeting specifications established by </w:t>
      </w:r>
      <w:r w:rsidRPr="007B6205">
        <w:rPr>
          <w:strike/>
        </w:rPr>
        <w:t>the Department of Public Safety</w:t>
      </w:r>
      <w:r>
        <w:t xml:space="preserve"> </w:t>
      </w:r>
      <w:r>
        <w:rPr>
          <w:u w:val="single"/>
        </w:rPr>
        <w:t>SLED</w:t>
      </w:r>
      <w:r w:rsidRPr="001756BD">
        <w:t xml:space="preserve">.  </w:t>
      </w:r>
      <w:r w:rsidRPr="007B6205">
        <w:rPr>
          <w:strike/>
        </w:rPr>
        <w:t>The department</w:t>
      </w:r>
      <w:r>
        <w:t xml:space="preserve"> </w:t>
      </w:r>
      <w:r>
        <w:rPr>
          <w:u w:val="single"/>
        </w:rPr>
        <w:t>SLED</w:t>
      </w:r>
      <w:r w:rsidRPr="001756BD">
        <w:t xml:space="preserve"> is hereby authorized to adopt and amend regulations covering types of wind scree</w:t>
      </w:r>
      <w:r>
        <w:t>ns and specifications therefor.”</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5</w:t>
      </w:r>
      <w:r>
        <w:t>.</w:t>
      </w:r>
      <w:r>
        <w:tab/>
        <w:t>Section</w:t>
      </w:r>
      <w:r w:rsidRPr="006345D6">
        <w:t xml:space="preserve"> 56</w:t>
      </w:r>
      <w:r>
        <w:noBreakHyphen/>
      </w:r>
      <w:r w:rsidRPr="006345D6">
        <w:t>5</w:t>
      </w:r>
      <w:r>
        <w:noBreakHyphen/>
      </w:r>
      <w:r w:rsidRPr="006345D6">
        <w:t>3690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3690.</w:t>
      </w:r>
      <w:r>
        <w:tab/>
      </w:r>
      <w:r w:rsidRPr="001756BD">
        <w:t>It shall be unlawful to sell, offer for sale or distribute any protective helmets, goggles or face shields for use by the operators of two</w:t>
      </w:r>
      <w:r>
        <w:noBreakHyphen/>
      </w:r>
      <w:r w:rsidRPr="001756BD">
        <w:t xml:space="preserve">wheeled motorized vehicles, or protective helmets for the use of passengers thereon, unless they are of a type and specification approved by </w:t>
      </w:r>
      <w:r w:rsidRPr="007B6205">
        <w:rPr>
          <w:strike/>
        </w:rPr>
        <w:t>the Department of Public Safety</w:t>
      </w:r>
      <w:r>
        <w:t xml:space="preserve"> </w:t>
      </w:r>
      <w:r>
        <w:rPr>
          <w:u w:val="single"/>
        </w:rPr>
        <w:t>SLED</w:t>
      </w:r>
      <w:r w:rsidRPr="001756BD">
        <w:t xml:space="preserve"> and appear on the list of approved devices maintained by </w:t>
      </w:r>
      <w:r w:rsidRPr="007B6205">
        <w:rPr>
          <w:strike/>
        </w:rPr>
        <w:t>the department</w:t>
      </w:r>
      <w:r>
        <w:t xml:space="preserve"> </w:t>
      </w:r>
      <w:r>
        <w:rPr>
          <w:u w:val="single"/>
        </w:rPr>
        <w:t>SLED</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6</w:t>
      </w:r>
      <w:r>
        <w:t>.</w:t>
      </w:r>
      <w:r>
        <w:tab/>
      </w:r>
      <w:r w:rsidRPr="006345D6">
        <w:t>S</w:t>
      </w:r>
      <w:r>
        <w:t>ection</w:t>
      </w:r>
      <w:r w:rsidRPr="006345D6">
        <w:t xml:space="preserve"> 56</w:t>
      </w:r>
      <w:r>
        <w:noBreakHyphen/>
      </w:r>
      <w:r w:rsidRPr="006345D6">
        <w:t>5</w:t>
      </w:r>
      <w:r>
        <w:noBreakHyphen/>
      </w:r>
      <w:r w:rsidRPr="006345D6">
        <w:t>3900</w:t>
      </w:r>
      <w:r>
        <w:t>(B)(2)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7B6205">
        <w:rPr>
          <w:strike/>
        </w:rPr>
        <w:t>the Department of Public Safety</w:t>
      </w:r>
      <w:r>
        <w:t xml:space="preserve"> </w:t>
      </w:r>
      <w:r>
        <w:rPr>
          <w:u w:val="single"/>
        </w:rPr>
        <w:t>SLED</w:t>
      </w:r>
      <w:r>
        <w:t>;”</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7</w:t>
      </w:r>
      <w:r>
        <w:t>.</w:t>
      </w:r>
      <w:r>
        <w:tab/>
      </w:r>
      <w:r w:rsidRPr="00447465">
        <w:t>S</w:t>
      </w:r>
      <w:r>
        <w:t>ection</w:t>
      </w:r>
      <w:r w:rsidRPr="00447465">
        <w:t xml:space="preserve"> 56</w:t>
      </w:r>
      <w:r>
        <w:noBreakHyphen/>
        <w:t>5</w:t>
      </w:r>
      <w:r>
        <w:noBreakHyphen/>
        <w:t>4030(B) of the 1976 Code is amended to read:</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 xml:space="preserve">(B) The total outside width of a vehicle or the load on it may not exceed one hundred two inches exclusive of safety devices approved by </w:t>
      </w:r>
      <w:r w:rsidRPr="003F073C">
        <w:rPr>
          <w:strike/>
        </w:rPr>
        <w:t>the Department of Public Safety</w:t>
      </w:r>
      <w:r>
        <w:t xml:space="preserve"> </w:t>
      </w:r>
      <w:r>
        <w:rPr>
          <w:u w:val="single"/>
        </w:rPr>
        <w:t>SLED</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8</w:t>
      </w:r>
      <w:r>
        <w:t>.</w:t>
      </w:r>
      <w:r>
        <w:tab/>
      </w:r>
      <w:r w:rsidRPr="000E4DC5">
        <w:t>S</w:t>
      </w:r>
      <w:r>
        <w:t>ection</w:t>
      </w:r>
      <w:r w:rsidRPr="000E4DC5">
        <w:t xml:space="preserve"> 56</w:t>
      </w:r>
      <w:r>
        <w:noBreakHyphen/>
      </w:r>
      <w:r w:rsidRPr="000E4DC5">
        <w:t>5</w:t>
      </w:r>
      <w:r>
        <w:noBreakHyphen/>
      </w:r>
      <w:r w:rsidRPr="000E4DC5">
        <w:t>4035</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transporting culvert pipe on public highways.  No permit shall be issued for loads exceeding a width of one hundred six inches, exclusive of safety devices approved by </w:t>
      </w:r>
      <w:r w:rsidRPr="003F073C">
        <w:rPr>
          <w:strike/>
        </w:rPr>
        <w:t>the Department of Public Safety</w:t>
      </w:r>
      <w:r>
        <w:t xml:space="preserve"> </w:t>
      </w:r>
      <w:r>
        <w:rPr>
          <w:u w:val="single"/>
        </w:rPr>
        <w:t>SLED</w:t>
      </w:r>
      <w:r w:rsidRPr="001756BD">
        <w:t xml:space="preserve">.  The fee for each permit shall be fifteen dollars for each vehicle hauling such loads.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723E1D">
        <w:t>9</w:t>
      </w:r>
      <w:r>
        <w:t>.</w:t>
      </w:r>
      <w:r>
        <w:tab/>
      </w:r>
      <w:r w:rsidRPr="000E4DC5">
        <w:t>S</w:t>
      </w:r>
      <w:r>
        <w:t>ection</w:t>
      </w:r>
      <w:r w:rsidRPr="000E4DC5">
        <w:t xml:space="preserve"> 56</w:t>
      </w:r>
      <w:r>
        <w:noBreakHyphen/>
      </w:r>
      <w:r w:rsidRPr="000E4DC5">
        <w:t>5</w:t>
      </w:r>
      <w:r>
        <w:noBreakHyphen/>
      </w:r>
      <w:r w:rsidRPr="000E4DC5">
        <w:t>4070</w:t>
      </w:r>
      <w:r>
        <w:t>(A) and (B)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Two or three unit vehicle combinations may be operated on the National System of Interstate and Defense Highways, on those qualifying federal</w:t>
      </w:r>
      <w:r>
        <w:noBreakHyphen/>
      </w:r>
      <w:r w:rsidRPr="001756BD">
        <w:t>aid highways so designated by the United States Secretary of Transportation, and on other highways as designated by the Department of Transportation in accordance with Section 56</w:t>
      </w:r>
      <w:r>
        <w:noBreakHyphen/>
      </w:r>
      <w:r w:rsidRPr="001756BD">
        <w:t>5</w:t>
      </w:r>
      <w:r>
        <w:noBreakHyphen/>
      </w:r>
      <w:r w:rsidRPr="001756BD">
        <w:t xml:space="preserve">4075.  </w:t>
      </w:r>
      <w:r w:rsidRPr="003F073C">
        <w:rPr>
          <w:strike/>
        </w:rPr>
        <w:t>The Department of Public Safety</w:t>
      </w:r>
      <w:r>
        <w:t xml:space="preserve"> </w:t>
      </w:r>
      <w:r>
        <w:rPr>
          <w:u w:val="single"/>
        </w:rPr>
        <w:t>SLED</w:t>
      </w:r>
      <w:r w:rsidRPr="001756BD">
        <w:t xml:space="preserve"> may require warning devices which may be necessary to protect public safety.    When in use on the National System of Interstate and Defense Highways and </w:t>
      </w:r>
      <w:r w:rsidRPr="00103E54">
        <w:t>‘</w:t>
      </w:r>
      <w:r w:rsidRPr="001756BD">
        <w:t>other qualifying highways</w:t>
      </w:r>
      <w:r w:rsidRPr="00103E54">
        <w:t>’</w:t>
      </w:r>
      <w:r w:rsidRPr="001756BD">
        <w:t xml:space="preserv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No trailer or semitrailer may be operated in a two unit truck tractor</w:t>
      </w:r>
      <w:r>
        <w:noBreakHyphen/>
      </w:r>
      <w:r w:rsidRPr="001756BD">
        <w:t>trailer or truck tractor</w:t>
      </w:r>
      <w:r>
        <w:noBreakHyphen/>
      </w:r>
      <w:r w:rsidRPr="001756BD">
        <w:t>semitrailer combination in excess of fifty</w:t>
      </w:r>
      <w:r>
        <w:noBreakHyphen/>
      </w:r>
      <w:r w:rsidRPr="001756BD">
        <w:t>three feet, inclusive of the load carried on it.  A fifty</w:t>
      </w:r>
      <w:r>
        <w:noBreakHyphen/>
      </w:r>
      <w:r w:rsidRPr="001756BD">
        <w:t>three foot long trailer must be equipped with a rear underride guard, and the distance between the kingpin of the vehicle and the center of the rear axle assembly or to the center of the tandem axle assembly if equipped with two axles may be no greater than forty</w:t>
      </w:r>
      <w:r>
        <w:noBreakHyphen/>
      </w:r>
      <w:r w:rsidRPr="001756BD">
        <w:t xml:space="preserve">one feet.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A trailer or semitrailer, operating in a three unit combination, may not exceed a length of twenty</w:t>
      </w:r>
      <w:r>
        <w:noBreakHyphen/>
      </w:r>
      <w:r w:rsidRPr="001756BD">
        <w:t>eight and one</w:t>
      </w:r>
      <w:r>
        <w:noBreakHyphen/>
      </w:r>
      <w:r w:rsidRPr="001756BD">
        <w:t xml:space="preserve">half feet, inclusive of the load carried on it.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Auto and boat transporters may not have an overall length in excess of seventy</w:t>
      </w:r>
      <w:r>
        <w:noBreakHyphen/>
      </w:r>
      <w:r w:rsidRPr="001756BD">
        <w:t xml:space="preserve">five feet, exclusive of front and rear overhang.  However, front overhang may not exceed three feet, and rear overhang may not exceed four feet.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(4)</w:t>
      </w:r>
      <w:r>
        <w:tab/>
      </w:r>
      <w:r w:rsidRPr="001756BD">
        <w:t>Saddle mounts and full mounts may not have an overall length in excess of seventy</w:t>
      </w:r>
      <w:r>
        <w:noBreakHyphen/>
      </w:r>
      <w:r w:rsidRPr="001756BD">
        <w:t xml:space="preserve">five feet.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No motor vehicle, exclusive of truck tractors being used in two or three unit combinations on the National System of Interstate and Defense Highways, on those qualifying federal</w:t>
      </w:r>
      <w:r>
        <w:noBreakHyphen/>
      </w:r>
      <w:r w:rsidRPr="001756BD">
        <w:t>aid highways so designated by the United States Secretary of Transportation, and on other highways as designated by the Department of Transportation in accordance with Section 56</w:t>
      </w:r>
      <w:r>
        <w:noBreakHyphen/>
      </w:r>
      <w:r w:rsidRPr="001756BD">
        <w:t>5</w:t>
      </w:r>
      <w:r>
        <w:noBreakHyphen/>
      </w:r>
      <w:r w:rsidRPr="001756BD">
        <w:t xml:space="preserve">4075, may exceed a length of forty feet extreme overall dimension, inclusive of front and rear bumpers and load carried on it, except buses as approved by </w:t>
      </w:r>
      <w:r w:rsidRPr="003F073C">
        <w:rPr>
          <w:strike/>
        </w:rPr>
        <w:t>the Department of Public Safety</w:t>
      </w:r>
      <w:r w:rsidRPr="003F073C">
        <w:t xml:space="preserve"> </w:t>
      </w:r>
      <w:r w:rsidRPr="003F073C">
        <w:rPr>
          <w:u w:val="single"/>
        </w:rPr>
        <w:t>SLED</w:t>
      </w:r>
      <w:r w:rsidRPr="001756BD">
        <w:t>, or motor homes which may not exceed forty</w:t>
      </w:r>
      <w:r>
        <w:noBreakHyphen/>
      </w:r>
      <w:r w:rsidRPr="001756BD">
        <w:t>five feet in length, if the turning radius of the motor home is forty</w:t>
      </w:r>
      <w:r>
        <w:noBreakHyphen/>
      </w:r>
      <w:r w:rsidRPr="001756BD">
        <w:t>eight feet or less</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723E1D">
        <w:t>70</w:t>
      </w:r>
      <w:r>
        <w:t>.</w:t>
      </w:r>
      <w:r>
        <w:tab/>
      </w:r>
      <w:r w:rsidRPr="000E4DC5">
        <w:t>S</w:t>
      </w:r>
      <w:r>
        <w:t>ection</w:t>
      </w:r>
      <w:r w:rsidRPr="000E4DC5">
        <w:t xml:space="preserve"> 56</w:t>
      </w:r>
      <w:r>
        <w:noBreakHyphen/>
      </w:r>
      <w:r w:rsidRPr="000E4DC5">
        <w:t>5</w:t>
      </w:r>
      <w:r>
        <w:noBreakHyphen/>
      </w:r>
      <w:r w:rsidRPr="000E4DC5">
        <w:t>4075</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4075.</w:t>
      </w:r>
      <w:r>
        <w:tab/>
      </w:r>
      <w:r w:rsidRPr="003F073C">
        <w:rPr>
          <w:strike/>
        </w:rPr>
        <w:t>The Department of Public Safety</w:t>
      </w:r>
      <w:r>
        <w:t xml:space="preserve"> </w:t>
      </w:r>
      <w:r>
        <w:rPr>
          <w:u w:val="single"/>
        </w:rPr>
        <w:t>SLED</w:t>
      </w:r>
      <w:r w:rsidRPr="001756BD">
        <w:t xml:space="preserve"> 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Pr="00103E54">
        <w:t>‘</w:t>
      </w:r>
      <w:r w:rsidRPr="001756BD">
        <w:t>other qualifying highways</w:t>
      </w:r>
      <w:r w:rsidRPr="00103E54">
        <w:t>’</w:t>
      </w:r>
      <w:r w:rsidRPr="001756BD">
        <w:t xml:space="preserve"> pursuant to Sections 56</w:t>
      </w:r>
      <w:r>
        <w:noBreakHyphen/>
      </w:r>
      <w:r w:rsidRPr="001756BD">
        <w:t>5</w:t>
      </w:r>
      <w:r>
        <w:noBreakHyphen/>
      </w:r>
      <w:r w:rsidRPr="001756BD">
        <w:t>4030 and 56</w:t>
      </w:r>
      <w:r>
        <w:noBreakHyphen/>
      </w:r>
      <w:r w:rsidRPr="001756BD">
        <w:t>5</w:t>
      </w:r>
      <w:r>
        <w:noBreakHyphen/>
      </w:r>
      <w:r w:rsidRPr="001756BD">
        <w:t xml:space="preserve">4070 reasonable access to: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Pr="00103E54">
        <w:t>‘</w:t>
      </w:r>
      <w:r w:rsidRPr="001756BD">
        <w:t>other qualifying highways</w:t>
      </w:r>
      <w:r w:rsidRPr="00103E54">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Pr="00103E54">
        <w:t>‘</w:t>
      </w:r>
      <w:r w:rsidRPr="001756BD">
        <w:t>qualifying highways</w:t>
      </w:r>
      <w:r w:rsidRPr="00103E54">
        <w:t>’</w:t>
      </w:r>
      <w:r w:rsidRPr="001756BD">
        <w:t xml:space="preserve"> designated by the U. S. Secretary of Transportation must be approved by the General Assembly before they become effective.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Governor may petition the Secretary of Transportation of the United States to remove any highway federally designated under the Surface Transportation Assistance Act of 1982 [49 USCS Appx Sections 2301 et seq.], as amended by Congress, and not consider</w:t>
      </w:r>
      <w:r>
        <w:t>ed safe.”</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723E1D">
        <w:t>1</w:t>
      </w:r>
      <w:r>
        <w:t>.</w:t>
      </w:r>
      <w:r>
        <w:tab/>
      </w:r>
      <w:r w:rsidRPr="000E4DC5">
        <w:t>S</w:t>
      </w:r>
      <w:r>
        <w:t>ection</w:t>
      </w:r>
      <w:r w:rsidRPr="000E4DC5">
        <w:t xml:space="preserve"> 56</w:t>
      </w:r>
      <w:r>
        <w:noBreakHyphen/>
      </w:r>
      <w:r w:rsidRPr="000E4DC5">
        <w:t>5</w:t>
      </w:r>
      <w:r>
        <w:noBreakHyphen/>
      </w:r>
      <w:r w:rsidRPr="000E4DC5">
        <w:t>4140</w:t>
      </w:r>
      <w:r>
        <w:t xml:space="preserve">(A)(4) </w:t>
      </w:r>
      <w:r w:rsidR="00723E1D">
        <w:t>t</w:t>
      </w:r>
      <w:r>
        <w:t>he first two paragraphs of the 1976 Code are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“(4)</w:t>
      </w:r>
      <w:r>
        <w:tab/>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3F073C">
        <w:rPr>
          <w:strike/>
        </w:rPr>
        <w:t>the Department of Public Safety</w:t>
      </w:r>
      <w:r>
        <w:t xml:space="preserve"> </w:t>
      </w:r>
      <w:r>
        <w:rPr>
          <w:u w:val="single"/>
        </w:rPr>
        <w:t>SLED</w:t>
      </w:r>
      <w:r w:rsidRPr="001756BD">
        <w:t xml:space="preserve"> exceed an overall gross weight produced by the application of the following formula: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noBreakHyphen/>
      </w:r>
      <w:r w:rsidRPr="001756BD">
        <w:t>1 + 12N + 36)</w:t>
      </w:r>
      <w:r w:rsidRPr="003F3965">
        <w:rPr>
          <w:u w:val="single"/>
        </w:rPr>
        <w:t>.</w:t>
      </w:r>
      <w:r w:rsidR="00723E1D" w:rsidRPr="00723E1D">
        <w:t>”</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723E1D">
        <w:t>2</w:t>
      </w:r>
      <w:r>
        <w:t>.</w:t>
      </w:r>
      <w:r>
        <w:tab/>
      </w:r>
      <w:r w:rsidRPr="003E5CFA">
        <w:t>S</w:t>
      </w:r>
      <w:r>
        <w:t>ection</w:t>
      </w:r>
      <w:r w:rsidRPr="003E5CFA">
        <w:t xml:space="preserve"> 56</w:t>
      </w:r>
      <w:r>
        <w:noBreakHyphen/>
      </w:r>
      <w:r w:rsidRPr="003E5CFA">
        <w:t>5</w:t>
      </w:r>
      <w:r>
        <w:noBreakHyphen/>
      </w:r>
      <w:r w:rsidRPr="003E5CFA">
        <w:t>4160</w:t>
      </w:r>
      <w:r>
        <w:t xml:space="preserve"> of the 1976 Code, as last amended by Act 234 of 2008,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4160.</w:t>
      </w:r>
      <w:r>
        <w:tab/>
      </w:r>
      <w:r w:rsidRPr="001756BD">
        <w:t>(A)</w:t>
      </w:r>
      <w:r>
        <w:tab/>
      </w:r>
      <w:r w:rsidRPr="001756BD">
        <w:t xml:space="preserve">An officer or agent of </w:t>
      </w:r>
      <w:r w:rsidRPr="003F073C">
        <w:rPr>
          <w:strike/>
        </w:rPr>
        <w:t>the Department of Public Safety</w:t>
      </w:r>
      <w:r>
        <w:t xml:space="preserve"> </w:t>
      </w:r>
      <w:r>
        <w:rPr>
          <w:u w:val="single"/>
        </w:rPr>
        <w:t>SLED</w:t>
      </w:r>
      <w:r w:rsidRPr="001756BD">
        <w:t xml:space="preserve"> 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noBreakHyphen/>
      </w:r>
      <w:r w:rsidRPr="001756BD">
        <w:t>5</w:t>
      </w:r>
      <w:r>
        <w:noBreakHyphen/>
      </w:r>
      <w:r w:rsidRPr="001756BD">
        <w:t>4130 or 56</w:t>
      </w:r>
      <w:r>
        <w:noBreakHyphen/>
      </w:r>
      <w:r w:rsidRPr="001756BD">
        <w:t>5</w:t>
      </w:r>
      <w:r>
        <w:noBreakHyphen/>
      </w:r>
      <w:r w:rsidRPr="001756BD">
        <w:t>4140 have been exceeded, the scaled weights of the gross weight of vehicles and combinations of vehicles are considered to be not closer than ten percent to the true gross weight, except as otherwise provided in Section 56</w:t>
      </w:r>
      <w:r>
        <w:noBreakHyphen/>
      </w:r>
      <w:r w:rsidRPr="001756BD">
        <w:t>5</w:t>
      </w:r>
      <w:r>
        <w:noBreakHyphen/>
      </w:r>
      <w:r w:rsidRPr="001756BD">
        <w:t xml:space="preserve">4140.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1756BD">
        <w:t>A person who operates a vehicle on a public highway whose axle weight is in excess of the limits imposed by Section 56</w:t>
      </w:r>
      <w:r>
        <w:noBreakHyphen/>
      </w:r>
      <w:r w:rsidRPr="001756BD">
        <w:t>5</w:t>
      </w:r>
      <w:r>
        <w:noBreakHyphen/>
      </w:r>
      <w:r w:rsidRPr="001756BD">
        <w:t>4130 or 56</w:t>
      </w:r>
      <w:r>
        <w:noBreakHyphen/>
      </w:r>
      <w:r w:rsidRPr="001756BD">
        <w:t>5</w:t>
      </w:r>
      <w:r>
        <w:noBreakHyphen/>
      </w:r>
      <w:r w:rsidRPr="001756BD">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noBreakHyphen/>
      </w:r>
      <w:r w:rsidRPr="001756BD">
        <w:t xml:space="preserve">five dollars.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A person who operates a vehicle found to exceed the excess gross weight limitations imposed by Section 56</w:t>
      </w:r>
      <w:r>
        <w:noBreakHyphen/>
      </w:r>
      <w:r w:rsidRPr="001756BD">
        <w:t>5</w:t>
      </w:r>
      <w:r>
        <w:noBreakHyphen/>
      </w:r>
      <w:r w:rsidRPr="001756BD">
        <w:t>4130 or 56</w:t>
      </w:r>
      <w:r>
        <w:noBreakHyphen/>
      </w:r>
      <w:r w:rsidRPr="001756BD">
        <w:t>5</w:t>
      </w:r>
      <w:r>
        <w:noBreakHyphen/>
      </w:r>
      <w:r w:rsidRPr="001756BD">
        <w:t xml:space="preserve">4140 is guilty of a misdemeanor and, upon conviction, shall pay to </w:t>
      </w:r>
      <w:r w:rsidRPr="003F073C">
        <w:rPr>
          <w:strike/>
        </w:rPr>
        <w:t>the Department of Public Safety</w:t>
      </w:r>
      <w:r>
        <w:t xml:space="preserve"> </w:t>
      </w:r>
      <w:r>
        <w:rPr>
          <w:u w:val="single"/>
        </w:rPr>
        <w:t>SLED</w:t>
      </w:r>
      <w:r w:rsidRPr="001756BD">
        <w:t xml:space="preserve"> a fine based on the following scale: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500</w:t>
      </w:r>
      <w:r>
        <w:noBreakHyphen/>
      </w:r>
      <w:r w:rsidRPr="001756BD">
        <w:t xml:space="preserve">3,500 pounds:  four cents per pound over weight limit;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3,501</w:t>
      </w:r>
      <w:r>
        <w:noBreakHyphen/>
      </w:r>
      <w:r w:rsidRPr="001756BD">
        <w:t xml:space="preserve">6000 pounds:  six cents per pound over weight limit, beginning with the first pound in excess;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6,001 pounds and over:  ten cents per pound over weight limit, beginning with the first pound in excess.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fine imposed pursuant to items (1) and (2) must be equal to one</w:t>
      </w:r>
      <w:r>
        <w:noBreakHyphen/>
      </w:r>
      <w:r w:rsidRPr="001756BD">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noBreakHyphen/>
      </w:r>
      <w:r w:rsidRPr="001756BD">
        <w:t>5</w:t>
      </w:r>
      <w:r>
        <w:noBreakHyphen/>
      </w:r>
      <w:r w:rsidRPr="001756BD">
        <w:t xml:space="preserve">4140.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operator of the vehicle, upon conviction, fails to remit the fine imposed by this subsection to </w:t>
      </w:r>
      <w:r w:rsidRPr="003F073C">
        <w:rPr>
          <w:strike/>
        </w:rPr>
        <w:t>the Department of Public Safety</w:t>
      </w:r>
      <w:r>
        <w:t xml:space="preserve"> </w:t>
      </w:r>
      <w:r>
        <w:rPr>
          <w:u w:val="single"/>
        </w:rPr>
        <w:t>SLED</w:t>
      </w:r>
      <w:r w:rsidRPr="001756BD">
        <w:t xml:space="preserve">, the owner of the vehicle is responsible for remitting the fine.  The court is prohibited from suspending any portion of this fine.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(D)(1)</w:t>
      </w:r>
      <w:r>
        <w:tab/>
      </w:r>
      <w:r w:rsidRPr="001756BD">
        <w:t>A person who operates a vehicle found to have out</w:t>
      </w:r>
      <w:r>
        <w:noBreakHyphen/>
      </w:r>
      <w:r w:rsidRPr="001756BD">
        <w:t>of</w:t>
      </w:r>
      <w:r>
        <w:noBreakHyphen/>
      </w:r>
      <w:r w:rsidRPr="001756BD">
        <w:t xml:space="preserve">service violations, other than violations of brakes out of adjustment and lighting violations which can be repaired at the scene, detected during a roadside inspection, is guilty of a misdemeanor and, upon conviction, shall pay to </w:t>
      </w:r>
      <w:r w:rsidRPr="003F073C">
        <w:rPr>
          <w:strike/>
        </w:rPr>
        <w:t>the Department of Public Safety</w:t>
      </w:r>
      <w:r>
        <w:t xml:space="preserve"> </w:t>
      </w:r>
      <w:r>
        <w:rPr>
          <w:u w:val="single"/>
        </w:rPr>
        <w:t>SLED</w:t>
      </w:r>
      <w:r w:rsidRPr="001756BD">
        <w:t xml:space="preserve"> a fine of two hundred dollars.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(2)(a)</w:t>
      </w:r>
      <w:r>
        <w:tab/>
      </w:r>
      <w:r w:rsidRPr="001756BD">
        <w:t>An individual who operates a commercial motor vehicle on a public highway whose vehicle or driver is in violation of the out</w:t>
      </w:r>
      <w:r>
        <w:noBreakHyphen/>
      </w:r>
      <w:r w:rsidRPr="001756BD">
        <w:t>of</w:t>
      </w:r>
      <w:r>
        <w:noBreakHyphen/>
      </w:r>
      <w:r w:rsidRPr="001756BD">
        <w:t xml:space="preserve">service order as defined in 49 </w:t>
      </w:r>
      <w:r w:rsidRPr="00564050">
        <w:rPr>
          <w:strike/>
        </w:rPr>
        <w:t>CFR</w:t>
      </w:r>
      <w:r w:rsidR="00564050" w:rsidRPr="00564050">
        <w:t xml:space="preserve"> </w:t>
      </w:r>
      <w:r w:rsidR="00564050" w:rsidRPr="00564050">
        <w:rPr>
          <w:u w:val="single"/>
        </w:rPr>
        <w:t>C.F.R.</w:t>
      </w:r>
      <w:r w:rsidRPr="001756BD">
        <w:t xml:space="preserve"> 390.5 is guilty of a misdemeanor and, upon conviction, must be fined five hundred dollars.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(b)</w:t>
      </w:r>
      <w:r>
        <w:tab/>
      </w:r>
      <w:r w:rsidRPr="001756BD">
        <w:t>A company or individual who operates or allows a commercial motor vehicle to be operated on a public highway in violation of a motor carrier operation out</w:t>
      </w:r>
      <w:r>
        <w:noBreakHyphen/>
      </w:r>
      <w:r w:rsidRPr="001756BD">
        <w:t>of</w:t>
      </w:r>
      <w:r>
        <w:noBreakHyphen/>
      </w:r>
      <w:r w:rsidRPr="001756BD">
        <w:t xml:space="preserve">service order, or order to cease operation, is guilty of a misdemeanor and, upon conviction, must be fined one thousand dollars.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(3)</w:t>
      </w:r>
      <w:r>
        <w:tab/>
      </w:r>
      <w:r w:rsidRPr="001756BD">
        <w:t xml:space="preserve">If the operator of the vehicle, upon conviction, fails to remit the fine imposed by this subsection to </w:t>
      </w:r>
      <w:r w:rsidRPr="003F073C">
        <w:rPr>
          <w:strike/>
        </w:rPr>
        <w:t>the Department of Public Safety</w:t>
      </w:r>
      <w:r>
        <w:t xml:space="preserve"> </w:t>
      </w:r>
      <w:r>
        <w:rPr>
          <w:u w:val="single"/>
        </w:rPr>
        <w:t>SLED</w:t>
      </w:r>
      <w:r w:rsidRPr="001756BD">
        <w:t xml:space="preserve">, the owner of the vehicle is responsible for remitting the fine.  The court is prohibited from suspending any portion of this fine.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 xml:space="preserve">At the time that a uniform size, weight, and safety citation is issued pursuant to this section, the officer or agent who is authorized to issue the citation must inform the individual receiving the citation that he has the option, at that time, to elect to pay his fine directly to </w:t>
      </w:r>
      <w:r w:rsidRPr="003F073C">
        <w:rPr>
          <w:strike/>
        </w:rPr>
        <w:t>the Department of Public Safety</w:t>
      </w:r>
      <w:r>
        <w:t xml:space="preserve"> </w:t>
      </w:r>
      <w:r>
        <w:rPr>
          <w:u w:val="single"/>
        </w:rPr>
        <w:t>SLED</w:t>
      </w:r>
      <w:r w:rsidRPr="001756BD">
        <w:t xml:space="preserve"> or to receive a hearing in </w:t>
      </w:r>
      <w:r w:rsidRPr="00564050">
        <w:rPr>
          <w:strike/>
        </w:rPr>
        <w:t>magistrate’s</w:t>
      </w:r>
      <w:r w:rsidRPr="001756BD">
        <w:t xml:space="preserve"> </w:t>
      </w:r>
      <w:r w:rsidR="00564050" w:rsidRPr="00564050">
        <w:rPr>
          <w:u w:val="single"/>
        </w:rPr>
        <w:t>magistrates</w:t>
      </w:r>
      <w:r w:rsidR="00564050">
        <w:t xml:space="preserve"> </w:t>
      </w:r>
      <w:r w:rsidRPr="001756BD">
        <w:t>court.    If the individual at the time the citation is issued elects to pay his fine directly to the department within twenty</w:t>
      </w:r>
      <w:r>
        <w:noBreakHyphen/>
      </w:r>
      <w:r w:rsidRPr="001756BD">
        <w:t xml:space="preserve">eight days, as specified on the citation, no assessments may be added to the original fine pursuant to this section.  The fine may be deposited with the arresting officer or a person </w:t>
      </w:r>
      <w:r w:rsidRPr="00367841">
        <w:rPr>
          <w:strike/>
        </w:rPr>
        <w:t>the department</w:t>
      </w:r>
      <w:r>
        <w:t xml:space="preserve"> </w:t>
      </w:r>
      <w:r>
        <w:rPr>
          <w:u w:val="single"/>
        </w:rPr>
        <w:t>SLED</w:t>
      </w:r>
      <w:r w:rsidRPr="001756BD">
        <w:t xml:space="preserve"> may designate.  The fine must be deposited in full or other arrangements satisfactory to </w:t>
      </w:r>
      <w:r w:rsidRPr="00367841">
        <w:rPr>
          <w:strike/>
        </w:rPr>
        <w:t>the department</w:t>
      </w:r>
      <w:r>
        <w:t xml:space="preserve"> </w:t>
      </w:r>
      <w:r>
        <w:rPr>
          <w:u w:val="single"/>
        </w:rPr>
        <w:t>SLED</w:t>
      </w:r>
      <w:r w:rsidRPr="001756BD">
        <w:t xml:space="preserve"> for payment must be made before the operator is allowed to move the vehicle.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1756BD">
        <w:t>Magistrates have jurisdiction of all contested violations of this section.  All monies collected pursuant to Section 56</w:t>
      </w:r>
      <w:r>
        <w:noBreakHyphen/>
      </w:r>
      <w:r w:rsidRPr="001756BD">
        <w:t>5</w:t>
      </w:r>
      <w:r>
        <w:noBreakHyphen/>
      </w:r>
      <w:r w:rsidRPr="001756BD">
        <w:t xml:space="preserve">4160 must be forwarded to </w:t>
      </w:r>
      <w:r w:rsidRPr="003F073C">
        <w:rPr>
          <w:strike/>
        </w:rPr>
        <w:t>the Department of Public Safety</w:t>
      </w:r>
      <w:r>
        <w:t xml:space="preserve"> </w:t>
      </w:r>
      <w:r>
        <w:rPr>
          <w:u w:val="single"/>
        </w:rPr>
        <w:t>SLED</w:t>
      </w:r>
      <w:r w:rsidRPr="001756BD">
        <w:t xml:space="preserve"> as provided for in this section.  A magistrate, within forty</w:t>
      </w:r>
      <w:r>
        <w:noBreakHyphen/>
      </w:r>
      <w:r w:rsidRPr="001756BD">
        <w:t xml:space="preserve">five days, must forward all monies collected to the department for deposit in the account established in this section.  The department 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programs that the department considers necessary.  The fine may be deposited with the arresting officer or a person the department may designate.  The fine must be deposited in full or other arrangements satisfactory to the department for payment must be made before the operator is allowed to move the vehicle.  If there is no conviction, the fine must be returned to the owner promptly.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03E54">
        <w:t>‘</w:t>
      </w:r>
      <w:r w:rsidRPr="001756BD">
        <w:t>Conviction</w:t>
      </w:r>
      <w:r w:rsidRPr="00103E54">
        <w:t>’</w:t>
      </w:r>
      <w:r w:rsidRPr="001756BD">
        <w:t>, as used in this section, also includes the entry of a plea of guilty or nolo contendere and the forfeiture of bail or collateral deposited to secure a defendant</w:t>
      </w:r>
      <w:r w:rsidRPr="00103E54">
        <w:t>’</w:t>
      </w:r>
      <w:r w:rsidRPr="001756BD">
        <w:t xml:space="preserve">s presence in the court.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fine is not paid in full to </w:t>
      </w:r>
      <w:r w:rsidRPr="003F073C">
        <w:rPr>
          <w:strike/>
        </w:rPr>
        <w:t>the Department of Public Safety</w:t>
      </w:r>
      <w:r>
        <w:t xml:space="preserve"> </w:t>
      </w:r>
      <w:r>
        <w:rPr>
          <w:u w:val="single"/>
        </w:rPr>
        <w:t>SLED</w:t>
      </w:r>
      <w:r w:rsidRPr="001756BD">
        <w:t xml:space="preserve"> within forty</w:t>
      </w:r>
      <w:r>
        <w:noBreakHyphen/>
      </w:r>
      <w:r w:rsidRPr="001756BD">
        <w:t>five days after conviction, the license and registration of the vehicle found to violate Section 58</w:t>
      </w:r>
      <w:r>
        <w:noBreakHyphen/>
      </w:r>
      <w:r w:rsidRPr="001756BD">
        <w:t>23</w:t>
      </w:r>
      <w:r>
        <w:noBreakHyphen/>
      </w:r>
      <w:r w:rsidRPr="001756BD">
        <w:t>1120 or Regulations 38</w:t>
      </w:r>
      <w:r>
        <w:noBreakHyphen/>
      </w:r>
      <w:r w:rsidRPr="001756BD">
        <w:t>423 et seq. or exceed the limits imposed by Section 56</w:t>
      </w:r>
      <w:r>
        <w:noBreakHyphen/>
      </w:r>
      <w:r w:rsidRPr="001756BD">
        <w:t>5</w:t>
      </w:r>
      <w:r>
        <w:noBreakHyphen/>
      </w:r>
      <w:r w:rsidRPr="001756BD">
        <w:t>4130 or 56</w:t>
      </w:r>
      <w:r>
        <w:noBreakHyphen/>
      </w:r>
      <w:r w:rsidRPr="001756BD">
        <w:t>5</w:t>
      </w:r>
      <w:r>
        <w:noBreakHyphen/>
      </w:r>
      <w:r w:rsidRPr="001756BD">
        <w:t xml:space="preserve">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(G)</w:t>
      </w:r>
      <w:r>
        <w:tab/>
      </w:r>
      <w:r w:rsidRPr="003F073C">
        <w:rPr>
          <w:strike/>
        </w:rPr>
        <w:t>The Department of Public Safety</w:t>
      </w:r>
      <w:r>
        <w:t xml:space="preserve"> </w:t>
      </w:r>
      <w:r>
        <w:rPr>
          <w:u w:val="single"/>
        </w:rPr>
        <w:t>SLED</w:t>
      </w:r>
      <w:r w:rsidRPr="001756BD">
        <w:t xml:space="preserve"> shall provide a separate uniform citation to be used by the State Transport Police </w:t>
      </w:r>
      <w:r w:rsidRPr="00367841">
        <w:rPr>
          <w:strike/>
        </w:rPr>
        <w:t>Division</w:t>
      </w:r>
      <w:r>
        <w:t xml:space="preserve"> </w:t>
      </w:r>
      <w:r w:rsidR="00564050" w:rsidRPr="00564050">
        <w:rPr>
          <w:u w:val="single"/>
        </w:rPr>
        <w:t>S</w:t>
      </w:r>
      <w:r>
        <w:rPr>
          <w:u w:val="single"/>
        </w:rPr>
        <w:t>ection</w:t>
      </w:r>
      <w:r w:rsidRPr="001756BD">
        <w:t xml:space="preserve"> of </w:t>
      </w:r>
      <w:r w:rsidRPr="003F073C">
        <w:rPr>
          <w:strike/>
        </w:rPr>
        <w:t>the Department of Public Safety</w:t>
      </w:r>
      <w:r>
        <w:t xml:space="preserve"> </w:t>
      </w:r>
      <w:r>
        <w:rPr>
          <w:u w:val="single"/>
        </w:rPr>
        <w:t>SLED</w:t>
      </w:r>
      <w:r w:rsidRPr="001756BD">
        <w:t xml:space="preserve">.  The uniform citation must be used for all size, weight, idling, and safety violations which the State Transport Police </w:t>
      </w:r>
      <w:r w:rsidRPr="00367841">
        <w:rPr>
          <w:strike/>
        </w:rPr>
        <w:t>Division</w:t>
      </w:r>
      <w:r>
        <w:t xml:space="preserve"> </w:t>
      </w:r>
      <w:r w:rsidR="00564050">
        <w:rPr>
          <w:u w:val="single"/>
        </w:rPr>
        <w:t>S</w:t>
      </w:r>
      <w:r>
        <w:rPr>
          <w:u w:val="single"/>
        </w:rPr>
        <w:t>ection</w:t>
      </w:r>
      <w:r w:rsidRPr="001756BD">
        <w:t xml:space="preserve"> of </w:t>
      </w:r>
      <w:r w:rsidRPr="003F073C">
        <w:rPr>
          <w:strike/>
        </w:rPr>
        <w:t>the Department of Public Safety</w:t>
      </w:r>
      <w:r>
        <w:t xml:space="preserve"> </w:t>
      </w:r>
      <w:r>
        <w:rPr>
          <w:u w:val="single"/>
        </w:rPr>
        <w:t>SLED</w:t>
      </w:r>
      <w:r w:rsidRPr="001756BD">
        <w:t xml:space="preserve"> is primarily responsible for enforcing.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(H)</w:t>
      </w:r>
      <w:r>
        <w:tab/>
      </w:r>
      <w:r w:rsidRPr="001756BD">
        <w:t>The issuance of a uniform citation to the operator of a vehicle for a violation of this section, Section 58</w:t>
      </w:r>
      <w:r>
        <w:noBreakHyphen/>
      </w:r>
      <w:r w:rsidRPr="001756BD">
        <w:t>23</w:t>
      </w:r>
      <w:r>
        <w:noBreakHyphen/>
      </w:r>
      <w:r w:rsidRPr="001756BD">
        <w:t>1120, or Regulation 38</w:t>
      </w:r>
      <w:r>
        <w:noBreakHyphen/>
      </w:r>
      <w:r w:rsidRPr="001756BD">
        <w:t xml:space="preserve">423, et seq.,  constitutes notice to the owner of the violation.  The uniform citation must include the following language in bold letters to be printed across the bottom of the citation </w:t>
      </w:r>
      <w:r w:rsidRPr="00103E54">
        <w:t>‘</w:t>
      </w:r>
      <w:r w:rsidRPr="001756BD">
        <w:t>THE ISSUANCE OF A UNIFORM CITATION NOTICE TO THE OPERATOR OF A VEHICLE CONSTITUTES NOTICE TO THE OWNER OF A SIZE, WEIGHT, IDLING, OR SAFETY VIOLATION</w:t>
      </w:r>
      <w:r w:rsidRPr="00103E54">
        <w:t>’</w:t>
      </w:r>
      <w:r w:rsidRPr="001756BD">
        <w:t xml:space="preserv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(I)</w:t>
      </w:r>
      <w:r>
        <w:tab/>
      </w:r>
      <w:r w:rsidRPr="001756BD">
        <w:t xml:space="preserve">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(J)</w:t>
      </w:r>
      <w:r>
        <w:tab/>
      </w:r>
      <w:r w:rsidRPr="001756BD">
        <w:t xml:space="preserve">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(K)</w:t>
      </w:r>
      <w:r>
        <w:tab/>
      </w:r>
      <w:r w:rsidRPr="001756BD">
        <w:t xml:space="preserve">Notwithstanding any other provision of law, all fines collected pursuant to this section must be deposited into an account in the Office of the State Treasurer and called the </w:t>
      </w:r>
      <w:r w:rsidRPr="00103E54">
        <w:t>‘</w:t>
      </w:r>
      <w:r w:rsidRPr="001756BD">
        <w:t>Size, Weight, and Safety Revitalization Program Fund for Permanent Improvements</w:t>
      </w:r>
      <w:r w:rsidRPr="00103E54">
        <w:t>’</w:t>
      </w:r>
      <w:r w:rsidRPr="001756BD">
        <w:t xml:space="preserve">.  Monies credited to the fund may only be expended as authorized in item (F) of this section.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(L)</w:t>
      </w:r>
      <w:r>
        <w:tab/>
      </w:r>
      <w:r w:rsidRPr="001756BD">
        <w:t>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four hundred pounds.  Upon request by a law enforcement officer, the vehicle operator must provide proof that the system is fully functional and that the vehicle</w:t>
      </w:r>
      <w:r w:rsidRPr="00103E54">
        <w:t>’</w:t>
      </w:r>
      <w:r w:rsidRPr="001756BD">
        <w:t>s gross weight increase allowed pursuant to this section is attributable only to the</w:t>
      </w:r>
      <w:r>
        <w:t xml:space="preserve"> system.”</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64050">
        <w:t>3</w:t>
      </w:r>
      <w:r>
        <w:t>.</w:t>
      </w:r>
      <w:r>
        <w:tab/>
      </w:r>
      <w:r w:rsidRPr="003A5592">
        <w:t>S</w:t>
      </w:r>
      <w:r>
        <w:t>ection</w:t>
      </w:r>
      <w:r w:rsidRPr="003A5592">
        <w:t xml:space="preserve"> 56</w:t>
      </w:r>
      <w:r>
        <w:noBreakHyphen/>
      </w:r>
      <w:r w:rsidRPr="003A5592">
        <w:t>5</w:t>
      </w:r>
      <w:r>
        <w:noBreakHyphen/>
      </w:r>
      <w:r w:rsidRPr="003A5592">
        <w:t>4170</w:t>
      </w:r>
      <w:r>
        <w:t>(C) and (F)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42725C">
        <w:rPr>
          <w:strike/>
        </w:rPr>
        <w:t>The Department of Public Safety</w:t>
      </w:r>
      <w:r w:rsidRPr="001756BD">
        <w:t xml:space="preserve"> </w:t>
      </w:r>
      <w:r w:rsidR="0042725C" w:rsidRPr="0042725C">
        <w:rPr>
          <w:u w:val="single"/>
        </w:rPr>
        <w:t>SLED</w:t>
      </w:r>
      <w:r w:rsidR="0042725C">
        <w:t xml:space="preserve"> </w:t>
      </w:r>
      <w:r w:rsidRPr="001756BD">
        <w:t>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3F073C">
        <w:rPr>
          <w:strike/>
        </w:rPr>
        <w:t>The Department of Public Safety</w:t>
      </w:r>
      <w:r>
        <w:t xml:space="preserve"> </w:t>
      </w:r>
      <w:r>
        <w:rPr>
          <w:u w:val="single"/>
        </w:rPr>
        <w:t>SLED</w:t>
      </w:r>
      <w:r w:rsidRPr="001756BD">
        <w:t xml:space="preserve"> 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Pr="00103E54">
        <w:t>’</w:t>
      </w:r>
      <w:r w:rsidRPr="001756BD">
        <w:t>s overall recor</w:t>
      </w:r>
      <w:r>
        <w:t>d of compliance with the FMCSR.”</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64050">
        <w:t>4</w:t>
      </w:r>
      <w:r>
        <w:t>.</w:t>
      </w:r>
      <w:r>
        <w:tab/>
      </w:r>
      <w:r w:rsidRPr="003A5592">
        <w:t>S</w:t>
      </w:r>
      <w:r>
        <w:t>ection</w:t>
      </w:r>
      <w:r w:rsidRPr="003A5592">
        <w:t xml:space="preserve"> 56</w:t>
      </w:r>
      <w:r>
        <w:noBreakHyphen/>
      </w:r>
      <w:r w:rsidRPr="003A5592">
        <w:t>5</w:t>
      </w:r>
      <w:r>
        <w:noBreakHyphen/>
      </w:r>
      <w:r w:rsidRPr="003A5592">
        <w:t>4840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device has been approved by the </w:t>
      </w:r>
      <w:r w:rsidRPr="003A5592">
        <w:rPr>
          <w:strike/>
        </w:rPr>
        <w:t>director</w:t>
      </w:r>
      <w:r>
        <w:t xml:space="preserve"> </w:t>
      </w:r>
      <w:r>
        <w:rPr>
          <w:u w:val="single"/>
        </w:rPr>
        <w:t>Chief</w:t>
      </w:r>
      <w:r w:rsidRPr="001756BD">
        <w:t xml:space="preserve"> of </w:t>
      </w:r>
      <w:r w:rsidRPr="003F073C">
        <w:rPr>
          <w:strike/>
        </w:rPr>
        <w:t>the Department of Public Safety</w:t>
      </w:r>
      <w:r>
        <w:t xml:space="preserve"> </w:t>
      </w:r>
      <w:r>
        <w:rPr>
          <w:u w:val="single"/>
        </w:rPr>
        <w:t>SLED</w:t>
      </w:r>
      <w:r>
        <w:t>.”</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64050">
        <w:t>5</w:t>
      </w:r>
      <w:r>
        <w:t>.</w:t>
      </w:r>
      <w:r>
        <w:tab/>
      </w:r>
      <w:r w:rsidRPr="003A5592">
        <w:t>S</w:t>
      </w:r>
      <w:r>
        <w:t>ection</w:t>
      </w:r>
      <w:r w:rsidRPr="003A5592">
        <w:t xml:space="preserve"> 56</w:t>
      </w:r>
      <w:r>
        <w:noBreakHyphen/>
      </w:r>
      <w:r w:rsidRPr="003A5592">
        <w:t>5</w:t>
      </w:r>
      <w:r>
        <w:noBreakHyphen/>
      </w:r>
      <w:r w:rsidRPr="003A5592">
        <w:t>4880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4880.</w:t>
      </w:r>
      <w:r>
        <w:tab/>
      </w:r>
      <w:r w:rsidRPr="001756BD">
        <w:t>(a)</w:t>
      </w:r>
      <w:r>
        <w:tab/>
      </w:r>
      <w:r w:rsidRPr="003F073C">
        <w:rPr>
          <w:strike/>
        </w:rPr>
        <w:t>The Department of Public Safety</w:t>
      </w:r>
      <w:r>
        <w:t xml:space="preserve"> </w:t>
      </w:r>
      <w:r>
        <w:rPr>
          <w:u w:val="single"/>
        </w:rPr>
        <w:t>SLED</w:t>
      </w:r>
      <w:r w:rsidRPr="001756BD">
        <w:t xml:space="preserve"> is authorized to require an inspection of the braking system on any motor</w:t>
      </w:r>
      <w:r>
        <w:noBreakHyphen/>
      </w:r>
      <w:r w:rsidRPr="001756BD">
        <w:t>driven cycle and to disapprove any such braking system on a vehicle which it finds will not comply with the performance ability standard set forth in Section 56</w:t>
      </w:r>
      <w:r>
        <w:noBreakHyphen/>
      </w:r>
      <w:r w:rsidRPr="001756BD">
        <w:t>5</w:t>
      </w:r>
      <w:r>
        <w:noBreakHyphen/>
      </w:r>
      <w:r w:rsidRPr="001756BD">
        <w:t xml:space="preserve">4860, or which in its opinion is equipped with a braking system that is not so designed or constructed as to insure reasonable and reliable performance in actual use.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3F073C">
        <w:rPr>
          <w:strike/>
        </w:rPr>
        <w:t>the Department of Public Safety</w:t>
      </w:r>
      <w:r>
        <w:t xml:space="preserve"> </w:t>
      </w:r>
      <w:r>
        <w:rPr>
          <w:u w:val="single"/>
        </w:rPr>
        <w:t>SLED</w:t>
      </w:r>
      <w:r w:rsidRPr="001756BD">
        <w:t xml:space="preserve"> determines that the braking system thereon does not comply with the provisions of this section.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3F073C">
        <w:rPr>
          <w:strike/>
        </w:rPr>
        <w:t>the Department of Public Safety</w:t>
      </w:r>
      <w:r>
        <w:t xml:space="preserve"> </w:t>
      </w:r>
      <w:r>
        <w:rPr>
          <w:u w:val="single"/>
        </w:rPr>
        <w:t>SLED</w:t>
      </w:r>
      <w:r w:rsidRPr="001756BD">
        <w:t xml:space="preserve"> has disapproved the br</w:t>
      </w:r>
      <w:r>
        <w:t>aking system upon such vehicle.”</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64050">
        <w:t>6</w:t>
      </w:r>
      <w:r>
        <w:t>.</w:t>
      </w:r>
      <w:r>
        <w:tab/>
      </w:r>
      <w:r w:rsidRPr="003A5592">
        <w:t>S</w:t>
      </w:r>
      <w:r>
        <w:t>ection</w:t>
      </w:r>
      <w:r w:rsidRPr="003A5592">
        <w:t xml:space="preserve"> 56</w:t>
      </w:r>
      <w:r>
        <w:noBreakHyphen/>
      </w:r>
      <w:r w:rsidRPr="003A5592">
        <w:t>5</w:t>
      </w:r>
      <w:r>
        <w:noBreakHyphen/>
      </w:r>
      <w:r w:rsidRPr="003A5592">
        <w:t>4970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3F073C">
        <w:rPr>
          <w:strike/>
        </w:rPr>
        <w:t>the Department of Public Safety</w:t>
      </w:r>
      <w:r>
        <w:t xml:space="preserve"> </w:t>
      </w:r>
      <w:r>
        <w:rPr>
          <w:u w:val="single"/>
        </w:rPr>
        <w:t>SLED</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64050">
        <w:t>7</w:t>
      </w:r>
      <w:r>
        <w:t>.</w:t>
      </w:r>
      <w:r>
        <w:tab/>
      </w:r>
      <w:r w:rsidRPr="003A5592">
        <w:t>S</w:t>
      </w:r>
      <w:r>
        <w:t>ection</w:t>
      </w:r>
      <w:r w:rsidRPr="003A5592">
        <w:t xml:space="preserve"> 56</w:t>
      </w:r>
      <w:r>
        <w:noBreakHyphen/>
      </w:r>
      <w:r w:rsidRPr="003A5592">
        <w:t>5</w:t>
      </w:r>
      <w:r>
        <w:noBreakHyphen/>
      </w:r>
      <w:r w:rsidRPr="003A5592">
        <w:t>5015</w:t>
      </w:r>
      <w:r>
        <w:t>(E)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noBreakHyphen/>
      </w:r>
      <w:r w:rsidRPr="001756BD">
        <w:t xml:space="preserve">factory sunscreening device, whether installed by a consumer or professional window tinter, at all times must bear a certificate of compliance.  The certificate of compliance must be of a size and form prescribed by </w:t>
      </w:r>
      <w:r w:rsidRPr="003F073C">
        <w:rPr>
          <w:strike/>
        </w:rPr>
        <w:t>the Department of Public Safety</w:t>
      </w:r>
      <w:r>
        <w:t xml:space="preserve"> </w:t>
      </w:r>
      <w:r>
        <w:rPr>
          <w:u w:val="single"/>
        </w:rPr>
        <w:t>SLED</w:t>
      </w:r>
      <w:r w:rsidRPr="001756BD">
        <w:t>.  Each certificate of compliance must be properly attached to the vehicle on the inside and lower right hand corner of each window containing an after</w:t>
      </w:r>
      <w:r>
        <w:noBreakHyphen/>
      </w:r>
      <w:r w:rsidRPr="001756BD">
        <w:t xml:space="preserve">factory installed sunscreen device and must contain the following information: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64050">
        <w:t>8</w:t>
      </w:r>
      <w:r>
        <w:t>.</w:t>
      </w:r>
      <w:r>
        <w:tab/>
      </w:r>
      <w:r w:rsidRPr="003A5592">
        <w:t>S</w:t>
      </w:r>
      <w:r>
        <w:t>ection</w:t>
      </w:r>
      <w:r w:rsidRPr="003A5592">
        <w:t xml:space="preserve"> 56</w:t>
      </w:r>
      <w:r>
        <w:noBreakHyphen/>
      </w:r>
      <w:r w:rsidRPr="003A5592">
        <w:t>5</w:t>
      </w:r>
      <w:r>
        <w:noBreakHyphen/>
      </w:r>
      <w:r w:rsidRPr="003A5592">
        <w:t>5080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5080.</w:t>
      </w:r>
      <w:r>
        <w:tab/>
      </w:r>
      <w:r w:rsidRPr="001756BD">
        <w:t>As an alternative it shall be deemed a compliance with Sections 56</w:t>
      </w:r>
      <w:r>
        <w:noBreakHyphen/>
      </w:r>
      <w:r w:rsidRPr="001756BD">
        <w:t>5</w:t>
      </w:r>
      <w:r>
        <w:noBreakHyphen/>
      </w:r>
      <w:r w:rsidRPr="001756BD">
        <w:t>5060 and 56</w:t>
      </w:r>
      <w:r>
        <w:noBreakHyphen/>
      </w:r>
      <w:r w:rsidRPr="001756BD">
        <w:t>5</w:t>
      </w:r>
      <w:r>
        <w:noBreakHyphen/>
      </w:r>
      <w:r w:rsidRPr="001756BD">
        <w:t xml:space="preserve">5070 in the event the person operating any motor vehicle described therein shall carry in such vehicle three portable reflector units on standards of a type approved by </w:t>
      </w:r>
      <w:r w:rsidRPr="003F073C">
        <w:rPr>
          <w:strike/>
        </w:rPr>
        <w:t>the Department of Public Safety</w:t>
      </w:r>
      <w:r>
        <w:t xml:space="preserve"> </w:t>
      </w:r>
      <w:r>
        <w:rPr>
          <w:u w:val="single"/>
        </w:rPr>
        <w:t>SLED</w:t>
      </w:r>
      <w:r w:rsidRPr="001756BD">
        <w:t>.  No 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64050">
        <w:t>9</w:t>
      </w:r>
      <w:r>
        <w:t>.</w:t>
      </w:r>
      <w:r>
        <w:tab/>
      </w:r>
      <w:r w:rsidRPr="003A5592">
        <w:t>S</w:t>
      </w:r>
      <w:r>
        <w:t>ection</w:t>
      </w:r>
      <w:r w:rsidRPr="003A5592">
        <w:t xml:space="preserve"> 56</w:t>
      </w:r>
      <w:r>
        <w:noBreakHyphen/>
      </w:r>
      <w:r w:rsidRPr="003A5592">
        <w:t>5</w:t>
      </w:r>
      <w:r>
        <w:noBreakHyphen/>
      </w:r>
      <w:r w:rsidRPr="003A5592">
        <w:t>5120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5120.</w:t>
      </w:r>
      <w:r>
        <w:tab/>
      </w:r>
      <w:r w:rsidRPr="001756BD">
        <w:t>In the alternative it shall be deemed a compliance with Sections 56</w:t>
      </w:r>
      <w:r>
        <w:noBreakHyphen/>
      </w:r>
      <w:r w:rsidRPr="001756BD">
        <w:t>5</w:t>
      </w:r>
      <w:r>
        <w:noBreakHyphen/>
      </w:r>
      <w:r w:rsidRPr="001756BD">
        <w:t>5090, 56</w:t>
      </w:r>
      <w:r>
        <w:noBreakHyphen/>
      </w:r>
      <w:r w:rsidRPr="001756BD">
        <w:t>5</w:t>
      </w:r>
      <w:r>
        <w:noBreakHyphen/>
      </w:r>
      <w:r w:rsidRPr="001756BD">
        <w:t>5100 or 56</w:t>
      </w:r>
      <w:r>
        <w:noBreakHyphen/>
      </w:r>
      <w:r w:rsidRPr="001756BD">
        <w:t>5</w:t>
      </w:r>
      <w:r>
        <w:noBreakHyphen/>
      </w:r>
      <w:r w:rsidRPr="001756BD">
        <w:t xml:space="preserve">5110 in the event three portable reflector units on standards of a type approved by </w:t>
      </w:r>
      <w:r w:rsidRPr="003F073C">
        <w:rPr>
          <w:strike/>
        </w:rPr>
        <w:t>the Department of Public Safety</w:t>
      </w:r>
      <w:r>
        <w:t xml:space="preserve"> </w:t>
      </w:r>
      <w:r>
        <w:rPr>
          <w:u w:val="single"/>
        </w:rPr>
        <w:t>SLED</w:t>
      </w:r>
      <w:r w:rsidRPr="001756BD">
        <w:t xml:space="preserve"> 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564050">
        <w:t>80</w:t>
      </w:r>
      <w:r>
        <w:t>.</w:t>
      </w:r>
      <w:r>
        <w:tab/>
      </w:r>
      <w:r w:rsidRPr="003A5592">
        <w:t>S</w:t>
      </w:r>
      <w:r>
        <w:t>ection</w:t>
      </w:r>
      <w:r w:rsidRPr="003A5592">
        <w:t xml:space="preserve"> 56</w:t>
      </w:r>
      <w:r>
        <w:noBreakHyphen/>
      </w:r>
      <w:r w:rsidRPr="003A5592">
        <w:t>5</w:t>
      </w:r>
      <w:r>
        <w:noBreakHyphen/>
      </w:r>
      <w:r w:rsidRPr="003A5592">
        <w:t>5140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Pr="00103E54">
        <w:t>‘</w:t>
      </w:r>
      <w:r w:rsidRPr="001756BD">
        <w:t>Explosive</w:t>
      </w:r>
      <w:r w:rsidRPr="00103E54">
        <w:t>’</w:t>
      </w:r>
      <w:r w:rsidRPr="001756BD">
        <w:t xml:space="preserve"> in letters not less than eight inches high or there shall be displayed on the rear of such vehicle a red flag not less than twenty</w:t>
      </w:r>
      <w:r>
        <w:noBreakHyphen/>
      </w:r>
      <w:r w:rsidRPr="001756BD">
        <w:t xml:space="preserve">four inches square marked with the word </w:t>
      </w:r>
      <w:r w:rsidRPr="00103E54">
        <w:t>‘</w:t>
      </w:r>
      <w:r w:rsidRPr="001756BD">
        <w:t>Danger</w:t>
      </w:r>
      <w:r w:rsidRPr="00103E54">
        <w:t>’</w:t>
      </w:r>
      <w:r w:rsidRPr="001756BD">
        <w:t xml:space="preserve"> in white letters six inches high.  Every such vehicle shall be equipped with not less than two fire extinguishers, filled and ready for immediate use and placed at a convenient point on the vehicle so used.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3F073C">
        <w:rPr>
          <w:strike/>
        </w:rPr>
        <w:t>The Department of Public Safety</w:t>
      </w:r>
      <w:r>
        <w:t xml:space="preserve"> </w:t>
      </w:r>
      <w:r>
        <w:rPr>
          <w:u w:val="single"/>
        </w:rPr>
        <w:t>SLED</w:t>
      </w:r>
      <w:r w:rsidRPr="001756BD">
        <w:t xml:space="preserve"> shall promulgate such additional regulations governing the transportation of explosives and other dangerous articles by vehicles upon the highways as it shall deem advisable fo</w:t>
      </w:r>
      <w:r>
        <w:t>r the protection of the public.”</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64050">
        <w:t>1</w:t>
      </w:r>
      <w:r>
        <w:t>.</w:t>
      </w:r>
      <w:r>
        <w:tab/>
      </w:r>
      <w:r w:rsidRPr="003A5592">
        <w:t>S</w:t>
      </w:r>
      <w:r>
        <w:t>ection</w:t>
      </w:r>
      <w:r w:rsidRPr="003A5592">
        <w:t xml:space="preserve"> 56</w:t>
      </w:r>
      <w:r>
        <w:noBreakHyphen/>
      </w:r>
      <w:r w:rsidRPr="003A5592">
        <w:t>5</w:t>
      </w:r>
      <w:r>
        <w:noBreakHyphen/>
      </w:r>
      <w:r w:rsidRPr="003A5592">
        <w:t>5810</w:t>
      </w:r>
      <w:r>
        <w:t>(e)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03E54">
        <w:t>‘</w:t>
      </w:r>
      <w:r w:rsidRPr="001756BD">
        <w:t>Colored tag</w:t>
      </w:r>
      <w:r w:rsidRPr="00103E54">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3F073C">
        <w:rPr>
          <w:strike/>
        </w:rPr>
        <w:t>the Department of Public Safety</w:t>
      </w:r>
      <w:r>
        <w:t xml:space="preserve"> </w:t>
      </w:r>
      <w:r>
        <w:rPr>
          <w:u w:val="single"/>
        </w:rPr>
        <w:t>SLED</w:t>
      </w:r>
      <w:r w:rsidRPr="001756BD">
        <w:t xml:space="preserve"> deems necessary to carry out </w:t>
      </w:r>
      <w:r>
        <w:t>the provisions of this article.”</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64050">
        <w:t>2</w:t>
      </w:r>
      <w:r>
        <w:t>.</w:t>
      </w:r>
      <w:r>
        <w:tab/>
      </w:r>
      <w:r w:rsidRPr="00D93574">
        <w:t>S</w:t>
      </w:r>
      <w:r>
        <w:t>ection</w:t>
      </w:r>
      <w:r w:rsidRPr="00D93574">
        <w:t xml:space="preserve"> 56</w:t>
      </w:r>
      <w:r>
        <w:noBreakHyphen/>
      </w:r>
      <w:r w:rsidRPr="00D93574">
        <w:t>5</w:t>
      </w:r>
      <w:r>
        <w:noBreakHyphen/>
      </w:r>
      <w:r w:rsidRPr="00D93574">
        <w:t>5870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5870.</w:t>
      </w:r>
      <w:r>
        <w:tab/>
      </w:r>
      <w:r w:rsidRPr="003F073C">
        <w:rPr>
          <w:strike/>
        </w:rPr>
        <w:t>The Department of Public Safety</w:t>
      </w:r>
      <w:r>
        <w:t xml:space="preserve"> </w:t>
      </w:r>
      <w:r>
        <w:rPr>
          <w:u w:val="single"/>
        </w:rPr>
        <w:t>SLED</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 or other methods of disposal.  Publicly</w:t>
      </w:r>
      <w:r>
        <w:noBreakHyphen/>
      </w:r>
      <w:r w:rsidRPr="001756BD">
        <w:t>owned properties, when available, shall be provided as temporary collecting areas for the</w:t>
      </w:r>
      <w:r>
        <w:t xml:space="preserve"> motor vehicles defined herein.”</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64050">
        <w:t>3</w:t>
      </w:r>
      <w:r>
        <w:t>.</w:t>
      </w:r>
      <w:r>
        <w:tab/>
      </w:r>
      <w:r w:rsidRPr="00D93574">
        <w:t>S</w:t>
      </w:r>
      <w:r>
        <w:t>ection</w:t>
      </w:r>
      <w:r w:rsidRPr="00D93574">
        <w:t xml:space="preserve"> 56</w:t>
      </w:r>
      <w:r>
        <w:noBreakHyphen/>
      </w:r>
      <w:r w:rsidRPr="00D93574">
        <w:t>5</w:t>
      </w:r>
      <w:r>
        <w:noBreakHyphen/>
      </w:r>
      <w:r w:rsidRPr="00D93574">
        <w:t>5880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5880.</w:t>
      </w:r>
      <w:r>
        <w:tab/>
      </w:r>
      <w:r w:rsidRPr="001756BD">
        <w:t xml:space="preserve">All officers, employees, and agents of any person under contract with </w:t>
      </w:r>
      <w:r w:rsidRPr="003F073C">
        <w:rPr>
          <w:strike/>
        </w:rPr>
        <w:t>the Department of Public Safety</w:t>
      </w:r>
      <w:r>
        <w:t xml:space="preserve"> </w:t>
      </w:r>
      <w:r>
        <w:rPr>
          <w:u w:val="single"/>
        </w:rPr>
        <w:t>SLED</w:t>
      </w:r>
      <w:r w:rsidRPr="001756BD">
        <w:t>, county, or municipality, are authorized to go on private property for the purposes of enforcing this article.  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willfulnes</w:t>
      </w:r>
      <w:r>
        <w:t>s, wantonness, or recklessness.”</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64050">
        <w:t>4</w:t>
      </w:r>
      <w:r>
        <w:t>.</w:t>
      </w:r>
      <w:r>
        <w:tab/>
      </w:r>
      <w:r w:rsidRPr="00D93574">
        <w:t>S</w:t>
      </w:r>
      <w:r>
        <w:t xml:space="preserve">ection </w:t>
      </w:r>
      <w:r w:rsidRPr="00D93574">
        <w:t>56</w:t>
      </w:r>
      <w:r>
        <w:noBreakHyphen/>
      </w:r>
      <w:r w:rsidRPr="00D93574">
        <w:t>5</w:t>
      </w:r>
      <w:r>
        <w:noBreakHyphen/>
      </w:r>
      <w:r w:rsidRPr="00D93574">
        <w:t>6170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6170.</w:t>
      </w:r>
      <w:r>
        <w:tab/>
      </w:r>
      <w:r w:rsidRPr="003F073C">
        <w:rPr>
          <w:strike/>
        </w:rPr>
        <w:t>The Department of Public Safety</w:t>
      </w:r>
      <w:r>
        <w:t xml:space="preserve"> </w:t>
      </w:r>
      <w:r>
        <w:rPr>
          <w:u w:val="single"/>
        </w:rPr>
        <w:t>SLED</w:t>
      </w:r>
      <w:r w:rsidRPr="001756BD">
        <w:t xml:space="preserve"> shall administer and enforce the provisions of this chapter with respect to State highways, and law enforcement officers generally shall also enforce this chapter within their respective jurisdictions.  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64050">
        <w:t>5</w:t>
      </w:r>
      <w:r>
        <w:t>.</w:t>
      </w:r>
      <w:r>
        <w:tab/>
      </w:r>
      <w:r w:rsidRPr="00D93574">
        <w:t>S</w:t>
      </w:r>
      <w:r>
        <w:t>ection</w:t>
      </w:r>
      <w:r w:rsidRPr="00D93574">
        <w:t xml:space="preserve"> 56</w:t>
      </w:r>
      <w:r>
        <w:noBreakHyphen/>
      </w:r>
      <w:r w:rsidRPr="00D93574">
        <w:t>5</w:t>
      </w:r>
      <w:r>
        <w:noBreakHyphen/>
      </w:r>
      <w:r w:rsidRPr="00D93574">
        <w:t>6525</w:t>
      </w:r>
      <w:r>
        <w:t>(A) of the 1976 Code, as last amended by Act 147 of 2005,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3F073C">
        <w:rPr>
          <w:strike/>
        </w:rPr>
        <w:t>The Department of Public Safety</w:t>
      </w:r>
      <w:r>
        <w:t xml:space="preserve"> </w:t>
      </w:r>
      <w:r>
        <w:rPr>
          <w:u w:val="single"/>
        </w:rPr>
        <w:t>SLED</w:t>
      </w:r>
      <w:r w:rsidRPr="001756BD">
        <w:t xml:space="preserve"> or any other law enforcement agency must not use a </w:t>
      </w:r>
      <w:r w:rsidRPr="00103E54">
        <w:t>‘</w:t>
      </w:r>
      <w:r w:rsidRPr="001756BD">
        <w:t>Click It or Ticket</w:t>
      </w:r>
      <w:r w:rsidRPr="00103E54">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64050">
        <w:t>6</w:t>
      </w:r>
      <w:r>
        <w:t>.</w:t>
      </w:r>
      <w:r>
        <w:tab/>
      </w:r>
      <w:r w:rsidRPr="00D93574">
        <w:t>S</w:t>
      </w:r>
      <w:r>
        <w:t>ection</w:t>
      </w:r>
      <w:r w:rsidRPr="00D93574">
        <w:t xml:space="preserve"> 56</w:t>
      </w:r>
      <w:r>
        <w:noBreakHyphen/>
      </w:r>
      <w:r w:rsidRPr="00D93574">
        <w:t>5</w:t>
      </w:r>
      <w:r>
        <w:noBreakHyphen/>
      </w:r>
      <w:r w:rsidRPr="00D93574">
        <w:t>6560</w:t>
      </w:r>
      <w:r>
        <w:t>(A) and (B) of the 1976 Code, as added by Act 147 of 2005,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Any time a motor vehicle is stopped by a state or local law enforcement officer without a citation being issued or an arrest being made, the officer who initiated the stop must complete a data collection form designed by </w:t>
      </w:r>
      <w:r w:rsidRPr="003F073C">
        <w:rPr>
          <w:strike/>
        </w:rPr>
        <w:t>the Department of Public Safety</w:t>
      </w:r>
      <w:r>
        <w:t xml:space="preserve"> </w:t>
      </w:r>
      <w:r>
        <w:rPr>
          <w:u w:val="single"/>
        </w:rPr>
        <w:t>SLED</w:t>
      </w:r>
      <w:r w:rsidRPr="001756BD">
        <w:t xml:space="preserve"> that must include information regarding the age, gender, and race or ethnicity of the driver of the vehicle.  This information may be gathered and transmitted electronically under the supervision of the </w:t>
      </w:r>
      <w:r w:rsidRPr="00340124">
        <w:rPr>
          <w:strike/>
        </w:rPr>
        <w:t>department</w:t>
      </w:r>
      <w:r w:rsidRPr="001756BD">
        <w:t xml:space="preserve"> </w:t>
      </w:r>
      <w:r w:rsidR="00340124" w:rsidRPr="00564050">
        <w:rPr>
          <w:u w:val="single"/>
        </w:rPr>
        <w:t>division</w:t>
      </w:r>
      <w:r w:rsidR="00340124">
        <w:rPr>
          <w:u w:val="single"/>
        </w:rPr>
        <w:t xml:space="preserve"> </w:t>
      </w:r>
      <w:r w:rsidRPr="001756BD">
        <w:t xml:space="preserve">which shall develop and maintain a database storing the information collected.  The </w:t>
      </w:r>
      <w:r w:rsidRPr="00564050">
        <w:rPr>
          <w:strike/>
        </w:rPr>
        <w:t>department</w:t>
      </w:r>
      <w:r w:rsidR="00564050">
        <w:t xml:space="preserve"> </w:t>
      </w:r>
      <w:r w:rsidR="00564050" w:rsidRPr="00564050">
        <w:rPr>
          <w:u w:val="single"/>
        </w:rPr>
        <w:t>division</w:t>
      </w:r>
      <w:r w:rsidRPr="001756BD">
        <w:t xml:space="preserve"> must promulgate rules and regulations with regard to the collection and submission of the information gathered.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3F073C">
        <w:rPr>
          <w:strike/>
        </w:rPr>
        <w:t>The Department of Public Safety</w:t>
      </w:r>
      <w:r>
        <w:t xml:space="preserve"> </w:t>
      </w:r>
      <w:r>
        <w:rPr>
          <w:u w:val="single"/>
        </w:rPr>
        <w:t>SLED</w:t>
      </w:r>
      <w:r w:rsidRPr="001756BD">
        <w:t xml:space="preserve"> shall develop and maintain a database for the information submitted to the </w:t>
      </w:r>
      <w:r w:rsidRPr="00340124">
        <w:rPr>
          <w:strike/>
        </w:rPr>
        <w:t>department</w:t>
      </w:r>
      <w:r w:rsidR="00340124">
        <w:t xml:space="preserve"> </w:t>
      </w:r>
      <w:r w:rsidR="00340124" w:rsidRPr="00564050">
        <w:rPr>
          <w:u w:val="single"/>
        </w:rPr>
        <w:t>division</w:t>
      </w:r>
      <w:r w:rsidRPr="001756BD">
        <w:t xml:space="preserve"> under subsection (A) and prepare a report to be posted on the </w:t>
      </w:r>
      <w:r w:rsidRPr="00340124">
        <w:rPr>
          <w:strike/>
        </w:rPr>
        <w:t>department’s</w:t>
      </w:r>
      <w:r w:rsidRPr="001756BD">
        <w:t xml:space="preserve"> </w:t>
      </w:r>
      <w:r w:rsidR="00340124" w:rsidRPr="00564050">
        <w:rPr>
          <w:u w:val="single"/>
        </w:rPr>
        <w:t>division</w:t>
      </w:r>
      <w:r w:rsidR="00340124">
        <w:rPr>
          <w:u w:val="single"/>
        </w:rPr>
        <w:t>’s</w:t>
      </w:r>
      <w:r w:rsidR="00340124">
        <w:t xml:space="preserve"> </w:t>
      </w:r>
      <w:r w:rsidRPr="001756BD">
        <w:t>website regarding motor vehicle stops u</w:t>
      </w:r>
      <w:r>
        <w:t>sing the collected information.”</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45126A">
        <w:t>7</w:t>
      </w:r>
      <w:r>
        <w:t>.</w:t>
      </w:r>
      <w:r>
        <w:tab/>
      </w:r>
      <w:r w:rsidRPr="00D93574">
        <w:t>S</w:t>
      </w:r>
      <w:r>
        <w:t>ection</w:t>
      </w:r>
      <w:r w:rsidRPr="00D93574">
        <w:t xml:space="preserve"> 56</w:t>
      </w:r>
      <w:r>
        <w:noBreakHyphen/>
      </w:r>
      <w:r w:rsidRPr="00D93574">
        <w:t>5</w:t>
      </w:r>
      <w:r>
        <w:noBreakHyphen/>
      </w:r>
      <w:r w:rsidRPr="00D93574">
        <w:t>6565</w:t>
      </w:r>
      <w:r>
        <w:t xml:space="preserve"> of the 1976 Code, as added by Act 147 of 2005,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5</w:t>
      </w:r>
      <w:r>
        <w:noBreakHyphen/>
        <w:t>6565.</w:t>
      </w:r>
      <w:r w:rsidRPr="001756BD">
        <w:t>(A)</w:t>
      </w:r>
      <w:r>
        <w:tab/>
      </w:r>
      <w:r w:rsidRPr="003F073C">
        <w:rPr>
          <w:strike/>
        </w:rPr>
        <w:t>The Department of Public Safety</w:t>
      </w:r>
      <w:r>
        <w:t xml:space="preserve"> </w:t>
      </w:r>
      <w:r>
        <w:rPr>
          <w:u w:val="single"/>
        </w:rPr>
        <w:t>SLED</w:t>
      </w:r>
      <w:r w:rsidRPr="001756BD">
        <w:t xml:space="preserve"> shall develop and implement education programs designed to create awareness of the state</w:t>
      </w:r>
      <w:r w:rsidRPr="00103E54">
        <w:t>’</w:t>
      </w:r>
      <w:r w:rsidRPr="001756BD">
        <w:t xml:space="preserve">s safety belt laws and to increase safety belt use in rural and ethnically diverse areas throughout the State.  </w:t>
      </w:r>
      <w:r w:rsidRPr="003F073C">
        <w:rPr>
          <w:strike/>
        </w:rPr>
        <w:t>The Department of Public Safety</w:t>
      </w:r>
      <w:r>
        <w:t xml:space="preserve"> </w:t>
      </w:r>
      <w:r>
        <w:rPr>
          <w:u w:val="single"/>
        </w:rPr>
        <w:t>SLED</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3F073C">
        <w:rPr>
          <w:strike/>
        </w:rPr>
        <w:t>The Department of Public Safety</w:t>
      </w:r>
      <w:r>
        <w:t xml:space="preserve"> </w:t>
      </w:r>
      <w:r>
        <w:rPr>
          <w:u w:val="single"/>
        </w:rPr>
        <w:t>SLED</w:t>
      </w:r>
      <w:r w:rsidRPr="001756BD">
        <w:t xml:space="preserve"> shall confer with members of the targeted communities for input on the development of effective safety education programs and on the identification of providers that have the appropriate experience with the targeted communities. </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3F073C">
        <w:rPr>
          <w:strike/>
        </w:rPr>
        <w:t>the Department of Public Safety</w:t>
      </w:r>
      <w:r>
        <w:t xml:space="preserve"> </w:t>
      </w:r>
      <w:r>
        <w:rPr>
          <w:u w:val="single"/>
        </w:rPr>
        <w:t>SLED</w:t>
      </w:r>
      <w:r w:rsidRPr="001756BD">
        <w:t xml:space="preserve"> to fund and carry out the programs jointly.  If there is coordination between the two departments, </w:t>
      </w:r>
      <w:r w:rsidRPr="003F073C">
        <w:rPr>
          <w:strike/>
        </w:rPr>
        <w:t>the Department of Public Safety</w:t>
      </w:r>
      <w:r>
        <w:t xml:space="preserve"> </w:t>
      </w:r>
      <w:r>
        <w:rPr>
          <w:u w:val="single"/>
        </w:rPr>
        <w:t>SLED</w:t>
      </w:r>
      <w:r w:rsidRPr="001756BD">
        <w:t xml:space="preserve"> has final authority on all issues including, but not limited to, program content and dissemination, allocation of funds, and procurement procedures. </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3F073C">
        <w:rPr>
          <w:strike/>
        </w:rPr>
        <w:t>The Department of Public Safety</w:t>
      </w:r>
      <w:r>
        <w:t xml:space="preserve"> </w:t>
      </w:r>
      <w:r>
        <w:rPr>
          <w:u w:val="single"/>
        </w:rPr>
        <w:t>SLED</w:t>
      </w:r>
      <w:r w:rsidRPr="001756BD">
        <w:t xml:space="preserve"> may use available federal funds or private sector contributions to meet the requirements of subsection (A).  The General Assembly may provide funds to supplement federal or private sector funds used by </w:t>
      </w:r>
      <w:r w:rsidRPr="003F073C">
        <w:rPr>
          <w:strike/>
        </w:rPr>
        <w:t>the Department of Public Safety</w:t>
      </w:r>
      <w:r>
        <w:t xml:space="preserve"> </w:t>
      </w:r>
      <w:r>
        <w:rPr>
          <w:u w:val="single"/>
        </w:rPr>
        <w:t>SLED</w:t>
      </w:r>
      <w:r w:rsidRPr="001756BD">
        <w:t xml:space="preserve"> or the Department of Transportation to develop and implement the programs described in subsection (A).  The General Assembly shall provide </w:t>
      </w:r>
      <w:r w:rsidRPr="003F073C">
        <w:rPr>
          <w:strike/>
        </w:rPr>
        <w:t>the Department of Public Safety</w:t>
      </w:r>
      <w:r>
        <w:t xml:space="preserve"> </w:t>
      </w:r>
      <w:r>
        <w:rPr>
          <w:u w:val="single"/>
        </w:rPr>
        <w:t>SLED</w:t>
      </w:r>
      <w:r w:rsidRPr="001756BD">
        <w:t xml:space="preserve"> the funds necessary to meet the requirements of subsection (A), if federal or privat</w:t>
      </w:r>
      <w:r>
        <w:t>e sector funds are unavailable.”</w:t>
      </w:r>
    </w:p>
    <w:p w:rsidR="00717862" w:rsidRPr="001756BD"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45126A">
        <w:t>8</w:t>
      </w:r>
      <w:r>
        <w:t>.</w:t>
      </w:r>
      <w:r>
        <w:tab/>
        <w:t xml:space="preserve">The final undesignated paragraph of </w:t>
      </w:r>
      <w:r w:rsidRPr="00D93574">
        <w:t>S</w:t>
      </w:r>
      <w:r>
        <w:t>ection</w:t>
      </w:r>
      <w:r w:rsidRPr="00D93574">
        <w:t xml:space="preserve"> 56</w:t>
      </w:r>
      <w:r>
        <w:noBreakHyphen/>
      </w:r>
      <w:r w:rsidRPr="00D93574">
        <w:t>7</w:t>
      </w:r>
      <w:r>
        <w:noBreakHyphen/>
      </w:r>
      <w:r w:rsidRPr="00D93574">
        <w:t>10</w:t>
      </w:r>
      <w:r>
        <w:t xml:space="preserve"> of the 1976 Code, as last amended by Act 68 of 2005,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712563"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No other ticket may be used for these offenses.  The service of the uniform traffic ticket shall vest all traffic, recorders</w:t>
      </w:r>
      <w:r w:rsidRPr="00103E54">
        <w:t>’</w:t>
      </w:r>
      <w:r w:rsidRPr="00712563">
        <w:t>, and magistrates</w:t>
      </w:r>
      <w:r w:rsidRPr="00103E54">
        <w:t>’</w:t>
      </w:r>
      <w:r w:rsidRPr="00712563">
        <w:t xml:space="preserve"> courts with jurisdiction to hear and to dispose of the charge for which the ticket was issued and served.  This ticket will be designed by the </w:t>
      </w:r>
      <w:r w:rsidRPr="0042725C">
        <w:rPr>
          <w:strike/>
        </w:rPr>
        <w:t>department</w:t>
      </w:r>
      <w:r w:rsidRPr="00712563">
        <w:t xml:space="preserve"> </w:t>
      </w:r>
      <w:r w:rsidR="0042725C" w:rsidRPr="0045126A">
        <w:rPr>
          <w:u w:val="single"/>
        </w:rPr>
        <w:t>division</w:t>
      </w:r>
      <w:r w:rsidR="0042725C">
        <w:t xml:space="preserve"> </w:t>
      </w:r>
      <w:r w:rsidRPr="00712563">
        <w:t xml:space="preserve">and approved by the Attorney General within thirty days of submission by the </w:t>
      </w:r>
      <w:r w:rsidRPr="0045126A">
        <w:rPr>
          <w:strike/>
        </w:rPr>
        <w:t>department</w:t>
      </w:r>
      <w:r w:rsidR="0045126A" w:rsidRPr="0045126A">
        <w:t xml:space="preserve"> </w:t>
      </w:r>
      <w:r w:rsidR="0045126A" w:rsidRPr="0045126A">
        <w:rPr>
          <w:u w:val="single"/>
        </w:rPr>
        <w:t>division</w:t>
      </w:r>
      <w:r w:rsidRPr="00712563">
        <w:t xml:space="preserve">.  A law enforcement agency may utilize computers and other electronic devices to issue uniform traffic citations and store information resulting from the issuance of a traffic citation if this method of issuing a citation has been approved by </w:t>
      </w:r>
      <w:r w:rsidRPr="003F073C">
        <w:rPr>
          <w:strike/>
        </w:rPr>
        <w:t>the Department of Public Safety</w:t>
      </w:r>
      <w:r>
        <w:t xml:space="preserve"> </w:t>
      </w:r>
      <w:r>
        <w:rPr>
          <w:u w:val="single"/>
        </w:rPr>
        <w:t>SLED</w:t>
      </w:r>
      <w:r>
        <w:t>.”</w:t>
      </w:r>
    </w:p>
    <w:p w:rsidR="00717862" w:rsidRPr="00712563"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45126A">
        <w:t>9</w:t>
      </w:r>
      <w:r>
        <w:t>.</w:t>
      </w:r>
      <w:r>
        <w:tab/>
      </w:r>
      <w:r w:rsidRPr="00D93574">
        <w:t>S</w:t>
      </w:r>
      <w:r>
        <w:t>ection</w:t>
      </w:r>
      <w:r w:rsidRPr="00D93574">
        <w:t xml:space="preserve"> 56</w:t>
      </w:r>
      <w:r>
        <w:noBreakHyphen/>
      </w:r>
      <w:r w:rsidRPr="00D93574">
        <w:t>7</w:t>
      </w:r>
      <w:r>
        <w:noBreakHyphen/>
      </w:r>
      <w:r w:rsidRPr="00D93574">
        <w:t>12</w:t>
      </w:r>
      <w:r>
        <w:t>(A)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712563"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noBreakHyphen/>
      </w:r>
      <w:r w:rsidRPr="00712563">
        <w:t>77</w:t>
      </w:r>
      <w:r>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3F073C">
        <w:rPr>
          <w:strike/>
        </w:rPr>
        <w:t>the Department of Public Safety</w:t>
      </w:r>
      <w:r>
        <w:t xml:space="preserve"> </w:t>
      </w:r>
      <w:r>
        <w:rPr>
          <w:u w:val="single"/>
        </w:rPr>
        <w:t>SLED</w:t>
      </w:r>
      <w:r>
        <w:t>.”</w:t>
      </w:r>
    </w:p>
    <w:p w:rsidR="00717862" w:rsidRPr="00712563"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45126A">
        <w:t>90</w:t>
      </w:r>
      <w:r>
        <w:t>.</w:t>
      </w:r>
      <w:r>
        <w:tab/>
      </w:r>
      <w:r w:rsidRPr="009010F8">
        <w:t>S</w:t>
      </w:r>
      <w:r>
        <w:t>ection</w:t>
      </w:r>
      <w:r w:rsidRPr="009010F8">
        <w:t xml:space="preserve"> 56</w:t>
      </w:r>
      <w:r>
        <w:noBreakHyphen/>
      </w:r>
      <w:r w:rsidRPr="009010F8">
        <w:t>7</w:t>
      </w:r>
      <w:r>
        <w:noBreakHyphen/>
      </w:r>
      <w:r w:rsidRPr="009010F8">
        <w:t>30</w:t>
      </w:r>
      <w:r>
        <w:t>(A) of the 1976 Code, as last amended by Act 68 of 2005,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712563"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(A)</w:t>
      </w:r>
      <w:r>
        <w:tab/>
      </w:r>
      <w:r w:rsidRPr="003F073C">
        <w:rPr>
          <w:strike/>
        </w:rPr>
        <w:t>The Department of Public Safety</w:t>
      </w:r>
      <w:r>
        <w:t xml:space="preserve"> </w:t>
      </w:r>
      <w:r>
        <w:rPr>
          <w:u w:val="single"/>
        </w:rPr>
        <w:t>SLED</w:t>
      </w:r>
      <w:r w:rsidRPr="00712563">
        <w:t xml:space="preserve"> shall have the traffic tickets printed.  Law enforcement agencies shall order tickets from </w:t>
      </w:r>
      <w:r w:rsidRPr="003F073C">
        <w:rPr>
          <w:strike/>
        </w:rPr>
        <w:t>the Department of Public Safety</w:t>
      </w:r>
      <w:r>
        <w:t xml:space="preserve"> </w:t>
      </w:r>
      <w:r>
        <w:rPr>
          <w:u w:val="single"/>
        </w:rPr>
        <w:t>SLED</w:t>
      </w:r>
      <w:r w:rsidRPr="00712563">
        <w:t xml:space="preserve"> and shall record the identifying numbers of the tickets received by them.  The cost of the tickets must be paid by the law enforcement agency.  The Department of Motor Vehicles records and audit copy must be forwarded to the Department of Motor Vehicles within ten days of the disposition of the case by final trial court action or by nolle prosequi.  The head of each law enforcement agency is responsible for the forwarding of the driver records and audit copies to the Department of Motor Vehicles and for conducting an annual inventory on December thirty</w:t>
      </w:r>
      <w:r>
        <w:noBreakHyphen/>
      </w:r>
      <w:r w:rsidRPr="00712563">
        <w:t>first of all tickets received but not disposed of by final trial court action or by nolle prosequi, and for forwarding the results of the inventory on a form prescribed by the Department of Motor Vehicles to the Department of Motor Vehicles within ten days of t</w:t>
      </w:r>
      <w:r>
        <w:t>he completion of the inventory.”</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45126A">
        <w:t>1</w:t>
      </w:r>
      <w:r>
        <w:t>.</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9</w:t>
      </w:r>
      <w:r>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w:t>
      </w:r>
      <w:r w:rsidR="0045126A">
        <w:rPr>
          <w:color w:val="000000" w:themeColor="text1"/>
          <w:u w:color="000000" w:themeColor="text1"/>
        </w:rPr>
        <w:t xml:space="preserve">of the 1976 Code </w:t>
      </w:r>
      <w:r>
        <w:rPr>
          <w:color w:val="000000" w:themeColor="text1"/>
          <w:u w:color="000000" w:themeColor="text1"/>
        </w:rPr>
        <w:t>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9</w:t>
      </w:r>
      <w:r>
        <w:rPr>
          <w:color w:val="000000" w:themeColor="text1"/>
          <w:u w:color="000000" w:themeColor="text1"/>
        </w:rPr>
        <w:noBreakHyphen/>
        <w:t>350.</w:t>
      </w:r>
      <w:r>
        <w:rPr>
          <w:color w:val="000000" w:themeColor="text1"/>
          <w:u w:color="000000" w:themeColor="text1"/>
        </w:rPr>
        <w:tab/>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B9659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45126A">
        <w:t>2</w:t>
      </w:r>
      <w:r>
        <w:t>.</w:t>
      </w:r>
      <w:r>
        <w:tab/>
      </w:r>
      <w:r w:rsidRPr="00A54173">
        <w:t>S</w:t>
      </w:r>
      <w:r>
        <w:t>ection</w:t>
      </w:r>
      <w:r w:rsidRPr="00A54173">
        <w:t xml:space="preserve"> 56</w:t>
      </w:r>
      <w:r>
        <w:noBreakHyphen/>
      </w:r>
      <w:r w:rsidRPr="00A54173">
        <w:t>10</w:t>
      </w:r>
      <w:r>
        <w:noBreakHyphen/>
      </w:r>
      <w:r w:rsidRPr="00A54173">
        <w:t>45</w:t>
      </w:r>
      <w:r>
        <w:t>(A)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D67F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tab/>
      </w:r>
      <w:r w:rsidRPr="003F073C">
        <w:rPr>
          <w:strike/>
        </w:rPr>
        <w:t>The Department of Public Safety</w:t>
      </w:r>
      <w:r>
        <w:t xml:space="preserve"> </w:t>
      </w:r>
      <w:r>
        <w:rPr>
          <w:u w:val="single"/>
        </w:rPr>
        <w:t>SLED</w:t>
      </w:r>
      <w:r w:rsidRPr="001D67F2">
        <w:t xml:space="preserve"> and the Department of Motor Vehicles each may enter into agreements with other municipal and county law enforcement agencies for the collection of suspended or revoked drivers</w:t>
      </w:r>
      <w:r w:rsidRPr="00103E54">
        <w:t>’</w:t>
      </w:r>
      <w:r w:rsidRPr="001D67F2">
        <w:t xml:space="preserve"> licenses, motor vehicle registrations, and motor vehicle plates.  The contracting department must assess a fifty dollar fine for each item recovered pursuant to this section in addition to any other fines assessed.    Upon collection, this fine must be returned on a quarterly basis to the general fund of the municipality or county which in</w:t>
      </w:r>
      <w:r>
        <w:t>itiated the enforcement action.”</w:t>
      </w:r>
    </w:p>
    <w:p w:rsidR="00717862" w:rsidRPr="001D67F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45126A">
        <w:t>3</w:t>
      </w:r>
      <w:r>
        <w:t>.</w:t>
      </w:r>
      <w:r>
        <w:tab/>
      </w:r>
      <w:r w:rsidRPr="00A54173">
        <w:t>S</w:t>
      </w:r>
      <w:r>
        <w:t>ection</w:t>
      </w:r>
      <w:r w:rsidRPr="00A54173">
        <w:t xml:space="preserve"> 56</w:t>
      </w:r>
      <w:r>
        <w:noBreakHyphen/>
      </w:r>
      <w:r w:rsidRPr="00A54173">
        <w:t>10</w:t>
      </w:r>
      <w:r>
        <w:noBreakHyphen/>
      </w:r>
      <w:r w:rsidRPr="00A54173">
        <w:t>552</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1D67F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10</w:t>
      </w:r>
      <w:r>
        <w:noBreakHyphen/>
        <w:t>552.</w:t>
      </w:r>
      <w:r>
        <w:tab/>
      </w:r>
      <w:r w:rsidRPr="001D67F2">
        <w:t>(A)</w:t>
      </w:r>
      <w:r>
        <w:tab/>
      </w:r>
      <w:r w:rsidRPr="001D67F2">
        <w:t>All funds collected as provided in Section 38</w:t>
      </w:r>
      <w:r>
        <w:noBreakHyphen/>
      </w:r>
      <w:r w:rsidRPr="001D67F2">
        <w:t>73</w:t>
      </w:r>
      <w:r>
        <w:noBreakHyphen/>
      </w:r>
      <w:r w:rsidRPr="001D67F2">
        <w:t xml:space="preserve">470 must be directed to the </w:t>
      </w:r>
      <w:r w:rsidRPr="00A54173">
        <w:rPr>
          <w:strike/>
        </w:rPr>
        <w:t>director</w:t>
      </w:r>
      <w:r>
        <w:t xml:space="preserve"> </w:t>
      </w:r>
      <w:r>
        <w:rPr>
          <w:u w:val="single"/>
        </w:rPr>
        <w:t>Chief</w:t>
      </w:r>
      <w:r w:rsidRPr="001D67F2">
        <w:t xml:space="preserve"> of </w:t>
      </w:r>
      <w:r w:rsidRPr="003F073C">
        <w:rPr>
          <w:strike/>
        </w:rPr>
        <w:t>the Department of Public Safety</w:t>
      </w:r>
      <w:r>
        <w:t xml:space="preserve"> </w:t>
      </w:r>
      <w:r>
        <w:rPr>
          <w:u w:val="single"/>
        </w:rPr>
        <w:t>SLED</w:t>
      </w:r>
      <w:r w:rsidRPr="001D67F2">
        <w:t xml:space="preserve"> for the establishment and maintenance of a special fund, to be known as the </w:t>
      </w:r>
      <w:r w:rsidRPr="00103E54">
        <w:t>‘</w:t>
      </w:r>
      <w:r w:rsidRPr="001D67F2">
        <w:t>Uninsured Enforcement Fund</w:t>
      </w:r>
      <w:r w:rsidRPr="00103E54">
        <w:t>’</w:t>
      </w:r>
      <w:r w:rsidRPr="001D67F2">
        <w:t xml:space="preserve">, to be used by </w:t>
      </w:r>
      <w:r w:rsidRPr="003F073C">
        <w:rPr>
          <w:strike/>
        </w:rPr>
        <w:t>the Department of Public Safety</w:t>
      </w:r>
      <w:r>
        <w:t xml:space="preserve"> </w:t>
      </w:r>
      <w:r>
        <w:rPr>
          <w:u w:val="single"/>
        </w:rPr>
        <w:t>SLED</w:t>
      </w:r>
      <w:r w:rsidRPr="001D67F2">
        <w:t xml:space="preserve"> for the purpose of enforcement and administration of Article 3, Chapter 10, Title 56. </w:t>
      </w:r>
    </w:p>
    <w:p w:rsidR="00717862" w:rsidRPr="001D67F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D67F2">
        <w:t>(B)</w:t>
      </w:r>
      <w:r>
        <w:tab/>
      </w:r>
      <w:r w:rsidRPr="001D67F2">
        <w:t>Fifty percent of the reinstatement fee as provided by Section 56</w:t>
      </w:r>
      <w:r>
        <w:noBreakHyphen/>
      </w:r>
      <w:r w:rsidRPr="001D67F2">
        <w:t>10</w:t>
      </w:r>
      <w:r>
        <w:noBreakHyphen/>
      </w:r>
      <w:r w:rsidRPr="001D67F2">
        <w:t xml:space="preserve">510(1) must be transferred by </w:t>
      </w:r>
      <w:r w:rsidRPr="003F073C">
        <w:rPr>
          <w:strike/>
        </w:rPr>
        <w:t>the Department of Public Safety</w:t>
      </w:r>
      <w:r>
        <w:t xml:space="preserve"> </w:t>
      </w:r>
      <w:r>
        <w:rPr>
          <w:u w:val="single"/>
        </w:rPr>
        <w:t>SLED</w:t>
      </w:r>
      <w:r w:rsidRPr="001D67F2">
        <w:t xml:space="preserve"> and recorded to the Uninsured Enforcement Fund to be used by </w:t>
      </w:r>
      <w:r w:rsidRPr="007C1CA7">
        <w:rPr>
          <w:strike/>
        </w:rPr>
        <w:t>the Department of Public Safety</w:t>
      </w:r>
      <w:r>
        <w:t xml:space="preserve"> </w:t>
      </w:r>
      <w:r>
        <w:rPr>
          <w:u w:val="single"/>
        </w:rPr>
        <w:t>SLED</w:t>
      </w:r>
      <w:r w:rsidRPr="001D67F2">
        <w:t xml:space="preserve"> as provided by subsection (A) of this section.  The remaining fifty percent of the reinstatement fee as provided by Section 56</w:t>
      </w:r>
      <w:r>
        <w:noBreakHyphen/>
      </w:r>
      <w:r w:rsidRPr="001D67F2">
        <w:t>10</w:t>
      </w:r>
      <w:r>
        <w:noBreakHyphen/>
      </w:r>
      <w:r w:rsidRPr="001D67F2">
        <w:t>510 must be retained in the Uninsured Motorist Fund to be used as provided in Sections 56</w:t>
      </w:r>
      <w:r>
        <w:noBreakHyphen/>
      </w:r>
      <w:r w:rsidRPr="001D67F2">
        <w:t>10</w:t>
      </w:r>
      <w:r>
        <w:noBreakHyphen/>
        <w:t>550, 38</w:t>
      </w:r>
      <w:r>
        <w:noBreakHyphen/>
        <w:t>77</w:t>
      </w:r>
      <w:r>
        <w:noBreakHyphen/>
        <w:t>151, and 38</w:t>
      </w:r>
      <w:r>
        <w:noBreakHyphen/>
        <w:t>77</w:t>
      </w:r>
      <w:r>
        <w:noBreakHyphen/>
        <w:t>154.”</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45126A">
        <w:t>4</w:t>
      </w:r>
      <w:r>
        <w:t>.</w:t>
      </w:r>
      <w:r>
        <w:tab/>
      </w:r>
      <w:r w:rsidRPr="00A54173">
        <w:t>S</w:t>
      </w:r>
      <w:r>
        <w:t>ection</w:t>
      </w:r>
      <w:r w:rsidRPr="00A54173">
        <w:t xml:space="preserve"> 56</w:t>
      </w:r>
      <w:r>
        <w:noBreakHyphen/>
      </w:r>
      <w:r w:rsidRPr="00A54173">
        <w:t>11</w:t>
      </w:r>
      <w:r>
        <w:noBreakHyphen/>
      </w:r>
      <w:r w:rsidRPr="00A54173">
        <w:t>20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8B6781"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20.</w:t>
      </w:r>
      <w:r>
        <w:tab/>
      </w:r>
      <w:r w:rsidRPr="008B6781">
        <w:t xml:space="preserve">The Department of Motor Vehicles and </w:t>
      </w:r>
      <w:r w:rsidRPr="007C1CA7">
        <w:rPr>
          <w:strike/>
        </w:rPr>
        <w:t>the Department of Public Safety</w:t>
      </w:r>
      <w:r>
        <w:t xml:space="preserve"> </w:t>
      </w:r>
      <w:r>
        <w:rPr>
          <w:u w:val="single"/>
        </w:rPr>
        <w:t>SLED</w:t>
      </w:r>
      <w:r w:rsidRPr="008B6781">
        <w:t xml:space="preserve"> each shall enforce this chapter with respect to the possession of correct registration and display of the proper identification marker.  Notwithstanding other provisions of this chapter, the </w:t>
      </w:r>
      <w:r w:rsidRPr="0045126A">
        <w:rPr>
          <w:strike/>
        </w:rPr>
        <w:t>department</w:t>
      </w:r>
      <w:r w:rsidRPr="008B6781">
        <w:t xml:space="preserve"> </w:t>
      </w:r>
      <w:r w:rsidR="0045126A" w:rsidRPr="0045126A">
        <w:rPr>
          <w:u w:val="single"/>
        </w:rPr>
        <w:t>division</w:t>
      </w:r>
      <w:r w:rsidR="0045126A">
        <w:t xml:space="preserve"> </w:t>
      </w:r>
      <w:r w:rsidRPr="008B6781">
        <w:t>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45126A">
        <w:t>5</w:t>
      </w:r>
      <w:r>
        <w:t>.</w:t>
      </w:r>
      <w:r>
        <w:tab/>
      </w:r>
      <w:r w:rsidRPr="00A54173">
        <w:t>S</w:t>
      </w:r>
      <w:r>
        <w:t>ection</w:t>
      </w:r>
      <w:r w:rsidRPr="00A54173">
        <w:t xml:space="preserve"> 56</w:t>
      </w:r>
      <w:r>
        <w:noBreakHyphen/>
      </w:r>
      <w:r w:rsidRPr="00A54173">
        <w:t>11</w:t>
      </w:r>
      <w:r>
        <w:noBreakHyphen/>
      </w:r>
      <w:r w:rsidRPr="00A54173">
        <w:t>40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8B6781"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11</w:t>
      </w:r>
      <w:r>
        <w:noBreakHyphen/>
        <w:t>40.</w:t>
      </w:r>
      <w:r>
        <w:tab/>
      </w:r>
      <w:r w:rsidRPr="008B6781">
        <w:t xml:space="preserve">The Department of Motor Vehicles, </w:t>
      </w:r>
      <w:r w:rsidRPr="007C1CA7">
        <w:rPr>
          <w:strike/>
        </w:rPr>
        <w:t>the Department of Public Safety</w:t>
      </w:r>
      <w:r>
        <w:t xml:space="preserve"> </w:t>
      </w:r>
      <w:r>
        <w:rPr>
          <w:u w:val="single"/>
        </w:rPr>
        <w:t>SLED</w:t>
      </w:r>
      <w:r w:rsidRPr="008B6781">
        <w:t>, and their agents and representatives have the right at any reasonable time to examine the books an</w:t>
      </w:r>
      <w:r>
        <w:t>d records of any motor carrier.”</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45126A">
        <w:t>6</w:t>
      </w:r>
      <w:r>
        <w:t>.</w:t>
      </w:r>
      <w:r>
        <w:tab/>
      </w:r>
      <w:r>
        <w:rPr>
          <w:color w:val="000000" w:themeColor="text1"/>
          <w:u w:color="000000" w:themeColor="text1"/>
        </w:rPr>
        <w:t xml:space="preserve">Section </w:t>
      </w:r>
      <w:r w:rsidRPr="00BD1416">
        <w:rPr>
          <w:color w:val="000000" w:themeColor="text1"/>
          <w:u w:color="000000" w:themeColor="text1"/>
        </w:rPr>
        <w:t>56</w:t>
      </w:r>
      <w:r>
        <w:rPr>
          <w:color w:val="000000" w:themeColor="text1"/>
          <w:u w:color="000000" w:themeColor="text1"/>
        </w:rPr>
        <w:noBreakHyphen/>
      </w:r>
      <w:r w:rsidRPr="00BD1416">
        <w:rPr>
          <w:color w:val="000000" w:themeColor="text1"/>
          <w:u w:color="000000" w:themeColor="text1"/>
        </w:rPr>
        <w:t>15</w:t>
      </w:r>
      <w:r>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 of the 1976 Code, as added by Act 9 of 2005,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124">
        <w:rPr>
          <w:color w:val="000000" w:themeColor="text1"/>
          <w:u w:color="000000" w:themeColor="text1"/>
        </w:rPr>
        <w:t>“</w:t>
      </w:r>
      <w:r>
        <w:rPr>
          <w:color w:val="000000" w:themeColor="text1"/>
          <w:u w:color="000000" w:themeColor="text1"/>
        </w:rPr>
        <w:t>Section 56</w:t>
      </w:r>
      <w:r>
        <w:rPr>
          <w:color w:val="000000" w:themeColor="text1"/>
          <w:u w:color="000000" w:themeColor="text1"/>
        </w:rPr>
        <w:noBreakHyphen/>
        <w:t>15</w:t>
      </w:r>
      <w:r>
        <w:rPr>
          <w:color w:val="000000" w:themeColor="text1"/>
          <w:u w:color="000000" w:themeColor="text1"/>
        </w:rPr>
        <w:noBreakHyphen/>
        <w:t>420.</w:t>
      </w:r>
      <w:r>
        <w:rPr>
          <w:color w:val="000000" w:themeColor="text1"/>
          <w:u w:color="000000" w:themeColor="text1"/>
        </w:rPr>
        <w:tab/>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shall promulgate regulations to implement the provis</w:t>
      </w:r>
      <w:r>
        <w:rPr>
          <w:color w:val="000000" w:themeColor="text1"/>
          <w:u w:color="000000" w:themeColor="text1"/>
        </w:rPr>
        <w:t>ions contained in this article.”</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45126A">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and used to support hi</w:t>
      </w:r>
      <w:r>
        <w:rPr>
          <w:color w:val="000000" w:themeColor="text1"/>
          <w:u w:color="000000" w:themeColor="text1"/>
        </w:rPr>
        <w:t>ghway patrol programs.”</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45126A"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98</w:t>
      </w:r>
      <w:r w:rsidR="00717862">
        <w:t>.</w:t>
      </w:r>
      <w:r w:rsidR="00717862">
        <w:tab/>
      </w:r>
      <w:r w:rsidR="00717862" w:rsidRPr="00A54173">
        <w:t>S</w:t>
      </w:r>
      <w:r w:rsidR="00717862">
        <w:t>ection</w:t>
      </w:r>
      <w:r w:rsidR="00717862" w:rsidRPr="00A54173">
        <w:t xml:space="preserve"> 56</w:t>
      </w:r>
      <w:r w:rsidR="00717862">
        <w:noBreakHyphen/>
      </w:r>
      <w:r w:rsidR="00717862" w:rsidRPr="00A54173">
        <w:t>35</w:t>
      </w:r>
      <w:r w:rsidR="00717862">
        <w:noBreakHyphen/>
      </w:r>
      <w:r w:rsidR="00717862" w:rsidRPr="00A54173">
        <w:t>50</w:t>
      </w:r>
      <w:r w:rsidR="00717862">
        <w:t xml:space="preserve"> of the 1976 Code, as added by Act 234 of 2008,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7E3C6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noBreakHyphen/>
        <w:t>35</w:t>
      </w:r>
      <w:r>
        <w:noBreakHyphen/>
        <w:t>50.</w:t>
      </w:r>
      <w:r>
        <w:tab/>
      </w:r>
      <w:r w:rsidRPr="007E3C65">
        <w:t>(A)</w:t>
      </w:r>
      <w:r>
        <w:tab/>
      </w:r>
      <w:r w:rsidRPr="007E3C65">
        <w:t>The State Transport Police</w:t>
      </w:r>
      <w:r>
        <w:t xml:space="preserve"> </w:t>
      </w:r>
      <w:r w:rsidRPr="00340124">
        <w:t xml:space="preserve">Division </w:t>
      </w:r>
      <w:r w:rsidRPr="007E3C65">
        <w:t xml:space="preserve">of </w:t>
      </w:r>
      <w:r w:rsidRPr="007C1CA7">
        <w:rPr>
          <w:strike/>
        </w:rPr>
        <w:t>the Department of Public Safety</w:t>
      </w:r>
      <w:r>
        <w:t xml:space="preserve"> </w:t>
      </w:r>
      <w:r>
        <w:rPr>
          <w:u w:val="single"/>
        </w:rPr>
        <w:t>SLED</w:t>
      </w:r>
      <w:r w:rsidRPr="007E3C65">
        <w:t xml:space="preserve"> is primarily responsible for enforcing the provisions of this chapter.  An officer or agent of the State Transport Police that observes a vehicle operator violating the provisions of this chapter is authorized to issue a citation to the offender.  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717862" w:rsidRPr="007E3C6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7C1CA7">
        <w:rPr>
          <w:strike/>
        </w:rPr>
        <w:t>the Department of Public Safety</w:t>
      </w:r>
      <w:r>
        <w:t xml:space="preserve"> </w:t>
      </w:r>
      <w:r>
        <w:rPr>
          <w:u w:val="single"/>
        </w:rPr>
        <w:t>SLED</w:t>
      </w:r>
      <w:r w:rsidRPr="007E3C65">
        <w:t xml:space="preserve"> or to receive a hearing in magistrates court.  If the individual at the time the citation is issued elects to pay his fine directly to </w:t>
      </w:r>
      <w:r w:rsidRPr="007C1CA7">
        <w:rPr>
          <w:strike/>
        </w:rPr>
        <w:t>the Department of Public Safety</w:t>
      </w:r>
      <w:r>
        <w:t xml:space="preserve"> </w:t>
      </w:r>
      <w:r>
        <w:rPr>
          <w:u w:val="single"/>
        </w:rPr>
        <w:t>SLED</w:t>
      </w:r>
      <w:r w:rsidRPr="007E3C65">
        <w:t xml:space="preserve"> within twenty</w:t>
      </w:r>
      <w:r>
        <w:noBreakHyphen/>
      </w:r>
      <w:r w:rsidRPr="007E3C65">
        <w:t xml:space="preserve">eight days, as specified on the citation, no assessments may be added to the original fine pursuant to this section.  The fine may be deposited with the arresting officer or a person </w:t>
      </w:r>
      <w:r w:rsidRPr="007C1CA7">
        <w:rPr>
          <w:strike/>
        </w:rPr>
        <w:t>the Department of Public Safety</w:t>
      </w:r>
      <w:r>
        <w:t xml:space="preserve"> </w:t>
      </w:r>
      <w:r>
        <w:rPr>
          <w:u w:val="single"/>
        </w:rPr>
        <w:t>SLED</w:t>
      </w:r>
      <w:r w:rsidRPr="007E3C65">
        <w:t xml:space="preserve"> may designate.  Within forty</w:t>
      </w:r>
      <w:r>
        <w:noBreakHyphen/>
      </w:r>
      <w:r w:rsidRPr="007E3C65">
        <w:t xml:space="preserve">five days of collection, fifty dollars of the monies collected by </w:t>
      </w:r>
      <w:r w:rsidRPr="007C1CA7">
        <w:rPr>
          <w:strike/>
        </w:rPr>
        <w:t>the Department of Public Safety</w:t>
      </w:r>
      <w:r>
        <w:t xml:space="preserve"> </w:t>
      </w:r>
      <w:r>
        <w:rPr>
          <w:u w:val="single"/>
        </w:rPr>
        <w:t>SLED</w:t>
      </w:r>
      <w:r w:rsidRPr="007E3C65">
        <w:t xml:space="preserve"> must be forwarded to the Department of Health and Environmental Control for deposit in the Diesel Idling Reduction Fund, twenty</w:t>
      </w:r>
      <w:r>
        <w:noBreakHyphen/>
      </w:r>
      <w:r w:rsidRPr="007E3C65">
        <w:t xml:space="preserve">five dollars of the monies collected must be deposited into an account to be used by </w:t>
      </w:r>
      <w:r w:rsidRPr="007C1CA7">
        <w:rPr>
          <w:strike/>
        </w:rPr>
        <w:t>the Department of Public Safety</w:t>
      </w:r>
      <w:r w:rsidRPr="00103E54">
        <w:rPr>
          <w:strike/>
        </w:rPr>
        <w:t>’</w:t>
      </w:r>
      <w:r w:rsidRPr="007C1CA7">
        <w:rPr>
          <w:strike/>
        </w:rPr>
        <w:t>s</w:t>
      </w:r>
      <w:r>
        <w:t xml:space="preserve"> </w:t>
      </w:r>
      <w:r>
        <w:rPr>
          <w:u w:val="single"/>
        </w:rPr>
        <w:t>SLED</w:t>
      </w:r>
      <w:r w:rsidRPr="00103E54">
        <w:rPr>
          <w:u w:val="single"/>
        </w:rPr>
        <w:t>’</w:t>
      </w:r>
      <w:r>
        <w:rPr>
          <w:u w:val="single"/>
        </w:rPr>
        <w:t>s</w:t>
      </w:r>
      <w:r>
        <w:t xml:space="preserve"> </w:t>
      </w:r>
      <w:r w:rsidRPr="007E3C65">
        <w:t xml:space="preserve">State Transport Police </w:t>
      </w:r>
      <w:r w:rsidRPr="00340124">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717862" w:rsidRPr="007E3C6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 xml:space="preserve">Magistrates have jurisdiction of all contested violations of this chapter.  Where a contested hearing is requested, any fine imposed is subject to all assessments and surcharges applicable by law.  The fine, surcharges, and assessments shall be distributed as set forth in the applicable law. </w:t>
      </w:r>
    </w:p>
    <w:p w:rsidR="00717862" w:rsidRPr="007E3C6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7C1CA7">
        <w:rPr>
          <w:strike/>
        </w:rPr>
        <w:t>the Department of Public Safety</w:t>
      </w:r>
      <w:r>
        <w:t xml:space="preserve"> </w:t>
      </w:r>
      <w:r>
        <w:rPr>
          <w:u w:val="single"/>
        </w:rPr>
        <w:t>SLED</w:t>
      </w:r>
      <w:r w:rsidRPr="007E3C65">
        <w:t xml:space="preserve"> within forty</w:t>
      </w:r>
      <w:r>
        <w:noBreakHyphen/>
      </w:r>
      <w:r w:rsidRPr="007E3C65">
        <w:t>five days after conviction, the driver</w:t>
      </w:r>
      <w:r w:rsidRPr="00103E54">
        <w:t>’</w:t>
      </w:r>
      <w:r w:rsidRPr="007E3C65">
        <w:t xml:space="preserve">s license of the vehicle operator found in violation of this chapter must be suspended.  The suspension continues until the fine is paid in full. </w:t>
      </w:r>
    </w:p>
    <w:p w:rsidR="00717862" w:rsidRPr="007E3C6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noBreakHyphen/>
      </w:r>
      <w:r w:rsidRPr="007E3C65">
        <w:t>1</w:t>
      </w:r>
      <w:r>
        <w:noBreakHyphen/>
      </w:r>
      <w:r w:rsidRPr="007E3C65">
        <w:t xml:space="preserve">4160(G) for idling violations.  </w:t>
      </w:r>
      <w:r w:rsidRPr="007C1CA7">
        <w:rPr>
          <w:strike/>
        </w:rPr>
        <w:t>The Department of Public Safety</w:t>
      </w:r>
      <w:r>
        <w:t xml:space="preserve"> </w:t>
      </w:r>
      <w:r>
        <w:rPr>
          <w:u w:val="single"/>
        </w:rPr>
        <w:t>SLED</w:t>
      </w:r>
      <w:r w:rsidRPr="007E3C65">
        <w:t xml:space="preserve"> must electronically transmit to the Department of Motor Vehicles all tickets issued pursuant to this section.  </w:t>
      </w:r>
      <w:r w:rsidRPr="007C1CA7">
        <w:rPr>
          <w:strike/>
        </w:rPr>
        <w:t>The Department of Public Safety</w:t>
      </w:r>
      <w:r>
        <w:t xml:space="preserve"> </w:t>
      </w:r>
      <w:r>
        <w:rPr>
          <w:u w:val="single"/>
        </w:rPr>
        <w:t>SLED</w:t>
      </w:r>
      <w:r w:rsidRPr="007E3C65">
        <w:t xml:space="preserve"> and the Department of Motor Vehicles must work together to develop an electronic exchange of infor</w:t>
      </w:r>
      <w:r>
        <w:t>mation over the next two years.”</w:t>
      </w:r>
    </w:p>
    <w:p w:rsidR="00717862" w:rsidRPr="008B6781"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45126A">
        <w:t>9</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180.</w:t>
      </w:r>
      <w:r>
        <w:rPr>
          <w:color w:val="000000" w:themeColor="text1"/>
          <w:u w:color="000000" w:themeColor="text1"/>
        </w:rPr>
        <w:tab/>
      </w:r>
      <w:r w:rsidRPr="00BD1416">
        <w:rPr>
          <w:color w:val="000000" w:themeColor="text1"/>
          <w:u w:color="000000" w:themeColor="text1"/>
        </w:rPr>
        <w:t>All persons to whom open</w:t>
      </w:r>
      <w:r>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Pr>
          <w:color w:val="000000" w:themeColor="text1"/>
          <w:u w:color="000000" w:themeColor="text1"/>
        </w:rPr>
        <w:noBreakHyphen/>
      </w:r>
      <w:r w:rsidRPr="00BD1416">
        <w:rPr>
          <w:color w:val="000000" w:themeColor="text1"/>
          <w:u w:color="000000" w:themeColor="text1"/>
        </w:rPr>
        <w:t>first, March thirty</w:t>
      </w:r>
      <w:r>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Pr>
          <w:color w:val="000000" w:themeColor="text1"/>
          <w:u w:color="000000" w:themeColor="text1"/>
        </w:rPr>
        <w:noBreakHyphen/>
      </w:r>
      <w:r w:rsidRPr="00BD1416">
        <w:rPr>
          <w:color w:val="000000" w:themeColor="text1"/>
          <w:u w:color="000000" w:themeColor="text1"/>
        </w:rPr>
        <w:t>3</w:t>
      </w:r>
      <w:r>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Pr>
          <w:color w:val="000000" w:themeColor="text1"/>
          <w:u w:color="000000" w:themeColor="text1"/>
        </w:rPr>
        <w:noBreakHyphen/>
      </w:r>
      <w:r w:rsidRPr="00BD1416">
        <w:rPr>
          <w:color w:val="000000" w:themeColor="text1"/>
          <w:u w:color="000000" w:themeColor="text1"/>
        </w:rPr>
        <w:t>end permits is one dollar a trip.  Persons to whom open</w:t>
      </w:r>
      <w:r>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45126A">
        <w:t>100</w:t>
      </w:r>
      <w:r>
        <w:t>.</w:t>
      </w:r>
      <w:r>
        <w:tab/>
      </w:r>
      <w:r w:rsidRPr="00A54173">
        <w:t>S</w:t>
      </w:r>
      <w:r>
        <w:t>ection</w:t>
      </w:r>
      <w:r w:rsidRPr="00A54173">
        <w:t xml:space="preserve"> 58</w:t>
      </w:r>
      <w:r>
        <w:noBreakHyphen/>
      </w:r>
      <w:r w:rsidRPr="00A54173">
        <w:t>23</w:t>
      </w:r>
      <w:r>
        <w:noBreakHyphen/>
      </w:r>
      <w:r w:rsidRPr="00A54173">
        <w:t>50</w:t>
      </w:r>
      <w:r>
        <w:t xml:space="preserve"> of the 1976 Code, as last amended by Act 425 of 1996,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noBreakHyphen/>
        <w:t>23</w:t>
      </w:r>
      <w:r>
        <w:noBreakHyphen/>
        <w:t>50.</w:t>
      </w:r>
      <w:r>
        <w:tab/>
      </w:r>
      <w:r w:rsidRPr="00E125B5">
        <w:t>(A)</w:t>
      </w:r>
      <w:r>
        <w:tab/>
      </w:r>
      <w:r w:rsidRPr="00E125B5">
        <w:t xml:space="preserve">Articles 1 to 11 of this chapter do not apply to: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w:t>
      </w:r>
      <w:r>
        <w:tab/>
      </w:r>
      <w:r w:rsidRPr="00E125B5">
        <w:t xml:space="preserve">motor vehicles used exclusively for transporting persons to and from schools, Sunday Schools, churches, or religious services, or to or from picnics or upon special prearranged excursions;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(2)</w:t>
      </w:r>
      <w:r>
        <w:tab/>
      </w:r>
      <w:r w:rsidRPr="00E125B5">
        <w:t xml:space="preserve">the United States mail carriers operating star routes, while engaged solely in carrying mail;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(3)</w:t>
      </w:r>
      <w:r>
        <w:tab/>
      </w:r>
      <w:r w:rsidRPr="00E125B5">
        <w:t xml:space="preserve">farmers or dairymen hauling dairy or farm products;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(4)</w:t>
      </w:r>
      <w:r>
        <w:tab/>
      </w:r>
      <w:r w:rsidRPr="00E125B5">
        <w:t xml:space="preserve">persons transporting agricultural livestock and poultry feeds, including ingredients;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(5)</w:t>
      </w:r>
      <w:r>
        <w:tab/>
      </w:r>
      <w:r w:rsidRPr="00E125B5">
        <w:t xml:space="preserve">other persons engaged in hauling perishable products of the farm or dairy products for hire from the farm to the first market when sold in South Carolina;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(6)</w:t>
      </w:r>
      <w:r>
        <w:tab/>
      </w:r>
      <w:r w:rsidRPr="00E125B5">
        <w:t xml:space="preserve">lumber haulers engaged in transporting lumber from the forest to shipping points in this State;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C1CA7">
        <w:rPr>
          <w:strike/>
        </w:rPr>
        <w:t>the Department of Public Safety</w:t>
      </w:r>
      <w:r>
        <w:t xml:space="preserve"> </w:t>
      </w:r>
      <w:r>
        <w:rPr>
          <w:u w:val="single"/>
        </w:rPr>
        <w:t>SLED</w:t>
      </w:r>
      <w:r w:rsidRPr="00103E54">
        <w:t>’</w:t>
      </w:r>
      <w:r w:rsidRPr="00E125B5">
        <w:t xml:space="preserve">s Transport Police </w:t>
      </w:r>
      <w:r w:rsidRPr="00A54173">
        <w:rPr>
          <w:strike/>
        </w:rPr>
        <w:t>Division</w:t>
      </w:r>
      <w:r>
        <w:t xml:space="preserve"> </w:t>
      </w:r>
      <w:r w:rsidR="0045126A">
        <w:rPr>
          <w:u w:val="single"/>
        </w:rPr>
        <w:t>S</w:t>
      </w:r>
      <w:r>
        <w:rPr>
          <w:u w:val="single"/>
        </w:rPr>
        <w:t>ection</w:t>
      </w:r>
      <w:r w:rsidRPr="00E125B5">
        <w:t xml:space="preserve">;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(8)</w:t>
      </w:r>
      <w:r>
        <w:tab/>
      </w:r>
      <w:r w:rsidRPr="00E125B5">
        <w:t xml:space="preserve">a vehicle engaged in hauling, towing, or transporting wrecked or damaged vehicles;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(9)</w:t>
      </w:r>
      <w:r>
        <w:tab/>
      </w:r>
      <w:r w:rsidRPr="00E125B5">
        <w:t xml:space="preserve">vehicles used in ridesharing;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(10)</w:t>
      </w:r>
      <w:r>
        <w:tab/>
      </w:r>
      <w:r w:rsidRPr="00E125B5">
        <w:t>single</w:t>
      </w:r>
      <w:r>
        <w:noBreakHyphen/>
      </w:r>
      <w:r w:rsidRPr="00E125B5">
        <w:t xml:space="preserve">source lessors of vehicles and drivers who lease the motor vehicles and drivers to uncertificated motor vehicle carriers that conduct transportation of property (other than used household goods) in furtherance of and within the scope of their nontransportation primary enterprises, when the period of the lease is for thirty days or more, the lessee maintains insurance coverage for the protection of the public, a copy of the lease is carried in the motor vehicle during the period of the lease, and there is displayed on both sides of the motor vehicle a placard identifying the lessee.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E125B5">
        <w:t>(B)</w:t>
      </w:r>
      <w:r>
        <w:tab/>
      </w:r>
      <w:r w:rsidRPr="00E125B5">
        <w:t xml:space="preserve">For the purposes of this section, perishable products of </w:t>
      </w:r>
      <w:r>
        <w:t>the farm include hay and straw.”</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45126A">
        <w:t>1</w:t>
      </w:r>
      <w:r>
        <w:t>.</w:t>
      </w:r>
      <w:r>
        <w:tab/>
      </w:r>
      <w:r w:rsidRPr="00A54173">
        <w:t>S</w:t>
      </w:r>
      <w:r>
        <w:t>ection</w:t>
      </w:r>
      <w:r w:rsidRPr="00A54173">
        <w:t xml:space="preserve"> 58</w:t>
      </w:r>
      <w:r>
        <w:noBreakHyphen/>
      </w:r>
      <w:r w:rsidRPr="00A54173">
        <w:t>23</w:t>
      </w:r>
      <w:r>
        <w:noBreakHyphen/>
      </w:r>
      <w:r w:rsidRPr="00A54173">
        <w:t>1120</w:t>
      </w:r>
      <w:r>
        <w:t xml:space="preserve"> of the 1976 Code, as last amended by Act 318 of 2006, is further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noBreakHyphen/>
        <w:t>23</w:t>
      </w:r>
      <w:r>
        <w:noBreakHyphen/>
        <w:t>1120.</w:t>
      </w:r>
      <w:r>
        <w:tab/>
      </w:r>
      <w:r w:rsidRPr="00E125B5">
        <w:t>Each for</w:t>
      </w:r>
      <w:r>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717862" w:rsidRPr="00E125B5"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C1CA7">
        <w:rPr>
          <w:strike/>
        </w:rPr>
        <w:t>The Department of Public Safety</w:t>
      </w:r>
      <w:r>
        <w:t xml:space="preserve"> </w:t>
      </w:r>
      <w:r>
        <w:rPr>
          <w:u w:val="single"/>
        </w:rPr>
        <w:t>SLED</w:t>
      </w:r>
      <w:r w:rsidRPr="00E125B5">
        <w:t xml:space="preserve"> may promulgate regulations to ensure the safe operation of motor carriers.  The Transport Police </w:t>
      </w:r>
      <w:r w:rsidRPr="00A54173">
        <w:rPr>
          <w:strike/>
        </w:rPr>
        <w:t>Division</w:t>
      </w:r>
      <w:r>
        <w:t xml:space="preserve"> </w:t>
      </w:r>
      <w:r w:rsidR="0045126A">
        <w:rPr>
          <w:u w:val="single"/>
        </w:rPr>
        <w:t>S</w:t>
      </w:r>
      <w:r>
        <w:rPr>
          <w:u w:val="single"/>
        </w:rPr>
        <w:t>ection</w:t>
      </w:r>
      <w:r w:rsidRPr="00E125B5">
        <w:t xml:space="preserve"> of </w:t>
      </w:r>
      <w:r w:rsidRPr="007C1CA7">
        <w:rPr>
          <w:strike/>
        </w:rPr>
        <w:t>the Department of Public Safety</w:t>
      </w:r>
      <w:r>
        <w:t xml:space="preserve"> </w:t>
      </w:r>
      <w:r>
        <w:rPr>
          <w:u w:val="single"/>
        </w:rPr>
        <w:t>SLED</w:t>
      </w:r>
      <w:r w:rsidRPr="00E125B5">
        <w:t xml:space="preserve"> has exclusive authority in this State for enforcement of the commercial motor vehicle carrier laws, which include Federal Motor Carrier Safety Regulations, Hazardous Material Regulations, and size a</w:t>
      </w:r>
      <w:r>
        <w:t>nd weight laws and regulations.”</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45126A">
        <w:t>2</w:t>
      </w:r>
      <w:r>
        <w:t>.</w:t>
      </w:r>
      <w:r>
        <w:tab/>
      </w:r>
      <w:r w:rsidRPr="00A54173">
        <w:t>S</w:t>
      </w:r>
      <w:r>
        <w:t>ection</w:t>
      </w:r>
      <w:r w:rsidRPr="00A54173">
        <w:t xml:space="preserve"> 59</w:t>
      </w:r>
      <w:r>
        <w:noBreakHyphen/>
      </w:r>
      <w:r w:rsidRPr="00A54173">
        <w:t>67</w:t>
      </w:r>
      <w:r>
        <w:noBreakHyphen/>
      </w:r>
      <w:r w:rsidRPr="00A54173">
        <w:t>20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6503EE"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20.</w:t>
      </w:r>
      <w:r>
        <w:tab/>
      </w:r>
      <w:r w:rsidRPr="006503EE">
        <w:t xml:space="preserve">The State Board of Education, by and with the advice of </w:t>
      </w:r>
      <w:r w:rsidRPr="007C1CA7">
        <w:rPr>
          <w:strike/>
        </w:rPr>
        <w:t>the Department of Public Safety</w:t>
      </w:r>
      <w:r>
        <w:t xml:space="preserve"> </w:t>
      </w:r>
      <w:r>
        <w:rPr>
          <w:u w:val="single"/>
        </w:rPr>
        <w:t>SLED</w:t>
      </w:r>
      <w:r w:rsidRPr="006503EE">
        <w:t xml:space="preserve">, shall adopt and enforce regulations not inconsistent with Chapter 5 </w:t>
      </w:r>
      <w:r w:rsidRPr="0045126A">
        <w:rPr>
          <w:strike/>
        </w:rPr>
        <w:t>of</w:t>
      </w:r>
      <w:r w:rsidR="0045126A" w:rsidRPr="0045126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be subject to such regulations.  Any officer or employee of any school district who violates any of such regulations or fails to include the obligation to comply with such regulations in any contract executed by him on behalf of a school district shall be guilty of misconduct and subject to removal from office or employment.  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717862" w:rsidRDefault="00717862" w:rsidP="00717862">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45126A">
        <w:t>3</w:t>
      </w:r>
      <w:r>
        <w:t>.</w:t>
      </w:r>
      <w:r>
        <w:tab/>
      </w:r>
      <w:r w:rsidRPr="00C87DB7">
        <w:t>S</w:t>
      </w:r>
      <w:r>
        <w:t>ection</w:t>
      </w:r>
      <w:r w:rsidRPr="00C87DB7">
        <w:t xml:space="preserve"> 59</w:t>
      </w:r>
      <w:r>
        <w:noBreakHyphen/>
      </w:r>
      <w:r w:rsidRPr="00C87DB7">
        <w:t>67</w:t>
      </w:r>
      <w:r>
        <w:noBreakHyphen/>
      </w:r>
      <w:r w:rsidRPr="00C87DB7">
        <w:t>260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noBreakHyphen/>
        <w:t>67</w:t>
      </w:r>
      <w:r>
        <w:noBreakHyphen/>
        <w:t>260.</w:t>
      </w:r>
      <w:r>
        <w:tab/>
      </w:r>
      <w:r w:rsidRPr="007C1CA7">
        <w:rPr>
          <w:strike/>
        </w:rPr>
        <w:t>The Department of Public Safety</w:t>
      </w:r>
      <w:r>
        <w:t xml:space="preserve"> </w:t>
      </w:r>
      <w:r>
        <w:rPr>
          <w:u w:val="single"/>
        </w:rPr>
        <w:t>SLED</w:t>
      </w:r>
      <w:r w:rsidRPr="006503EE">
        <w:t xml:space="preserve"> shall have the operation of school buses spot checked periodically and report all infractions of the laws or misconduct of any kind on the part of the drivers to the chairman of the board of trustees of the schoo</w:t>
      </w:r>
      <w:r>
        <w:t>l that may be affected thereby.”</w:t>
      </w:r>
    </w:p>
    <w:p w:rsidR="00717862" w:rsidRPr="006503EE"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45126A">
        <w:t>4</w:t>
      </w:r>
      <w:r>
        <w:t>.</w:t>
      </w:r>
      <w:r>
        <w:tab/>
      </w:r>
      <w:r w:rsidRPr="00C87DB7">
        <w:t>S</w:t>
      </w:r>
      <w:r>
        <w:t>ection</w:t>
      </w:r>
      <w:r w:rsidRPr="00C87DB7">
        <w:t xml:space="preserve"> 59</w:t>
      </w:r>
      <w:r>
        <w:noBreakHyphen/>
      </w:r>
      <w:r w:rsidRPr="00C87DB7">
        <w:t>67</w:t>
      </w:r>
      <w:r>
        <w:noBreakHyphen/>
      </w:r>
      <w:r w:rsidRPr="00C87DB7">
        <w:t>570</w:t>
      </w:r>
      <w:r>
        <w:t xml:space="preserve"> 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717862" w:rsidRPr="006503EE"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noBreakHyphen/>
      </w:r>
      <w:r w:rsidRPr="00C87DB7">
        <w:t>67</w:t>
      </w:r>
      <w:r>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C1CA7">
        <w:rPr>
          <w:strike/>
        </w:rPr>
        <w:t>the Department of Public Safety</w:t>
      </w:r>
      <w:r>
        <w:t xml:space="preserve"> </w:t>
      </w:r>
      <w:r>
        <w:rPr>
          <w:u w:val="single"/>
        </w:rPr>
        <w:t>SLED</w:t>
      </w:r>
      <w:r w:rsidRPr="006503EE">
        <w:t xml:space="preserve"> under this article or the operation of buses on the highways shall be adopted only jointly with </w:t>
      </w:r>
      <w:r w:rsidRPr="007C1CA7">
        <w:rPr>
          <w:strike/>
        </w:rPr>
        <w:t>the Department of Public Safety</w:t>
      </w:r>
      <w:r>
        <w:t xml:space="preserve"> </w:t>
      </w:r>
      <w:r>
        <w:rPr>
          <w:u w:val="single"/>
        </w:rPr>
        <w:t>SLED</w:t>
      </w:r>
      <w:r>
        <w:t>.”</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45126A">
        <w:t>5</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124">
        <w:rPr>
          <w:color w:val="000000" w:themeColor="text1"/>
          <w:u w:color="000000" w:themeColor="text1"/>
        </w:rPr>
        <w:t>“</w:t>
      </w:r>
      <w:r>
        <w:rPr>
          <w:color w:val="000000" w:themeColor="text1"/>
          <w:u w:color="000000" w:themeColor="text1"/>
        </w:rPr>
        <w:t>Section 61</w:t>
      </w:r>
      <w:r>
        <w:rPr>
          <w:color w:val="000000" w:themeColor="text1"/>
          <w:u w:color="000000" w:themeColor="text1"/>
        </w:rPr>
        <w:noBreakHyphen/>
        <w:t>6</w:t>
      </w:r>
      <w:r>
        <w:rPr>
          <w:color w:val="000000" w:themeColor="text1"/>
          <w:u w:color="000000" w:themeColor="text1"/>
        </w:rPr>
        <w:noBreakHyphen/>
        <w:t>2900.</w:t>
      </w:r>
      <w:r>
        <w:rPr>
          <w:color w:val="000000" w:themeColor="text1"/>
          <w:u w:color="000000" w:themeColor="text1"/>
        </w:rPr>
        <w:tab/>
      </w:r>
      <w:r w:rsidRPr="00BD1416">
        <w:rPr>
          <w:color w:val="000000" w:themeColor="text1"/>
          <w:u w:color="000000" w:themeColor="text1"/>
        </w:rPr>
        <w:t xml:space="preserve">Alcoholic liquors must be shipped or moved from a point outside this State to a point inside the State only by railroad companies, steamship companies, express companies, or truck companies authorized to do business in the State as common carriers by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producer originating the shipment.  The shipment of alcoholic liquors must be either stored in the warehouse of the food manufacturer licensed pursuant to Section 61</w:t>
      </w:r>
      <w:r>
        <w:rPr>
          <w:color w:val="000000" w:themeColor="text1"/>
          <w:u w:color="000000" w:themeColor="text1"/>
        </w:rPr>
        <w:noBreakHyphen/>
      </w:r>
      <w:r w:rsidRPr="00BD1416">
        <w:rPr>
          <w:color w:val="000000" w:themeColor="text1"/>
          <w:u w:color="000000" w:themeColor="text1"/>
        </w:rPr>
        <w:t>1</w:t>
      </w:r>
      <w:r>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Pr="00103E54">
        <w:rPr>
          <w:color w:val="000000" w:themeColor="text1"/>
          <w:u w:color="000000" w:themeColor="text1"/>
        </w:rPr>
        <w:t>’</w:t>
      </w:r>
      <w:r w:rsidRPr="00BD1416">
        <w:rPr>
          <w:color w:val="000000" w:themeColor="text1"/>
          <w:u w:color="000000" w:themeColor="text1"/>
        </w:rPr>
        <w:t>s warehouse to a licensed South Carolina wholesaler may be made in a vehicle owned or operated by the wholesaler.  If alcoholic liquors are stored in the warehouse of a registered producer, or after delivery to the producer representative is complete, they may be shipped to a licensed wholesaler or to a point outside this State.  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45126A">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124">
        <w:rPr>
          <w:color w:val="000000" w:themeColor="text1"/>
          <w:u w:color="000000" w:themeColor="text1"/>
        </w:rPr>
        <w:t>“</w:t>
      </w:r>
      <w:r>
        <w:rPr>
          <w:color w:val="000000" w:themeColor="text1"/>
          <w:u w:color="000000" w:themeColor="text1"/>
        </w:rPr>
        <w:t>Section 61</w:t>
      </w:r>
      <w:r>
        <w:rPr>
          <w:color w:val="000000" w:themeColor="text1"/>
          <w:u w:color="000000" w:themeColor="text1"/>
        </w:rPr>
        <w:noBreakHyphen/>
        <w:t>6</w:t>
      </w:r>
      <w:r>
        <w:rPr>
          <w:color w:val="000000" w:themeColor="text1"/>
          <w:u w:color="000000" w:themeColor="text1"/>
        </w:rPr>
        <w:noBreakHyphen/>
        <w:t>4250.</w:t>
      </w:r>
      <w:r>
        <w:rPr>
          <w:color w:val="000000" w:themeColor="text1"/>
          <w:u w:color="000000" w:themeColor="text1"/>
        </w:rPr>
        <w:tab/>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4720.  The department must maintain a file of these violations.  A copy of the department</w:t>
      </w:r>
      <w:r w:rsidRPr="00103E54">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recited in the records.  The department must, upon receipt of a record of conviction, plea of guilty, plea of nolo contendere, or forfeiture of bond for the violation of the provisions of this article prohibiting the transportation of alcoholic liquors, forward to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w:t>
      </w:r>
      <w:r>
        <w:rPr>
          <w:color w:val="000000" w:themeColor="text1"/>
          <w:u w:color="000000" w:themeColor="text1"/>
        </w:rPr>
        <w:t>a certified copy of the record.”</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45126A">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Pr>
          <w:color w:val="000000" w:themeColor="text1"/>
          <w:u w:color="000000" w:themeColor="text1"/>
        </w:rPr>
        <w:noBreakHyphen/>
      </w:r>
      <w:r w:rsidRPr="00BD1416">
        <w:rPr>
          <w:color w:val="000000" w:themeColor="text1"/>
          <w:u w:color="000000" w:themeColor="text1"/>
        </w:rPr>
        <w:t>6</w:t>
      </w:r>
      <w:r>
        <w:rPr>
          <w:color w:val="000000" w:themeColor="text1"/>
          <w:u w:color="000000" w:themeColor="text1"/>
        </w:rPr>
        <w:noBreakHyphen/>
      </w:r>
      <w:r w:rsidRPr="00BD1416">
        <w:rPr>
          <w:color w:val="000000" w:themeColor="text1"/>
          <w:u w:color="000000" w:themeColor="text1"/>
        </w:rPr>
        <w:t>42</w:t>
      </w:r>
      <w:r w:rsidR="00340124">
        <w:rPr>
          <w:color w:val="000000" w:themeColor="text1"/>
          <w:u w:color="000000" w:themeColor="text1"/>
        </w:rPr>
        <w:t>9</w:t>
      </w:r>
      <w:r w:rsidRPr="00BD1416">
        <w:rPr>
          <w:color w:val="000000" w:themeColor="text1"/>
          <w:u w:color="000000" w:themeColor="text1"/>
        </w:rPr>
        <w:t>0</w:t>
      </w:r>
      <w:r>
        <w:rPr>
          <w:color w:val="000000" w:themeColor="text1"/>
          <w:u w:color="000000" w:themeColor="text1"/>
        </w:rPr>
        <w:t xml:space="preserve">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Pr>
          <w:color w:val="000000" w:themeColor="text1"/>
          <w:u w:color="000000" w:themeColor="text1"/>
        </w:rPr>
        <w:noBreakHyphen/>
        <w:t>6</w:t>
      </w:r>
      <w:r>
        <w:rPr>
          <w:color w:val="000000" w:themeColor="text1"/>
          <w:u w:color="000000" w:themeColor="text1"/>
        </w:rPr>
        <w:noBreakHyphen/>
        <w:t>4290.</w:t>
      </w:r>
      <w:r>
        <w:rPr>
          <w:color w:val="000000" w:themeColor="text1"/>
          <w:u w:color="000000" w:themeColor="text1"/>
        </w:rPr>
        <w:tab/>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Pr="00103E54">
        <w:rPr>
          <w:color w:val="000000" w:themeColor="text1"/>
          <w:u w:color="000000" w:themeColor="text1"/>
        </w:rPr>
        <w:t>’</w:t>
      </w:r>
      <w:r w:rsidRPr="00BD1416">
        <w:rPr>
          <w:color w:val="000000" w:themeColor="text1"/>
          <w:u w:color="000000" w:themeColor="text1"/>
        </w:rPr>
        <w:t>s license of the person for a period of six months for a first offense, for a period of one year for a second offense, and for a period of two years for a third and subsequent offense.  During the period of the suspension under this section, no vehicle may be registered in the person</w:t>
      </w:r>
      <w:r w:rsidRPr="00103E54">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45126A">
        <w:t>8</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1860</w:t>
      </w:r>
      <w:r>
        <w:rPr>
          <w:color w:val="000000" w:themeColor="text1"/>
          <w:u w:color="000000" w:themeColor="text1"/>
        </w:rPr>
        <w:t xml:space="preserve">(B)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An aftercare counselor or probation or parole agent who has successfully completed Class I or II law enforcement officer training and received a certificate from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pursuant to the provisions of Article 9, Chapter 6 </w:t>
      </w:r>
      <w:r w:rsidRPr="0045126A">
        <w:rPr>
          <w:strike/>
          <w:color w:val="000000" w:themeColor="text1"/>
          <w:u w:color="000000" w:themeColor="text1"/>
        </w:rPr>
        <w:t>of</w:t>
      </w:r>
      <w:r w:rsidR="0045126A" w:rsidRPr="0045126A">
        <w:rPr>
          <w:color w:val="000000" w:themeColor="text1"/>
          <w:u w:val="single" w:color="000000" w:themeColor="text1"/>
        </w:rPr>
        <w:t>,</w:t>
      </w:r>
      <w:r w:rsidR="0045126A">
        <w:rPr>
          <w:color w:val="000000" w:themeColor="text1"/>
          <w:u w:val="single" w:color="000000" w:themeColor="text1"/>
        </w:rPr>
        <w:t xml:space="preserve"> </w:t>
      </w:r>
      <w:r w:rsidRPr="00BD1416">
        <w:rPr>
          <w:color w:val="000000" w:themeColor="text1"/>
          <w:u w:color="000000" w:themeColor="text1"/>
        </w:rPr>
        <w:t>Title 23 has the power, when commissioned by the department, to take a juvenile conditionally released from the custody of the department and subject to the jurisdiction of the releasing entity into custody upon the issuance of a warrant for violating</w:t>
      </w:r>
      <w:r>
        <w:rPr>
          <w:color w:val="000000" w:themeColor="text1"/>
          <w:u w:color="000000" w:themeColor="text1"/>
        </w:rPr>
        <w:t xml:space="preserve"> the conditions of his release.”</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45126A">
        <w:t>9</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Pr>
          <w:color w:val="000000" w:themeColor="text1"/>
          <w:u w:color="000000" w:themeColor="text1"/>
        </w:rPr>
        <w:noBreakHyphen/>
      </w:r>
      <w:r w:rsidRPr="00BD1416">
        <w:rPr>
          <w:color w:val="000000" w:themeColor="text1"/>
          <w:u w:color="000000" w:themeColor="text1"/>
        </w:rPr>
        <w:t>19</w:t>
      </w:r>
      <w:r>
        <w:rPr>
          <w:color w:val="000000" w:themeColor="text1"/>
          <w:u w:color="000000" w:themeColor="text1"/>
        </w:rPr>
        <w:noBreakHyphen/>
      </w:r>
      <w:r w:rsidRPr="00BD1416">
        <w:rPr>
          <w:color w:val="000000" w:themeColor="text1"/>
          <w:u w:color="000000" w:themeColor="text1"/>
        </w:rPr>
        <w:t>1880</w:t>
      </w:r>
      <w:r>
        <w:rPr>
          <w:color w:val="000000" w:themeColor="text1"/>
          <w:u w:color="000000" w:themeColor="text1"/>
        </w:rPr>
        <w:t xml:space="preserve">(D) </w:t>
      </w:r>
      <w:r>
        <w:t>of the 1976 Code is amended to read:</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(D)</w:t>
      </w:r>
      <w:r>
        <w:rPr>
          <w:color w:val="000000" w:themeColor="text1"/>
          <w:u w:color="000000" w:themeColor="text1"/>
        </w:rPr>
        <w:tab/>
      </w:r>
      <w:r w:rsidRPr="00BD1416">
        <w:rPr>
          <w:color w:val="000000" w:themeColor="text1"/>
          <w:u w:color="000000" w:themeColor="text1"/>
        </w:rPr>
        <w:t xml:space="preserve">A probation counselor who has successfully completed Class I or II law enforcement officer training and received a certificate from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pursuant to the provisions of Article 9, Chapter 6 </w:t>
      </w:r>
      <w:r w:rsidRPr="0045126A">
        <w:rPr>
          <w:strike/>
          <w:color w:val="000000" w:themeColor="text1"/>
          <w:u w:color="000000" w:themeColor="text1"/>
        </w:rPr>
        <w:t>of</w:t>
      </w:r>
      <w:r w:rsidR="0045126A" w:rsidRPr="0045126A">
        <w:rPr>
          <w:color w:val="000000" w:themeColor="text1"/>
          <w:u w:val="single" w:color="000000" w:themeColor="text1"/>
        </w:rPr>
        <w:t>,</w:t>
      </w:r>
      <w:r w:rsidR="0045126A">
        <w:rPr>
          <w:color w:val="000000" w:themeColor="text1"/>
          <w:u w:color="000000" w:themeColor="text1"/>
        </w:rPr>
        <w:t xml:space="preserve"> </w:t>
      </w:r>
      <w:r w:rsidRPr="00BD1416">
        <w:rPr>
          <w:color w:val="000000" w:themeColor="text1"/>
          <w:u w:color="000000" w:themeColor="text1"/>
        </w:rPr>
        <w:t>Title 23 has the authority, when commissioned by the department, in the execution of his duties, to take a child under the jurisdiction of the family court into custody pursuant to an order issued by the court directing that t</w:t>
      </w:r>
      <w:r>
        <w:rPr>
          <w:color w:val="000000" w:themeColor="text1"/>
          <w:u w:color="000000" w:themeColor="text1"/>
        </w:rPr>
        <w:t>he child be taken into custody.”</w:t>
      </w: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w:t>
      </w:r>
      <w:r w:rsidR="0045126A">
        <w:rPr>
          <w:color w:val="000000" w:themeColor="text1"/>
          <w:u w:color="000000" w:themeColor="text1"/>
        </w:rPr>
        <w:t>10</w:t>
      </w:r>
      <w:r w:rsidRPr="00BD1416">
        <w:rPr>
          <w:color w:val="000000" w:themeColor="text1"/>
          <w:u w:color="000000" w:themeColor="text1"/>
        </w:rPr>
        <w:t>.</w:t>
      </w:r>
      <w:r w:rsidRPr="00BD1416">
        <w:rPr>
          <w:color w:val="000000" w:themeColor="text1"/>
          <w:u w:color="000000" w:themeColor="text1"/>
        </w:rPr>
        <w:tab/>
      </w:r>
      <w:r>
        <w:rPr>
          <w:color w:val="000000" w:themeColor="text1"/>
          <w:u w:color="000000" w:themeColor="text1"/>
        </w:rPr>
        <w:t>Wherever the term Department of Public Safety appears in the 1976 Code of Laws it shall mean the State Law Enforcements Division</w:t>
      </w:r>
      <w:r w:rsidRPr="00103E54">
        <w:rPr>
          <w:color w:val="000000" w:themeColor="text1"/>
          <w:u w:color="000000" w:themeColor="text1"/>
        </w:rPr>
        <w:t>’</w:t>
      </w:r>
      <w:r>
        <w:rPr>
          <w:color w:val="000000" w:themeColor="text1"/>
          <w:u w:color="000000" w:themeColor="text1"/>
        </w:rPr>
        <w:t xml:space="preserve">s Division of Public Safety, the Code Commissioner is directed to change this reference at a time and in a manner that is timely and cost effective. </w:t>
      </w: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862" w:rsidRPr="00BD1416" w:rsidRDefault="00717862" w:rsidP="0071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11</w:t>
      </w:r>
      <w:r w:rsidR="0045126A">
        <w:rPr>
          <w:color w:val="000000" w:themeColor="text1"/>
          <w:u w:color="000000" w:themeColor="text1"/>
        </w:rPr>
        <w:t>1</w:t>
      </w:r>
      <w:r w:rsidRPr="00BD1416">
        <w:rPr>
          <w:color w:val="000000" w:themeColor="text1"/>
          <w:u w:color="000000" w:themeColor="text1"/>
        </w:rPr>
        <w:t>.</w:t>
      </w:r>
      <w:r w:rsidRPr="00BD1416">
        <w:rPr>
          <w:color w:val="000000" w:themeColor="text1"/>
          <w:u w:color="000000" w:themeColor="text1"/>
        </w:rPr>
        <w:tab/>
        <w:t>This act takes effect upon approval by the Governor.</w:t>
      </w:r>
    </w:p>
    <w:p w:rsidR="004B2A3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B2A36" w:rsidRDefault="004B2A36" w:rsidP="00351D72">
      <w:pPr>
        <w:suppressAutoHyphens/>
      </w:pPr>
    </w:p>
    <w:sectPr w:rsidR="004B2A36" w:rsidSect="00351D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9A9" w:rsidRDefault="00D619A9" w:rsidP="009F0C77">
      <w:r>
        <w:separator/>
      </w:r>
    </w:p>
  </w:endnote>
  <w:endnote w:type="continuationSeparator" w:id="0">
    <w:p w:rsidR="00D619A9" w:rsidRDefault="00D619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4878EA-CDEC-41DF-AA60-DCFF8A9EEF87}"/>
    <w:embedBold r:id="rId2" w:fontKey="{94BE1936-5E6F-4F10-8716-AAF23C247CDA}"/>
  </w:font>
  <w:font w:name="Calibri">
    <w:panose1 w:val="020F0502020204030204"/>
    <w:charset w:val="00"/>
    <w:family w:val="swiss"/>
    <w:pitch w:val="variable"/>
    <w:sig w:usb0="E10002FF" w:usb1="4000ACFF" w:usb2="00000009" w:usb3="00000000" w:csb0="0000019F" w:csb1="00000000"/>
    <w:embedRegular r:id="rId3" w:fontKey="{8AF788E5-F8DC-4F22-8EBA-55651CEE5CF7}"/>
  </w:font>
  <w:font w:name="Tahoma">
    <w:panose1 w:val="020B0604030504040204"/>
    <w:charset w:val="00"/>
    <w:family w:val="swiss"/>
    <w:pitch w:val="variable"/>
    <w:sig w:usb0="21002A87" w:usb1="80000000" w:usb2="00000008" w:usb3="00000000" w:csb0="000101FF" w:csb1="00000000"/>
    <w:embedRegular r:id="rId4" w:fontKey="{F843A324-AFFC-44D2-A378-5776A6769A19}"/>
  </w:font>
  <w:font w:name="Cambria">
    <w:panose1 w:val="02040503050406030204"/>
    <w:charset w:val="00"/>
    <w:family w:val="roman"/>
    <w:pitch w:val="variable"/>
    <w:sig w:usb0="E00002FF" w:usb1="400004FF" w:usb2="00000000" w:usb3="00000000" w:csb0="0000019F" w:csb1="00000000"/>
    <w:embedRegular r:id="rId5" w:fontKey="{65A1F08B-4550-433C-BA82-064039622A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D72" w:rsidRPr="004B2A36" w:rsidRDefault="00351D72" w:rsidP="004B2A36">
    <w:pPr>
      <w:pStyle w:val="Footer"/>
      <w:tabs>
        <w:tab w:val="clear" w:pos="4680"/>
        <w:tab w:val="clear" w:pos="9360"/>
        <w:tab w:val="center" w:pos="2995"/>
      </w:tabs>
      <w:spacing w:before="120"/>
    </w:pPr>
    <w:r>
      <w:t>[3268]</w:t>
    </w:r>
    <w:r>
      <w:tab/>
    </w:r>
    <w:r w:rsidR="00920782">
      <w:fldChar w:fldCharType="begin"/>
    </w:r>
    <w:r w:rsidR="00920782">
      <w:instrText xml:space="preserve"> PAGE  \* MERGEFORMAT </w:instrText>
    </w:r>
    <w:r w:rsidR="00920782">
      <w:fldChar w:fldCharType="separate"/>
    </w:r>
    <w:r w:rsidR="00920782">
      <w:rPr>
        <w:noProof/>
      </w:rPr>
      <w:t>1</w:t>
    </w:r>
    <w:r w:rsidR="009207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9A9" w:rsidRDefault="00D619A9" w:rsidP="009F0C77">
      <w:r>
        <w:separator/>
      </w:r>
    </w:p>
  </w:footnote>
  <w:footnote w:type="continuationSeparator" w:id="0">
    <w:p w:rsidR="00D619A9" w:rsidRDefault="00D619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16CM11"/>
    <w:docVar w:name="CoverBillType" w:val="b"/>
    <w:docVar w:name="docpath" w:val="L:\Council\bills\SWB\5016CM11.DOCX"/>
    <w:docVar w:name="dvBillNumber" w:val="3268"/>
    <w:docVar w:name="dvBillNumberPrefix" w:val="H. "/>
    <w:docVar w:name="dvOriginalBody" w:val="House"/>
    <w:docVar w:name="dvSteno" w:val="SWB"/>
    <w:docVar w:name="NameofBody" w:val="h"/>
    <w:docVar w:name="vgroup2" w:val="Council"/>
  </w:docVars>
  <w:rsids>
    <w:rsidRoot w:val="00673919"/>
    <w:rsid w:val="00011869"/>
    <w:rsid w:val="00060595"/>
    <w:rsid w:val="000E1785"/>
    <w:rsid w:val="000F40FA"/>
    <w:rsid w:val="0010776B"/>
    <w:rsid w:val="00133E66"/>
    <w:rsid w:val="001435A3"/>
    <w:rsid w:val="001B4EDB"/>
    <w:rsid w:val="001D08F2"/>
    <w:rsid w:val="001D525B"/>
    <w:rsid w:val="001D7F4F"/>
    <w:rsid w:val="001F3FC7"/>
    <w:rsid w:val="00206E85"/>
    <w:rsid w:val="002321B6"/>
    <w:rsid w:val="00250967"/>
    <w:rsid w:val="002543C8"/>
    <w:rsid w:val="00284AAE"/>
    <w:rsid w:val="002911F9"/>
    <w:rsid w:val="002B24E0"/>
    <w:rsid w:val="002E5912"/>
    <w:rsid w:val="00325348"/>
    <w:rsid w:val="0032595D"/>
    <w:rsid w:val="0032732C"/>
    <w:rsid w:val="00336AD0"/>
    <w:rsid w:val="00340124"/>
    <w:rsid w:val="00351D72"/>
    <w:rsid w:val="0037079A"/>
    <w:rsid w:val="003B051F"/>
    <w:rsid w:val="003D01E8"/>
    <w:rsid w:val="003E5288"/>
    <w:rsid w:val="003F6D79"/>
    <w:rsid w:val="0041760A"/>
    <w:rsid w:val="00417C01"/>
    <w:rsid w:val="0042725C"/>
    <w:rsid w:val="0045126A"/>
    <w:rsid w:val="00464019"/>
    <w:rsid w:val="0046668A"/>
    <w:rsid w:val="00477891"/>
    <w:rsid w:val="004809EE"/>
    <w:rsid w:val="004B2A36"/>
    <w:rsid w:val="004E55C9"/>
    <w:rsid w:val="004E7D54"/>
    <w:rsid w:val="005273C6"/>
    <w:rsid w:val="00530A69"/>
    <w:rsid w:val="00545593"/>
    <w:rsid w:val="005458F7"/>
    <w:rsid w:val="00564050"/>
    <w:rsid w:val="00577C6C"/>
    <w:rsid w:val="005C2FE2"/>
    <w:rsid w:val="005D69D7"/>
    <w:rsid w:val="005E2BC9"/>
    <w:rsid w:val="00605102"/>
    <w:rsid w:val="006215AA"/>
    <w:rsid w:val="00634889"/>
    <w:rsid w:val="00663633"/>
    <w:rsid w:val="00673919"/>
    <w:rsid w:val="006913C9"/>
    <w:rsid w:val="0069470D"/>
    <w:rsid w:val="006A7AB6"/>
    <w:rsid w:val="006D0399"/>
    <w:rsid w:val="006F0A2C"/>
    <w:rsid w:val="006F40E4"/>
    <w:rsid w:val="00717862"/>
    <w:rsid w:val="00723E1D"/>
    <w:rsid w:val="00734F00"/>
    <w:rsid w:val="00753185"/>
    <w:rsid w:val="00777831"/>
    <w:rsid w:val="007A70AE"/>
    <w:rsid w:val="007C52C7"/>
    <w:rsid w:val="008362E8"/>
    <w:rsid w:val="00875BEF"/>
    <w:rsid w:val="00881A07"/>
    <w:rsid w:val="008A1768"/>
    <w:rsid w:val="008F4429"/>
    <w:rsid w:val="0090322A"/>
    <w:rsid w:val="00920782"/>
    <w:rsid w:val="0094021A"/>
    <w:rsid w:val="009516A0"/>
    <w:rsid w:val="009617D3"/>
    <w:rsid w:val="00981E7D"/>
    <w:rsid w:val="009B677F"/>
    <w:rsid w:val="009C6A0B"/>
    <w:rsid w:val="009F0C77"/>
    <w:rsid w:val="009F4DD1"/>
    <w:rsid w:val="00A41684"/>
    <w:rsid w:val="00A41DCC"/>
    <w:rsid w:val="00A52B97"/>
    <w:rsid w:val="00A64E80"/>
    <w:rsid w:val="00A72BCD"/>
    <w:rsid w:val="00A741D9"/>
    <w:rsid w:val="00A833AB"/>
    <w:rsid w:val="00A863F7"/>
    <w:rsid w:val="00A9741D"/>
    <w:rsid w:val="00AD3485"/>
    <w:rsid w:val="00AD4B17"/>
    <w:rsid w:val="00B412D4"/>
    <w:rsid w:val="00B9466F"/>
    <w:rsid w:val="00BE25DE"/>
    <w:rsid w:val="00BE3C22"/>
    <w:rsid w:val="00C0345E"/>
    <w:rsid w:val="00C3483A"/>
    <w:rsid w:val="00C42D6D"/>
    <w:rsid w:val="00C449F4"/>
    <w:rsid w:val="00C63AA6"/>
    <w:rsid w:val="00C74E9D"/>
    <w:rsid w:val="00C82FD3"/>
    <w:rsid w:val="00C92819"/>
    <w:rsid w:val="00CC6B7B"/>
    <w:rsid w:val="00CD2089"/>
    <w:rsid w:val="00D16C7D"/>
    <w:rsid w:val="00D619A9"/>
    <w:rsid w:val="00D73A67"/>
    <w:rsid w:val="00D970A9"/>
    <w:rsid w:val="00DA0FD3"/>
    <w:rsid w:val="00DD46D7"/>
    <w:rsid w:val="00DF3845"/>
    <w:rsid w:val="00DF6B79"/>
    <w:rsid w:val="00E41911"/>
    <w:rsid w:val="00E92EEF"/>
    <w:rsid w:val="00F24442"/>
    <w:rsid w:val="00F50AE3"/>
    <w:rsid w:val="00F6210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BFC467-F720-412B-8478-BD01510B9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717862"/>
    <w:rPr>
      <w:rFonts w:ascii="Tahoma" w:hAnsi="Tahoma" w:cs="Tahoma"/>
      <w:sz w:val="16"/>
      <w:szCs w:val="16"/>
    </w:rPr>
  </w:style>
  <w:style w:type="paragraph" w:styleId="BalloonText">
    <w:name w:val="Balloon Text"/>
    <w:basedOn w:val="Normal"/>
    <w:link w:val="BalloonTextChar"/>
    <w:uiPriority w:val="99"/>
    <w:semiHidden/>
    <w:unhideWhenUsed/>
    <w:rsid w:val="00717862"/>
    <w:rPr>
      <w:rFonts w:ascii="Tahoma" w:eastAsiaTheme="minorHAnsi" w:hAnsi="Tahoma" w:cs="Tahoma"/>
      <w:sz w:val="16"/>
      <w:szCs w:val="16"/>
    </w:rPr>
  </w:style>
  <w:style w:type="character" w:customStyle="1" w:styleId="BalloonTextChar1">
    <w:name w:val="Balloon Text Char1"/>
    <w:basedOn w:val="DefaultParagraphFont"/>
    <w:uiPriority w:val="99"/>
    <w:semiHidden/>
    <w:rsid w:val="00717862"/>
    <w:rPr>
      <w:rFonts w:ascii="Tahoma" w:eastAsia="Times New Roman" w:hAnsi="Tahoma" w:cs="Tahoma"/>
      <w:sz w:val="16"/>
      <w:szCs w:val="16"/>
    </w:rPr>
  </w:style>
  <w:style w:type="character" w:styleId="Hyperlink">
    <w:name w:val="Hyperlink"/>
    <w:basedOn w:val="DefaultParagraphFont"/>
    <w:uiPriority w:val="99"/>
    <w:unhideWhenUsed/>
    <w:rsid w:val="00351D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68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5F588-15C6-4629-9C0C-27971BB7A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19793</Words>
  <Characters>104205</Characters>
  <Application>Microsoft Office Word</Application>
  <DocSecurity>4</DocSecurity>
  <Lines>2496</Lines>
  <Paragraphs>424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3268: Department of Public Safety - South Carolina Legislature Online</dc:title>
  <dc:subject/>
  <dc:creator>SandyBarden</dc:creator>
  <cp:keywords/>
  <dc:description/>
  <cp:lastModifiedBy>N Cumfer</cp:lastModifiedBy>
  <cp:revision>2</cp:revision>
  <cp:lastPrinted>2010-12-14T16:47:00Z</cp:lastPrinted>
  <dcterms:created xsi:type="dcterms:W3CDTF">2014-11-21T21:33:00Z</dcterms:created>
  <dcterms:modified xsi:type="dcterms:W3CDTF">2014-11-21T21:33:00Z</dcterms:modified>
</cp:coreProperties>
</file>