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C48" w:rsidRDefault="00EE4C48" w:rsidP="00EE4C48">
      <w:pPr>
        <w:widowControl w:val="0"/>
        <w:jc w:val="center"/>
      </w:pPr>
      <w:bookmarkStart w:id="0" w:name="_GoBack"/>
      <w:bookmarkEnd w:id="0"/>
      <w:r w:rsidRPr="00EE4C48">
        <w:rPr>
          <w:b/>
        </w:rPr>
        <w:t>South Carolina General Assembly</w:t>
      </w:r>
    </w:p>
    <w:p w:rsidR="00EE4C48" w:rsidRDefault="00EE4C48" w:rsidP="00EE4C48">
      <w:pPr>
        <w:widowControl w:val="0"/>
        <w:jc w:val="center"/>
      </w:pPr>
      <w:r>
        <w:t>119th Session, 2011-2012</w:t>
      </w:r>
    </w:p>
    <w:p w:rsidR="00EE4C48" w:rsidRDefault="00EE4C48" w:rsidP="00EE4C48">
      <w:pPr>
        <w:widowControl w:val="0"/>
        <w:jc w:val="left"/>
      </w:pPr>
    </w:p>
    <w:p w:rsidR="00EE4C48" w:rsidRDefault="00EE4C48" w:rsidP="00EE4C48">
      <w:pPr>
        <w:widowControl w:val="0"/>
        <w:jc w:val="left"/>
        <w:rPr>
          <w:b/>
        </w:rPr>
      </w:pPr>
      <w:r w:rsidRPr="00EE4C48">
        <w:rPr>
          <w:b/>
        </w:rPr>
        <w:t>H. 5368</w:t>
      </w:r>
    </w:p>
    <w:p w:rsidR="00EE4C48" w:rsidRDefault="00EE4C48" w:rsidP="00EE4C48">
      <w:pPr>
        <w:widowControl w:val="0"/>
        <w:jc w:val="left"/>
        <w:rPr>
          <w:b/>
        </w:rPr>
      </w:pPr>
    </w:p>
    <w:p w:rsidR="00EE4C48" w:rsidRDefault="00EE4C48" w:rsidP="00EE4C48">
      <w:pPr>
        <w:widowControl w:val="0"/>
        <w:jc w:val="left"/>
      </w:pPr>
      <w:r w:rsidRPr="00EE4C48">
        <w:rPr>
          <w:b/>
        </w:rPr>
        <w:t>STATUS INFORMATION</w:t>
      </w:r>
    </w:p>
    <w:p w:rsidR="00EE4C48" w:rsidRDefault="00EE4C48" w:rsidP="00EE4C48">
      <w:pPr>
        <w:widowControl w:val="0"/>
        <w:jc w:val="left"/>
      </w:pPr>
    </w:p>
    <w:p w:rsidR="00EE4C48" w:rsidRDefault="00EE4C48" w:rsidP="00EE4C48">
      <w:pPr>
        <w:widowControl w:val="0"/>
        <w:jc w:val="left"/>
      </w:pPr>
      <w:r>
        <w:t>House Resolution</w:t>
      </w:r>
    </w:p>
    <w:p w:rsidR="00EE4C48" w:rsidRDefault="00EE4C48" w:rsidP="00EE4C48">
      <w:pPr>
        <w:widowControl w:val="0"/>
        <w:jc w:val="left"/>
      </w:pPr>
      <w:r>
        <w:t>Sponsors: Reps. Lucas, Long,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Lowe, Mack, McCoy, McEachern, McLeod, Merrill, D.C. Moss, V.S. Moss, Munnerlyn, Murphy, Nanney, J.H.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EE4C48" w:rsidRDefault="00EE4C48" w:rsidP="00EE4C48">
      <w:pPr>
        <w:widowControl w:val="0"/>
        <w:jc w:val="left"/>
      </w:pPr>
      <w:r>
        <w:t>Document Path: l:\council\bills\gm\25144ac12.docx</w:t>
      </w:r>
    </w:p>
    <w:p w:rsidR="00EE4C48" w:rsidRDefault="00EE4C48" w:rsidP="00EE4C48">
      <w:pPr>
        <w:widowControl w:val="0"/>
        <w:jc w:val="left"/>
      </w:pPr>
    </w:p>
    <w:p w:rsidR="00EE4C48" w:rsidRDefault="00EE4C48" w:rsidP="00EE4C48">
      <w:pPr>
        <w:widowControl w:val="0"/>
        <w:jc w:val="left"/>
      </w:pPr>
      <w:r>
        <w:t>Introduced in the House on June 5, 2012</w:t>
      </w:r>
    </w:p>
    <w:p w:rsidR="00EE4C48" w:rsidRDefault="00EE4C48" w:rsidP="00EE4C48">
      <w:pPr>
        <w:widowControl w:val="0"/>
        <w:jc w:val="left"/>
      </w:pPr>
      <w:r>
        <w:t>Adopted by the House on June 5, 2012</w:t>
      </w:r>
    </w:p>
    <w:p w:rsidR="00EE4C48" w:rsidRDefault="00EE4C48" w:rsidP="00EE4C48">
      <w:pPr>
        <w:widowControl w:val="0"/>
        <w:jc w:val="left"/>
      </w:pPr>
    </w:p>
    <w:p w:rsidR="00EE4C48" w:rsidRDefault="00EE4C48" w:rsidP="00EE4C48">
      <w:pPr>
        <w:widowControl w:val="0"/>
        <w:jc w:val="left"/>
      </w:pPr>
      <w:r>
        <w:t xml:space="preserve">Summary: </w:t>
      </w:r>
      <w:r w:rsidR="00C02EA2">
        <w:t>Honorable James M. Neal</w:t>
      </w:r>
    </w:p>
    <w:p w:rsidR="00EE4C48" w:rsidRDefault="00EE4C48" w:rsidP="00EE4C48">
      <w:pPr>
        <w:widowControl w:val="0"/>
        <w:jc w:val="left"/>
      </w:pPr>
    </w:p>
    <w:p w:rsidR="00EE4C48" w:rsidRDefault="00EE4C48" w:rsidP="00EE4C48">
      <w:pPr>
        <w:widowControl w:val="0"/>
        <w:jc w:val="left"/>
      </w:pPr>
    </w:p>
    <w:p w:rsidR="00EE4C48" w:rsidRDefault="00EE4C48" w:rsidP="00EE4C48">
      <w:pPr>
        <w:widowControl w:val="0"/>
        <w:tabs>
          <w:tab w:val="center" w:pos="590"/>
          <w:tab w:val="center" w:pos="1440"/>
          <w:tab w:val="left" w:pos="1872"/>
          <w:tab w:val="left" w:pos="9187"/>
        </w:tabs>
        <w:jc w:val="left"/>
      </w:pPr>
      <w:r w:rsidRPr="00EE4C48">
        <w:rPr>
          <w:b/>
        </w:rPr>
        <w:t>HISTORY OF LEGISLATIVE ACTIONS</w:t>
      </w:r>
    </w:p>
    <w:p w:rsidR="00EE4C48" w:rsidRDefault="00EE4C48" w:rsidP="00EE4C48">
      <w:pPr>
        <w:widowControl w:val="0"/>
        <w:tabs>
          <w:tab w:val="center" w:pos="590"/>
          <w:tab w:val="center" w:pos="1440"/>
          <w:tab w:val="left" w:pos="1872"/>
          <w:tab w:val="left" w:pos="9187"/>
        </w:tabs>
        <w:jc w:val="left"/>
      </w:pPr>
    </w:p>
    <w:p w:rsidR="00EE4C48" w:rsidRPr="00EE4C48" w:rsidRDefault="00EE4C48" w:rsidP="00EE4C48">
      <w:pPr>
        <w:widowControl w:val="0"/>
        <w:tabs>
          <w:tab w:val="center" w:pos="590"/>
          <w:tab w:val="center" w:pos="1440"/>
          <w:tab w:val="left" w:pos="1872"/>
          <w:tab w:val="left" w:pos="9187"/>
        </w:tabs>
        <w:jc w:val="left"/>
      </w:pPr>
      <w:r w:rsidRPr="00EE4C48">
        <w:rPr>
          <w:u w:val="single"/>
        </w:rPr>
        <w:tab/>
        <w:t>Date</w:t>
      </w:r>
      <w:r w:rsidRPr="00EE4C48">
        <w:rPr>
          <w:u w:val="single"/>
        </w:rPr>
        <w:tab/>
        <w:t>Body</w:t>
      </w:r>
      <w:r w:rsidRPr="00EE4C48">
        <w:rPr>
          <w:u w:val="single"/>
        </w:rPr>
        <w:tab/>
        <w:t>Action Description with journal page number</w:t>
      </w:r>
      <w:r w:rsidRPr="00EE4C48">
        <w:rPr>
          <w:u w:val="single"/>
        </w:rPr>
        <w:tab/>
      </w:r>
    </w:p>
    <w:p w:rsidR="007B55FE" w:rsidRDefault="007B55FE" w:rsidP="007B55FE">
      <w:pPr>
        <w:widowControl w:val="0"/>
        <w:tabs>
          <w:tab w:val="right" w:pos="1008"/>
          <w:tab w:val="left" w:pos="1152"/>
          <w:tab w:val="left" w:pos="1872"/>
          <w:tab w:val="left" w:pos="9187"/>
        </w:tabs>
        <w:ind w:left="2088" w:hanging="2088"/>
        <w:jc w:val="left"/>
      </w:pPr>
      <w:r>
        <w:tab/>
        <w:t>6/5/2012</w:t>
      </w:r>
      <w:r>
        <w:tab/>
        <w:t>House</w:t>
      </w:r>
      <w:r>
        <w:tab/>
      </w:r>
      <w:r w:rsidRPr="00777D4A">
        <w:t>Introduced and adopted (</w:t>
      </w:r>
      <w:hyperlink r:id="rId7" w:history="1">
        <w:r w:rsidRPr="00777D4A">
          <w:rPr>
            <w:rStyle w:val="Hyperlink"/>
          </w:rPr>
          <w:t>House Journal</w:t>
        </w:r>
        <w:r w:rsidRPr="00777D4A">
          <w:rPr>
            <w:rStyle w:val="Hyperlink"/>
          </w:rPr>
          <w:noBreakHyphen/>
          <w:t>page 28</w:t>
        </w:r>
      </w:hyperlink>
      <w:r w:rsidRPr="00777D4A">
        <w:t>)</w:t>
      </w:r>
    </w:p>
    <w:p w:rsidR="007B55FE" w:rsidRDefault="007B55FE" w:rsidP="007B55FE">
      <w:pPr>
        <w:widowControl w:val="0"/>
        <w:tabs>
          <w:tab w:val="right" w:pos="1008"/>
          <w:tab w:val="left" w:pos="1152"/>
          <w:tab w:val="left" w:pos="1872"/>
          <w:tab w:val="left" w:pos="9187"/>
        </w:tabs>
        <w:ind w:left="2088" w:hanging="2088"/>
        <w:jc w:val="left"/>
      </w:pPr>
    </w:p>
    <w:p w:rsidR="00EE4C48" w:rsidRPr="00EE4C48" w:rsidRDefault="00EE4C48" w:rsidP="00EE4C48">
      <w:pPr>
        <w:widowControl w:val="0"/>
        <w:tabs>
          <w:tab w:val="right" w:pos="1008"/>
          <w:tab w:val="left" w:pos="1152"/>
          <w:tab w:val="left" w:pos="1872"/>
          <w:tab w:val="left" w:pos="9187"/>
        </w:tabs>
        <w:ind w:left="2088" w:hanging="2088"/>
        <w:jc w:val="left"/>
      </w:pPr>
    </w:p>
    <w:p w:rsidR="00EE4C48" w:rsidRDefault="00EE4C48" w:rsidP="00EE4C48">
      <w:r w:rsidRPr="00EE4C48">
        <w:rPr>
          <w:b/>
        </w:rPr>
        <w:t>VERSIONS OF THIS BILL</w:t>
      </w:r>
    </w:p>
    <w:p w:rsidR="00EE4C48" w:rsidRDefault="00EE4C48" w:rsidP="00EE4C48"/>
    <w:p w:rsidR="00EE4C48" w:rsidRDefault="00E1207A" w:rsidP="00EE4C48">
      <w:hyperlink r:id="rId8" w:history="1">
        <w:r w:rsidR="00EE4C48">
          <w:rPr>
            <w:rStyle w:val="Hyperlink"/>
          </w:rPr>
          <w:t>6/5/2012</w:t>
        </w:r>
      </w:hyperlink>
    </w:p>
    <w:p w:rsidR="00EE4C48" w:rsidRDefault="00EE4C48" w:rsidP="00EE4C48"/>
    <w:p w:rsidR="00EE4C48" w:rsidRDefault="00EE4C48" w:rsidP="00EE4C48">
      <w:pPr>
        <w:sectPr w:rsidR="00EE4C48" w:rsidSect="00EE4C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3D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9EB" w:rsidRDefault="00AD6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AB79EB">
        <w:rPr>
          <w:color w:val="000000" w:themeColor="text1"/>
          <w:szCs w:val="22"/>
          <w:u w:color="000000" w:themeColor="text1"/>
        </w:rPr>
        <w:t xml:space="preserve">TO RECOGNIZE AND COMMEND THE HONORABLE </w:t>
      </w:r>
      <w:r w:rsidR="00AB79EB" w:rsidRPr="00AB79EB">
        <w:rPr>
          <w:bCs/>
          <w:szCs w:val="22"/>
        </w:rPr>
        <w:t>JAMES M. “JIMMY” NEAL</w:t>
      </w:r>
      <w:r w:rsidRPr="00AB79EB">
        <w:rPr>
          <w:color w:val="000000" w:themeColor="text1"/>
          <w:szCs w:val="22"/>
          <w:u w:color="000000" w:themeColor="text1"/>
        </w:rPr>
        <w:t xml:space="preserve"> OF </w:t>
      </w:r>
      <w:r w:rsidR="00AB79EB" w:rsidRPr="00AB79EB">
        <w:rPr>
          <w:color w:val="000000" w:themeColor="text1"/>
          <w:szCs w:val="22"/>
          <w:u w:color="000000" w:themeColor="text1"/>
        </w:rPr>
        <w:t>LANCASTER</w:t>
      </w:r>
      <w:r w:rsidRPr="00AB79EB">
        <w:rPr>
          <w:color w:val="000000" w:themeColor="text1"/>
          <w:szCs w:val="22"/>
          <w:u w:color="000000" w:themeColor="text1"/>
        </w:rPr>
        <w:t xml:space="preserve"> COUNTY FOR HIS DEDICATED SERVICE IN THE HOUSE OF REPRESENTATIVES ON BEHALF OF HIS CONSTITUENTS AND THE CITIZENS OF SOUTH CAROLINA AND TO WISH HIM MUCH SUCCESS AND HAPPINESS IN ALL HIS FUTURE ENDEAVORS.</w:t>
      </w: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AD6688" w:rsidRPr="00AB79EB" w:rsidRDefault="00D43D9B"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szCs w:val="22"/>
        </w:rPr>
        <w:t xml:space="preserve">Whereas, </w:t>
      </w:r>
      <w:r w:rsidR="00AD6688" w:rsidRPr="00AB79EB">
        <w:rPr>
          <w:color w:val="000000" w:themeColor="text1"/>
          <w:szCs w:val="22"/>
          <w:u w:color="000000" w:themeColor="text1"/>
        </w:rPr>
        <w:t xml:space="preserve">the members of the South Carolina House of Representatives learned with sincere regret that </w:t>
      </w:r>
      <w:r w:rsidR="00AB79EB" w:rsidRPr="00AB79EB">
        <w:rPr>
          <w:bCs/>
          <w:szCs w:val="22"/>
        </w:rPr>
        <w:t>James M. “Jimmy” Neal</w:t>
      </w:r>
      <w:r w:rsidR="00AD6688" w:rsidRPr="00AB79EB">
        <w:rPr>
          <w:color w:val="000000" w:themeColor="text1"/>
          <w:szCs w:val="22"/>
          <w:u w:color="000000" w:themeColor="text1"/>
        </w:rPr>
        <w:t xml:space="preserve"> will </w:t>
      </w:r>
      <w:r w:rsidR="00AB79EB">
        <w:rPr>
          <w:color w:val="000000" w:themeColor="text1"/>
          <w:szCs w:val="22"/>
          <w:u w:color="000000" w:themeColor="text1"/>
        </w:rPr>
        <w:t>retire</w:t>
      </w:r>
      <w:r w:rsidR="00AD6688" w:rsidRPr="00AB79EB">
        <w:rPr>
          <w:color w:val="000000" w:themeColor="text1"/>
          <w:szCs w:val="22"/>
          <w:u w:color="000000" w:themeColor="text1"/>
        </w:rPr>
        <w:t xml:space="preserve"> from the House of Representatives at the conclusion of his current term</w:t>
      </w:r>
      <w:r w:rsidR="00551891">
        <w:rPr>
          <w:color w:val="000000" w:themeColor="text1"/>
          <w:szCs w:val="22"/>
          <w:u w:color="000000" w:themeColor="text1"/>
        </w:rPr>
        <w:t xml:space="preserve"> after fourteen years of outstanding service</w:t>
      </w:r>
      <w:r w:rsidR="00AD6688"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AD6688" w:rsidP="0062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Whereas, b</w:t>
      </w:r>
      <w:r w:rsidR="00621438" w:rsidRPr="00AB79EB">
        <w:rPr>
          <w:color w:val="000000" w:themeColor="text1"/>
          <w:szCs w:val="22"/>
          <w:u w:color="000000" w:themeColor="text1"/>
        </w:rPr>
        <w:t xml:space="preserve">orn April 30, 1943, the son of the late James M. Neal and the late Annie Neal Smith, </w:t>
      </w:r>
      <w:r w:rsidR="00621438" w:rsidRPr="00AB79EB">
        <w:rPr>
          <w:bCs/>
          <w:szCs w:val="22"/>
        </w:rPr>
        <w:t xml:space="preserve">Jimmy Neal </w:t>
      </w:r>
      <w:r w:rsidR="00621438" w:rsidRPr="00AB79EB">
        <w:rPr>
          <w:color w:val="000000" w:themeColor="text1"/>
          <w:szCs w:val="22"/>
          <w:u w:color="000000" w:themeColor="text1"/>
        </w:rPr>
        <w:t>earned a bachelor</w:t>
      </w:r>
      <w:r w:rsidR="002875B0" w:rsidRPr="002875B0">
        <w:rPr>
          <w:color w:val="000000" w:themeColor="text1"/>
          <w:szCs w:val="22"/>
          <w:u w:color="000000" w:themeColor="text1"/>
        </w:rPr>
        <w:t>’</w:t>
      </w:r>
      <w:r w:rsidR="00621438" w:rsidRPr="00AB79EB">
        <w:rPr>
          <w:color w:val="000000" w:themeColor="text1"/>
          <w:szCs w:val="22"/>
          <w:u w:color="000000" w:themeColor="text1"/>
        </w:rPr>
        <w:t>s in science from Clemson University in 1965 and a master</w:t>
      </w:r>
      <w:r w:rsidR="002875B0" w:rsidRPr="002875B0">
        <w:rPr>
          <w:color w:val="000000" w:themeColor="text1"/>
          <w:szCs w:val="22"/>
          <w:u w:color="000000" w:themeColor="text1"/>
        </w:rPr>
        <w:t>’</w:t>
      </w:r>
      <w:r w:rsidR="00621438" w:rsidRPr="00AB79EB">
        <w:rPr>
          <w:color w:val="000000" w:themeColor="text1"/>
          <w:szCs w:val="22"/>
          <w:u w:color="000000" w:themeColor="text1"/>
        </w:rPr>
        <w:t>s in education from Winthrop University in 1978</w:t>
      </w:r>
      <w:r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AD6688"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he married his beloved wife, </w:t>
      </w:r>
      <w:r w:rsidR="00621438" w:rsidRPr="00AB79EB">
        <w:rPr>
          <w:color w:val="000000" w:themeColor="text1"/>
          <w:szCs w:val="22"/>
          <w:u w:color="000000" w:themeColor="text1"/>
        </w:rPr>
        <w:t>Harriett Hawkins, in 1966,</w:t>
      </w:r>
      <w:r w:rsidR="00816B1B" w:rsidRPr="00AB79EB">
        <w:rPr>
          <w:color w:val="000000" w:themeColor="text1"/>
          <w:szCs w:val="22"/>
          <w:u w:color="000000" w:themeColor="text1"/>
        </w:rPr>
        <w:t xml:space="preserve"> </w:t>
      </w:r>
      <w:r w:rsidRPr="00AB79EB">
        <w:rPr>
          <w:color w:val="000000" w:themeColor="text1"/>
          <w:szCs w:val="22"/>
          <w:u w:color="000000" w:themeColor="text1"/>
        </w:rPr>
        <w:t xml:space="preserve">and together they reared </w:t>
      </w:r>
      <w:r w:rsidR="00621438" w:rsidRPr="00AB79EB">
        <w:rPr>
          <w:color w:val="000000" w:themeColor="text1"/>
          <w:szCs w:val="22"/>
          <w:u w:color="000000" w:themeColor="text1"/>
        </w:rPr>
        <w:t>two</w:t>
      </w:r>
      <w:r w:rsidRPr="00AB79EB">
        <w:rPr>
          <w:color w:val="000000" w:themeColor="text1"/>
          <w:szCs w:val="22"/>
          <w:u w:color="000000" w:themeColor="text1"/>
        </w:rPr>
        <w:t xml:space="preserve"> fine children, </w:t>
      </w:r>
      <w:r w:rsidR="00621438" w:rsidRPr="00AB79EB">
        <w:rPr>
          <w:color w:val="000000" w:themeColor="text1"/>
          <w:szCs w:val="22"/>
          <w:u w:color="000000" w:themeColor="text1"/>
        </w:rPr>
        <w:t xml:space="preserve">Bryant and Scott, </w:t>
      </w:r>
      <w:r w:rsidRPr="00AB79EB">
        <w:rPr>
          <w:color w:val="000000" w:themeColor="text1"/>
          <w:szCs w:val="22"/>
          <w:u w:color="000000" w:themeColor="text1"/>
        </w:rPr>
        <w:t>and he</w:t>
      </w:r>
      <w:r w:rsidR="00816B1B" w:rsidRPr="00AB79EB">
        <w:rPr>
          <w:color w:val="000000" w:themeColor="text1"/>
          <w:szCs w:val="22"/>
          <w:u w:color="000000" w:themeColor="text1"/>
        </w:rPr>
        <w:t xml:space="preserve"> resides in Kershaw</w:t>
      </w:r>
      <w:r w:rsidR="00AB79EB">
        <w:rPr>
          <w:color w:val="000000" w:themeColor="text1"/>
          <w:szCs w:val="22"/>
          <w:u w:color="000000" w:themeColor="text1"/>
        </w:rPr>
        <w:t>,</w:t>
      </w:r>
      <w:r w:rsidR="00816B1B" w:rsidRPr="00AB79EB">
        <w:rPr>
          <w:color w:val="000000" w:themeColor="text1"/>
          <w:szCs w:val="22"/>
          <w:u w:color="000000" w:themeColor="text1"/>
        </w:rPr>
        <w:t xml:space="preserve"> </w:t>
      </w:r>
      <w:r w:rsidR="00AB79EB">
        <w:rPr>
          <w:color w:val="000000" w:themeColor="text1"/>
          <w:szCs w:val="22"/>
          <w:u w:color="000000" w:themeColor="text1"/>
        </w:rPr>
        <w:t>having</w:t>
      </w:r>
      <w:r w:rsidR="00816B1B" w:rsidRPr="00AB79EB">
        <w:rPr>
          <w:color w:val="000000" w:themeColor="text1"/>
          <w:szCs w:val="22"/>
          <w:u w:color="000000" w:themeColor="text1"/>
        </w:rPr>
        <w:t xml:space="preserve"> served as a school principal before retiring</w:t>
      </w:r>
      <w:r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816B1B"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Whereas, a</w:t>
      </w:r>
      <w:r w:rsidR="00551891">
        <w:rPr>
          <w:color w:val="000000" w:themeColor="text1"/>
          <w:szCs w:val="22"/>
          <w:u w:color="000000" w:themeColor="text1"/>
        </w:rPr>
        <w:t xml:space="preserve"> loyal</w:t>
      </w:r>
      <w:r w:rsidR="00AD6688" w:rsidRPr="00AB79EB">
        <w:rPr>
          <w:color w:val="000000" w:themeColor="text1"/>
          <w:szCs w:val="22"/>
          <w:u w:color="000000" w:themeColor="text1"/>
        </w:rPr>
        <w:t xml:space="preserve"> member of </w:t>
      </w:r>
      <w:r w:rsidRPr="00AB79EB">
        <w:rPr>
          <w:color w:val="000000" w:themeColor="text1"/>
          <w:szCs w:val="22"/>
          <w:u w:color="000000" w:themeColor="text1"/>
        </w:rPr>
        <w:t>Center Grove Baptist Church</w:t>
      </w:r>
      <w:r w:rsidR="002875B0">
        <w:rPr>
          <w:color w:val="000000" w:themeColor="text1"/>
          <w:szCs w:val="22"/>
          <w:u w:color="000000" w:themeColor="text1"/>
        </w:rPr>
        <w:t xml:space="preserve">, </w:t>
      </w:r>
      <w:r w:rsidR="00AD6688" w:rsidRPr="00AB79EB">
        <w:rPr>
          <w:color w:val="000000" w:themeColor="text1"/>
          <w:szCs w:val="22"/>
          <w:u w:color="000000" w:themeColor="text1"/>
        </w:rPr>
        <w:t xml:space="preserve">he </w:t>
      </w:r>
      <w:r w:rsidRPr="00AB79EB">
        <w:rPr>
          <w:color w:val="000000" w:themeColor="text1"/>
          <w:szCs w:val="22"/>
          <w:u w:color="000000" w:themeColor="text1"/>
        </w:rPr>
        <w:t>has been deeply involved in his community</w:t>
      </w:r>
      <w:r w:rsidR="00551891">
        <w:rPr>
          <w:color w:val="000000" w:themeColor="text1"/>
          <w:szCs w:val="22"/>
          <w:u w:color="000000" w:themeColor="text1"/>
        </w:rPr>
        <w:t>;</w:t>
      </w:r>
      <w:r w:rsidR="002F6871">
        <w:rPr>
          <w:color w:val="000000" w:themeColor="text1"/>
          <w:szCs w:val="22"/>
          <w:u w:color="000000" w:themeColor="text1"/>
        </w:rPr>
        <w:t xml:space="preserve"> he was a member of the Lancaster County Election Commission and was</w:t>
      </w:r>
      <w:r w:rsidRPr="00AB79EB">
        <w:rPr>
          <w:color w:val="000000" w:themeColor="text1"/>
          <w:szCs w:val="22"/>
          <w:u w:color="000000" w:themeColor="text1"/>
        </w:rPr>
        <w:t xml:space="preserve"> a member of the Lancaster County Literacy Council </w:t>
      </w:r>
      <w:r w:rsidR="00551891">
        <w:rPr>
          <w:color w:val="000000" w:themeColor="text1"/>
          <w:szCs w:val="22"/>
          <w:u w:color="000000" w:themeColor="text1"/>
        </w:rPr>
        <w:t>from 1990 to 1998</w:t>
      </w:r>
      <w:r w:rsidR="00AD6688"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he has faithfully served the citizens of District 44 in the House of Representatives since </w:t>
      </w:r>
      <w:r w:rsidR="00816B1B" w:rsidRPr="00AB79EB">
        <w:rPr>
          <w:color w:val="000000" w:themeColor="text1"/>
          <w:szCs w:val="22"/>
          <w:u w:color="000000" w:themeColor="text1"/>
        </w:rPr>
        <w:t>1999</w:t>
      </w:r>
      <w:r w:rsidRPr="00AB79EB">
        <w:rPr>
          <w:color w:val="000000" w:themeColor="text1"/>
          <w:szCs w:val="22"/>
          <w:u w:color="000000" w:themeColor="text1"/>
        </w:rPr>
        <w:t xml:space="preserve">, during which time he has served on the </w:t>
      </w:r>
      <w:r w:rsidR="00816B1B" w:rsidRPr="00AB79EB">
        <w:rPr>
          <w:color w:val="000000" w:themeColor="text1"/>
          <w:szCs w:val="22"/>
          <w:u w:color="000000" w:themeColor="text1"/>
        </w:rPr>
        <w:t>Education and Public Works</w:t>
      </w:r>
      <w:r w:rsidRPr="00AB79EB">
        <w:rPr>
          <w:color w:val="000000" w:themeColor="text1"/>
          <w:szCs w:val="22"/>
          <w:u w:color="000000" w:themeColor="text1"/>
        </w:rPr>
        <w:t xml:space="preserve"> Committee</w:t>
      </w:r>
      <w:r w:rsidR="00551891">
        <w:rPr>
          <w:color w:val="000000" w:themeColor="text1"/>
          <w:szCs w:val="22"/>
          <w:u w:color="000000" w:themeColor="text1"/>
        </w:rPr>
        <w:t>,</w:t>
      </w:r>
      <w:r w:rsidR="00816B1B" w:rsidRPr="00AB79EB">
        <w:rPr>
          <w:color w:val="000000" w:themeColor="text1"/>
          <w:szCs w:val="22"/>
          <w:u w:color="000000" w:themeColor="text1"/>
        </w:rPr>
        <w:t xml:space="preserve"> </w:t>
      </w:r>
      <w:r w:rsidR="00FD1B85">
        <w:rPr>
          <w:color w:val="000000" w:themeColor="text1"/>
          <w:szCs w:val="22"/>
          <w:u w:color="000000" w:themeColor="text1"/>
        </w:rPr>
        <w:t>where he served as</w:t>
      </w:r>
      <w:r w:rsidR="00816B1B" w:rsidRPr="00AB79EB">
        <w:rPr>
          <w:color w:val="000000" w:themeColor="text1"/>
          <w:szCs w:val="22"/>
          <w:u w:color="000000" w:themeColor="text1"/>
        </w:rPr>
        <w:t xml:space="preserve"> first vice chair</w:t>
      </w:r>
      <w:r w:rsidR="00FD1B85">
        <w:rPr>
          <w:color w:val="000000" w:themeColor="text1"/>
          <w:szCs w:val="22"/>
          <w:u w:color="000000" w:themeColor="text1"/>
        </w:rPr>
        <w:t xml:space="preserve"> of the committee; this session he has been devoted in his service as chairman of the K-12 subcommittee</w:t>
      </w:r>
      <w:r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16B1B" w:rsidRPr="00AB79EB" w:rsidRDefault="00816B1B"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for his </w:t>
      </w:r>
      <w:r w:rsidR="002875B0">
        <w:rPr>
          <w:color w:val="000000" w:themeColor="text1"/>
          <w:szCs w:val="22"/>
          <w:u w:color="000000" w:themeColor="text1"/>
        </w:rPr>
        <w:t>significant contributions</w:t>
      </w:r>
      <w:r w:rsidRPr="00AB79EB">
        <w:rPr>
          <w:color w:val="000000" w:themeColor="text1"/>
          <w:szCs w:val="22"/>
          <w:u w:color="000000" w:themeColor="text1"/>
        </w:rPr>
        <w:t xml:space="preserve"> </w:t>
      </w:r>
      <w:r w:rsidR="002F6871">
        <w:rPr>
          <w:color w:val="000000" w:themeColor="text1"/>
          <w:szCs w:val="22"/>
          <w:u w:color="000000" w:themeColor="text1"/>
        </w:rPr>
        <w:t>to</w:t>
      </w:r>
      <w:r w:rsidRPr="00AB79EB">
        <w:rPr>
          <w:color w:val="000000" w:themeColor="text1"/>
          <w:szCs w:val="22"/>
          <w:u w:color="000000" w:themeColor="text1"/>
        </w:rPr>
        <w:t xml:space="preserve"> education</w:t>
      </w:r>
      <w:r w:rsidR="002875B0">
        <w:rPr>
          <w:color w:val="000000" w:themeColor="text1"/>
          <w:szCs w:val="22"/>
          <w:u w:color="000000" w:themeColor="text1"/>
        </w:rPr>
        <w:t xml:space="preserve">, </w:t>
      </w:r>
      <w:r w:rsidR="002875B0" w:rsidRPr="00AB79EB">
        <w:rPr>
          <w:color w:val="000000" w:themeColor="text1"/>
          <w:szCs w:val="22"/>
          <w:u w:color="000000" w:themeColor="text1"/>
        </w:rPr>
        <w:t>he was inducted into the Lancaster County Education Hall of Fame in 2006</w:t>
      </w:r>
      <w:r w:rsidR="002875B0">
        <w:rPr>
          <w:color w:val="000000" w:themeColor="text1"/>
          <w:szCs w:val="22"/>
          <w:u w:color="000000" w:themeColor="text1"/>
        </w:rPr>
        <w:t>,</w:t>
      </w:r>
      <w:r w:rsidR="002875B0" w:rsidRPr="00AB79EB">
        <w:rPr>
          <w:color w:val="000000" w:themeColor="text1"/>
          <w:szCs w:val="22"/>
          <w:u w:color="000000" w:themeColor="text1"/>
        </w:rPr>
        <w:t xml:space="preserve"> </w:t>
      </w:r>
      <w:r w:rsidRPr="00AB79EB">
        <w:rPr>
          <w:color w:val="000000" w:themeColor="text1"/>
          <w:szCs w:val="22"/>
          <w:u w:color="000000" w:themeColor="text1"/>
        </w:rPr>
        <w:t xml:space="preserve">and </w:t>
      </w:r>
      <w:r w:rsidR="002875B0">
        <w:rPr>
          <w:color w:val="000000" w:themeColor="text1"/>
          <w:szCs w:val="22"/>
          <w:u w:color="000000" w:themeColor="text1"/>
        </w:rPr>
        <w:t xml:space="preserve">for his </w:t>
      </w:r>
      <w:r w:rsidR="002875B0" w:rsidRPr="00AB79EB">
        <w:rPr>
          <w:color w:val="000000" w:themeColor="text1"/>
          <w:szCs w:val="22"/>
          <w:u w:color="000000" w:themeColor="text1"/>
        </w:rPr>
        <w:t>outstanding service</w:t>
      </w:r>
      <w:r w:rsidR="002875B0">
        <w:rPr>
          <w:color w:val="000000" w:themeColor="text1"/>
          <w:szCs w:val="22"/>
          <w:u w:color="000000" w:themeColor="text1"/>
        </w:rPr>
        <w:t xml:space="preserve"> </w:t>
      </w:r>
      <w:r w:rsidRPr="00AB79EB">
        <w:rPr>
          <w:color w:val="000000" w:themeColor="text1"/>
          <w:szCs w:val="22"/>
          <w:u w:color="000000" w:themeColor="text1"/>
        </w:rPr>
        <w:t>in the House of Representatives</w:t>
      </w:r>
      <w:r w:rsidR="002875B0">
        <w:rPr>
          <w:color w:val="000000" w:themeColor="text1"/>
          <w:szCs w:val="22"/>
          <w:u w:color="000000" w:themeColor="text1"/>
        </w:rPr>
        <w:t xml:space="preserve"> he</w:t>
      </w:r>
      <w:r w:rsidRPr="00AB79EB">
        <w:rPr>
          <w:color w:val="000000" w:themeColor="text1"/>
          <w:szCs w:val="22"/>
          <w:u w:color="000000" w:themeColor="text1"/>
        </w:rPr>
        <w:t xml:space="preserve"> was named E</w:t>
      </w:r>
      <w:r w:rsidR="00551891">
        <w:rPr>
          <w:color w:val="000000" w:themeColor="text1"/>
          <w:szCs w:val="22"/>
          <w:u w:color="000000" w:themeColor="text1"/>
        </w:rPr>
        <w:t xml:space="preserve">mergency </w:t>
      </w:r>
      <w:r w:rsidRPr="00AB79EB">
        <w:rPr>
          <w:color w:val="000000" w:themeColor="text1"/>
          <w:szCs w:val="22"/>
          <w:u w:color="000000" w:themeColor="text1"/>
        </w:rPr>
        <w:t>M</w:t>
      </w:r>
      <w:r w:rsidR="00551891">
        <w:rPr>
          <w:color w:val="000000" w:themeColor="text1"/>
          <w:szCs w:val="22"/>
          <w:u w:color="000000" w:themeColor="text1"/>
        </w:rPr>
        <w:t xml:space="preserve">edical </w:t>
      </w:r>
      <w:r w:rsidRPr="00AB79EB">
        <w:rPr>
          <w:color w:val="000000" w:themeColor="text1"/>
          <w:szCs w:val="22"/>
          <w:u w:color="000000" w:themeColor="text1"/>
        </w:rPr>
        <w:t>S</w:t>
      </w:r>
      <w:r w:rsidR="00551891">
        <w:rPr>
          <w:color w:val="000000" w:themeColor="text1"/>
          <w:szCs w:val="22"/>
          <w:u w:color="000000" w:themeColor="text1"/>
        </w:rPr>
        <w:t>ervices</w:t>
      </w:r>
      <w:r w:rsidRPr="00AB79EB">
        <w:rPr>
          <w:color w:val="000000" w:themeColor="text1"/>
          <w:szCs w:val="22"/>
          <w:u w:color="000000" w:themeColor="text1"/>
        </w:rPr>
        <w:t xml:space="preserve"> Legislator of the Year in 2007</w:t>
      </w:r>
      <w:r w:rsidR="00AB79EB">
        <w:rPr>
          <w:color w:val="000000" w:themeColor="text1"/>
          <w:szCs w:val="22"/>
          <w:u w:color="000000" w:themeColor="text1"/>
        </w:rPr>
        <w:t>; and</w:t>
      </w:r>
    </w:p>
    <w:p w:rsidR="00AD6688" w:rsidRPr="00AB79EB" w:rsidRDefault="00816B1B"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  </w:t>
      </w:r>
      <w:r w:rsidRPr="00AB79EB">
        <w:rPr>
          <w:color w:val="000000" w:themeColor="text1"/>
          <w:szCs w:val="22"/>
          <w:u w:color="000000" w:themeColor="text1"/>
        </w:rPr>
        <w:tab/>
      </w:r>
    </w:p>
    <w:p w:rsidR="00AB79EB" w:rsidRPr="00AB79EB" w:rsidRDefault="00AB79EB" w:rsidP="00AB7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w:t>
      </w:r>
      <w:r w:rsidR="00551891">
        <w:rPr>
          <w:color w:val="000000" w:themeColor="text1"/>
          <w:szCs w:val="22"/>
          <w:u w:color="000000" w:themeColor="text1"/>
        </w:rPr>
        <w:t>during his tenure in office</w:t>
      </w:r>
      <w:r w:rsidRPr="00AB79EB">
        <w:rPr>
          <w:color w:val="000000" w:themeColor="text1"/>
          <w:szCs w:val="22"/>
          <w:u w:color="000000" w:themeColor="text1"/>
        </w:rPr>
        <w:t xml:space="preserve">, he provided keen and caring insight to this chamber concerning the needs of students </w:t>
      </w:r>
      <w:r>
        <w:rPr>
          <w:color w:val="000000" w:themeColor="text1"/>
          <w:szCs w:val="22"/>
          <w:u w:color="000000" w:themeColor="text1"/>
        </w:rPr>
        <w:t xml:space="preserve">and the educational system </w:t>
      </w:r>
      <w:r w:rsidRPr="00AB79EB">
        <w:rPr>
          <w:color w:val="000000" w:themeColor="text1"/>
          <w:szCs w:val="22"/>
          <w:u w:color="000000" w:themeColor="text1"/>
        </w:rPr>
        <w:t xml:space="preserve">in the Palmetto State; and </w:t>
      </w:r>
    </w:p>
    <w:p w:rsidR="00AB79EB" w:rsidRPr="00AB79EB" w:rsidRDefault="00AB79EB" w:rsidP="00AB7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43D9B"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B79EB">
        <w:rPr>
          <w:color w:val="000000" w:themeColor="text1"/>
          <w:szCs w:val="22"/>
          <w:u w:color="000000" w:themeColor="text1"/>
        </w:rPr>
        <w:t xml:space="preserve">Whereas, the members of the House of Representatives will miss the </w:t>
      </w:r>
      <w:r w:rsidR="00AB79EB">
        <w:rPr>
          <w:color w:val="000000" w:themeColor="text1"/>
          <w:szCs w:val="22"/>
          <w:u w:color="000000" w:themeColor="text1"/>
        </w:rPr>
        <w:t>earnest</w:t>
      </w:r>
      <w:r w:rsidRPr="00AB79EB">
        <w:rPr>
          <w:color w:val="000000" w:themeColor="text1"/>
          <w:szCs w:val="22"/>
          <w:u w:color="000000" w:themeColor="text1"/>
        </w:rPr>
        <w:t xml:space="preserve"> and</w:t>
      </w:r>
      <w:r w:rsidR="00AB79EB">
        <w:rPr>
          <w:color w:val="000000" w:themeColor="text1"/>
          <w:szCs w:val="22"/>
          <w:u w:color="000000" w:themeColor="text1"/>
        </w:rPr>
        <w:t xml:space="preserve"> faithful</w:t>
      </w:r>
      <w:r w:rsidRPr="00AB79EB">
        <w:rPr>
          <w:color w:val="000000" w:themeColor="text1"/>
          <w:szCs w:val="22"/>
          <w:u w:color="000000" w:themeColor="text1"/>
        </w:rPr>
        <w:t xml:space="preserve"> service that </w:t>
      </w:r>
      <w:r w:rsidR="00AB79EB" w:rsidRPr="00AB79EB">
        <w:rPr>
          <w:bCs/>
          <w:szCs w:val="22"/>
        </w:rPr>
        <w:t>Jimmy Neal</w:t>
      </w:r>
      <w:r w:rsidRPr="00AB79EB">
        <w:rPr>
          <w:color w:val="000000" w:themeColor="text1"/>
          <w:szCs w:val="22"/>
          <w:u w:color="000000" w:themeColor="text1"/>
        </w:rPr>
        <w:t>, their friend and colleague, has given to the House of Representatives, and hope that he will enjoy deep fulfillment in the years to come</w:t>
      </w:r>
      <w:r w:rsidR="00D43D9B" w:rsidRPr="00AB79EB">
        <w:rPr>
          <w:szCs w:val="22"/>
        </w:rPr>
        <w:t>.  Now, therefore,</w:t>
      </w: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B79EB">
        <w:rPr>
          <w:szCs w:val="22"/>
        </w:rPr>
        <w:t>Be it resolved by the House of Representatives:</w:t>
      </w: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D6688" w:rsidRPr="00AB79EB" w:rsidRDefault="00D43D9B"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szCs w:val="22"/>
        </w:rPr>
        <w:t>That</w:t>
      </w:r>
      <w:r w:rsidR="00AD6688" w:rsidRPr="00AB79EB">
        <w:rPr>
          <w:szCs w:val="22"/>
        </w:rPr>
        <w:t xml:space="preserve"> </w:t>
      </w:r>
      <w:r w:rsidR="00AD6688" w:rsidRPr="00AB79EB">
        <w:rPr>
          <w:color w:val="000000" w:themeColor="text1"/>
          <w:szCs w:val="22"/>
          <w:u w:color="000000" w:themeColor="text1"/>
        </w:rPr>
        <w:t>the members of the South Carolina House of Representatives, by this resolution, recognize and commend the Honorable</w:t>
      </w:r>
      <w:r w:rsidR="00AD6688" w:rsidRPr="00AB79EB">
        <w:rPr>
          <w:b/>
          <w:color w:val="000000" w:themeColor="text1"/>
          <w:szCs w:val="22"/>
          <w:u w:color="000000" w:themeColor="text1"/>
        </w:rPr>
        <w:t xml:space="preserve"> </w:t>
      </w:r>
      <w:r w:rsidR="00AB79EB" w:rsidRPr="00AB79EB">
        <w:rPr>
          <w:bCs/>
          <w:szCs w:val="22"/>
        </w:rPr>
        <w:t>James</w:t>
      </w:r>
      <w:r w:rsidR="00AD6688" w:rsidRPr="00AB79EB">
        <w:rPr>
          <w:bCs/>
          <w:szCs w:val="22"/>
        </w:rPr>
        <w:t xml:space="preserve"> M. “Jimmy” Neal</w:t>
      </w:r>
      <w:r w:rsidR="00AD6688" w:rsidRPr="00AB79EB">
        <w:rPr>
          <w:color w:val="000000" w:themeColor="text1"/>
          <w:szCs w:val="22"/>
          <w:u w:color="000000" w:themeColor="text1"/>
        </w:rPr>
        <w:t xml:space="preserve"> of </w:t>
      </w:r>
      <w:r w:rsidR="00AB79EB" w:rsidRPr="00AB79EB">
        <w:rPr>
          <w:color w:val="000000" w:themeColor="text1"/>
          <w:szCs w:val="22"/>
          <w:u w:color="000000" w:themeColor="text1"/>
        </w:rPr>
        <w:t>Lancaster</w:t>
      </w:r>
      <w:r w:rsidR="00AD6688" w:rsidRPr="00AB79EB">
        <w:rPr>
          <w:color w:val="000000" w:themeColor="text1"/>
          <w:szCs w:val="22"/>
          <w:u w:color="000000" w:themeColor="text1"/>
        </w:rPr>
        <w:t xml:space="preserve"> County for his dedicated service in the House of Representatives on behalf of his constituents and the citizens of South Carolina and wish him much success and happiness in all his future endeavors.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B79EB">
        <w:rPr>
          <w:color w:val="000000" w:themeColor="text1"/>
          <w:szCs w:val="22"/>
          <w:u w:color="000000" w:themeColor="text1"/>
        </w:rPr>
        <w:t xml:space="preserve">Be it further resolved that a copy of this resolution be presented to the Honorable </w:t>
      </w:r>
      <w:r w:rsidRPr="00AB79EB">
        <w:rPr>
          <w:bCs/>
          <w:szCs w:val="22"/>
        </w:rPr>
        <w:t>J</w:t>
      </w:r>
      <w:r w:rsidR="00AB79EB" w:rsidRPr="00AB79EB">
        <w:rPr>
          <w:bCs/>
          <w:szCs w:val="22"/>
        </w:rPr>
        <w:t>ames</w:t>
      </w:r>
      <w:r w:rsidRPr="00AB79EB">
        <w:rPr>
          <w:bCs/>
          <w:szCs w:val="22"/>
        </w:rPr>
        <w:t xml:space="preserve"> M. “Jimmy” Neal.</w:t>
      </w:r>
    </w:p>
    <w:p w:rsidR="00736AF4" w:rsidRDefault="00287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AB79EB">
        <w:rPr>
          <w:szCs w:val="22"/>
        </w:rPr>
        <w:t>XX</w:t>
      </w:r>
      <w:r>
        <w:rPr>
          <w:szCs w:val="22"/>
        </w:rPr>
        <w:noBreakHyphen/>
      </w:r>
      <w:r>
        <w:rPr>
          <w:szCs w:val="22"/>
        </w:rPr>
        <w:noBreakHyphen/>
      </w:r>
      <w:r>
        <w:rPr>
          <w:szCs w:val="22"/>
        </w:rPr>
        <w:noBreakHyphen/>
      </w:r>
      <w:r>
        <w:rPr>
          <w:szCs w:val="22"/>
        </w:rPr>
        <w:noBreakHyphen/>
      </w:r>
    </w:p>
    <w:p w:rsidR="00736AF4" w:rsidRDefault="00736AF4" w:rsidP="00EE4C48">
      <w:pPr>
        <w:suppressAutoHyphens/>
        <w:rPr>
          <w:szCs w:val="22"/>
        </w:rPr>
      </w:pPr>
    </w:p>
    <w:sectPr w:rsidR="00736AF4" w:rsidSect="00EE4C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9EB" w:rsidRDefault="00AB79EB" w:rsidP="009F0C77">
      <w:r>
        <w:separator/>
      </w:r>
    </w:p>
  </w:endnote>
  <w:endnote w:type="continuationSeparator" w:id="0">
    <w:p w:rsidR="00AB79EB" w:rsidRDefault="00AB79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B29591-5100-461F-88F4-244E2DDC9394}"/>
    <w:embedBold r:id="rId2" w:fontKey="{9428230C-5157-41FA-9F31-13013A7690B7}"/>
  </w:font>
  <w:font w:name="Calibri">
    <w:panose1 w:val="020F0502020204030204"/>
    <w:charset w:val="00"/>
    <w:family w:val="swiss"/>
    <w:pitch w:val="variable"/>
    <w:sig w:usb0="E10002FF" w:usb1="4000ACFF" w:usb2="00000009" w:usb3="00000000" w:csb0="0000019F" w:csb1="00000000"/>
    <w:embedRegular r:id="rId3" w:fontKey="{CA3870C6-DA7E-4E3F-80AF-5A0659E40D7E}"/>
  </w:font>
  <w:font w:name="Tahoma">
    <w:panose1 w:val="020B0604030504040204"/>
    <w:charset w:val="00"/>
    <w:family w:val="swiss"/>
    <w:pitch w:val="variable"/>
    <w:sig w:usb0="21002A87" w:usb1="80000000" w:usb2="00000008" w:usb3="00000000" w:csb0="000101FF" w:csb1="00000000"/>
    <w:embedRegular r:id="rId4" w:fontKey="{B605AE50-A017-4144-B163-D2F442506DDF}"/>
  </w:font>
  <w:font w:name="Cambria">
    <w:panose1 w:val="02040503050406030204"/>
    <w:charset w:val="00"/>
    <w:family w:val="roman"/>
    <w:pitch w:val="variable"/>
    <w:sig w:usb0="E00002FF" w:usb1="400004FF" w:usb2="00000000" w:usb3="00000000" w:csb0="0000019F" w:csb1="00000000"/>
    <w:embedRegular r:id="rId5" w:fontKey="{258C5A82-EE49-4342-890C-E0B952330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48" w:rsidRPr="00736AF4" w:rsidRDefault="00EE4C48" w:rsidP="00736AF4">
    <w:pPr>
      <w:pStyle w:val="Footer"/>
      <w:tabs>
        <w:tab w:val="clear" w:pos="4680"/>
        <w:tab w:val="clear" w:pos="9360"/>
        <w:tab w:val="center" w:pos="2995"/>
      </w:tabs>
      <w:spacing w:before="120"/>
    </w:pPr>
    <w:r>
      <w:t>[5368]</w:t>
    </w:r>
    <w:r>
      <w:tab/>
    </w:r>
    <w:r w:rsidR="00E1207A">
      <w:fldChar w:fldCharType="begin"/>
    </w:r>
    <w:r w:rsidR="00E1207A">
      <w:instrText xml:space="preserve"> PAGE  \* MERGEFORMAT </w:instrText>
    </w:r>
    <w:r w:rsidR="00E1207A">
      <w:fldChar w:fldCharType="separate"/>
    </w:r>
    <w:r w:rsidR="00E1207A">
      <w:rPr>
        <w:noProof/>
      </w:rPr>
      <w:t>1</w:t>
    </w:r>
    <w:r w:rsidR="00E120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9EB" w:rsidRDefault="00AB79EB" w:rsidP="009F0C77">
      <w:r>
        <w:separator/>
      </w:r>
    </w:p>
  </w:footnote>
  <w:footnote w:type="continuationSeparator" w:id="0">
    <w:p w:rsidR="00AB79EB" w:rsidRDefault="00AB79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44AC12"/>
    <w:docVar w:name="CoverBillType" w:val="r"/>
    <w:docVar w:name="docpath" w:val="L:\Council\bills\GM\25144AC12.DOCX"/>
    <w:docVar w:name="dvBillNumber" w:val="5368"/>
    <w:docVar w:name="dvBillNumberPrefix" w:val="H. "/>
    <w:docVar w:name="dvOriginalBody" w:val="House"/>
    <w:docVar w:name="dvSteno" w:val="GM"/>
    <w:docVar w:name="NameofBody" w:val="h"/>
    <w:docVar w:name="vgroup2" w:val="Council"/>
  </w:docVars>
  <w:rsids>
    <w:rsidRoot w:val="005515B8"/>
    <w:rsid w:val="00011869"/>
    <w:rsid w:val="00094116"/>
    <w:rsid w:val="000D26F6"/>
    <w:rsid w:val="000E1785"/>
    <w:rsid w:val="000F40FA"/>
    <w:rsid w:val="0010776B"/>
    <w:rsid w:val="001107E4"/>
    <w:rsid w:val="00133E66"/>
    <w:rsid w:val="001435A3"/>
    <w:rsid w:val="001D08F2"/>
    <w:rsid w:val="001D525B"/>
    <w:rsid w:val="001D7F4F"/>
    <w:rsid w:val="00205184"/>
    <w:rsid w:val="002321B6"/>
    <w:rsid w:val="00250967"/>
    <w:rsid w:val="002543C8"/>
    <w:rsid w:val="0028190B"/>
    <w:rsid w:val="00284AAE"/>
    <w:rsid w:val="002875B0"/>
    <w:rsid w:val="002E5912"/>
    <w:rsid w:val="002F6871"/>
    <w:rsid w:val="00313C32"/>
    <w:rsid w:val="00325348"/>
    <w:rsid w:val="00326035"/>
    <w:rsid w:val="0032732C"/>
    <w:rsid w:val="00336AD0"/>
    <w:rsid w:val="0037079A"/>
    <w:rsid w:val="003A6F49"/>
    <w:rsid w:val="003D01E8"/>
    <w:rsid w:val="003E5288"/>
    <w:rsid w:val="003F6D79"/>
    <w:rsid w:val="0041760A"/>
    <w:rsid w:val="00417C01"/>
    <w:rsid w:val="00437318"/>
    <w:rsid w:val="004775AE"/>
    <w:rsid w:val="004809EE"/>
    <w:rsid w:val="004E7D54"/>
    <w:rsid w:val="005273C6"/>
    <w:rsid w:val="00530A69"/>
    <w:rsid w:val="00545593"/>
    <w:rsid w:val="005515B8"/>
    <w:rsid w:val="00551891"/>
    <w:rsid w:val="00577C6C"/>
    <w:rsid w:val="005C2FE2"/>
    <w:rsid w:val="005C7CF5"/>
    <w:rsid w:val="005E2BC9"/>
    <w:rsid w:val="00603382"/>
    <w:rsid w:val="00605102"/>
    <w:rsid w:val="006158EC"/>
    <w:rsid w:val="00621438"/>
    <w:rsid w:val="006215AA"/>
    <w:rsid w:val="00643E0F"/>
    <w:rsid w:val="006913C9"/>
    <w:rsid w:val="0069470D"/>
    <w:rsid w:val="00734F00"/>
    <w:rsid w:val="00736AF4"/>
    <w:rsid w:val="007670CD"/>
    <w:rsid w:val="007A70AE"/>
    <w:rsid w:val="007B55FE"/>
    <w:rsid w:val="00816B1B"/>
    <w:rsid w:val="008362E8"/>
    <w:rsid w:val="008A1768"/>
    <w:rsid w:val="008B5B7B"/>
    <w:rsid w:val="008F4429"/>
    <w:rsid w:val="0094021A"/>
    <w:rsid w:val="009C6A0B"/>
    <w:rsid w:val="009D3677"/>
    <w:rsid w:val="009F0C77"/>
    <w:rsid w:val="009F4DD1"/>
    <w:rsid w:val="00A35F29"/>
    <w:rsid w:val="00A41684"/>
    <w:rsid w:val="00A64E80"/>
    <w:rsid w:val="00A72BCD"/>
    <w:rsid w:val="00A741D9"/>
    <w:rsid w:val="00A833AB"/>
    <w:rsid w:val="00A9187E"/>
    <w:rsid w:val="00A9741D"/>
    <w:rsid w:val="00AB79EB"/>
    <w:rsid w:val="00AD4B17"/>
    <w:rsid w:val="00AD6688"/>
    <w:rsid w:val="00B412D4"/>
    <w:rsid w:val="00B76E43"/>
    <w:rsid w:val="00BE3C22"/>
    <w:rsid w:val="00C02EA2"/>
    <w:rsid w:val="00C0345E"/>
    <w:rsid w:val="00C3483A"/>
    <w:rsid w:val="00C74E9D"/>
    <w:rsid w:val="00C82FD3"/>
    <w:rsid w:val="00C92819"/>
    <w:rsid w:val="00CC6B7B"/>
    <w:rsid w:val="00CD2089"/>
    <w:rsid w:val="00D43D9B"/>
    <w:rsid w:val="00D62F7D"/>
    <w:rsid w:val="00D651B4"/>
    <w:rsid w:val="00D73A67"/>
    <w:rsid w:val="00D970A9"/>
    <w:rsid w:val="00DF3845"/>
    <w:rsid w:val="00E1207A"/>
    <w:rsid w:val="00E41911"/>
    <w:rsid w:val="00E92EEF"/>
    <w:rsid w:val="00EE4C48"/>
    <w:rsid w:val="00F24442"/>
    <w:rsid w:val="00F50AE3"/>
    <w:rsid w:val="00F67CF1"/>
    <w:rsid w:val="00F840F0"/>
    <w:rsid w:val="00FB0D0D"/>
    <w:rsid w:val="00FB43B4"/>
    <w:rsid w:val="00FD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5D4209-7BA3-4C3C-B480-18407284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9EB"/>
    <w:rPr>
      <w:rFonts w:ascii="Tahoma" w:hAnsi="Tahoma" w:cs="Tahoma"/>
      <w:sz w:val="16"/>
      <w:szCs w:val="16"/>
    </w:rPr>
  </w:style>
  <w:style w:type="character" w:customStyle="1" w:styleId="BalloonTextChar">
    <w:name w:val="Balloon Text Char"/>
    <w:basedOn w:val="DefaultParagraphFont"/>
    <w:link w:val="BalloonText"/>
    <w:uiPriority w:val="99"/>
    <w:semiHidden/>
    <w:rsid w:val="00AB79EB"/>
    <w:rPr>
      <w:rFonts w:ascii="Tahoma" w:eastAsia="Times New Roman" w:hAnsi="Tahoma" w:cs="Tahoma"/>
      <w:sz w:val="16"/>
      <w:szCs w:val="16"/>
    </w:rPr>
  </w:style>
  <w:style w:type="character" w:styleId="Hyperlink">
    <w:name w:val="Hyperlink"/>
    <w:basedOn w:val="DefaultParagraphFont"/>
    <w:uiPriority w:val="99"/>
    <w:unhideWhenUsed/>
    <w:rsid w:val="00EE4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68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F4E1D-4D7C-40B0-AD21-5F1039B7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662</Words>
  <Characters>3673</Characters>
  <Application>Microsoft Office Word</Application>
  <DocSecurity>4</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5368: Honorable James M. Neal - South Carolina Legislature Online</dc:title>
  <dc:subject/>
  <dc:creator>gailmoore</dc:creator>
  <cp:keywords/>
  <dc:description/>
  <cp:lastModifiedBy>N Cumfer</cp:lastModifiedBy>
  <cp:revision>2</cp:revision>
  <cp:lastPrinted>2012-06-05T15:45:00Z</cp:lastPrinted>
  <dcterms:created xsi:type="dcterms:W3CDTF">2014-11-24T15:08:00Z</dcterms:created>
  <dcterms:modified xsi:type="dcterms:W3CDTF">2014-11-24T15:08:00Z</dcterms:modified>
</cp:coreProperties>
</file>