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BDF" w:rsidRDefault="00C90BDF" w:rsidP="00C90BDF">
      <w:pPr>
        <w:widowControl w:val="0"/>
        <w:jc w:val="center"/>
      </w:pPr>
      <w:bookmarkStart w:id="0" w:name="_GoBack"/>
      <w:bookmarkEnd w:id="0"/>
      <w:r w:rsidRPr="00C90BDF">
        <w:rPr>
          <w:b/>
        </w:rPr>
        <w:t>South Carolina General Assembly</w:t>
      </w:r>
    </w:p>
    <w:p w:rsidR="00C90BDF" w:rsidRDefault="00C90BDF" w:rsidP="00C90BDF">
      <w:pPr>
        <w:widowControl w:val="0"/>
        <w:jc w:val="center"/>
      </w:pPr>
      <w:r>
        <w:t>119th Session, 2011-2012</w:t>
      </w: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jc w:val="left"/>
        <w:rPr>
          <w:b/>
        </w:rPr>
      </w:pPr>
      <w:r w:rsidRPr="00C90BDF">
        <w:rPr>
          <w:b/>
        </w:rPr>
        <w:t>H. 5420</w:t>
      </w:r>
    </w:p>
    <w:p w:rsidR="00C90BDF" w:rsidRDefault="00C90BDF" w:rsidP="00C90BDF">
      <w:pPr>
        <w:widowControl w:val="0"/>
        <w:jc w:val="left"/>
        <w:rPr>
          <w:b/>
        </w:rPr>
      </w:pPr>
    </w:p>
    <w:p w:rsidR="00C90BDF" w:rsidRDefault="00C90BDF" w:rsidP="00C90BDF">
      <w:pPr>
        <w:widowControl w:val="0"/>
        <w:jc w:val="left"/>
      </w:pPr>
      <w:r w:rsidRPr="00C90BDF">
        <w:rPr>
          <w:b/>
        </w:rPr>
        <w:t>STATUS INFORMATION</w:t>
      </w: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jc w:val="left"/>
      </w:pPr>
      <w:r>
        <w:t>House Resolution</w:t>
      </w:r>
    </w:p>
    <w:p w:rsidR="00C90BDF" w:rsidRDefault="00E63600" w:rsidP="00C90BDF">
      <w:pPr>
        <w:widowControl w:val="0"/>
        <w:jc w:val="left"/>
      </w:pPr>
      <w:r>
        <w:t>Sponsors: Reps. G.A. Brown, Agnew, Alexander, Allen, Allison, Anderson, Anthony, Atwater, Bales, Ballentine, Bannister, Barfield, Battle, Bedingfield, Bikas, Bingham, Bowen, Bowers, Brady, Branham, Brannon, Brantley,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C90BDF" w:rsidRDefault="00C90BDF" w:rsidP="00C90BDF">
      <w:pPr>
        <w:widowControl w:val="0"/>
        <w:jc w:val="left"/>
      </w:pPr>
      <w:r>
        <w:t>Document Path: l:\council\bills\gm\25186ab12.docx</w:t>
      </w: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jc w:val="left"/>
      </w:pPr>
      <w:r>
        <w:t>Introduced in the House on June 19, 2012</w:t>
      </w:r>
    </w:p>
    <w:p w:rsidR="00C90BDF" w:rsidRDefault="00C90BDF" w:rsidP="00C90BDF">
      <w:pPr>
        <w:widowControl w:val="0"/>
        <w:jc w:val="left"/>
      </w:pPr>
      <w:r>
        <w:t>Adopted by the House on June 19, 2012</w:t>
      </w: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jc w:val="left"/>
      </w:pPr>
      <w:r>
        <w:t xml:space="preserve">Summary: </w:t>
      </w:r>
      <w:r w:rsidR="00971976">
        <w:t>William Dow Welsh</w:t>
      </w: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jc w:val="left"/>
      </w:pPr>
    </w:p>
    <w:p w:rsidR="00C90BDF" w:rsidRDefault="00C90BDF" w:rsidP="00C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0BDF">
        <w:rPr>
          <w:b/>
        </w:rPr>
        <w:t>HISTORY OF LEGISLATIVE ACTIONS</w:t>
      </w:r>
    </w:p>
    <w:p w:rsidR="00C90BDF" w:rsidRDefault="00C90BDF" w:rsidP="00C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0BDF" w:rsidRPr="00C90BDF" w:rsidRDefault="00C90BDF" w:rsidP="00C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0BDF">
        <w:rPr>
          <w:u w:val="single"/>
        </w:rPr>
        <w:tab/>
        <w:t>Date</w:t>
      </w:r>
      <w:r w:rsidRPr="00C90BDF">
        <w:rPr>
          <w:u w:val="single"/>
        </w:rPr>
        <w:tab/>
        <w:t>Body</w:t>
      </w:r>
      <w:r w:rsidRPr="00C90BDF">
        <w:rPr>
          <w:u w:val="single"/>
        </w:rPr>
        <w:tab/>
        <w:t>Action Description with journal page number</w:t>
      </w:r>
      <w:r w:rsidRPr="00C90BDF">
        <w:rPr>
          <w:u w:val="single"/>
        </w:rPr>
        <w:tab/>
      </w:r>
    </w:p>
    <w:p w:rsidR="00ED4877" w:rsidRDefault="00ED4877" w:rsidP="00ED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AD2547">
        <w:t>Introduced and adopted (</w:t>
      </w:r>
      <w:hyperlink r:id="rId7" w:history="1">
        <w:r w:rsidRPr="00AD2547">
          <w:rPr>
            <w:rStyle w:val="Hyperlink"/>
          </w:rPr>
          <w:t>House Journal</w:t>
        </w:r>
        <w:r w:rsidRPr="00AD2547">
          <w:rPr>
            <w:rStyle w:val="Hyperlink"/>
          </w:rPr>
          <w:noBreakHyphen/>
          <w:t>page 92</w:t>
        </w:r>
      </w:hyperlink>
      <w:r w:rsidRPr="00AD2547">
        <w:t>)</w:t>
      </w:r>
    </w:p>
    <w:p w:rsidR="00ED4877" w:rsidRDefault="00ED4877" w:rsidP="00ED4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0BDF" w:rsidRPr="00C90BDF" w:rsidRDefault="00C90BDF" w:rsidP="00C90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0BDF" w:rsidRDefault="00C90BDF" w:rsidP="00C90BDF">
      <w:r w:rsidRPr="00C90BDF">
        <w:rPr>
          <w:b/>
        </w:rPr>
        <w:t>VERSIONS OF THIS BILL</w:t>
      </w:r>
    </w:p>
    <w:p w:rsidR="00C90BDF" w:rsidRDefault="00C90BDF" w:rsidP="00C90BDF"/>
    <w:p w:rsidR="00C90BDF" w:rsidRDefault="00910D43" w:rsidP="00C90BDF">
      <w:hyperlink r:id="rId8" w:history="1">
        <w:r w:rsidR="00C90BDF">
          <w:rPr>
            <w:rStyle w:val="Hyperlink"/>
          </w:rPr>
          <w:t>6/19/2012</w:t>
        </w:r>
      </w:hyperlink>
    </w:p>
    <w:p w:rsidR="00C90BDF" w:rsidRDefault="00C90BDF" w:rsidP="00C90BDF"/>
    <w:p w:rsidR="00C90BDF" w:rsidRDefault="00C90BDF" w:rsidP="00C90BDF">
      <w:pPr>
        <w:sectPr w:rsidR="00C90BDF" w:rsidSect="00C90B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3C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A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</w:t>
      </w:r>
      <w:r w:rsidR="00605944">
        <w:t>THE SOUTH CAROLINA HOUSE OF REPRESENTATIVES UPON THE PASSING OF WILLIAM DOW WELSH OF SUMTER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7A4B" w:rsidRDefault="00563C55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7A4B">
        <w:t xml:space="preserve">the members of the South Carolina House of Representatives were saddened to learn of the death of </w:t>
      </w:r>
      <w:r w:rsidR="00FE73BD">
        <w:t>William Dow Welsh</w:t>
      </w:r>
      <w:r w:rsidR="000B7A4B">
        <w:t xml:space="preserve"> at the age of </w:t>
      </w:r>
      <w:r w:rsidR="00F55BCE">
        <w:t>twenty</w:t>
      </w:r>
      <w:r w:rsidR="005473FD">
        <w:noBreakHyphen/>
      </w:r>
      <w:r w:rsidR="00F55BCE">
        <w:t>six</w:t>
      </w:r>
      <w:r w:rsidR="000B7A4B">
        <w:t xml:space="preserve"> on </w:t>
      </w:r>
      <w:r w:rsidR="00FE73BD" w:rsidRPr="0044754E">
        <w:rPr>
          <w:color w:val="000000" w:themeColor="text1"/>
          <w:u w:color="000000" w:themeColor="text1"/>
        </w:rPr>
        <w:t>Monday, June 11, 2012</w:t>
      </w:r>
      <w:r w:rsidR="000B7A4B">
        <w:t>; and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="00FE73BD">
        <w:t xml:space="preserve"> </w:t>
      </w:r>
      <w:r w:rsidR="00FE73BD" w:rsidRPr="0044754E">
        <w:rPr>
          <w:color w:val="000000" w:themeColor="text1"/>
          <w:u w:color="000000" w:themeColor="text1"/>
        </w:rPr>
        <w:t xml:space="preserve">Sumter, </w:t>
      </w:r>
      <w:r w:rsidR="00FE73BD">
        <w:rPr>
          <w:color w:val="000000" w:themeColor="text1"/>
          <w:u w:color="000000" w:themeColor="text1"/>
        </w:rPr>
        <w:t>the</w:t>
      </w:r>
      <w:r w:rsidR="00FE73BD" w:rsidRPr="0044754E">
        <w:rPr>
          <w:color w:val="000000" w:themeColor="text1"/>
          <w:u w:color="000000" w:themeColor="text1"/>
        </w:rPr>
        <w:t xml:space="preserve"> son of Steven W. Welsh and Cindy Bramlett Welsh</w:t>
      </w:r>
      <w:r>
        <w:t xml:space="preserve">, </w:t>
      </w:r>
      <w:r w:rsidR="00FE73BD" w:rsidRPr="0044754E">
        <w:rPr>
          <w:color w:val="000000" w:themeColor="text1"/>
          <w:u w:color="000000" w:themeColor="text1"/>
        </w:rPr>
        <w:t>William “Porkchop” Welsh</w:t>
      </w:r>
      <w:r w:rsidR="00FE73BD">
        <w:rPr>
          <w:color w:val="000000" w:themeColor="text1"/>
          <w:u w:color="000000" w:themeColor="text1"/>
        </w:rPr>
        <w:t xml:space="preserve"> </w:t>
      </w:r>
      <w:r w:rsidR="00FE73BD" w:rsidRPr="0044754E">
        <w:rPr>
          <w:color w:val="000000" w:themeColor="text1"/>
          <w:u w:color="000000" w:themeColor="text1"/>
        </w:rPr>
        <w:t>was a graduate of Robert E. Lee Academy and Clemson University</w:t>
      </w:r>
      <w:r w:rsidR="00FE73BD">
        <w:rPr>
          <w:color w:val="000000" w:themeColor="text1"/>
          <w:u w:color="000000" w:themeColor="text1"/>
        </w:rPr>
        <w:t>; and</w:t>
      </w:r>
    </w:p>
    <w:p w:rsidR="00FE73BD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5A1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45A1">
        <w:rPr>
          <w:color w:val="000000" w:themeColor="text1"/>
          <w:u w:color="000000" w:themeColor="text1"/>
        </w:rPr>
        <w:t xml:space="preserve">after graduating from his beloved Clemson University, </w:t>
      </w:r>
      <w:r w:rsidR="000C0CC8">
        <w:rPr>
          <w:color w:val="000000" w:themeColor="text1"/>
          <w:u w:color="000000" w:themeColor="text1"/>
        </w:rPr>
        <w:t>Mr. Welsh</w:t>
      </w:r>
      <w:r w:rsidR="000445A1">
        <w:rPr>
          <w:color w:val="000000" w:themeColor="text1"/>
          <w:u w:color="000000" w:themeColor="text1"/>
        </w:rPr>
        <w:t xml:space="preserve"> returned to his roots in Lee County and engaged in farming with his father at Dog Island Farms, Inc., where he </w:t>
      </w:r>
      <w:r w:rsidR="000C0CC8">
        <w:rPr>
          <w:color w:val="000000" w:themeColor="text1"/>
          <w:u w:color="000000" w:themeColor="text1"/>
        </w:rPr>
        <w:t xml:space="preserve">also </w:t>
      </w:r>
      <w:r w:rsidR="000445A1">
        <w:rPr>
          <w:color w:val="000000" w:themeColor="text1"/>
          <w:u w:color="000000" w:themeColor="text1"/>
        </w:rPr>
        <w:t>served as secretary/treasurer. Although a relatively young f</w:t>
      </w:r>
      <w:r w:rsidR="00A52AD9">
        <w:rPr>
          <w:color w:val="000000" w:themeColor="text1"/>
          <w:u w:color="000000" w:themeColor="text1"/>
        </w:rPr>
        <w:t>armer, Mr. Wels</w:t>
      </w:r>
      <w:r w:rsidR="000C0CC8">
        <w:rPr>
          <w:color w:val="000000" w:themeColor="text1"/>
          <w:u w:color="000000" w:themeColor="text1"/>
        </w:rPr>
        <w:t>h</w:t>
      </w:r>
      <w:r w:rsidR="006F4D70">
        <w:rPr>
          <w:color w:val="000000" w:themeColor="text1"/>
          <w:u w:color="000000" w:themeColor="text1"/>
        </w:rPr>
        <w:t xml:space="preserve"> won recognition for the productivity of his crops and achieved prominence </w:t>
      </w:r>
      <w:r w:rsidR="000C0CC8">
        <w:rPr>
          <w:color w:val="000000" w:themeColor="text1"/>
          <w:u w:color="000000" w:themeColor="text1"/>
        </w:rPr>
        <w:t>among peanut farmers in the Pal</w:t>
      </w:r>
      <w:r w:rsidR="006F4D70">
        <w:rPr>
          <w:color w:val="000000" w:themeColor="text1"/>
          <w:u w:color="000000" w:themeColor="text1"/>
        </w:rPr>
        <w:t>m</w:t>
      </w:r>
      <w:r w:rsidR="000C0CC8">
        <w:rPr>
          <w:color w:val="000000" w:themeColor="text1"/>
          <w:u w:color="000000" w:themeColor="text1"/>
        </w:rPr>
        <w:t>e</w:t>
      </w:r>
      <w:r w:rsidR="006F4D70">
        <w:rPr>
          <w:color w:val="000000" w:themeColor="text1"/>
          <w:u w:color="000000" w:themeColor="text1"/>
        </w:rPr>
        <w:t>tto State, serving as secretary/treasurer of the South Carolina Peanut Growers Association; and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3BD" w:rsidRDefault="00FE73BD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4754E">
        <w:rPr>
          <w:color w:val="000000" w:themeColor="text1"/>
          <w:u w:color="000000" w:themeColor="text1"/>
        </w:rPr>
        <w:t xml:space="preserve"> </w:t>
      </w:r>
      <w:r w:rsidR="002D77EF">
        <w:rPr>
          <w:color w:val="000000" w:themeColor="text1"/>
          <w:u w:color="000000" w:themeColor="text1"/>
        </w:rPr>
        <w:t>Mr. Welsh was a</w:t>
      </w:r>
      <w:r w:rsidRPr="004475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 </w:t>
      </w:r>
      <w:r w:rsidRPr="0044754E">
        <w:rPr>
          <w:color w:val="000000" w:themeColor="text1"/>
          <w:u w:color="000000" w:themeColor="text1"/>
        </w:rPr>
        <w:t xml:space="preserve">member of Bishopville Presbyterian Church, </w:t>
      </w:r>
      <w:r w:rsidR="002D77EF">
        <w:rPr>
          <w:color w:val="000000" w:themeColor="text1"/>
          <w:u w:color="000000" w:themeColor="text1"/>
        </w:rPr>
        <w:t>where he</w:t>
      </w:r>
      <w:r w:rsidRPr="0044754E">
        <w:rPr>
          <w:color w:val="000000" w:themeColor="text1"/>
          <w:u w:color="000000" w:themeColor="text1"/>
        </w:rPr>
        <w:t xml:space="preserve"> served as vice ch</w:t>
      </w:r>
      <w:r>
        <w:rPr>
          <w:color w:val="000000" w:themeColor="text1"/>
          <w:u w:color="000000" w:themeColor="text1"/>
        </w:rPr>
        <w:t xml:space="preserve">airman of </w:t>
      </w:r>
      <w:r w:rsidR="002D77EF">
        <w:rPr>
          <w:color w:val="000000" w:themeColor="text1"/>
          <w:u w:color="000000" w:themeColor="text1"/>
        </w:rPr>
        <w:t>Presbyterian Men, and was an active member o</w:t>
      </w:r>
      <w:r w:rsidRPr="0044754E">
        <w:rPr>
          <w:color w:val="000000" w:themeColor="text1"/>
          <w:u w:color="000000" w:themeColor="text1"/>
        </w:rPr>
        <w:t>f the Lee County Young Farmers Association</w:t>
      </w:r>
      <w:r>
        <w:rPr>
          <w:color w:val="000000" w:themeColor="text1"/>
          <w:u w:color="000000" w:themeColor="text1"/>
        </w:rPr>
        <w:t>; and</w:t>
      </w:r>
    </w:p>
    <w:p w:rsidR="00FE73BD" w:rsidRDefault="00FE73BD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3BD" w:rsidRPr="0044754E" w:rsidRDefault="000445A1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s</w:t>
      </w:r>
      <w:r w:rsidRPr="0044754E">
        <w:rPr>
          <w:color w:val="000000" w:themeColor="text1"/>
          <w:u w:color="000000" w:themeColor="text1"/>
        </w:rPr>
        <w:t>urviv</w:t>
      </w:r>
      <w:r>
        <w:rPr>
          <w:color w:val="000000" w:themeColor="text1"/>
          <w:u w:color="000000" w:themeColor="text1"/>
        </w:rPr>
        <w:t>ed</w:t>
      </w:r>
      <w:r w:rsidRPr="004475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his parents and his paternal grandmother, </w:t>
      </w:r>
      <w:r w:rsidRPr="0044754E">
        <w:rPr>
          <w:color w:val="000000" w:themeColor="text1"/>
          <w:u w:color="000000" w:themeColor="text1"/>
        </w:rPr>
        <w:t>Lila Mae P. Welsh</w:t>
      </w:r>
      <w:r>
        <w:rPr>
          <w:color w:val="000000" w:themeColor="text1"/>
          <w:u w:color="000000" w:themeColor="text1"/>
        </w:rPr>
        <w:t>, all</w:t>
      </w:r>
      <w:r w:rsidRPr="0044754E">
        <w:rPr>
          <w:color w:val="000000" w:themeColor="text1"/>
          <w:u w:color="000000" w:themeColor="text1"/>
        </w:rPr>
        <w:t xml:space="preserve"> of Bishopville</w:t>
      </w:r>
      <w:r>
        <w:rPr>
          <w:color w:val="000000" w:themeColor="text1"/>
          <w:u w:color="000000" w:themeColor="text1"/>
        </w:rPr>
        <w:t>; sisters MaryAnna Welsh of Clemson and Kerry Welsh Frazier</w:t>
      </w:r>
      <w:r w:rsidR="000C0CC8">
        <w:rPr>
          <w:color w:val="000000" w:themeColor="text1"/>
          <w:u w:color="000000" w:themeColor="text1"/>
        </w:rPr>
        <w:t xml:space="preserve">, and her husband, </w:t>
      </w:r>
      <w:r>
        <w:rPr>
          <w:color w:val="000000" w:themeColor="text1"/>
          <w:u w:color="000000" w:themeColor="text1"/>
        </w:rPr>
        <w:t>Steven</w:t>
      </w:r>
      <w:r w:rsidR="000C0C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of Elgin, nephew Wyatt Frazier, and a special friend, Sarah Sprott</w:t>
      </w:r>
      <w:r w:rsidR="006F4D70">
        <w:rPr>
          <w:color w:val="000000" w:themeColor="text1"/>
          <w:u w:color="000000" w:themeColor="text1"/>
        </w:rPr>
        <w:t>. They, along with his many friends, will deeply miss Mr. Welsh</w:t>
      </w:r>
      <w:r>
        <w:rPr>
          <w:color w:val="000000" w:themeColor="text1"/>
          <w:u w:color="000000" w:themeColor="text1"/>
        </w:rPr>
        <w:t>; and</w:t>
      </w:r>
    </w:p>
    <w:p w:rsidR="00FE73BD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3C55" w:rsidRDefault="000B7A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05944">
        <w:t>William Dow Welsh</w:t>
      </w:r>
      <w:r>
        <w:t xml:space="preserve"> and for the example of s</w:t>
      </w:r>
      <w:r w:rsidR="00605944">
        <w:t>ervic</w:t>
      </w:r>
      <w:r>
        <w:t>e and kindness he set for all who knew him</w:t>
      </w:r>
      <w:r w:rsidR="006F4D70">
        <w:t>, and are anguished to learn of his untimely and tragic passing</w:t>
      </w:r>
      <w:r w:rsidR="00605944">
        <w:t>.</w:t>
      </w:r>
      <w:r w:rsidR="00563C55">
        <w:t xml:space="preserve">  Now, therefore,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A4B" w:rsidRDefault="00563C55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203B9">
        <w:t xml:space="preserve"> the members of the South Carolina House of Representatives, by this resolution,</w:t>
      </w:r>
      <w:r w:rsidR="009D1860">
        <w:t xml:space="preserve"> </w:t>
      </w:r>
      <w:r w:rsidR="000B7A4B">
        <w:t>express their profound sorrow upon the passing of William</w:t>
      </w:r>
      <w:r w:rsidR="00FE73BD">
        <w:t xml:space="preserve"> Dow</w:t>
      </w:r>
      <w:r w:rsidR="000B7A4B">
        <w:t xml:space="preserve"> Welsh of Sumter County</w:t>
      </w:r>
      <w:r w:rsidR="000B7A4B">
        <w:rPr>
          <w:color w:val="000000" w:themeColor="text1"/>
          <w:u w:color="000000" w:themeColor="text1"/>
        </w:rPr>
        <w:t xml:space="preserve"> </w:t>
      </w:r>
      <w:r w:rsidR="000B7A4B">
        <w:t>and extend their deepest sympathy to his loving family and his many friends.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B7A4B" w:rsidP="000B7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William Dow Welsh.</w:t>
      </w:r>
    </w:p>
    <w:p w:rsidR="00E75CE8" w:rsidRDefault="005473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CE8" w:rsidRDefault="00E75CE8" w:rsidP="00C90BDF">
      <w:pPr>
        <w:suppressAutoHyphens/>
      </w:pPr>
    </w:p>
    <w:sectPr w:rsidR="00E75CE8" w:rsidSect="00C90B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5A1" w:rsidRDefault="000445A1" w:rsidP="009F0C77">
      <w:r>
        <w:separator/>
      </w:r>
    </w:p>
  </w:endnote>
  <w:endnote w:type="continuationSeparator" w:id="0">
    <w:p w:rsidR="000445A1" w:rsidRDefault="00044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E39B09-0105-46B6-89C1-10B2DA9EEAC3}"/>
    <w:embedBold r:id="rId2" w:fontKey="{78F2C147-09A9-4137-A91E-1585C85696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A23D7D-92D8-4C81-88DC-44D2B6F5B0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1E4AB1-B4B5-4C3A-8EE7-A873AA534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B08D04-34FE-42CD-9F52-117091778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BDF" w:rsidRPr="00E75CE8" w:rsidRDefault="00C90BDF" w:rsidP="00E75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r w:rsidR="00910D43">
      <w:fldChar w:fldCharType="begin"/>
    </w:r>
    <w:r w:rsidR="00910D43">
      <w:instrText xml:space="preserve"> PAGE  \* MERGEFORMAT </w:instrText>
    </w:r>
    <w:r w:rsidR="00910D43">
      <w:fldChar w:fldCharType="separate"/>
    </w:r>
    <w:r w:rsidR="00910D43">
      <w:rPr>
        <w:noProof/>
      </w:rPr>
      <w:t>1</w:t>
    </w:r>
    <w:r w:rsidR="00910D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5A1" w:rsidRDefault="000445A1" w:rsidP="009F0C77">
      <w:r>
        <w:separator/>
      </w:r>
    </w:p>
  </w:footnote>
  <w:footnote w:type="continuationSeparator" w:id="0">
    <w:p w:rsidR="000445A1" w:rsidRDefault="00044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86AB12"/>
    <w:docVar w:name="CoverBillType" w:val="r"/>
    <w:docVar w:name="docpath" w:val="L:\Council\bills\GM\25186AB12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650E"/>
    <w:rsid w:val="00011869"/>
    <w:rsid w:val="000445A1"/>
    <w:rsid w:val="000B7A4B"/>
    <w:rsid w:val="000C0CC8"/>
    <w:rsid w:val="000E1785"/>
    <w:rsid w:val="000F40FA"/>
    <w:rsid w:val="0010776B"/>
    <w:rsid w:val="00133E66"/>
    <w:rsid w:val="0013410E"/>
    <w:rsid w:val="001435A3"/>
    <w:rsid w:val="001D08F2"/>
    <w:rsid w:val="001D525B"/>
    <w:rsid w:val="001D7F4F"/>
    <w:rsid w:val="00201C4E"/>
    <w:rsid w:val="002321B6"/>
    <w:rsid w:val="00250967"/>
    <w:rsid w:val="002543C8"/>
    <w:rsid w:val="00284AAE"/>
    <w:rsid w:val="0028510B"/>
    <w:rsid w:val="002D77EF"/>
    <w:rsid w:val="002E5912"/>
    <w:rsid w:val="00325348"/>
    <w:rsid w:val="0032732C"/>
    <w:rsid w:val="00336AD0"/>
    <w:rsid w:val="00363E5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3FD"/>
    <w:rsid w:val="00563C55"/>
    <w:rsid w:val="00577C6C"/>
    <w:rsid w:val="005C2FE2"/>
    <w:rsid w:val="005E2BC9"/>
    <w:rsid w:val="00605102"/>
    <w:rsid w:val="00605944"/>
    <w:rsid w:val="006215AA"/>
    <w:rsid w:val="00633491"/>
    <w:rsid w:val="006913C9"/>
    <w:rsid w:val="0069470D"/>
    <w:rsid w:val="006F4D70"/>
    <w:rsid w:val="007203B9"/>
    <w:rsid w:val="00734F00"/>
    <w:rsid w:val="007A70AE"/>
    <w:rsid w:val="007D1406"/>
    <w:rsid w:val="0080650E"/>
    <w:rsid w:val="008362E8"/>
    <w:rsid w:val="008A1768"/>
    <w:rsid w:val="008B405B"/>
    <w:rsid w:val="008F4429"/>
    <w:rsid w:val="00910D43"/>
    <w:rsid w:val="0094021A"/>
    <w:rsid w:val="00971976"/>
    <w:rsid w:val="00990D55"/>
    <w:rsid w:val="009C6A0B"/>
    <w:rsid w:val="009D1860"/>
    <w:rsid w:val="009F0C77"/>
    <w:rsid w:val="009F4DD1"/>
    <w:rsid w:val="00A16111"/>
    <w:rsid w:val="00A41684"/>
    <w:rsid w:val="00A52AD9"/>
    <w:rsid w:val="00A56F51"/>
    <w:rsid w:val="00A64E80"/>
    <w:rsid w:val="00A72BCD"/>
    <w:rsid w:val="00A741D9"/>
    <w:rsid w:val="00A833AB"/>
    <w:rsid w:val="00A9741D"/>
    <w:rsid w:val="00AD4B17"/>
    <w:rsid w:val="00B412D4"/>
    <w:rsid w:val="00B50F87"/>
    <w:rsid w:val="00BE3C22"/>
    <w:rsid w:val="00C0345E"/>
    <w:rsid w:val="00C3483A"/>
    <w:rsid w:val="00C74E9D"/>
    <w:rsid w:val="00C82FD3"/>
    <w:rsid w:val="00C90BDF"/>
    <w:rsid w:val="00C92819"/>
    <w:rsid w:val="00CC6B7B"/>
    <w:rsid w:val="00CD2089"/>
    <w:rsid w:val="00D2369E"/>
    <w:rsid w:val="00D72E14"/>
    <w:rsid w:val="00D73A67"/>
    <w:rsid w:val="00D96DA5"/>
    <w:rsid w:val="00D970A9"/>
    <w:rsid w:val="00DF3845"/>
    <w:rsid w:val="00E41911"/>
    <w:rsid w:val="00E63600"/>
    <w:rsid w:val="00E75CE8"/>
    <w:rsid w:val="00E75EDB"/>
    <w:rsid w:val="00E92EEF"/>
    <w:rsid w:val="00ED4877"/>
    <w:rsid w:val="00F24442"/>
    <w:rsid w:val="00F50AE3"/>
    <w:rsid w:val="00F55BCE"/>
    <w:rsid w:val="00F65633"/>
    <w:rsid w:val="00F67CF1"/>
    <w:rsid w:val="00F840F0"/>
    <w:rsid w:val="00FB0D0D"/>
    <w:rsid w:val="00FB43B4"/>
    <w:rsid w:val="00FD5DFD"/>
    <w:rsid w:val="00FD74BF"/>
    <w:rsid w:val="00FE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64DBA4-85D5-4347-96C5-BE66968C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9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20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DCEE8-32B0-4FE1-9C79-2253D39B9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578</Words>
  <Characters>3252</Characters>
  <Application>Microsoft Office Word</Application>
  <DocSecurity>4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5420: William Dow Welsh - South Carolina Legislature Online</dc:title>
  <dc:subject/>
  <dc:creator>gailmoore</dc:creator>
  <cp:keywords/>
  <dc:description/>
  <cp:lastModifiedBy>N Cumfer</cp:lastModifiedBy>
  <cp:revision>2</cp:revision>
  <cp:lastPrinted>2012-06-19T19:04:00Z</cp:lastPrinted>
  <dcterms:created xsi:type="dcterms:W3CDTF">2014-11-24T15:10:00Z</dcterms:created>
  <dcterms:modified xsi:type="dcterms:W3CDTF">2014-11-24T15:10:00Z</dcterms:modified>
</cp:coreProperties>
</file>