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8F6241">
        <w:rPr>
          <w:rFonts w:cs="Times New Roman"/>
          <w:b/>
        </w:rPr>
        <w:t>South Carolina General Assembly</w:t>
      </w: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8F6241">
        <w:rPr>
          <w:rFonts w:cs="Times New Roman"/>
        </w:rPr>
        <w:t>119th Session, 2011-2012</w:t>
      </w: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F6241" w:rsidRPr="008F6241" w:rsidRDefault="00D754A3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A49, R82, S594</w:t>
      </w: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F6241">
        <w:rPr>
          <w:rFonts w:cs="Times New Roman"/>
          <w:b/>
        </w:rPr>
        <w:t>STATUS INFORMATION</w:t>
      </w: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F6241">
        <w:rPr>
          <w:rFonts w:cs="Times New Roman"/>
        </w:rPr>
        <w:t>General Bill</w:t>
      </w: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F6241">
        <w:rPr>
          <w:rFonts w:cs="Times New Roman"/>
        </w:rPr>
        <w:t>Sponsors: Senators Grooms and Verdin</w:t>
      </w: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F6241">
        <w:rPr>
          <w:rFonts w:cs="Times New Roman"/>
        </w:rPr>
        <w:t>Document Path: l:\s-res\lkg\016twle.kmm.lkg.docx</w:t>
      </w: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13D80" w:rsidRDefault="00F13D80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February 22, 2011</w:t>
      </w:r>
    </w:p>
    <w:p w:rsidR="00F13D80" w:rsidRDefault="00F13D80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April 26, 2011</w:t>
      </w:r>
    </w:p>
    <w:p w:rsidR="00F13D80" w:rsidRDefault="00F13D80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June 1, 2011</w:t>
      </w:r>
    </w:p>
    <w:p w:rsidR="00F13D80" w:rsidRDefault="00F13D80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June 2, 2011</w:t>
      </w:r>
    </w:p>
    <w:p w:rsidR="00F13D80" w:rsidRDefault="00F13D80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14, 2011, Signed</w:t>
      </w:r>
    </w:p>
    <w:p w:rsidR="00F13D80" w:rsidRDefault="00F13D80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F6241">
        <w:rPr>
          <w:rFonts w:cs="Times New Roman"/>
        </w:rPr>
        <w:t>Summary: Expand size of temporary workzones</w:t>
      </w: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F6241" w:rsidRPr="008F6241" w:rsidRDefault="008F6241" w:rsidP="008F624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8F6241">
        <w:rPr>
          <w:rFonts w:cs="Times New Roman"/>
          <w:b/>
        </w:rPr>
        <w:t>HISTORY OF LEGISLATIVE ACTIONS</w:t>
      </w:r>
    </w:p>
    <w:p w:rsidR="008F6241" w:rsidRPr="008F6241" w:rsidRDefault="008F6241" w:rsidP="008F624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8F6241" w:rsidRPr="008F6241" w:rsidRDefault="008F6241" w:rsidP="008F624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8F6241">
        <w:rPr>
          <w:rFonts w:cs="Times New Roman"/>
          <w:u w:val="single"/>
        </w:rPr>
        <w:tab/>
        <w:t>Date</w:t>
      </w:r>
      <w:r w:rsidRPr="008F6241">
        <w:rPr>
          <w:rFonts w:cs="Times New Roman"/>
          <w:u w:val="single"/>
        </w:rPr>
        <w:tab/>
        <w:t>Body</w:t>
      </w:r>
      <w:r w:rsidRPr="008F6241">
        <w:rPr>
          <w:rFonts w:cs="Times New Roman"/>
          <w:u w:val="single"/>
        </w:rPr>
        <w:tab/>
        <w:t>Action Description with journal page number</w:t>
      </w:r>
      <w:r w:rsidRPr="008F6241">
        <w:rPr>
          <w:rFonts w:cs="Times New Roman"/>
          <w:u w:val="single"/>
        </w:rPr>
        <w:tab/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260C7">
        <w:rPr>
          <w:rFonts w:cs="Times New Roman"/>
        </w:rPr>
        <w:t>Introduced and read first time (</w:t>
      </w:r>
      <w:hyperlink r:id="rId6" w:history="1">
        <w:r w:rsidRPr="009260C7">
          <w:rPr>
            <w:rStyle w:val="Hyperlink"/>
            <w:rFonts w:cs="Times New Roman"/>
          </w:rPr>
          <w:t>Senate Journal</w:t>
        </w:r>
        <w:r w:rsidRPr="009260C7">
          <w:rPr>
            <w:rStyle w:val="Hyperlink"/>
            <w:rFonts w:cs="Times New Roman"/>
          </w:rPr>
          <w:noBreakHyphen/>
          <w:t>page 6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260C7">
        <w:rPr>
          <w:rFonts w:cs="Times New Roman"/>
        </w:rPr>
        <w:t>Referred to Committee</w:t>
      </w:r>
      <w:r>
        <w:rPr>
          <w:rFonts w:cs="Times New Roman"/>
        </w:rPr>
        <w:t xml:space="preserve"> on </w:t>
      </w:r>
      <w:r w:rsidRPr="009260C7">
        <w:rPr>
          <w:rFonts w:cs="Times New Roman"/>
          <w:b/>
        </w:rPr>
        <w:t>Transportation</w:t>
      </w:r>
      <w:r>
        <w:rPr>
          <w:rFonts w:cs="Times New Roman"/>
        </w:rPr>
        <w:t xml:space="preserve"> </w:t>
      </w:r>
      <w:r w:rsidRPr="009260C7">
        <w:rPr>
          <w:rFonts w:cs="Times New Roman"/>
        </w:rPr>
        <w:t>(</w:t>
      </w:r>
      <w:hyperlink r:id="rId7" w:history="1">
        <w:r w:rsidRPr="009260C7">
          <w:rPr>
            <w:rStyle w:val="Hyperlink"/>
            <w:rFonts w:cs="Times New Roman"/>
          </w:rPr>
          <w:t>Senate Journal</w:t>
        </w:r>
        <w:r w:rsidRPr="009260C7">
          <w:rPr>
            <w:rStyle w:val="Hyperlink"/>
            <w:rFonts w:cs="Times New Roman"/>
          </w:rPr>
          <w:noBreakHyphen/>
          <w:t>page 6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4/7/2011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260C7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9260C7">
        <w:rPr>
          <w:rFonts w:cs="Times New Roman"/>
          <w:b/>
        </w:rPr>
        <w:t>Transportation</w:t>
      </w:r>
      <w:r w:rsidRPr="009260C7">
        <w:rPr>
          <w:rFonts w:cs="Times New Roman"/>
        </w:rPr>
        <w:t xml:space="preserve"> (</w:t>
      </w:r>
      <w:hyperlink r:id="rId8" w:history="1">
        <w:r w:rsidRPr="009260C7">
          <w:rPr>
            <w:rStyle w:val="Hyperlink"/>
            <w:rFonts w:cs="Times New Roman"/>
          </w:rPr>
          <w:t>Senate Journal</w:t>
        </w:r>
        <w:r w:rsidRPr="009260C7">
          <w:rPr>
            <w:rStyle w:val="Hyperlink"/>
            <w:rFonts w:cs="Times New Roman"/>
          </w:rPr>
          <w:noBreakHyphen/>
          <w:t>page 14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260C7">
        <w:rPr>
          <w:rFonts w:cs="Times New Roman"/>
        </w:rPr>
        <w:t>Committee Amendment Adopted (</w:t>
      </w:r>
      <w:hyperlink r:id="rId9" w:history="1">
        <w:r w:rsidRPr="009260C7">
          <w:rPr>
            <w:rStyle w:val="Hyperlink"/>
            <w:rFonts w:cs="Times New Roman"/>
          </w:rPr>
          <w:t>Senate Journal</w:t>
        </w:r>
        <w:r w:rsidRPr="009260C7">
          <w:rPr>
            <w:rStyle w:val="Hyperlink"/>
            <w:rFonts w:cs="Times New Roman"/>
          </w:rPr>
          <w:noBreakHyphen/>
          <w:t>page 16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4/13/2011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260C7">
        <w:rPr>
          <w:rFonts w:cs="Times New Roman"/>
        </w:rPr>
        <w:t>Read second time (</w:t>
      </w:r>
      <w:hyperlink r:id="rId10" w:history="1">
        <w:r w:rsidRPr="009260C7">
          <w:rPr>
            <w:rStyle w:val="Hyperlink"/>
            <w:rFonts w:cs="Times New Roman"/>
          </w:rPr>
          <w:t>Senate Journal</w:t>
        </w:r>
        <w:r w:rsidRPr="009260C7">
          <w:rPr>
            <w:rStyle w:val="Hyperlink"/>
            <w:rFonts w:cs="Times New Roman"/>
          </w:rPr>
          <w:noBreakHyphen/>
          <w:t>page 16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260C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9260C7">
        <w:rPr>
          <w:rFonts w:cs="Times New Roman"/>
        </w:rPr>
        <w:t>43  Nays</w:t>
      </w:r>
      <w:r>
        <w:rPr>
          <w:rFonts w:cs="Times New Roman"/>
        </w:rPr>
        <w:noBreakHyphen/>
      </w:r>
      <w:r w:rsidRPr="009260C7">
        <w:rPr>
          <w:rFonts w:cs="Times New Roman"/>
        </w:rPr>
        <w:t>0 (</w:t>
      </w:r>
      <w:hyperlink r:id="rId11" w:history="1">
        <w:r w:rsidRPr="009260C7">
          <w:rPr>
            <w:rStyle w:val="Hyperlink"/>
            <w:rFonts w:cs="Times New Roman"/>
          </w:rPr>
          <w:t>Senate Journal</w:t>
        </w:r>
        <w:r w:rsidRPr="009260C7">
          <w:rPr>
            <w:rStyle w:val="Hyperlink"/>
            <w:rFonts w:cs="Times New Roman"/>
          </w:rPr>
          <w:noBreakHyphen/>
          <w:t>page 16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260C7">
        <w:rPr>
          <w:rFonts w:cs="Times New Roman"/>
        </w:rPr>
        <w:t>Read third time and sent</w:t>
      </w:r>
      <w:r>
        <w:rPr>
          <w:rFonts w:cs="Times New Roman"/>
        </w:rPr>
        <w:t xml:space="preserve"> to House </w:t>
      </w:r>
      <w:r w:rsidRPr="009260C7">
        <w:rPr>
          <w:rFonts w:cs="Times New Roman"/>
        </w:rPr>
        <w:t>(</w:t>
      </w:r>
      <w:hyperlink r:id="rId12" w:history="1">
        <w:r w:rsidRPr="009260C7">
          <w:rPr>
            <w:rStyle w:val="Hyperlink"/>
            <w:rFonts w:cs="Times New Roman"/>
          </w:rPr>
          <w:t>Senate Journal</w:t>
        </w:r>
        <w:r w:rsidRPr="009260C7">
          <w:rPr>
            <w:rStyle w:val="Hyperlink"/>
            <w:rFonts w:cs="Times New Roman"/>
          </w:rPr>
          <w:noBreakHyphen/>
          <w:t>page 24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260C7">
        <w:rPr>
          <w:rFonts w:cs="Times New Roman"/>
        </w:rPr>
        <w:t>Introduced and read first time (</w:t>
      </w:r>
      <w:hyperlink r:id="rId13" w:history="1">
        <w:r w:rsidRPr="009260C7">
          <w:rPr>
            <w:rStyle w:val="Hyperlink"/>
            <w:rFonts w:cs="Times New Roman"/>
          </w:rPr>
          <w:t>House Journal</w:t>
        </w:r>
        <w:r w:rsidRPr="009260C7">
          <w:rPr>
            <w:rStyle w:val="Hyperlink"/>
            <w:rFonts w:cs="Times New Roman"/>
          </w:rPr>
          <w:noBreakHyphen/>
          <w:t>page 23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260C7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9260C7">
        <w:rPr>
          <w:rFonts w:cs="Times New Roman"/>
          <w:b/>
        </w:rPr>
        <w:t>Education and Public Works</w:t>
      </w:r>
      <w:r w:rsidRPr="009260C7">
        <w:rPr>
          <w:rFonts w:cs="Times New Roman"/>
        </w:rPr>
        <w:t xml:space="preserve"> (</w:t>
      </w:r>
      <w:hyperlink r:id="rId14" w:history="1">
        <w:r w:rsidRPr="009260C7">
          <w:rPr>
            <w:rStyle w:val="Hyperlink"/>
            <w:rFonts w:cs="Times New Roman"/>
          </w:rPr>
          <w:t>House Journal</w:t>
        </w:r>
        <w:r w:rsidRPr="009260C7">
          <w:rPr>
            <w:rStyle w:val="Hyperlink"/>
            <w:rFonts w:cs="Times New Roman"/>
          </w:rPr>
          <w:noBreakHyphen/>
          <w:t>page 23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260C7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9260C7">
        <w:rPr>
          <w:rFonts w:cs="Times New Roman"/>
          <w:b/>
        </w:rPr>
        <w:t>Education and Public Works</w:t>
      </w:r>
      <w:r w:rsidRPr="009260C7">
        <w:rPr>
          <w:rFonts w:cs="Times New Roman"/>
        </w:rPr>
        <w:t xml:space="preserve"> (</w:t>
      </w:r>
      <w:hyperlink r:id="rId15" w:history="1">
        <w:r w:rsidRPr="009260C7">
          <w:rPr>
            <w:rStyle w:val="Hyperlink"/>
            <w:rFonts w:cs="Times New Roman"/>
          </w:rPr>
          <w:t>House Journal</w:t>
        </w:r>
        <w:r w:rsidRPr="009260C7">
          <w:rPr>
            <w:rStyle w:val="Hyperlink"/>
            <w:rFonts w:cs="Times New Roman"/>
          </w:rPr>
          <w:noBreakHyphen/>
          <w:t>page 2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260C7">
        <w:rPr>
          <w:rFonts w:cs="Times New Roman"/>
        </w:rPr>
        <w:t>Amended (</w:t>
      </w:r>
      <w:hyperlink r:id="rId16" w:history="1">
        <w:r w:rsidRPr="009260C7">
          <w:rPr>
            <w:rStyle w:val="Hyperlink"/>
            <w:rFonts w:cs="Times New Roman"/>
          </w:rPr>
          <w:t>House Journal</w:t>
        </w:r>
        <w:r w:rsidRPr="009260C7">
          <w:rPr>
            <w:rStyle w:val="Hyperlink"/>
            <w:rFonts w:cs="Times New Roman"/>
          </w:rPr>
          <w:noBreakHyphen/>
          <w:t>page 16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260C7">
        <w:rPr>
          <w:rFonts w:cs="Times New Roman"/>
        </w:rPr>
        <w:t>Read second time (</w:t>
      </w:r>
      <w:hyperlink r:id="rId17" w:history="1">
        <w:r w:rsidRPr="009260C7">
          <w:rPr>
            <w:rStyle w:val="Hyperlink"/>
            <w:rFonts w:cs="Times New Roman"/>
          </w:rPr>
          <w:t>House Journal</w:t>
        </w:r>
        <w:r w:rsidRPr="009260C7">
          <w:rPr>
            <w:rStyle w:val="Hyperlink"/>
            <w:rFonts w:cs="Times New Roman"/>
          </w:rPr>
          <w:noBreakHyphen/>
          <w:t>page 16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260C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9260C7">
        <w:rPr>
          <w:rFonts w:cs="Times New Roman"/>
        </w:rPr>
        <w:t>93  Nays</w:t>
      </w:r>
      <w:r>
        <w:rPr>
          <w:rFonts w:cs="Times New Roman"/>
        </w:rPr>
        <w:noBreakHyphen/>
      </w:r>
      <w:r w:rsidRPr="009260C7">
        <w:rPr>
          <w:rFonts w:cs="Times New Roman"/>
        </w:rPr>
        <w:t>12 (</w:t>
      </w:r>
      <w:hyperlink r:id="rId18" w:history="1">
        <w:r w:rsidRPr="009260C7">
          <w:rPr>
            <w:rStyle w:val="Hyperlink"/>
            <w:rFonts w:cs="Times New Roman"/>
          </w:rPr>
          <w:t>House Journal</w:t>
        </w:r>
        <w:r w:rsidRPr="009260C7">
          <w:rPr>
            <w:rStyle w:val="Hyperlink"/>
            <w:rFonts w:cs="Times New Roman"/>
          </w:rPr>
          <w:noBreakHyphen/>
          <w:t>page 16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260C7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9260C7">
        <w:rPr>
          <w:rFonts w:cs="Times New Roman"/>
        </w:rPr>
        <w:t>legislative day (</w:t>
      </w:r>
      <w:hyperlink r:id="rId19" w:history="1">
        <w:r w:rsidRPr="009260C7">
          <w:rPr>
            <w:rStyle w:val="Hyperlink"/>
            <w:rFonts w:cs="Times New Roman"/>
          </w:rPr>
          <w:t>House Journal</w:t>
        </w:r>
        <w:r w:rsidRPr="009260C7">
          <w:rPr>
            <w:rStyle w:val="Hyperlink"/>
            <w:rFonts w:cs="Times New Roman"/>
          </w:rPr>
          <w:noBreakHyphen/>
          <w:t>page 20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260C7">
        <w:rPr>
          <w:rFonts w:cs="Times New Roman"/>
        </w:rPr>
        <w:t>Read third t</w:t>
      </w:r>
      <w:r>
        <w:rPr>
          <w:rFonts w:cs="Times New Roman"/>
        </w:rPr>
        <w:t xml:space="preserve">ime and returned to Senate with </w:t>
      </w:r>
      <w:r w:rsidRPr="009260C7">
        <w:rPr>
          <w:rFonts w:cs="Times New Roman"/>
        </w:rPr>
        <w:t>amendments (</w:t>
      </w:r>
      <w:hyperlink r:id="rId20" w:history="1">
        <w:r w:rsidRPr="009260C7">
          <w:rPr>
            <w:rStyle w:val="Hyperlink"/>
            <w:rFonts w:cs="Times New Roman"/>
          </w:rPr>
          <w:t>House Journal</w:t>
        </w:r>
        <w:r w:rsidRPr="009260C7">
          <w:rPr>
            <w:rStyle w:val="Hyperlink"/>
            <w:rFonts w:cs="Times New Roman"/>
          </w:rPr>
          <w:noBreakHyphen/>
          <w:t>page 2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260C7">
        <w:rPr>
          <w:rFonts w:cs="Times New Roman"/>
        </w:rPr>
        <w:t>House amendment amended (</w:t>
      </w:r>
      <w:hyperlink r:id="rId21" w:history="1">
        <w:r w:rsidRPr="009260C7">
          <w:rPr>
            <w:rStyle w:val="Hyperlink"/>
            <w:rFonts w:cs="Times New Roman"/>
          </w:rPr>
          <w:t>Senate Journal</w:t>
        </w:r>
        <w:r w:rsidRPr="009260C7">
          <w:rPr>
            <w:rStyle w:val="Hyperlink"/>
            <w:rFonts w:cs="Times New Roman"/>
          </w:rPr>
          <w:noBreakHyphen/>
          <w:t>page 168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260C7">
        <w:rPr>
          <w:rFonts w:cs="Times New Roman"/>
        </w:rPr>
        <w:t>Re</w:t>
      </w:r>
      <w:r>
        <w:rPr>
          <w:rFonts w:cs="Times New Roman"/>
        </w:rPr>
        <w:t xml:space="preserve">turned to House with amendments </w:t>
      </w:r>
      <w:r w:rsidRPr="009260C7">
        <w:rPr>
          <w:rFonts w:cs="Times New Roman"/>
        </w:rPr>
        <w:t>(</w:t>
      </w:r>
      <w:hyperlink r:id="rId22" w:history="1">
        <w:r w:rsidRPr="009260C7">
          <w:rPr>
            <w:rStyle w:val="Hyperlink"/>
            <w:rFonts w:cs="Times New Roman"/>
          </w:rPr>
          <w:t>Senate Journal</w:t>
        </w:r>
        <w:r w:rsidRPr="009260C7">
          <w:rPr>
            <w:rStyle w:val="Hyperlink"/>
            <w:rFonts w:cs="Times New Roman"/>
          </w:rPr>
          <w:noBreakHyphen/>
          <w:t>page 168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260C7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9260C7">
        <w:rPr>
          <w:rFonts w:cs="Times New Roman"/>
        </w:rPr>
        <w:t>(</w:t>
      </w:r>
      <w:hyperlink r:id="rId23" w:history="1">
        <w:r w:rsidRPr="009260C7">
          <w:rPr>
            <w:rStyle w:val="Hyperlink"/>
            <w:rFonts w:cs="Times New Roman"/>
          </w:rPr>
          <w:t>House Journal</w:t>
        </w:r>
        <w:r w:rsidRPr="009260C7">
          <w:rPr>
            <w:rStyle w:val="Hyperlink"/>
            <w:rFonts w:cs="Times New Roman"/>
          </w:rPr>
          <w:noBreakHyphen/>
          <w:t>page 98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260C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9260C7">
        <w:rPr>
          <w:rFonts w:cs="Times New Roman"/>
        </w:rPr>
        <w:t>103  Nays</w:t>
      </w:r>
      <w:r>
        <w:rPr>
          <w:rFonts w:cs="Times New Roman"/>
        </w:rPr>
        <w:noBreakHyphen/>
      </w:r>
      <w:r w:rsidRPr="009260C7">
        <w:rPr>
          <w:rFonts w:cs="Times New Roman"/>
        </w:rPr>
        <w:t>0 (</w:t>
      </w:r>
      <w:hyperlink r:id="rId24" w:history="1">
        <w:r w:rsidRPr="009260C7">
          <w:rPr>
            <w:rStyle w:val="Hyperlink"/>
            <w:rFonts w:cs="Times New Roman"/>
          </w:rPr>
          <w:t>House Journal</w:t>
        </w:r>
        <w:r w:rsidRPr="009260C7">
          <w:rPr>
            <w:rStyle w:val="Hyperlink"/>
            <w:rFonts w:cs="Times New Roman"/>
          </w:rPr>
          <w:noBreakHyphen/>
          <w:t>page 98</w:t>
        </w:r>
      </w:hyperlink>
      <w:r w:rsidRPr="009260C7">
        <w:rPr>
          <w:rFonts w:cs="Times New Roman"/>
        </w:rPr>
        <w:t>)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6/8/2011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260C7">
        <w:rPr>
          <w:rFonts w:cs="Times New Roman"/>
        </w:rPr>
        <w:t>Ratified R 82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6/14/2011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260C7">
        <w:rPr>
          <w:rFonts w:cs="Times New Roman"/>
        </w:rPr>
        <w:t>Signed By Governor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6/20/2011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260C7">
        <w:rPr>
          <w:rFonts w:cs="Times New Roman"/>
        </w:rPr>
        <w:t>Effective date 06/14/11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6/20/2011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260C7">
        <w:rPr>
          <w:rFonts w:cs="Times New Roman"/>
        </w:rPr>
        <w:t>Act No</w:t>
      </w:r>
      <w:r>
        <w:rPr>
          <w:rFonts w:cs="Times New Roman"/>
        </w:rPr>
        <w:t>. </w:t>
      </w:r>
      <w:r w:rsidRPr="009260C7">
        <w:rPr>
          <w:rFonts w:cs="Times New Roman"/>
        </w:rPr>
        <w:t>49</w:t>
      </w:r>
    </w:p>
    <w:p w:rsidR="00D754A3" w:rsidRDefault="00D754A3" w:rsidP="00D754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F6241" w:rsidRPr="008F6241" w:rsidRDefault="008F6241" w:rsidP="008F624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F6241">
        <w:rPr>
          <w:rFonts w:cs="Times New Roman"/>
          <w:b/>
        </w:rPr>
        <w:t>VERSIONS OF THIS BILL</w:t>
      </w:r>
    </w:p>
    <w:p w:rsidR="008F6241" w:rsidRPr="008F6241" w:rsidRDefault="008F6241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F6241" w:rsidRPr="008F6241" w:rsidRDefault="00BD4052" w:rsidP="008F624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8F6241" w:rsidRPr="008F6241">
          <w:rPr>
            <w:rFonts w:cs="Times New Roman"/>
            <w:color w:val="0000FF" w:themeColor="hyperlink"/>
            <w:u w:val="single"/>
          </w:rPr>
          <w:t>2/22/2011</w:t>
        </w:r>
      </w:hyperlink>
    </w:p>
    <w:p w:rsidR="008F6241" w:rsidRPr="008F6241" w:rsidRDefault="00BD4052" w:rsidP="008F62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6" w:history="1">
        <w:r w:rsidR="008F6241" w:rsidRPr="008F6241">
          <w:rPr>
            <w:rFonts w:cs="Times New Roman"/>
            <w:color w:val="0000FF" w:themeColor="hyperlink"/>
            <w:u w:val="single"/>
          </w:rPr>
          <w:t>4/7/2011</w:t>
        </w:r>
      </w:hyperlink>
    </w:p>
    <w:p w:rsidR="008F6241" w:rsidRPr="008F6241" w:rsidRDefault="00BD4052" w:rsidP="008F62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7" w:history="1">
        <w:r w:rsidR="008F6241" w:rsidRPr="008F6241">
          <w:rPr>
            <w:rFonts w:cs="Times New Roman"/>
            <w:color w:val="0000FF" w:themeColor="hyperlink"/>
            <w:u w:val="single"/>
          </w:rPr>
          <w:t>4/13/2011</w:t>
        </w:r>
      </w:hyperlink>
    </w:p>
    <w:p w:rsidR="008F6241" w:rsidRPr="008F6241" w:rsidRDefault="00BD4052" w:rsidP="008F62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8" w:history="1">
        <w:r w:rsidR="008F6241" w:rsidRPr="008F6241">
          <w:rPr>
            <w:rFonts w:cs="Times New Roman"/>
            <w:color w:val="0000FF" w:themeColor="hyperlink"/>
            <w:u w:val="single"/>
          </w:rPr>
          <w:t>5/25/2011</w:t>
        </w:r>
      </w:hyperlink>
    </w:p>
    <w:p w:rsidR="008F6241" w:rsidRPr="008F6241" w:rsidRDefault="00BD4052" w:rsidP="008F62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9" w:history="1">
        <w:r w:rsidR="008F6241" w:rsidRPr="008F6241">
          <w:rPr>
            <w:rFonts w:cs="Times New Roman"/>
            <w:color w:val="0000FF" w:themeColor="hyperlink"/>
            <w:u w:val="single"/>
          </w:rPr>
          <w:t>5/26/2011</w:t>
        </w:r>
      </w:hyperlink>
    </w:p>
    <w:p w:rsidR="008F6241" w:rsidRPr="008F6241" w:rsidRDefault="00BD4052" w:rsidP="008F62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30" w:history="1">
        <w:r w:rsidR="008F6241" w:rsidRPr="008F6241">
          <w:rPr>
            <w:rFonts w:cs="Times New Roman"/>
            <w:color w:val="0000FF" w:themeColor="hyperlink"/>
            <w:u w:val="single"/>
          </w:rPr>
          <w:t>6/1/2011</w:t>
        </w:r>
      </w:hyperlink>
    </w:p>
    <w:p w:rsidR="008F6241" w:rsidRPr="008F6241" w:rsidRDefault="008F6241" w:rsidP="008F62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F6241" w:rsidRDefault="008F6241" w:rsidP="008F62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F6241" w:rsidSect="008F6241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83985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(A49, R82, S594)</w:t>
      </w:r>
    </w:p>
    <w:p w:rsidR="00B83985" w:rsidRPr="008836A5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83985" w:rsidRPr="008F6241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F6241">
        <w:rPr>
          <w:rFonts w:cs="Times New Roman"/>
          <w:b/>
          <w:color w:val="000000" w:themeColor="text1"/>
          <w:szCs w:val="36"/>
        </w:rPr>
        <w:t xml:space="preserve">AN ACT </w:t>
      </w:r>
      <w:r w:rsidRPr="008F6241">
        <w:rPr>
          <w:rFonts w:cs="Times New Roman"/>
          <w:b/>
          <w:color w:val="000000" w:themeColor="text1"/>
          <w:u w:color="000000" w:themeColor="text1"/>
        </w:rPr>
        <w:t>TO AMEND SECTION 56</w:t>
      </w:r>
      <w:r w:rsidRPr="008F6241">
        <w:rPr>
          <w:rFonts w:cs="Times New Roman"/>
          <w:b/>
          <w:color w:val="000000" w:themeColor="text1"/>
          <w:u w:color="000000" w:themeColor="text1"/>
        </w:rPr>
        <w:noBreakHyphen/>
        <w:t>5</w:t>
      </w:r>
      <w:r w:rsidRPr="008F6241">
        <w:rPr>
          <w:rFonts w:cs="Times New Roman"/>
          <w:b/>
          <w:color w:val="000000" w:themeColor="text1"/>
          <w:u w:color="000000" w:themeColor="text1"/>
        </w:rPr>
        <w:noBreakHyphen/>
        <w:t>1536, CODE OF LAWS OF SOUTH CAROLINA, 1976, RELATING TO DRIVING IN A TEMPORARY WORK ZONE, SO AS TO CLARIFY THAT A TEMPORARY WORK ZONE AREA CAN BE ON OR ADJACENT TO A ROADWAY.</w:t>
      </w:r>
      <w:bookmarkStart w:id="1" w:name="titleend"/>
      <w:bookmarkEnd w:id="1"/>
    </w:p>
    <w:p w:rsidR="00B83985" w:rsidRPr="001B301A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83985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1B301A">
        <w:rPr>
          <w:rFonts w:eastAsia="Times New Roman" w:cs="Times New Roman"/>
        </w:rPr>
        <w:t>Be it enacted by the General Assembly of the State of South Carolina:</w:t>
      </w:r>
    </w:p>
    <w:p w:rsidR="00B83985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83985" w:rsidRPr="00786477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Temporary work zone</w:t>
      </w:r>
    </w:p>
    <w:p w:rsidR="00B83985" w:rsidRPr="001B301A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83985" w:rsidRPr="001B301A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B301A">
        <w:rPr>
          <w:rFonts w:cs="Times New Roman"/>
          <w:color w:val="000000" w:themeColor="text1"/>
          <w:u w:color="000000" w:themeColor="text1"/>
        </w:rPr>
        <w:t>SECTION</w:t>
      </w:r>
      <w:r w:rsidRPr="001B301A">
        <w:rPr>
          <w:rFonts w:cs="Times New Roman"/>
          <w:color w:val="000000" w:themeColor="text1"/>
          <w:u w:color="000000" w:themeColor="text1"/>
        </w:rPr>
        <w:tab/>
        <w:t>1.</w:t>
      </w:r>
      <w:r w:rsidRPr="001B301A">
        <w:rPr>
          <w:rFonts w:cs="Times New Roman"/>
          <w:color w:val="000000" w:themeColor="text1"/>
          <w:u w:color="000000" w:themeColor="text1"/>
        </w:rPr>
        <w:tab/>
        <w:t>Section 56</w:t>
      </w:r>
      <w:r w:rsidRPr="001B301A">
        <w:rPr>
          <w:rFonts w:cs="Times New Roman"/>
          <w:color w:val="000000" w:themeColor="text1"/>
          <w:u w:color="000000" w:themeColor="text1"/>
        </w:rPr>
        <w:noBreakHyphen/>
        <w:t>5</w:t>
      </w:r>
      <w:r w:rsidRPr="001B301A">
        <w:rPr>
          <w:rFonts w:cs="Times New Roman"/>
          <w:color w:val="000000" w:themeColor="text1"/>
          <w:u w:color="000000" w:themeColor="text1"/>
        </w:rPr>
        <w:noBreakHyphen/>
        <w:t>1536(A) of the 1976 Code is amended to read:</w:t>
      </w:r>
    </w:p>
    <w:p w:rsidR="00B83985" w:rsidRPr="001B301A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B83985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1B301A">
        <w:rPr>
          <w:rFonts w:cs="Times New Roman"/>
          <w:color w:val="000000" w:themeColor="text1"/>
          <w:u w:color="000000" w:themeColor="text1"/>
        </w:rPr>
        <w:tab/>
        <w:t>“(A)</w:t>
      </w:r>
      <w:r w:rsidRPr="001B301A">
        <w:rPr>
          <w:rFonts w:cs="Times New Roman"/>
          <w:color w:val="000000" w:themeColor="text1"/>
          <w:u w:color="000000" w:themeColor="text1"/>
        </w:rPr>
        <w:tab/>
        <w:t>A temporary work zone area is an area on or adjacent to a roadway identified by orange work zone signs or equipment with flashing lights, and the presence of workers on the scene.”</w:t>
      </w:r>
    </w:p>
    <w:p w:rsidR="00B83985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B83985" w:rsidRPr="00786477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B83985" w:rsidRPr="001B301A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B83985" w:rsidRPr="001B301A" w:rsidRDefault="00B8398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B301A">
        <w:rPr>
          <w:rFonts w:cs="Times New Roman"/>
          <w:color w:val="000000" w:themeColor="text1"/>
          <w:u w:color="000000" w:themeColor="text1"/>
        </w:rPr>
        <w:t>SECTION</w:t>
      </w:r>
      <w:r w:rsidRPr="001B301A">
        <w:rPr>
          <w:rFonts w:cs="Times New Roman"/>
          <w:color w:val="000000" w:themeColor="text1"/>
          <w:u w:color="000000" w:themeColor="text1"/>
        </w:rPr>
        <w:tab/>
        <w:t>2.</w:t>
      </w:r>
      <w:r w:rsidRPr="001B301A">
        <w:rPr>
          <w:rFonts w:cs="Times New Roman"/>
          <w:color w:val="000000" w:themeColor="text1"/>
          <w:u w:color="000000" w:themeColor="text1"/>
        </w:rPr>
        <w:tab/>
      </w:r>
      <w:r w:rsidRPr="001B301A">
        <w:rPr>
          <w:rFonts w:eastAsia="Times New Roman" w:cs="Times New Roman"/>
        </w:rPr>
        <w:t>This act takes effect upon approval by the Governor.</w:t>
      </w:r>
    </w:p>
    <w:p w:rsidR="00B83985" w:rsidRDefault="00B83985" w:rsidP="00B8398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83985" w:rsidRDefault="00B83985" w:rsidP="00B8398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8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2011.</w:t>
      </w:r>
    </w:p>
    <w:p w:rsidR="00B83985" w:rsidRDefault="00B83985" w:rsidP="00B8398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83985" w:rsidRDefault="00B83985" w:rsidP="00B8398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14</w:t>
      </w:r>
      <w:r w:rsidRPr="000A290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2011. </w:t>
      </w:r>
    </w:p>
    <w:p w:rsidR="00B83985" w:rsidRDefault="00B83985" w:rsidP="00B8398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B83985" w:rsidRDefault="00B83985" w:rsidP="00B8398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157B42" w:rsidRDefault="008836A5" w:rsidP="00B839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157B42" w:rsidSect="008F6241">
      <w:footerReference w:type="default" r:id="rId31"/>
      <w:footerReference w:type="first" r:id="rId3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776" w:rsidRDefault="00682776" w:rsidP="007D5FAC">
      <w:r>
        <w:separator/>
      </w:r>
    </w:p>
  </w:endnote>
  <w:endnote w:type="continuationSeparator" w:id="0">
    <w:p w:rsidR="00682776" w:rsidRDefault="00682776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41" w:rsidRPr="008F6241" w:rsidRDefault="008F6241" w:rsidP="008F6241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C17670">
      <w:fldChar w:fldCharType="begin"/>
    </w:r>
    <w:r w:rsidR="0064632F">
      <w:instrText xml:space="preserve"> PAGE  \* MERGEFORMAT </w:instrText>
    </w:r>
    <w:r w:rsidR="00C17670">
      <w:fldChar w:fldCharType="separate"/>
    </w:r>
    <w:r w:rsidR="00B83985">
      <w:rPr>
        <w:noProof/>
      </w:rPr>
      <w:t>1</w:t>
    </w:r>
    <w:r w:rsidR="00C1767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241" w:rsidRDefault="008F62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776" w:rsidRDefault="00682776" w:rsidP="007D5FAC">
      <w:r>
        <w:separator/>
      </w:r>
    </w:p>
  </w:footnote>
  <w:footnote w:type="continuationSeparator" w:id="0">
    <w:p w:rsidR="00682776" w:rsidRDefault="00682776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Good"/>
    <w:docVar w:name="ActBillNo" w:val="594"/>
    <w:docVar w:name="ActSecretary" w:val="Downey"/>
    <w:docVar w:name="ActSIdno" w:val="(509)  594DG11"/>
    <w:docVar w:name="clipname" w:val="594DG11"/>
    <w:docVar w:name="dvBillNumber" w:val="594"/>
    <w:docVar w:name="dvBillNumberPrefix" w:val="S"/>
    <w:docVar w:name="dvOriginalBody" w:val="Senate"/>
    <w:docVar w:name="OrigSENATEBillNo" w:val="594"/>
    <w:docVar w:name="SENATEACTFULLPATH" w:val="L:\COUNCIL\ACTS\594DG11.DOCX"/>
    <w:docVar w:name="WhatActtype" w:val="AN ACT"/>
  </w:docVars>
  <w:rsids>
    <w:rsidRoot w:val="00A045DF"/>
    <w:rsid w:val="00002DE0"/>
    <w:rsid w:val="00020349"/>
    <w:rsid w:val="00021B0B"/>
    <w:rsid w:val="00023AE1"/>
    <w:rsid w:val="00030487"/>
    <w:rsid w:val="00040C05"/>
    <w:rsid w:val="0004579B"/>
    <w:rsid w:val="00051B4F"/>
    <w:rsid w:val="00055653"/>
    <w:rsid w:val="0006488A"/>
    <w:rsid w:val="000673E4"/>
    <w:rsid w:val="0007088D"/>
    <w:rsid w:val="000731E9"/>
    <w:rsid w:val="00074565"/>
    <w:rsid w:val="00076A1A"/>
    <w:rsid w:val="00077DA3"/>
    <w:rsid w:val="00081300"/>
    <w:rsid w:val="00081FE2"/>
    <w:rsid w:val="00085C37"/>
    <w:rsid w:val="00086E11"/>
    <w:rsid w:val="0009298A"/>
    <w:rsid w:val="00092EE6"/>
    <w:rsid w:val="00096138"/>
    <w:rsid w:val="00096A9B"/>
    <w:rsid w:val="00096BDA"/>
    <w:rsid w:val="000A4DA5"/>
    <w:rsid w:val="000A6151"/>
    <w:rsid w:val="000A6BCA"/>
    <w:rsid w:val="000B03AD"/>
    <w:rsid w:val="000B316D"/>
    <w:rsid w:val="000B56CB"/>
    <w:rsid w:val="000C19AC"/>
    <w:rsid w:val="000D356E"/>
    <w:rsid w:val="000D6F51"/>
    <w:rsid w:val="000E58AE"/>
    <w:rsid w:val="001030FE"/>
    <w:rsid w:val="001031AE"/>
    <w:rsid w:val="00103295"/>
    <w:rsid w:val="00103D2E"/>
    <w:rsid w:val="00104519"/>
    <w:rsid w:val="00106968"/>
    <w:rsid w:val="00114830"/>
    <w:rsid w:val="00114E88"/>
    <w:rsid w:val="00117696"/>
    <w:rsid w:val="001237B9"/>
    <w:rsid w:val="00131CE5"/>
    <w:rsid w:val="00135DDF"/>
    <w:rsid w:val="00136AA0"/>
    <w:rsid w:val="00141278"/>
    <w:rsid w:val="0014525A"/>
    <w:rsid w:val="001519E2"/>
    <w:rsid w:val="00157B42"/>
    <w:rsid w:val="001626DB"/>
    <w:rsid w:val="0016309C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32F"/>
    <w:rsid w:val="001E47D6"/>
    <w:rsid w:val="001F180F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97998"/>
    <w:rsid w:val="003A6D96"/>
    <w:rsid w:val="003A7517"/>
    <w:rsid w:val="003B1A01"/>
    <w:rsid w:val="003B1E8C"/>
    <w:rsid w:val="003B2E6E"/>
    <w:rsid w:val="003B355D"/>
    <w:rsid w:val="003B6BB7"/>
    <w:rsid w:val="003B746E"/>
    <w:rsid w:val="003C030C"/>
    <w:rsid w:val="003D2A73"/>
    <w:rsid w:val="00400828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7D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162"/>
    <w:rsid w:val="005839FC"/>
    <w:rsid w:val="00583CB3"/>
    <w:rsid w:val="005859EE"/>
    <w:rsid w:val="00590D1D"/>
    <w:rsid w:val="00591D7C"/>
    <w:rsid w:val="00594D39"/>
    <w:rsid w:val="005A1FF2"/>
    <w:rsid w:val="005A286C"/>
    <w:rsid w:val="005A7318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D68E2"/>
    <w:rsid w:val="005E07AD"/>
    <w:rsid w:val="005E08BB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32F"/>
    <w:rsid w:val="00655550"/>
    <w:rsid w:val="00657AB1"/>
    <w:rsid w:val="00663AC3"/>
    <w:rsid w:val="00672966"/>
    <w:rsid w:val="006750A0"/>
    <w:rsid w:val="00682776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7535"/>
    <w:rsid w:val="006C7D00"/>
    <w:rsid w:val="006C7DDE"/>
    <w:rsid w:val="006E7B73"/>
    <w:rsid w:val="006F22C0"/>
    <w:rsid w:val="006F290C"/>
    <w:rsid w:val="007009F2"/>
    <w:rsid w:val="00704FF9"/>
    <w:rsid w:val="007052EC"/>
    <w:rsid w:val="00707063"/>
    <w:rsid w:val="007127A6"/>
    <w:rsid w:val="00725932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B87"/>
    <w:rsid w:val="00784A23"/>
    <w:rsid w:val="00786477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1FCF"/>
    <w:rsid w:val="007D5FAC"/>
    <w:rsid w:val="007D60DE"/>
    <w:rsid w:val="007D7084"/>
    <w:rsid w:val="007E2084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48BD"/>
    <w:rsid w:val="008C325E"/>
    <w:rsid w:val="008E03BA"/>
    <w:rsid w:val="008E1BCF"/>
    <w:rsid w:val="008F4CA1"/>
    <w:rsid w:val="008F510F"/>
    <w:rsid w:val="008F5F0A"/>
    <w:rsid w:val="008F6241"/>
    <w:rsid w:val="008F7D5B"/>
    <w:rsid w:val="00900319"/>
    <w:rsid w:val="0090133D"/>
    <w:rsid w:val="009057E7"/>
    <w:rsid w:val="009076FA"/>
    <w:rsid w:val="00910E7B"/>
    <w:rsid w:val="009112BB"/>
    <w:rsid w:val="00916EE8"/>
    <w:rsid w:val="0092121C"/>
    <w:rsid w:val="009218CD"/>
    <w:rsid w:val="00937AF4"/>
    <w:rsid w:val="00940A90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0677"/>
    <w:rsid w:val="00997D30"/>
    <w:rsid w:val="009A31B6"/>
    <w:rsid w:val="009B0FA5"/>
    <w:rsid w:val="009B6EA6"/>
    <w:rsid w:val="009C170D"/>
    <w:rsid w:val="009D0B32"/>
    <w:rsid w:val="009D75E7"/>
    <w:rsid w:val="009F42DA"/>
    <w:rsid w:val="00A03978"/>
    <w:rsid w:val="00A045DF"/>
    <w:rsid w:val="00A050C0"/>
    <w:rsid w:val="00A062DB"/>
    <w:rsid w:val="00A14F94"/>
    <w:rsid w:val="00A22884"/>
    <w:rsid w:val="00A23CED"/>
    <w:rsid w:val="00A24954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0D4F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3534"/>
    <w:rsid w:val="00AD107E"/>
    <w:rsid w:val="00AD33E6"/>
    <w:rsid w:val="00AD422A"/>
    <w:rsid w:val="00AD4887"/>
    <w:rsid w:val="00AD61B1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985"/>
    <w:rsid w:val="00B83DA1"/>
    <w:rsid w:val="00B846E9"/>
    <w:rsid w:val="00BB1593"/>
    <w:rsid w:val="00BB43F6"/>
    <w:rsid w:val="00BB7B1B"/>
    <w:rsid w:val="00BC1D93"/>
    <w:rsid w:val="00BC5FF9"/>
    <w:rsid w:val="00BD4052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17670"/>
    <w:rsid w:val="00C17BCF"/>
    <w:rsid w:val="00C216F6"/>
    <w:rsid w:val="00C2227D"/>
    <w:rsid w:val="00C230AF"/>
    <w:rsid w:val="00C23B1A"/>
    <w:rsid w:val="00C30E1C"/>
    <w:rsid w:val="00C34674"/>
    <w:rsid w:val="00C3483A"/>
    <w:rsid w:val="00C42C0E"/>
    <w:rsid w:val="00C45263"/>
    <w:rsid w:val="00C46AB4"/>
    <w:rsid w:val="00C55195"/>
    <w:rsid w:val="00C56D38"/>
    <w:rsid w:val="00C7071A"/>
    <w:rsid w:val="00C73A60"/>
    <w:rsid w:val="00C74282"/>
    <w:rsid w:val="00C74E9D"/>
    <w:rsid w:val="00C837F6"/>
    <w:rsid w:val="00C92B7D"/>
    <w:rsid w:val="00C92E2B"/>
    <w:rsid w:val="00C94D6D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54A3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49FE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3134F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E663F"/>
    <w:rsid w:val="00EF0E4A"/>
    <w:rsid w:val="00EF3301"/>
    <w:rsid w:val="00EF6923"/>
    <w:rsid w:val="00F035BD"/>
    <w:rsid w:val="00F07446"/>
    <w:rsid w:val="00F10FAC"/>
    <w:rsid w:val="00F13D80"/>
    <w:rsid w:val="00F166C6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26E6"/>
    <w:rsid w:val="00FA7E14"/>
    <w:rsid w:val="00FB1A6A"/>
    <w:rsid w:val="00FB471B"/>
    <w:rsid w:val="00FC380D"/>
    <w:rsid w:val="00FD1F0E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oNotEmbedSmartTags/>
  <w:decimalSymbol w:val="."/>
  <w:listSeparator w:val=","/>
  <w15:docId w15:val="{0CB59858-2237-48D9-BBDD-76361646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62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7D70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BC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F6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C3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1\04-07-11.docx" TargetMode="External"/><Relationship Id="rId13" Type="http://schemas.openxmlformats.org/officeDocument/2006/relationships/hyperlink" Target="file:///h:\hj%20archive\2011\04-26-11.docx" TargetMode="External"/><Relationship Id="rId18" Type="http://schemas.openxmlformats.org/officeDocument/2006/relationships/hyperlink" Target="file:///h:\hj%20archive\2011\05-26-11.docx" TargetMode="External"/><Relationship Id="rId26" Type="http://schemas.openxmlformats.org/officeDocument/2006/relationships/hyperlink" Target="file:///p:\pprever\2011-12\594_20110407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sj%20archive\2011\06-01-11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h:\sj%20archive\2011\02-22-11.docx" TargetMode="External"/><Relationship Id="rId12" Type="http://schemas.openxmlformats.org/officeDocument/2006/relationships/hyperlink" Target="file:///h:\sj%20archive\2011\04-14-11.docx" TargetMode="External"/><Relationship Id="rId17" Type="http://schemas.openxmlformats.org/officeDocument/2006/relationships/hyperlink" Target="file:///h:\hj%20archive\2011\05-26-11.docx" TargetMode="External"/><Relationship Id="rId25" Type="http://schemas.openxmlformats.org/officeDocument/2006/relationships/hyperlink" Target="file:///p:\pprever\2011-12\594_20110222.docx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1\05-26-11.docx" TargetMode="External"/><Relationship Id="rId20" Type="http://schemas.openxmlformats.org/officeDocument/2006/relationships/hyperlink" Target="file:///h:\hj%20archive\2011\05-27-11.docx" TargetMode="External"/><Relationship Id="rId29" Type="http://schemas.openxmlformats.org/officeDocument/2006/relationships/hyperlink" Target="file:///p:\pprever\2011-12\594_20110526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1\02-22-11.docx" TargetMode="External"/><Relationship Id="rId11" Type="http://schemas.openxmlformats.org/officeDocument/2006/relationships/hyperlink" Target="file:///h:\sj%20archive\2011\04-13-11.docx" TargetMode="External"/><Relationship Id="rId24" Type="http://schemas.openxmlformats.org/officeDocument/2006/relationships/hyperlink" Target="file:///h:\hj%20archive\2011\06-02-11.docx" TargetMode="External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1\05-25-11.docx" TargetMode="External"/><Relationship Id="rId23" Type="http://schemas.openxmlformats.org/officeDocument/2006/relationships/hyperlink" Target="file:///h:\hj%20archive\2011\06-02-11.docx" TargetMode="External"/><Relationship Id="rId28" Type="http://schemas.openxmlformats.org/officeDocument/2006/relationships/hyperlink" Target="file:///p:\pprever\2011-12\594_20110525.docx" TargetMode="External"/><Relationship Id="rId10" Type="http://schemas.openxmlformats.org/officeDocument/2006/relationships/hyperlink" Target="file:///h:\sj%20archive\2011\04-13-11.docx" TargetMode="External"/><Relationship Id="rId19" Type="http://schemas.openxmlformats.org/officeDocument/2006/relationships/hyperlink" Target="file:///h:\hj%20archive\2011\05-26-11.docx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1\04-13-11.docx" TargetMode="External"/><Relationship Id="rId14" Type="http://schemas.openxmlformats.org/officeDocument/2006/relationships/hyperlink" Target="file:///h:\hj%20archive\2011\04-26-11.docx" TargetMode="External"/><Relationship Id="rId22" Type="http://schemas.openxmlformats.org/officeDocument/2006/relationships/hyperlink" Target="file:///h:\sj%20archive\2011\06-01-11.docx" TargetMode="External"/><Relationship Id="rId27" Type="http://schemas.openxmlformats.org/officeDocument/2006/relationships/hyperlink" Target="file:///p:\pprever\2011-12\594_20110413.docx" TargetMode="External"/><Relationship Id="rId30" Type="http://schemas.openxmlformats.org/officeDocument/2006/relationships/hyperlink" Target="file:///p:\pprever\2011-12\594_2011060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429</Words>
  <Characters>2461</Characters>
  <Application>Microsoft Office Word</Application>
  <DocSecurity>4</DocSecurity>
  <Lines>89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594: Expand size of temporary workzones - South Carolina Legislature Online</dc:title>
  <dc:subject/>
  <dc:creator>NikiDowney</dc:creator>
  <cp:keywords/>
  <dc:description/>
  <cp:lastModifiedBy>N Cumfer</cp:lastModifiedBy>
  <cp:revision>2</cp:revision>
  <cp:lastPrinted>2011-06-03T13:16:00Z</cp:lastPrinted>
  <dcterms:created xsi:type="dcterms:W3CDTF">2014-11-21T20:48:00Z</dcterms:created>
  <dcterms:modified xsi:type="dcterms:W3CDTF">2014-11-21T20:48:00Z</dcterms:modified>
</cp:coreProperties>
</file>