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6F9" w:rsidRDefault="002C06F9" w:rsidP="002C06F9">
      <w:pPr>
        <w:ind w:firstLine="0"/>
        <w:rPr>
          <w:strike/>
        </w:rPr>
      </w:pPr>
      <w:bookmarkStart w:id="0" w:name="_GoBack"/>
      <w:bookmarkEnd w:id="0"/>
    </w:p>
    <w:p w:rsidR="002C06F9" w:rsidRDefault="002C06F9" w:rsidP="002C06F9">
      <w:pPr>
        <w:ind w:firstLine="0"/>
        <w:rPr>
          <w:strike/>
        </w:rPr>
      </w:pPr>
      <w:r>
        <w:rPr>
          <w:strike/>
        </w:rPr>
        <w:t>Indicates Matter Stricken</w:t>
      </w:r>
    </w:p>
    <w:p w:rsidR="002C06F9" w:rsidRDefault="002C06F9" w:rsidP="002C06F9">
      <w:pPr>
        <w:ind w:firstLine="0"/>
        <w:rPr>
          <w:u w:val="single"/>
        </w:rPr>
      </w:pPr>
      <w:r>
        <w:rPr>
          <w:u w:val="single"/>
        </w:rPr>
        <w:t>Indicates New Matter</w:t>
      </w:r>
    </w:p>
    <w:p w:rsidR="002C06F9" w:rsidRDefault="002C06F9"/>
    <w:p w:rsidR="002C06F9" w:rsidRDefault="002C06F9">
      <w:r>
        <w:t>The House assembled at 10:00 p.m.</w:t>
      </w:r>
    </w:p>
    <w:p w:rsidR="002C06F9" w:rsidRDefault="002C06F9">
      <w:r>
        <w:t>Deliberations were opened with prayer by Rev. Charles E. Seastrunk, Jr., as follows:</w:t>
      </w:r>
    </w:p>
    <w:p w:rsidR="002C06F9" w:rsidRDefault="002C06F9"/>
    <w:p w:rsidR="002C06F9" w:rsidRPr="00C2654B" w:rsidRDefault="002C06F9" w:rsidP="002C06F9">
      <w:pPr>
        <w:ind w:firstLine="270"/>
      </w:pPr>
      <w:bookmarkStart w:id="1" w:name="file_start2"/>
      <w:bookmarkEnd w:id="1"/>
      <w:r w:rsidRPr="00C2654B">
        <w:t>Our thought for today is from Micah 6:8: “He had told you, O mortal</w:t>
      </w:r>
      <w:r>
        <w:t>,</w:t>
      </w:r>
      <w:r w:rsidRPr="00C2654B">
        <w:t xml:space="preserve"> what is good and what does the Lord require of you but to do justice, and love kindness, and to walk humbly with your God.”</w:t>
      </w:r>
    </w:p>
    <w:p w:rsidR="002C06F9" w:rsidRPr="00C2654B" w:rsidRDefault="002C06F9" w:rsidP="002C06F9">
      <w:pPr>
        <w:ind w:firstLine="270"/>
      </w:pPr>
      <w:r w:rsidRPr="00C2654B">
        <w:t xml:space="preserve">Let us pray. Wise and all knowing God, </w:t>
      </w:r>
      <w:r w:rsidR="00D40269">
        <w:t>help</w:t>
      </w:r>
      <w:r w:rsidRPr="00C2654B">
        <w:t xml:space="preserve"> these Representatives </w:t>
      </w:r>
      <w:r w:rsidR="00D40269">
        <w:t>accomplish</w:t>
      </w:r>
      <w:r w:rsidRPr="00C2654B">
        <w:t xml:space="preserve"> what You asked</w:t>
      </w:r>
      <w:r w:rsidR="00D40269">
        <w:t>…t</w:t>
      </w:r>
      <w:r w:rsidRPr="00C2654B">
        <w:t>o do justice, be merciful, be kind to their fellow members, and do the work required of them, so the people of this State may know the compassion and steadfastness of their work in this place. Bless them in their work and in their planning for the future. Look in favor on our Nation, her leaders, our State, Governor, Speaker, staff, and all who labor in these Halls of Government. Protect our defenders of freedom as they protect us. Heal the wounds of our brave warriors, those seen and those unseen. Hear us, O Lord, as we pray. Amen.</w:t>
      </w:r>
    </w:p>
    <w:p w:rsidR="002C06F9" w:rsidRDefault="002C06F9">
      <w:bookmarkStart w:id="2" w:name="file_end2"/>
      <w:bookmarkEnd w:id="2"/>
    </w:p>
    <w:p w:rsidR="002C06F9" w:rsidRDefault="002C06F9">
      <w:r>
        <w:t>Pursuant to Rule 6.3, the House of Representatives was led in the Pledge of Allegiance to the Flag of the United States of America by the SPEAKER.</w:t>
      </w:r>
    </w:p>
    <w:p w:rsidR="002C06F9" w:rsidRDefault="002C06F9"/>
    <w:p w:rsidR="002C06F9" w:rsidRDefault="002C06F9">
      <w:r>
        <w:t>After corrections to the Journal of the proceedings of yesterday, the SPEAKER ordered it confirmed.</w:t>
      </w:r>
    </w:p>
    <w:p w:rsidR="002C06F9" w:rsidRDefault="002C06F9"/>
    <w:p w:rsidR="002C06F9" w:rsidRDefault="002C06F9" w:rsidP="002C06F9">
      <w:pPr>
        <w:keepNext/>
        <w:jc w:val="center"/>
        <w:rPr>
          <w:b/>
        </w:rPr>
      </w:pPr>
      <w:r w:rsidRPr="002C06F9">
        <w:rPr>
          <w:b/>
        </w:rPr>
        <w:t>MOTION ADOPTED</w:t>
      </w:r>
    </w:p>
    <w:p w:rsidR="002C06F9" w:rsidRDefault="002C06F9" w:rsidP="002C06F9">
      <w:r>
        <w:t>Rep. BARFIELD moved that when the House adjourns, it adjourn in memory of Paul "Mutt" Richardson of Aynor, which was agreed to.</w:t>
      </w:r>
    </w:p>
    <w:p w:rsidR="002C06F9" w:rsidRDefault="002C06F9" w:rsidP="002C06F9"/>
    <w:p w:rsidR="002C06F9" w:rsidRDefault="002C06F9" w:rsidP="002C06F9">
      <w:pPr>
        <w:keepNext/>
        <w:jc w:val="center"/>
        <w:rPr>
          <w:b/>
        </w:rPr>
      </w:pPr>
      <w:r w:rsidRPr="002C06F9">
        <w:rPr>
          <w:b/>
        </w:rPr>
        <w:t>SILENT PRAYER</w:t>
      </w:r>
    </w:p>
    <w:p w:rsidR="002C06F9" w:rsidRDefault="002C06F9" w:rsidP="002C06F9">
      <w:r>
        <w:t xml:space="preserve">The House stood in silent prayer for the safety of Representative James </w:t>
      </w:r>
      <w:r w:rsidR="003B6A7F">
        <w:t xml:space="preserve">E. </w:t>
      </w:r>
      <w:r>
        <w:t xml:space="preserve">Smith and other armed forces who will be in Saudi Arabia for three weeks. </w:t>
      </w:r>
    </w:p>
    <w:p w:rsidR="002C06F9" w:rsidRDefault="002C06F9" w:rsidP="002C06F9"/>
    <w:p w:rsidR="002C06F9" w:rsidRDefault="002C06F9" w:rsidP="002C06F9">
      <w:pPr>
        <w:keepNext/>
        <w:jc w:val="center"/>
        <w:rPr>
          <w:b/>
        </w:rPr>
      </w:pPr>
      <w:r>
        <w:rPr>
          <w:b/>
        </w:rPr>
        <w:br w:type="page"/>
      </w:r>
      <w:r w:rsidRPr="002C06F9">
        <w:rPr>
          <w:b/>
        </w:rPr>
        <w:lastRenderedPageBreak/>
        <w:t>MESSAGE FROM THE SENATE</w:t>
      </w:r>
    </w:p>
    <w:p w:rsidR="002C06F9" w:rsidRDefault="002C06F9" w:rsidP="002C06F9">
      <w:r>
        <w:t>The following was received:</w:t>
      </w:r>
    </w:p>
    <w:p w:rsidR="002C06F9" w:rsidRDefault="002C06F9" w:rsidP="002C06F9"/>
    <w:p w:rsidR="002C06F9" w:rsidRDefault="002C06F9" w:rsidP="002C06F9">
      <w:r>
        <w:t xml:space="preserve">Columbia, S.C., Thursday, February 17 </w:t>
      </w:r>
    </w:p>
    <w:p w:rsidR="002C06F9" w:rsidRDefault="002C06F9" w:rsidP="002C06F9">
      <w:r>
        <w:t>Mr. Speaker and Members of the House:</w:t>
      </w:r>
    </w:p>
    <w:p w:rsidR="002C06F9" w:rsidRDefault="002C06F9" w:rsidP="002C06F9">
      <w:r>
        <w:t>The Senate respectfully informs your Honorable Body that it concurs in the amendments proposed by the House to S. 517:</w:t>
      </w:r>
    </w:p>
    <w:p w:rsidR="002C06F9" w:rsidRDefault="002C06F9" w:rsidP="002C06F9"/>
    <w:p w:rsidR="002C06F9" w:rsidRDefault="002C06F9" w:rsidP="002C06F9">
      <w:pPr>
        <w:keepNext/>
      </w:pPr>
      <w:r>
        <w:t>S. 517 -- Senator Knotts: A CONCURRENT RESOLUTION TO FIX WEDNESDAY, FEBRUARY 23, 2011, AT NOON, AS THE DATE AND TIME FOR THE HOUSE OF REPRESENTATIVES AND THE SENATE TO MEET IN JOINT SESSION IN THE HALL OF THE HOUSE OF REPRESENTATIVES FOR THE PURPOSE OF ELECTING MEMBERS OF THE BOARDS OF TRUSTEES FOR THE CITADEL, COASTAL CAROLINA UNIVERSITY, SOUTH CAROLINA STATE UNIVERSITY, WIL LOU GRAY OPPORTUNITY SCHOOL, AND WINTHROP UNIVERSITY TO SUCCEED THOSE MEMBERS WHOSE TERMS EXPIRE IN 2011, OR WHOSE POSITIONS OTHERWISE MUST BE FILLED; AND TO ESTABLISH A PROCEDURE REGARDING NOMINATIONS AND SECONDING SPEECHES FOR THE CANDIDATES FOR THESE OFFICES DURING THE JOINT SESSION.</w:t>
      </w:r>
    </w:p>
    <w:p w:rsidR="002C06F9" w:rsidRDefault="002C06F9" w:rsidP="002C06F9"/>
    <w:p w:rsidR="003B6A7F" w:rsidRDefault="003B6A7F" w:rsidP="002C06F9">
      <w:r>
        <w:t>Received as information.</w:t>
      </w:r>
    </w:p>
    <w:p w:rsidR="003B6A7F" w:rsidRDefault="003B6A7F" w:rsidP="002C06F9">
      <w:pPr>
        <w:keepNext/>
        <w:jc w:val="center"/>
        <w:rPr>
          <w:b/>
        </w:rPr>
      </w:pPr>
    </w:p>
    <w:p w:rsidR="002C06F9" w:rsidRDefault="002C06F9" w:rsidP="002C06F9">
      <w:pPr>
        <w:keepNext/>
        <w:jc w:val="center"/>
        <w:rPr>
          <w:b/>
        </w:rPr>
      </w:pPr>
      <w:r w:rsidRPr="002C06F9">
        <w:rPr>
          <w:b/>
        </w:rPr>
        <w:t>HOUSE RESOLUTION</w:t>
      </w:r>
    </w:p>
    <w:p w:rsidR="002C06F9" w:rsidRDefault="002C06F9" w:rsidP="002C06F9">
      <w:pPr>
        <w:keepNext/>
      </w:pPr>
      <w:r>
        <w:t>The following was introduced:</w:t>
      </w:r>
    </w:p>
    <w:p w:rsidR="002C06F9" w:rsidRDefault="002C06F9" w:rsidP="002C06F9">
      <w:pPr>
        <w:keepNext/>
      </w:pPr>
      <w:bookmarkStart w:id="3" w:name="include_clip_start_12"/>
      <w:bookmarkEnd w:id="3"/>
    </w:p>
    <w:p w:rsidR="002C06F9" w:rsidRDefault="002C06F9" w:rsidP="002C06F9">
      <w:r>
        <w:t>H. 3698 -- Reps. G. R. Smith, Bannister, Bedingfield and Henderson: A HOUSE RESOLUTION TO RECOGNIZE AND HONOR DRU CRAFT OF GREENVILLE COUNTY AND TO CONGRATULATE HER FOR BEING NAMED 2010 SOUTH CAROLINA STATE AAAA CHEERLEADER OF THE YEAR.</w:t>
      </w:r>
    </w:p>
    <w:p w:rsidR="002C06F9" w:rsidRDefault="002C06F9" w:rsidP="002C06F9">
      <w:bookmarkStart w:id="4" w:name="include_clip_end_12"/>
      <w:bookmarkEnd w:id="4"/>
    </w:p>
    <w:p w:rsidR="002C06F9" w:rsidRDefault="002C06F9" w:rsidP="002C06F9">
      <w:r>
        <w:t>The Resolution was adopted.</w:t>
      </w:r>
    </w:p>
    <w:p w:rsidR="002C06F9" w:rsidRDefault="002C06F9" w:rsidP="002C06F9"/>
    <w:p w:rsidR="002C06F9" w:rsidRDefault="002C06F9" w:rsidP="002C06F9">
      <w:pPr>
        <w:keepNext/>
        <w:jc w:val="center"/>
        <w:rPr>
          <w:b/>
        </w:rPr>
      </w:pPr>
      <w:r w:rsidRPr="002C06F9">
        <w:rPr>
          <w:b/>
        </w:rPr>
        <w:t>CONCURRENT RESOLUTION</w:t>
      </w:r>
    </w:p>
    <w:p w:rsidR="002C06F9" w:rsidRDefault="002C06F9" w:rsidP="002C06F9">
      <w:pPr>
        <w:keepNext/>
      </w:pPr>
      <w:r>
        <w:t>The following was introduced:</w:t>
      </w:r>
    </w:p>
    <w:p w:rsidR="002C06F9" w:rsidRDefault="002C06F9" w:rsidP="002C06F9">
      <w:pPr>
        <w:keepNext/>
      </w:pPr>
      <w:bookmarkStart w:id="5" w:name="include_clip_start_15"/>
      <w:bookmarkEnd w:id="5"/>
    </w:p>
    <w:p w:rsidR="002C06F9" w:rsidRDefault="002C06F9" w:rsidP="002C06F9">
      <w:r>
        <w:t xml:space="preserve">H. 3714 -- Reps. Gilliard, Stavrinakis, McCoy, Clyburn, Anderson, Daning, McEachern, Crosby, Limehouse, Sottile, R. L. Brown, </w:t>
      </w:r>
      <w:r>
        <w:lastRenderedPageBreak/>
        <w:t>Clemmons, Dillard, Herbkersman, Hosey, Mack, Patrick and Whipper: A CONCURRENT RESOLUTION TO COMMEMORATE THE UNION OF THE CHARLESTON AIR FORCE BASE AND NAVAL WEAPONS STATION CHARLESTON, RENAMED JOINT BASE CHARLESTON, AND TO COMMEND JOINT BASE CHARLESTON FOR ITS OVERALL IMPORTANCE TO THE STATE AND OUR NATIONAL SECURITY, AND TO COMMEND THE DEDICATED MEN AND WOMEN THERE SERVING THE STATE OF SOUTH CAROLINA AND THE UNITED STATES OF AMERICA.</w:t>
      </w:r>
    </w:p>
    <w:p w:rsidR="002C06F9" w:rsidRDefault="002C06F9" w:rsidP="002C06F9">
      <w:bookmarkStart w:id="6" w:name="include_clip_end_15"/>
      <w:bookmarkEnd w:id="6"/>
    </w:p>
    <w:p w:rsidR="002C06F9" w:rsidRDefault="002C06F9" w:rsidP="002C06F9">
      <w:r>
        <w:t>The Concurrent Resolution was agreed to and ordered sent to the Senate.</w:t>
      </w:r>
    </w:p>
    <w:p w:rsidR="002C06F9" w:rsidRDefault="002C06F9" w:rsidP="002C06F9"/>
    <w:p w:rsidR="002C06F9" w:rsidRDefault="002C06F9" w:rsidP="002C06F9">
      <w:pPr>
        <w:keepNext/>
        <w:jc w:val="center"/>
        <w:rPr>
          <w:b/>
        </w:rPr>
      </w:pPr>
      <w:r w:rsidRPr="002C06F9">
        <w:rPr>
          <w:b/>
        </w:rPr>
        <w:t>CONCURRENT RESOLUTION</w:t>
      </w:r>
    </w:p>
    <w:p w:rsidR="002C06F9" w:rsidRDefault="002C06F9" w:rsidP="002C06F9">
      <w:r>
        <w:t>The Senate sent to the House the following:</w:t>
      </w:r>
    </w:p>
    <w:p w:rsidR="002C06F9" w:rsidRDefault="002C06F9" w:rsidP="002C06F9">
      <w:bookmarkStart w:id="7" w:name="include_clip_start_18"/>
      <w:bookmarkEnd w:id="7"/>
    </w:p>
    <w:p w:rsidR="002C06F9" w:rsidRDefault="002C06F9" w:rsidP="002C06F9">
      <w:r>
        <w:t>S. 571 -- Senator Knotts: A CONCURRENT RESOLUTION TO RECOGNIZE AND COMMEND THE SECOND ANNUAL SOUTH CAROLINA EMERGENCY MEDICAL MEMORIAL BIKE RIDE FOR HONORING THOSE WHO HAVE GIVEN OF THEMSELVES WHILE RENDERING AID TO THE CITIZENS OF THE GREAT STATE OF SOUTH CAROLINA.</w:t>
      </w:r>
    </w:p>
    <w:p w:rsidR="002C06F9" w:rsidRDefault="002C06F9" w:rsidP="002C06F9">
      <w:bookmarkStart w:id="8" w:name="include_clip_end_18"/>
      <w:bookmarkEnd w:id="8"/>
    </w:p>
    <w:p w:rsidR="002C06F9" w:rsidRDefault="002C06F9" w:rsidP="002C06F9">
      <w:r>
        <w:t>The Concurrent Resolution was agreed to and ordered returned to the Senate with concurrence.</w:t>
      </w:r>
    </w:p>
    <w:p w:rsidR="002C06F9" w:rsidRDefault="002C06F9" w:rsidP="002C06F9"/>
    <w:p w:rsidR="002C06F9" w:rsidRDefault="002C06F9" w:rsidP="002C06F9">
      <w:pPr>
        <w:keepNext/>
        <w:jc w:val="center"/>
        <w:rPr>
          <w:b/>
        </w:rPr>
      </w:pPr>
      <w:r w:rsidRPr="002C06F9">
        <w:rPr>
          <w:b/>
        </w:rPr>
        <w:t>CONCURRENT RESOLUTION</w:t>
      </w:r>
    </w:p>
    <w:p w:rsidR="002C06F9" w:rsidRDefault="002C06F9" w:rsidP="002C06F9">
      <w:r>
        <w:t>The Senate sent to the House the following:</w:t>
      </w:r>
    </w:p>
    <w:p w:rsidR="002C06F9" w:rsidRDefault="002C06F9" w:rsidP="002C06F9">
      <w:bookmarkStart w:id="9" w:name="include_clip_start_21"/>
      <w:bookmarkEnd w:id="9"/>
    </w:p>
    <w:p w:rsidR="002C06F9" w:rsidRDefault="002C06F9" w:rsidP="002C06F9">
      <w:r>
        <w:t>S. 585 -- Senator Elliott: A CONCURRENT RESOLUTION TO HONOR AND RECOGNIZE MARY ELLEN GREENE OF HORRY COUNTY FOR TWELVE YEARS OF DEDICATED SERVICE TO THE HORRY COUNTY SCHOOL BOARD AND FOR HER SERVICE TO THE SOUTH CAROLINA SCHOOL BOARD ASSOCIATION.</w:t>
      </w:r>
    </w:p>
    <w:p w:rsidR="002C06F9" w:rsidRDefault="002C06F9" w:rsidP="002C06F9">
      <w:bookmarkStart w:id="10" w:name="include_clip_end_21"/>
      <w:bookmarkEnd w:id="10"/>
    </w:p>
    <w:p w:rsidR="002C06F9" w:rsidRDefault="002C06F9" w:rsidP="002C06F9">
      <w:r>
        <w:t>The Concurrent Resolution was agreed to and ordered returned to the Senate with concurrence.</w:t>
      </w:r>
    </w:p>
    <w:p w:rsidR="002C06F9" w:rsidRDefault="002C06F9" w:rsidP="002C06F9"/>
    <w:p w:rsidR="002C06F9" w:rsidRDefault="002C06F9" w:rsidP="002C06F9">
      <w:pPr>
        <w:keepNext/>
        <w:jc w:val="center"/>
        <w:rPr>
          <w:b/>
        </w:rPr>
      </w:pPr>
      <w:r w:rsidRPr="002C06F9">
        <w:rPr>
          <w:b/>
        </w:rPr>
        <w:t xml:space="preserve">INTRODUCTION OF BILLS  </w:t>
      </w:r>
    </w:p>
    <w:p w:rsidR="002C06F9" w:rsidRDefault="002C06F9" w:rsidP="002C06F9">
      <w:r>
        <w:t>The following Bills and Joint Resolutions were introduced, read the first time, and referred to appropriate committees:</w:t>
      </w:r>
    </w:p>
    <w:p w:rsidR="002C06F9" w:rsidRDefault="002C06F9" w:rsidP="002C06F9"/>
    <w:p w:rsidR="002C06F9" w:rsidRDefault="002C06F9" w:rsidP="002C06F9">
      <w:pPr>
        <w:keepNext/>
      </w:pPr>
      <w:bookmarkStart w:id="11" w:name="include_clip_start_25"/>
      <w:bookmarkEnd w:id="11"/>
      <w:r>
        <w:t>H. 3699 -- Rep. Clemmons: A BILL TO AMEND THE CODE OF LAWS OF SOUTH CAROLINA, 1976, SO AS TO ENACT THE "TRANSPARENCY IN LAWSUITS PROTECTION ACT" BY ADDING SECTION 15-1-20 SO AS TO PROHIBIT PRIVATE RIGHTS OF ACTION ARISING FROM ANY ACT UNLESS THE RIGHT IS EXPRESSLY PROVIDED IN THE ACT AND TO PROVIDE EXCEPTIONS.</w:t>
      </w:r>
    </w:p>
    <w:p w:rsidR="002C06F9" w:rsidRDefault="002C06F9" w:rsidP="002C06F9">
      <w:bookmarkStart w:id="12" w:name="include_clip_end_25"/>
      <w:bookmarkEnd w:id="12"/>
      <w:r>
        <w:t>Referred to Committee on Judiciary</w:t>
      </w:r>
    </w:p>
    <w:p w:rsidR="002C06F9" w:rsidRDefault="002C06F9" w:rsidP="002C06F9"/>
    <w:p w:rsidR="002C06F9" w:rsidRDefault="002C06F9" w:rsidP="002C06F9">
      <w:pPr>
        <w:keepNext/>
      </w:pPr>
      <w:bookmarkStart w:id="13" w:name="include_clip_start_27"/>
      <w:bookmarkEnd w:id="13"/>
      <w:r>
        <w:t>H. 3703 -- Reps. Edge, Merrill, Quinn and Herbkersman: A BILL TO AMEND THE CODE OF LAWS OF SOUTH CAROLINA, 1976, BY ADDING SECTION 12-43-219 SO AS TO REQUIRE THAT IN DETERMINING FAIR MARKET VALUE FOR PROPERTY TAX PURPOSES, THE APPRAISER MUST INCLUDE COMPULSORY SALES AND TO DEFINE COMPULSORY SALES; AND BY ADDING SECTION 12-60-2565 SO AS TO REQUIRE THE ASSESSOR, BOARD, OR JUDGE TO INCLUDE COMPULSORY SALES WHEN CONSIDERING A PROPERTY TAX APPEAL.</w:t>
      </w:r>
    </w:p>
    <w:p w:rsidR="002C06F9" w:rsidRDefault="002C06F9" w:rsidP="002C06F9">
      <w:bookmarkStart w:id="14" w:name="include_clip_end_27"/>
      <w:bookmarkEnd w:id="14"/>
      <w:r>
        <w:t>Referred to Committee on Ways and Means</w:t>
      </w:r>
    </w:p>
    <w:p w:rsidR="002C06F9" w:rsidRDefault="002C06F9" w:rsidP="002C06F9"/>
    <w:p w:rsidR="002C06F9" w:rsidRDefault="002C06F9" w:rsidP="002C06F9">
      <w:pPr>
        <w:keepNext/>
      </w:pPr>
      <w:bookmarkStart w:id="15" w:name="include_clip_start_29"/>
      <w:bookmarkEnd w:id="15"/>
      <w:r>
        <w:t>H. 3704 -- Rep. Hosey: A JOINT RESOLUTION TO PROVIDE THAT THE SCHOOL DAYS MISSED ON JANUARY 10 AND 11, 2011, BY THE STUDENTS OF BARNWELL COUNTY SCHOOL DISTRICT FORTY-FIVE WHEN THE SCHOOLS WERE CLOSED DUE TO SNOW ARE EXEMPT FROM THE REQUIREMENT THAT FULL SCHOOL DAYS MISSED DUE TO SNOW, EXTREME WEATHER, OR OTHER DISRUPTIONS BE MADE UP.</w:t>
      </w:r>
    </w:p>
    <w:p w:rsidR="002C06F9" w:rsidRDefault="002C06F9" w:rsidP="002C06F9">
      <w:bookmarkStart w:id="16" w:name="include_clip_end_29"/>
      <w:bookmarkEnd w:id="16"/>
      <w:r>
        <w:t>On motion of Rep. HOSEY, with unanimous consent, the Joint Resolution was ordered placed on the Calendar without reference.</w:t>
      </w:r>
    </w:p>
    <w:p w:rsidR="002C06F9" w:rsidRDefault="002C06F9" w:rsidP="002C06F9"/>
    <w:p w:rsidR="002C06F9" w:rsidRDefault="002C06F9" w:rsidP="002C06F9">
      <w:pPr>
        <w:keepNext/>
      </w:pPr>
      <w:bookmarkStart w:id="17" w:name="include_clip_start_31"/>
      <w:bookmarkEnd w:id="17"/>
      <w:r>
        <w:t>H. 3705 -- Rep. Hosey: A JOINT RESOLUTION TO PROVIDE THAT THE SCHOOL DAYS MISSED ON JANUARY 10 AND 11, 2011, BY THE STUDENTS OF BARNWELL COUNTY SCHOOL DISTRICT TWENTY-NINE WHEN THE SCHOOLS WERE CLOSED DUE TO SNOW ARE EXEMPT FROM THE REQUIREMENT THAT FULL SCHOOL DAYS MISSED DUE TO SNOW, EXTREME WEATHER, OR OTHER DISRUPTIONS BE MADE UP.</w:t>
      </w:r>
    </w:p>
    <w:p w:rsidR="002C06F9" w:rsidRDefault="002C06F9" w:rsidP="002C06F9">
      <w:bookmarkStart w:id="18" w:name="include_clip_end_31"/>
      <w:bookmarkEnd w:id="18"/>
      <w:r>
        <w:t>On motion of Rep. HOSEY, with unanimous consent, the Joint Resolution was ordered placed on the Calendar without reference.</w:t>
      </w:r>
    </w:p>
    <w:p w:rsidR="002C06F9" w:rsidRDefault="002C06F9" w:rsidP="002C06F9"/>
    <w:p w:rsidR="002C06F9" w:rsidRDefault="002C06F9" w:rsidP="002C06F9">
      <w:pPr>
        <w:keepNext/>
      </w:pPr>
      <w:bookmarkStart w:id="19" w:name="include_clip_start_33"/>
      <w:bookmarkEnd w:id="19"/>
      <w:r>
        <w:t>H. 3706 -- Rep. Hosey: A JOINT RESOLUTION TO PROVIDE THAT THE SCHOOL DAYS MISSED ON JANUARY 10 AND 11, 2011, BY THE STUDENTS OF BARNWELL COUNTY SCHOOL DISTRICT NINETEEN WHEN THE SCHOOLS WERE CLOSED DUE TO SNOW ARE EXEMPT FROM THE REQUIREMENT THAT FULL SCHOOL DAYS MISSED DUE TO SNOW, EXTREME WEATHER, OR OTHER DISRUPTIONS BE MADE UP.</w:t>
      </w:r>
    </w:p>
    <w:p w:rsidR="002C06F9" w:rsidRDefault="002C06F9" w:rsidP="002C06F9">
      <w:bookmarkStart w:id="20" w:name="include_clip_end_33"/>
      <w:bookmarkEnd w:id="20"/>
      <w:r>
        <w:t xml:space="preserve">On motion of Rep. HOSEY, with unanimous consent, the </w:t>
      </w:r>
      <w:r w:rsidR="003B6A7F">
        <w:t>Joint Resolution</w:t>
      </w:r>
      <w:r>
        <w:t xml:space="preserve"> was ordered placed on the Calendar without reference.</w:t>
      </w:r>
    </w:p>
    <w:p w:rsidR="002C06F9" w:rsidRDefault="002C06F9" w:rsidP="002C06F9"/>
    <w:p w:rsidR="002C06F9" w:rsidRDefault="002C06F9" w:rsidP="002C06F9">
      <w:pPr>
        <w:keepNext/>
      </w:pPr>
      <w:bookmarkStart w:id="21" w:name="include_clip_start_35"/>
      <w:bookmarkEnd w:id="21"/>
      <w:r>
        <w:t>H. 3707 -- Reps. Howard, Brantley, Jefferson and Williams: A BILL TO AMEND SECTION 16-15-110, CODE OF LAWS OF SOUTH CAROLINA, 1976, RELATING TO PENALTIES FOR PROSTITUTION OFFENSES, SO AS TO INCREASE THE PENALTY FOR THIRD OFFENSE VIOLATIONS OF CERTAIN PROSTITUTION SOLICITATION OFFENSES TO THE FELONY LEVEL.</w:t>
      </w:r>
    </w:p>
    <w:p w:rsidR="002C06F9" w:rsidRDefault="002C06F9" w:rsidP="002C06F9">
      <w:bookmarkStart w:id="22" w:name="include_clip_end_35"/>
      <w:bookmarkEnd w:id="22"/>
      <w:r>
        <w:t>Referred to Committee on Judiciary</w:t>
      </w:r>
    </w:p>
    <w:p w:rsidR="002C06F9" w:rsidRDefault="002C06F9" w:rsidP="002C06F9"/>
    <w:p w:rsidR="002C06F9" w:rsidRDefault="002C06F9" w:rsidP="002C06F9">
      <w:pPr>
        <w:keepNext/>
      </w:pPr>
      <w:bookmarkStart w:id="23" w:name="include_clip_start_37"/>
      <w:bookmarkEnd w:id="23"/>
      <w:r>
        <w:t>H. 3708 -- Rep. Bingham: A BILL TO AMEND SECTION 23-3-540, AS AMENDED, CODE OF LAWS OF SOUTH CAROLINA, 1976, RELATING TO ELECTRONIC MONITORING REQUIREMENTS FOR CERTAIN SEX OFFENDERS, SO AS TO BROADEN THE OFFENSES FOR WHICH A PERSON MAY BE ORDERED TO BE ELECTRONICALLY MONITORED TO INCLUDE ALL PERSONS REQUIRED TO REGISTER AS A SEX OFFENDER.</w:t>
      </w:r>
    </w:p>
    <w:p w:rsidR="002C06F9" w:rsidRDefault="002C06F9" w:rsidP="002C06F9">
      <w:bookmarkStart w:id="24" w:name="include_clip_end_37"/>
      <w:bookmarkEnd w:id="24"/>
      <w:r>
        <w:t>Referred to Committee on Judiciary</w:t>
      </w:r>
    </w:p>
    <w:p w:rsidR="002C06F9" w:rsidRDefault="002C06F9" w:rsidP="002C06F9"/>
    <w:p w:rsidR="002C06F9" w:rsidRDefault="002C06F9" w:rsidP="002C06F9">
      <w:pPr>
        <w:keepNext/>
      </w:pPr>
      <w:bookmarkStart w:id="25" w:name="include_clip_start_39"/>
      <w:bookmarkEnd w:id="25"/>
      <w:r>
        <w:t>H. 3709 -- Rep. Cooper: A BILL TO AMEND SECTION 1-30-80, AS AMENDED, CODE OF LAWS OF SOUTH CAROLINA, 1976, RELATING TO THE DEPARTMENT OF PARKS, RECREATION AND TOURISM, SO AS TO TRANSFER THE SOUTH CAROLINA MUSEUM COMMISSION, THE SOUTH CAROLINA STATE MUSEUM AND THE SOUTH CAROLINA ARTS COMMISSION AND THEIR POWERS AND DUTIES TO THE DEPARTMENT OF PARKS, RECREATION AND TOURISM; TO AMEND ARTICLE 1, CHAPTER 13, TITLE 60, RELATING TO THE SOUTH CAROLINA MUSEUM COMMISSION, SO AS TO PROVIDE THAT THE COMMISSION IS UNDER THE ADMINISTRATION AND SUPERVISION OF THE DEPARTMENT OF PARKS, RECREATION AND TOURISM AND THAT THE SOUTH CAROLINA STATE MUSEUM IS A STATE PARK IN THE STATE PARK SYSTEM; TO AMEND CHAPTER 15, TITLE 60, RELATING TO THE SOUTH CAROLINA ARTS COMMISSION, SO AS TO PROVIDE THAT THE COMMISSION IS UNDER THE ADMINISTRATION AND SUPERVISION OF THE DEPARTMENT OF PARKS, RECREATION AND TOURISM; AND TO PROVIDE TRANSITION PROVISIONS.</w:t>
      </w:r>
    </w:p>
    <w:p w:rsidR="002C06F9" w:rsidRDefault="002C06F9" w:rsidP="002C06F9">
      <w:bookmarkStart w:id="26" w:name="include_clip_end_39"/>
      <w:bookmarkEnd w:id="26"/>
      <w:r>
        <w:t>Referred to Committee on Ways and Means</w:t>
      </w:r>
    </w:p>
    <w:p w:rsidR="002C06F9" w:rsidRDefault="002C06F9" w:rsidP="002C06F9"/>
    <w:p w:rsidR="002C06F9" w:rsidRDefault="002C06F9" w:rsidP="002C06F9">
      <w:pPr>
        <w:keepNext/>
      </w:pPr>
      <w:bookmarkStart w:id="27" w:name="include_clip_start_41"/>
      <w:bookmarkEnd w:id="27"/>
      <w:r>
        <w:t>H. 3710 -- Rep. J. E. Smith: A BILL TO AMEND THE CODE OF LAWS OF SOUTH CAROLINA, 1976, BY ADDING SECTION 40-1-77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2C06F9" w:rsidRDefault="002C06F9" w:rsidP="002C06F9">
      <w:bookmarkStart w:id="28" w:name="include_clip_end_41"/>
      <w:bookmarkEnd w:id="28"/>
      <w:r>
        <w:t>Referred to Committee on Labor, Commerce and Industry</w:t>
      </w:r>
    </w:p>
    <w:p w:rsidR="002C06F9" w:rsidRDefault="002C06F9" w:rsidP="002C06F9"/>
    <w:p w:rsidR="002C06F9" w:rsidRDefault="002C06F9" w:rsidP="002C06F9">
      <w:pPr>
        <w:keepNext/>
      </w:pPr>
      <w:bookmarkStart w:id="29" w:name="include_clip_start_43"/>
      <w:bookmarkEnd w:id="29"/>
      <w:r>
        <w:t>H. 3711 -- Rep. Sandifer: A BILL TO AMEND THE CODE OF LAWS OF SOUTH CAROLINA, 1976, BY ADDING SECTION 39-61-210 SO AS TO PROVIDE THAT AN ENTITY THAT CONTRACTS WITH AN AUTOMOBILE CLUB LICENSED UNDER THE MOTOR CLUB SERVICES ACT FOR THE PROVISIONS OF EMERGENCY ROAD SERVICE AND TOWING SERVICE TO THE ENTITY'S CUSTOMERS IS EXEMPT FROM ALL REQUIREMENTS OF THE MOTOR CLUB SERVICES ACT.</w:t>
      </w:r>
    </w:p>
    <w:p w:rsidR="002C06F9" w:rsidRDefault="002C06F9" w:rsidP="002C06F9">
      <w:bookmarkStart w:id="30" w:name="include_clip_end_43"/>
      <w:bookmarkEnd w:id="30"/>
      <w:r>
        <w:t>Referred to Committee on Labor, Commerce and Industry</w:t>
      </w:r>
    </w:p>
    <w:p w:rsidR="002C06F9" w:rsidRDefault="002C06F9" w:rsidP="002C06F9"/>
    <w:p w:rsidR="002C06F9" w:rsidRDefault="002C06F9" w:rsidP="002C06F9">
      <w:pPr>
        <w:keepNext/>
      </w:pPr>
      <w:bookmarkStart w:id="31" w:name="include_clip_start_45"/>
      <w:bookmarkEnd w:id="31"/>
      <w:r>
        <w:t>H. 3712 -- Reps. Clemmons, Hayes and Anthony: A BILL TO AMEND SECTION 1-11-720, AS AMENDED, CODE OF LAWS OF SOUTH CAROLINA, 1976, RELATING TO ENTITIES WHOSE EMPLOYEES, RETIREES, AND THEIR DEPENDENTS ARE ELIGIBLE TO PARTICIPATE IN THE STATE HEALTH AND DENTAL INSURANCE PLANS, SO AS TO EXTEND THIS ELIGIBILITY TO MEMBERS OF SCHOOL DISTRICT BOARDS AND CERTAIN OTHERS, AND TO PROVIDE THAT THE SCHOOL BOARD SHALL NOT PAY OR PROVIDE REIMBURSEMENT OF A PREMIUM ASSOCIATED WITH THE PARTICIPATION TO A PERSON UNDER THIS SECTION IN THE STATE HEALTH PLAN.</w:t>
      </w:r>
    </w:p>
    <w:p w:rsidR="002C06F9" w:rsidRDefault="002C06F9" w:rsidP="002C06F9">
      <w:bookmarkStart w:id="32" w:name="include_clip_end_45"/>
      <w:bookmarkEnd w:id="32"/>
      <w:r>
        <w:t>Referred to Committee on Ways and Means</w:t>
      </w:r>
    </w:p>
    <w:p w:rsidR="002C06F9" w:rsidRDefault="002C06F9" w:rsidP="002C06F9"/>
    <w:p w:rsidR="002C06F9" w:rsidRDefault="002C06F9" w:rsidP="00805D2B">
      <w:bookmarkStart w:id="33" w:name="include_clip_start_47"/>
      <w:bookmarkEnd w:id="33"/>
      <w:r>
        <w:t>H. 3713 -- Rep. Merrill: A BILL TO AMEND THE CODE OF LAWS OF SOUTH CAROLINA, 1976, BY ADDING SECTION 12-37-3135 SO AS TO PROVIDE THAT 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TO AMEND SECTION 12-37-3140, AS AMENDED, RELATING TO DETERMINING FAIR MARKET VALUE, SO AS TO MAKE A CONFORMING CHANGE; AND TO AMEND SECTION 12-60-30, AS AMENDED, RELATING TO DEFINITIONS IN THE REVENUE PROCEDURES ACT, SO AS TO CLARIFY THE DEFINITION OF PROPERTY TAX ASSESSMENT.</w:t>
      </w:r>
    </w:p>
    <w:p w:rsidR="002C06F9" w:rsidRDefault="002C06F9" w:rsidP="00805D2B">
      <w:bookmarkStart w:id="34" w:name="include_clip_end_47"/>
      <w:bookmarkEnd w:id="34"/>
      <w:r>
        <w:t>Referred to Committee on Ways and Means</w:t>
      </w:r>
    </w:p>
    <w:p w:rsidR="002C06F9" w:rsidRDefault="002C06F9" w:rsidP="00805D2B"/>
    <w:p w:rsidR="00805D2B" w:rsidRDefault="002C06F9" w:rsidP="00805D2B">
      <w:bookmarkStart w:id="35" w:name="include_clip_start_49"/>
      <w:bookmarkEnd w:id="35"/>
      <w:r>
        <w:t>S. 277 -- Senators Peeler, Campsen, Rose, Ryberg, McConnell, Bright, Knotts, O'Dell, S. Martin and Alexander: A BILL TO RATIFY AN AMENDMENT TO ARTICLE II OF THE CONSTITUTION OF SOUTH CAROLINA, 1895, RELATING TO THE RIGHT OF SUFFRAGE, BY ADDING SECTION 12 TO GUARANTEE THE RIGHT OF AN INDIVIDUAL TO VOTE BY SECRET BALLOT</w:t>
      </w:r>
      <w:r w:rsidR="00805D2B">
        <w:br/>
      </w:r>
    </w:p>
    <w:p w:rsidR="00805D2B" w:rsidRDefault="00805D2B">
      <w:pPr>
        <w:ind w:firstLine="0"/>
        <w:jc w:val="left"/>
      </w:pPr>
      <w:r>
        <w:br w:type="page"/>
      </w:r>
    </w:p>
    <w:p w:rsidR="002C06F9" w:rsidRDefault="002C06F9" w:rsidP="00805D2B">
      <w:pPr>
        <w:ind w:firstLine="0"/>
      </w:pPr>
      <w:r>
        <w:t xml:space="preserve"> FOR A DESIGNATION, A SELECTION, OR AN AUTHORIZATION FOR EMPLOYEE REPRESENTATION BY A LABOR ORGANIZATION.</w:t>
      </w:r>
    </w:p>
    <w:p w:rsidR="002C06F9" w:rsidRDefault="002C06F9" w:rsidP="00805D2B">
      <w:bookmarkStart w:id="36" w:name="include_clip_end_49"/>
      <w:bookmarkEnd w:id="36"/>
      <w:r>
        <w:t>Referred to Committee on Judiciary</w:t>
      </w:r>
    </w:p>
    <w:p w:rsidR="002C06F9" w:rsidRDefault="002C06F9" w:rsidP="00805D2B"/>
    <w:p w:rsidR="002C06F9" w:rsidRDefault="002C06F9" w:rsidP="00805D2B">
      <w:bookmarkStart w:id="37" w:name="include_clip_start_51"/>
      <w:bookmarkEnd w:id="37"/>
      <w:r>
        <w:t>S. 345 -- Senators Setzler, McGill, Land, Reese, Elliott, Williams, Nicholson, Lourie, Coleman, Sheheen, Matthews, Leventis, Alexander, Pinckney, Malloy, O'Dell, S. Martin, Peeler and L. Martin: A JOINT RESOLUTION TO PROVIDE THAT THE GOVERNING BODY OF ANY SCHOOL DISTRICT OF THIS STATE MAY WAIVE UP TO FIVE DAYS SCHOOL DAYS MISSED DUE TO INCLEMENT WEATHER DURING THE 2010-2011 SCHOOL YEAR FROM THE MAKE UP REQUIREMENT THAT FULL SCHOOL DAYS MISSED DUE TO INCLEMENT WEATHER, OR OTHER DISRUPTIONS BE MADE UP.</w:t>
      </w:r>
    </w:p>
    <w:p w:rsidR="002C06F9" w:rsidRDefault="002C06F9" w:rsidP="00805D2B">
      <w:bookmarkStart w:id="38" w:name="include_clip_end_51"/>
      <w:bookmarkEnd w:id="38"/>
      <w:r>
        <w:t>Referred to Committee on Education and Public Works</w:t>
      </w:r>
    </w:p>
    <w:p w:rsidR="002C06F9" w:rsidRDefault="002C06F9" w:rsidP="00805D2B"/>
    <w:p w:rsidR="002C06F9" w:rsidRDefault="002C06F9" w:rsidP="00805D2B">
      <w:pPr>
        <w:jc w:val="center"/>
        <w:rPr>
          <w:b/>
        </w:rPr>
      </w:pPr>
      <w:r w:rsidRPr="002C06F9">
        <w:rPr>
          <w:b/>
        </w:rPr>
        <w:t>ROLL CALL</w:t>
      </w:r>
    </w:p>
    <w:p w:rsidR="002C06F9" w:rsidRDefault="002C06F9" w:rsidP="002C06F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C06F9" w:rsidRPr="002C06F9" w:rsidTr="002C06F9">
        <w:tc>
          <w:tcPr>
            <w:tcW w:w="2179" w:type="dxa"/>
            <w:shd w:val="clear" w:color="auto" w:fill="auto"/>
          </w:tcPr>
          <w:p w:rsidR="002C06F9" w:rsidRPr="002C06F9" w:rsidRDefault="002C06F9" w:rsidP="002C06F9">
            <w:pPr>
              <w:keepNext/>
              <w:ind w:firstLine="0"/>
            </w:pPr>
            <w:bookmarkStart w:id="39" w:name="vote_start54"/>
            <w:bookmarkEnd w:id="39"/>
            <w:r>
              <w:t>Agnew</w:t>
            </w:r>
          </w:p>
        </w:tc>
        <w:tc>
          <w:tcPr>
            <w:tcW w:w="2179" w:type="dxa"/>
            <w:shd w:val="clear" w:color="auto" w:fill="auto"/>
          </w:tcPr>
          <w:p w:rsidR="002C06F9" w:rsidRPr="002C06F9" w:rsidRDefault="002C06F9" w:rsidP="002C06F9">
            <w:pPr>
              <w:keepNext/>
              <w:ind w:firstLine="0"/>
            </w:pPr>
            <w:r>
              <w:t>Alexander</w:t>
            </w:r>
          </w:p>
        </w:tc>
        <w:tc>
          <w:tcPr>
            <w:tcW w:w="2180" w:type="dxa"/>
            <w:shd w:val="clear" w:color="auto" w:fill="auto"/>
          </w:tcPr>
          <w:p w:rsidR="002C06F9" w:rsidRPr="002C06F9" w:rsidRDefault="002C06F9" w:rsidP="002C06F9">
            <w:pPr>
              <w:keepNext/>
              <w:ind w:firstLine="0"/>
            </w:pPr>
            <w:r>
              <w:t>Allen</w:t>
            </w:r>
          </w:p>
        </w:tc>
      </w:tr>
      <w:tr w:rsidR="002C06F9" w:rsidRPr="002C06F9" w:rsidTr="002C06F9">
        <w:tc>
          <w:tcPr>
            <w:tcW w:w="2179" w:type="dxa"/>
            <w:shd w:val="clear" w:color="auto" w:fill="auto"/>
          </w:tcPr>
          <w:p w:rsidR="002C06F9" w:rsidRPr="002C06F9" w:rsidRDefault="002C06F9" w:rsidP="002C06F9">
            <w:pPr>
              <w:ind w:firstLine="0"/>
            </w:pPr>
            <w:r>
              <w:t>Allison</w:t>
            </w:r>
          </w:p>
        </w:tc>
        <w:tc>
          <w:tcPr>
            <w:tcW w:w="2179" w:type="dxa"/>
            <w:shd w:val="clear" w:color="auto" w:fill="auto"/>
          </w:tcPr>
          <w:p w:rsidR="002C06F9" w:rsidRPr="002C06F9" w:rsidRDefault="002C06F9" w:rsidP="002C06F9">
            <w:pPr>
              <w:ind w:firstLine="0"/>
            </w:pPr>
            <w:r>
              <w:t>Anderson</w:t>
            </w:r>
          </w:p>
        </w:tc>
        <w:tc>
          <w:tcPr>
            <w:tcW w:w="2180" w:type="dxa"/>
            <w:shd w:val="clear" w:color="auto" w:fill="auto"/>
          </w:tcPr>
          <w:p w:rsidR="002C06F9" w:rsidRPr="002C06F9" w:rsidRDefault="002C06F9" w:rsidP="002C06F9">
            <w:pPr>
              <w:ind w:firstLine="0"/>
            </w:pPr>
            <w:r>
              <w:t>Anthony</w:t>
            </w:r>
          </w:p>
        </w:tc>
      </w:tr>
      <w:tr w:rsidR="002C06F9" w:rsidRPr="002C06F9" w:rsidTr="002C06F9">
        <w:tc>
          <w:tcPr>
            <w:tcW w:w="2179" w:type="dxa"/>
            <w:shd w:val="clear" w:color="auto" w:fill="auto"/>
          </w:tcPr>
          <w:p w:rsidR="002C06F9" w:rsidRPr="002C06F9" w:rsidRDefault="002C06F9" w:rsidP="002C06F9">
            <w:pPr>
              <w:ind w:firstLine="0"/>
            </w:pPr>
            <w:r>
              <w:t>Atwater</w:t>
            </w:r>
          </w:p>
        </w:tc>
        <w:tc>
          <w:tcPr>
            <w:tcW w:w="2179" w:type="dxa"/>
            <w:shd w:val="clear" w:color="auto" w:fill="auto"/>
          </w:tcPr>
          <w:p w:rsidR="002C06F9" w:rsidRPr="002C06F9" w:rsidRDefault="002C06F9" w:rsidP="002C06F9">
            <w:pPr>
              <w:ind w:firstLine="0"/>
            </w:pPr>
            <w:r>
              <w:t>Bales</w:t>
            </w:r>
          </w:p>
        </w:tc>
        <w:tc>
          <w:tcPr>
            <w:tcW w:w="2180" w:type="dxa"/>
            <w:shd w:val="clear" w:color="auto" w:fill="auto"/>
          </w:tcPr>
          <w:p w:rsidR="002C06F9" w:rsidRPr="002C06F9" w:rsidRDefault="002C06F9" w:rsidP="002C06F9">
            <w:pPr>
              <w:ind w:firstLine="0"/>
            </w:pPr>
            <w:r>
              <w:t>Ballentine</w:t>
            </w:r>
          </w:p>
        </w:tc>
      </w:tr>
      <w:tr w:rsidR="002C06F9" w:rsidRPr="002C06F9" w:rsidTr="002C06F9">
        <w:tc>
          <w:tcPr>
            <w:tcW w:w="2179" w:type="dxa"/>
            <w:shd w:val="clear" w:color="auto" w:fill="auto"/>
          </w:tcPr>
          <w:p w:rsidR="002C06F9" w:rsidRPr="002C06F9" w:rsidRDefault="002C06F9" w:rsidP="002C06F9">
            <w:pPr>
              <w:ind w:firstLine="0"/>
            </w:pPr>
            <w:r>
              <w:t>Barfield</w:t>
            </w:r>
          </w:p>
        </w:tc>
        <w:tc>
          <w:tcPr>
            <w:tcW w:w="2179" w:type="dxa"/>
            <w:shd w:val="clear" w:color="auto" w:fill="auto"/>
          </w:tcPr>
          <w:p w:rsidR="002C06F9" w:rsidRPr="002C06F9" w:rsidRDefault="002C06F9" w:rsidP="002C06F9">
            <w:pPr>
              <w:ind w:firstLine="0"/>
            </w:pPr>
            <w:r>
              <w:t>Battle</w:t>
            </w:r>
          </w:p>
        </w:tc>
        <w:tc>
          <w:tcPr>
            <w:tcW w:w="2180" w:type="dxa"/>
            <w:shd w:val="clear" w:color="auto" w:fill="auto"/>
          </w:tcPr>
          <w:p w:rsidR="002C06F9" w:rsidRPr="002C06F9" w:rsidRDefault="002C06F9" w:rsidP="002C06F9">
            <w:pPr>
              <w:ind w:firstLine="0"/>
            </w:pPr>
            <w:r>
              <w:t>Bedingfield</w:t>
            </w:r>
          </w:p>
        </w:tc>
      </w:tr>
      <w:tr w:rsidR="002C06F9" w:rsidRPr="002C06F9" w:rsidTr="002C06F9">
        <w:tc>
          <w:tcPr>
            <w:tcW w:w="2179" w:type="dxa"/>
            <w:shd w:val="clear" w:color="auto" w:fill="auto"/>
          </w:tcPr>
          <w:p w:rsidR="002C06F9" w:rsidRPr="002C06F9" w:rsidRDefault="002C06F9" w:rsidP="002C06F9">
            <w:pPr>
              <w:ind w:firstLine="0"/>
            </w:pPr>
            <w:r>
              <w:t>Bikas</w:t>
            </w:r>
          </w:p>
        </w:tc>
        <w:tc>
          <w:tcPr>
            <w:tcW w:w="2179" w:type="dxa"/>
            <w:shd w:val="clear" w:color="auto" w:fill="auto"/>
          </w:tcPr>
          <w:p w:rsidR="002C06F9" w:rsidRPr="002C06F9" w:rsidRDefault="002C06F9" w:rsidP="002C06F9">
            <w:pPr>
              <w:ind w:firstLine="0"/>
            </w:pPr>
            <w:r>
              <w:t>Bingham</w:t>
            </w:r>
          </w:p>
        </w:tc>
        <w:tc>
          <w:tcPr>
            <w:tcW w:w="2180" w:type="dxa"/>
            <w:shd w:val="clear" w:color="auto" w:fill="auto"/>
          </w:tcPr>
          <w:p w:rsidR="002C06F9" w:rsidRPr="002C06F9" w:rsidRDefault="002C06F9" w:rsidP="002C06F9">
            <w:pPr>
              <w:ind w:firstLine="0"/>
            </w:pPr>
            <w:r>
              <w:t>Bowen</w:t>
            </w:r>
          </w:p>
        </w:tc>
      </w:tr>
      <w:tr w:rsidR="002C06F9" w:rsidRPr="002C06F9" w:rsidTr="002C06F9">
        <w:tc>
          <w:tcPr>
            <w:tcW w:w="2179" w:type="dxa"/>
            <w:shd w:val="clear" w:color="auto" w:fill="auto"/>
          </w:tcPr>
          <w:p w:rsidR="002C06F9" w:rsidRPr="002C06F9" w:rsidRDefault="002C06F9" w:rsidP="002C06F9">
            <w:pPr>
              <w:ind w:firstLine="0"/>
            </w:pPr>
            <w:r>
              <w:t>Bowers</w:t>
            </w:r>
          </w:p>
        </w:tc>
        <w:tc>
          <w:tcPr>
            <w:tcW w:w="2179" w:type="dxa"/>
            <w:shd w:val="clear" w:color="auto" w:fill="auto"/>
          </w:tcPr>
          <w:p w:rsidR="002C06F9" w:rsidRPr="002C06F9" w:rsidRDefault="002C06F9" w:rsidP="002C06F9">
            <w:pPr>
              <w:ind w:firstLine="0"/>
            </w:pPr>
            <w:r>
              <w:t>Brady</w:t>
            </w:r>
          </w:p>
        </w:tc>
        <w:tc>
          <w:tcPr>
            <w:tcW w:w="2180" w:type="dxa"/>
            <w:shd w:val="clear" w:color="auto" w:fill="auto"/>
          </w:tcPr>
          <w:p w:rsidR="002C06F9" w:rsidRPr="002C06F9" w:rsidRDefault="002C06F9" w:rsidP="002C06F9">
            <w:pPr>
              <w:ind w:firstLine="0"/>
            </w:pPr>
            <w:r>
              <w:t>Branham</w:t>
            </w:r>
          </w:p>
        </w:tc>
      </w:tr>
      <w:tr w:rsidR="002C06F9" w:rsidRPr="002C06F9" w:rsidTr="002C06F9">
        <w:tc>
          <w:tcPr>
            <w:tcW w:w="2179" w:type="dxa"/>
            <w:shd w:val="clear" w:color="auto" w:fill="auto"/>
          </w:tcPr>
          <w:p w:rsidR="002C06F9" w:rsidRPr="002C06F9" w:rsidRDefault="002C06F9" w:rsidP="002C06F9">
            <w:pPr>
              <w:ind w:firstLine="0"/>
            </w:pPr>
            <w:r>
              <w:t>Brannon</w:t>
            </w:r>
          </w:p>
        </w:tc>
        <w:tc>
          <w:tcPr>
            <w:tcW w:w="2179" w:type="dxa"/>
            <w:shd w:val="clear" w:color="auto" w:fill="auto"/>
          </w:tcPr>
          <w:p w:rsidR="002C06F9" w:rsidRPr="002C06F9" w:rsidRDefault="002C06F9" w:rsidP="002C06F9">
            <w:pPr>
              <w:ind w:firstLine="0"/>
            </w:pPr>
            <w:r>
              <w:t>Brantley</w:t>
            </w:r>
          </w:p>
        </w:tc>
        <w:tc>
          <w:tcPr>
            <w:tcW w:w="2180" w:type="dxa"/>
            <w:shd w:val="clear" w:color="auto" w:fill="auto"/>
          </w:tcPr>
          <w:p w:rsidR="002C06F9" w:rsidRPr="002C06F9" w:rsidRDefault="002C06F9" w:rsidP="002C06F9">
            <w:pPr>
              <w:ind w:firstLine="0"/>
            </w:pPr>
            <w:r>
              <w:t>R. L. Brown</w:t>
            </w:r>
          </w:p>
        </w:tc>
      </w:tr>
      <w:tr w:rsidR="002C06F9" w:rsidRPr="002C06F9" w:rsidTr="002C06F9">
        <w:tc>
          <w:tcPr>
            <w:tcW w:w="2179" w:type="dxa"/>
            <w:shd w:val="clear" w:color="auto" w:fill="auto"/>
          </w:tcPr>
          <w:p w:rsidR="002C06F9" w:rsidRPr="002C06F9" w:rsidRDefault="002C06F9" w:rsidP="002C06F9">
            <w:pPr>
              <w:ind w:firstLine="0"/>
            </w:pPr>
            <w:r>
              <w:t>Butler Garrick</w:t>
            </w:r>
          </w:p>
        </w:tc>
        <w:tc>
          <w:tcPr>
            <w:tcW w:w="2179" w:type="dxa"/>
            <w:shd w:val="clear" w:color="auto" w:fill="auto"/>
          </w:tcPr>
          <w:p w:rsidR="002C06F9" w:rsidRPr="002C06F9" w:rsidRDefault="002C06F9" w:rsidP="002C06F9">
            <w:pPr>
              <w:ind w:firstLine="0"/>
            </w:pPr>
            <w:r>
              <w:t>Chumley</w:t>
            </w:r>
          </w:p>
        </w:tc>
        <w:tc>
          <w:tcPr>
            <w:tcW w:w="2180" w:type="dxa"/>
            <w:shd w:val="clear" w:color="auto" w:fill="auto"/>
          </w:tcPr>
          <w:p w:rsidR="002C06F9" w:rsidRPr="002C06F9" w:rsidRDefault="002C06F9" w:rsidP="002C06F9">
            <w:pPr>
              <w:ind w:firstLine="0"/>
            </w:pPr>
            <w:r>
              <w:t>Clemmons</w:t>
            </w:r>
          </w:p>
        </w:tc>
      </w:tr>
      <w:tr w:rsidR="002C06F9" w:rsidRPr="002C06F9" w:rsidTr="002C06F9">
        <w:tc>
          <w:tcPr>
            <w:tcW w:w="2179" w:type="dxa"/>
            <w:shd w:val="clear" w:color="auto" w:fill="auto"/>
          </w:tcPr>
          <w:p w:rsidR="002C06F9" w:rsidRPr="002C06F9" w:rsidRDefault="002C06F9" w:rsidP="002C06F9">
            <w:pPr>
              <w:ind w:firstLine="0"/>
            </w:pPr>
            <w:r>
              <w:t>Clyburn</w:t>
            </w:r>
          </w:p>
        </w:tc>
        <w:tc>
          <w:tcPr>
            <w:tcW w:w="2179" w:type="dxa"/>
            <w:shd w:val="clear" w:color="auto" w:fill="auto"/>
          </w:tcPr>
          <w:p w:rsidR="002C06F9" w:rsidRPr="002C06F9" w:rsidRDefault="002C06F9" w:rsidP="002C06F9">
            <w:pPr>
              <w:ind w:firstLine="0"/>
            </w:pPr>
            <w:r>
              <w:t>Cobb-Hunter</w:t>
            </w:r>
          </w:p>
        </w:tc>
        <w:tc>
          <w:tcPr>
            <w:tcW w:w="2180" w:type="dxa"/>
            <w:shd w:val="clear" w:color="auto" w:fill="auto"/>
          </w:tcPr>
          <w:p w:rsidR="002C06F9" w:rsidRPr="002C06F9" w:rsidRDefault="002C06F9" w:rsidP="002C06F9">
            <w:pPr>
              <w:ind w:firstLine="0"/>
            </w:pPr>
            <w:r>
              <w:t>Cole</w:t>
            </w:r>
          </w:p>
        </w:tc>
      </w:tr>
      <w:tr w:rsidR="002C06F9" w:rsidRPr="002C06F9" w:rsidTr="002C06F9">
        <w:tc>
          <w:tcPr>
            <w:tcW w:w="2179" w:type="dxa"/>
            <w:shd w:val="clear" w:color="auto" w:fill="auto"/>
          </w:tcPr>
          <w:p w:rsidR="002C06F9" w:rsidRPr="002C06F9" w:rsidRDefault="002C06F9" w:rsidP="002C06F9">
            <w:pPr>
              <w:ind w:firstLine="0"/>
            </w:pPr>
            <w:r>
              <w:t>Cooper</w:t>
            </w:r>
          </w:p>
        </w:tc>
        <w:tc>
          <w:tcPr>
            <w:tcW w:w="2179" w:type="dxa"/>
            <w:shd w:val="clear" w:color="auto" w:fill="auto"/>
          </w:tcPr>
          <w:p w:rsidR="002C06F9" w:rsidRPr="002C06F9" w:rsidRDefault="002C06F9" w:rsidP="002C06F9">
            <w:pPr>
              <w:ind w:firstLine="0"/>
            </w:pPr>
            <w:r>
              <w:t>Crawford</w:t>
            </w:r>
          </w:p>
        </w:tc>
        <w:tc>
          <w:tcPr>
            <w:tcW w:w="2180" w:type="dxa"/>
            <w:shd w:val="clear" w:color="auto" w:fill="auto"/>
          </w:tcPr>
          <w:p w:rsidR="002C06F9" w:rsidRPr="002C06F9" w:rsidRDefault="002C06F9" w:rsidP="002C06F9">
            <w:pPr>
              <w:ind w:firstLine="0"/>
            </w:pPr>
            <w:r>
              <w:t>Crosby</w:t>
            </w:r>
          </w:p>
        </w:tc>
      </w:tr>
      <w:tr w:rsidR="002C06F9" w:rsidRPr="002C06F9" w:rsidTr="002C06F9">
        <w:tc>
          <w:tcPr>
            <w:tcW w:w="2179" w:type="dxa"/>
            <w:shd w:val="clear" w:color="auto" w:fill="auto"/>
          </w:tcPr>
          <w:p w:rsidR="002C06F9" w:rsidRPr="002C06F9" w:rsidRDefault="002C06F9" w:rsidP="002C06F9">
            <w:pPr>
              <w:ind w:firstLine="0"/>
            </w:pPr>
            <w:r>
              <w:t>Daning</w:t>
            </w:r>
          </w:p>
        </w:tc>
        <w:tc>
          <w:tcPr>
            <w:tcW w:w="2179" w:type="dxa"/>
            <w:shd w:val="clear" w:color="auto" w:fill="auto"/>
          </w:tcPr>
          <w:p w:rsidR="002C06F9" w:rsidRPr="002C06F9" w:rsidRDefault="002C06F9" w:rsidP="002C06F9">
            <w:pPr>
              <w:ind w:firstLine="0"/>
            </w:pPr>
            <w:r>
              <w:t>Delleney</w:t>
            </w:r>
          </w:p>
        </w:tc>
        <w:tc>
          <w:tcPr>
            <w:tcW w:w="2180" w:type="dxa"/>
            <w:shd w:val="clear" w:color="auto" w:fill="auto"/>
          </w:tcPr>
          <w:p w:rsidR="002C06F9" w:rsidRPr="002C06F9" w:rsidRDefault="002C06F9" w:rsidP="002C06F9">
            <w:pPr>
              <w:ind w:firstLine="0"/>
            </w:pPr>
            <w:r>
              <w:t>Dillard</w:t>
            </w:r>
          </w:p>
        </w:tc>
      </w:tr>
      <w:tr w:rsidR="002C06F9" w:rsidRPr="002C06F9" w:rsidTr="002C06F9">
        <w:tc>
          <w:tcPr>
            <w:tcW w:w="2179" w:type="dxa"/>
            <w:shd w:val="clear" w:color="auto" w:fill="auto"/>
          </w:tcPr>
          <w:p w:rsidR="002C06F9" w:rsidRPr="002C06F9" w:rsidRDefault="002C06F9" w:rsidP="002C06F9">
            <w:pPr>
              <w:ind w:firstLine="0"/>
            </w:pPr>
            <w:r>
              <w:t>Edge</w:t>
            </w:r>
          </w:p>
        </w:tc>
        <w:tc>
          <w:tcPr>
            <w:tcW w:w="2179" w:type="dxa"/>
            <w:shd w:val="clear" w:color="auto" w:fill="auto"/>
          </w:tcPr>
          <w:p w:rsidR="002C06F9" w:rsidRPr="002C06F9" w:rsidRDefault="002C06F9" w:rsidP="002C06F9">
            <w:pPr>
              <w:ind w:firstLine="0"/>
            </w:pPr>
            <w:r>
              <w:t>Erickson</w:t>
            </w:r>
          </w:p>
        </w:tc>
        <w:tc>
          <w:tcPr>
            <w:tcW w:w="2180" w:type="dxa"/>
            <w:shd w:val="clear" w:color="auto" w:fill="auto"/>
          </w:tcPr>
          <w:p w:rsidR="002C06F9" w:rsidRPr="002C06F9" w:rsidRDefault="002C06F9" w:rsidP="002C06F9">
            <w:pPr>
              <w:ind w:firstLine="0"/>
            </w:pPr>
            <w:r>
              <w:t>Forrester</w:t>
            </w:r>
          </w:p>
        </w:tc>
      </w:tr>
      <w:tr w:rsidR="002C06F9" w:rsidRPr="002C06F9" w:rsidTr="002C06F9">
        <w:tc>
          <w:tcPr>
            <w:tcW w:w="2179" w:type="dxa"/>
            <w:shd w:val="clear" w:color="auto" w:fill="auto"/>
          </w:tcPr>
          <w:p w:rsidR="002C06F9" w:rsidRPr="002C06F9" w:rsidRDefault="002C06F9" w:rsidP="002C06F9">
            <w:pPr>
              <w:ind w:firstLine="0"/>
            </w:pPr>
            <w:r>
              <w:t>Frye</w:t>
            </w:r>
          </w:p>
        </w:tc>
        <w:tc>
          <w:tcPr>
            <w:tcW w:w="2179" w:type="dxa"/>
            <w:shd w:val="clear" w:color="auto" w:fill="auto"/>
          </w:tcPr>
          <w:p w:rsidR="002C06F9" w:rsidRPr="002C06F9" w:rsidRDefault="002C06F9" w:rsidP="002C06F9">
            <w:pPr>
              <w:ind w:firstLine="0"/>
            </w:pPr>
            <w:r>
              <w:t>Gambrell</w:t>
            </w:r>
          </w:p>
        </w:tc>
        <w:tc>
          <w:tcPr>
            <w:tcW w:w="2180" w:type="dxa"/>
            <w:shd w:val="clear" w:color="auto" w:fill="auto"/>
          </w:tcPr>
          <w:p w:rsidR="002C06F9" w:rsidRPr="002C06F9" w:rsidRDefault="002C06F9" w:rsidP="002C06F9">
            <w:pPr>
              <w:ind w:firstLine="0"/>
            </w:pPr>
            <w:r>
              <w:t>Gilliard</w:t>
            </w:r>
          </w:p>
        </w:tc>
      </w:tr>
      <w:tr w:rsidR="002C06F9" w:rsidRPr="002C06F9" w:rsidTr="002C06F9">
        <w:tc>
          <w:tcPr>
            <w:tcW w:w="2179" w:type="dxa"/>
            <w:shd w:val="clear" w:color="auto" w:fill="auto"/>
          </w:tcPr>
          <w:p w:rsidR="002C06F9" w:rsidRPr="002C06F9" w:rsidRDefault="002C06F9" w:rsidP="002C06F9">
            <w:pPr>
              <w:ind w:firstLine="0"/>
            </w:pPr>
            <w:r>
              <w:t>Hamilton</w:t>
            </w:r>
          </w:p>
        </w:tc>
        <w:tc>
          <w:tcPr>
            <w:tcW w:w="2179" w:type="dxa"/>
            <w:shd w:val="clear" w:color="auto" w:fill="auto"/>
          </w:tcPr>
          <w:p w:rsidR="002C06F9" w:rsidRPr="002C06F9" w:rsidRDefault="002C06F9" w:rsidP="002C06F9">
            <w:pPr>
              <w:ind w:firstLine="0"/>
            </w:pPr>
            <w:r>
              <w:t>Hardwick</w:t>
            </w:r>
          </w:p>
        </w:tc>
        <w:tc>
          <w:tcPr>
            <w:tcW w:w="2180" w:type="dxa"/>
            <w:shd w:val="clear" w:color="auto" w:fill="auto"/>
          </w:tcPr>
          <w:p w:rsidR="002C06F9" w:rsidRPr="002C06F9" w:rsidRDefault="002C06F9" w:rsidP="002C06F9">
            <w:pPr>
              <w:ind w:firstLine="0"/>
            </w:pPr>
            <w:r>
              <w:t>Harrell</w:t>
            </w:r>
          </w:p>
        </w:tc>
      </w:tr>
      <w:tr w:rsidR="002C06F9" w:rsidRPr="002C06F9" w:rsidTr="002C06F9">
        <w:tc>
          <w:tcPr>
            <w:tcW w:w="2179" w:type="dxa"/>
            <w:shd w:val="clear" w:color="auto" w:fill="auto"/>
          </w:tcPr>
          <w:p w:rsidR="002C06F9" w:rsidRPr="002C06F9" w:rsidRDefault="002C06F9" w:rsidP="002C06F9">
            <w:pPr>
              <w:ind w:firstLine="0"/>
            </w:pPr>
            <w:r>
              <w:t>Harrison</w:t>
            </w:r>
          </w:p>
        </w:tc>
        <w:tc>
          <w:tcPr>
            <w:tcW w:w="2179" w:type="dxa"/>
            <w:shd w:val="clear" w:color="auto" w:fill="auto"/>
          </w:tcPr>
          <w:p w:rsidR="002C06F9" w:rsidRPr="002C06F9" w:rsidRDefault="002C06F9" w:rsidP="002C06F9">
            <w:pPr>
              <w:ind w:firstLine="0"/>
            </w:pPr>
            <w:r>
              <w:t>Hayes</w:t>
            </w:r>
          </w:p>
        </w:tc>
        <w:tc>
          <w:tcPr>
            <w:tcW w:w="2180" w:type="dxa"/>
            <w:shd w:val="clear" w:color="auto" w:fill="auto"/>
          </w:tcPr>
          <w:p w:rsidR="002C06F9" w:rsidRPr="002C06F9" w:rsidRDefault="002C06F9" w:rsidP="002C06F9">
            <w:pPr>
              <w:ind w:firstLine="0"/>
            </w:pPr>
            <w:r>
              <w:t>Hearn</w:t>
            </w:r>
          </w:p>
        </w:tc>
      </w:tr>
      <w:tr w:rsidR="002C06F9" w:rsidRPr="002C06F9" w:rsidTr="002C06F9">
        <w:tc>
          <w:tcPr>
            <w:tcW w:w="2179" w:type="dxa"/>
            <w:shd w:val="clear" w:color="auto" w:fill="auto"/>
          </w:tcPr>
          <w:p w:rsidR="002C06F9" w:rsidRPr="002C06F9" w:rsidRDefault="002C06F9" w:rsidP="002C06F9">
            <w:pPr>
              <w:ind w:firstLine="0"/>
            </w:pPr>
            <w:r>
              <w:t>Henderson</w:t>
            </w:r>
          </w:p>
        </w:tc>
        <w:tc>
          <w:tcPr>
            <w:tcW w:w="2179" w:type="dxa"/>
            <w:shd w:val="clear" w:color="auto" w:fill="auto"/>
          </w:tcPr>
          <w:p w:rsidR="002C06F9" w:rsidRPr="002C06F9" w:rsidRDefault="002C06F9" w:rsidP="002C06F9">
            <w:pPr>
              <w:ind w:firstLine="0"/>
            </w:pPr>
            <w:r>
              <w:t>Herbkersman</w:t>
            </w:r>
          </w:p>
        </w:tc>
        <w:tc>
          <w:tcPr>
            <w:tcW w:w="2180" w:type="dxa"/>
            <w:shd w:val="clear" w:color="auto" w:fill="auto"/>
          </w:tcPr>
          <w:p w:rsidR="002C06F9" w:rsidRPr="002C06F9" w:rsidRDefault="002C06F9" w:rsidP="002C06F9">
            <w:pPr>
              <w:ind w:firstLine="0"/>
            </w:pPr>
            <w:r>
              <w:t>Hiott</w:t>
            </w:r>
          </w:p>
        </w:tc>
      </w:tr>
      <w:tr w:rsidR="002C06F9" w:rsidRPr="002C06F9" w:rsidTr="002C06F9">
        <w:tc>
          <w:tcPr>
            <w:tcW w:w="2179" w:type="dxa"/>
            <w:shd w:val="clear" w:color="auto" w:fill="auto"/>
          </w:tcPr>
          <w:p w:rsidR="002C06F9" w:rsidRPr="002C06F9" w:rsidRDefault="002C06F9" w:rsidP="002C06F9">
            <w:pPr>
              <w:ind w:firstLine="0"/>
            </w:pPr>
            <w:r>
              <w:t>Hixon</w:t>
            </w:r>
          </w:p>
        </w:tc>
        <w:tc>
          <w:tcPr>
            <w:tcW w:w="2179" w:type="dxa"/>
            <w:shd w:val="clear" w:color="auto" w:fill="auto"/>
          </w:tcPr>
          <w:p w:rsidR="002C06F9" w:rsidRPr="002C06F9" w:rsidRDefault="002C06F9" w:rsidP="002C06F9">
            <w:pPr>
              <w:ind w:firstLine="0"/>
            </w:pPr>
            <w:r>
              <w:t>Hodges</w:t>
            </w:r>
          </w:p>
        </w:tc>
        <w:tc>
          <w:tcPr>
            <w:tcW w:w="2180" w:type="dxa"/>
            <w:shd w:val="clear" w:color="auto" w:fill="auto"/>
          </w:tcPr>
          <w:p w:rsidR="002C06F9" w:rsidRPr="002C06F9" w:rsidRDefault="002C06F9" w:rsidP="002C06F9">
            <w:pPr>
              <w:ind w:firstLine="0"/>
            </w:pPr>
            <w:r>
              <w:t>Horne</w:t>
            </w:r>
          </w:p>
        </w:tc>
      </w:tr>
      <w:tr w:rsidR="002C06F9" w:rsidRPr="002C06F9" w:rsidTr="002C06F9">
        <w:tc>
          <w:tcPr>
            <w:tcW w:w="2179" w:type="dxa"/>
            <w:shd w:val="clear" w:color="auto" w:fill="auto"/>
          </w:tcPr>
          <w:p w:rsidR="002C06F9" w:rsidRPr="002C06F9" w:rsidRDefault="002C06F9" w:rsidP="002C06F9">
            <w:pPr>
              <w:ind w:firstLine="0"/>
            </w:pPr>
            <w:r>
              <w:t>Hosey</w:t>
            </w:r>
          </w:p>
        </w:tc>
        <w:tc>
          <w:tcPr>
            <w:tcW w:w="2179" w:type="dxa"/>
            <w:shd w:val="clear" w:color="auto" w:fill="auto"/>
          </w:tcPr>
          <w:p w:rsidR="002C06F9" w:rsidRPr="002C06F9" w:rsidRDefault="002C06F9" w:rsidP="002C06F9">
            <w:pPr>
              <w:ind w:firstLine="0"/>
            </w:pPr>
            <w:r>
              <w:t>Howard</w:t>
            </w:r>
          </w:p>
        </w:tc>
        <w:tc>
          <w:tcPr>
            <w:tcW w:w="2180" w:type="dxa"/>
            <w:shd w:val="clear" w:color="auto" w:fill="auto"/>
          </w:tcPr>
          <w:p w:rsidR="002C06F9" w:rsidRPr="002C06F9" w:rsidRDefault="002C06F9" w:rsidP="002C06F9">
            <w:pPr>
              <w:ind w:firstLine="0"/>
            </w:pPr>
            <w:r>
              <w:t>Huggins</w:t>
            </w:r>
          </w:p>
        </w:tc>
      </w:tr>
      <w:tr w:rsidR="002C06F9" w:rsidRPr="002C06F9" w:rsidTr="002C06F9">
        <w:tc>
          <w:tcPr>
            <w:tcW w:w="2179" w:type="dxa"/>
            <w:shd w:val="clear" w:color="auto" w:fill="auto"/>
          </w:tcPr>
          <w:p w:rsidR="002C06F9" w:rsidRPr="002C06F9" w:rsidRDefault="002C06F9" w:rsidP="002C06F9">
            <w:pPr>
              <w:ind w:firstLine="0"/>
            </w:pPr>
            <w:r>
              <w:t>Jefferson</w:t>
            </w:r>
          </w:p>
        </w:tc>
        <w:tc>
          <w:tcPr>
            <w:tcW w:w="2179" w:type="dxa"/>
            <w:shd w:val="clear" w:color="auto" w:fill="auto"/>
          </w:tcPr>
          <w:p w:rsidR="002C06F9" w:rsidRPr="002C06F9" w:rsidRDefault="002C06F9" w:rsidP="002C06F9">
            <w:pPr>
              <w:ind w:firstLine="0"/>
            </w:pPr>
            <w:r>
              <w:t>King</w:t>
            </w:r>
          </w:p>
        </w:tc>
        <w:tc>
          <w:tcPr>
            <w:tcW w:w="2180" w:type="dxa"/>
            <w:shd w:val="clear" w:color="auto" w:fill="auto"/>
          </w:tcPr>
          <w:p w:rsidR="002C06F9" w:rsidRPr="002C06F9" w:rsidRDefault="002C06F9" w:rsidP="002C06F9">
            <w:pPr>
              <w:ind w:firstLine="0"/>
            </w:pPr>
            <w:r>
              <w:t>Loftis</w:t>
            </w:r>
          </w:p>
        </w:tc>
      </w:tr>
      <w:tr w:rsidR="002C06F9" w:rsidRPr="002C06F9" w:rsidTr="002C06F9">
        <w:tc>
          <w:tcPr>
            <w:tcW w:w="2179" w:type="dxa"/>
            <w:shd w:val="clear" w:color="auto" w:fill="auto"/>
          </w:tcPr>
          <w:p w:rsidR="002C06F9" w:rsidRPr="002C06F9" w:rsidRDefault="002C06F9" w:rsidP="002C06F9">
            <w:pPr>
              <w:ind w:firstLine="0"/>
            </w:pPr>
            <w:r>
              <w:t>Long</w:t>
            </w:r>
          </w:p>
        </w:tc>
        <w:tc>
          <w:tcPr>
            <w:tcW w:w="2179" w:type="dxa"/>
            <w:shd w:val="clear" w:color="auto" w:fill="auto"/>
          </w:tcPr>
          <w:p w:rsidR="002C06F9" w:rsidRPr="002C06F9" w:rsidRDefault="002C06F9" w:rsidP="002C06F9">
            <w:pPr>
              <w:ind w:firstLine="0"/>
            </w:pPr>
            <w:r>
              <w:t>Lowe</w:t>
            </w:r>
          </w:p>
        </w:tc>
        <w:tc>
          <w:tcPr>
            <w:tcW w:w="2180" w:type="dxa"/>
            <w:shd w:val="clear" w:color="auto" w:fill="auto"/>
          </w:tcPr>
          <w:p w:rsidR="002C06F9" w:rsidRPr="002C06F9" w:rsidRDefault="002C06F9" w:rsidP="002C06F9">
            <w:pPr>
              <w:ind w:firstLine="0"/>
            </w:pPr>
            <w:r>
              <w:t>Lucas</w:t>
            </w:r>
          </w:p>
        </w:tc>
      </w:tr>
      <w:tr w:rsidR="002C06F9" w:rsidRPr="002C06F9" w:rsidTr="002C06F9">
        <w:tc>
          <w:tcPr>
            <w:tcW w:w="2179" w:type="dxa"/>
            <w:shd w:val="clear" w:color="auto" w:fill="auto"/>
          </w:tcPr>
          <w:p w:rsidR="002C06F9" w:rsidRPr="002C06F9" w:rsidRDefault="002C06F9" w:rsidP="002C06F9">
            <w:pPr>
              <w:ind w:firstLine="0"/>
            </w:pPr>
            <w:r>
              <w:t>Mack</w:t>
            </w:r>
          </w:p>
        </w:tc>
        <w:tc>
          <w:tcPr>
            <w:tcW w:w="2179" w:type="dxa"/>
            <w:shd w:val="clear" w:color="auto" w:fill="auto"/>
          </w:tcPr>
          <w:p w:rsidR="002C06F9" w:rsidRPr="002C06F9" w:rsidRDefault="002C06F9" w:rsidP="002C06F9">
            <w:pPr>
              <w:ind w:firstLine="0"/>
            </w:pPr>
            <w:r>
              <w:t>McCoy</w:t>
            </w:r>
          </w:p>
        </w:tc>
        <w:tc>
          <w:tcPr>
            <w:tcW w:w="2180" w:type="dxa"/>
            <w:shd w:val="clear" w:color="auto" w:fill="auto"/>
          </w:tcPr>
          <w:p w:rsidR="002C06F9" w:rsidRPr="002C06F9" w:rsidRDefault="002C06F9" w:rsidP="002C06F9">
            <w:pPr>
              <w:ind w:firstLine="0"/>
            </w:pPr>
            <w:r>
              <w:t>McEachern</w:t>
            </w:r>
          </w:p>
        </w:tc>
      </w:tr>
      <w:tr w:rsidR="002C06F9" w:rsidRPr="002C06F9" w:rsidTr="002C06F9">
        <w:tc>
          <w:tcPr>
            <w:tcW w:w="2179" w:type="dxa"/>
            <w:shd w:val="clear" w:color="auto" w:fill="auto"/>
          </w:tcPr>
          <w:p w:rsidR="002C06F9" w:rsidRPr="002C06F9" w:rsidRDefault="002C06F9" w:rsidP="002C06F9">
            <w:pPr>
              <w:ind w:firstLine="0"/>
            </w:pPr>
            <w:r>
              <w:t>McLeod</w:t>
            </w:r>
          </w:p>
        </w:tc>
        <w:tc>
          <w:tcPr>
            <w:tcW w:w="2179" w:type="dxa"/>
            <w:shd w:val="clear" w:color="auto" w:fill="auto"/>
          </w:tcPr>
          <w:p w:rsidR="002C06F9" w:rsidRPr="002C06F9" w:rsidRDefault="002C06F9" w:rsidP="002C06F9">
            <w:pPr>
              <w:ind w:firstLine="0"/>
            </w:pPr>
            <w:r>
              <w:t>Merrill</w:t>
            </w:r>
          </w:p>
        </w:tc>
        <w:tc>
          <w:tcPr>
            <w:tcW w:w="2180" w:type="dxa"/>
            <w:shd w:val="clear" w:color="auto" w:fill="auto"/>
          </w:tcPr>
          <w:p w:rsidR="002C06F9" w:rsidRPr="002C06F9" w:rsidRDefault="002C06F9" w:rsidP="002C06F9">
            <w:pPr>
              <w:ind w:firstLine="0"/>
            </w:pPr>
            <w:r>
              <w:t>Mitchell</w:t>
            </w:r>
          </w:p>
        </w:tc>
      </w:tr>
      <w:tr w:rsidR="002C06F9" w:rsidRPr="002C06F9" w:rsidTr="002C06F9">
        <w:tc>
          <w:tcPr>
            <w:tcW w:w="2179" w:type="dxa"/>
            <w:shd w:val="clear" w:color="auto" w:fill="auto"/>
          </w:tcPr>
          <w:p w:rsidR="002C06F9" w:rsidRPr="002C06F9" w:rsidRDefault="002C06F9" w:rsidP="002C06F9">
            <w:pPr>
              <w:ind w:firstLine="0"/>
            </w:pPr>
            <w:r>
              <w:t>D. C. Moss</w:t>
            </w:r>
          </w:p>
        </w:tc>
        <w:tc>
          <w:tcPr>
            <w:tcW w:w="2179" w:type="dxa"/>
            <w:shd w:val="clear" w:color="auto" w:fill="auto"/>
          </w:tcPr>
          <w:p w:rsidR="002C06F9" w:rsidRPr="002C06F9" w:rsidRDefault="002C06F9" w:rsidP="002C06F9">
            <w:pPr>
              <w:ind w:firstLine="0"/>
            </w:pPr>
            <w:r>
              <w:t>V. S. Moss</w:t>
            </w:r>
          </w:p>
        </w:tc>
        <w:tc>
          <w:tcPr>
            <w:tcW w:w="2180" w:type="dxa"/>
            <w:shd w:val="clear" w:color="auto" w:fill="auto"/>
          </w:tcPr>
          <w:p w:rsidR="002C06F9" w:rsidRPr="002C06F9" w:rsidRDefault="002C06F9" w:rsidP="002C06F9">
            <w:pPr>
              <w:ind w:firstLine="0"/>
            </w:pPr>
            <w:r>
              <w:t>Munnerlyn</w:t>
            </w:r>
          </w:p>
        </w:tc>
      </w:tr>
      <w:tr w:rsidR="002C06F9" w:rsidRPr="002C06F9" w:rsidTr="002C06F9">
        <w:tc>
          <w:tcPr>
            <w:tcW w:w="2179" w:type="dxa"/>
            <w:shd w:val="clear" w:color="auto" w:fill="auto"/>
          </w:tcPr>
          <w:p w:rsidR="002C06F9" w:rsidRPr="002C06F9" w:rsidRDefault="002C06F9" w:rsidP="002C06F9">
            <w:pPr>
              <w:ind w:firstLine="0"/>
            </w:pPr>
            <w:r>
              <w:t>Murphy</w:t>
            </w:r>
          </w:p>
        </w:tc>
        <w:tc>
          <w:tcPr>
            <w:tcW w:w="2179" w:type="dxa"/>
            <w:shd w:val="clear" w:color="auto" w:fill="auto"/>
          </w:tcPr>
          <w:p w:rsidR="002C06F9" w:rsidRPr="002C06F9" w:rsidRDefault="002C06F9" w:rsidP="002C06F9">
            <w:pPr>
              <w:ind w:firstLine="0"/>
            </w:pPr>
            <w:r>
              <w:t>Nanney</w:t>
            </w:r>
          </w:p>
        </w:tc>
        <w:tc>
          <w:tcPr>
            <w:tcW w:w="2180" w:type="dxa"/>
            <w:shd w:val="clear" w:color="auto" w:fill="auto"/>
          </w:tcPr>
          <w:p w:rsidR="002C06F9" w:rsidRPr="002C06F9" w:rsidRDefault="002C06F9" w:rsidP="002C06F9">
            <w:pPr>
              <w:ind w:firstLine="0"/>
            </w:pPr>
            <w:r>
              <w:t>J. H. Neal</w:t>
            </w:r>
          </w:p>
        </w:tc>
      </w:tr>
      <w:tr w:rsidR="002C06F9" w:rsidRPr="002C06F9" w:rsidTr="002C06F9">
        <w:tc>
          <w:tcPr>
            <w:tcW w:w="2179" w:type="dxa"/>
            <w:shd w:val="clear" w:color="auto" w:fill="auto"/>
          </w:tcPr>
          <w:p w:rsidR="002C06F9" w:rsidRPr="002C06F9" w:rsidRDefault="002C06F9" w:rsidP="002C06F9">
            <w:pPr>
              <w:ind w:firstLine="0"/>
            </w:pPr>
            <w:r>
              <w:t>J. M. Neal</w:t>
            </w:r>
          </w:p>
        </w:tc>
        <w:tc>
          <w:tcPr>
            <w:tcW w:w="2179" w:type="dxa"/>
            <w:shd w:val="clear" w:color="auto" w:fill="auto"/>
          </w:tcPr>
          <w:p w:rsidR="002C06F9" w:rsidRPr="002C06F9" w:rsidRDefault="002C06F9" w:rsidP="002C06F9">
            <w:pPr>
              <w:ind w:firstLine="0"/>
            </w:pPr>
            <w:r>
              <w:t>Neilson</w:t>
            </w:r>
          </w:p>
        </w:tc>
        <w:tc>
          <w:tcPr>
            <w:tcW w:w="2180" w:type="dxa"/>
            <w:shd w:val="clear" w:color="auto" w:fill="auto"/>
          </w:tcPr>
          <w:p w:rsidR="002C06F9" w:rsidRPr="002C06F9" w:rsidRDefault="002C06F9" w:rsidP="002C06F9">
            <w:pPr>
              <w:ind w:firstLine="0"/>
            </w:pPr>
            <w:r>
              <w:t>Norman</w:t>
            </w:r>
          </w:p>
        </w:tc>
      </w:tr>
      <w:tr w:rsidR="002C06F9" w:rsidRPr="002C06F9" w:rsidTr="002C06F9">
        <w:tc>
          <w:tcPr>
            <w:tcW w:w="2179" w:type="dxa"/>
            <w:shd w:val="clear" w:color="auto" w:fill="auto"/>
          </w:tcPr>
          <w:p w:rsidR="002C06F9" w:rsidRPr="002C06F9" w:rsidRDefault="002C06F9" w:rsidP="002C06F9">
            <w:pPr>
              <w:ind w:firstLine="0"/>
            </w:pPr>
            <w:r>
              <w:t>Ott</w:t>
            </w:r>
          </w:p>
        </w:tc>
        <w:tc>
          <w:tcPr>
            <w:tcW w:w="2179" w:type="dxa"/>
            <w:shd w:val="clear" w:color="auto" w:fill="auto"/>
          </w:tcPr>
          <w:p w:rsidR="002C06F9" w:rsidRPr="002C06F9" w:rsidRDefault="002C06F9" w:rsidP="002C06F9">
            <w:pPr>
              <w:ind w:firstLine="0"/>
            </w:pPr>
            <w:r>
              <w:t>Owens</w:t>
            </w:r>
          </w:p>
        </w:tc>
        <w:tc>
          <w:tcPr>
            <w:tcW w:w="2180" w:type="dxa"/>
            <w:shd w:val="clear" w:color="auto" w:fill="auto"/>
          </w:tcPr>
          <w:p w:rsidR="002C06F9" w:rsidRPr="002C06F9" w:rsidRDefault="002C06F9" w:rsidP="002C06F9">
            <w:pPr>
              <w:ind w:firstLine="0"/>
            </w:pPr>
            <w:r>
              <w:t>Parker</w:t>
            </w:r>
          </w:p>
        </w:tc>
      </w:tr>
      <w:tr w:rsidR="002C06F9" w:rsidRPr="002C06F9" w:rsidTr="002C06F9">
        <w:tc>
          <w:tcPr>
            <w:tcW w:w="2179" w:type="dxa"/>
            <w:shd w:val="clear" w:color="auto" w:fill="auto"/>
          </w:tcPr>
          <w:p w:rsidR="002C06F9" w:rsidRPr="002C06F9" w:rsidRDefault="002C06F9" w:rsidP="002C06F9">
            <w:pPr>
              <w:ind w:firstLine="0"/>
            </w:pPr>
            <w:r>
              <w:t>Parks</w:t>
            </w:r>
          </w:p>
        </w:tc>
        <w:tc>
          <w:tcPr>
            <w:tcW w:w="2179" w:type="dxa"/>
            <w:shd w:val="clear" w:color="auto" w:fill="auto"/>
          </w:tcPr>
          <w:p w:rsidR="002C06F9" w:rsidRPr="002C06F9" w:rsidRDefault="002C06F9" w:rsidP="002C06F9">
            <w:pPr>
              <w:ind w:firstLine="0"/>
            </w:pPr>
            <w:r>
              <w:t>Patrick</w:t>
            </w:r>
          </w:p>
        </w:tc>
        <w:tc>
          <w:tcPr>
            <w:tcW w:w="2180" w:type="dxa"/>
            <w:shd w:val="clear" w:color="auto" w:fill="auto"/>
          </w:tcPr>
          <w:p w:rsidR="002C06F9" w:rsidRPr="002C06F9" w:rsidRDefault="002C06F9" w:rsidP="002C06F9">
            <w:pPr>
              <w:ind w:firstLine="0"/>
            </w:pPr>
            <w:r>
              <w:t>Pinson</w:t>
            </w:r>
          </w:p>
        </w:tc>
      </w:tr>
      <w:tr w:rsidR="002C06F9" w:rsidRPr="002C06F9" w:rsidTr="002C06F9">
        <w:tc>
          <w:tcPr>
            <w:tcW w:w="2179" w:type="dxa"/>
            <w:shd w:val="clear" w:color="auto" w:fill="auto"/>
          </w:tcPr>
          <w:p w:rsidR="002C06F9" w:rsidRPr="002C06F9" w:rsidRDefault="002C06F9" w:rsidP="002C06F9">
            <w:pPr>
              <w:ind w:firstLine="0"/>
            </w:pPr>
            <w:r>
              <w:t>Pope</w:t>
            </w:r>
          </w:p>
        </w:tc>
        <w:tc>
          <w:tcPr>
            <w:tcW w:w="2179" w:type="dxa"/>
            <w:shd w:val="clear" w:color="auto" w:fill="auto"/>
          </w:tcPr>
          <w:p w:rsidR="002C06F9" w:rsidRPr="002C06F9" w:rsidRDefault="002C06F9" w:rsidP="002C06F9">
            <w:pPr>
              <w:ind w:firstLine="0"/>
            </w:pPr>
            <w:r>
              <w:t>Quinn</w:t>
            </w:r>
          </w:p>
        </w:tc>
        <w:tc>
          <w:tcPr>
            <w:tcW w:w="2180" w:type="dxa"/>
            <w:shd w:val="clear" w:color="auto" w:fill="auto"/>
          </w:tcPr>
          <w:p w:rsidR="002C06F9" w:rsidRPr="002C06F9" w:rsidRDefault="002C06F9" w:rsidP="002C06F9">
            <w:pPr>
              <w:ind w:firstLine="0"/>
            </w:pPr>
            <w:r>
              <w:t>Ryan</w:t>
            </w:r>
          </w:p>
        </w:tc>
      </w:tr>
      <w:tr w:rsidR="002C06F9" w:rsidRPr="002C06F9" w:rsidTr="002C06F9">
        <w:tc>
          <w:tcPr>
            <w:tcW w:w="2179" w:type="dxa"/>
            <w:shd w:val="clear" w:color="auto" w:fill="auto"/>
          </w:tcPr>
          <w:p w:rsidR="002C06F9" w:rsidRPr="002C06F9" w:rsidRDefault="002C06F9" w:rsidP="002C06F9">
            <w:pPr>
              <w:ind w:firstLine="0"/>
            </w:pPr>
            <w:r>
              <w:t>Sabb</w:t>
            </w:r>
          </w:p>
        </w:tc>
        <w:tc>
          <w:tcPr>
            <w:tcW w:w="2179" w:type="dxa"/>
            <w:shd w:val="clear" w:color="auto" w:fill="auto"/>
          </w:tcPr>
          <w:p w:rsidR="002C06F9" w:rsidRPr="002C06F9" w:rsidRDefault="002C06F9" w:rsidP="002C06F9">
            <w:pPr>
              <w:ind w:firstLine="0"/>
            </w:pPr>
            <w:r>
              <w:t>Sandifer</w:t>
            </w:r>
          </w:p>
        </w:tc>
        <w:tc>
          <w:tcPr>
            <w:tcW w:w="2180" w:type="dxa"/>
            <w:shd w:val="clear" w:color="auto" w:fill="auto"/>
          </w:tcPr>
          <w:p w:rsidR="002C06F9" w:rsidRPr="002C06F9" w:rsidRDefault="002C06F9" w:rsidP="002C06F9">
            <w:pPr>
              <w:ind w:firstLine="0"/>
            </w:pPr>
            <w:r>
              <w:t>Simrill</w:t>
            </w:r>
          </w:p>
        </w:tc>
      </w:tr>
      <w:tr w:rsidR="002C06F9" w:rsidRPr="002C06F9" w:rsidTr="002C06F9">
        <w:tc>
          <w:tcPr>
            <w:tcW w:w="2179" w:type="dxa"/>
            <w:shd w:val="clear" w:color="auto" w:fill="auto"/>
          </w:tcPr>
          <w:p w:rsidR="002C06F9" w:rsidRPr="002C06F9" w:rsidRDefault="002C06F9" w:rsidP="002C06F9">
            <w:pPr>
              <w:ind w:firstLine="0"/>
            </w:pPr>
            <w:r>
              <w:t>Skelton</w:t>
            </w:r>
          </w:p>
        </w:tc>
        <w:tc>
          <w:tcPr>
            <w:tcW w:w="2179" w:type="dxa"/>
            <w:shd w:val="clear" w:color="auto" w:fill="auto"/>
          </w:tcPr>
          <w:p w:rsidR="002C06F9" w:rsidRPr="002C06F9" w:rsidRDefault="002C06F9" w:rsidP="002C06F9">
            <w:pPr>
              <w:ind w:firstLine="0"/>
            </w:pPr>
            <w:r>
              <w:t>G. M. Smith</w:t>
            </w:r>
          </w:p>
        </w:tc>
        <w:tc>
          <w:tcPr>
            <w:tcW w:w="2180" w:type="dxa"/>
            <w:shd w:val="clear" w:color="auto" w:fill="auto"/>
          </w:tcPr>
          <w:p w:rsidR="002C06F9" w:rsidRPr="002C06F9" w:rsidRDefault="002C06F9" w:rsidP="002C06F9">
            <w:pPr>
              <w:ind w:firstLine="0"/>
            </w:pPr>
            <w:r>
              <w:t>G. R. Smith</w:t>
            </w:r>
          </w:p>
        </w:tc>
      </w:tr>
      <w:tr w:rsidR="002C06F9" w:rsidRPr="002C06F9" w:rsidTr="002C06F9">
        <w:tc>
          <w:tcPr>
            <w:tcW w:w="2179" w:type="dxa"/>
            <w:shd w:val="clear" w:color="auto" w:fill="auto"/>
          </w:tcPr>
          <w:p w:rsidR="002C06F9" w:rsidRPr="002C06F9" w:rsidRDefault="002C06F9" w:rsidP="002C06F9">
            <w:pPr>
              <w:ind w:firstLine="0"/>
            </w:pPr>
            <w:r>
              <w:t>J. R. Smith</w:t>
            </w:r>
          </w:p>
        </w:tc>
        <w:tc>
          <w:tcPr>
            <w:tcW w:w="2179" w:type="dxa"/>
            <w:shd w:val="clear" w:color="auto" w:fill="auto"/>
          </w:tcPr>
          <w:p w:rsidR="002C06F9" w:rsidRPr="002C06F9" w:rsidRDefault="002C06F9" w:rsidP="002C06F9">
            <w:pPr>
              <w:ind w:firstLine="0"/>
            </w:pPr>
            <w:r>
              <w:t>Sottile</w:t>
            </w:r>
          </w:p>
        </w:tc>
        <w:tc>
          <w:tcPr>
            <w:tcW w:w="2180" w:type="dxa"/>
            <w:shd w:val="clear" w:color="auto" w:fill="auto"/>
          </w:tcPr>
          <w:p w:rsidR="002C06F9" w:rsidRPr="002C06F9" w:rsidRDefault="002C06F9" w:rsidP="002C06F9">
            <w:pPr>
              <w:ind w:firstLine="0"/>
            </w:pPr>
            <w:r>
              <w:t>Spires</w:t>
            </w:r>
          </w:p>
        </w:tc>
      </w:tr>
      <w:tr w:rsidR="002C06F9" w:rsidRPr="002C06F9" w:rsidTr="002C06F9">
        <w:tc>
          <w:tcPr>
            <w:tcW w:w="2179" w:type="dxa"/>
            <w:shd w:val="clear" w:color="auto" w:fill="auto"/>
          </w:tcPr>
          <w:p w:rsidR="002C06F9" w:rsidRPr="002C06F9" w:rsidRDefault="002C06F9" w:rsidP="002C06F9">
            <w:pPr>
              <w:ind w:firstLine="0"/>
            </w:pPr>
            <w:r>
              <w:t>Stavrinakis</w:t>
            </w:r>
          </w:p>
        </w:tc>
        <w:tc>
          <w:tcPr>
            <w:tcW w:w="2179" w:type="dxa"/>
            <w:shd w:val="clear" w:color="auto" w:fill="auto"/>
          </w:tcPr>
          <w:p w:rsidR="002C06F9" w:rsidRPr="002C06F9" w:rsidRDefault="002C06F9" w:rsidP="002C06F9">
            <w:pPr>
              <w:ind w:firstLine="0"/>
            </w:pPr>
            <w:r>
              <w:t>Tallon</w:t>
            </w:r>
          </w:p>
        </w:tc>
        <w:tc>
          <w:tcPr>
            <w:tcW w:w="2180" w:type="dxa"/>
            <w:shd w:val="clear" w:color="auto" w:fill="auto"/>
          </w:tcPr>
          <w:p w:rsidR="002C06F9" w:rsidRPr="002C06F9" w:rsidRDefault="002C06F9" w:rsidP="002C06F9">
            <w:pPr>
              <w:ind w:firstLine="0"/>
            </w:pPr>
            <w:r>
              <w:t>Taylor</w:t>
            </w:r>
          </w:p>
        </w:tc>
      </w:tr>
      <w:tr w:rsidR="002C06F9" w:rsidRPr="002C06F9" w:rsidTr="002C06F9">
        <w:tc>
          <w:tcPr>
            <w:tcW w:w="2179" w:type="dxa"/>
            <w:shd w:val="clear" w:color="auto" w:fill="auto"/>
          </w:tcPr>
          <w:p w:rsidR="002C06F9" w:rsidRPr="002C06F9" w:rsidRDefault="002C06F9" w:rsidP="002C06F9">
            <w:pPr>
              <w:ind w:firstLine="0"/>
            </w:pPr>
            <w:r>
              <w:t>Thayer</w:t>
            </w:r>
          </w:p>
        </w:tc>
        <w:tc>
          <w:tcPr>
            <w:tcW w:w="2179" w:type="dxa"/>
            <w:shd w:val="clear" w:color="auto" w:fill="auto"/>
          </w:tcPr>
          <w:p w:rsidR="002C06F9" w:rsidRPr="002C06F9" w:rsidRDefault="002C06F9" w:rsidP="002C06F9">
            <w:pPr>
              <w:ind w:firstLine="0"/>
            </w:pPr>
            <w:r>
              <w:t>Toole</w:t>
            </w:r>
          </w:p>
        </w:tc>
        <w:tc>
          <w:tcPr>
            <w:tcW w:w="2180" w:type="dxa"/>
            <w:shd w:val="clear" w:color="auto" w:fill="auto"/>
          </w:tcPr>
          <w:p w:rsidR="002C06F9" w:rsidRPr="002C06F9" w:rsidRDefault="002C06F9" w:rsidP="002C06F9">
            <w:pPr>
              <w:ind w:firstLine="0"/>
            </w:pPr>
            <w:r>
              <w:t>Tribble</w:t>
            </w:r>
          </w:p>
        </w:tc>
      </w:tr>
      <w:tr w:rsidR="002C06F9" w:rsidRPr="002C06F9" w:rsidTr="002C06F9">
        <w:tc>
          <w:tcPr>
            <w:tcW w:w="2179" w:type="dxa"/>
            <w:shd w:val="clear" w:color="auto" w:fill="auto"/>
          </w:tcPr>
          <w:p w:rsidR="002C06F9" w:rsidRPr="002C06F9" w:rsidRDefault="002C06F9" w:rsidP="002C06F9">
            <w:pPr>
              <w:ind w:firstLine="0"/>
            </w:pPr>
            <w:r>
              <w:t>Viers</w:t>
            </w:r>
          </w:p>
        </w:tc>
        <w:tc>
          <w:tcPr>
            <w:tcW w:w="2179" w:type="dxa"/>
            <w:shd w:val="clear" w:color="auto" w:fill="auto"/>
          </w:tcPr>
          <w:p w:rsidR="002C06F9" w:rsidRPr="002C06F9" w:rsidRDefault="002C06F9" w:rsidP="002C06F9">
            <w:pPr>
              <w:ind w:firstLine="0"/>
            </w:pPr>
            <w:r>
              <w:t>Weeks</w:t>
            </w:r>
          </w:p>
        </w:tc>
        <w:tc>
          <w:tcPr>
            <w:tcW w:w="2180" w:type="dxa"/>
            <w:shd w:val="clear" w:color="auto" w:fill="auto"/>
          </w:tcPr>
          <w:p w:rsidR="002C06F9" w:rsidRPr="002C06F9" w:rsidRDefault="002C06F9" w:rsidP="002C06F9">
            <w:pPr>
              <w:ind w:firstLine="0"/>
            </w:pPr>
            <w:r>
              <w:t>Whipper</w:t>
            </w:r>
          </w:p>
        </w:tc>
      </w:tr>
      <w:tr w:rsidR="002C06F9" w:rsidRPr="002C06F9" w:rsidTr="002C06F9">
        <w:tc>
          <w:tcPr>
            <w:tcW w:w="2179" w:type="dxa"/>
            <w:shd w:val="clear" w:color="auto" w:fill="auto"/>
          </w:tcPr>
          <w:p w:rsidR="002C06F9" w:rsidRPr="002C06F9" w:rsidRDefault="002C06F9" w:rsidP="002C06F9">
            <w:pPr>
              <w:keepNext/>
              <w:ind w:firstLine="0"/>
            </w:pPr>
            <w:r>
              <w:t>White</w:t>
            </w:r>
          </w:p>
        </w:tc>
        <w:tc>
          <w:tcPr>
            <w:tcW w:w="2179" w:type="dxa"/>
            <w:shd w:val="clear" w:color="auto" w:fill="auto"/>
          </w:tcPr>
          <w:p w:rsidR="002C06F9" w:rsidRPr="002C06F9" w:rsidRDefault="002C06F9" w:rsidP="002C06F9">
            <w:pPr>
              <w:keepNext/>
              <w:ind w:firstLine="0"/>
            </w:pPr>
            <w:r>
              <w:t>Whitmire</w:t>
            </w:r>
          </w:p>
        </w:tc>
        <w:tc>
          <w:tcPr>
            <w:tcW w:w="2180" w:type="dxa"/>
            <w:shd w:val="clear" w:color="auto" w:fill="auto"/>
          </w:tcPr>
          <w:p w:rsidR="002C06F9" w:rsidRPr="002C06F9" w:rsidRDefault="002C06F9" w:rsidP="002C06F9">
            <w:pPr>
              <w:keepNext/>
              <w:ind w:firstLine="0"/>
            </w:pPr>
            <w:r>
              <w:t>Williams</w:t>
            </w:r>
          </w:p>
        </w:tc>
      </w:tr>
      <w:tr w:rsidR="002C06F9" w:rsidRPr="002C06F9" w:rsidTr="002C06F9">
        <w:tc>
          <w:tcPr>
            <w:tcW w:w="2179" w:type="dxa"/>
            <w:shd w:val="clear" w:color="auto" w:fill="auto"/>
          </w:tcPr>
          <w:p w:rsidR="002C06F9" w:rsidRPr="002C06F9" w:rsidRDefault="002C06F9" w:rsidP="002C06F9">
            <w:pPr>
              <w:keepNext/>
              <w:ind w:firstLine="0"/>
            </w:pPr>
            <w:r>
              <w:t>Willis</w:t>
            </w:r>
          </w:p>
        </w:tc>
        <w:tc>
          <w:tcPr>
            <w:tcW w:w="2179" w:type="dxa"/>
            <w:shd w:val="clear" w:color="auto" w:fill="auto"/>
          </w:tcPr>
          <w:p w:rsidR="002C06F9" w:rsidRPr="002C06F9" w:rsidRDefault="002C06F9" w:rsidP="002C06F9">
            <w:pPr>
              <w:keepNext/>
              <w:ind w:firstLine="0"/>
            </w:pPr>
            <w:r>
              <w:t>Young</w:t>
            </w:r>
          </w:p>
        </w:tc>
        <w:tc>
          <w:tcPr>
            <w:tcW w:w="2180" w:type="dxa"/>
            <w:shd w:val="clear" w:color="auto" w:fill="auto"/>
          </w:tcPr>
          <w:p w:rsidR="002C06F9" w:rsidRPr="002C06F9" w:rsidRDefault="002C06F9" w:rsidP="002C06F9">
            <w:pPr>
              <w:keepNext/>
              <w:ind w:firstLine="0"/>
            </w:pPr>
          </w:p>
        </w:tc>
      </w:tr>
    </w:tbl>
    <w:p w:rsidR="002C06F9" w:rsidRDefault="002C06F9" w:rsidP="002C06F9"/>
    <w:p w:rsidR="002C06F9" w:rsidRDefault="002C06F9" w:rsidP="002C06F9">
      <w:pPr>
        <w:keepNext/>
        <w:jc w:val="center"/>
        <w:rPr>
          <w:b/>
        </w:rPr>
      </w:pPr>
      <w:r w:rsidRPr="002C06F9">
        <w:rPr>
          <w:b/>
        </w:rPr>
        <w:t>STATEMENT OF ATTENDANCE</w:t>
      </w:r>
    </w:p>
    <w:p w:rsidR="002C06F9" w:rsidRDefault="002C06F9" w:rsidP="002C06F9">
      <w:pPr>
        <w:keepNext/>
      </w:pPr>
      <w:r>
        <w:t>I came in after the roll call and was present for the Session on Thursday, February 17.</w:t>
      </w:r>
    </w:p>
    <w:tbl>
      <w:tblPr>
        <w:tblW w:w="0" w:type="auto"/>
        <w:jc w:val="right"/>
        <w:tblLayout w:type="fixed"/>
        <w:tblLook w:val="0000" w:firstRow="0" w:lastRow="0" w:firstColumn="0" w:lastColumn="0" w:noHBand="0" w:noVBand="0"/>
      </w:tblPr>
      <w:tblGrid>
        <w:gridCol w:w="2800"/>
        <w:gridCol w:w="2800"/>
      </w:tblGrid>
      <w:tr w:rsidR="002C06F9" w:rsidRPr="002C06F9" w:rsidTr="002C06F9">
        <w:trPr>
          <w:jc w:val="right"/>
        </w:trPr>
        <w:tc>
          <w:tcPr>
            <w:tcW w:w="2800" w:type="dxa"/>
            <w:shd w:val="clear" w:color="auto" w:fill="auto"/>
          </w:tcPr>
          <w:p w:rsidR="002C06F9" w:rsidRPr="002C06F9" w:rsidRDefault="002C06F9" w:rsidP="002C06F9">
            <w:pPr>
              <w:keepNext/>
              <w:ind w:firstLine="0"/>
            </w:pPr>
            <w:bookmarkStart w:id="40" w:name="statement_start56"/>
            <w:bookmarkEnd w:id="40"/>
            <w:r>
              <w:t>Michael A. Pitts</w:t>
            </w:r>
          </w:p>
        </w:tc>
        <w:tc>
          <w:tcPr>
            <w:tcW w:w="2800" w:type="dxa"/>
            <w:shd w:val="clear" w:color="auto" w:fill="auto"/>
          </w:tcPr>
          <w:p w:rsidR="002C06F9" w:rsidRPr="002C06F9" w:rsidRDefault="002C06F9" w:rsidP="002C06F9">
            <w:pPr>
              <w:keepNext/>
              <w:ind w:firstLine="0"/>
            </w:pPr>
            <w:r>
              <w:t>Tom Corbin</w:t>
            </w:r>
          </w:p>
        </w:tc>
      </w:tr>
      <w:tr w:rsidR="002C06F9" w:rsidRPr="002C06F9" w:rsidTr="002C06F9">
        <w:trPr>
          <w:jc w:val="right"/>
        </w:trPr>
        <w:tc>
          <w:tcPr>
            <w:tcW w:w="2800" w:type="dxa"/>
            <w:shd w:val="clear" w:color="auto" w:fill="auto"/>
          </w:tcPr>
          <w:p w:rsidR="002C06F9" w:rsidRPr="002C06F9" w:rsidRDefault="002C06F9" w:rsidP="002C06F9">
            <w:pPr>
              <w:ind w:firstLine="0"/>
            </w:pPr>
            <w:r>
              <w:t>H. B. "Chip" Limehouse</w:t>
            </w:r>
          </w:p>
        </w:tc>
        <w:tc>
          <w:tcPr>
            <w:tcW w:w="2800" w:type="dxa"/>
            <w:shd w:val="clear" w:color="auto" w:fill="auto"/>
          </w:tcPr>
          <w:p w:rsidR="002C06F9" w:rsidRPr="002C06F9" w:rsidRDefault="002C06F9" w:rsidP="002C06F9">
            <w:pPr>
              <w:ind w:firstLine="0"/>
            </w:pPr>
            <w:r>
              <w:t>Tommy Stringer</w:t>
            </w:r>
          </w:p>
        </w:tc>
      </w:tr>
      <w:tr w:rsidR="002C06F9" w:rsidRPr="002C06F9" w:rsidTr="002C06F9">
        <w:trPr>
          <w:jc w:val="right"/>
        </w:trPr>
        <w:tc>
          <w:tcPr>
            <w:tcW w:w="2800" w:type="dxa"/>
            <w:shd w:val="clear" w:color="auto" w:fill="auto"/>
          </w:tcPr>
          <w:p w:rsidR="002C06F9" w:rsidRPr="002C06F9" w:rsidRDefault="002C06F9" w:rsidP="002C06F9">
            <w:pPr>
              <w:ind w:firstLine="0"/>
            </w:pPr>
            <w:r>
              <w:t>Grady Brown</w:t>
            </w:r>
          </w:p>
        </w:tc>
        <w:tc>
          <w:tcPr>
            <w:tcW w:w="2800" w:type="dxa"/>
            <w:shd w:val="clear" w:color="auto" w:fill="auto"/>
          </w:tcPr>
          <w:p w:rsidR="002C06F9" w:rsidRPr="002C06F9" w:rsidRDefault="002C06F9" w:rsidP="002C06F9">
            <w:pPr>
              <w:ind w:firstLine="0"/>
            </w:pPr>
            <w:r>
              <w:t>Boyd Brown</w:t>
            </w:r>
          </w:p>
        </w:tc>
      </w:tr>
      <w:tr w:rsidR="002C06F9" w:rsidRPr="002C06F9" w:rsidTr="002C06F9">
        <w:trPr>
          <w:jc w:val="right"/>
        </w:trPr>
        <w:tc>
          <w:tcPr>
            <w:tcW w:w="2800" w:type="dxa"/>
            <w:shd w:val="clear" w:color="auto" w:fill="auto"/>
          </w:tcPr>
          <w:p w:rsidR="002C06F9" w:rsidRPr="002C06F9" w:rsidRDefault="002C06F9" w:rsidP="002C06F9">
            <w:pPr>
              <w:keepNext/>
              <w:ind w:firstLine="0"/>
            </w:pPr>
            <w:r>
              <w:t>Ted Vick</w:t>
            </w:r>
          </w:p>
        </w:tc>
        <w:tc>
          <w:tcPr>
            <w:tcW w:w="2800" w:type="dxa"/>
            <w:shd w:val="clear" w:color="auto" w:fill="auto"/>
          </w:tcPr>
          <w:p w:rsidR="002C06F9" w:rsidRPr="002C06F9" w:rsidRDefault="002C06F9" w:rsidP="002C06F9">
            <w:pPr>
              <w:keepNext/>
              <w:ind w:firstLine="0"/>
            </w:pPr>
            <w:r>
              <w:t>Jerry Govan</w:t>
            </w:r>
          </w:p>
        </w:tc>
      </w:tr>
      <w:tr w:rsidR="002C06F9" w:rsidRPr="002C06F9" w:rsidTr="002C06F9">
        <w:trPr>
          <w:jc w:val="right"/>
        </w:trPr>
        <w:tc>
          <w:tcPr>
            <w:tcW w:w="2800" w:type="dxa"/>
            <w:shd w:val="clear" w:color="auto" w:fill="auto"/>
          </w:tcPr>
          <w:p w:rsidR="002C06F9" w:rsidRDefault="002C06F9" w:rsidP="002C06F9">
            <w:pPr>
              <w:keepNext/>
              <w:ind w:firstLine="0"/>
            </w:pPr>
            <w:r>
              <w:t>Bruce W. Bannister</w:t>
            </w:r>
          </w:p>
          <w:p w:rsidR="00E66118" w:rsidRPr="002C06F9" w:rsidRDefault="00E66118" w:rsidP="002C06F9">
            <w:pPr>
              <w:keepNext/>
              <w:ind w:firstLine="0"/>
            </w:pPr>
            <w:r>
              <w:t>Chris Hart</w:t>
            </w:r>
          </w:p>
        </w:tc>
        <w:tc>
          <w:tcPr>
            <w:tcW w:w="2800" w:type="dxa"/>
            <w:shd w:val="clear" w:color="auto" w:fill="auto"/>
          </w:tcPr>
          <w:p w:rsidR="002C06F9" w:rsidRDefault="002C06F9" w:rsidP="002C06F9">
            <w:pPr>
              <w:keepNext/>
              <w:ind w:firstLine="0"/>
            </w:pPr>
            <w:r>
              <w:t>Todd Rutherford</w:t>
            </w:r>
          </w:p>
          <w:p w:rsidR="00E66118" w:rsidRPr="002C06F9" w:rsidRDefault="00E66118" w:rsidP="002C06F9">
            <w:pPr>
              <w:keepNext/>
              <w:ind w:firstLine="0"/>
            </w:pPr>
            <w:r>
              <w:t>Patsy Knight</w:t>
            </w:r>
          </w:p>
        </w:tc>
      </w:tr>
    </w:tbl>
    <w:p w:rsidR="002C06F9" w:rsidRDefault="002C06F9" w:rsidP="002C06F9"/>
    <w:p w:rsidR="002C06F9" w:rsidRDefault="002C06F9" w:rsidP="002C06F9">
      <w:pPr>
        <w:jc w:val="center"/>
        <w:rPr>
          <w:b/>
        </w:rPr>
      </w:pPr>
      <w:r w:rsidRPr="002C06F9">
        <w:rPr>
          <w:b/>
        </w:rPr>
        <w:t>Total Present--11</w:t>
      </w:r>
      <w:r w:rsidR="00E66118">
        <w:rPr>
          <w:b/>
        </w:rPr>
        <w:t>9</w:t>
      </w:r>
      <w:bookmarkStart w:id="41" w:name="statement_end56"/>
      <w:bookmarkStart w:id="42" w:name="vote_end56"/>
      <w:bookmarkEnd w:id="41"/>
      <w:bookmarkEnd w:id="42"/>
    </w:p>
    <w:p w:rsidR="002C06F9" w:rsidRDefault="002C06F9" w:rsidP="002C06F9"/>
    <w:p w:rsidR="002C06F9" w:rsidRDefault="002C06F9" w:rsidP="002C06F9">
      <w:pPr>
        <w:keepNext/>
        <w:jc w:val="center"/>
        <w:rPr>
          <w:b/>
        </w:rPr>
      </w:pPr>
      <w:r w:rsidRPr="002C06F9">
        <w:rPr>
          <w:b/>
        </w:rPr>
        <w:t>LEAVE OF ABSENCE</w:t>
      </w:r>
    </w:p>
    <w:p w:rsidR="002C06F9" w:rsidRDefault="002C06F9" w:rsidP="002C06F9">
      <w:r>
        <w:t>The SPEAKER granted Rep. UMPHLETT a leave of absence for the day due to medical reasons.</w:t>
      </w:r>
    </w:p>
    <w:p w:rsidR="002C06F9" w:rsidRDefault="002C06F9" w:rsidP="002C06F9"/>
    <w:p w:rsidR="002C06F9" w:rsidRDefault="002C06F9" w:rsidP="002C06F9">
      <w:pPr>
        <w:keepNext/>
        <w:jc w:val="center"/>
        <w:rPr>
          <w:b/>
        </w:rPr>
      </w:pPr>
      <w:r w:rsidRPr="002C06F9">
        <w:rPr>
          <w:b/>
        </w:rPr>
        <w:t>LEAVE OF ABSENCE</w:t>
      </w:r>
    </w:p>
    <w:p w:rsidR="002C06F9" w:rsidRDefault="002C06F9" w:rsidP="002C06F9">
      <w:r>
        <w:t>The SPEAKER granted Rep. J. E. SMITH a leave of absence due to military service.</w:t>
      </w:r>
    </w:p>
    <w:p w:rsidR="002C06F9" w:rsidRDefault="002C06F9" w:rsidP="002C06F9"/>
    <w:p w:rsidR="002C06F9" w:rsidRDefault="002C06F9" w:rsidP="002C06F9">
      <w:pPr>
        <w:keepNext/>
        <w:jc w:val="center"/>
        <w:rPr>
          <w:b/>
        </w:rPr>
      </w:pPr>
      <w:r w:rsidRPr="002C06F9">
        <w:rPr>
          <w:b/>
        </w:rPr>
        <w:t>LEAVE OF ABSENCE</w:t>
      </w:r>
    </w:p>
    <w:p w:rsidR="002C06F9" w:rsidRDefault="002C06F9" w:rsidP="002C06F9">
      <w:r>
        <w:t>The SPEAKER granted Rep. FUNDERBURK a leave of absence due to medical reasons.</w:t>
      </w:r>
    </w:p>
    <w:p w:rsidR="002C06F9" w:rsidRDefault="002C06F9" w:rsidP="002C06F9"/>
    <w:p w:rsidR="002C06F9" w:rsidRDefault="002C06F9" w:rsidP="002C06F9">
      <w:pPr>
        <w:keepNext/>
        <w:jc w:val="center"/>
        <w:rPr>
          <w:b/>
        </w:rPr>
      </w:pPr>
      <w:r w:rsidRPr="002C06F9">
        <w:rPr>
          <w:b/>
        </w:rPr>
        <w:t>DOCTOR OF THE DAY</w:t>
      </w:r>
    </w:p>
    <w:p w:rsidR="002C06F9" w:rsidRDefault="002C06F9" w:rsidP="002C06F9">
      <w:r>
        <w:t>Announcement was made that Dr. Robert Livingston of Newberry was the Doctor of the Day for the General Assembly.</w:t>
      </w:r>
    </w:p>
    <w:p w:rsidR="002C06F9" w:rsidRDefault="002C06F9" w:rsidP="002C06F9"/>
    <w:p w:rsidR="002C06F9" w:rsidRDefault="002C06F9" w:rsidP="002C06F9">
      <w:pPr>
        <w:keepNext/>
        <w:jc w:val="center"/>
        <w:rPr>
          <w:b/>
        </w:rPr>
      </w:pPr>
      <w:r w:rsidRPr="002C06F9">
        <w:rPr>
          <w:b/>
        </w:rPr>
        <w:t>CO-SPONSORS ADDED AND REMOVED</w:t>
      </w:r>
    </w:p>
    <w:p w:rsidR="002C06F9" w:rsidRDefault="002C06F9" w:rsidP="002C06F9">
      <w:r>
        <w:t>In accordance with House Rule 5.2 below:</w:t>
      </w:r>
    </w:p>
    <w:p w:rsidR="002C06F9" w:rsidRDefault="002C06F9" w:rsidP="002C06F9">
      <w:bookmarkStart w:id="43" w:name="file_start66"/>
      <w:bookmarkEnd w:id="4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C06F9" w:rsidRDefault="002C06F9" w:rsidP="002C06F9"/>
    <w:p w:rsidR="002C06F9" w:rsidRDefault="002C06F9" w:rsidP="002C06F9">
      <w:pPr>
        <w:keepNext/>
        <w:jc w:val="center"/>
        <w:rPr>
          <w:b/>
        </w:rPr>
      </w:pPr>
      <w:r w:rsidRPr="002C06F9">
        <w:rPr>
          <w:b/>
        </w:rPr>
        <w:t>CO-SPONSORS ADDED</w:t>
      </w:r>
    </w:p>
    <w:tbl>
      <w:tblPr>
        <w:tblW w:w="0" w:type="auto"/>
        <w:tblLayout w:type="fixed"/>
        <w:tblLook w:val="0000" w:firstRow="0" w:lastRow="0" w:firstColumn="0" w:lastColumn="0" w:noHBand="0" w:noVBand="0"/>
      </w:tblPr>
      <w:tblGrid>
        <w:gridCol w:w="1551"/>
        <w:gridCol w:w="2316"/>
      </w:tblGrid>
      <w:tr w:rsidR="002C06F9" w:rsidRPr="002C06F9" w:rsidTr="002C06F9">
        <w:tc>
          <w:tcPr>
            <w:tcW w:w="1551" w:type="dxa"/>
            <w:shd w:val="clear" w:color="auto" w:fill="auto"/>
          </w:tcPr>
          <w:p w:rsidR="002C06F9" w:rsidRPr="002C06F9" w:rsidRDefault="002C06F9" w:rsidP="002C06F9">
            <w:pPr>
              <w:keepNext/>
              <w:ind w:firstLine="0"/>
            </w:pPr>
            <w:r w:rsidRPr="002C06F9">
              <w:t>Bill Number:</w:t>
            </w:r>
          </w:p>
        </w:tc>
        <w:tc>
          <w:tcPr>
            <w:tcW w:w="2316" w:type="dxa"/>
            <w:shd w:val="clear" w:color="auto" w:fill="auto"/>
          </w:tcPr>
          <w:p w:rsidR="002C06F9" w:rsidRPr="002C06F9" w:rsidRDefault="002C06F9" w:rsidP="002C06F9">
            <w:pPr>
              <w:keepNext/>
              <w:ind w:firstLine="0"/>
            </w:pPr>
            <w:r w:rsidRPr="002C06F9">
              <w:t>H. 3066</w:t>
            </w:r>
          </w:p>
        </w:tc>
      </w:tr>
      <w:tr w:rsidR="002C06F9" w:rsidRPr="002C06F9" w:rsidTr="002C06F9">
        <w:tc>
          <w:tcPr>
            <w:tcW w:w="1551" w:type="dxa"/>
            <w:shd w:val="clear" w:color="auto" w:fill="auto"/>
          </w:tcPr>
          <w:p w:rsidR="002C06F9" w:rsidRPr="002C06F9" w:rsidRDefault="002C06F9" w:rsidP="002C06F9">
            <w:pPr>
              <w:keepNext/>
              <w:ind w:firstLine="0"/>
            </w:pPr>
            <w:r w:rsidRPr="002C06F9">
              <w:t>Date:</w:t>
            </w:r>
          </w:p>
        </w:tc>
        <w:tc>
          <w:tcPr>
            <w:tcW w:w="2316" w:type="dxa"/>
            <w:shd w:val="clear" w:color="auto" w:fill="auto"/>
          </w:tcPr>
          <w:p w:rsidR="002C06F9" w:rsidRPr="002C06F9" w:rsidRDefault="002C06F9" w:rsidP="002C06F9">
            <w:pPr>
              <w:keepNext/>
              <w:ind w:firstLine="0"/>
            </w:pPr>
            <w:r w:rsidRPr="002C06F9">
              <w:t>ADD:</w:t>
            </w:r>
          </w:p>
        </w:tc>
      </w:tr>
      <w:tr w:rsidR="002C06F9" w:rsidRPr="002C06F9" w:rsidTr="002C06F9">
        <w:tc>
          <w:tcPr>
            <w:tcW w:w="1551" w:type="dxa"/>
            <w:shd w:val="clear" w:color="auto" w:fill="auto"/>
          </w:tcPr>
          <w:p w:rsidR="002C06F9" w:rsidRPr="002C06F9" w:rsidRDefault="002C06F9" w:rsidP="002C06F9">
            <w:pPr>
              <w:keepNext/>
              <w:ind w:firstLine="0"/>
            </w:pPr>
            <w:r w:rsidRPr="002C06F9">
              <w:t>02/17/11</w:t>
            </w:r>
          </w:p>
        </w:tc>
        <w:tc>
          <w:tcPr>
            <w:tcW w:w="2316" w:type="dxa"/>
            <w:shd w:val="clear" w:color="auto" w:fill="auto"/>
          </w:tcPr>
          <w:p w:rsidR="002C06F9" w:rsidRPr="002C06F9" w:rsidRDefault="002C06F9" w:rsidP="002C06F9">
            <w:pPr>
              <w:keepNext/>
              <w:ind w:firstLine="0"/>
            </w:pPr>
            <w:r w:rsidRPr="002C06F9">
              <w:t>WILLIS</w:t>
            </w:r>
            <w:r w:rsidR="00805D2B">
              <w:t>, MCLEOD</w:t>
            </w:r>
            <w:r w:rsidRPr="002C06F9">
              <w:t xml:space="preserve"> and WEEKS</w:t>
            </w:r>
          </w:p>
        </w:tc>
      </w:tr>
    </w:tbl>
    <w:p w:rsidR="002C06F9" w:rsidRDefault="002C06F9" w:rsidP="002C06F9"/>
    <w:p w:rsidR="002C06F9" w:rsidRDefault="002C06F9" w:rsidP="002C06F9">
      <w:pPr>
        <w:keepNext/>
        <w:jc w:val="center"/>
        <w:rPr>
          <w:b/>
        </w:rPr>
      </w:pPr>
      <w:r w:rsidRPr="002C06F9">
        <w:rPr>
          <w:b/>
        </w:rPr>
        <w:t>CO-SPONSOR ADDED</w:t>
      </w:r>
    </w:p>
    <w:tbl>
      <w:tblPr>
        <w:tblW w:w="0" w:type="auto"/>
        <w:tblLayout w:type="fixed"/>
        <w:tblLook w:val="0000" w:firstRow="0" w:lastRow="0" w:firstColumn="0" w:lastColumn="0" w:noHBand="0" w:noVBand="0"/>
      </w:tblPr>
      <w:tblGrid>
        <w:gridCol w:w="1551"/>
        <w:gridCol w:w="1101"/>
      </w:tblGrid>
      <w:tr w:rsidR="002C06F9" w:rsidRPr="002C06F9" w:rsidTr="002C06F9">
        <w:tc>
          <w:tcPr>
            <w:tcW w:w="1551" w:type="dxa"/>
            <w:shd w:val="clear" w:color="auto" w:fill="auto"/>
          </w:tcPr>
          <w:p w:rsidR="002C06F9" w:rsidRPr="002C06F9" w:rsidRDefault="002C06F9" w:rsidP="002C06F9">
            <w:pPr>
              <w:keepNext/>
              <w:ind w:firstLine="0"/>
            </w:pPr>
            <w:r w:rsidRPr="002C06F9">
              <w:t>Bill Number:</w:t>
            </w:r>
          </w:p>
        </w:tc>
        <w:tc>
          <w:tcPr>
            <w:tcW w:w="1101" w:type="dxa"/>
            <w:shd w:val="clear" w:color="auto" w:fill="auto"/>
          </w:tcPr>
          <w:p w:rsidR="002C06F9" w:rsidRPr="002C06F9" w:rsidRDefault="002C06F9" w:rsidP="002C06F9">
            <w:pPr>
              <w:keepNext/>
              <w:ind w:firstLine="0"/>
            </w:pPr>
            <w:r w:rsidRPr="002C06F9">
              <w:t>H. 3070</w:t>
            </w:r>
          </w:p>
        </w:tc>
      </w:tr>
      <w:tr w:rsidR="002C06F9" w:rsidRPr="002C06F9" w:rsidTr="002C06F9">
        <w:tc>
          <w:tcPr>
            <w:tcW w:w="1551" w:type="dxa"/>
            <w:shd w:val="clear" w:color="auto" w:fill="auto"/>
          </w:tcPr>
          <w:p w:rsidR="002C06F9" w:rsidRPr="002C06F9" w:rsidRDefault="002C06F9" w:rsidP="002C06F9">
            <w:pPr>
              <w:keepNext/>
              <w:ind w:firstLine="0"/>
            </w:pPr>
            <w:r w:rsidRPr="002C06F9">
              <w:t>Date:</w:t>
            </w:r>
          </w:p>
        </w:tc>
        <w:tc>
          <w:tcPr>
            <w:tcW w:w="1101" w:type="dxa"/>
            <w:shd w:val="clear" w:color="auto" w:fill="auto"/>
          </w:tcPr>
          <w:p w:rsidR="002C06F9" w:rsidRPr="002C06F9" w:rsidRDefault="002C06F9" w:rsidP="002C06F9">
            <w:pPr>
              <w:keepNext/>
              <w:ind w:firstLine="0"/>
            </w:pPr>
            <w:r w:rsidRPr="002C06F9">
              <w:t>ADD:</w:t>
            </w:r>
          </w:p>
        </w:tc>
      </w:tr>
      <w:tr w:rsidR="002C06F9" w:rsidRPr="002C06F9" w:rsidTr="002C06F9">
        <w:tc>
          <w:tcPr>
            <w:tcW w:w="1551" w:type="dxa"/>
            <w:shd w:val="clear" w:color="auto" w:fill="auto"/>
          </w:tcPr>
          <w:p w:rsidR="002C06F9" w:rsidRPr="002C06F9" w:rsidRDefault="002C06F9" w:rsidP="002C06F9">
            <w:pPr>
              <w:keepNext/>
              <w:ind w:firstLine="0"/>
            </w:pPr>
            <w:r w:rsidRPr="002C06F9">
              <w:t>02/17/11</w:t>
            </w:r>
          </w:p>
        </w:tc>
        <w:tc>
          <w:tcPr>
            <w:tcW w:w="1101" w:type="dxa"/>
            <w:shd w:val="clear" w:color="auto" w:fill="auto"/>
          </w:tcPr>
          <w:p w:rsidR="002C06F9" w:rsidRPr="002C06F9" w:rsidRDefault="002C06F9" w:rsidP="002C06F9">
            <w:pPr>
              <w:keepNext/>
              <w:ind w:firstLine="0"/>
            </w:pPr>
            <w:r w:rsidRPr="002C06F9">
              <w:t>WILLIS</w:t>
            </w:r>
          </w:p>
        </w:tc>
      </w:tr>
    </w:tbl>
    <w:p w:rsidR="002C06F9" w:rsidRDefault="002C06F9" w:rsidP="002C06F9"/>
    <w:p w:rsidR="002C06F9" w:rsidRDefault="002C06F9" w:rsidP="002C06F9">
      <w:pPr>
        <w:keepNext/>
        <w:jc w:val="center"/>
        <w:rPr>
          <w:b/>
        </w:rPr>
      </w:pPr>
      <w:r w:rsidRPr="002C06F9">
        <w:rPr>
          <w:b/>
        </w:rPr>
        <w:t>CO-SPONSORS ADDED</w:t>
      </w:r>
    </w:p>
    <w:tbl>
      <w:tblPr>
        <w:tblW w:w="0" w:type="auto"/>
        <w:tblLayout w:type="fixed"/>
        <w:tblLook w:val="0000" w:firstRow="0" w:lastRow="0" w:firstColumn="0" w:lastColumn="0" w:noHBand="0" w:noVBand="0"/>
      </w:tblPr>
      <w:tblGrid>
        <w:gridCol w:w="1551"/>
        <w:gridCol w:w="4987"/>
      </w:tblGrid>
      <w:tr w:rsidR="002C06F9" w:rsidRPr="002C06F9" w:rsidTr="002C06F9">
        <w:tc>
          <w:tcPr>
            <w:tcW w:w="1551" w:type="dxa"/>
            <w:shd w:val="clear" w:color="auto" w:fill="auto"/>
          </w:tcPr>
          <w:p w:rsidR="002C06F9" w:rsidRPr="002C06F9" w:rsidRDefault="002C06F9" w:rsidP="002C06F9">
            <w:pPr>
              <w:keepNext/>
              <w:ind w:firstLine="0"/>
            </w:pPr>
            <w:r w:rsidRPr="002C06F9">
              <w:t>Bill Number:</w:t>
            </w:r>
          </w:p>
        </w:tc>
        <w:tc>
          <w:tcPr>
            <w:tcW w:w="4987" w:type="dxa"/>
            <w:shd w:val="clear" w:color="auto" w:fill="auto"/>
          </w:tcPr>
          <w:p w:rsidR="002C06F9" w:rsidRPr="002C06F9" w:rsidRDefault="002C06F9" w:rsidP="002C06F9">
            <w:pPr>
              <w:keepNext/>
              <w:ind w:firstLine="0"/>
            </w:pPr>
            <w:r w:rsidRPr="002C06F9">
              <w:t>H. 3080</w:t>
            </w:r>
          </w:p>
        </w:tc>
      </w:tr>
      <w:tr w:rsidR="002C06F9" w:rsidRPr="002C06F9" w:rsidTr="002C06F9">
        <w:tc>
          <w:tcPr>
            <w:tcW w:w="1551" w:type="dxa"/>
            <w:shd w:val="clear" w:color="auto" w:fill="auto"/>
          </w:tcPr>
          <w:p w:rsidR="002C06F9" w:rsidRPr="002C06F9" w:rsidRDefault="002C06F9" w:rsidP="002C06F9">
            <w:pPr>
              <w:keepNext/>
              <w:ind w:firstLine="0"/>
            </w:pPr>
            <w:r w:rsidRPr="002C06F9">
              <w:t>Date:</w:t>
            </w:r>
          </w:p>
        </w:tc>
        <w:tc>
          <w:tcPr>
            <w:tcW w:w="4987" w:type="dxa"/>
            <w:shd w:val="clear" w:color="auto" w:fill="auto"/>
          </w:tcPr>
          <w:p w:rsidR="002C06F9" w:rsidRPr="002C06F9" w:rsidRDefault="002C06F9" w:rsidP="002C06F9">
            <w:pPr>
              <w:keepNext/>
              <w:ind w:firstLine="0"/>
            </w:pPr>
            <w:r w:rsidRPr="002C06F9">
              <w:t>ADD:</w:t>
            </w:r>
          </w:p>
        </w:tc>
      </w:tr>
      <w:tr w:rsidR="002C06F9" w:rsidRPr="002C06F9" w:rsidTr="002C06F9">
        <w:tc>
          <w:tcPr>
            <w:tcW w:w="1551" w:type="dxa"/>
            <w:shd w:val="clear" w:color="auto" w:fill="auto"/>
          </w:tcPr>
          <w:p w:rsidR="002C06F9" w:rsidRPr="002C06F9" w:rsidRDefault="002C06F9" w:rsidP="002C06F9">
            <w:pPr>
              <w:keepNext/>
              <w:ind w:firstLine="0"/>
            </w:pPr>
            <w:r w:rsidRPr="002C06F9">
              <w:t>02/17/11</w:t>
            </w:r>
          </w:p>
        </w:tc>
        <w:tc>
          <w:tcPr>
            <w:tcW w:w="4987" w:type="dxa"/>
            <w:shd w:val="clear" w:color="auto" w:fill="auto"/>
          </w:tcPr>
          <w:p w:rsidR="002C06F9" w:rsidRPr="002C06F9" w:rsidRDefault="002C06F9" w:rsidP="002C06F9">
            <w:pPr>
              <w:keepNext/>
              <w:ind w:firstLine="0"/>
            </w:pPr>
            <w:r w:rsidRPr="002C06F9">
              <w:t>LUCAS, POPE, MCCOY, TALLON, ATWATER, HIXON, BIKAS, TAYLOR, MURPHY, THAYER, HENDERSON, BRANNON, PATRICK, CHUMLEY, CROSBY, RYAN, D. C. MOSS, NORMAN</w:t>
            </w:r>
            <w:r w:rsidR="00805D2B">
              <w:t>, BUTLER GARRICK</w:t>
            </w:r>
            <w:r w:rsidRPr="002C06F9">
              <w:t xml:space="preserve"> and SIMRILL</w:t>
            </w:r>
          </w:p>
        </w:tc>
      </w:tr>
    </w:tbl>
    <w:p w:rsidR="002C06F9" w:rsidRDefault="002C06F9" w:rsidP="002C06F9"/>
    <w:p w:rsidR="002C06F9" w:rsidRDefault="002C06F9" w:rsidP="002C06F9">
      <w:pPr>
        <w:keepNext/>
        <w:jc w:val="center"/>
        <w:rPr>
          <w:b/>
        </w:rPr>
      </w:pPr>
      <w:r w:rsidRPr="002C06F9">
        <w:rPr>
          <w:b/>
        </w:rPr>
        <w:t>CO-SPONSORS ADDED</w:t>
      </w:r>
    </w:p>
    <w:tbl>
      <w:tblPr>
        <w:tblW w:w="0" w:type="auto"/>
        <w:tblLayout w:type="fixed"/>
        <w:tblLook w:val="0000" w:firstRow="0" w:lastRow="0" w:firstColumn="0" w:lastColumn="0" w:noHBand="0" w:noVBand="0"/>
      </w:tblPr>
      <w:tblGrid>
        <w:gridCol w:w="1551"/>
        <w:gridCol w:w="2316"/>
      </w:tblGrid>
      <w:tr w:rsidR="002C06F9" w:rsidRPr="002C06F9" w:rsidTr="002C06F9">
        <w:tc>
          <w:tcPr>
            <w:tcW w:w="1551" w:type="dxa"/>
            <w:shd w:val="clear" w:color="auto" w:fill="auto"/>
          </w:tcPr>
          <w:p w:rsidR="002C06F9" w:rsidRPr="002C06F9" w:rsidRDefault="002C06F9" w:rsidP="002C06F9">
            <w:pPr>
              <w:keepNext/>
              <w:ind w:firstLine="0"/>
            </w:pPr>
            <w:r w:rsidRPr="002C06F9">
              <w:t>Bill Number:</w:t>
            </w:r>
          </w:p>
        </w:tc>
        <w:tc>
          <w:tcPr>
            <w:tcW w:w="2316" w:type="dxa"/>
            <w:shd w:val="clear" w:color="auto" w:fill="auto"/>
          </w:tcPr>
          <w:p w:rsidR="002C06F9" w:rsidRPr="002C06F9" w:rsidRDefault="002C06F9" w:rsidP="002C06F9">
            <w:pPr>
              <w:keepNext/>
              <w:ind w:firstLine="0"/>
            </w:pPr>
            <w:r w:rsidRPr="002C06F9">
              <w:t>H. 3152</w:t>
            </w:r>
          </w:p>
        </w:tc>
      </w:tr>
      <w:tr w:rsidR="002C06F9" w:rsidRPr="002C06F9" w:rsidTr="002C06F9">
        <w:tc>
          <w:tcPr>
            <w:tcW w:w="1551" w:type="dxa"/>
            <w:shd w:val="clear" w:color="auto" w:fill="auto"/>
          </w:tcPr>
          <w:p w:rsidR="002C06F9" w:rsidRPr="002C06F9" w:rsidRDefault="002C06F9" w:rsidP="002C06F9">
            <w:pPr>
              <w:keepNext/>
              <w:ind w:firstLine="0"/>
            </w:pPr>
            <w:r w:rsidRPr="002C06F9">
              <w:t>Date:</w:t>
            </w:r>
          </w:p>
        </w:tc>
        <w:tc>
          <w:tcPr>
            <w:tcW w:w="2316" w:type="dxa"/>
            <w:shd w:val="clear" w:color="auto" w:fill="auto"/>
          </w:tcPr>
          <w:p w:rsidR="002C06F9" w:rsidRPr="002C06F9" w:rsidRDefault="002C06F9" w:rsidP="002C06F9">
            <w:pPr>
              <w:keepNext/>
              <w:ind w:firstLine="0"/>
            </w:pPr>
            <w:r w:rsidRPr="002C06F9">
              <w:t>ADD:</w:t>
            </w:r>
          </w:p>
        </w:tc>
      </w:tr>
      <w:tr w:rsidR="002C06F9" w:rsidRPr="002C06F9" w:rsidTr="002C06F9">
        <w:tc>
          <w:tcPr>
            <w:tcW w:w="1551" w:type="dxa"/>
            <w:shd w:val="clear" w:color="auto" w:fill="auto"/>
          </w:tcPr>
          <w:p w:rsidR="002C06F9" w:rsidRPr="002C06F9" w:rsidRDefault="002C06F9" w:rsidP="002C06F9">
            <w:pPr>
              <w:keepNext/>
              <w:ind w:firstLine="0"/>
            </w:pPr>
            <w:r w:rsidRPr="002C06F9">
              <w:t>02/17/11</w:t>
            </w:r>
          </w:p>
        </w:tc>
        <w:tc>
          <w:tcPr>
            <w:tcW w:w="2316" w:type="dxa"/>
            <w:shd w:val="clear" w:color="auto" w:fill="auto"/>
          </w:tcPr>
          <w:p w:rsidR="002C06F9" w:rsidRPr="002C06F9" w:rsidRDefault="002C06F9" w:rsidP="002C06F9">
            <w:pPr>
              <w:keepNext/>
              <w:ind w:firstLine="0"/>
            </w:pPr>
            <w:r w:rsidRPr="002C06F9">
              <w:t>WILLIS and WEEKS</w:t>
            </w:r>
          </w:p>
        </w:tc>
      </w:tr>
    </w:tbl>
    <w:p w:rsidR="002C06F9" w:rsidRDefault="002C06F9" w:rsidP="002C06F9"/>
    <w:p w:rsidR="002C06F9" w:rsidRDefault="002C06F9" w:rsidP="002C06F9">
      <w:pPr>
        <w:keepNext/>
        <w:jc w:val="center"/>
        <w:rPr>
          <w:b/>
        </w:rPr>
      </w:pPr>
      <w:r w:rsidRPr="002C06F9">
        <w:rPr>
          <w:b/>
        </w:rPr>
        <w:t>CO-SPONSORS ADDED</w:t>
      </w:r>
    </w:p>
    <w:tbl>
      <w:tblPr>
        <w:tblW w:w="0" w:type="auto"/>
        <w:tblLayout w:type="fixed"/>
        <w:tblLook w:val="0000" w:firstRow="0" w:lastRow="0" w:firstColumn="0" w:lastColumn="0" w:noHBand="0" w:noVBand="0"/>
      </w:tblPr>
      <w:tblGrid>
        <w:gridCol w:w="1551"/>
        <w:gridCol w:w="2856"/>
      </w:tblGrid>
      <w:tr w:rsidR="002C06F9" w:rsidRPr="002C06F9" w:rsidTr="002C06F9">
        <w:tc>
          <w:tcPr>
            <w:tcW w:w="1551" w:type="dxa"/>
            <w:shd w:val="clear" w:color="auto" w:fill="auto"/>
          </w:tcPr>
          <w:p w:rsidR="002C06F9" w:rsidRPr="002C06F9" w:rsidRDefault="002C06F9" w:rsidP="002C06F9">
            <w:pPr>
              <w:keepNext/>
              <w:ind w:firstLine="0"/>
            </w:pPr>
            <w:r w:rsidRPr="002C06F9">
              <w:t>Bill Number:</w:t>
            </w:r>
          </w:p>
        </w:tc>
        <w:tc>
          <w:tcPr>
            <w:tcW w:w="2856" w:type="dxa"/>
            <w:shd w:val="clear" w:color="auto" w:fill="auto"/>
          </w:tcPr>
          <w:p w:rsidR="002C06F9" w:rsidRPr="002C06F9" w:rsidRDefault="002C06F9" w:rsidP="002C06F9">
            <w:pPr>
              <w:keepNext/>
              <w:ind w:firstLine="0"/>
            </w:pPr>
            <w:r w:rsidRPr="002C06F9">
              <w:t>H. 3292</w:t>
            </w:r>
          </w:p>
        </w:tc>
      </w:tr>
      <w:tr w:rsidR="002C06F9" w:rsidRPr="002C06F9" w:rsidTr="002C06F9">
        <w:tc>
          <w:tcPr>
            <w:tcW w:w="1551" w:type="dxa"/>
            <w:shd w:val="clear" w:color="auto" w:fill="auto"/>
          </w:tcPr>
          <w:p w:rsidR="002C06F9" w:rsidRPr="002C06F9" w:rsidRDefault="002C06F9" w:rsidP="002C06F9">
            <w:pPr>
              <w:keepNext/>
              <w:ind w:firstLine="0"/>
            </w:pPr>
            <w:r w:rsidRPr="002C06F9">
              <w:t>Date:</w:t>
            </w:r>
          </w:p>
        </w:tc>
        <w:tc>
          <w:tcPr>
            <w:tcW w:w="2856" w:type="dxa"/>
            <w:shd w:val="clear" w:color="auto" w:fill="auto"/>
          </w:tcPr>
          <w:p w:rsidR="002C06F9" w:rsidRPr="002C06F9" w:rsidRDefault="002C06F9" w:rsidP="002C06F9">
            <w:pPr>
              <w:keepNext/>
              <w:ind w:firstLine="0"/>
            </w:pPr>
            <w:r w:rsidRPr="002C06F9">
              <w:t>ADD:</w:t>
            </w:r>
          </w:p>
        </w:tc>
      </w:tr>
      <w:tr w:rsidR="002C06F9" w:rsidRPr="002C06F9" w:rsidTr="002C06F9">
        <w:tc>
          <w:tcPr>
            <w:tcW w:w="1551" w:type="dxa"/>
            <w:shd w:val="clear" w:color="auto" w:fill="auto"/>
          </w:tcPr>
          <w:p w:rsidR="002C06F9" w:rsidRPr="002C06F9" w:rsidRDefault="002C06F9" w:rsidP="002C06F9">
            <w:pPr>
              <w:keepNext/>
              <w:ind w:firstLine="0"/>
            </w:pPr>
            <w:r w:rsidRPr="002C06F9">
              <w:t>02/17/11</w:t>
            </w:r>
          </w:p>
        </w:tc>
        <w:tc>
          <w:tcPr>
            <w:tcW w:w="2856" w:type="dxa"/>
            <w:shd w:val="clear" w:color="auto" w:fill="auto"/>
          </w:tcPr>
          <w:p w:rsidR="002C06F9" w:rsidRPr="002C06F9" w:rsidRDefault="002C06F9" w:rsidP="002C06F9">
            <w:pPr>
              <w:keepNext/>
              <w:ind w:firstLine="0"/>
            </w:pPr>
            <w:r w:rsidRPr="002C06F9">
              <w:t>G. M. SMITH and WEEKS</w:t>
            </w:r>
          </w:p>
        </w:tc>
      </w:tr>
    </w:tbl>
    <w:p w:rsidR="002C06F9" w:rsidRDefault="002C06F9" w:rsidP="002C06F9"/>
    <w:p w:rsidR="002C06F9" w:rsidRDefault="002C06F9" w:rsidP="002C06F9">
      <w:pPr>
        <w:keepNext/>
        <w:jc w:val="center"/>
        <w:rPr>
          <w:b/>
        </w:rPr>
      </w:pPr>
      <w:r w:rsidRPr="002C06F9">
        <w:rPr>
          <w:b/>
        </w:rPr>
        <w:t>CO-SPONSORS ADDED</w:t>
      </w:r>
    </w:p>
    <w:tbl>
      <w:tblPr>
        <w:tblW w:w="0" w:type="auto"/>
        <w:tblLayout w:type="fixed"/>
        <w:tblLook w:val="0000" w:firstRow="0" w:lastRow="0" w:firstColumn="0" w:lastColumn="0" w:noHBand="0" w:noVBand="0"/>
      </w:tblPr>
      <w:tblGrid>
        <w:gridCol w:w="1551"/>
        <w:gridCol w:w="4987"/>
      </w:tblGrid>
      <w:tr w:rsidR="002C06F9" w:rsidRPr="002C06F9" w:rsidTr="002C06F9">
        <w:tc>
          <w:tcPr>
            <w:tcW w:w="1551" w:type="dxa"/>
            <w:shd w:val="clear" w:color="auto" w:fill="auto"/>
          </w:tcPr>
          <w:p w:rsidR="002C06F9" w:rsidRPr="002C06F9" w:rsidRDefault="002C06F9" w:rsidP="002C06F9">
            <w:pPr>
              <w:keepNext/>
              <w:ind w:firstLine="0"/>
            </w:pPr>
            <w:r w:rsidRPr="002C06F9">
              <w:t>Bill Number:</w:t>
            </w:r>
          </w:p>
        </w:tc>
        <w:tc>
          <w:tcPr>
            <w:tcW w:w="4987" w:type="dxa"/>
            <w:shd w:val="clear" w:color="auto" w:fill="auto"/>
          </w:tcPr>
          <w:p w:rsidR="002C06F9" w:rsidRPr="002C06F9" w:rsidRDefault="002C06F9" w:rsidP="002C06F9">
            <w:pPr>
              <w:keepNext/>
              <w:ind w:firstLine="0"/>
            </w:pPr>
            <w:r w:rsidRPr="002C06F9">
              <w:t>H. 3091</w:t>
            </w:r>
          </w:p>
        </w:tc>
      </w:tr>
      <w:tr w:rsidR="002C06F9" w:rsidRPr="002C06F9" w:rsidTr="002C06F9">
        <w:tc>
          <w:tcPr>
            <w:tcW w:w="1551" w:type="dxa"/>
            <w:shd w:val="clear" w:color="auto" w:fill="auto"/>
          </w:tcPr>
          <w:p w:rsidR="002C06F9" w:rsidRPr="002C06F9" w:rsidRDefault="002C06F9" w:rsidP="002C06F9">
            <w:pPr>
              <w:keepNext/>
              <w:ind w:firstLine="0"/>
            </w:pPr>
            <w:r w:rsidRPr="002C06F9">
              <w:t>Date:</w:t>
            </w:r>
          </w:p>
        </w:tc>
        <w:tc>
          <w:tcPr>
            <w:tcW w:w="4987" w:type="dxa"/>
            <w:shd w:val="clear" w:color="auto" w:fill="auto"/>
          </w:tcPr>
          <w:p w:rsidR="002C06F9" w:rsidRPr="002C06F9" w:rsidRDefault="002C06F9" w:rsidP="002C06F9">
            <w:pPr>
              <w:keepNext/>
              <w:ind w:firstLine="0"/>
            </w:pPr>
            <w:r w:rsidRPr="002C06F9">
              <w:t>ADD:</w:t>
            </w:r>
          </w:p>
        </w:tc>
      </w:tr>
      <w:tr w:rsidR="002C06F9" w:rsidRPr="002C06F9" w:rsidTr="002C06F9">
        <w:tc>
          <w:tcPr>
            <w:tcW w:w="1551" w:type="dxa"/>
            <w:shd w:val="clear" w:color="auto" w:fill="auto"/>
          </w:tcPr>
          <w:p w:rsidR="002C06F9" w:rsidRPr="002C06F9" w:rsidRDefault="002C06F9" w:rsidP="002C06F9">
            <w:pPr>
              <w:keepNext/>
              <w:ind w:firstLine="0"/>
            </w:pPr>
            <w:r w:rsidRPr="002C06F9">
              <w:t>02/17/11</w:t>
            </w:r>
          </w:p>
        </w:tc>
        <w:tc>
          <w:tcPr>
            <w:tcW w:w="4987" w:type="dxa"/>
            <w:shd w:val="clear" w:color="auto" w:fill="auto"/>
          </w:tcPr>
          <w:p w:rsidR="002C06F9" w:rsidRPr="002C06F9" w:rsidRDefault="002C06F9" w:rsidP="002C06F9">
            <w:pPr>
              <w:keepNext/>
              <w:ind w:firstLine="0"/>
            </w:pPr>
            <w:r w:rsidRPr="002C06F9">
              <w:t>LUCAS, POPE, HORNE, MCCOY, TALLON, ATWATER, MUNNERLYN, BIKAS, MURPHY, THAYER, HENDERSON, BRANNON, CHUMLEY, CROSBY, RYAN, D. C. MOSS, SIMRILL</w:t>
            </w:r>
            <w:r w:rsidR="00805D2B">
              <w:t>, BUTLER GARRICK</w:t>
            </w:r>
            <w:r w:rsidRPr="002C06F9">
              <w:t xml:space="preserve"> and NORMAN</w:t>
            </w:r>
          </w:p>
        </w:tc>
      </w:tr>
    </w:tbl>
    <w:p w:rsidR="002C06F9" w:rsidRDefault="002C06F9" w:rsidP="002C06F9"/>
    <w:p w:rsidR="002C06F9" w:rsidRDefault="002C06F9" w:rsidP="002C06F9">
      <w:pPr>
        <w:keepNext/>
        <w:jc w:val="center"/>
        <w:rPr>
          <w:b/>
        </w:rPr>
      </w:pPr>
      <w:r w:rsidRPr="002C06F9">
        <w:rPr>
          <w:b/>
        </w:rPr>
        <w:t>CO-SPONSOR ADDED</w:t>
      </w:r>
    </w:p>
    <w:tbl>
      <w:tblPr>
        <w:tblW w:w="0" w:type="auto"/>
        <w:tblLayout w:type="fixed"/>
        <w:tblLook w:val="0000" w:firstRow="0" w:lastRow="0" w:firstColumn="0" w:lastColumn="0" w:noHBand="0" w:noVBand="0"/>
      </w:tblPr>
      <w:tblGrid>
        <w:gridCol w:w="1551"/>
        <w:gridCol w:w="1836"/>
      </w:tblGrid>
      <w:tr w:rsidR="002C06F9" w:rsidRPr="002C06F9" w:rsidTr="002C06F9">
        <w:tc>
          <w:tcPr>
            <w:tcW w:w="1551" w:type="dxa"/>
            <w:shd w:val="clear" w:color="auto" w:fill="auto"/>
          </w:tcPr>
          <w:p w:rsidR="002C06F9" w:rsidRPr="002C06F9" w:rsidRDefault="002C06F9" w:rsidP="002C06F9">
            <w:pPr>
              <w:keepNext/>
              <w:ind w:firstLine="0"/>
            </w:pPr>
            <w:r w:rsidRPr="002C06F9">
              <w:t>Bill Number:</w:t>
            </w:r>
          </w:p>
        </w:tc>
        <w:tc>
          <w:tcPr>
            <w:tcW w:w="1836" w:type="dxa"/>
            <w:shd w:val="clear" w:color="auto" w:fill="auto"/>
          </w:tcPr>
          <w:p w:rsidR="002C06F9" w:rsidRPr="002C06F9" w:rsidRDefault="002C06F9" w:rsidP="002C06F9">
            <w:pPr>
              <w:keepNext/>
              <w:ind w:firstLine="0"/>
            </w:pPr>
            <w:r w:rsidRPr="002C06F9">
              <w:t>H. 3346</w:t>
            </w:r>
          </w:p>
        </w:tc>
      </w:tr>
      <w:tr w:rsidR="002C06F9" w:rsidRPr="002C06F9" w:rsidTr="002C06F9">
        <w:tc>
          <w:tcPr>
            <w:tcW w:w="1551" w:type="dxa"/>
            <w:shd w:val="clear" w:color="auto" w:fill="auto"/>
          </w:tcPr>
          <w:p w:rsidR="002C06F9" w:rsidRPr="002C06F9" w:rsidRDefault="002C06F9" w:rsidP="002C06F9">
            <w:pPr>
              <w:keepNext/>
              <w:ind w:firstLine="0"/>
            </w:pPr>
            <w:r w:rsidRPr="002C06F9">
              <w:t>Date:</w:t>
            </w:r>
          </w:p>
        </w:tc>
        <w:tc>
          <w:tcPr>
            <w:tcW w:w="1836" w:type="dxa"/>
            <w:shd w:val="clear" w:color="auto" w:fill="auto"/>
          </w:tcPr>
          <w:p w:rsidR="002C06F9" w:rsidRPr="002C06F9" w:rsidRDefault="002C06F9" w:rsidP="002C06F9">
            <w:pPr>
              <w:keepNext/>
              <w:ind w:firstLine="0"/>
            </w:pPr>
            <w:r w:rsidRPr="002C06F9">
              <w:t>ADD:</w:t>
            </w:r>
          </w:p>
        </w:tc>
      </w:tr>
      <w:tr w:rsidR="002C06F9" w:rsidRPr="002C06F9" w:rsidTr="002C06F9">
        <w:tc>
          <w:tcPr>
            <w:tcW w:w="1551" w:type="dxa"/>
            <w:shd w:val="clear" w:color="auto" w:fill="auto"/>
          </w:tcPr>
          <w:p w:rsidR="002C06F9" w:rsidRPr="002C06F9" w:rsidRDefault="002C06F9" w:rsidP="002C06F9">
            <w:pPr>
              <w:keepNext/>
              <w:ind w:firstLine="0"/>
            </w:pPr>
            <w:r w:rsidRPr="002C06F9">
              <w:t>02/17/11</w:t>
            </w:r>
          </w:p>
        </w:tc>
        <w:tc>
          <w:tcPr>
            <w:tcW w:w="1836" w:type="dxa"/>
            <w:shd w:val="clear" w:color="auto" w:fill="auto"/>
          </w:tcPr>
          <w:p w:rsidR="002C06F9" w:rsidRPr="002C06F9" w:rsidRDefault="002C06F9" w:rsidP="002C06F9">
            <w:pPr>
              <w:keepNext/>
              <w:ind w:firstLine="0"/>
            </w:pPr>
            <w:r w:rsidRPr="002C06F9">
              <w:t>STAVRINAKIS</w:t>
            </w:r>
          </w:p>
        </w:tc>
      </w:tr>
    </w:tbl>
    <w:p w:rsidR="002C06F9" w:rsidRDefault="002C06F9" w:rsidP="002C06F9"/>
    <w:p w:rsidR="002C06F9" w:rsidRDefault="002C06F9" w:rsidP="002C06F9">
      <w:pPr>
        <w:keepNext/>
        <w:jc w:val="center"/>
        <w:rPr>
          <w:b/>
        </w:rPr>
      </w:pPr>
      <w:r w:rsidRPr="002C06F9">
        <w:rPr>
          <w:b/>
        </w:rPr>
        <w:t>CO-SPONSORS ADDED</w:t>
      </w:r>
    </w:p>
    <w:tbl>
      <w:tblPr>
        <w:tblW w:w="0" w:type="auto"/>
        <w:tblLayout w:type="fixed"/>
        <w:tblLook w:val="0000" w:firstRow="0" w:lastRow="0" w:firstColumn="0" w:lastColumn="0" w:noHBand="0" w:noVBand="0"/>
      </w:tblPr>
      <w:tblGrid>
        <w:gridCol w:w="1551"/>
        <w:gridCol w:w="2856"/>
      </w:tblGrid>
      <w:tr w:rsidR="002C06F9" w:rsidRPr="002C06F9" w:rsidTr="002C06F9">
        <w:tc>
          <w:tcPr>
            <w:tcW w:w="1551" w:type="dxa"/>
            <w:shd w:val="clear" w:color="auto" w:fill="auto"/>
          </w:tcPr>
          <w:p w:rsidR="002C06F9" w:rsidRPr="002C06F9" w:rsidRDefault="002C06F9" w:rsidP="002C06F9">
            <w:pPr>
              <w:keepNext/>
              <w:ind w:firstLine="0"/>
            </w:pPr>
            <w:r w:rsidRPr="002C06F9">
              <w:t>Bill Number:</w:t>
            </w:r>
          </w:p>
        </w:tc>
        <w:tc>
          <w:tcPr>
            <w:tcW w:w="2856" w:type="dxa"/>
            <w:shd w:val="clear" w:color="auto" w:fill="auto"/>
          </w:tcPr>
          <w:p w:rsidR="002C06F9" w:rsidRPr="002C06F9" w:rsidRDefault="002C06F9" w:rsidP="002C06F9">
            <w:pPr>
              <w:keepNext/>
              <w:ind w:firstLine="0"/>
            </w:pPr>
            <w:r w:rsidRPr="002C06F9">
              <w:t>H. 3349</w:t>
            </w:r>
          </w:p>
        </w:tc>
      </w:tr>
      <w:tr w:rsidR="002C06F9" w:rsidRPr="002C06F9" w:rsidTr="002C06F9">
        <w:tc>
          <w:tcPr>
            <w:tcW w:w="1551" w:type="dxa"/>
            <w:shd w:val="clear" w:color="auto" w:fill="auto"/>
          </w:tcPr>
          <w:p w:rsidR="002C06F9" w:rsidRPr="002C06F9" w:rsidRDefault="002C06F9" w:rsidP="002C06F9">
            <w:pPr>
              <w:keepNext/>
              <w:ind w:firstLine="0"/>
            </w:pPr>
            <w:r w:rsidRPr="002C06F9">
              <w:t>Date:</w:t>
            </w:r>
          </w:p>
        </w:tc>
        <w:tc>
          <w:tcPr>
            <w:tcW w:w="2856" w:type="dxa"/>
            <w:shd w:val="clear" w:color="auto" w:fill="auto"/>
          </w:tcPr>
          <w:p w:rsidR="002C06F9" w:rsidRPr="002C06F9" w:rsidRDefault="002C06F9" w:rsidP="002C06F9">
            <w:pPr>
              <w:keepNext/>
              <w:ind w:firstLine="0"/>
            </w:pPr>
            <w:r w:rsidRPr="002C06F9">
              <w:t>ADD:</w:t>
            </w:r>
          </w:p>
        </w:tc>
      </w:tr>
      <w:tr w:rsidR="002C06F9" w:rsidRPr="002C06F9" w:rsidTr="002C06F9">
        <w:tc>
          <w:tcPr>
            <w:tcW w:w="1551" w:type="dxa"/>
            <w:shd w:val="clear" w:color="auto" w:fill="auto"/>
          </w:tcPr>
          <w:p w:rsidR="002C06F9" w:rsidRPr="002C06F9" w:rsidRDefault="002C06F9" w:rsidP="002C06F9">
            <w:pPr>
              <w:keepNext/>
              <w:ind w:firstLine="0"/>
            </w:pPr>
            <w:r w:rsidRPr="002C06F9">
              <w:t>02/17/11</w:t>
            </w:r>
          </w:p>
        </w:tc>
        <w:tc>
          <w:tcPr>
            <w:tcW w:w="2856" w:type="dxa"/>
            <w:shd w:val="clear" w:color="auto" w:fill="auto"/>
          </w:tcPr>
          <w:p w:rsidR="002C06F9" w:rsidRPr="002C06F9" w:rsidRDefault="002C06F9" w:rsidP="002C06F9">
            <w:pPr>
              <w:keepNext/>
              <w:ind w:firstLine="0"/>
            </w:pPr>
            <w:r w:rsidRPr="002C06F9">
              <w:t>WEEKS and G. M. SMITH</w:t>
            </w:r>
          </w:p>
        </w:tc>
      </w:tr>
    </w:tbl>
    <w:p w:rsidR="002C06F9" w:rsidRDefault="002C06F9" w:rsidP="002C06F9"/>
    <w:p w:rsidR="002C06F9" w:rsidRDefault="002C06F9" w:rsidP="002C06F9">
      <w:pPr>
        <w:keepNext/>
        <w:jc w:val="center"/>
        <w:rPr>
          <w:b/>
        </w:rPr>
      </w:pPr>
      <w:r w:rsidRPr="002C06F9">
        <w:rPr>
          <w:b/>
        </w:rPr>
        <w:t>CO-SPONSORS ADDED</w:t>
      </w:r>
    </w:p>
    <w:tbl>
      <w:tblPr>
        <w:tblW w:w="0" w:type="auto"/>
        <w:tblLayout w:type="fixed"/>
        <w:tblLook w:val="0000" w:firstRow="0" w:lastRow="0" w:firstColumn="0" w:lastColumn="0" w:noHBand="0" w:noVBand="0"/>
      </w:tblPr>
      <w:tblGrid>
        <w:gridCol w:w="1551"/>
        <w:gridCol w:w="2856"/>
      </w:tblGrid>
      <w:tr w:rsidR="002C06F9" w:rsidRPr="002C06F9" w:rsidTr="002C06F9">
        <w:tc>
          <w:tcPr>
            <w:tcW w:w="1551" w:type="dxa"/>
            <w:shd w:val="clear" w:color="auto" w:fill="auto"/>
          </w:tcPr>
          <w:p w:rsidR="002C06F9" w:rsidRPr="002C06F9" w:rsidRDefault="002C06F9" w:rsidP="002C06F9">
            <w:pPr>
              <w:keepNext/>
              <w:ind w:firstLine="0"/>
            </w:pPr>
            <w:r w:rsidRPr="002C06F9">
              <w:t>Bill Number:</w:t>
            </w:r>
          </w:p>
        </w:tc>
        <w:tc>
          <w:tcPr>
            <w:tcW w:w="2856" w:type="dxa"/>
            <w:shd w:val="clear" w:color="auto" w:fill="auto"/>
          </w:tcPr>
          <w:p w:rsidR="002C06F9" w:rsidRPr="002C06F9" w:rsidRDefault="002C06F9" w:rsidP="002C06F9">
            <w:pPr>
              <w:keepNext/>
              <w:ind w:firstLine="0"/>
            </w:pPr>
            <w:r w:rsidRPr="002C06F9">
              <w:t>H. 3392</w:t>
            </w:r>
          </w:p>
        </w:tc>
      </w:tr>
      <w:tr w:rsidR="002C06F9" w:rsidRPr="002C06F9" w:rsidTr="002C06F9">
        <w:tc>
          <w:tcPr>
            <w:tcW w:w="1551" w:type="dxa"/>
            <w:shd w:val="clear" w:color="auto" w:fill="auto"/>
          </w:tcPr>
          <w:p w:rsidR="002C06F9" w:rsidRPr="002C06F9" w:rsidRDefault="002C06F9" w:rsidP="002C06F9">
            <w:pPr>
              <w:keepNext/>
              <w:ind w:firstLine="0"/>
            </w:pPr>
            <w:r w:rsidRPr="002C06F9">
              <w:t>Date:</w:t>
            </w:r>
          </w:p>
        </w:tc>
        <w:tc>
          <w:tcPr>
            <w:tcW w:w="2856" w:type="dxa"/>
            <w:shd w:val="clear" w:color="auto" w:fill="auto"/>
          </w:tcPr>
          <w:p w:rsidR="002C06F9" w:rsidRPr="002C06F9" w:rsidRDefault="002C06F9" w:rsidP="002C06F9">
            <w:pPr>
              <w:keepNext/>
              <w:ind w:firstLine="0"/>
            </w:pPr>
            <w:r w:rsidRPr="002C06F9">
              <w:t>ADD:</w:t>
            </w:r>
          </w:p>
        </w:tc>
      </w:tr>
      <w:tr w:rsidR="002C06F9" w:rsidRPr="002C06F9" w:rsidTr="002C06F9">
        <w:tc>
          <w:tcPr>
            <w:tcW w:w="1551" w:type="dxa"/>
            <w:shd w:val="clear" w:color="auto" w:fill="auto"/>
          </w:tcPr>
          <w:p w:rsidR="002C06F9" w:rsidRPr="002C06F9" w:rsidRDefault="002C06F9" w:rsidP="002C06F9">
            <w:pPr>
              <w:keepNext/>
              <w:ind w:firstLine="0"/>
            </w:pPr>
            <w:r w:rsidRPr="002C06F9">
              <w:t>02/17/11</w:t>
            </w:r>
          </w:p>
        </w:tc>
        <w:tc>
          <w:tcPr>
            <w:tcW w:w="2856" w:type="dxa"/>
            <w:shd w:val="clear" w:color="auto" w:fill="auto"/>
          </w:tcPr>
          <w:p w:rsidR="002C06F9" w:rsidRPr="002C06F9" w:rsidRDefault="002C06F9" w:rsidP="002C06F9">
            <w:pPr>
              <w:keepNext/>
              <w:ind w:firstLine="0"/>
            </w:pPr>
            <w:r w:rsidRPr="002C06F9">
              <w:t>WEEKS and G. M. SMITH</w:t>
            </w:r>
          </w:p>
        </w:tc>
      </w:tr>
    </w:tbl>
    <w:p w:rsidR="002C06F9" w:rsidRDefault="002C06F9" w:rsidP="002C06F9"/>
    <w:p w:rsidR="002C06F9" w:rsidRDefault="002C06F9" w:rsidP="002C06F9">
      <w:pPr>
        <w:keepNext/>
        <w:jc w:val="center"/>
        <w:rPr>
          <w:b/>
        </w:rPr>
      </w:pPr>
      <w:r w:rsidRPr="002C06F9">
        <w:rPr>
          <w:b/>
        </w:rPr>
        <w:t>CO-SPONSOR</w:t>
      </w:r>
      <w:r w:rsidR="006B31C4">
        <w:rPr>
          <w:b/>
        </w:rPr>
        <w:t>S</w:t>
      </w:r>
      <w:r w:rsidRPr="002C06F9">
        <w:rPr>
          <w:b/>
        </w:rPr>
        <w:t xml:space="preserve"> ADDED</w:t>
      </w:r>
    </w:p>
    <w:tbl>
      <w:tblPr>
        <w:tblW w:w="0" w:type="auto"/>
        <w:tblLayout w:type="fixed"/>
        <w:tblLook w:val="0000" w:firstRow="0" w:lastRow="0" w:firstColumn="0" w:lastColumn="0" w:noHBand="0" w:noVBand="0"/>
      </w:tblPr>
      <w:tblGrid>
        <w:gridCol w:w="1551"/>
        <w:gridCol w:w="2877"/>
      </w:tblGrid>
      <w:tr w:rsidR="002C06F9" w:rsidRPr="002C06F9" w:rsidTr="006B31C4">
        <w:tc>
          <w:tcPr>
            <w:tcW w:w="1551" w:type="dxa"/>
            <w:shd w:val="clear" w:color="auto" w:fill="auto"/>
          </w:tcPr>
          <w:p w:rsidR="002C06F9" w:rsidRPr="002C06F9" w:rsidRDefault="002C06F9" w:rsidP="002C06F9">
            <w:pPr>
              <w:keepNext/>
              <w:ind w:firstLine="0"/>
            </w:pPr>
            <w:r w:rsidRPr="002C06F9">
              <w:t>Bill Number:</w:t>
            </w:r>
          </w:p>
        </w:tc>
        <w:tc>
          <w:tcPr>
            <w:tcW w:w="2877" w:type="dxa"/>
            <w:shd w:val="clear" w:color="auto" w:fill="auto"/>
          </w:tcPr>
          <w:p w:rsidR="002C06F9" w:rsidRPr="002C06F9" w:rsidRDefault="002C06F9" w:rsidP="002C06F9">
            <w:pPr>
              <w:keepNext/>
              <w:ind w:firstLine="0"/>
            </w:pPr>
            <w:r w:rsidRPr="002C06F9">
              <w:t>H. 3410</w:t>
            </w:r>
          </w:p>
        </w:tc>
      </w:tr>
      <w:tr w:rsidR="002C06F9" w:rsidRPr="002C06F9" w:rsidTr="006B31C4">
        <w:tc>
          <w:tcPr>
            <w:tcW w:w="1551" w:type="dxa"/>
            <w:shd w:val="clear" w:color="auto" w:fill="auto"/>
          </w:tcPr>
          <w:p w:rsidR="002C06F9" w:rsidRPr="002C06F9" w:rsidRDefault="002C06F9" w:rsidP="002C06F9">
            <w:pPr>
              <w:keepNext/>
              <w:ind w:firstLine="0"/>
            </w:pPr>
            <w:r w:rsidRPr="002C06F9">
              <w:t>Date:</w:t>
            </w:r>
          </w:p>
        </w:tc>
        <w:tc>
          <w:tcPr>
            <w:tcW w:w="2877" w:type="dxa"/>
            <w:shd w:val="clear" w:color="auto" w:fill="auto"/>
          </w:tcPr>
          <w:p w:rsidR="002C06F9" w:rsidRPr="002C06F9" w:rsidRDefault="002C06F9" w:rsidP="002C06F9">
            <w:pPr>
              <w:keepNext/>
              <w:ind w:firstLine="0"/>
            </w:pPr>
            <w:r w:rsidRPr="002C06F9">
              <w:t>ADD:</w:t>
            </w:r>
          </w:p>
        </w:tc>
      </w:tr>
      <w:tr w:rsidR="002C06F9" w:rsidRPr="002C06F9" w:rsidTr="006B31C4">
        <w:tc>
          <w:tcPr>
            <w:tcW w:w="1551" w:type="dxa"/>
            <w:shd w:val="clear" w:color="auto" w:fill="auto"/>
          </w:tcPr>
          <w:p w:rsidR="002C06F9" w:rsidRPr="002C06F9" w:rsidRDefault="002C06F9" w:rsidP="002C06F9">
            <w:pPr>
              <w:keepNext/>
              <w:ind w:firstLine="0"/>
            </w:pPr>
            <w:r w:rsidRPr="002C06F9">
              <w:t>02/17/11</w:t>
            </w:r>
          </w:p>
        </w:tc>
        <w:tc>
          <w:tcPr>
            <w:tcW w:w="2877" w:type="dxa"/>
            <w:shd w:val="clear" w:color="auto" w:fill="auto"/>
          </w:tcPr>
          <w:p w:rsidR="002C06F9" w:rsidRPr="002C06F9" w:rsidRDefault="002C06F9" w:rsidP="002C06F9">
            <w:pPr>
              <w:keepNext/>
              <w:ind w:firstLine="0"/>
            </w:pPr>
            <w:r w:rsidRPr="002C06F9">
              <w:t>HIXON</w:t>
            </w:r>
            <w:r w:rsidR="006B31C4">
              <w:t xml:space="preserve"> and HUGGINS</w:t>
            </w:r>
          </w:p>
        </w:tc>
      </w:tr>
    </w:tbl>
    <w:p w:rsidR="002C06F9" w:rsidRDefault="002C06F9" w:rsidP="002C06F9"/>
    <w:p w:rsidR="002C06F9" w:rsidRDefault="002C06F9" w:rsidP="002C06F9">
      <w:pPr>
        <w:keepNext/>
        <w:jc w:val="center"/>
        <w:rPr>
          <w:b/>
        </w:rPr>
      </w:pPr>
      <w:r w:rsidRPr="002C06F9">
        <w:rPr>
          <w:b/>
        </w:rPr>
        <w:t>CO-SPONSOR ADDED</w:t>
      </w:r>
    </w:p>
    <w:tbl>
      <w:tblPr>
        <w:tblW w:w="0" w:type="auto"/>
        <w:tblLayout w:type="fixed"/>
        <w:tblLook w:val="0000" w:firstRow="0" w:lastRow="0" w:firstColumn="0" w:lastColumn="0" w:noHBand="0" w:noVBand="0"/>
      </w:tblPr>
      <w:tblGrid>
        <w:gridCol w:w="1551"/>
        <w:gridCol w:w="1596"/>
      </w:tblGrid>
      <w:tr w:rsidR="002C06F9" w:rsidRPr="002C06F9" w:rsidTr="002C06F9">
        <w:tc>
          <w:tcPr>
            <w:tcW w:w="1551" w:type="dxa"/>
            <w:shd w:val="clear" w:color="auto" w:fill="auto"/>
          </w:tcPr>
          <w:p w:rsidR="002C06F9" w:rsidRPr="002C06F9" w:rsidRDefault="002C06F9" w:rsidP="002C06F9">
            <w:pPr>
              <w:keepNext/>
              <w:ind w:firstLine="0"/>
            </w:pPr>
            <w:r w:rsidRPr="002C06F9">
              <w:t>Bill Number:</w:t>
            </w:r>
          </w:p>
        </w:tc>
        <w:tc>
          <w:tcPr>
            <w:tcW w:w="1596" w:type="dxa"/>
            <w:shd w:val="clear" w:color="auto" w:fill="auto"/>
          </w:tcPr>
          <w:p w:rsidR="002C06F9" w:rsidRPr="002C06F9" w:rsidRDefault="002C06F9" w:rsidP="002C06F9">
            <w:pPr>
              <w:keepNext/>
              <w:ind w:firstLine="0"/>
            </w:pPr>
            <w:r w:rsidRPr="002C06F9">
              <w:t>H. 3449</w:t>
            </w:r>
          </w:p>
        </w:tc>
      </w:tr>
      <w:tr w:rsidR="002C06F9" w:rsidRPr="002C06F9" w:rsidTr="002C06F9">
        <w:tc>
          <w:tcPr>
            <w:tcW w:w="1551" w:type="dxa"/>
            <w:shd w:val="clear" w:color="auto" w:fill="auto"/>
          </w:tcPr>
          <w:p w:rsidR="002C06F9" w:rsidRPr="002C06F9" w:rsidRDefault="002C06F9" w:rsidP="002C06F9">
            <w:pPr>
              <w:keepNext/>
              <w:ind w:firstLine="0"/>
            </w:pPr>
            <w:r w:rsidRPr="002C06F9">
              <w:t>Date:</w:t>
            </w:r>
          </w:p>
        </w:tc>
        <w:tc>
          <w:tcPr>
            <w:tcW w:w="1596" w:type="dxa"/>
            <w:shd w:val="clear" w:color="auto" w:fill="auto"/>
          </w:tcPr>
          <w:p w:rsidR="002C06F9" w:rsidRPr="002C06F9" w:rsidRDefault="002C06F9" w:rsidP="002C06F9">
            <w:pPr>
              <w:keepNext/>
              <w:ind w:firstLine="0"/>
            </w:pPr>
            <w:r w:rsidRPr="002C06F9">
              <w:t>ADD:</w:t>
            </w:r>
          </w:p>
        </w:tc>
      </w:tr>
      <w:tr w:rsidR="002C06F9" w:rsidRPr="002C06F9" w:rsidTr="002C06F9">
        <w:tc>
          <w:tcPr>
            <w:tcW w:w="1551" w:type="dxa"/>
            <w:shd w:val="clear" w:color="auto" w:fill="auto"/>
          </w:tcPr>
          <w:p w:rsidR="002C06F9" w:rsidRPr="002C06F9" w:rsidRDefault="002C06F9" w:rsidP="002C06F9">
            <w:pPr>
              <w:keepNext/>
              <w:ind w:firstLine="0"/>
            </w:pPr>
            <w:r w:rsidRPr="002C06F9">
              <w:t>02/17/11</w:t>
            </w:r>
          </w:p>
        </w:tc>
        <w:tc>
          <w:tcPr>
            <w:tcW w:w="1596" w:type="dxa"/>
            <w:shd w:val="clear" w:color="auto" w:fill="auto"/>
          </w:tcPr>
          <w:p w:rsidR="002C06F9" w:rsidRPr="002C06F9" w:rsidRDefault="002C06F9" w:rsidP="002C06F9">
            <w:pPr>
              <w:keepNext/>
              <w:ind w:firstLine="0"/>
            </w:pPr>
            <w:r w:rsidRPr="002C06F9">
              <w:t>CLEMMONS</w:t>
            </w:r>
          </w:p>
        </w:tc>
      </w:tr>
    </w:tbl>
    <w:p w:rsidR="002C06F9" w:rsidRDefault="002C06F9" w:rsidP="002C06F9"/>
    <w:p w:rsidR="002C06F9" w:rsidRDefault="002C06F9" w:rsidP="002C06F9">
      <w:pPr>
        <w:keepNext/>
        <w:jc w:val="center"/>
        <w:rPr>
          <w:b/>
        </w:rPr>
      </w:pPr>
      <w:r w:rsidRPr="002C06F9">
        <w:rPr>
          <w:b/>
        </w:rPr>
        <w:t>CO-SPONSORS ADDED</w:t>
      </w:r>
    </w:p>
    <w:tbl>
      <w:tblPr>
        <w:tblW w:w="0" w:type="auto"/>
        <w:tblLayout w:type="fixed"/>
        <w:tblLook w:val="0000" w:firstRow="0" w:lastRow="0" w:firstColumn="0" w:lastColumn="0" w:noHBand="0" w:noVBand="0"/>
      </w:tblPr>
      <w:tblGrid>
        <w:gridCol w:w="1551"/>
        <w:gridCol w:w="2811"/>
      </w:tblGrid>
      <w:tr w:rsidR="002C06F9" w:rsidRPr="002C06F9" w:rsidTr="002C06F9">
        <w:tc>
          <w:tcPr>
            <w:tcW w:w="1551" w:type="dxa"/>
            <w:shd w:val="clear" w:color="auto" w:fill="auto"/>
          </w:tcPr>
          <w:p w:rsidR="002C06F9" w:rsidRPr="002C06F9" w:rsidRDefault="002C06F9" w:rsidP="002C06F9">
            <w:pPr>
              <w:keepNext/>
              <w:ind w:firstLine="0"/>
            </w:pPr>
            <w:r w:rsidRPr="002C06F9">
              <w:t>Bill Number:</w:t>
            </w:r>
          </w:p>
        </w:tc>
        <w:tc>
          <w:tcPr>
            <w:tcW w:w="2811" w:type="dxa"/>
            <w:shd w:val="clear" w:color="auto" w:fill="auto"/>
          </w:tcPr>
          <w:p w:rsidR="002C06F9" w:rsidRPr="002C06F9" w:rsidRDefault="002C06F9" w:rsidP="002C06F9">
            <w:pPr>
              <w:keepNext/>
              <w:ind w:firstLine="0"/>
            </w:pPr>
            <w:r w:rsidRPr="002C06F9">
              <w:t>H. 3498</w:t>
            </w:r>
          </w:p>
        </w:tc>
      </w:tr>
      <w:tr w:rsidR="002C06F9" w:rsidRPr="002C06F9" w:rsidTr="002C06F9">
        <w:tc>
          <w:tcPr>
            <w:tcW w:w="1551" w:type="dxa"/>
            <w:shd w:val="clear" w:color="auto" w:fill="auto"/>
          </w:tcPr>
          <w:p w:rsidR="002C06F9" w:rsidRPr="002C06F9" w:rsidRDefault="002C06F9" w:rsidP="002C06F9">
            <w:pPr>
              <w:keepNext/>
              <w:ind w:firstLine="0"/>
            </w:pPr>
            <w:r w:rsidRPr="002C06F9">
              <w:t>Date:</w:t>
            </w:r>
          </w:p>
        </w:tc>
        <w:tc>
          <w:tcPr>
            <w:tcW w:w="2811" w:type="dxa"/>
            <w:shd w:val="clear" w:color="auto" w:fill="auto"/>
          </w:tcPr>
          <w:p w:rsidR="002C06F9" w:rsidRPr="002C06F9" w:rsidRDefault="002C06F9" w:rsidP="002C06F9">
            <w:pPr>
              <w:keepNext/>
              <w:ind w:firstLine="0"/>
            </w:pPr>
            <w:r w:rsidRPr="002C06F9">
              <w:t>ADD:</w:t>
            </w:r>
          </w:p>
        </w:tc>
      </w:tr>
      <w:tr w:rsidR="002C06F9" w:rsidRPr="002C06F9" w:rsidTr="002C06F9">
        <w:tc>
          <w:tcPr>
            <w:tcW w:w="1551" w:type="dxa"/>
            <w:shd w:val="clear" w:color="auto" w:fill="auto"/>
          </w:tcPr>
          <w:p w:rsidR="002C06F9" w:rsidRPr="002C06F9" w:rsidRDefault="002C06F9" w:rsidP="002C06F9">
            <w:pPr>
              <w:keepNext/>
              <w:ind w:firstLine="0"/>
            </w:pPr>
            <w:r w:rsidRPr="002C06F9">
              <w:t>02/17/11</w:t>
            </w:r>
          </w:p>
        </w:tc>
        <w:tc>
          <w:tcPr>
            <w:tcW w:w="2811" w:type="dxa"/>
            <w:shd w:val="clear" w:color="auto" w:fill="auto"/>
          </w:tcPr>
          <w:p w:rsidR="002C06F9" w:rsidRPr="002C06F9" w:rsidRDefault="002C06F9" w:rsidP="002C06F9">
            <w:pPr>
              <w:keepNext/>
              <w:ind w:firstLine="0"/>
            </w:pPr>
            <w:r w:rsidRPr="002C06F9">
              <w:t>CLEMMONS and LOFTIS</w:t>
            </w:r>
          </w:p>
        </w:tc>
      </w:tr>
    </w:tbl>
    <w:p w:rsidR="002C06F9" w:rsidRDefault="002C06F9" w:rsidP="002C06F9"/>
    <w:p w:rsidR="002C06F9" w:rsidRDefault="002C06F9" w:rsidP="002C06F9">
      <w:pPr>
        <w:keepNext/>
        <w:jc w:val="center"/>
        <w:rPr>
          <w:b/>
        </w:rPr>
      </w:pPr>
      <w:r w:rsidRPr="002C06F9">
        <w:rPr>
          <w:b/>
        </w:rPr>
        <w:t>CO-SPONSOR ADDED</w:t>
      </w:r>
    </w:p>
    <w:tbl>
      <w:tblPr>
        <w:tblW w:w="0" w:type="auto"/>
        <w:tblLayout w:type="fixed"/>
        <w:tblLook w:val="0000" w:firstRow="0" w:lastRow="0" w:firstColumn="0" w:lastColumn="0" w:noHBand="0" w:noVBand="0"/>
      </w:tblPr>
      <w:tblGrid>
        <w:gridCol w:w="1551"/>
        <w:gridCol w:w="1161"/>
      </w:tblGrid>
      <w:tr w:rsidR="002C06F9" w:rsidRPr="002C06F9" w:rsidTr="002C06F9">
        <w:tc>
          <w:tcPr>
            <w:tcW w:w="1551" w:type="dxa"/>
            <w:shd w:val="clear" w:color="auto" w:fill="auto"/>
          </w:tcPr>
          <w:p w:rsidR="002C06F9" w:rsidRPr="002C06F9" w:rsidRDefault="002C06F9" w:rsidP="002C06F9">
            <w:pPr>
              <w:keepNext/>
              <w:ind w:firstLine="0"/>
            </w:pPr>
            <w:r w:rsidRPr="002C06F9">
              <w:t>Bill Number:</w:t>
            </w:r>
          </w:p>
        </w:tc>
        <w:tc>
          <w:tcPr>
            <w:tcW w:w="1161" w:type="dxa"/>
            <w:shd w:val="clear" w:color="auto" w:fill="auto"/>
          </w:tcPr>
          <w:p w:rsidR="002C06F9" w:rsidRPr="002C06F9" w:rsidRDefault="002C06F9" w:rsidP="002C06F9">
            <w:pPr>
              <w:keepNext/>
              <w:ind w:firstLine="0"/>
            </w:pPr>
            <w:r w:rsidRPr="002C06F9">
              <w:t>H. 3508</w:t>
            </w:r>
          </w:p>
        </w:tc>
      </w:tr>
      <w:tr w:rsidR="002C06F9" w:rsidRPr="002C06F9" w:rsidTr="002C06F9">
        <w:tc>
          <w:tcPr>
            <w:tcW w:w="1551" w:type="dxa"/>
            <w:shd w:val="clear" w:color="auto" w:fill="auto"/>
          </w:tcPr>
          <w:p w:rsidR="002C06F9" w:rsidRPr="002C06F9" w:rsidRDefault="002C06F9" w:rsidP="002C06F9">
            <w:pPr>
              <w:keepNext/>
              <w:ind w:firstLine="0"/>
            </w:pPr>
            <w:r w:rsidRPr="002C06F9">
              <w:t>Date:</w:t>
            </w:r>
          </w:p>
        </w:tc>
        <w:tc>
          <w:tcPr>
            <w:tcW w:w="1161" w:type="dxa"/>
            <w:shd w:val="clear" w:color="auto" w:fill="auto"/>
          </w:tcPr>
          <w:p w:rsidR="002C06F9" w:rsidRPr="002C06F9" w:rsidRDefault="002C06F9" w:rsidP="002C06F9">
            <w:pPr>
              <w:keepNext/>
              <w:ind w:firstLine="0"/>
            </w:pPr>
            <w:r w:rsidRPr="002C06F9">
              <w:t>ADD:</w:t>
            </w:r>
          </w:p>
        </w:tc>
      </w:tr>
      <w:tr w:rsidR="002C06F9" w:rsidRPr="002C06F9" w:rsidTr="002C06F9">
        <w:tc>
          <w:tcPr>
            <w:tcW w:w="1551" w:type="dxa"/>
            <w:shd w:val="clear" w:color="auto" w:fill="auto"/>
          </w:tcPr>
          <w:p w:rsidR="002C06F9" w:rsidRPr="002C06F9" w:rsidRDefault="002C06F9" w:rsidP="002C06F9">
            <w:pPr>
              <w:keepNext/>
              <w:ind w:firstLine="0"/>
            </w:pPr>
            <w:r w:rsidRPr="002C06F9">
              <w:t>02/17/11</w:t>
            </w:r>
          </w:p>
        </w:tc>
        <w:tc>
          <w:tcPr>
            <w:tcW w:w="1161" w:type="dxa"/>
            <w:shd w:val="clear" w:color="auto" w:fill="auto"/>
          </w:tcPr>
          <w:p w:rsidR="002C06F9" w:rsidRPr="002C06F9" w:rsidRDefault="002C06F9" w:rsidP="002C06F9">
            <w:pPr>
              <w:keepNext/>
              <w:ind w:firstLine="0"/>
            </w:pPr>
            <w:r w:rsidRPr="002C06F9">
              <w:t>BOWEN</w:t>
            </w:r>
          </w:p>
        </w:tc>
      </w:tr>
    </w:tbl>
    <w:p w:rsidR="002C06F9" w:rsidRDefault="002C06F9" w:rsidP="002C06F9"/>
    <w:p w:rsidR="002C06F9" w:rsidRDefault="002C06F9" w:rsidP="002C06F9">
      <w:pPr>
        <w:keepNext/>
        <w:jc w:val="center"/>
        <w:rPr>
          <w:b/>
        </w:rPr>
      </w:pPr>
      <w:r w:rsidRPr="002C06F9">
        <w:rPr>
          <w:b/>
        </w:rPr>
        <w:t xml:space="preserve">CO-SPONSOR </w:t>
      </w:r>
      <w:r w:rsidR="00805D2B">
        <w:rPr>
          <w:b/>
        </w:rPr>
        <w:t>ADD</w:t>
      </w:r>
      <w:r w:rsidRPr="002C06F9">
        <w:rPr>
          <w:b/>
        </w:rPr>
        <w:t>ED</w:t>
      </w:r>
    </w:p>
    <w:tbl>
      <w:tblPr>
        <w:tblW w:w="0" w:type="auto"/>
        <w:tblLayout w:type="fixed"/>
        <w:tblLook w:val="0000" w:firstRow="0" w:lastRow="0" w:firstColumn="0" w:lastColumn="0" w:noHBand="0" w:noVBand="0"/>
      </w:tblPr>
      <w:tblGrid>
        <w:gridCol w:w="1551"/>
        <w:gridCol w:w="1536"/>
      </w:tblGrid>
      <w:tr w:rsidR="002C06F9" w:rsidRPr="002C06F9" w:rsidTr="002C06F9">
        <w:tc>
          <w:tcPr>
            <w:tcW w:w="1551" w:type="dxa"/>
            <w:shd w:val="clear" w:color="auto" w:fill="auto"/>
          </w:tcPr>
          <w:p w:rsidR="002C06F9" w:rsidRPr="002C06F9" w:rsidRDefault="002C06F9" w:rsidP="002C06F9">
            <w:pPr>
              <w:keepNext/>
              <w:ind w:firstLine="0"/>
            </w:pPr>
            <w:r w:rsidRPr="002C06F9">
              <w:t>Bill Number:</w:t>
            </w:r>
          </w:p>
        </w:tc>
        <w:tc>
          <w:tcPr>
            <w:tcW w:w="1536" w:type="dxa"/>
            <w:shd w:val="clear" w:color="auto" w:fill="auto"/>
          </w:tcPr>
          <w:p w:rsidR="002C06F9" w:rsidRPr="002C06F9" w:rsidRDefault="002C06F9" w:rsidP="00805D2B">
            <w:pPr>
              <w:keepNext/>
              <w:ind w:firstLine="0"/>
            </w:pPr>
            <w:r w:rsidRPr="002C06F9">
              <w:t>H. 3</w:t>
            </w:r>
            <w:r w:rsidR="00805D2B">
              <w:t>467</w:t>
            </w:r>
          </w:p>
        </w:tc>
      </w:tr>
      <w:tr w:rsidR="002C06F9" w:rsidRPr="002C06F9" w:rsidTr="002C06F9">
        <w:tc>
          <w:tcPr>
            <w:tcW w:w="1551" w:type="dxa"/>
            <w:shd w:val="clear" w:color="auto" w:fill="auto"/>
          </w:tcPr>
          <w:p w:rsidR="002C06F9" w:rsidRPr="002C06F9" w:rsidRDefault="002C06F9" w:rsidP="002C06F9">
            <w:pPr>
              <w:keepNext/>
              <w:ind w:firstLine="0"/>
            </w:pPr>
            <w:r w:rsidRPr="002C06F9">
              <w:t>Date:</w:t>
            </w:r>
          </w:p>
        </w:tc>
        <w:tc>
          <w:tcPr>
            <w:tcW w:w="1536" w:type="dxa"/>
            <w:shd w:val="clear" w:color="auto" w:fill="auto"/>
          </w:tcPr>
          <w:p w:rsidR="002C06F9" w:rsidRPr="002C06F9" w:rsidRDefault="00805D2B" w:rsidP="002C06F9">
            <w:pPr>
              <w:keepNext/>
              <w:ind w:firstLine="0"/>
            </w:pPr>
            <w:r>
              <w:t>ADD:</w:t>
            </w:r>
          </w:p>
        </w:tc>
      </w:tr>
      <w:tr w:rsidR="002C06F9" w:rsidRPr="002C06F9" w:rsidTr="002C06F9">
        <w:tc>
          <w:tcPr>
            <w:tcW w:w="1551" w:type="dxa"/>
            <w:shd w:val="clear" w:color="auto" w:fill="auto"/>
          </w:tcPr>
          <w:p w:rsidR="002C06F9" w:rsidRPr="002C06F9" w:rsidRDefault="002C06F9" w:rsidP="002C06F9">
            <w:pPr>
              <w:keepNext/>
              <w:ind w:firstLine="0"/>
            </w:pPr>
            <w:r w:rsidRPr="002C06F9">
              <w:t>02/17/11</w:t>
            </w:r>
          </w:p>
        </w:tc>
        <w:tc>
          <w:tcPr>
            <w:tcW w:w="1536" w:type="dxa"/>
            <w:shd w:val="clear" w:color="auto" w:fill="auto"/>
          </w:tcPr>
          <w:p w:rsidR="002C06F9" w:rsidRPr="002C06F9" w:rsidRDefault="00805D2B" w:rsidP="002C06F9">
            <w:pPr>
              <w:keepNext/>
              <w:ind w:firstLine="0"/>
            </w:pPr>
            <w:r>
              <w:t>MCLEOD</w:t>
            </w:r>
          </w:p>
        </w:tc>
      </w:tr>
    </w:tbl>
    <w:p w:rsidR="002C06F9" w:rsidRDefault="002C06F9" w:rsidP="002C06F9"/>
    <w:p w:rsidR="00805D2B" w:rsidRDefault="00805D2B" w:rsidP="00805D2B">
      <w:pPr>
        <w:keepNext/>
        <w:jc w:val="center"/>
        <w:rPr>
          <w:b/>
        </w:rPr>
      </w:pPr>
      <w:r w:rsidRPr="002C06F9">
        <w:rPr>
          <w:b/>
        </w:rPr>
        <w:t xml:space="preserve">CO-SPONSOR </w:t>
      </w:r>
      <w:r>
        <w:rPr>
          <w:b/>
        </w:rPr>
        <w:t>ADD</w:t>
      </w:r>
      <w:r w:rsidRPr="002C06F9">
        <w:rPr>
          <w:b/>
        </w:rPr>
        <w:t>ED</w:t>
      </w:r>
    </w:p>
    <w:tbl>
      <w:tblPr>
        <w:tblW w:w="0" w:type="auto"/>
        <w:tblLayout w:type="fixed"/>
        <w:tblLook w:val="0000" w:firstRow="0" w:lastRow="0" w:firstColumn="0" w:lastColumn="0" w:noHBand="0" w:noVBand="0"/>
      </w:tblPr>
      <w:tblGrid>
        <w:gridCol w:w="1551"/>
        <w:gridCol w:w="1536"/>
      </w:tblGrid>
      <w:tr w:rsidR="00805D2B" w:rsidRPr="002C06F9" w:rsidTr="00805D2B">
        <w:tc>
          <w:tcPr>
            <w:tcW w:w="1551" w:type="dxa"/>
            <w:shd w:val="clear" w:color="auto" w:fill="auto"/>
          </w:tcPr>
          <w:p w:rsidR="00805D2B" w:rsidRPr="002C06F9" w:rsidRDefault="00805D2B" w:rsidP="00805D2B">
            <w:pPr>
              <w:keepNext/>
              <w:ind w:firstLine="0"/>
            </w:pPr>
            <w:r w:rsidRPr="002C06F9">
              <w:t>Bill Number:</w:t>
            </w:r>
          </w:p>
        </w:tc>
        <w:tc>
          <w:tcPr>
            <w:tcW w:w="1536" w:type="dxa"/>
            <w:shd w:val="clear" w:color="auto" w:fill="auto"/>
          </w:tcPr>
          <w:p w:rsidR="00805D2B" w:rsidRPr="002C06F9" w:rsidRDefault="00805D2B" w:rsidP="00805D2B">
            <w:pPr>
              <w:keepNext/>
              <w:ind w:firstLine="0"/>
            </w:pPr>
            <w:r w:rsidRPr="002C06F9">
              <w:t>H. 3</w:t>
            </w:r>
            <w:r>
              <w:t>617</w:t>
            </w:r>
          </w:p>
        </w:tc>
      </w:tr>
      <w:tr w:rsidR="00805D2B" w:rsidRPr="002C06F9" w:rsidTr="00805D2B">
        <w:tc>
          <w:tcPr>
            <w:tcW w:w="1551" w:type="dxa"/>
            <w:shd w:val="clear" w:color="auto" w:fill="auto"/>
          </w:tcPr>
          <w:p w:rsidR="00805D2B" w:rsidRPr="002C06F9" w:rsidRDefault="00805D2B" w:rsidP="00805D2B">
            <w:pPr>
              <w:keepNext/>
              <w:ind w:firstLine="0"/>
            </w:pPr>
            <w:r w:rsidRPr="002C06F9">
              <w:t>Date:</w:t>
            </w:r>
          </w:p>
        </w:tc>
        <w:tc>
          <w:tcPr>
            <w:tcW w:w="1536" w:type="dxa"/>
            <w:shd w:val="clear" w:color="auto" w:fill="auto"/>
          </w:tcPr>
          <w:p w:rsidR="00805D2B" w:rsidRPr="002C06F9" w:rsidRDefault="00805D2B" w:rsidP="00805D2B">
            <w:pPr>
              <w:keepNext/>
              <w:ind w:firstLine="0"/>
            </w:pPr>
            <w:r>
              <w:t>ADD:</w:t>
            </w:r>
          </w:p>
        </w:tc>
      </w:tr>
      <w:tr w:rsidR="00805D2B" w:rsidRPr="002C06F9" w:rsidTr="00805D2B">
        <w:tc>
          <w:tcPr>
            <w:tcW w:w="1551" w:type="dxa"/>
            <w:shd w:val="clear" w:color="auto" w:fill="auto"/>
          </w:tcPr>
          <w:p w:rsidR="00805D2B" w:rsidRPr="002C06F9" w:rsidRDefault="00805D2B" w:rsidP="00805D2B">
            <w:pPr>
              <w:keepNext/>
              <w:ind w:firstLine="0"/>
            </w:pPr>
            <w:r w:rsidRPr="002C06F9">
              <w:t>02/17/11</w:t>
            </w:r>
          </w:p>
        </w:tc>
        <w:tc>
          <w:tcPr>
            <w:tcW w:w="1536" w:type="dxa"/>
            <w:shd w:val="clear" w:color="auto" w:fill="auto"/>
          </w:tcPr>
          <w:p w:rsidR="00805D2B" w:rsidRPr="002C06F9" w:rsidRDefault="00805D2B" w:rsidP="00805D2B">
            <w:pPr>
              <w:keepNext/>
              <w:ind w:firstLine="0"/>
            </w:pPr>
            <w:r>
              <w:t>MCLEOD</w:t>
            </w:r>
          </w:p>
        </w:tc>
      </w:tr>
    </w:tbl>
    <w:p w:rsidR="00805D2B" w:rsidRDefault="00805D2B" w:rsidP="002C06F9"/>
    <w:p w:rsidR="00805D2B" w:rsidRDefault="00805D2B" w:rsidP="00805D2B">
      <w:pPr>
        <w:keepNext/>
        <w:jc w:val="center"/>
        <w:rPr>
          <w:b/>
        </w:rPr>
      </w:pPr>
      <w:r w:rsidRPr="002C06F9">
        <w:rPr>
          <w:b/>
        </w:rPr>
        <w:t>CO-SPONSOR REMOVED</w:t>
      </w:r>
    </w:p>
    <w:tbl>
      <w:tblPr>
        <w:tblW w:w="0" w:type="auto"/>
        <w:tblLayout w:type="fixed"/>
        <w:tblLook w:val="0000" w:firstRow="0" w:lastRow="0" w:firstColumn="0" w:lastColumn="0" w:noHBand="0" w:noVBand="0"/>
      </w:tblPr>
      <w:tblGrid>
        <w:gridCol w:w="1551"/>
        <w:gridCol w:w="1536"/>
      </w:tblGrid>
      <w:tr w:rsidR="00805D2B" w:rsidRPr="002C06F9" w:rsidTr="00805D2B">
        <w:tc>
          <w:tcPr>
            <w:tcW w:w="1551" w:type="dxa"/>
            <w:shd w:val="clear" w:color="auto" w:fill="auto"/>
          </w:tcPr>
          <w:p w:rsidR="00805D2B" w:rsidRPr="002C06F9" w:rsidRDefault="00805D2B" w:rsidP="00805D2B">
            <w:pPr>
              <w:keepNext/>
              <w:ind w:firstLine="0"/>
            </w:pPr>
            <w:r w:rsidRPr="002C06F9">
              <w:t>Bill Number:</w:t>
            </w:r>
          </w:p>
        </w:tc>
        <w:tc>
          <w:tcPr>
            <w:tcW w:w="1536" w:type="dxa"/>
            <w:shd w:val="clear" w:color="auto" w:fill="auto"/>
          </w:tcPr>
          <w:p w:rsidR="00805D2B" w:rsidRPr="002C06F9" w:rsidRDefault="00805D2B" w:rsidP="00805D2B">
            <w:pPr>
              <w:keepNext/>
              <w:ind w:firstLine="0"/>
            </w:pPr>
            <w:r w:rsidRPr="002C06F9">
              <w:t>H. 3508</w:t>
            </w:r>
          </w:p>
        </w:tc>
      </w:tr>
      <w:tr w:rsidR="00805D2B" w:rsidRPr="002C06F9" w:rsidTr="00805D2B">
        <w:tc>
          <w:tcPr>
            <w:tcW w:w="1551" w:type="dxa"/>
            <w:shd w:val="clear" w:color="auto" w:fill="auto"/>
          </w:tcPr>
          <w:p w:rsidR="00805D2B" w:rsidRPr="002C06F9" w:rsidRDefault="00805D2B" w:rsidP="00805D2B">
            <w:pPr>
              <w:keepNext/>
              <w:ind w:firstLine="0"/>
            </w:pPr>
            <w:r w:rsidRPr="002C06F9">
              <w:t>Date:</w:t>
            </w:r>
          </w:p>
        </w:tc>
        <w:tc>
          <w:tcPr>
            <w:tcW w:w="1536" w:type="dxa"/>
            <w:shd w:val="clear" w:color="auto" w:fill="auto"/>
          </w:tcPr>
          <w:p w:rsidR="00805D2B" w:rsidRPr="002C06F9" w:rsidRDefault="00805D2B" w:rsidP="00805D2B">
            <w:pPr>
              <w:keepNext/>
              <w:ind w:firstLine="0"/>
            </w:pPr>
            <w:r w:rsidRPr="002C06F9">
              <w:t>REMOVE:</w:t>
            </w:r>
          </w:p>
        </w:tc>
      </w:tr>
      <w:tr w:rsidR="00805D2B" w:rsidRPr="002C06F9" w:rsidTr="00805D2B">
        <w:tc>
          <w:tcPr>
            <w:tcW w:w="1551" w:type="dxa"/>
            <w:shd w:val="clear" w:color="auto" w:fill="auto"/>
          </w:tcPr>
          <w:p w:rsidR="00805D2B" w:rsidRPr="002C06F9" w:rsidRDefault="00805D2B" w:rsidP="00805D2B">
            <w:pPr>
              <w:keepNext/>
              <w:ind w:firstLine="0"/>
            </w:pPr>
            <w:r w:rsidRPr="002C06F9">
              <w:t>02/17/11</w:t>
            </w:r>
          </w:p>
        </w:tc>
        <w:tc>
          <w:tcPr>
            <w:tcW w:w="1536" w:type="dxa"/>
            <w:shd w:val="clear" w:color="auto" w:fill="auto"/>
          </w:tcPr>
          <w:p w:rsidR="00805D2B" w:rsidRPr="002C06F9" w:rsidRDefault="00805D2B" w:rsidP="00805D2B">
            <w:pPr>
              <w:keepNext/>
              <w:ind w:firstLine="0"/>
            </w:pPr>
            <w:r w:rsidRPr="002C06F9">
              <w:t>JEFFERSON</w:t>
            </w:r>
          </w:p>
        </w:tc>
      </w:tr>
    </w:tbl>
    <w:p w:rsidR="00805D2B" w:rsidRDefault="00805D2B" w:rsidP="002C06F9"/>
    <w:p w:rsidR="002C06F9" w:rsidRDefault="002C06F9" w:rsidP="002C06F9">
      <w:pPr>
        <w:keepNext/>
        <w:jc w:val="center"/>
        <w:rPr>
          <w:b/>
        </w:rPr>
      </w:pPr>
      <w:r w:rsidRPr="002C06F9">
        <w:rPr>
          <w:b/>
        </w:rPr>
        <w:t>SENT TO THE SENATE</w:t>
      </w:r>
    </w:p>
    <w:p w:rsidR="002C06F9" w:rsidRDefault="002C06F9" w:rsidP="002C06F9">
      <w:r>
        <w:t>The following Bill and Joint Resolution were taken up, read the third time, and ordered sent to the Senate:</w:t>
      </w:r>
    </w:p>
    <w:p w:rsidR="002C06F9" w:rsidRDefault="002C06F9" w:rsidP="002C06F9">
      <w:bookmarkStart w:id="44" w:name="include_clip_start_97"/>
      <w:bookmarkEnd w:id="44"/>
    </w:p>
    <w:p w:rsidR="002C06F9" w:rsidRDefault="002C06F9" w:rsidP="002C06F9">
      <w:r>
        <w:t>H. 3673 -- Reps. Tribble, Pitts and Willis: A JOINT RESOLUTION TO PROVIDE THAT THE SCHOOL DAYS MISSED ON JANUARY 10, 11, 12, AND 13, 2011, BY THE STUDENTS OF LAURENS COUNTY SCHOOL DISTRICT FIFTY-SIX WHEN THE SCHOOLS WERE CLOSED DUE TO SNOW ARE EXEMPT FROM THE REQUIREMENT THAT FULL SCHOOL DAYS MISSED DUE TO SNOW, EXTREME WEATHER, OR OTHER DISRUPTIONS BE MADE UP.</w:t>
      </w:r>
    </w:p>
    <w:p w:rsidR="002C06F9" w:rsidRDefault="002C06F9" w:rsidP="002C06F9">
      <w:bookmarkStart w:id="45" w:name="include_clip_end_97"/>
      <w:bookmarkStart w:id="46" w:name="include_clip_start_98"/>
      <w:bookmarkEnd w:id="45"/>
      <w:bookmarkEnd w:id="46"/>
    </w:p>
    <w:p w:rsidR="002C06F9" w:rsidRDefault="002C06F9" w:rsidP="002C06F9">
      <w:r>
        <w:t>H. 3684 -- Reps. Rutherford and Bales: A BILL TO AMEND SECTION 7-27-405, CODE OF LAWS OF SOUTH CAROLINA, 1976, RELATING TO THE RICHLAND COUNTY ELECTION COMMISSION AND RICHLAND COUNTY BOARD OF REGISTRATION, SO AS TO PROVIDE THAT COUNTY EMPLOYMENT DOES NOT PRECLUDE A MEMBER'S SERVICE ON THE BOARD.</w:t>
      </w:r>
    </w:p>
    <w:p w:rsidR="002C06F9" w:rsidRDefault="002C06F9" w:rsidP="002C06F9">
      <w:bookmarkStart w:id="47" w:name="include_clip_end_98"/>
      <w:bookmarkEnd w:id="47"/>
    </w:p>
    <w:p w:rsidR="002C06F9" w:rsidRDefault="002C06F9" w:rsidP="002C06F9">
      <w:pPr>
        <w:keepNext/>
        <w:jc w:val="center"/>
        <w:rPr>
          <w:b/>
        </w:rPr>
      </w:pPr>
      <w:r w:rsidRPr="002C06F9">
        <w:rPr>
          <w:b/>
        </w:rPr>
        <w:t>S. 430--DEBATE ADJOURNED</w:t>
      </w:r>
    </w:p>
    <w:p w:rsidR="002C06F9" w:rsidRDefault="002C06F9" w:rsidP="002C06F9">
      <w:pPr>
        <w:keepNext/>
      </w:pPr>
      <w:r>
        <w:t xml:space="preserve">Rep. HIOTT moved to adjourn debate upon the following Joint Resolution until Thursday, February 24, which was adopted:  </w:t>
      </w:r>
    </w:p>
    <w:p w:rsidR="002C06F9" w:rsidRDefault="002C06F9" w:rsidP="002C06F9">
      <w:pPr>
        <w:keepNext/>
      </w:pPr>
      <w:bookmarkStart w:id="48" w:name="include_clip_start_100"/>
      <w:bookmarkEnd w:id="48"/>
    </w:p>
    <w:p w:rsidR="002C06F9" w:rsidRDefault="002C06F9" w:rsidP="002C06F9">
      <w:r>
        <w:t>S. 430 -- Senators L. Martin and Alexander: A JOINT RESOLUTION TO PROVIDE THAT THE SCHOOL DAY MISSED BY STUDENTS ATTENDING DANIEL HIGH SCHOOL IN THE PICKENS COUNTY SCHOOL DISTRICT ON AUGUST 18, 2010, DUE TO A WATER MAIN BREAK, IS EXEMPT FROM THE MAKE-UP REQUIREMENT THAT FULL SCHOOL DAYS MISSED DUE TO SNOW, EXTREME WEATHER, OR OTHER DISRUPTIONS BE MADE UP.</w:t>
      </w:r>
    </w:p>
    <w:p w:rsidR="002C06F9" w:rsidRDefault="002C06F9" w:rsidP="002C06F9">
      <w:bookmarkStart w:id="49" w:name="include_clip_end_100"/>
      <w:bookmarkEnd w:id="49"/>
    </w:p>
    <w:p w:rsidR="002C06F9" w:rsidRDefault="002C06F9" w:rsidP="002C06F9">
      <w:pPr>
        <w:keepNext/>
        <w:jc w:val="center"/>
        <w:rPr>
          <w:b/>
        </w:rPr>
      </w:pPr>
      <w:r w:rsidRPr="002C06F9">
        <w:rPr>
          <w:b/>
        </w:rPr>
        <w:t>ORDERED TO THIRD READING</w:t>
      </w:r>
    </w:p>
    <w:p w:rsidR="002C06F9" w:rsidRDefault="002C06F9" w:rsidP="002C06F9">
      <w:r>
        <w:t>The following Joint Resolution was taken up, read the second time, and ordered to a third reading:</w:t>
      </w:r>
    </w:p>
    <w:p w:rsidR="002C06F9" w:rsidRDefault="002C06F9" w:rsidP="002C06F9">
      <w:bookmarkStart w:id="50" w:name="include_clip_start_103"/>
      <w:bookmarkEnd w:id="50"/>
    </w:p>
    <w:p w:rsidR="002C06F9" w:rsidRDefault="002C06F9" w:rsidP="002C06F9">
      <w:r>
        <w:t>H. 3696 -- Rep. Delleney: A JOINT RESOLUTION TO PROVIDE THAT THE SCHOOL DAYS MISSED ON JANUARY 10, 11, 12, AND 13, 2011, BY THE STUDENTS OF CHESTER COUNTY SCHOOL DISTRICT WHEN THE SCHOOLS WERE CLOSED DUE TO SNOW ARE EXEMPT FROM THE REQUIREMENT THAT FULL SCHOOL DAYS MISSED DUE TO SNOW, EXTREME WEATHER, OR OTHER DISRUPTIONS BE MADE UP.</w:t>
      </w:r>
    </w:p>
    <w:p w:rsidR="002C06F9" w:rsidRDefault="002C06F9" w:rsidP="002C06F9">
      <w:bookmarkStart w:id="51" w:name="include_clip_end_103"/>
      <w:bookmarkEnd w:id="51"/>
    </w:p>
    <w:p w:rsidR="002C06F9" w:rsidRDefault="002C06F9" w:rsidP="002C06F9">
      <w:pPr>
        <w:keepNext/>
        <w:jc w:val="center"/>
        <w:rPr>
          <w:b/>
        </w:rPr>
      </w:pPr>
      <w:r w:rsidRPr="002C06F9">
        <w:rPr>
          <w:b/>
        </w:rPr>
        <w:t>H. 3696--ORDERED TO BE READ THIRD TIME TOMORROW</w:t>
      </w:r>
    </w:p>
    <w:p w:rsidR="002C06F9" w:rsidRDefault="002C06F9" w:rsidP="002C06F9">
      <w:r>
        <w:t xml:space="preserve">On motion of Rep. DELLENEY, with unanimous consent, it was ordered that H. 3696 be read the third time tomorrow.  </w:t>
      </w:r>
    </w:p>
    <w:p w:rsidR="002C06F9" w:rsidRDefault="002C06F9" w:rsidP="002C06F9"/>
    <w:p w:rsidR="002C06F9" w:rsidRDefault="002C06F9" w:rsidP="002C06F9">
      <w:pPr>
        <w:keepNext/>
        <w:jc w:val="center"/>
        <w:rPr>
          <w:b/>
        </w:rPr>
      </w:pPr>
      <w:r w:rsidRPr="002C06F9">
        <w:rPr>
          <w:b/>
        </w:rPr>
        <w:t>H. 3413--POINT OF ORDER</w:t>
      </w:r>
    </w:p>
    <w:p w:rsidR="002C06F9" w:rsidRDefault="002C06F9" w:rsidP="002C06F9">
      <w:r>
        <w:t xml:space="preserve">The following Bill was taken up:  </w:t>
      </w:r>
    </w:p>
    <w:p w:rsidR="002C06F9" w:rsidRDefault="002C06F9" w:rsidP="002C06F9">
      <w:bookmarkStart w:id="52" w:name="include_clip_start_107"/>
      <w:bookmarkEnd w:id="52"/>
    </w:p>
    <w:p w:rsidR="002C06F9" w:rsidRDefault="002C06F9" w:rsidP="002C06F9">
      <w:r>
        <w:t>H. 3413 -- Reps. Sandifer and Brady: A BILL TO AMEND THE CODE OF LAWS OF SOUTH CAROLINA, 1976, BY ADDING CHAPTER 140 TO TITLE 44 SO AS TO ESTABLISH THE SOUTH CAROLINA HEALTH INFORMATION EXCHANGE (SCHIEX), TO ESTABLISH THE SOUTH CAROLINA HEALTH INFORMATION EXCHANGE COUNCIL AS THE GOVERNING BODY OF SCHIEX TO OVERSEE AND GOVERN THE EXCHANGE OF HEALTH-RELATED INFORMATION THROUGH SCHIEX, TO PROVIDE FOR THE COUNCIL'S POWERS AND DUTIES, AND TO FURTHER PROVIDE FOR THE ELECTRONIC MOVEMENT OF HEALTH-RELATED INFORMATION THROUGH SCHIEX; AND TO AMEND SECTION 8-17-370, AS AMENDED, RELATING TO EXEMPTIONS FROM THE STATE EMPLOYEE GRIEVANCE PROCEDURES, SO AS TO INCLUDE THE EXECUTIVE DIRECTOR OF SCHIEX IN THESE EXEMPTIONS.</w:t>
      </w:r>
    </w:p>
    <w:p w:rsidR="002C06F9" w:rsidRDefault="002C06F9" w:rsidP="002C06F9">
      <w:bookmarkStart w:id="53" w:name="include_clip_end_107"/>
      <w:bookmarkEnd w:id="53"/>
    </w:p>
    <w:p w:rsidR="002C06F9" w:rsidRDefault="002C06F9" w:rsidP="002C06F9">
      <w:pPr>
        <w:keepNext/>
        <w:jc w:val="center"/>
        <w:rPr>
          <w:b/>
        </w:rPr>
      </w:pPr>
      <w:r w:rsidRPr="002C06F9">
        <w:rPr>
          <w:b/>
        </w:rPr>
        <w:t>POINT OF ORDER</w:t>
      </w:r>
    </w:p>
    <w:p w:rsidR="002C06F9" w:rsidRDefault="002C06F9" w:rsidP="002C06F9">
      <w:r>
        <w:t>Rep. GAMBRELL made the Point of Order that the Bill was improperly before the House for consideration since its number and title have not been printed in the House Calendar at least one statewide legislative day prior to second reading.</w:t>
      </w:r>
    </w:p>
    <w:p w:rsidR="002C06F9" w:rsidRDefault="002C06F9" w:rsidP="002C06F9">
      <w:r>
        <w:t>The SPEAKER sustained the Point of Order.</w:t>
      </w:r>
    </w:p>
    <w:p w:rsidR="002C06F9" w:rsidRDefault="002C06F9" w:rsidP="002C06F9"/>
    <w:p w:rsidR="002C06F9" w:rsidRDefault="002C06F9" w:rsidP="002C06F9">
      <w:pPr>
        <w:keepNext/>
        <w:jc w:val="center"/>
        <w:rPr>
          <w:b/>
        </w:rPr>
      </w:pPr>
      <w:r w:rsidRPr="002C06F9">
        <w:rPr>
          <w:b/>
        </w:rPr>
        <w:t>H. 3584--POINT OF ORDER</w:t>
      </w:r>
    </w:p>
    <w:p w:rsidR="002C06F9" w:rsidRDefault="002C06F9" w:rsidP="002C06F9">
      <w:r>
        <w:t xml:space="preserve">The following Bill was taken up:  </w:t>
      </w:r>
    </w:p>
    <w:p w:rsidR="002C06F9" w:rsidRDefault="002C06F9" w:rsidP="002C06F9">
      <w:bookmarkStart w:id="54" w:name="include_clip_start_111"/>
      <w:bookmarkEnd w:id="54"/>
    </w:p>
    <w:p w:rsidR="002C06F9" w:rsidRDefault="002C06F9" w:rsidP="002C06F9">
      <w:r>
        <w:t>H. 3584 -- Reps. Sandifer and Gambrell: A BILL TO AMEND SECTION 58-37-50, CODE OF LAWS OF SOUTH CAROLINA, 1976, RELATING TO THE FINANCING AGREEMENTS FOR THE INSTALLATION OF CERTAIN ENERGY-EFFICIENCY AND CONSERVATION IMPROVEMENTS, SO AS TO CORRECT AN ERRONEOUS CROSS-REFERENCE, AND TO PROVIDE WHERE AN ELECTRICITY OR NATURAL GAS PROVIDER CONTRACTS WITH A THIRD PARTY TO PERFORM CERTAIN FUNCTIONS, THE LIABILITY OF THE THIRD PARTY IS LIMITED IN A SPECIFIC MANNER.</w:t>
      </w:r>
    </w:p>
    <w:p w:rsidR="002C06F9" w:rsidRDefault="002C06F9" w:rsidP="002C06F9">
      <w:bookmarkStart w:id="55" w:name="include_clip_end_111"/>
      <w:bookmarkEnd w:id="55"/>
    </w:p>
    <w:p w:rsidR="002C06F9" w:rsidRDefault="002C06F9" w:rsidP="002C06F9">
      <w:pPr>
        <w:keepNext/>
        <w:jc w:val="center"/>
        <w:rPr>
          <w:b/>
        </w:rPr>
      </w:pPr>
      <w:r w:rsidRPr="002C06F9">
        <w:rPr>
          <w:b/>
        </w:rPr>
        <w:t>POINT OF ORDER</w:t>
      </w:r>
    </w:p>
    <w:p w:rsidR="002C06F9" w:rsidRDefault="002C06F9" w:rsidP="002C06F9">
      <w:r>
        <w:t>Rep. GAMBRELL made the Point of Order that the Bill was improperly before the House for consideration since its number and title have not been printed in the House Calendar at least one statewide legislative day prior to second reading.</w:t>
      </w:r>
    </w:p>
    <w:p w:rsidR="002C06F9" w:rsidRDefault="002C06F9" w:rsidP="002C06F9">
      <w:r>
        <w:t>The SPEAKER sustained the Point of Order.</w:t>
      </w:r>
    </w:p>
    <w:p w:rsidR="002C06F9" w:rsidRDefault="002C06F9" w:rsidP="002C06F9"/>
    <w:p w:rsidR="002C06F9" w:rsidRDefault="002C06F9" w:rsidP="002C06F9">
      <w:pPr>
        <w:keepNext/>
        <w:jc w:val="center"/>
        <w:rPr>
          <w:b/>
        </w:rPr>
      </w:pPr>
      <w:r w:rsidRPr="002C06F9">
        <w:rPr>
          <w:b/>
        </w:rPr>
        <w:t>H. 3066--POINT OF ORDER</w:t>
      </w:r>
    </w:p>
    <w:p w:rsidR="002C06F9" w:rsidRDefault="002C06F9" w:rsidP="002C06F9">
      <w:r>
        <w:t xml:space="preserve">The following Bill was taken up:  </w:t>
      </w:r>
    </w:p>
    <w:p w:rsidR="002C06F9" w:rsidRDefault="002C06F9" w:rsidP="002C06F9">
      <w:bookmarkStart w:id="56" w:name="include_clip_start_115"/>
      <w:bookmarkEnd w:id="56"/>
    </w:p>
    <w:p w:rsidR="002C06F9" w:rsidRDefault="002C06F9" w:rsidP="002C06F9">
      <w:r>
        <w:t>H. 3066 -- Reps. G. R. Smith, Daning, Ballentine, Harrison, Allison, Hamilton, G. M. Smith, Bingham, Long, Henderson, Erickson, Horne, Willis and Weeks: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2C06F9" w:rsidRDefault="002C06F9" w:rsidP="002C06F9">
      <w:bookmarkStart w:id="57" w:name="include_clip_end_115"/>
      <w:bookmarkEnd w:id="57"/>
    </w:p>
    <w:p w:rsidR="002C06F9" w:rsidRDefault="002C06F9" w:rsidP="002C06F9">
      <w:pPr>
        <w:keepNext/>
        <w:jc w:val="center"/>
        <w:rPr>
          <w:b/>
        </w:rPr>
      </w:pPr>
      <w:r w:rsidRPr="002C06F9">
        <w:rPr>
          <w:b/>
        </w:rPr>
        <w:t>POINT OF ORDER</w:t>
      </w:r>
    </w:p>
    <w:p w:rsidR="002C06F9" w:rsidRDefault="002C06F9" w:rsidP="002C06F9">
      <w:r>
        <w:t>Rep. G. R. SMITH made the Point of Order that the Bill was improperly before the House for consideration since its number and title have not been printed in the House Calendar at least one statewide legislative day prior to second reading.</w:t>
      </w:r>
    </w:p>
    <w:p w:rsidR="002C06F9" w:rsidRDefault="002C06F9" w:rsidP="002C06F9">
      <w:r>
        <w:t>The SPEAKER sustained the Point of Order.</w:t>
      </w:r>
    </w:p>
    <w:p w:rsidR="002C06F9" w:rsidRDefault="002C06F9" w:rsidP="002C06F9"/>
    <w:p w:rsidR="002C06F9" w:rsidRDefault="002C06F9" w:rsidP="002C06F9">
      <w:pPr>
        <w:keepNext/>
        <w:jc w:val="center"/>
        <w:rPr>
          <w:b/>
        </w:rPr>
      </w:pPr>
      <w:r w:rsidRPr="002C06F9">
        <w:rPr>
          <w:b/>
        </w:rPr>
        <w:t>H. 3178--POINT OF ORDER</w:t>
      </w:r>
    </w:p>
    <w:p w:rsidR="002C06F9" w:rsidRDefault="002C06F9" w:rsidP="002C06F9">
      <w:r>
        <w:t xml:space="preserve">The following Bill was taken up:  </w:t>
      </w:r>
    </w:p>
    <w:p w:rsidR="002C06F9" w:rsidRDefault="002C06F9" w:rsidP="002C06F9">
      <w:bookmarkStart w:id="58" w:name="include_clip_start_119"/>
      <w:bookmarkEnd w:id="58"/>
    </w:p>
    <w:p w:rsidR="002C06F9" w:rsidRDefault="002C06F9" w:rsidP="002C06F9">
      <w:r>
        <w:t>H. 3178 -- Reps. Pitts, Limehouse, Hixon and Long: A BILL TO AMEND SECTION 61-4-550, AS AMENDED, CODE OF LAWS OF SOUTH CAROLINA, 1976, RELATING TO SPECIAL PERMITS FOR THE SALE OF BEER AND WINE, SO AS TO REMOVE SPECIFIC REFERENCES TO NONPROFIT ORGANIZATIONS.</w:t>
      </w:r>
    </w:p>
    <w:p w:rsidR="002C06F9" w:rsidRDefault="002C06F9" w:rsidP="002C06F9">
      <w:bookmarkStart w:id="59" w:name="include_clip_end_119"/>
      <w:bookmarkEnd w:id="59"/>
    </w:p>
    <w:p w:rsidR="002C06F9" w:rsidRDefault="002C06F9" w:rsidP="002C06F9">
      <w:pPr>
        <w:keepNext/>
        <w:jc w:val="center"/>
        <w:rPr>
          <w:b/>
        </w:rPr>
      </w:pPr>
      <w:r w:rsidRPr="002C06F9">
        <w:rPr>
          <w:b/>
        </w:rPr>
        <w:t>POINT OF ORDER</w:t>
      </w:r>
    </w:p>
    <w:p w:rsidR="002C06F9" w:rsidRDefault="002C06F9" w:rsidP="002C06F9">
      <w:r>
        <w:t>Rep. OWENS made the Point of Order that the Bill was improperly before the House for consideration since its number and title have not been printed in the House Calendar at least one statewide legislative day prior to second reading.</w:t>
      </w:r>
    </w:p>
    <w:p w:rsidR="002C06F9" w:rsidRDefault="002C06F9" w:rsidP="002C06F9">
      <w:r>
        <w:t>The SPEAKER sustained the Point of Order.</w:t>
      </w:r>
    </w:p>
    <w:p w:rsidR="002C06F9" w:rsidRDefault="002C06F9" w:rsidP="002C06F9"/>
    <w:p w:rsidR="002C06F9" w:rsidRDefault="002C06F9" w:rsidP="002C06F9">
      <w:pPr>
        <w:keepNext/>
        <w:jc w:val="center"/>
        <w:rPr>
          <w:b/>
        </w:rPr>
      </w:pPr>
      <w:r w:rsidRPr="002C06F9">
        <w:rPr>
          <w:b/>
        </w:rPr>
        <w:t>H. 3152--POINT OF ORDER</w:t>
      </w:r>
    </w:p>
    <w:p w:rsidR="002C06F9" w:rsidRDefault="002C06F9" w:rsidP="002C06F9">
      <w:r>
        <w:t xml:space="preserve">The following Joint Resolution was taken up:  </w:t>
      </w:r>
    </w:p>
    <w:p w:rsidR="002C06F9" w:rsidRDefault="002C06F9" w:rsidP="002C06F9">
      <w:bookmarkStart w:id="60" w:name="include_clip_start_123"/>
      <w:bookmarkEnd w:id="60"/>
    </w:p>
    <w:p w:rsidR="002C06F9" w:rsidRDefault="002C06F9" w:rsidP="002C06F9">
      <w:r>
        <w:t>H. 3152 -- Reps. Young, Daning, Harrison, Allison, G. R. Smith, Stringer, Taylor, Forrester, Hamilton, Murphy, G. M. Smith, Bingham, Long, Patrick, Viers, Funderburk, Horne, Willis and Weeks: A JOINT RESOLUTION PROPOSING AN AMENDMENT TO SECTION 8, ARTICLE IV OF THE CONSTITUTION OF SOUTH CAROLINA, 1895, RELATING TO THE ELECTION, QUALIFICATIONS, AND TERM OF THE LIEUTENANT GOVERNOR, SO AS TO PROVIDE FOR THE JOINT ELECTION OF GOVERNOR AND LIEUTENANT GOVERNOR.</w:t>
      </w:r>
    </w:p>
    <w:p w:rsidR="002C06F9" w:rsidRDefault="002C06F9" w:rsidP="002C06F9">
      <w:bookmarkStart w:id="61" w:name="include_clip_end_123"/>
      <w:bookmarkEnd w:id="61"/>
    </w:p>
    <w:p w:rsidR="002C06F9" w:rsidRDefault="002C06F9" w:rsidP="002C06F9">
      <w:pPr>
        <w:keepNext/>
        <w:jc w:val="center"/>
        <w:rPr>
          <w:b/>
        </w:rPr>
      </w:pPr>
      <w:r w:rsidRPr="002C06F9">
        <w:rPr>
          <w:b/>
        </w:rPr>
        <w:t>POINT OF ORDER</w:t>
      </w:r>
    </w:p>
    <w:p w:rsidR="002C06F9" w:rsidRDefault="002C06F9" w:rsidP="002C06F9">
      <w:r>
        <w:t>Rep. G. R. SMITH made the Point of Order that the Joint Resolution was improperly before the House for consideration since its number and title have not been printed in the House Calendar at least one statewide legislative day prior to second reading.</w:t>
      </w:r>
    </w:p>
    <w:p w:rsidR="002C06F9" w:rsidRDefault="002C06F9" w:rsidP="002C06F9">
      <w:r>
        <w:t>The SPEAKER sustained the Point of Order.</w:t>
      </w:r>
    </w:p>
    <w:p w:rsidR="002C06F9" w:rsidRDefault="002C06F9" w:rsidP="002C06F9"/>
    <w:p w:rsidR="002C06F9" w:rsidRDefault="002C06F9" w:rsidP="002C06F9">
      <w:pPr>
        <w:keepNext/>
        <w:jc w:val="center"/>
        <w:rPr>
          <w:b/>
        </w:rPr>
      </w:pPr>
      <w:r w:rsidRPr="002C06F9">
        <w:rPr>
          <w:b/>
        </w:rPr>
        <w:t>H. 3070--POINT OF ORDER</w:t>
      </w:r>
    </w:p>
    <w:p w:rsidR="002C06F9" w:rsidRDefault="002C06F9" w:rsidP="002C06F9">
      <w:r>
        <w:t xml:space="preserve">The following Joint Resolution was taken up:  </w:t>
      </w:r>
    </w:p>
    <w:p w:rsidR="002C06F9" w:rsidRDefault="002C06F9" w:rsidP="002C06F9">
      <w:bookmarkStart w:id="62" w:name="include_clip_start_127"/>
      <w:bookmarkEnd w:id="62"/>
    </w:p>
    <w:p w:rsidR="002C06F9" w:rsidRDefault="002C06F9" w:rsidP="002C06F9">
      <w:r>
        <w:t>H. 3070 -- Reps. Young, Harrison, G. R. Smith, H. B. Brown, Taylor, Hamilton, Murphy, G. M. Smith, Bingham, Long, Patrick, Viers, Funderburk, Horne and Willis: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2C06F9" w:rsidRDefault="002C06F9" w:rsidP="002C06F9">
      <w:bookmarkStart w:id="63" w:name="include_clip_end_127"/>
      <w:bookmarkEnd w:id="63"/>
    </w:p>
    <w:p w:rsidR="002C06F9" w:rsidRDefault="002C06F9" w:rsidP="002C06F9">
      <w:pPr>
        <w:keepNext/>
        <w:jc w:val="center"/>
        <w:rPr>
          <w:b/>
        </w:rPr>
      </w:pPr>
      <w:r w:rsidRPr="002C06F9">
        <w:rPr>
          <w:b/>
        </w:rPr>
        <w:t>POINT OF ORDER</w:t>
      </w:r>
    </w:p>
    <w:p w:rsidR="002C06F9" w:rsidRDefault="002C06F9" w:rsidP="002C06F9">
      <w:r>
        <w:t>Rep. G. R. SMITH made the Point of Order that the Joint Resolution was improperly before the House for consideration since its number and title have not been printed in the House Calendar at least one statewide legislative day prior to second reading.</w:t>
      </w:r>
    </w:p>
    <w:p w:rsidR="002C06F9" w:rsidRDefault="002C06F9" w:rsidP="002C06F9">
      <w:r>
        <w:t>The SPEAKER sustained the Point of Order.</w:t>
      </w:r>
    </w:p>
    <w:p w:rsidR="002C06F9" w:rsidRDefault="002C06F9" w:rsidP="002C06F9"/>
    <w:p w:rsidR="002C06F9" w:rsidRDefault="002C06F9" w:rsidP="002C06F9">
      <w:pPr>
        <w:keepNext/>
        <w:jc w:val="center"/>
        <w:rPr>
          <w:b/>
        </w:rPr>
      </w:pPr>
      <w:r w:rsidRPr="002C06F9">
        <w:rPr>
          <w:b/>
        </w:rPr>
        <w:t>H. 3417--POINT OF ORDER</w:t>
      </w:r>
    </w:p>
    <w:p w:rsidR="002C06F9" w:rsidRDefault="002C06F9" w:rsidP="002C06F9">
      <w:r>
        <w:t xml:space="preserve">The following Bill was taken up:  </w:t>
      </w:r>
    </w:p>
    <w:p w:rsidR="002C06F9" w:rsidRDefault="002C06F9" w:rsidP="002C06F9">
      <w:bookmarkStart w:id="64" w:name="include_clip_start_131"/>
      <w:bookmarkEnd w:id="64"/>
    </w:p>
    <w:p w:rsidR="002C06F9" w:rsidRDefault="002C06F9" w:rsidP="002C06F9">
      <w:r>
        <w:t>H. 3417 -- Rep. Funderburk: A BILL TO AMEND SECTION 6-11-10, CODE OF LAWS OF SOUTH CAROLINA, 1976, RELATING TO THE AUTHORITY TO ESTABLISH SPECIAL PURPOSE OR PUBLIC SERVICE DISTRICTS, SO AS TO INCLUDE THE PROVISION OF EMERGENCY MEDICAL AND RESCUE RESPONSE SERVICES AS AN AUTHORIZED PURPOSE FOR WHICH A SPECIAL PURPOSE OR PUBLIC SERVICE DISTRICT MAY BE ESTABLISHED.</w:t>
      </w:r>
    </w:p>
    <w:p w:rsidR="002C06F9" w:rsidRDefault="002C06F9" w:rsidP="002C06F9">
      <w:bookmarkStart w:id="65" w:name="include_clip_end_131"/>
      <w:bookmarkEnd w:id="65"/>
    </w:p>
    <w:p w:rsidR="002C06F9" w:rsidRDefault="002C06F9" w:rsidP="002C06F9">
      <w:pPr>
        <w:keepNext/>
        <w:jc w:val="center"/>
        <w:rPr>
          <w:b/>
        </w:rPr>
      </w:pPr>
      <w:r w:rsidRPr="002C06F9">
        <w:rPr>
          <w:b/>
        </w:rPr>
        <w:t>POINT OF ORDER</w:t>
      </w:r>
    </w:p>
    <w:p w:rsidR="002C06F9" w:rsidRDefault="002C06F9" w:rsidP="002C06F9">
      <w:r>
        <w:t>Rep. CRAWFORD made the Point of Order that the Bill was improperly before the House for consideration since its number and title have not been printed in the House Calendar at least one statewide legislative day prior to second reading.</w:t>
      </w:r>
    </w:p>
    <w:p w:rsidR="002C06F9" w:rsidRDefault="002C06F9" w:rsidP="002C06F9">
      <w:r>
        <w:t>The SPEAKER sustained the Point of Order.</w:t>
      </w:r>
    </w:p>
    <w:p w:rsidR="002C06F9" w:rsidRDefault="002C06F9" w:rsidP="002C06F9"/>
    <w:p w:rsidR="002C06F9" w:rsidRDefault="002C06F9" w:rsidP="002C06F9">
      <w:pPr>
        <w:keepNext/>
        <w:jc w:val="center"/>
        <w:rPr>
          <w:b/>
        </w:rPr>
      </w:pPr>
      <w:r w:rsidRPr="002C06F9">
        <w:rPr>
          <w:b/>
        </w:rPr>
        <w:t>H. 3392--POINT OF ORDER</w:t>
      </w:r>
    </w:p>
    <w:p w:rsidR="002C06F9" w:rsidRDefault="002C06F9" w:rsidP="002C06F9">
      <w:r>
        <w:t xml:space="preserve">The following Bill was taken up:  </w:t>
      </w:r>
    </w:p>
    <w:p w:rsidR="002C06F9" w:rsidRDefault="002C06F9" w:rsidP="002C06F9">
      <w:bookmarkStart w:id="66" w:name="include_clip_start_135"/>
      <w:bookmarkEnd w:id="66"/>
    </w:p>
    <w:p w:rsidR="002C06F9" w:rsidRDefault="002C06F9" w:rsidP="002C06F9">
      <w:r>
        <w:t>H. 3392 -- Reps. Clemmons, Sellers, Allen, G. M. Smith and Weeks: A BILL TO AMEND SECTION 7-13-35, AS AMENDED, CODE OF LAWS OF SOUTH CAROLINA, 1976, RELATING TO THE REQUIRED NOTICE FOR GENERAL, MUNICIPAL, SPECIAL, AND PRIMARY ELECTIONS, SO AS TO CHANGE THE POSTED TIME AT WHICH ABSENTEE BALLOTS MAY BEGIN TO BE EXAMINED FROM 2:00 P.M. TO 9:00 A.M. AND TO REQUIRE NOTIFICATION OF THE DATE THE MAKE-UP ELECTION WILL BE HELD IN THE EVENT OF INCLEMENT WEATHER OR OTHER EMERGENCY; TO AMEND SECTION 7-13-40, AS AMENDED, RELATING TO THE DATE BY WHICH THE PARTY CHAIRMAN, VICE CHAIRMAN, OR SECRETARY MUST PROVIDE WRITTEN CERTIFICATION OF THE CANDIDATES' NAMES TO THE STATE ELECTION COMMISSION, SO AS TO CHANGE THE DATE FROM APRIL NINTH TO APRIL FIFTH; TO AMEND SECTION 7-13-190, AS AMENDED, RELATING TO SPECIAL ELECTIONS, SO AS TO PROVIDE THAT IF THE GOVERNOR DECLARES A STATE OF EMERGENCY COVERING AN ENTIRE JURISDICTION HOLDING AN ELECTION, THE ELECTION MUST BE POSTPONED AND HELD ON THE NEXT TUESDAY; AND TO AMEND SECTION 7-13-350, AS AMENDED, RELATING TO THE CERTIFICATION OF CANDIDATES, SO AS TO CHANGE THE DATE BY WHICH CANDIDATES FOR PRESIDENT AND VICE PRESIDENT MUST BE CERTIFIED TO THE STATE ELECTION COMMISSION FROM SEPTEMBER TENTH TO THE FIRST TUESDAY FOLLOWING THE FIRST MONDAY IN SEPTEMBER.</w:t>
      </w:r>
    </w:p>
    <w:p w:rsidR="002C06F9" w:rsidRDefault="002C06F9" w:rsidP="002C06F9">
      <w:bookmarkStart w:id="67" w:name="include_clip_end_135"/>
      <w:bookmarkEnd w:id="67"/>
    </w:p>
    <w:p w:rsidR="002C06F9" w:rsidRDefault="002C06F9" w:rsidP="002C06F9">
      <w:pPr>
        <w:keepNext/>
        <w:jc w:val="center"/>
        <w:rPr>
          <w:b/>
        </w:rPr>
      </w:pPr>
      <w:r w:rsidRPr="002C06F9">
        <w:rPr>
          <w:b/>
        </w:rPr>
        <w:t>POINT OF ORDER</w:t>
      </w:r>
    </w:p>
    <w:p w:rsidR="002C06F9" w:rsidRDefault="002C06F9" w:rsidP="002C06F9">
      <w:r>
        <w:t>Rep. WEEKS made the Point of Order that the Bill was improperly before the House for consideration since its number and title have not been printed in the House Calendar at least one statewide legislative day prior to second reading.</w:t>
      </w:r>
    </w:p>
    <w:p w:rsidR="002C06F9" w:rsidRDefault="002C06F9" w:rsidP="002C06F9">
      <w:r>
        <w:t>The SPEAKER sustained the Point of Order.</w:t>
      </w:r>
    </w:p>
    <w:p w:rsidR="002C06F9" w:rsidRDefault="002C06F9" w:rsidP="002C06F9"/>
    <w:p w:rsidR="002C06F9" w:rsidRDefault="002C06F9" w:rsidP="002C06F9">
      <w:pPr>
        <w:keepNext/>
        <w:jc w:val="center"/>
        <w:rPr>
          <w:b/>
        </w:rPr>
      </w:pPr>
      <w:r w:rsidRPr="002C06F9">
        <w:rPr>
          <w:b/>
        </w:rPr>
        <w:t>H. 3349--POINT OF ORDER</w:t>
      </w:r>
    </w:p>
    <w:p w:rsidR="002C06F9" w:rsidRDefault="002C06F9" w:rsidP="002C06F9">
      <w:r>
        <w:t xml:space="preserve">The following Bill was taken up:  </w:t>
      </w:r>
    </w:p>
    <w:p w:rsidR="002C06F9" w:rsidRDefault="002C06F9" w:rsidP="002C06F9">
      <w:bookmarkStart w:id="68" w:name="include_clip_start_139"/>
      <w:bookmarkEnd w:id="68"/>
    </w:p>
    <w:p w:rsidR="002C06F9" w:rsidRDefault="002C06F9" w:rsidP="002C06F9">
      <w:r>
        <w:t>H. 3349 -- Reps. Clemmons, Sellers, Allen, G. M. Smith and Weeks: A BILL TO AMEND SECTION 7-5-120, AS AMENDED, CODE OF LAWS OF SOUTH CAROLINA, 1976, RELATING TO THE QUALIFICATIONS FOR REGISTRATION TO VOTE, SO AS TO AUTHORIZE A UNITED STATES CITIZEN OUTSIDE THE UNITED STATES UNDER CERTAIN CONDITIONS TO BE ELIGIBLE TO REGISTER AND VOTE WHERE HIS PARENT IS A QUALIFIED ELECTOR; AND TO AMEND SECTION 7-15-110, AS AMENDED, RELATING TO PERSONS QUALIFIED TO VOTE BY ABSENTEE BALLOT, SO AS TO AUTHORIZE A PERSON TO VOTE BY ABSENTEE BALLOT IF HE OR A PARENT LAST RESIDED IN THIS STATE IMMEDIATELY BEFORE HIS OR HIS PARENT'S DEPARTURE FROM THE UNITED STATES.</w:t>
      </w:r>
    </w:p>
    <w:p w:rsidR="002C06F9" w:rsidRDefault="002C06F9" w:rsidP="002C06F9">
      <w:bookmarkStart w:id="69" w:name="include_clip_end_139"/>
      <w:bookmarkEnd w:id="69"/>
    </w:p>
    <w:p w:rsidR="002C06F9" w:rsidRDefault="002C06F9" w:rsidP="002C06F9">
      <w:pPr>
        <w:keepNext/>
        <w:jc w:val="center"/>
        <w:rPr>
          <w:b/>
        </w:rPr>
      </w:pPr>
      <w:r w:rsidRPr="002C06F9">
        <w:rPr>
          <w:b/>
        </w:rPr>
        <w:t>POINT OF ORDER</w:t>
      </w:r>
    </w:p>
    <w:p w:rsidR="002C06F9" w:rsidRDefault="002C06F9" w:rsidP="002C06F9">
      <w:r>
        <w:t>Rep. WEEKS made the Point of Order that the Bill was improperly before the House for consideration since its number and title have not been printed in the House Calendar at least one statewide legislative day prior to second reading.</w:t>
      </w:r>
    </w:p>
    <w:p w:rsidR="002C06F9" w:rsidRDefault="002C06F9" w:rsidP="002C06F9">
      <w:r>
        <w:t>The SPEAKER sustained the Point of Order.</w:t>
      </w:r>
    </w:p>
    <w:p w:rsidR="002C06F9" w:rsidRDefault="002C06F9" w:rsidP="002C06F9"/>
    <w:p w:rsidR="002C06F9" w:rsidRDefault="002C06F9" w:rsidP="002C06F9">
      <w:pPr>
        <w:keepNext/>
        <w:jc w:val="center"/>
        <w:rPr>
          <w:b/>
        </w:rPr>
      </w:pPr>
      <w:r w:rsidRPr="002C06F9">
        <w:rPr>
          <w:b/>
        </w:rPr>
        <w:t>S. 345--RECALLED FROM COMMITTEE ON EDUCATION AND PUBLIC WORKS</w:t>
      </w:r>
    </w:p>
    <w:p w:rsidR="002C06F9" w:rsidRDefault="002C06F9" w:rsidP="002C06F9">
      <w:r>
        <w:t>On motion of Rep. WHITMIRE, with unanimous consent, the following Joint Resolution was ordered recalled from the Committee on Education and Public Works:</w:t>
      </w:r>
    </w:p>
    <w:p w:rsidR="002C06F9" w:rsidRDefault="002C06F9" w:rsidP="002C06F9">
      <w:bookmarkStart w:id="70" w:name="include_clip_start_143"/>
      <w:bookmarkEnd w:id="70"/>
    </w:p>
    <w:p w:rsidR="002C06F9" w:rsidRDefault="002C06F9" w:rsidP="002C06F9">
      <w:r>
        <w:t>S. 345 -- Senators Setzler, McGill, Land, Reese, Elliott, Williams, Nicholson, Lourie, Coleman, Sheheen, Matthews, Leventis, Alexander, Pinckney, Malloy, O'Dell, S. Martin, Peeler and L. Martin: A JOINT RESOLUTION TO PROVIDE THAT THE GOVERNING BODY OF ANY SCHOOL DISTRICT OF THIS STATE MAY WAIVE UP TO FIVE DAYS SCHOOL DAYS MISSED DUE TO INCLEMENT WEATHER DURING THE 2010-2011 SCHOOL YEAR FROM THE MAKE UP REQUIREMENT THAT FULL SCHOOL DAYS MISSED DUE TO INCLEMENT WEATHER, OR OTHER DISRUPTIONS BE MADE UP.</w:t>
      </w:r>
    </w:p>
    <w:p w:rsidR="002C06F9" w:rsidRDefault="002C06F9" w:rsidP="002C06F9">
      <w:bookmarkStart w:id="71" w:name="include_clip_end_143"/>
      <w:bookmarkEnd w:id="71"/>
    </w:p>
    <w:p w:rsidR="002C06F9" w:rsidRDefault="002C06F9" w:rsidP="002C06F9">
      <w:pPr>
        <w:keepNext/>
        <w:jc w:val="center"/>
        <w:rPr>
          <w:b/>
        </w:rPr>
      </w:pPr>
      <w:r w:rsidRPr="002C06F9">
        <w:rPr>
          <w:b/>
        </w:rPr>
        <w:t>OBJECTION TO RECALL</w:t>
      </w:r>
    </w:p>
    <w:p w:rsidR="002C06F9" w:rsidRDefault="002C06F9" w:rsidP="002C06F9">
      <w:r>
        <w:t>Rep. DELLENEY asked unanimous consent to recall H. 3406 from the Committee on Ways and Means.</w:t>
      </w:r>
    </w:p>
    <w:p w:rsidR="002C06F9" w:rsidRDefault="002C06F9" w:rsidP="002C06F9">
      <w:r>
        <w:t>Rep. OTT objected.</w:t>
      </w:r>
    </w:p>
    <w:p w:rsidR="002C06F9" w:rsidRDefault="002C06F9" w:rsidP="002C06F9"/>
    <w:p w:rsidR="002C06F9" w:rsidRDefault="002C06F9" w:rsidP="002C06F9">
      <w:pPr>
        <w:keepNext/>
        <w:jc w:val="center"/>
        <w:rPr>
          <w:b/>
        </w:rPr>
      </w:pPr>
      <w:r w:rsidRPr="002C06F9">
        <w:rPr>
          <w:b/>
        </w:rPr>
        <w:t>MOTION PERIOD</w:t>
      </w:r>
    </w:p>
    <w:p w:rsidR="002C06F9" w:rsidRDefault="002C06F9" w:rsidP="002C06F9">
      <w:r>
        <w:t>The motion period was dispensed with on motion of Rep. BIKAS.</w:t>
      </w:r>
    </w:p>
    <w:p w:rsidR="002C06F9" w:rsidRDefault="002C06F9" w:rsidP="002C06F9"/>
    <w:p w:rsidR="002C06F9" w:rsidRDefault="002C06F9" w:rsidP="002C06F9">
      <w:pPr>
        <w:keepNext/>
        <w:jc w:val="center"/>
        <w:rPr>
          <w:b/>
        </w:rPr>
      </w:pPr>
      <w:r w:rsidRPr="002C06F9">
        <w:rPr>
          <w:b/>
        </w:rPr>
        <w:t>H. 3241--DEBATE ADJOURNED</w:t>
      </w:r>
    </w:p>
    <w:p w:rsidR="002C06F9" w:rsidRDefault="002C06F9" w:rsidP="002C06F9">
      <w:pPr>
        <w:keepNext/>
      </w:pPr>
      <w:r>
        <w:t xml:space="preserve">Rep. OWENS moved to adjourn debate upon the following Bill until Wednesday, February 23, which was adopted:  </w:t>
      </w:r>
    </w:p>
    <w:p w:rsidR="002C06F9" w:rsidRDefault="002C06F9" w:rsidP="002C06F9">
      <w:pPr>
        <w:keepNext/>
      </w:pPr>
      <w:bookmarkStart w:id="72" w:name="include_clip_start_149"/>
      <w:bookmarkEnd w:id="72"/>
    </w:p>
    <w:p w:rsidR="002C06F9" w:rsidRDefault="002C06F9" w:rsidP="002C06F9">
      <w:r>
        <w:t>H. 3241 -- Reps. Owens, Stringer, G. R. Smith, Harrison, Daning, Hamilton, Bingham, Long, Henderson, Atwater, Lucas, Clemmons, Cooper, Horne, Simrill, D. C. Moss, Sandifer, Harrell, Erickson, Norman and Barfield: A BILL TO AMEND THE CODE OF LAWS OF SOUTH CAROLINA, 1976, BY ADDING SECTION 59-40-55 SO AS TO PROVIDE CHARTER SCHOOL POWERS AND DUTIES AND TO ALLOW A SPONSOR TO RETAIN CERTAIN FUNDS FOR OVERSEEING THE CHARTER SCHOOL; BY ADDING SECTION 59-40-175</w:t>
      </w:r>
      <w:r>
        <w:tab/>
        <w:t xml:space="preserve"> SO AS TO CREATE THE CHARTER SCHOOL FACILITY REVOLVING LOAN PROGRAM FOR THE CONSTRUCTION, PURCHASE, RENOVATION, AND MAINTENANCE OF PUBLIC CHARTER SCHOOL FACILITIES;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59-40-60, AS AMENDED, RELATING TO APPLICATION TO CREATE A CHARTER SCHOOL, SO AS TO CLARIFY WHAT MUST BE INCLUDED IN THE CONTRACT, AND TO REQUIRE THE DEPARTMENT OF EDUCATION TO CREATE A CONTRACT TEMPLATE; TO AMEND SECTION 59-40-70,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59-40-100,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59-40-110, AS AMENDED,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59-40-190, AS AMENDED, RELATING TO LIABILITY OF A GOVERNING BODY OF A CHARTER SCHOOL, SO AS TO PROVIDE IMMUNITY TO A LOCAL SCHOOL DISTRICT FOR CRIMINAL OR CIVIL LIABILITY REGARDING ACTIVITIES RELATED TO A SPONSORED CHARTER SCHOOL;  TO AMEND SECTION 59-40-230, RELATING TO THE BOARD OF TRUSTEES OF THE SOUTH CAROLINA PUBLIC CHARTER SCHOOL, SO AS TO REVISE ITS MEMBERSHIP; AND TO AMEND SECTION 59-40-130, AS AMENDED, RELATING TO LEAVE TO BE EMPLOYED AT A CHARTER SCHOOL, SO AS TO PROVIDE THAT A CHARTER SCHOOL IS A COVERED EMPLOYER WITH RESPECT TO THE SOUTH CAROLINA RETIREMENT SYSTEMS FOR CERTAIN SCHOOL DISTRICT EMPLOYEES.</w:t>
      </w:r>
    </w:p>
    <w:p w:rsidR="002C06F9" w:rsidRDefault="002C06F9" w:rsidP="002C06F9">
      <w:bookmarkStart w:id="73" w:name="include_clip_end_149"/>
      <w:bookmarkEnd w:id="73"/>
    </w:p>
    <w:p w:rsidR="002C06F9" w:rsidRDefault="002C06F9" w:rsidP="002C06F9">
      <w:pPr>
        <w:keepNext/>
        <w:jc w:val="center"/>
        <w:rPr>
          <w:b/>
        </w:rPr>
      </w:pPr>
      <w:r w:rsidRPr="002C06F9">
        <w:rPr>
          <w:b/>
        </w:rPr>
        <w:t>H. 3508--AMENDED AND ORDERED TO THIRD READING</w:t>
      </w:r>
    </w:p>
    <w:p w:rsidR="002C06F9" w:rsidRDefault="002C06F9" w:rsidP="002C06F9">
      <w:pPr>
        <w:keepNext/>
      </w:pPr>
      <w:r>
        <w:t>The following Bill was taken up:</w:t>
      </w:r>
    </w:p>
    <w:p w:rsidR="002C06F9" w:rsidRDefault="002C06F9" w:rsidP="002C06F9">
      <w:pPr>
        <w:keepNext/>
      </w:pPr>
      <w:bookmarkStart w:id="74" w:name="include_clip_start_151"/>
      <w:bookmarkEnd w:id="74"/>
    </w:p>
    <w:p w:rsidR="002C06F9" w:rsidRDefault="002C06F9" w:rsidP="002C06F9">
      <w:r>
        <w:t xml:space="preserve">H. 3508 -- Reps. Gambrell, Sandifer, Harrell, Erickson, Limehouse, Weeks, H. B. Brown, Agnew, Allison, Anthony, Bales, Bannister, Bedingfield, Bingham, Brady, Brannon, G. A. Brown, Cole, Crosby, Forrester, Hardwick, Harrison, Hayes, Hiott, Hixon, Horne, Lowe, Lucas, McCoy, D. C. Moss, Owens, Parker, Pinson, Pitts, Skelton, J. E. Smith, J. R. Smith, Sottile, Tallon, Vick, White, Taylor, Hamilton, Battle, Allen, Dillard, Alexander, Cooper, Mack and Bowen: A BILL TO AMEND THE CODE OF LAWS OF SOUTH CAROLINA, 1976, SO AS TO RETITLE ARTICLE 23, CHAPTER 9, </w:t>
      </w:r>
      <w:r>
        <w:br/>
        <w:t xml:space="preserve">TITLE 58, RELATING TO GOVERNMENT-OWNED TELECOMMUNICATIONS SERVICE PROVIDERS AS "GOVERNMENT-OWNED COMMUNICATIONS SERVICE PROVIDERS"; BY ADDING SECTION 58-9-2660 SO AS TO PROVIDE A GOVERNMENT-OWNED COMMUNICATIONS SERVICE PROVIDER MAY PETITION THE PUBLIC SERVICE COMMISSION TO DESIGNATE ONE OR MORE AREAS AS AN </w:t>
      </w:r>
      <w:r w:rsidR="003B6A7F">
        <w:t>“</w:t>
      </w:r>
      <w:r>
        <w:t>UNSERVED AREA</w:t>
      </w:r>
      <w:r w:rsidR="003B6A7F">
        <w:t>”</w:t>
      </w:r>
      <w:r>
        <w:t xml:space="preserve">,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58-9-10, AS AMENDED, RELATING TO DEFINITIONS CONCERNING TELEPHONE COMPANIES, SO AS TO MODIFY THE DEFINITION OF "BROADBAND SERVICE"; TO AMEND SECTION 58-9-2600, RELATING TO THE PURPOSE OF ARTICLE 23, CHAPTER 9, TITLE 58, SO AS TO MAKE CONFORMING CHANGES AND CLARIFY THE SCOPE OF THE ARTICLE; TO AMEND SECTION 58-9-2610, RELATING TO </w:t>
      </w:r>
      <w:r>
        <w:br/>
        <w:t>DEFINITIONS CONCERNING GOVERNMENT-OWNED TELECOMMUNICATIONS SERVICE PROVIDERS, SO AS TO MAKE CONFORMING CHANGES AND ADD CERTAIN DEFINITIONS; TO AMEND SECTION 58-9-2620, AS AMENDED, RELATING TO DUTIES, RESTRICTIONS, RATE COMPUTATIONS, AND ACCOUNTING REQUIREMENTS OF A GOVERNMENT-OWNED TELECOMMUNICATIONS SERVICE PROVIDERS, SO AS TO MAKE CONFORMING CHANGES, TO GIVE THE OFFICE OF REGULATORY STAFF JURISDICTION TO INVESTIGATE THE COMPLIANCE OF A GOVERNMENT-OWNED COMMUNICATIONS PROVIDER WITH THE PROVISIONS OF THIS CHAPTER, TO PROVIDE THE COMMISSION MAY ENFORCE THE COMPLIANCE OF A GOVERNMENT-OWNED COMMUNICATIONS SERVICE PROVIDER WITH THE PROVISIONS OF THIS CHAPTER, AND TO CLARIFY THAT THIS SECTION DOES NOT EXPAND OR LIMIT THE JURISDICTION OF THE COMMISSION OR OFFICE OF REGULATORY STAFF WITH RESPECT TO ANY SERVICE PROVIDER OTHER THAN A GOVERNMENT-OWNED COMMUNICATIONS SERVICE PROVIDER; TO AMEND SECTION 58-9-2630, RELATING TO CERTAIN TAX COLLECTIONS AND PAYMENTS, SO AS TO MAKE CONFORMING CHANGES;  AND TO AMEND SECTION 58-9-2650, AS AMENDED, RELATING TO LIABILITY INSURANCE RATES FOR COMMUNICATIONS OPERATIONS, SO AS TO MAKE CONFORMING CHANGES.</w:t>
      </w:r>
    </w:p>
    <w:p w:rsidR="002C06F9" w:rsidRDefault="002C06F9" w:rsidP="002C06F9"/>
    <w:p w:rsidR="002C06F9" w:rsidRPr="00830A3A" w:rsidRDefault="002C06F9" w:rsidP="002C06F9">
      <w:r w:rsidRPr="00830A3A">
        <w:t>The Labor, Commerce and Industry Committee proposed the following Amendment No. 1 (COUNCIL\AGM\18579AB11), which was adopted:</w:t>
      </w:r>
    </w:p>
    <w:p w:rsidR="002C06F9" w:rsidRPr="00830A3A" w:rsidRDefault="002C06F9" w:rsidP="002C06F9">
      <w:r w:rsidRPr="00830A3A">
        <w:t>Amend the bill, as and if amended, by striking all after the enacting words and inserting:</w:t>
      </w:r>
    </w:p>
    <w:p w:rsidR="002C06F9" w:rsidRPr="00830A3A" w:rsidRDefault="002C06F9" w:rsidP="002C06F9">
      <w:r w:rsidRPr="00830A3A">
        <w:t>/ SECTION</w:t>
      </w:r>
      <w:r w:rsidRPr="00830A3A">
        <w:tab/>
        <w:t>1.</w:t>
      </w:r>
      <w:r w:rsidRPr="00830A3A">
        <w:tab/>
        <w:t>Article 23, Chapter 9, Title 58 of the 1976 Code is retitled “Government</w:t>
      </w:r>
      <w:r w:rsidRPr="00830A3A">
        <w:noBreakHyphen/>
        <w:t>Owned Communications Service Providers”.</w:t>
      </w:r>
    </w:p>
    <w:p w:rsidR="002C06F9" w:rsidRPr="00830A3A" w:rsidRDefault="002C06F9" w:rsidP="002C06F9">
      <w:r w:rsidRPr="00830A3A">
        <w:t>SECTION</w:t>
      </w:r>
      <w:r w:rsidRPr="00830A3A">
        <w:tab/>
        <w:t>2.</w:t>
      </w:r>
      <w:r w:rsidRPr="00830A3A">
        <w:tab/>
        <w:t>Article 23, Chapter 9, Title 58 of the 1976 Code is amended by adding:</w:t>
      </w:r>
    </w:p>
    <w:p w:rsidR="002C06F9" w:rsidRPr="00830A3A" w:rsidRDefault="002C06F9" w:rsidP="002C06F9">
      <w:r w:rsidRPr="00830A3A">
        <w:tab/>
        <w:t>“Section 58</w:t>
      </w:r>
      <w:r w:rsidRPr="00830A3A">
        <w:noBreakHyphen/>
        <w:t>9</w:t>
      </w:r>
      <w:r w:rsidRPr="00830A3A">
        <w:noBreakHyphen/>
        <w:t>2660.</w:t>
      </w:r>
      <w:r w:rsidRPr="00830A3A">
        <w:tab/>
        <w:t>(A)</w:t>
      </w:r>
      <w:r w:rsidRPr="00830A3A">
        <w:tab/>
        <w:t>A government</w:t>
      </w:r>
      <w:r w:rsidRPr="00830A3A">
        <w:noBreakHyphen/>
        <w:t>owned communications service provider may petition the commission to designate one or more areas as an unserved area.  The petition must identify with specificity each 2000 Census block for which this designation is sought.  If an objection is not filed pursuant to subsection (B), the commission must grant the petition and designate each 2000 Census block identified in the petition as an unserved area.</w:t>
      </w:r>
    </w:p>
    <w:p w:rsidR="002C06F9" w:rsidRPr="00830A3A" w:rsidRDefault="002C06F9" w:rsidP="002C06F9">
      <w:r w:rsidRPr="00830A3A">
        <w:tab/>
        <w:t>(B)</w:t>
      </w:r>
      <w:r w:rsidRPr="00830A3A">
        <w:tab/>
        <w:t>A provider of broadband service or a resident of an area designated in a petition filed pursuant to subsection (A) may, within thirty days after the commission posts notice of the filing of the petition on its website, file with the commission an objection to this designation on the ground that one or more areas designated in the petition is not an unserved area.  The commission must not accept this objection for filing unless it is accompanied by prefiled testimony supporting the objection.</w:t>
      </w:r>
    </w:p>
    <w:p w:rsidR="002C06F9" w:rsidRPr="00830A3A" w:rsidRDefault="002C06F9" w:rsidP="002C06F9">
      <w:r w:rsidRPr="00830A3A">
        <w:tab/>
        <w:t>(C)</w:t>
      </w:r>
      <w:r w:rsidRPr="00830A3A">
        <w:tab/>
        <w:t>If an objection is filed pursuant to subsection (B), the commission must:</w:t>
      </w:r>
    </w:p>
    <w:p w:rsidR="002C06F9" w:rsidRPr="00830A3A" w:rsidRDefault="002C06F9" w:rsidP="002C06F9">
      <w:r w:rsidRPr="00830A3A">
        <w:tab/>
      </w:r>
      <w:r w:rsidRPr="00830A3A">
        <w:tab/>
        <w:t>(1)</w:t>
      </w:r>
      <w:r w:rsidRPr="00830A3A">
        <w:tab/>
        <w:t>give the petitioner an opportunity to submit prefiled testimony responding to the objection;</w:t>
      </w:r>
    </w:p>
    <w:p w:rsidR="002C06F9" w:rsidRPr="00830A3A" w:rsidRDefault="002C06F9" w:rsidP="002C06F9">
      <w:r w:rsidRPr="00830A3A">
        <w:tab/>
      </w:r>
      <w:r w:rsidRPr="00830A3A">
        <w:tab/>
        <w:t>(2)</w:t>
      </w:r>
      <w:r w:rsidRPr="00830A3A">
        <w:tab/>
        <w:t xml:space="preserve">hold a hearing on the dispute; and </w:t>
      </w:r>
    </w:p>
    <w:p w:rsidR="002C06F9" w:rsidRPr="00830A3A" w:rsidRDefault="002C06F9" w:rsidP="002C06F9">
      <w:r w:rsidRPr="00830A3A">
        <w:tab/>
      </w:r>
      <w:r w:rsidRPr="00830A3A">
        <w:tab/>
        <w:t>(3)</w:t>
      </w:r>
      <w:r w:rsidRPr="00830A3A">
        <w:tab/>
        <w:t>rule on the petition within forty</w:t>
      </w:r>
      <w:r w:rsidRPr="00830A3A">
        <w:noBreakHyphen/>
        <w:t>five days after the objection is filed.</w:t>
      </w:r>
    </w:p>
    <w:p w:rsidR="002C06F9" w:rsidRPr="00830A3A" w:rsidRDefault="002C06F9" w:rsidP="002C06F9">
      <w:r w:rsidRPr="00830A3A">
        <w:tab/>
        <w:t>(D)</w:t>
      </w:r>
      <w:r w:rsidRPr="00830A3A">
        <w:tab/>
        <w:t>Upon a commission designation that an area is an unserved area, the provisions of Sections 58</w:t>
      </w:r>
      <w:r w:rsidRPr="00830A3A">
        <w:noBreakHyphen/>
        <w:t>9</w:t>
      </w:r>
      <w:r w:rsidRPr="00830A3A">
        <w:noBreakHyphen/>
        <w:t>2620, 58</w:t>
      </w:r>
      <w:r w:rsidRPr="00830A3A">
        <w:noBreakHyphen/>
        <w:t>9</w:t>
      </w:r>
      <w:r w:rsidRPr="00830A3A">
        <w:noBreakHyphen/>
        <w:t>2630, and 58</w:t>
      </w:r>
      <w:r w:rsidRPr="00830A3A">
        <w:noBreakHyphen/>
        <w:t>9</w:t>
      </w:r>
      <w:r w:rsidRPr="00830A3A">
        <w:noBreakHyphen/>
        <w:t xml:space="preserve">2650 must not apply to a broadband service provided by the petitioner in that area until the later of: </w:t>
      </w:r>
    </w:p>
    <w:p w:rsidR="002C06F9" w:rsidRPr="00830A3A" w:rsidRDefault="002C06F9" w:rsidP="002C06F9">
      <w:r w:rsidRPr="00830A3A">
        <w:tab/>
      </w:r>
      <w:r w:rsidRPr="00830A3A">
        <w:tab/>
        <w:t>(1)</w:t>
      </w:r>
      <w:r w:rsidRPr="00830A3A">
        <w:tab/>
        <w:t xml:space="preserve">thirty-six months after the effective date of this act; or </w:t>
      </w:r>
    </w:p>
    <w:p w:rsidR="002C06F9" w:rsidRPr="00830A3A" w:rsidRDefault="002C06F9" w:rsidP="002C06F9">
      <w:pPr>
        <w:rPr>
          <w:szCs w:val="52"/>
        </w:rPr>
      </w:pPr>
      <w:r w:rsidRPr="00830A3A">
        <w:rPr>
          <w:szCs w:val="52"/>
        </w:rPr>
        <w:tab/>
      </w:r>
      <w:r w:rsidRPr="00830A3A">
        <w:rPr>
          <w:szCs w:val="36"/>
        </w:rPr>
        <w:tab/>
        <w:t>(2)</w:t>
      </w:r>
      <w:r w:rsidRPr="00830A3A">
        <w:rPr>
          <w:szCs w:val="36"/>
        </w:rPr>
        <w:tab/>
        <w:t>twelve months after the commission determines pursuant to subsection (E) that the area is no longer an unserved</w:t>
      </w:r>
      <w:r w:rsidRPr="00830A3A">
        <w:rPr>
          <w:szCs w:val="52"/>
        </w:rPr>
        <w:t xml:space="preserve"> </w:t>
      </w:r>
      <w:r w:rsidRPr="00830A3A">
        <w:rPr>
          <w:szCs w:val="36"/>
        </w:rPr>
        <w:t>area.</w:t>
      </w:r>
    </w:p>
    <w:p w:rsidR="002C06F9" w:rsidRPr="00830A3A" w:rsidRDefault="002C06F9" w:rsidP="002C06F9">
      <w:r w:rsidRPr="00830A3A">
        <w:tab/>
        <w:t>(E)</w:t>
      </w:r>
      <w:r w:rsidRPr="00830A3A">
        <w:tab/>
        <w:t>A provider of broadband service or a resident of an area designated as an unserved area may petition the commission to determine that the area is no longer an unserved area.  After notice and an opportunity for a hearing, the commission must grant the petition if it determines that broadband service is available to more than ten percent of the households in the area from one or more providers that are not a satellite provider or the government</w:t>
      </w:r>
      <w:r w:rsidRPr="00830A3A">
        <w:noBreakHyphen/>
        <w:t>owned communications service provider that filed the petition resulting in the designation by the commission of the area as an unserved area.”</w:t>
      </w:r>
    </w:p>
    <w:p w:rsidR="002C06F9" w:rsidRPr="00830A3A" w:rsidRDefault="002C06F9" w:rsidP="002C06F9">
      <w:r w:rsidRPr="00830A3A">
        <w:t>SECTION</w:t>
      </w:r>
      <w:r w:rsidRPr="00830A3A">
        <w:tab/>
        <w:t>3.</w:t>
      </w:r>
      <w:r w:rsidRPr="00830A3A">
        <w:tab/>
        <w:t>Section 59</w:t>
      </w:r>
      <w:r w:rsidRPr="00830A3A">
        <w:noBreakHyphen/>
        <w:t>9</w:t>
      </w:r>
      <w:r w:rsidRPr="00830A3A">
        <w:noBreakHyphen/>
        <w:t>10(17) of the 1976 Code, as added by Act 6 of 2003, is amended to read:</w:t>
      </w:r>
    </w:p>
    <w:p w:rsidR="002C06F9" w:rsidRPr="00830A3A" w:rsidRDefault="002C06F9" w:rsidP="002C06F9">
      <w:r w:rsidRPr="00830A3A">
        <w:tab/>
        <w:t>“(17)</w:t>
      </w:r>
      <w:r w:rsidRPr="00830A3A">
        <w:tab/>
        <w:t xml:space="preserve">The term ‘broadband service’ means </w:t>
      </w:r>
      <w:r w:rsidRPr="00830A3A">
        <w:rPr>
          <w:strike/>
        </w:rPr>
        <w:t>any</w:t>
      </w:r>
      <w:r w:rsidRPr="00830A3A">
        <w:t xml:space="preserve"> </w:t>
      </w:r>
      <w:r w:rsidRPr="00830A3A">
        <w:rPr>
          <w:u w:val="single"/>
        </w:rPr>
        <w:t>a</w:t>
      </w:r>
      <w:r w:rsidRPr="00830A3A">
        <w:t xml:space="preserve"> service that is used to deliver video or to provide access to the Internet </w:t>
      </w:r>
      <w:r w:rsidRPr="00830A3A">
        <w:rPr>
          <w:u w:val="single"/>
        </w:rPr>
        <w:t>or content and services similar to that accessible through the Internet,</w:t>
      </w:r>
      <w:r w:rsidRPr="00830A3A">
        <w:t xml:space="preserve"> and that consists of the offering of: </w:t>
      </w:r>
    </w:p>
    <w:p w:rsidR="002C06F9" w:rsidRPr="00830A3A" w:rsidRDefault="002C06F9" w:rsidP="002C06F9">
      <w:r w:rsidRPr="00830A3A">
        <w:tab/>
      </w:r>
      <w:r w:rsidRPr="00830A3A">
        <w:tab/>
        <w:t>(a)</w:t>
      </w:r>
      <w:r w:rsidRPr="00830A3A">
        <w:tab/>
        <w:t xml:space="preserve">a capability to transmit information at a rate that is generally not less than one hundred ninety kilobits per second in at least one direction;  or </w:t>
      </w:r>
    </w:p>
    <w:p w:rsidR="002C06F9" w:rsidRPr="00830A3A" w:rsidRDefault="002C06F9" w:rsidP="002C06F9">
      <w:pPr>
        <w:rPr>
          <w:u w:val="single"/>
        </w:rPr>
      </w:pPr>
      <w:r w:rsidRPr="00830A3A">
        <w:tab/>
      </w:r>
      <w:r w:rsidRPr="00830A3A">
        <w:tab/>
        <w:t>(b)</w:t>
      </w:r>
      <w:r w:rsidRPr="00830A3A">
        <w:tab/>
      </w:r>
      <w:r w:rsidRPr="00830A3A">
        <w:rPr>
          <w:strike/>
        </w:rPr>
        <w:t>any service that combines computer processing, information storage, and protocol conversion to enable users to access Internet content and services</w:t>
      </w:r>
      <w:r w:rsidRPr="00830A3A">
        <w:t xml:space="preserve"> </w:t>
      </w:r>
      <w:r w:rsidRPr="00830A3A">
        <w:rPr>
          <w:u w:val="single"/>
        </w:rPr>
        <w:t>a service that uses one or more of the following to provide this access:</w:t>
      </w:r>
    </w:p>
    <w:p w:rsidR="002C06F9" w:rsidRPr="00830A3A" w:rsidRDefault="002C06F9" w:rsidP="002C06F9">
      <w:pPr>
        <w:rPr>
          <w:u w:val="single"/>
        </w:rPr>
      </w:pPr>
      <w:r w:rsidRPr="00830A3A">
        <w:tab/>
      </w:r>
      <w:r w:rsidRPr="00830A3A">
        <w:tab/>
      </w:r>
      <w:r w:rsidRPr="00830A3A">
        <w:tab/>
      </w:r>
      <w:r w:rsidRPr="00830A3A">
        <w:rPr>
          <w:u w:val="single"/>
        </w:rPr>
        <w:t>(i)</w:t>
      </w:r>
      <w:r w:rsidRPr="00830A3A">
        <w:tab/>
      </w:r>
      <w:r w:rsidRPr="00830A3A">
        <w:rPr>
          <w:u w:val="single"/>
        </w:rPr>
        <w:t>computer processing;</w:t>
      </w:r>
    </w:p>
    <w:p w:rsidR="002C06F9" w:rsidRPr="00830A3A" w:rsidRDefault="002C06F9" w:rsidP="002C06F9">
      <w:pPr>
        <w:rPr>
          <w:u w:val="single"/>
        </w:rPr>
      </w:pPr>
      <w:r w:rsidRPr="00830A3A">
        <w:tab/>
      </w:r>
      <w:r w:rsidRPr="00830A3A">
        <w:tab/>
      </w:r>
      <w:r w:rsidRPr="00830A3A">
        <w:tab/>
      </w:r>
      <w:r w:rsidRPr="00830A3A">
        <w:rPr>
          <w:u w:val="single"/>
        </w:rPr>
        <w:t>(ii)</w:t>
      </w:r>
      <w:r w:rsidRPr="00830A3A">
        <w:tab/>
      </w:r>
      <w:r w:rsidRPr="00830A3A">
        <w:rPr>
          <w:u w:val="single"/>
        </w:rPr>
        <w:t>information storage; and</w:t>
      </w:r>
    </w:p>
    <w:p w:rsidR="002C06F9" w:rsidRPr="00830A3A" w:rsidRDefault="002C06F9" w:rsidP="002C06F9">
      <w:r w:rsidRPr="00830A3A">
        <w:tab/>
      </w:r>
      <w:r w:rsidRPr="00830A3A">
        <w:tab/>
      </w:r>
      <w:r w:rsidRPr="00830A3A">
        <w:tab/>
      </w:r>
      <w:r w:rsidRPr="00830A3A">
        <w:rPr>
          <w:u w:val="single"/>
        </w:rPr>
        <w:t>(iii)</w:t>
      </w:r>
      <w:r w:rsidRPr="00830A3A">
        <w:tab/>
      </w:r>
      <w:r w:rsidRPr="00830A3A">
        <w:rPr>
          <w:u w:val="single"/>
        </w:rPr>
        <w:t>protocol conversion</w:t>
      </w:r>
      <w:r w:rsidRPr="00830A3A">
        <w:t>.”</w:t>
      </w:r>
    </w:p>
    <w:p w:rsidR="002C06F9" w:rsidRPr="00830A3A" w:rsidRDefault="002C06F9" w:rsidP="002C06F9">
      <w:r w:rsidRPr="00830A3A">
        <w:t>SECTION</w:t>
      </w:r>
      <w:r w:rsidRPr="00830A3A">
        <w:tab/>
        <w:t>4.</w:t>
      </w:r>
      <w:r w:rsidRPr="00830A3A">
        <w:tab/>
        <w:t>Section 58</w:t>
      </w:r>
      <w:r w:rsidRPr="00830A3A">
        <w:noBreakHyphen/>
        <w:t>9</w:t>
      </w:r>
      <w:r w:rsidRPr="00830A3A">
        <w:noBreakHyphen/>
        <w:t>2600 of the 1976 Code, as added by Act 360 of 2002, is amended to read:</w:t>
      </w:r>
    </w:p>
    <w:p w:rsidR="002C06F9" w:rsidRPr="00830A3A" w:rsidRDefault="002C06F9" w:rsidP="002C06F9">
      <w:r w:rsidRPr="00830A3A">
        <w:tab/>
        <w:t>“Section 58</w:t>
      </w:r>
      <w:r w:rsidRPr="00830A3A">
        <w:noBreakHyphen/>
        <w:t>9</w:t>
      </w:r>
      <w:r w:rsidRPr="00830A3A">
        <w:noBreakHyphen/>
        <w:t>2600.</w:t>
      </w:r>
      <w:r w:rsidRPr="00830A3A">
        <w:tab/>
        <w:t xml:space="preserve">This article regulates the provision of </w:t>
      </w:r>
      <w:r w:rsidRPr="00830A3A">
        <w:rPr>
          <w:strike/>
        </w:rPr>
        <w:t>telecommunications</w:t>
      </w:r>
      <w:r w:rsidRPr="00830A3A">
        <w:t xml:space="preserve"> </w:t>
      </w:r>
      <w:r w:rsidRPr="00830A3A">
        <w:rPr>
          <w:u w:val="single"/>
        </w:rPr>
        <w:t>communications</w:t>
      </w:r>
      <w:r w:rsidRPr="00830A3A">
        <w:t xml:space="preserve"> service by an agency </w:t>
      </w:r>
      <w:r w:rsidRPr="00830A3A">
        <w:rPr>
          <w:strike/>
        </w:rPr>
        <w:t>or</w:t>
      </w:r>
      <w:r w:rsidRPr="00830A3A">
        <w:rPr>
          <w:u w:val="single"/>
        </w:rPr>
        <w:t>,</w:t>
      </w:r>
      <w:r w:rsidRPr="00830A3A">
        <w:t xml:space="preserve"> entity </w:t>
      </w:r>
      <w:r w:rsidRPr="00830A3A">
        <w:rPr>
          <w:strike/>
        </w:rPr>
        <w:t>of the State or</w:t>
      </w:r>
      <w:r w:rsidRPr="00830A3A">
        <w:rPr>
          <w:u w:val="single"/>
        </w:rPr>
        <w:t>, instrumentality, or</w:t>
      </w:r>
      <w:r w:rsidRPr="00830A3A">
        <w:t xml:space="preserve"> a political subdivision of this State, excluding the State Budget and Control Board</w:t>
      </w:r>
      <w:r w:rsidRPr="00830A3A">
        <w:rPr>
          <w:u w:val="single"/>
        </w:rPr>
        <w:t>,</w:t>
      </w:r>
      <w:r w:rsidRPr="00830A3A">
        <w:t xml:space="preserve"> for services provided as of </w:t>
      </w:r>
      <w:r w:rsidRPr="00830A3A">
        <w:rPr>
          <w:strike/>
        </w:rPr>
        <w:t>this article’s</w:t>
      </w:r>
      <w:r w:rsidRPr="00830A3A">
        <w:t xml:space="preserve"> </w:t>
      </w:r>
      <w:r w:rsidRPr="00830A3A">
        <w:rPr>
          <w:u w:val="single"/>
        </w:rPr>
        <w:t>the</w:t>
      </w:r>
      <w:r w:rsidRPr="00830A3A">
        <w:t xml:space="preserve"> effective date </w:t>
      </w:r>
      <w:r w:rsidRPr="00830A3A">
        <w:rPr>
          <w:u w:val="single"/>
        </w:rPr>
        <w:t>of this article</w:t>
      </w:r>
      <w:r w:rsidRPr="00830A3A">
        <w:t>.”</w:t>
      </w:r>
    </w:p>
    <w:p w:rsidR="002C06F9" w:rsidRPr="00830A3A" w:rsidRDefault="002C06F9" w:rsidP="002C06F9">
      <w:r w:rsidRPr="00830A3A">
        <w:t>SECTION</w:t>
      </w:r>
      <w:r w:rsidRPr="00830A3A">
        <w:tab/>
        <w:t>5.</w:t>
      </w:r>
      <w:r w:rsidRPr="00830A3A">
        <w:tab/>
        <w:t>Section 58</w:t>
      </w:r>
      <w:r w:rsidRPr="00830A3A">
        <w:noBreakHyphen/>
        <w:t>9</w:t>
      </w:r>
      <w:r w:rsidRPr="00830A3A">
        <w:noBreakHyphen/>
        <w:t>2610 of the 1976 Code, as added amended by Act 360 of 2002, is amended to read:</w:t>
      </w:r>
    </w:p>
    <w:p w:rsidR="002C06F9" w:rsidRPr="00830A3A" w:rsidRDefault="002C06F9" w:rsidP="002C06F9">
      <w:r w:rsidRPr="00830A3A">
        <w:tab/>
        <w:t>“Section 58</w:t>
      </w:r>
      <w:r w:rsidRPr="00830A3A">
        <w:noBreakHyphen/>
        <w:t>9</w:t>
      </w:r>
      <w:r w:rsidRPr="00830A3A">
        <w:noBreakHyphen/>
        <w:t>2610.</w:t>
      </w:r>
      <w:r w:rsidRPr="00830A3A">
        <w:tab/>
        <w:t xml:space="preserve">As used in this article: </w:t>
      </w:r>
    </w:p>
    <w:p w:rsidR="002C06F9" w:rsidRPr="00830A3A" w:rsidRDefault="002C06F9" w:rsidP="002C06F9">
      <w:r w:rsidRPr="00830A3A">
        <w:tab/>
      </w:r>
      <w:r w:rsidRPr="00830A3A">
        <w:rPr>
          <w:u w:val="single"/>
        </w:rPr>
        <w:t>(A)</w:t>
      </w:r>
      <w:r w:rsidRPr="00830A3A">
        <w:tab/>
        <w:t>(1)</w:t>
      </w:r>
      <w:r w:rsidRPr="00830A3A">
        <w:tab/>
        <w:t>‘Government</w:t>
      </w:r>
      <w:r w:rsidRPr="00830A3A">
        <w:noBreakHyphen/>
        <w:t xml:space="preserve">owned </w:t>
      </w:r>
      <w:r w:rsidRPr="00830A3A">
        <w:rPr>
          <w:strike/>
        </w:rPr>
        <w:t>telecommunications</w:t>
      </w:r>
      <w:r w:rsidRPr="00830A3A">
        <w:t xml:space="preserve"> </w:t>
      </w:r>
      <w:r w:rsidRPr="00830A3A">
        <w:rPr>
          <w:u w:val="single"/>
        </w:rPr>
        <w:t>communications</w:t>
      </w:r>
      <w:r w:rsidRPr="00830A3A">
        <w:t xml:space="preserve"> service provider’ means a state or local political subdivision </w:t>
      </w:r>
      <w:r w:rsidRPr="00830A3A">
        <w:rPr>
          <w:strike/>
        </w:rPr>
        <w:t>or</w:t>
      </w:r>
      <w:r w:rsidRPr="00830A3A">
        <w:rPr>
          <w:u w:val="single"/>
        </w:rPr>
        <w:t>, instrumentality of the State,</w:t>
      </w:r>
      <w:r w:rsidRPr="00830A3A">
        <w:t xml:space="preserve"> person</w:t>
      </w:r>
      <w:r w:rsidRPr="00830A3A">
        <w:rPr>
          <w:u w:val="single"/>
        </w:rPr>
        <w:t>,</w:t>
      </w:r>
      <w:r w:rsidRPr="00830A3A">
        <w:t xml:space="preserve"> or entity providing </w:t>
      </w:r>
      <w:r w:rsidRPr="00830A3A">
        <w:rPr>
          <w:strike/>
        </w:rPr>
        <w:t>telecommunications</w:t>
      </w:r>
      <w:r w:rsidRPr="00830A3A">
        <w:t xml:space="preserve"> </w:t>
      </w:r>
      <w:r w:rsidRPr="00830A3A">
        <w:rPr>
          <w:u w:val="single"/>
        </w:rPr>
        <w:t>a communications</w:t>
      </w:r>
      <w:r w:rsidRPr="00830A3A">
        <w:t xml:space="preserve"> service to the public for hire over a facility, operation, or system that is directly or indirectly owned by, operated by, or a financial benefit obtained by or derived from, an agency</w:t>
      </w:r>
      <w:r w:rsidRPr="00830A3A">
        <w:rPr>
          <w:u w:val="single"/>
        </w:rPr>
        <w:t>, instrumentality,</w:t>
      </w:r>
      <w:r w:rsidRPr="00830A3A">
        <w:t xml:space="preserve"> or entity of the State or </w:t>
      </w:r>
      <w:r w:rsidRPr="00830A3A">
        <w:rPr>
          <w:strike/>
        </w:rPr>
        <w:t>any</w:t>
      </w:r>
      <w:r w:rsidRPr="00830A3A">
        <w:t xml:space="preserve"> local government.  ‘Government</w:t>
      </w:r>
      <w:r w:rsidRPr="00830A3A">
        <w:noBreakHyphen/>
        <w:t xml:space="preserve">owned </w:t>
      </w:r>
      <w:r w:rsidRPr="00830A3A">
        <w:rPr>
          <w:strike/>
        </w:rPr>
        <w:t>telecommunications</w:t>
      </w:r>
      <w:r w:rsidRPr="00830A3A">
        <w:t xml:space="preserve"> </w:t>
      </w:r>
      <w:r w:rsidRPr="00830A3A">
        <w:rPr>
          <w:u w:val="single"/>
        </w:rPr>
        <w:t>communications</w:t>
      </w:r>
      <w:r w:rsidRPr="00830A3A">
        <w:t xml:space="preserve"> service provider’ does not include the State Budget and Control Board for services provided as of </w:t>
      </w:r>
      <w:r w:rsidRPr="00830A3A">
        <w:rPr>
          <w:strike/>
        </w:rPr>
        <w:t>this article’s</w:t>
      </w:r>
      <w:r w:rsidRPr="00830A3A">
        <w:t xml:space="preserve"> </w:t>
      </w:r>
      <w:r w:rsidRPr="00830A3A">
        <w:rPr>
          <w:u w:val="single"/>
        </w:rPr>
        <w:t>the</w:t>
      </w:r>
      <w:r w:rsidRPr="00830A3A">
        <w:t xml:space="preserve"> effective date </w:t>
      </w:r>
      <w:r w:rsidRPr="00830A3A">
        <w:rPr>
          <w:u w:val="single"/>
        </w:rPr>
        <w:t>of this article</w:t>
      </w:r>
      <w:r w:rsidRPr="00830A3A">
        <w:t xml:space="preserve">. </w:t>
      </w:r>
    </w:p>
    <w:p w:rsidR="002C06F9" w:rsidRPr="00830A3A" w:rsidRDefault="002C06F9" w:rsidP="002C06F9">
      <w:r w:rsidRPr="00830A3A">
        <w:tab/>
      </w:r>
      <w:r w:rsidRPr="00830A3A">
        <w:tab/>
      </w:r>
      <w:r w:rsidRPr="00830A3A">
        <w:rPr>
          <w:u w:val="single"/>
        </w:rPr>
        <w:t>(2)</w:t>
      </w:r>
      <w:r w:rsidRPr="00830A3A">
        <w:tab/>
        <w:t>The term ‘government</w:t>
      </w:r>
      <w:r w:rsidRPr="00830A3A">
        <w:noBreakHyphen/>
        <w:t xml:space="preserve">owned </w:t>
      </w:r>
      <w:r w:rsidRPr="00830A3A">
        <w:rPr>
          <w:strike/>
        </w:rPr>
        <w:t>telecommunications</w:t>
      </w:r>
      <w:r w:rsidRPr="00830A3A">
        <w:t xml:space="preserve"> </w:t>
      </w:r>
      <w:r w:rsidRPr="00830A3A">
        <w:rPr>
          <w:u w:val="single"/>
        </w:rPr>
        <w:t>communications</w:t>
      </w:r>
      <w:r w:rsidRPr="00830A3A">
        <w:t xml:space="preserve"> service provider’ does not include </w:t>
      </w:r>
      <w:r w:rsidRPr="00830A3A">
        <w:rPr>
          <w:strike/>
        </w:rPr>
        <w:t>any</w:t>
      </w:r>
      <w:r w:rsidRPr="00830A3A">
        <w:t xml:space="preserve"> </w:t>
      </w:r>
      <w:r w:rsidRPr="00830A3A">
        <w:rPr>
          <w:u w:val="single"/>
        </w:rPr>
        <w:t>a</w:t>
      </w:r>
      <w:r w:rsidRPr="00830A3A">
        <w:t xml:space="preserve"> state or local governmental entity</w:t>
      </w:r>
      <w:r w:rsidRPr="00830A3A">
        <w:rPr>
          <w:u w:val="single"/>
        </w:rPr>
        <w:t>, instrumentality,</w:t>
      </w:r>
      <w:r w:rsidRPr="00830A3A">
        <w:t xml:space="preserve"> or agency that obtains or derives financial benefit solely from leasing or renting, to </w:t>
      </w:r>
      <w:r w:rsidRPr="00830A3A">
        <w:rPr>
          <w:strike/>
        </w:rPr>
        <w:t>any</w:t>
      </w:r>
      <w:r w:rsidRPr="00830A3A">
        <w:t xml:space="preserve"> </w:t>
      </w:r>
      <w:r w:rsidRPr="00830A3A">
        <w:rPr>
          <w:u w:val="single"/>
        </w:rPr>
        <w:t>a</w:t>
      </w:r>
      <w:r w:rsidRPr="00830A3A">
        <w:t xml:space="preserve"> person or entity, property that is not, in and of itself, a facility used to provide </w:t>
      </w:r>
      <w:r w:rsidRPr="00830A3A">
        <w:rPr>
          <w:strike/>
        </w:rPr>
        <w:t>telecommunications</w:t>
      </w:r>
      <w:r w:rsidRPr="00830A3A">
        <w:t xml:space="preserve"> </w:t>
      </w:r>
      <w:r w:rsidRPr="00830A3A">
        <w:rPr>
          <w:u w:val="single"/>
        </w:rPr>
        <w:t>a communications</w:t>
      </w:r>
      <w:r w:rsidRPr="00830A3A">
        <w:t xml:space="preserve"> service. </w:t>
      </w:r>
    </w:p>
    <w:p w:rsidR="002C06F9" w:rsidRPr="00830A3A" w:rsidRDefault="002C06F9" w:rsidP="002C06F9">
      <w:pPr>
        <w:rPr>
          <w:u w:val="single"/>
        </w:rPr>
      </w:pPr>
      <w:r w:rsidRPr="00830A3A">
        <w:tab/>
        <w:t>(</w:t>
      </w:r>
      <w:r w:rsidRPr="00830A3A">
        <w:rPr>
          <w:strike/>
        </w:rPr>
        <w:t>2</w:t>
      </w:r>
      <w:r w:rsidRPr="00830A3A">
        <w:rPr>
          <w:u w:val="single"/>
        </w:rPr>
        <w:t>B</w:t>
      </w:r>
      <w:r w:rsidRPr="00830A3A">
        <w:t>)</w:t>
      </w:r>
      <w:r w:rsidRPr="00830A3A">
        <w:tab/>
      </w:r>
      <w:r w:rsidRPr="00830A3A">
        <w:rPr>
          <w:u w:val="single"/>
        </w:rPr>
        <w:t>‘Communications service’ means a telecommunications service, a broadband service, or both.</w:t>
      </w:r>
    </w:p>
    <w:p w:rsidR="002C06F9" w:rsidRPr="00830A3A" w:rsidRDefault="002C06F9" w:rsidP="002C06F9">
      <w:r w:rsidRPr="00830A3A">
        <w:tab/>
      </w:r>
      <w:r w:rsidRPr="00830A3A">
        <w:rPr>
          <w:u w:val="single"/>
        </w:rPr>
        <w:t>(C)</w:t>
      </w:r>
      <w:r w:rsidRPr="00830A3A">
        <w:tab/>
        <w:t xml:space="preserve">‘Telecommunications service’ </w:t>
      </w:r>
      <w:r w:rsidRPr="00830A3A">
        <w:rPr>
          <w:strike/>
        </w:rPr>
        <w:t>for the purpose of this section is</w:t>
      </w:r>
      <w:r w:rsidRPr="00830A3A">
        <w:t xml:space="preserve"> </w:t>
      </w:r>
      <w:r w:rsidRPr="00830A3A">
        <w:rPr>
          <w:u w:val="single"/>
        </w:rPr>
        <w:t>means a telecommunications service as</w:t>
      </w:r>
      <w:r w:rsidRPr="00830A3A">
        <w:t xml:space="preserve"> defined in Section 58</w:t>
      </w:r>
      <w:r w:rsidRPr="00830A3A">
        <w:noBreakHyphen/>
        <w:t>9</w:t>
      </w:r>
      <w:r w:rsidRPr="00830A3A">
        <w:noBreakHyphen/>
        <w:t>2200(1).</w:t>
      </w:r>
    </w:p>
    <w:p w:rsidR="002C06F9" w:rsidRPr="00830A3A" w:rsidRDefault="002C06F9" w:rsidP="002C06F9">
      <w:pPr>
        <w:rPr>
          <w:u w:val="single"/>
        </w:rPr>
      </w:pPr>
      <w:r w:rsidRPr="00830A3A">
        <w:tab/>
      </w:r>
      <w:r w:rsidRPr="00830A3A">
        <w:rPr>
          <w:u w:val="single"/>
        </w:rPr>
        <w:t>(D)</w:t>
      </w:r>
      <w:r w:rsidRPr="00830A3A">
        <w:tab/>
      </w:r>
      <w:r w:rsidRPr="00830A3A">
        <w:rPr>
          <w:u w:val="single"/>
        </w:rPr>
        <w:t>‘Broadband service’ means a broadband service as defined in Section 58</w:t>
      </w:r>
      <w:r w:rsidRPr="00830A3A">
        <w:rPr>
          <w:u w:val="single"/>
        </w:rPr>
        <w:noBreakHyphen/>
        <w:t>9</w:t>
      </w:r>
      <w:r w:rsidRPr="00830A3A">
        <w:rPr>
          <w:u w:val="single"/>
        </w:rPr>
        <w:noBreakHyphen/>
        <w:t>10(17).</w:t>
      </w:r>
    </w:p>
    <w:p w:rsidR="002C06F9" w:rsidRPr="00830A3A" w:rsidRDefault="002C06F9" w:rsidP="002C06F9">
      <w:r w:rsidRPr="00830A3A">
        <w:tab/>
        <w:t>(</w:t>
      </w:r>
      <w:r w:rsidRPr="00830A3A">
        <w:rPr>
          <w:strike/>
        </w:rPr>
        <w:t>3</w:t>
      </w:r>
      <w:r w:rsidRPr="00830A3A">
        <w:rPr>
          <w:u w:val="single"/>
        </w:rPr>
        <w:t>E</w:t>
      </w:r>
      <w:r w:rsidRPr="00830A3A">
        <w:t>)</w:t>
      </w:r>
      <w:r w:rsidRPr="00830A3A">
        <w:tab/>
        <w:t>‘Person’ as defined in Section 58</w:t>
      </w:r>
      <w:r w:rsidRPr="00830A3A">
        <w:noBreakHyphen/>
        <w:t>9</w:t>
      </w:r>
      <w:r w:rsidRPr="00830A3A">
        <w:noBreakHyphen/>
        <w:t>10(4) includes a ‘government</w:t>
      </w:r>
      <w:r w:rsidRPr="00830A3A">
        <w:noBreakHyphen/>
        <w:t xml:space="preserve">owned </w:t>
      </w:r>
      <w:r w:rsidRPr="00830A3A">
        <w:rPr>
          <w:strike/>
        </w:rPr>
        <w:t>telecommunications</w:t>
      </w:r>
      <w:r w:rsidRPr="00830A3A">
        <w:t xml:space="preserve"> </w:t>
      </w:r>
      <w:r w:rsidRPr="00830A3A">
        <w:rPr>
          <w:u w:val="single"/>
        </w:rPr>
        <w:t>communications</w:t>
      </w:r>
      <w:r w:rsidRPr="00830A3A">
        <w:t xml:space="preserve"> service provider’. </w:t>
      </w:r>
    </w:p>
    <w:p w:rsidR="002C06F9" w:rsidRPr="00830A3A" w:rsidRDefault="002C06F9" w:rsidP="002C06F9">
      <w:r w:rsidRPr="00830A3A">
        <w:tab/>
        <w:t>(</w:t>
      </w:r>
      <w:r w:rsidRPr="00830A3A">
        <w:rPr>
          <w:strike/>
        </w:rPr>
        <w:t>4</w:t>
      </w:r>
      <w:r w:rsidRPr="00830A3A">
        <w:rPr>
          <w:u w:val="single"/>
        </w:rPr>
        <w:t>F</w:t>
      </w:r>
      <w:r w:rsidRPr="00830A3A">
        <w:t>)</w:t>
      </w:r>
      <w:r w:rsidRPr="00830A3A">
        <w:tab/>
        <w:t xml:space="preserve">‘Public’ means the public generally or </w:t>
      </w:r>
      <w:r w:rsidRPr="00830A3A">
        <w:rPr>
          <w:strike/>
        </w:rPr>
        <w:t>any</w:t>
      </w:r>
      <w:r w:rsidRPr="00830A3A">
        <w:t xml:space="preserve"> </w:t>
      </w:r>
      <w:r w:rsidRPr="00830A3A">
        <w:rPr>
          <w:u w:val="single"/>
        </w:rPr>
        <w:t>a</w:t>
      </w:r>
      <w:r w:rsidRPr="00830A3A">
        <w:t xml:space="preserve"> limited portion of the public, including a person or corporation.  The term ‘public’ excludes governmental agencies or entities when they receive </w:t>
      </w:r>
      <w:r w:rsidRPr="00830A3A">
        <w:rPr>
          <w:strike/>
        </w:rPr>
        <w:t>telecommunications</w:t>
      </w:r>
      <w:r w:rsidRPr="00830A3A">
        <w:t xml:space="preserve"> </w:t>
      </w:r>
      <w:r w:rsidRPr="00830A3A">
        <w:rPr>
          <w:u w:val="single"/>
        </w:rPr>
        <w:t>communications</w:t>
      </w:r>
      <w:r w:rsidRPr="00830A3A">
        <w:t xml:space="preserve"> service from the </w:t>
      </w:r>
      <w:r w:rsidRPr="00830A3A">
        <w:rPr>
          <w:u w:val="single"/>
        </w:rPr>
        <w:t>State</w:t>
      </w:r>
      <w:r w:rsidRPr="00830A3A">
        <w:t xml:space="preserve"> Budget and Control Board pursuant to its statutory authority or other legal requirements.</w:t>
      </w:r>
    </w:p>
    <w:p w:rsidR="002C06F9" w:rsidRPr="00830A3A" w:rsidRDefault="002C06F9" w:rsidP="002C06F9">
      <w:pPr>
        <w:rPr>
          <w:u w:val="single"/>
        </w:rPr>
      </w:pPr>
      <w:r w:rsidRPr="00830A3A">
        <w:tab/>
      </w:r>
      <w:r w:rsidRPr="00830A3A">
        <w:rPr>
          <w:u w:val="single"/>
        </w:rPr>
        <w:t>(G)</w:t>
      </w:r>
      <w:r w:rsidRPr="00830A3A">
        <w:tab/>
      </w:r>
      <w:r w:rsidRPr="00830A3A">
        <w:rPr>
          <w:u w:val="single"/>
        </w:rPr>
        <w:t>‘Unserved area’ means a 2000 Census block, as designated by the United States Census Bureau, in which at least ninety percent of households have either no access to broadband service or access to broadband service only from a satellite provider.  For the purposes of this subsection, ‘household’ has the same meaning as prescribed by the United States Census Bureau.</w:t>
      </w:r>
    </w:p>
    <w:p w:rsidR="002C06F9" w:rsidRPr="00830A3A" w:rsidRDefault="002C06F9" w:rsidP="002C06F9">
      <w:r w:rsidRPr="00830A3A">
        <w:tab/>
      </w:r>
      <w:r w:rsidRPr="00830A3A">
        <w:rPr>
          <w:u w:val="single"/>
        </w:rPr>
        <w:t>(H)</w:t>
      </w:r>
      <w:r w:rsidRPr="00830A3A">
        <w:tab/>
      </w:r>
      <w:r w:rsidRPr="00830A3A">
        <w:rPr>
          <w:u w:val="single"/>
        </w:rPr>
        <w:t>‘Commission’ means the South Carolina Public Service Commission.</w:t>
      </w:r>
      <w:r w:rsidRPr="00830A3A">
        <w:t>”</w:t>
      </w:r>
    </w:p>
    <w:p w:rsidR="002C06F9" w:rsidRPr="00830A3A" w:rsidRDefault="002C06F9" w:rsidP="002C06F9">
      <w:r w:rsidRPr="00830A3A">
        <w:t>SECTION</w:t>
      </w:r>
      <w:r w:rsidRPr="00830A3A">
        <w:tab/>
        <w:t>6.</w:t>
      </w:r>
      <w:r w:rsidRPr="00830A3A">
        <w:tab/>
        <w:t>Section 58</w:t>
      </w:r>
      <w:r w:rsidRPr="00830A3A">
        <w:noBreakHyphen/>
        <w:t>9</w:t>
      </w:r>
      <w:r w:rsidRPr="00830A3A">
        <w:noBreakHyphen/>
        <w:t>2620 of the 1976 Code, as last amended by Act 318 of 2006, is further amended to read:</w:t>
      </w:r>
      <w:r w:rsidRPr="00830A3A">
        <w:tab/>
      </w:r>
    </w:p>
    <w:p w:rsidR="002C06F9" w:rsidRPr="00830A3A" w:rsidRDefault="002C06F9" w:rsidP="002C06F9">
      <w:r w:rsidRPr="00830A3A">
        <w:tab/>
        <w:t>“Section 58</w:t>
      </w:r>
      <w:r w:rsidRPr="00830A3A">
        <w:noBreakHyphen/>
        <w:t>9</w:t>
      </w:r>
      <w:r w:rsidRPr="00830A3A">
        <w:noBreakHyphen/>
        <w:t>2620.</w:t>
      </w:r>
      <w:r w:rsidRPr="00830A3A">
        <w:tab/>
        <w:t>Notwithstanding any other provision of law, a government</w:t>
      </w:r>
      <w:r w:rsidRPr="00830A3A">
        <w:noBreakHyphen/>
        <w:t xml:space="preserve">owned </w:t>
      </w:r>
      <w:r w:rsidRPr="00830A3A">
        <w:rPr>
          <w:strike/>
        </w:rPr>
        <w:t>telecommunications</w:t>
      </w:r>
      <w:r w:rsidRPr="00830A3A">
        <w:t xml:space="preserve"> </w:t>
      </w:r>
      <w:r w:rsidRPr="00830A3A">
        <w:rPr>
          <w:u w:val="single"/>
        </w:rPr>
        <w:t>communications</w:t>
      </w:r>
      <w:r w:rsidRPr="00830A3A">
        <w:t xml:space="preserve"> service provider </w:t>
      </w:r>
      <w:r w:rsidRPr="00830A3A">
        <w:rPr>
          <w:strike/>
        </w:rPr>
        <w:t>shall</w:t>
      </w:r>
      <w:r w:rsidRPr="00830A3A">
        <w:t xml:space="preserve"> </w:t>
      </w:r>
      <w:r w:rsidRPr="00830A3A">
        <w:rPr>
          <w:u w:val="single"/>
        </w:rPr>
        <w:t>must</w:t>
      </w:r>
      <w:r w:rsidRPr="00830A3A">
        <w:t xml:space="preserve">: </w:t>
      </w:r>
    </w:p>
    <w:p w:rsidR="002C06F9" w:rsidRPr="00830A3A" w:rsidRDefault="002C06F9" w:rsidP="002C06F9">
      <w:r w:rsidRPr="00830A3A">
        <w:tab/>
        <w:t>(1)</w:t>
      </w:r>
      <w:r w:rsidRPr="00830A3A">
        <w:tab/>
        <w:t xml:space="preserve">be subject to the same local, state, and federal regulatory, statutory, and other legal requirements </w:t>
      </w:r>
      <w:r w:rsidRPr="00830A3A">
        <w:rPr>
          <w:strike/>
        </w:rPr>
        <w:t>that</w:t>
      </w:r>
      <w:r w:rsidRPr="00830A3A">
        <w:t xml:space="preserve"> </w:t>
      </w:r>
      <w:r w:rsidRPr="00830A3A">
        <w:rPr>
          <w:u w:val="single"/>
        </w:rPr>
        <w:t>to which</w:t>
      </w:r>
      <w:r w:rsidRPr="00830A3A">
        <w:t xml:space="preserve"> nongovernment</w:t>
      </w:r>
      <w:r w:rsidRPr="00830A3A">
        <w:noBreakHyphen/>
        <w:t xml:space="preserve">owned </w:t>
      </w:r>
      <w:r w:rsidRPr="00830A3A">
        <w:rPr>
          <w:strike/>
        </w:rPr>
        <w:t>telecommunications</w:t>
      </w:r>
      <w:r w:rsidRPr="00830A3A">
        <w:t xml:space="preserve"> </w:t>
      </w:r>
      <w:r w:rsidRPr="00830A3A">
        <w:rPr>
          <w:u w:val="single"/>
        </w:rPr>
        <w:t>communications</w:t>
      </w:r>
      <w:r w:rsidRPr="00830A3A">
        <w:t xml:space="preserve"> service providers are subject </w:t>
      </w:r>
      <w:r w:rsidRPr="00830A3A">
        <w:rPr>
          <w:strike/>
        </w:rPr>
        <w:t>to</w:t>
      </w:r>
      <w:r w:rsidRPr="00830A3A">
        <w:t xml:space="preserve">, including regulation and other legal requirements by the </w:t>
      </w:r>
      <w:r w:rsidRPr="00830A3A">
        <w:rPr>
          <w:strike/>
        </w:rPr>
        <w:t>Public Service</w:t>
      </w:r>
      <w:r w:rsidRPr="00830A3A">
        <w:t xml:space="preserve"> commission and the Office of Regulatory Staff; </w:t>
      </w:r>
    </w:p>
    <w:p w:rsidR="002C06F9" w:rsidRPr="00830A3A" w:rsidRDefault="002C06F9" w:rsidP="002C06F9">
      <w:r w:rsidRPr="00830A3A">
        <w:tab/>
        <w:t>(2)</w:t>
      </w:r>
      <w:r w:rsidRPr="00830A3A">
        <w:tab/>
        <w:t xml:space="preserve">not </w:t>
      </w:r>
      <w:r w:rsidRPr="00830A3A">
        <w:rPr>
          <w:strike/>
        </w:rPr>
        <w:t>be the recipient of any</w:t>
      </w:r>
      <w:r w:rsidRPr="00830A3A">
        <w:t xml:space="preserve"> </w:t>
      </w:r>
      <w:r w:rsidRPr="00830A3A">
        <w:rPr>
          <w:u w:val="single"/>
        </w:rPr>
        <w:t>receive a</w:t>
      </w:r>
      <w:r w:rsidRPr="00830A3A">
        <w:t xml:space="preserve"> financial </w:t>
      </w:r>
      <w:r w:rsidRPr="00830A3A">
        <w:rPr>
          <w:strike/>
        </w:rPr>
        <w:t>benefits of any type that</w:t>
      </w:r>
      <w:r w:rsidRPr="00830A3A">
        <w:t xml:space="preserve"> </w:t>
      </w:r>
      <w:r w:rsidRPr="00830A3A">
        <w:rPr>
          <w:u w:val="single"/>
        </w:rPr>
        <w:t>benefit for which a</w:t>
      </w:r>
      <w:r w:rsidRPr="00830A3A">
        <w:t xml:space="preserve"> nongovernment</w:t>
      </w:r>
      <w:r w:rsidRPr="00830A3A">
        <w:noBreakHyphen/>
        <w:t xml:space="preserve">owned </w:t>
      </w:r>
      <w:r w:rsidRPr="00830A3A">
        <w:rPr>
          <w:strike/>
        </w:rPr>
        <w:t>telecommunications</w:t>
      </w:r>
      <w:r w:rsidRPr="00830A3A">
        <w:t xml:space="preserve"> </w:t>
      </w:r>
      <w:r w:rsidRPr="00830A3A">
        <w:rPr>
          <w:u w:val="single"/>
        </w:rPr>
        <w:t>communications</w:t>
      </w:r>
      <w:r w:rsidRPr="00830A3A">
        <w:t xml:space="preserve"> service </w:t>
      </w:r>
      <w:r w:rsidRPr="00830A3A">
        <w:rPr>
          <w:strike/>
        </w:rPr>
        <w:t>providers are</w:t>
      </w:r>
      <w:r w:rsidRPr="00830A3A">
        <w:t xml:space="preserve"> </w:t>
      </w:r>
      <w:r w:rsidRPr="00830A3A">
        <w:rPr>
          <w:u w:val="single"/>
        </w:rPr>
        <w:t>provider is</w:t>
      </w:r>
      <w:r w:rsidRPr="00830A3A">
        <w:t xml:space="preserve"> not </w:t>
      </w:r>
      <w:r w:rsidRPr="00830A3A">
        <w:rPr>
          <w:strike/>
        </w:rPr>
        <w:t>recipients of</w:t>
      </w:r>
      <w:r w:rsidRPr="00830A3A">
        <w:t xml:space="preserve"> </w:t>
      </w:r>
      <w:r w:rsidRPr="00830A3A">
        <w:rPr>
          <w:u w:val="single"/>
        </w:rPr>
        <w:t>a recipient</w:t>
      </w:r>
      <w:r w:rsidRPr="00830A3A">
        <w:t xml:space="preserve"> including, but not limited to, tax exemptions and governmental subsidies of any type.  Tax exempt capital financing may be used consistent with Sections 58</w:t>
      </w:r>
      <w:r w:rsidRPr="00830A3A">
        <w:noBreakHyphen/>
        <w:t>9</w:t>
      </w:r>
      <w:r w:rsidRPr="00830A3A">
        <w:noBreakHyphen/>
        <w:t>2620(4)(a) and 58</w:t>
      </w:r>
      <w:r w:rsidRPr="00830A3A">
        <w:noBreakHyphen/>
        <w:t>9</w:t>
      </w:r>
      <w:r w:rsidRPr="00830A3A">
        <w:noBreakHyphen/>
        <w:t xml:space="preserve">2630(C); </w:t>
      </w:r>
    </w:p>
    <w:p w:rsidR="002C06F9" w:rsidRPr="00830A3A" w:rsidRDefault="002C06F9" w:rsidP="002C06F9">
      <w:r w:rsidRPr="00830A3A">
        <w:tab/>
        <w:t>(3)</w:t>
      </w:r>
      <w:r w:rsidRPr="00830A3A">
        <w:tab/>
        <w:t xml:space="preserve">not be permitted to subsidize the cost of providing </w:t>
      </w:r>
      <w:r w:rsidRPr="00830A3A">
        <w:rPr>
          <w:strike/>
        </w:rPr>
        <w:t>telecommunications</w:t>
      </w:r>
      <w:r w:rsidRPr="00830A3A">
        <w:t xml:space="preserve"> </w:t>
      </w:r>
      <w:r w:rsidRPr="00830A3A">
        <w:rPr>
          <w:u w:val="single"/>
        </w:rPr>
        <w:t>a communications</w:t>
      </w:r>
      <w:r w:rsidRPr="00830A3A">
        <w:t xml:space="preserve"> service with funds from any other </w:t>
      </w:r>
      <w:r w:rsidRPr="00830A3A">
        <w:rPr>
          <w:strike/>
        </w:rPr>
        <w:t>nontelecommunications</w:t>
      </w:r>
      <w:r w:rsidRPr="00830A3A">
        <w:t xml:space="preserve"> </w:t>
      </w:r>
      <w:r w:rsidRPr="00830A3A">
        <w:rPr>
          <w:u w:val="single"/>
        </w:rPr>
        <w:t>noncommunications</w:t>
      </w:r>
      <w:r w:rsidRPr="00830A3A">
        <w:t xml:space="preserve"> service, operation, or other revenue source.  If a determination is made that a direct or indirect subsidy has occurred, the government</w:t>
      </w:r>
      <w:r w:rsidRPr="00830A3A">
        <w:noBreakHyphen/>
        <w:t xml:space="preserve">owned </w:t>
      </w:r>
      <w:r w:rsidRPr="00830A3A">
        <w:rPr>
          <w:strike/>
        </w:rPr>
        <w:t>telecommunications</w:t>
      </w:r>
      <w:r w:rsidRPr="00830A3A">
        <w:t xml:space="preserve"> </w:t>
      </w:r>
      <w:r w:rsidRPr="00830A3A">
        <w:rPr>
          <w:u w:val="single"/>
        </w:rPr>
        <w:t>communications</w:t>
      </w:r>
      <w:r w:rsidRPr="00830A3A">
        <w:t xml:space="preserve"> service provider immediately </w:t>
      </w:r>
      <w:r w:rsidRPr="00830A3A">
        <w:rPr>
          <w:strike/>
        </w:rPr>
        <w:t>shall</w:t>
      </w:r>
      <w:r w:rsidRPr="00830A3A">
        <w:t xml:space="preserve"> </w:t>
      </w:r>
      <w:r w:rsidRPr="00830A3A">
        <w:rPr>
          <w:u w:val="single"/>
        </w:rPr>
        <w:t>must</w:t>
      </w:r>
      <w:r w:rsidRPr="00830A3A">
        <w:t xml:space="preserve"> increase prices for </w:t>
      </w:r>
      <w:r w:rsidRPr="00830A3A">
        <w:rPr>
          <w:strike/>
        </w:rPr>
        <w:t>telecommunications</w:t>
      </w:r>
      <w:r w:rsidRPr="00830A3A">
        <w:t xml:space="preserve"> </w:t>
      </w:r>
      <w:r w:rsidRPr="00830A3A">
        <w:rPr>
          <w:u w:val="single"/>
        </w:rPr>
        <w:t>communications</w:t>
      </w:r>
      <w:r w:rsidRPr="00830A3A">
        <w:t xml:space="preserve"> service in a manner that ensures that the subsidy </w:t>
      </w:r>
      <w:r w:rsidRPr="00830A3A">
        <w:rPr>
          <w:strike/>
        </w:rPr>
        <w:t>shall</w:t>
      </w:r>
      <w:r w:rsidRPr="00830A3A">
        <w:t xml:space="preserve"> </w:t>
      </w:r>
      <w:r w:rsidRPr="00830A3A">
        <w:rPr>
          <w:u w:val="single"/>
        </w:rPr>
        <w:t>will</w:t>
      </w:r>
      <w:r w:rsidRPr="00830A3A">
        <w:t xml:space="preserve"> not continue, and any amounts used directly or indirectly to subsidize the past operations </w:t>
      </w:r>
      <w:r w:rsidRPr="00830A3A">
        <w:rPr>
          <w:strike/>
        </w:rPr>
        <w:t>shall</w:t>
      </w:r>
      <w:r w:rsidRPr="00830A3A">
        <w:t xml:space="preserve"> </w:t>
      </w:r>
      <w:r w:rsidRPr="00830A3A">
        <w:rPr>
          <w:u w:val="single"/>
        </w:rPr>
        <w:t>will</w:t>
      </w:r>
      <w:r w:rsidRPr="00830A3A">
        <w:t xml:space="preserve"> be reimbursed to the general treasury of the appropriate state or local government; </w:t>
      </w:r>
    </w:p>
    <w:p w:rsidR="002C06F9" w:rsidRPr="00830A3A" w:rsidRDefault="002C06F9" w:rsidP="002C06F9">
      <w:r w:rsidRPr="00830A3A">
        <w:tab/>
        <w:t>(4)</w:t>
      </w:r>
      <w:r w:rsidRPr="00830A3A">
        <w:tab/>
        <w:t xml:space="preserve">impute, in calculating the cost incurred and in the rates to be charged for the provision of </w:t>
      </w:r>
      <w:r w:rsidRPr="00830A3A">
        <w:rPr>
          <w:strike/>
        </w:rPr>
        <w:t>telecommunications services</w:t>
      </w:r>
      <w:r w:rsidRPr="00830A3A">
        <w:t xml:space="preserve"> </w:t>
      </w:r>
      <w:r w:rsidRPr="00830A3A">
        <w:rPr>
          <w:u w:val="single"/>
        </w:rPr>
        <w:t>a communications service</w:t>
      </w:r>
      <w:r w:rsidRPr="00830A3A">
        <w:t xml:space="preserve">, the following: </w:t>
      </w:r>
    </w:p>
    <w:p w:rsidR="002C06F9" w:rsidRPr="00830A3A" w:rsidRDefault="002C06F9" w:rsidP="002C06F9">
      <w:r w:rsidRPr="00830A3A">
        <w:tab/>
      </w:r>
      <w:r w:rsidRPr="00830A3A">
        <w:tab/>
        <w:t>(a)</w:t>
      </w:r>
      <w:r w:rsidRPr="00830A3A">
        <w:tab/>
        <w:t>cost of capital component that is the equivalent to the cost of capital available to nongovernment</w:t>
      </w:r>
      <w:r w:rsidRPr="00830A3A">
        <w:noBreakHyphen/>
        <w:t xml:space="preserve">owned </w:t>
      </w:r>
      <w:r w:rsidRPr="00830A3A">
        <w:rPr>
          <w:strike/>
        </w:rPr>
        <w:t>telecommunications</w:t>
      </w:r>
      <w:r w:rsidRPr="00830A3A">
        <w:t xml:space="preserve"> </w:t>
      </w:r>
      <w:r w:rsidRPr="00830A3A">
        <w:rPr>
          <w:u w:val="single"/>
        </w:rPr>
        <w:t>communications</w:t>
      </w:r>
      <w:r w:rsidRPr="00830A3A">
        <w:t xml:space="preserve"> service providers in the same state or locality;  and </w:t>
      </w:r>
    </w:p>
    <w:p w:rsidR="002C06F9" w:rsidRPr="00830A3A" w:rsidRDefault="002C06F9" w:rsidP="002C06F9">
      <w:r w:rsidRPr="00830A3A">
        <w:tab/>
      </w:r>
      <w:r w:rsidRPr="00830A3A">
        <w:tab/>
        <w:t>(b)</w:t>
      </w:r>
      <w:r w:rsidRPr="00830A3A">
        <w:tab/>
        <w:t>an amount equal to all taxes, licenses, fees, and other assessments applicable to a nongovernment</w:t>
      </w:r>
      <w:r w:rsidRPr="00830A3A">
        <w:noBreakHyphen/>
        <w:t xml:space="preserve">owned </w:t>
      </w:r>
      <w:r w:rsidRPr="00830A3A">
        <w:rPr>
          <w:strike/>
        </w:rPr>
        <w:t>telecommunications</w:t>
      </w:r>
      <w:r w:rsidRPr="00830A3A">
        <w:t xml:space="preserve"> </w:t>
      </w:r>
      <w:r w:rsidRPr="00830A3A">
        <w:rPr>
          <w:u w:val="single"/>
        </w:rPr>
        <w:t>communications</w:t>
      </w:r>
      <w:r w:rsidRPr="00830A3A">
        <w:t xml:space="preserve"> provider including, but not limited to, federal, state, and local taxes, rights</w:t>
      </w:r>
      <w:r w:rsidRPr="00830A3A">
        <w:noBreakHyphen/>
        <w:t>of</w:t>
      </w:r>
      <w:r w:rsidRPr="00830A3A">
        <w:noBreakHyphen/>
        <w:t xml:space="preserve">way franchise consent, or administrative fees, and pole attachment fees; </w:t>
      </w:r>
    </w:p>
    <w:p w:rsidR="002C06F9" w:rsidRPr="00830A3A" w:rsidRDefault="002C06F9" w:rsidP="002C06F9">
      <w:r w:rsidRPr="00830A3A">
        <w:tab/>
        <w:t>(5)</w:t>
      </w:r>
      <w:r w:rsidRPr="00830A3A">
        <w:tab/>
        <w:t xml:space="preserve">keep separate books and separately account for the revenues, expenses, property, and source of investment dollars associated with the provision of </w:t>
      </w:r>
      <w:r w:rsidRPr="00830A3A">
        <w:rPr>
          <w:strike/>
        </w:rPr>
        <w:t>telecommunications</w:t>
      </w:r>
      <w:r w:rsidRPr="00830A3A">
        <w:t xml:space="preserve"> </w:t>
      </w:r>
      <w:r w:rsidRPr="00830A3A">
        <w:rPr>
          <w:u w:val="single"/>
        </w:rPr>
        <w:t>communications</w:t>
      </w:r>
      <w:r w:rsidRPr="00830A3A">
        <w:t xml:space="preserve"> service;  and </w:t>
      </w:r>
    </w:p>
    <w:p w:rsidR="002C06F9" w:rsidRPr="00830A3A" w:rsidRDefault="002C06F9" w:rsidP="002C06F9">
      <w:r w:rsidRPr="00830A3A">
        <w:tab/>
        <w:t>(6)</w:t>
      </w:r>
      <w:r w:rsidRPr="00830A3A">
        <w:tab/>
        <w:t xml:space="preserve">be required to prepare and publish an independent annual audit in accordance with generally accepted accounting principles that reflects the full cost of providing the service, including all direct and indirect costs.  The indirect costs </w:t>
      </w:r>
      <w:r w:rsidRPr="00830A3A">
        <w:rPr>
          <w:strike/>
        </w:rPr>
        <w:t>shall</w:t>
      </w:r>
      <w:r w:rsidRPr="00830A3A">
        <w:t xml:space="preserve"> </w:t>
      </w:r>
      <w:r w:rsidRPr="00830A3A">
        <w:rPr>
          <w:u w:val="single"/>
        </w:rPr>
        <w:t>must</w:t>
      </w:r>
      <w:r w:rsidRPr="00830A3A">
        <w:t xml:space="preserve"> include, but are not limited to, amounts for rights</w:t>
      </w:r>
      <w:r w:rsidRPr="00830A3A">
        <w:noBreakHyphen/>
        <w:t>of</w:t>
      </w:r>
      <w:r w:rsidRPr="00830A3A">
        <w:noBreakHyphen/>
        <w:t>way franchise, consent, or administrative fees, regulatory fees, occupation taxes, pole attachment fees, and ad valorem taxes.  The annual accounting must reflect any direct or indirect subsidies received by the government</w:t>
      </w:r>
      <w:r w:rsidRPr="00830A3A">
        <w:noBreakHyphen/>
        <w:t xml:space="preserve">owned </w:t>
      </w:r>
      <w:r w:rsidRPr="00830A3A">
        <w:rPr>
          <w:strike/>
        </w:rPr>
        <w:t>telecommunications</w:t>
      </w:r>
      <w:r w:rsidRPr="00830A3A">
        <w:t xml:space="preserve"> </w:t>
      </w:r>
      <w:r w:rsidRPr="00830A3A">
        <w:rPr>
          <w:u w:val="single"/>
        </w:rPr>
        <w:t>communications</w:t>
      </w:r>
      <w:r w:rsidRPr="00830A3A">
        <w:t xml:space="preserve"> provider.  </w:t>
      </w:r>
    </w:p>
    <w:p w:rsidR="002C06F9" w:rsidRPr="00830A3A" w:rsidRDefault="002C06F9" w:rsidP="002C06F9">
      <w:r w:rsidRPr="00830A3A">
        <w:tab/>
      </w:r>
      <w:r w:rsidRPr="00830A3A">
        <w:rPr>
          <w:u w:val="single"/>
        </w:rPr>
        <w:t>(7)</w:t>
      </w:r>
      <w:r w:rsidRPr="00830A3A">
        <w:tab/>
      </w:r>
      <w:r w:rsidRPr="00830A3A">
        <w:rPr>
          <w:u w:val="single"/>
        </w:rPr>
        <w:t>Notwithstanding any other provision of law, the Office of Regulatory Staff has jurisdiction to investigate and the commission has authority to enforce a government</w:t>
      </w:r>
      <w:r w:rsidRPr="00830A3A">
        <w:rPr>
          <w:u w:val="single"/>
        </w:rPr>
        <w:noBreakHyphen/>
        <w:t>owned communications service provider to comply with the provisions of this section.</w:t>
      </w:r>
      <w:r w:rsidRPr="00830A3A">
        <w:t xml:space="preserve">  </w:t>
      </w:r>
    </w:p>
    <w:p w:rsidR="002C06F9" w:rsidRPr="00830A3A" w:rsidRDefault="002C06F9" w:rsidP="002C06F9">
      <w:r w:rsidRPr="00830A3A">
        <w:t xml:space="preserve">Records demonstrating compliance with the provisions of this section </w:t>
      </w:r>
      <w:r w:rsidRPr="00830A3A">
        <w:rPr>
          <w:strike/>
        </w:rPr>
        <w:t>shall</w:t>
      </w:r>
      <w:r w:rsidRPr="00830A3A">
        <w:t xml:space="preserve"> </w:t>
      </w:r>
      <w:r w:rsidRPr="00830A3A">
        <w:rPr>
          <w:u w:val="single"/>
        </w:rPr>
        <w:t>must</w:t>
      </w:r>
      <w:r w:rsidRPr="00830A3A">
        <w:t xml:space="preserve"> be filed with the </w:t>
      </w:r>
      <w:r w:rsidRPr="00830A3A">
        <w:rPr>
          <w:strike/>
        </w:rPr>
        <w:t>Public Service</w:t>
      </w:r>
      <w:r w:rsidRPr="00830A3A">
        <w:t xml:space="preserve"> commission </w:t>
      </w:r>
      <w:r w:rsidRPr="00830A3A">
        <w:rPr>
          <w:strike/>
        </w:rPr>
        <w:t>and</w:t>
      </w:r>
      <w:r w:rsidRPr="00830A3A">
        <w:rPr>
          <w:u w:val="single"/>
        </w:rPr>
        <w:t>,</w:t>
      </w:r>
      <w:r w:rsidRPr="00830A3A">
        <w:t xml:space="preserve"> provided to the Office of Regulatory Staff and </w:t>
      </w:r>
      <w:r w:rsidRPr="00830A3A">
        <w:rPr>
          <w:strike/>
        </w:rPr>
        <w:t>be</w:t>
      </w:r>
      <w:r w:rsidRPr="00830A3A">
        <w:t xml:space="preserve"> made available for public inspection and copying.  </w:t>
      </w:r>
      <w:r w:rsidRPr="00830A3A">
        <w:rPr>
          <w:strike/>
        </w:rPr>
        <w:t>The compliance shall be overseen by the Office of Regulatory Staff pursuant to and not inconsistent with its power and jurisdiction set forth by law.</w:t>
      </w:r>
      <w:r w:rsidRPr="00830A3A">
        <w:t xml:space="preserve">  </w:t>
      </w:r>
      <w:r w:rsidRPr="00830A3A">
        <w:rPr>
          <w:u w:val="single"/>
        </w:rPr>
        <w:t>Nothing in this article expands or restricts the existing jurisdiction of the commission or the Office of Regulatory Staff regarding a service or provider other than a government</w:t>
      </w:r>
      <w:r w:rsidRPr="00830A3A">
        <w:rPr>
          <w:u w:val="single"/>
        </w:rPr>
        <w:noBreakHyphen/>
        <w:t>owned communications service provider.</w:t>
      </w:r>
      <w:r w:rsidRPr="00830A3A">
        <w:t>”</w:t>
      </w:r>
    </w:p>
    <w:p w:rsidR="002C06F9" w:rsidRPr="00830A3A" w:rsidRDefault="002C06F9" w:rsidP="002C06F9">
      <w:r w:rsidRPr="00830A3A">
        <w:t>SECTION</w:t>
      </w:r>
      <w:r w:rsidRPr="00830A3A">
        <w:tab/>
        <w:t>7.</w:t>
      </w:r>
      <w:r w:rsidRPr="00830A3A">
        <w:tab/>
        <w:t>Section 58</w:t>
      </w:r>
      <w:r w:rsidRPr="00830A3A">
        <w:noBreakHyphen/>
        <w:t>9</w:t>
      </w:r>
      <w:r w:rsidRPr="00830A3A">
        <w:noBreakHyphen/>
        <w:t>2630 of the 1976 Code, as added by Act 360 of 2002, is amended to read:</w:t>
      </w:r>
    </w:p>
    <w:p w:rsidR="002C06F9" w:rsidRPr="00830A3A" w:rsidRDefault="002C06F9" w:rsidP="002C06F9">
      <w:r w:rsidRPr="00830A3A">
        <w:tab/>
        <w:t>“Section 58</w:t>
      </w:r>
      <w:r w:rsidRPr="00830A3A">
        <w:noBreakHyphen/>
        <w:t>9</w:t>
      </w:r>
      <w:r w:rsidRPr="00830A3A">
        <w:noBreakHyphen/>
        <w:t>2630.</w:t>
      </w:r>
      <w:r w:rsidRPr="00830A3A">
        <w:tab/>
        <w:t>(A)</w:t>
      </w:r>
      <w:r w:rsidRPr="00830A3A">
        <w:tab/>
        <w:t>A government</w:t>
      </w:r>
      <w:r w:rsidRPr="00830A3A">
        <w:noBreakHyphen/>
        <w:t xml:space="preserve">owned </w:t>
      </w:r>
      <w:r w:rsidRPr="00830A3A">
        <w:rPr>
          <w:strike/>
        </w:rPr>
        <w:t>tele</w:t>
      </w:r>
      <w:r>
        <w:rPr>
          <w:strike/>
        </w:rPr>
        <w:t>-</w:t>
      </w:r>
      <w:r w:rsidRPr="00830A3A">
        <w:rPr>
          <w:strike/>
        </w:rPr>
        <w:t>communications</w:t>
      </w:r>
      <w:r w:rsidRPr="00830A3A">
        <w:t xml:space="preserve"> </w:t>
      </w:r>
      <w:r w:rsidRPr="00830A3A">
        <w:rPr>
          <w:u w:val="single"/>
        </w:rPr>
        <w:t>communications</w:t>
      </w:r>
      <w:r w:rsidRPr="00830A3A">
        <w:t xml:space="preserve"> service provider shall pay or collect taxes </w:t>
      </w:r>
      <w:r w:rsidRPr="00830A3A">
        <w:rPr>
          <w:strike/>
        </w:rPr>
        <w:t>each year</w:t>
      </w:r>
      <w:r w:rsidRPr="00830A3A">
        <w:t xml:space="preserve"> </w:t>
      </w:r>
      <w:r w:rsidRPr="00830A3A">
        <w:rPr>
          <w:u w:val="single"/>
        </w:rPr>
        <w:t>annually</w:t>
      </w:r>
      <w:r w:rsidRPr="00830A3A">
        <w:t xml:space="preserve"> in a manner equivalent to taxes paid by </w:t>
      </w:r>
      <w:r w:rsidRPr="00830A3A">
        <w:rPr>
          <w:u w:val="single"/>
        </w:rPr>
        <w:t>a</w:t>
      </w:r>
      <w:r w:rsidRPr="00830A3A">
        <w:t xml:space="preserve"> nongovernment</w:t>
      </w:r>
      <w:r w:rsidRPr="00830A3A">
        <w:noBreakHyphen/>
        <w:t xml:space="preserve">owned </w:t>
      </w:r>
      <w:r w:rsidRPr="00830A3A">
        <w:rPr>
          <w:strike/>
        </w:rPr>
        <w:t>telecommunications</w:t>
      </w:r>
      <w:r w:rsidRPr="00830A3A">
        <w:t xml:space="preserve"> </w:t>
      </w:r>
      <w:r w:rsidRPr="00830A3A">
        <w:rPr>
          <w:u w:val="single"/>
        </w:rPr>
        <w:t>communications</w:t>
      </w:r>
      <w:r w:rsidRPr="00830A3A">
        <w:t xml:space="preserve"> service </w:t>
      </w:r>
      <w:r w:rsidRPr="00830A3A">
        <w:rPr>
          <w:strike/>
        </w:rPr>
        <w:t>providers</w:t>
      </w:r>
      <w:r w:rsidRPr="00830A3A">
        <w:t xml:space="preserve"> </w:t>
      </w:r>
      <w:r w:rsidRPr="00830A3A">
        <w:rPr>
          <w:u w:val="single"/>
        </w:rPr>
        <w:t>provider</w:t>
      </w:r>
      <w:r w:rsidRPr="00830A3A">
        <w:t xml:space="preserve"> through payment of the following: </w:t>
      </w:r>
    </w:p>
    <w:p w:rsidR="002C06F9" w:rsidRPr="00830A3A" w:rsidRDefault="002C06F9" w:rsidP="002C06F9">
      <w:r w:rsidRPr="00830A3A">
        <w:tab/>
      </w:r>
      <w:r w:rsidRPr="00830A3A">
        <w:tab/>
        <w:t>(1)</w:t>
      </w:r>
      <w:r w:rsidRPr="00830A3A">
        <w:tab/>
        <w:t>all state taxes, including corporate income taxes</w:t>
      </w:r>
      <w:r w:rsidRPr="00830A3A">
        <w:rPr>
          <w:strike/>
        </w:rPr>
        <w:t>,</w:t>
      </w:r>
      <w:r w:rsidRPr="00830A3A">
        <w:t xml:space="preserve"> under Section 12</w:t>
      </w:r>
      <w:r w:rsidRPr="00830A3A">
        <w:noBreakHyphen/>
        <w:t>6</w:t>
      </w:r>
      <w:r w:rsidRPr="00830A3A">
        <w:noBreakHyphen/>
        <w:t>530</w:t>
      </w:r>
      <w:r w:rsidRPr="00830A3A">
        <w:rPr>
          <w:u w:val="single"/>
        </w:rPr>
        <w:t>,</w:t>
      </w:r>
      <w:r w:rsidRPr="00830A3A">
        <w:t xml:space="preserve"> and utility license taxes under Section 12</w:t>
      </w:r>
      <w:r w:rsidRPr="00830A3A">
        <w:noBreakHyphen/>
        <w:t>20</w:t>
      </w:r>
      <w:r w:rsidRPr="00830A3A">
        <w:noBreakHyphen/>
        <w:t xml:space="preserve">100; </w:t>
      </w:r>
    </w:p>
    <w:p w:rsidR="002C06F9" w:rsidRPr="00830A3A" w:rsidRDefault="002C06F9" w:rsidP="002C06F9">
      <w:r w:rsidRPr="00830A3A">
        <w:tab/>
      </w:r>
      <w:r w:rsidRPr="00830A3A">
        <w:tab/>
        <w:t>(2)</w:t>
      </w:r>
      <w:r w:rsidRPr="00830A3A">
        <w:tab/>
        <w:t>all local taxes, including local business license taxes, under Section 58</w:t>
      </w:r>
      <w:r w:rsidRPr="00830A3A">
        <w:noBreakHyphen/>
        <w:t>9</w:t>
      </w:r>
      <w:r w:rsidRPr="00830A3A">
        <w:noBreakHyphen/>
        <w:t>2230, together with any franchise fees and other local taxes and fees, including impact, user, service, or permit fees, pole rental fees, and rights</w:t>
      </w:r>
      <w:r w:rsidRPr="00830A3A">
        <w:noBreakHyphen/>
        <w:t>of</w:t>
      </w:r>
      <w:r w:rsidRPr="00830A3A">
        <w:noBreakHyphen/>
        <w:t xml:space="preserve">way franchise, consent, or administrative fees;  and </w:t>
      </w:r>
    </w:p>
    <w:p w:rsidR="002C06F9" w:rsidRPr="00830A3A" w:rsidRDefault="002C06F9" w:rsidP="002C06F9">
      <w:r w:rsidRPr="00830A3A">
        <w:tab/>
      </w:r>
      <w:r w:rsidRPr="00830A3A">
        <w:tab/>
        <w:t>(3)</w:t>
      </w:r>
      <w:r w:rsidRPr="00830A3A">
        <w:tab/>
        <w:t xml:space="preserve">all property taxes on otherwise exempt real and personal property that are directly used in the provision of </w:t>
      </w:r>
      <w:r w:rsidRPr="00830A3A">
        <w:rPr>
          <w:strike/>
        </w:rPr>
        <w:t>telecommunication services</w:t>
      </w:r>
      <w:r w:rsidRPr="00830A3A">
        <w:t xml:space="preserve"> </w:t>
      </w:r>
      <w:r w:rsidRPr="00830A3A">
        <w:rPr>
          <w:u w:val="single"/>
        </w:rPr>
        <w:t>a communications service</w:t>
      </w:r>
      <w:r w:rsidRPr="00830A3A">
        <w:t xml:space="preserve">. </w:t>
      </w:r>
    </w:p>
    <w:p w:rsidR="002C06F9" w:rsidRPr="00830A3A" w:rsidRDefault="002C06F9" w:rsidP="002C06F9">
      <w:r w:rsidRPr="00830A3A">
        <w:tab/>
        <w:t>(B)</w:t>
      </w:r>
      <w:r w:rsidRPr="00830A3A">
        <w:tab/>
        <w:t>A government</w:t>
      </w:r>
      <w:r w:rsidRPr="00830A3A">
        <w:noBreakHyphen/>
        <w:t xml:space="preserve">owned </w:t>
      </w:r>
      <w:r w:rsidRPr="00830A3A">
        <w:rPr>
          <w:strike/>
        </w:rPr>
        <w:t>telecommunications</w:t>
      </w:r>
      <w:r w:rsidRPr="00830A3A">
        <w:t xml:space="preserve"> </w:t>
      </w:r>
      <w:r w:rsidRPr="00830A3A">
        <w:rPr>
          <w:u w:val="single"/>
        </w:rPr>
        <w:t>communications</w:t>
      </w:r>
      <w:r w:rsidRPr="00830A3A">
        <w:t xml:space="preserve"> service provider shall </w:t>
      </w:r>
      <w:r w:rsidRPr="00830A3A">
        <w:rPr>
          <w:strike/>
        </w:rPr>
        <w:t>be required to</w:t>
      </w:r>
      <w:r w:rsidRPr="00830A3A">
        <w:t xml:space="preserve"> compute, collect, and remit taxes in the same manner as a nongovernment</w:t>
      </w:r>
      <w:r w:rsidRPr="00830A3A">
        <w:noBreakHyphen/>
        <w:t xml:space="preserve">owned </w:t>
      </w:r>
      <w:r w:rsidRPr="00830A3A">
        <w:rPr>
          <w:strike/>
        </w:rPr>
        <w:t>telecommunications</w:t>
      </w:r>
      <w:r w:rsidRPr="00830A3A">
        <w:t xml:space="preserve"> </w:t>
      </w:r>
      <w:r w:rsidRPr="00830A3A">
        <w:rPr>
          <w:u w:val="single"/>
        </w:rPr>
        <w:t>communications</w:t>
      </w:r>
      <w:r w:rsidRPr="00830A3A">
        <w:t xml:space="preserve"> service provider and </w:t>
      </w:r>
      <w:r w:rsidRPr="00830A3A">
        <w:rPr>
          <w:strike/>
        </w:rPr>
        <w:t>shall</w:t>
      </w:r>
      <w:r w:rsidRPr="00830A3A">
        <w:t xml:space="preserve"> </w:t>
      </w:r>
      <w:r w:rsidRPr="00830A3A">
        <w:rPr>
          <w:u w:val="single"/>
        </w:rPr>
        <w:t>must</w:t>
      </w:r>
      <w:r w:rsidRPr="00830A3A">
        <w:t xml:space="preserve"> be entitled to the same deductions. </w:t>
      </w:r>
    </w:p>
    <w:p w:rsidR="002C06F9" w:rsidRPr="00830A3A" w:rsidRDefault="002C06F9" w:rsidP="002C06F9">
      <w:r w:rsidRPr="00830A3A">
        <w:tab/>
        <w:t>(C)</w:t>
      </w:r>
      <w:r w:rsidRPr="00830A3A">
        <w:tab/>
        <w:t>A government</w:t>
      </w:r>
      <w:r w:rsidRPr="00830A3A">
        <w:noBreakHyphen/>
        <w:t xml:space="preserve">owned </w:t>
      </w:r>
      <w:r w:rsidRPr="00830A3A">
        <w:rPr>
          <w:strike/>
        </w:rPr>
        <w:t>telecommunications</w:t>
      </w:r>
      <w:r w:rsidRPr="00830A3A">
        <w:t xml:space="preserve"> </w:t>
      </w:r>
      <w:r w:rsidRPr="00830A3A">
        <w:rPr>
          <w:u w:val="single"/>
        </w:rPr>
        <w:t>communications</w:t>
      </w:r>
      <w:r w:rsidRPr="00830A3A">
        <w:t xml:space="preserve"> service provider shall annually remit to the general fund of the government entity owning the </w:t>
      </w:r>
      <w:r w:rsidRPr="00830A3A">
        <w:rPr>
          <w:strike/>
        </w:rPr>
        <w:t>telecommunications</w:t>
      </w:r>
      <w:r w:rsidRPr="00830A3A">
        <w:t xml:space="preserve"> </w:t>
      </w:r>
      <w:r w:rsidRPr="00830A3A">
        <w:rPr>
          <w:u w:val="single"/>
        </w:rPr>
        <w:t>communications</w:t>
      </w:r>
      <w:r w:rsidRPr="00830A3A">
        <w:t xml:space="preserve"> service provider an amount </w:t>
      </w:r>
      <w:r w:rsidRPr="00830A3A">
        <w:rPr>
          <w:strike/>
        </w:rPr>
        <w:t>equivalent</w:t>
      </w:r>
      <w:r w:rsidRPr="00830A3A">
        <w:t xml:space="preserve"> </w:t>
      </w:r>
      <w:r w:rsidRPr="00830A3A">
        <w:rPr>
          <w:u w:val="single"/>
        </w:rPr>
        <w:t>equal</w:t>
      </w:r>
      <w:r w:rsidRPr="00830A3A">
        <w:t xml:space="preserve"> to </w:t>
      </w:r>
      <w:r w:rsidRPr="00830A3A">
        <w:rPr>
          <w:strike/>
        </w:rPr>
        <w:t>any and</w:t>
      </w:r>
      <w:r w:rsidRPr="00830A3A">
        <w:t xml:space="preserve"> all taxes or fees a private sector </w:t>
      </w:r>
      <w:r w:rsidRPr="00830A3A">
        <w:rPr>
          <w:strike/>
        </w:rPr>
        <w:t>telecommunications</w:t>
      </w:r>
      <w:r w:rsidRPr="00830A3A">
        <w:t xml:space="preserve"> </w:t>
      </w:r>
      <w:r w:rsidRPr="00830A3A">
        <w:rPr>
          <w:u w:val="single"/>
        </w:rPr>
        <w:t>communications</w:t>
      </w:r>
      <w:r w:rsidRPr="00830A3A">
        <w:t xml:space="preserve"> provider </w:t>
      </w:r>
      <w:r w:rsidRPr="00830A3A">
        <w:rPr>
          <w:strike/>
        </w:rPr>
        <w:t>would be required to</w:t>
      </w:r>
      <w:r w:rsidRPr="00830A3A">
        <w:t xml:space="preserve"> </w:t>
      </w:r>
      <w:r w:rsidRPr="00830A3A">
        <w:rPr>
          <w:u w:val="single"/>
        </w:rPr>
        <w:t>must</w:t>
      </w:r>
      <w:r w:rsidRPr="00830A3A">
        <w:t xml:space="preserve"> pay. </w:t>
      </w:r>
    </w:p>
    <w:p w:rsidR="002C06F9" w:rsidRPr="00830A3A" w:rsidRDefault="002C06F9" w:rsidP="002C06F9">
      <w:r w:rsidRPr="00830A3A">
        <w:tab/>
        <w:t>(D)</w:t>
      </w:r>
      <w:r w:rsidRPr="00830A3A">
        <w:tab/>
        <w:t xml:space="preserve">The taxpayer confidentiality provisions contained in Title 12 </w:t>
      </w:r>
      <w:r w:rsidRPr="00830A3A">
        <w:rPr>
          <w:strike/>
        </w:rPr>
        <w:t>shall</w:t>
      </w:r>
      <w:r w:rsidRPr="00830A3A">
        <w:t xml:space="preserve"> </w:t>
      </w:r>
      <w:r w:rsidRPr="00830A3A">
        <w:rPr>
          <w:u w:val="single"/>
        </w:rPr>
        <w:t>do</w:t>
      </w:r>
      <w:r w:rsidRPr="00830A3A">
        <w:t xml:space="preserve"> not apply to the </w:t>
      </w:r>
      <w:r w:rsidRPr="00830A3A">
        <w:rPr>
          <w:strike/>
        </w:rPr>
        <w:t>filings</w:t>
      </w:r>
      <w:r w:rsidRPr="00830A3A">
        <w:t xml:space="preserve"> </w:t>
      </w:r>
      <w:r w:rsidRPr="00830A3A">
        <w:rPr>
          <w:u w:val="single"/>
        </w:rPr>
        <w:t>filing</w:t>
      </w:r>
      <w:r w:rsidRPr="00830A3A">
        <w:t xml:space="preserve"> of </w:t>
      </w:r>
      <w:r w:rsidRPr="00830A3A">
        <w:rPr>
          <w:u w:val="single"/>
        </w:rPr>
        <w:t>a</w:t>
      </w:r>
      <w:r w:rsidRPr="00830A3A">
        <w:t xml:space="preserve"> government</w:t>
      </w:r>
      <w:r w:rsidRPr="00830A3A">
        <w:noBreakHyphen/>
        <w:t xml:space="preserve">owned </w:t>
      </w:r>
      <w:r w:rsidRPr="00830A3A">
        <w:rPr>
          <w:strike/>
        </w:rPr>
        <w:t>telecommunications</w:t>
      </w:r>
      <w:r w:rsidRPr="00830A3A">
        <w:t xml:space="preserve"> </w:t>
      </w:r>
      <w:r w:rsidRPr="00830A3A">
        <w:rPr>
          <w:u w:val="single"/>
        </w:rPr>
        <w:t>communications</w:t>
      </w:r>
      <w:r w:rsidRPr="00830A3A">
        <w:t xml:space="preserve"> service </w:t>
      </w:r>
      <w:r w:rsidRPr="00830A3A">
        <w:rPr>
          <w:strike/>
        </w:rPr>
        <w:t>providers</w:t>
      </w:r>
      <w:r w:rsidRPr="00830A3A">
        <w:t xml:space="preserve"> </w:t>
      </w:r>
      <w:r w:rsidRPr="00830A3A">
        <w:rPr>
          <w:u w:val="single"/>
        </w:rPr>
        <w:t>provider</w:t>
      </w:r>
      <w:r w:rsidRPr="00830A3A">
        <w:t xml:space="preserve">.  </w:t>
      </w:r>
      <w:r w:rsidRPr="00830A3A">
        <w:rPr>
          <w:strike/>
        </w:rPr>
        <w:t>Provided,</w:t>
      </w:r>
      <w:r w:rsidRPr="00830A3A">
        <w:t xml:space="preserve"> However, the Department of Revenue shall require an annual report of all </w:t>
      </w:r>
      <w:r w:rsidRPr="00830A3A">
        <w:rPr>
          <w:strike/>
        </w:rPr>
        <w:t>telecommunications</w:t>
      </w:r>
      <w:r w:rsidRPr="00830A3A">
        <w:t xml:space="preserve"> </w:t>
      </w:r>
      <w:r w:rsidRPr="00830A3A">
        <w:rPr>
          <w:u w:val="single"/>
        </w:rPr>
        <w:t>communications</w:t>
      </w:r>
      <w:r w:rsidRPr="00830A3A">
        <w:t xml:space="preserve"> providers.  The report </w:t>
      </w:r>
      <w:r w:rsidRPr="00830A3A">
        <w:rPr>
          <w:strike/>
        </w:rPr>
        <w:t>shall</w:t>
      </w:r>
      <w:r w:rsidRPr="00830A3A">
        <w:t xml:space="preserve"> </w:t>
      </w:r>
      <w:r w:rsidRPr="00830A3A">
        <w:rPr>
          <w:u w:val="single"/>
        </w:rPr>
        <w:t>must</w:t>
      </w:r>
      <w:r w:rsidRPr="00830A3A">
        <w:t xml:space="preserve"> require </w:t>
      </w:r>
      <w:r w:rsidRPr="00830A3A">
        <w:rPr>
          <w:strike/>
        </w:rPr>
        <w:t>any telecommunications</w:t>
      </w:r>
      <w:r w:rsidRPr="00830A3A">
        <w:t xml:space="preserve"> </w:t>
      </w:r>
      <w:r w:rsidRPr="00830A3A">
        <w:rPr>
          <w:u w:val="single"/>
        </w:rPr>
        <w:t>a communications</w:t>
      </w:r>
      <w:r w:rsidRPr="00830A3A">
        <w:t xml:space="preserve"> company licensed in this State to report the total gross of retail </w:t>
      </w:r>
      <w:r w:rsidRPr="00830A3A">
        <w:rPr>
          <w:strike/>
        </w:rPr>
        <w:t>telecommunications,</w:t>
      </w:r>
      <w:r w:rsidRPr="00830A3A">
        <w:t xml:space="preserve"> </w:t>
      </w:r>
      <w:r w:rsidRPr="00830A3A">
        <w:rPr>
          <w:u w:val="single"/>
        </w:rPr>
        <w:t>communications</w:t>
      </w:r>
      <w:r w:rsidRPr="00830A3A">
        <w:t xml:space="preserve"> to which the business license tax is applicable</w:t>
      </w:r>
      <w:r w:rsidRPr="00830A3A">
        <w:rPr>
          <w:strike/>
        </w:rPr>
        <w:t>,</w:t>
      </w:r>
      <w:r w:rsidRPr="00830A3A">
        <w:t xml:space="preserve"> pursuant to Section 58</w:t>
      </w:r>
      <w:r w:rsidRPr="00830A3A">
        <w:noBreakHyphen/>
        <w:t>9</w:t>
      </w:r>
      <w:r w:rsidRPr="00830A3A">
        <w:noBreakHyphen/>
        <w:t xml:space="preserve">2220.  This information </w:t>
      </w:r>
      <w:r w:rsidRPr="00830A3A">
        <w:rPr>
          <w:strike/>
        </w:rPr>
        <w:t>shall</w:t>
      </w:r>
      <w:r w:rsidRPr="00830A3A">
        <w:t xml:space="preserve"> </w:t>
      </w:r>
      <w:r w:rsidRPr="00830A3A">
        <w:rPr>
          <w:u w:val="single"/>
        </w:rPr>
        <w:t>must</w:t>
      </w:r>
      <w:r w:rsidRPr="00830A3A">
        <w:t xml:space="preserve"> be available to any entity authorized to collect a tax on retail </w:t>
      </w:r>
      <w:r w:rsidRPr="00830A3A">
        <w:rPr>
          <w:strike/>
        </w:rPr>
        <w:t>telecommunications</w:t>
      </w:r>
      <w:r w:rsidRPr="00830A3A">
        <w:t xml:space="preserve"> </w:t>
      </w:r>
      <w:r w:rsidRPr="00830A3A">
        <w:rPr>
          <w:u w:val="single"/>
        </w:rPr>
        <w:t>communications</w:t>
      </w:r>
      <w:r w:rsidRPr="00830A3A">
        <w:t xml:space="preserve"> or </w:t>
      </w:r>
      <w:r w:rsidRPr="00830A3A">
        <w:rPr>
          <w:strike/>
        </w:rPr>
        <w:t>their</w:t>
      </w:r>
      <w:r w:rsidRPr="00830A3A">
        <w:t xml:space="preserve"> </w:t>
      </w:r>
      <w:r w:rsidRPr="00830A3A">
        <w:rPr>
          <w:u w:val="single"/>
        </w:rPr>
        <w:t>its</w:t>
      </w:r>
      <w:r w:rsidRPr="00830A3A">
        <w:t xml:space="preserve"> agent.  Information provided to an entity or agent authorized to collect a tax </w:t>
      </w:r>
      <w:r w:rsidRPr="00830A3A">
        <w:rPr>
          <w:strike/>
        </w:rPr>
        <w:t>may</w:t>
      </w:r>
      <w:r w:rsidRPr="00830A3A">
        <w:t xml:space="preserve"> </w:t>
      </w:r>
      <w:r w:rsidRPr="00830A3A">
        <w:rPr>
          <w:u w:val="single"/>
        </w:rPr>
        <w:t>must</w:t>
      </w:r>
      <w:r w:rsidRPr="00830A3A">
        <w:t xml:space="preserve"> not be disclosed or provided </w:t>
      </w:r>
      <w:r w:rsidRPr="00830A3A">
        <w:rPr>
          <w:strike/>
        </w:rPr>
        <w:t>in any manner</w:t>
      </w:r>
      <w:r w:rsidRPr="00830A3A">
        <w:t xml:space="preserve"> to </w:t>
      </w:r>
      <w:r w:rsidRPr="00830A3A">
        <w:rPr>
          <w:strike/>
        </w:rPr>
        <w:t>any other</w:t>
      </w:r>
      <w:r w:rsidRPr="00830A3A">
        <w:t xml:space="preserve"> </w:t>
      </w:r>
      <w:r w:rsidRPr="00830A3A">
        <w:rPr>
          <w:u w:val="single"/>
        </w:rPr>
        <w:t>another</w:t>
      </w:r>
      <w:r w:rsidRPr="00830A3A">
        <w:t xml:space="preserve"> person.  </w:t>
      </w:r>
      <w:r w:rsidRPr="00830A3A">
        <w:rPr>
          <w:strike/>
        </w:rPr>
        <w:t>Such</w:t>
      </w:r>
      <w:r w:rsidRPr="00830A3A">
        <w:t xml:space="preserve"> </w:t>
      </w:r>
      <w:r w:rsidRPr="00830A3A">
        <w:rPr>
          <w:u w:val="single"/>
        </w:rPr>
        <w:t>This</w:t>
      </w:r>
      <w:r w:rsidRPr="00830A3A">
        <w:t xml:space="preserve"> information </w:t>
      </w:r>
      <w:r w:rsidRPr="00830A3A">
        <w:rPr>
          <w:strike/>
        </w:rPr>
        <w:t>may</w:t>
      </w:r>
      <w:r w:rsidRPr="00830A3A">
        <w:t xml:space="preserve"> only </w:t>
      </w:r>
      <w:r w:rsidRPr="00830A3A">
        <w:rPr>
          <w:u w:val="single"/>
        </w:rPr>
        <w:t>may</w:t>
      </w:r>
      <w:r w:rsidRPr="00830A3A">
        <w:t xml:space="preserve"> be used by an entity or agent of an entity authorized to collect a tax for purposes of determining the accuracy of tax returns, filings, and payment of taxes.”</w:t>
      </w:r>
    </w:p>
    <w:p w:rsidR="002C06F9" w:rsidRPr="00830A3A" w:rsidRDefault="002C06F9" w:rsidP="002C06F9">
      <w:r w:rsidRPr="00830A3A">
        <w:t>SECTION</w:t>
      </w:r>
      <w:r w:rsidRPr="00830A3A">
        <w:tab/>
        <w:t>8.</w:t>
      </w:r>
      <w:r w:rsidRPr="00830A3A">
        <w:tab/>
        <w:t>Section 58</w:t>
      </w:r>
      <w:r w:rsidRPr="00830A3A">
        <w:noBreakHyphen/>
        <w:t>9</w:t>
      </w:r>
      <w:r w:rsidRPr="00830A3A">
        <w:noBreakHyphen/>
        <w:t>2650 of the 1976 Code, as added by Act 360 of 2002, is amended to read:</w:t>
      </w:r>
    </w:p>
    <w:p w:rsidR="002C06F9" w:rsidRPr="00830A3A" w:rsidRDefault="002C06F9" w:rsidP="002C06F9">
      <w:r w:rsidRPr="00830A3A">
        <w:tab/>
        <w:t>“Section 58</w:t>
      </w:r>
      <w:r w:rsidRPr="00830A3A">
        <w:noBreakHyphen/>
        <w:t>9</w:t>
      </w:r>
      <w:r w:rsidRPr="00830A3A">
        <w:noBreakHyphen/>
        <w:t>2650.</w:t>
      </w:r>
      <w:r w:rsidRPr="00830A3A">
        <w:tab/>
        <w:t xml:space="preserve">The Department of Insurance must determine the South Carolina average market rate for private sector liability insurance for </w:t>
      </w:r>
      <w:r w:rsidRPr="00830A3A">
        <w:rPr>
          <w:strike/>
        </w:rPr>
        <w:t>telecommunications</w:t>
      </w:r>
      <w:r w:rsidRPr="00830A3A">
        <w:t xml:space="preserve"> </w:t>
      </w:r>
      <w:r w:rsidRPr="00830A3A">
        <w:rPr>
          <w:u w:val="single"/>
        </w:rPr>
        <w:t>communications</w:t>
      </w:r>
      <w:r w:rsidRPr="00830A3A">
        <w:t xml:space="preserve"> operations.  </w:t>
      </w:r>
      <w:r w:rsidRPr="00830A3A">
        <w:rPr>
          <w:strike/>
        </w:rPr>
        <w:t>In order</w:t>
      </w:r>
      <w:r w:rsidRPr="00830A3A">
        <w:t xml:space="preserve"> To have government</w:t>
      </w:r>
      <w:r w:rsidRPr="00830A3A">
        <w:noBreakHyphen/>
        <w:t>owned and nongovernment</w:t>
      </w:r>
      <w:r w:rsidRPr="00830A3A">
        <w:noBreakHyphen/>
        <w:t xml:space="preserve">owned </w:t>
      </w:r>
      <w:r w:rsidRPr="00830A3A">
        <w:rPr>
          <w:strike/>
        </w:rPr>
        <w:t>telecommunications</w:t>
      </w:r>
      <w:r w:rsidRPr="00830A3A">
        <w:t xml:space="preserve"> </w:t>
      </w:r>
      <w:r w:rsidRPr="00830A3A">
        <w:rPr>
          <w:u w:val="single"/>
        </w:rPr>
        <w:t>communications</w:t>
      </w:r>
      <w:r w:rsidRPr="00830A3A">
        <w:t xml:space="preserve"> service providers in the same competitive position, to the extent possible, the rate paid for liability insurance for government</w:t>
      </w:r>
      <w:r w:rsidRPr="00830A3A">
        <w:noBreakHyphen/>
        <w:t xml:space="preserve">owned </w:t>
      </w:r>
      <w:r w:rsidRPr="00830A3A">
        <w:rPr>
          <w:strike/>
        </w:rPr>
        <w:t>telecommunications</w:t>
      </w:r>
      <w:r w:rsidRPr="00830A3A">
        <w:t xml:space="preserve"> </w:t>
      </w:r>
      <w:r w:rsidRPr="00830A3A">
        <w:rPr>
          <w:u w:val="single"/>
        </w:rPr>
        <w:t>communications</w:t>
      </w:r>
      <w:r w:rsidRPr="00830A3A">
        <w:t xml:space="preserve"> operations must be equal to or greater than the average market rate for private sector liability insurance in South Carolina as determined by the Department of Insurance.  To the extent that </w:t>
      </w:r>
      <w:r w:rsidRPr="00830A3A">
        <w:rPr>
          <w:strike/>
        </w:rPr>
        <w:t>any</w:t>
      </w:r>
      <w:r w:rsidRPr="00830A3A">
        <w:t xml:space="preserve"> government</w:t>
      </w:r>
      <w:r w:rsidRPr="00830A3A">
        <w:noBreakHyphen/>
        <w:t xml:space="preserve">owned </w:t>
      </w:r>
      <w:r w:rsidRPr="00830A3A">
        <w:rPr>
          <w:strike/>
        </w:rPr>
        <w:t>telecommunications</w:t>
      </w:r>
      <w:r w:rsidRPr="00830A3A">
        <w:t xml:space="preserve"> </w:t>
      </w:r>
      <w:r w:rsidRPr="00830A3A">
        <w:rPr>
          <w:u w:val="single"/>
        </w:rPr>
        <w:t>communications</w:t>
      </w:r>
      <w:r w:rsidRPr="00830A3A">
        <w:t xml:space="preserve"> service provider pays less than the average market rate for this insurance established by the Department of Insurance, the difference </w:t>
      </w:r>
      <w:r w:rsidRPr="00830A3A">
        <w:rPr>
          <w:strike/>
        </w:rPr>
        <w:t>shall</w:t>
      </w:r>
      <w:r w:rsidRPr="00830A3A">
        <w:t xml:space="preserve"> </w:t>
      </w:r>
      <w:r w:rsidRPr="00830A3A">
        <w:rPr>
          <w:u w:val="single"/>
        </w:rPr>
        <w:t>must</w:t>
      </w:r>
      <w:r w:rsidRPr="00830A3A">
        <w:t xml:space="preserve"> be remitted by the government</w:t>
      </w:r>
      <w:r w:rsidRPr="00830A3A">
        <w:noBreakHyphen/>
        <w:t xml:space="preserve">owned </w:t>
      </w:r>
      <w:r w:rsidRPr="00830A3A">
        <w:rPr>
          <w:strike/>
        </w:rPr>
        <w:t>telecommunications</w:t>
      </w:r>
      <w:r w:rsidRPr="00830A3A">
        <w:t xml:space="preserve"> </w:t>
      </w:r>
      <w:r w:rsidRPr="00830A3A">
        <w:rPr>
          <w:u w:val="single"/>
        </w:rPr>
        <w:t>communications</w:t>
      </w:r>
      <w:r w:rsidRPr="00830A3A">
        <w:t xml:space="preserve"> service provider to the general fund of the government owning </w:t>
      </w:r>
      <w:r w:rsidRPr="00830A3A">
        <w:rPr>
          <w:strike/>
        </w:rPr>
        <w:t>the telecommunications</w:t>
      </w:r>
      <w:r w:rsidRPr="00830A3A">
        <w:t xml:space="preserve"> </w:t>
      </w:r>
      <w:r w:rsidRPr="00830A3A">
        <w:rPr>
          <w:u w:val="single"/>
        </w:rPr>
        <w:t>that communications</w:t>
      </w:r>
      <w:r w:rsidRPr="00830A3A">
        <w:t xml:space="preserve"> provider.  </w:t>
      </w:r>
      <w:r w:rsidRPr="00830A3A">
        <w:rPr>
          <w:strike/>
        </w:rPr>
        <w:t>Provided,</w:t>
      </w:r>
      <w:r w:rsidRPr="00830A3A">
        <w:t xml:space="preserve"> However, nothing in this section </w:t>
      </w:r>
      <w:r w:rsidRPr="00830A3A">
        <w:rPr>
          <w:strike/>
        </w:rPr>
        <w:t>shall</w:t>
      </w:r>
      <w:r w:rsidRPr="00830A3A">
        <w:t xml:space="preserve"> </w:t>
      </w:r>
      <w:r w:rsidRPr="00830A3A">
        <w:rPr>
          <w:u w:val="single"/>
        </w:rPr>
        <w:t>may</w:t>
      </w:r>
      <w:r w:rsidRPr="00830A3A">
        <w:t xml:space="preserve"> be construed to mean </w:t>
      </w:r>
      <w:r w:rsidRPr="00830A3A">
        <w:rPr>
          <w:strike/>
        </w:rPr>
        <w:t>that</w:t>
      </w:r>
      <w:r w:rsidRPr="00830A3A">
        <w:t xml:space="preserve"> </w:t>
      </w:r>
      <w:r w:rsidRPr="00830A3A">
        <w:rPr>
          <w:u w:val="single"/>
        </w:rPr>
        <w:t>a</w:t>
      </w:r>
      <w:r w:rsidRPr="00830A3A">
        <w:t xml:space="preserve"> government</w:t>
      </w:r>
      <w:r w:rsidRPr="00830A3A">
        <w:noBreakHyphen/>
        <w:t xml:space="preserve">owned </w:t>
      </w:r>
      <w:r w:rsidRPr="00830A3A">
        <w:rPr>
          <w:strike/>
        </w:rPr>
        <w:t>telecommunication providers are</w:t>
      </w:r>
      <w:r w:rsidRPr="00830A3A">
        <w:t xml:space="preserve"> </w:t>
      </w:r>
      <w:r w:rsidRPr="00830A3A">
        <w:rPr>
          <w:u w:val="single"/>
        </w:rPr>
        <w:t>communications provider is</w:t>
      </w:r>
      <w:r w:rsidRPr="00830A3A">
        <w:t xml:space="preserve"> not covered by the South Carolina Tort Claims Act.”</w:t>
      </w:r>
    </w:p>
    <w:p w:rsidR="002C06F9" w:rsidRPr="00830A3A" w:rsidRDefault="002C06F9" w:rsidP="002C06F9">
      <w:r w:rsidRPr="00830A3A">
        <w:t>SECTION</w:t>
      </w:r>
      <w:r w:rsidRPr="00830A3A">
        <w:tab/>
        <w:t>9.</w:t>
      </w:r>
      <w:r w:rsidRPr="00830A3A">
        <w:tab/>
        <w:t>This act takes effect upon approval by the Governor. /</w:t>
      </w:r>
    </w:p>
    <w:p w:rsidR="002C06F9" w:rsidRPr="00830A3A" w:rsidRDefault="002C06F9" w:rsidP="002C06F9">
      <w:r w:rsidRPr="00830A3A">
        <w:t>Renumber sections to conform.</w:t>
      </w:r>
    </w:p>
    <w:p w:rsidR="002C06F9" w:rsidRDefault="002C06F9" w:rsidP="002C06F9">
      <w:r w:rsidRPr="00830A3A">
        <w:t>Amend title to conform.</w:t>
      </w:r>
    </w:p>
    <w:p w:rsidR="002C06F9" w:rsidRDefault="002C06F9" w:rsidP="002C06F9"/>
    <w:p w:rsidR="002C06F9" w:rsidRDefault="002C06F9" w:rsidP="002C06F9">
      <w:r>
        <w:t>Rep. GAMBRELL explained the amendment.</w:t>
      </w:r>
    </w:p>
    <w:p w:rsidR="002C06F9" w:rsidRDefault="002C06F9" w:rsidP="002C06F9">
      <w:r>
        <w:t>The amendment was then adopted.</w:t>
      </w:r>
    </w:p>
    <w:p w:rsidR="002C06F9" w:rsidRDefault="002C06F9" w:rsidP="002C06F9"/>
    <w:p w:rsidR="002C06F9" w:rsidRPr="00574D06" w:rsidRDefault="002C06F9" w:rsidP="002C06F9">
      <w:r w:rsidRPr="00574D06">
        <w:t>Rep. CRAWFORD proposed the following Amendment No. 4 (COUNCIL\AGM\18706AB11), which was tabled:</w:t>
      </w:r>
    </w:p>
    <w:p w:rsidR="002C06F9" w:rsidRPr="00574D06" w:rsidRDefault="002C06F9" w:rsidP="002C06F9">
      <w:r w:rsidRPr="00574D06">
        <w:t>Amend the bill, as and if amended, by adding an appropriately numbered SECTION to read:</w:t>
      </w:r>
    </w:p>
    <w:p w:rsidR="002C06F9" w:rsidRPr="00574D06" w:rsidRDefault="002C06F9" w:rsidP="002C06F9">
      <w:r w:rsidRPr="00574D06">
        <w:t>/ SECTION</w:t>
      </w:r>
      <w:r w:rsidRPr="00574D06">
        <w:tab/>
        <w:t>___.</w:t>
      </w:r>
      <w:r w:rsidRPr="00574D06">
        <w:tab/>
        <w:t>Article 17, Chapter 9, Title 58 of the 1976 Code is amended by adding:</w:t>
      </w:r>
    </w:p>
    <w:p w:rsidR="002C06F9" w:rsidRPr="00574D06" w:rsidRDefault="002C06F9" w:rsidP="002C06F9">
      <w:r w:rsidRPr="00574D06">
        <w:tab/>
        <w:t>“Section 58</w:t>
      </w:r>
      <w:r w:rsidRPr="00574D06">
        <w:noBreakHyphen/>
        <w:t>9</w:t>
      </w:r>
      <w:r w:rsidRPr="00574D06">
        <w:noBreakHyphen/>
        <w:t>2660.</w:t>
      </w:r>
      <w:r w:rsidRPr="00574D06">
        <w:tab/>
        <w:t>(A) Notwithstanding any other provision of law, the State of South Carolina and all political subdivisions thereof are prohibited from providing a communications service as defined in Section 58</w:t>
      </w:r>
      <w:r w:rsidRPr="00574D06">
        <w:noBreakHyphen/>
        <w:t>9</w:t>
      </w:r>
      <w:r w:rsidRPr="00574D06">
        <w:noBreakHyphen/>
        <w:t>2610.</w:t>
      </w:r>
    </w:p>
    <w:p w:rsidR="002C06F9" w:rsidRPr="00574D06" w:rsidRDefault="002C06F9" w:rsidP="002C06F9">
      <w:r w:rsidRPr="00574D06">
        <w:tab/>
        <w:t>(B)</w:t>
      </w:r>
      <w:r w:rsidRPr="00574D06">
        <w:tab/>
        <w:t>Subsection (A) of this section does not prohibit continued provision of a communications service being provided by the State of South Carolina or a political subdivision thereof on or before July 1, 2014.” /</w:t>
      </w:r>
    </w:p>
    <w:p w:rsidR="002C06F9" w:rsidRPr="00574D06" w:rsidRDefault="002C06F9" w:rsidP="002C06F9">
      <w:r w:rsidRPr="00574D06">
        <w:t>Renumber sections to conform.</w:t>
      </w:r>
    </w:p>
    <w:p w:rsidR="002C06F9" w:rsidRDefault="002C06F9" w:rsidP="002C06F9">
      <w:r w:rsidRPr="00574D06">
        <w:t>Amend title to conform.</w:t>
      </w:r>
    </w:p>
    <w:p w:rsidR="002C06F9" w:rsidRDefault="002C06F9" w:rsidP="002C06F9"/>
    <w:p w:rsidR="002C06F9" w:rsidRDefault="002C06F9" w:rsidP="002C06F9">
      <w:r>
        <w:t>Rep. CRAWFORD explained the amendment.</w:t>
      </w:r>
    </w:p>
    <w:p w:rsidR="002C06F9" w:rsidRDefault="002C06F9" w:rsidP="002C06F9">
      <w:r>
        <w:t>Rep. GAMBRELL spoke against the amendment.</w:t>
      </w:r>
    </w:p>
    <w:p w:rsidR="002C06F9" w:rsidRDefault="002C06F9" w:rsidP="002C06F9">
      <w:r>
        <w:t>Rep. CRAWFORD spoke in favor of the amendment.</w:t>
      </w:r>
    </w:p>
    <w:p w:rsidR="002C06F9" w:rsidRDefault="002C06F9" w:rsidP="002C06F9"/>
    <w:p w:rsidR="002C06F9" w:rsidRDefault="002C06F9" w:rsidP="002C06F9">
      <w:r>
        <w:t>Rep. GAMBRELL moved to table the amendment.</w:t>
      </w:r>
    </w:p>
    <w:p w:rsidR="002C06F9" w:rsidRDefault="002C06F9" w:rsidP="002C06F9"/>
    <w:p w:rsidR="002C06F9" w:rsidRDefault="002C06F9" w:rsidP="002C06F9">
      <w:r>
        <w:t>Rep. SANDIFER demanded the yeas and nays which were taken, resulting as follows:</w:t>
      </w:r>
    </w:p>
    <w:p w:rsidR="002C06F9" w:rsidRDefault="002C06F9" w:rsidP="002C06F9">
      <w:pPr>
        <w:jc w:val="center"/>
      </w:pPr>
      <w:bookmarkStart w:id="75" w:name="vote_start160"/>
      <w:bookmarkEnd w:id="75"/>
      <w:r>
        <w:t>Yeas 89; Nays 16</w:t>
      </w:r>
    </w:p>
    <w:p w:rsidR="002C06F9" w:rsidRDefault="002C06F9" w:rsidP="002C06F9">
      <w:pPr>
        <w:jc w:val="center"/>
      </w:pPr>
    </w:p>
    <w:p w:rsidR="002C06F9" w:rsidRDefault="002C06F9" w:rsidP="002C06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C06F9" w:rsidRPr="002C06F9" w:rsidTr="002C06F9">
        <w:tc>
          <w:tcPr>
            <w:tcW w:w="2179" w:type="dxa"/>
            <w:shd w:val="clear" w:color="auto" w:fill="auto"/>
          </w:tcPr>
          <w:p w:rsidR="002C06F9" w:rsidRPr="002C06F9" w:rsidRDefault="002C06F9" w:rsidP="002C06F9">
            <w:pPr>
              <w:keepNext/>
              <w:ind w:firstLine="0"/>
            </w:pPr>
            <w:r>
              <w:t>Agnew</w:t>
            </w:r>
          </w:p>
        </w:tc>
        <w:tc>
          <w:tcPr>
            <w:tcW w:w="2179" w:type="dxa"/>
            <w:shd w:val="clear" w:color="auto" w:fill="auto"/>
          </w:tcPr>
          <w:p w:rsidR="002C06F9" w:rsidRPr="002C06F9" w:rsidRDefault="002C06F9" w:rsidP="002C06F9">
            <w:pPr>
              <w:keepNext/>
              <w:ind w:firstLine="0"/>
            </w:pPr>
            <w:r>
              <w:t>Alexander</w:t>
            </w:r>
          </w:p>
        </w:tc>
        <w:tc>
          <w:tcPr>
            <w:tcW w:w="2180" w:type="dxa"/>
            <w:shd w:val="clear" w:color="auto" w:fill="auto"/>
          </w:tcPr>
          <w:p w:rsidR="002C06F9" w:rsidRPr="002C06F9" w:rsidRDefault="002C06F9" w:rsidP="002C06F9">
            <w:pPr>
              <w:keepNext/>
              <w:ind w:firstLine="0"/>
            </w:pPr>
            <w:r>
              <w:t>Allen</w:t>
            </w:r>
          </w:p>
        </w:tc>
      </w:tr>
      <w:tr w:rsidR="002C06F9" w:rsidRPr="002C06F9" w:rsidTr="002C06F9">
        <w:tc>
          <w:tcPr>
            <w:tcW w:w="2179" w:type="dxa"/>
            <w:shd w:val="clear" w:color="auto" w:fill="auto"/>
          </w:tcPr>
          <w:p w:rsidR="002C06F9" w:rsidRPr="002C06F9" w:rsidRDefault="002C06F9" w:rsidP="002C06F9">
            <w:pPr>
              <w:ind w:firstLine="0"/>
            </w:pPr>
            <w:r>
              <w:t>Allison</w:t>
            </w:r>
          </w:p>
        </w:tc>
        <w:tc>
          <w:tcPr>
            <w:tcW w:w="2179" w:type="dxa"/>
            <w:shd w:val="clear" w:color="auto" w:fill="auto"/>
          </w:tcPr>
          <w:p w:rsidR="002C06F9" w:rsidRPr="002C06F9" w:rsidRDefault="002C06F9" w:rsidP="002C06F9">
            <w:pPr>
              <w:ind w:firstLine="0"/>
            </w:pPr>
            <w:r>
              <w:t>Anderson</w:t>
            </w:r>
          </w:p>
        </w:tc>
        <w:tc>
          <w:tcPr>
            <w:tcW w:w="2180" w:type="dxa"/>
            <w:shd w:val="clear" w:color="auto" w:fill="auto"/>
          </w:tcPr>
          <w:p w:rsidR="002C06F9" w:rsidRPr="002C06F9" w:rsidRDefault="002C06F9" w:rsidP="002C06F9">
            <w:pPr>
              <w:ind w:firstLine="0"/>
            </w:pPr>
            <w:r>
              <w:t>Anthony</w:t>
            </w:r>
          </w:p>
        </w:tc>
      </w:tr>
      <w:tr w:rsidR="002C06F9" w:rsidRPr="002C06F9" w:rsidTr="002C06F9">
        <w:tc>
          <w:tcPr>
            <w:tcW w:w="2179" w:type="dxa"/>
            <w:shd w:val="clear" w:color="auto" w:fill="auto"/>
          </w:tcPr>
          <w:p w:rsidR="002C06F9" w:rsidRPr="002C06F9" w:rsidRDefault="002C06F9" w:rsidP="002C06F9">
            <w:pPr>
              <w:ind w:firstLine="0"/>
            </w:pPr>
            <w:r>
              <w:t>Bales</w:t>
            </w:r>
          </w:p>
        </w:tc>
        <w:tc>
          <w:tcPr>
            <w:tcW w:w="2179" w:type="dxa"/>
            <w:shd w:val="clear" w:color="auto" w:fill="auto"/>
          </w:tcPr>
          <w:p w:rsidR="002C06F9" w:rsidRPr="002C06F9" w:rsidRDefault="002C06F9" w:rsidP="002C06F9">
            <w:pPr>
              <w:ind w:firstLine="0"/>
            </w:pPr>
            <w:r>
              <w:t>Ballentine</w:t>
            </w:r>
          </w:p>
        </w:tc>
        <w:tc>
          <w:tcPr>
            <w:tcW w:w="2180" w:type="dxa"/>
            <w:shd w:val="clear" w:color="auto" w:fill="auto"/>
          </w:tcPr>
          <w:p w:rsidR="002C06F9" w:rsidRPr="002C06F9" w:rsidRDefault="002C06F9" w:rsidP="002C06F9">
            <w:pPr>
              <w:ind w:firstLine="0"/>
            </w:pPr>
            <w:r>
              <w:t>Bannister</w:t>
            </w:r>
          </w:p>
        </w:tc>
      </w:tr>
      <w:tr w:rsidR="002C06F9" w:rsidRPr="002C06F9" w:rsidTr="002C06F9">
        <w:tc>
          <w:tcPr>
            <w:tcW w:w="2179" w:type="dxa"/>
            <w:shd w:val="clear" w:color="auto" w:fill="auto"/>
          </w:tcPr>
          <w:p w:rsidR="002C06F9" w:rsidRPr="002C06F9" w:rsidRDefault="002C06F9" w:rsidP="002C06F9">
            <w:pPr>
              <w:ind w:firstLine="0"/>
            </w:pPr>
            <w:r>
              <w:t>Barfield</w:t>
            </w:r>
          </w:p>
        </w:tc>
        <w:tc>
          <w:tcPr>
            <w:tcW w:w="2179" w:type="dxa"/>
            <w:shd w:val="clear" w:color="auto" w:fill="auto"/>
          </w:tcPr>
          <w:p w:rsidR="002C06F9" w:rsidRPr="002C06F9" w:rsidRDefault="002C06F9" w:rsidP="002C06F9">
            <w:pPr>
              <w:ind w:firstLine="0"/>
            </w:pPr>
            <w:r>
              <w:t>Battle</w:t>
            </w:r>
          </w:p>
        </w:tc>
        <w:tc>
          <w:tcPr>
            <w:tcW w:w="2180" w:type="dxa"/>
            <w:shd w:val="clear" w:color="auto" w:fill="auto"/>
          </w:tcPr>
          <w:p w:rsidR="002C06F9" w:rsidRPr="002C06F9" w:rsidRDefault="002C06F9" w:rsidP="002C06F9">
            <w:pPr>
              <w:ind w:firstLine="0"/>
            </w:pPr>
            <w:r>
              <w:t>Bingham</w:t>
            </w:r>
          </w:p>
        </w:tc>
      </w:tr>
      <w:tr w:rsidR="002C06F9" w:rsidRPr="002C06F9" w:rsidTr="002C06F9">
        <w:tc>
          <w:tcPr>
            <w:tcW w:w="2179" w:type="dxa"/>
            <w:shd w:val="clear" w:color="auto" w:fill="auto"/>
          </w:tcPr>
          <w:p w:rsidR="002C06F9" w:rsidRPr="002C06F9" w:rsidRDefault="002C06F9" w:rsidP="002C06F9">
            <w:pPr>
              <w:ind w:firstLine="0"/>
            </w:pPr>
            <w:r>
              <w:t>Bowen</w:t>
            </w:r>
          </w:p>
        </w:tc>
        <w:tc>
          <w:tcPr>
            <w:tcW w:w="2179" w:type="dxa"/>
            <w:shd w:val="clear" w:color="auto" w:fill="auto"/>
          </w:tcPr>
          <w:p w:rsidR="002C06F9" w:rsidRPr="002C06F9" w:rsidRDefault="002C06F9" w:rsidP="002C06F9">
            <w:pPr>
              <w:ind w:firstLine="0"/>
            </w:pPr>
            <w:r>
              <w:t>Bowers</w:t>
            </w:r>
          </w:p>
        </w:tc>
        <w:tc>
          <w:tcPr>
            <w:tcW w:w="2180" w:type="dxa"/>
            <w:shd w:val="clear" w:color="auto" w:fill="auto"/>
          </w:tcPr>
          <w:p w:rsidR="002C06F9" w:rsidRPr="002C06F9" w:rsidRDefault="002C06F9" w:rsidP="002C06F9">
            <w:pPr>
              <w:ind w:firstLine="0"/>
            </w:pPr>
            <w:r>
              <w:t>Branham</w:t>
            </w:r>
          </w:p>
        </w:tc>
      </w:tr>
      <w:tr w:rsidR="002C06F9" w:rsidRPr="002C06F9" w:rsidTr="002C06F9">
        <w:tc>
          <w:tcPr>
            <w:tcW w:w="2179" w:type="dxa"/>
            <w:shd w:val="clear" w:color="auto" w:fill="auto"/>
          </w:tcPr>
          <w:p w:rsidR="002C06F9" w:rsidRPr="002C06F9" w:rsidRDefault="002C06F9" w:rsidP="002C06F9">
            <w:pPr>
              <w:ind w:firstLine="0"/>
            </w:pPr>
            <w:r>
              <w:t>Brantley</w:t>
            </w:r>
          </w:p>
        </w:tc>
        <w:tc>
          <w:tcPr>
            <w:tcW w:w="2179" w:type="dxa"/>
            <w:shd w:val="clear" w:color="auto" w:fill="auto"/>
          </w:tcPr>
          <w:p w:rsidR="002C06F9" w:rsidRPr="002C06F9" w:rsidRDefault="002C06F9" w:rsidP="002C06F9">
            <w:pPr>
              <w:ind w:firstLine="0"/>
            </w:pPr>
            <w:r>
              <w:t>H. B. Brown</w:t>
            </w:r>
          </w:p>
        </w:tc>
        <w:tc>
          <w:tcPr>
            <w:tcW w:w="2180" w:type="dxa"/>
            <w:shd w:val="clear" w:color="auto" w:fill="auto"/>
          </w:tcPr>
          <w:p w:rsidR="002C06F9" w:rsidRPr="002C06F9" w:rsidRDefault="002C06F9" w:rsidP="002C06F9">
            <w:pPr>
              <w:ind w:firstLine="0"/>
            </w:pPr>
            <w:r>
              <w:t>R. L. Brown</w:t>
            </w:r>
          </w:p>
        </w:tc>
      </w:tr>
      <w:tr w:rsidR="002C06F9" w:rsidRPr="002C06F9" w:rsidTr="002C06F9">
        <w:tc>
          <w:tcPr>
            <w:tcW w:w="2179" w:type="dxa"/>
            <w:shd w:val="clear" w:color="auto" w:fill="auto"/>
          </w:tcPr>
          <w:p w:rsidR="002C06F9" w:rsidRPr="002C06F9" w:rsidRDefault="002C06F9" w:rsidP="002C06F9">
            <w:pPr>
              <w:ind w:firstLine="0"/>
            </w:pPr>
            <w:r>
              <w:t>Chumley</w:t>
            </w:r>
          </w:p>
        </w:tc>
        <w:tc>
          <w:tcPr>
            <w:tcW w:w="2179" w:type="dxa"/>
            <w:shd w:val="clear" w:color="auto" w:fill="auto"/>
          </w:tcPr>
          <w:p w:rsidR="002C06F9" w:rsidRPr="002C06F9" w:rsidRDefault="002C06F9" w:rsidP="002C06F9">
            <w:pPr>
              <w:ind w:firstLine="0"/>
            </w:pPr>
            <w:r>
              <w:t>Clemmons</w:t>
            </w:r>
          </w:p>
        </w:tc>
        <w:tc>
          <w:tcPr>
            <w:tcW w:w="2180" w:type="dxa"/>
            <w:shd w:val="clear" w:color="auto" w:fill="auto"/>
          </w:tcPr>
          <w:p w:rsidR="002C06F9" w:rsidRPr="002C06F9" w:rsidRDefault="002C06F9" w:rsidP="002C06F9">
            <w:pPr>
              <w:ind w:firstLine="0"/>
            </w:pPr>
            <w:r>
              <w:t>Clyburn</w:t>
            </w:r>
          </w:p>
        </w:tc>
      </w:tr>
      <w:tr w:rsidR="002C06F9" w:rsidRPr="002C06F9" w:rsidTr="002C06F9">
        <w:tc>
          <w:tcPr>
            <w:tcW w:w="2179" w:type="dxa"/>
            <w:shd w:val="clear" w:color="auto" w:fill="auto"/>
          </w:tcPr>
          <w:p w:rsidR="002C06F9" w:rsidRPr="002C06F9" w:rsidRDefault="002C06F9" w:rsidP="002C06F9">
            <w:pPr>
              <w:ind w:firstLine="0"/>
            </w:pPr>
            <w:r>
              <w:t>Cobb-Hunter</w:t>
            </w:r>
          </w:p>
        </w:tc>
        <w:tc>
          <w:tcPr>
            <w:tcW w:w="2179" w:type="dxa"/>
            <w:shd w:val="clear" w:color="auto" w:fill="auto"/>
          </w:tcPr>
          <w:p w:rsidR="002C06F9" w:rsidRPr="002C06F9" w:rsidRDefault="002C06F9" w:rsidP="002C06F9">
            <w:pPr>
              <w:ind w:firstLine="0"/>
            </w:pPr>
            <w:r>
              <w:t>Cole</w:t>
            </w:r>
          </w:p>
        </w:tc>
        <w:tc>
          <w:tcPr>
            <w:tcW w:w="2180" w:type="dxa"/>
            <w:shd w:val="clear" w:color="auto" w:fill="auto"/>
          </w:tcPr>
          <w:p w:rsidR="002C06F9" w:rsidRPr="002C06F9" w:rsidRDefault="002C06F9" w:rsidP="002C06F9">
            <w:pPr>
              <w:ind w:firstLine="0"/>
            </w:pPr>
            <w:r>
              <w:t>Cooper</w:t>
            </w:r>
          </w:p>
        </w:tc>
      </w:tr>
      <w:tr w:rsidR="002C06F9" w:rsidRPr="002C06F9" w:rsidTr="002C06F9">
        <w:tc>
          <w:tcPr>
            <w:tcW w:w="2179" w:type="dxa"/>
            <w:shd w:val="clear" w:color="auto" w:fill="auto"/>
          </w:tcPr>
          <w:p w:rsidR="002C06F9" w:rsidRPr="002C06F9" w:rsidRDefault="002C06F9" w:rsidP="002C06F9">
            <w:pPr>
              <w:ind w:firstLine="0"/>
            </w:pPr>
            <w:r>
              <w:t>Corbin</w:t>
            </w:r>
          </w:p>
        </w:tc>
        <w:tc>
          <w:tcPr>
            <w:tcW w:w="2179" w:type="dxa"/>
            <w:shd w:val="clear" w:color="auto" w:fill="auto"/>
          </w:tcPr>
          <w:p w:rsidR="002C06F9" w:rsidRPr="002C06F9" w:rsidRDefault="002C06F9" w:rsidP="002C06F9">
            <w:pPr>
              <w:ind w:firstLine="0"/>
            </w:pPr>
            <w:r>
              <w:t>Delleney</w:t>
            </w:r>
          </w:p>
        </w:tc>
        <w:tc>
          <w:tcPr>
            <w:tcW w:w="2180" w:type="dxa"/>
            <w:shd w:val="clear" w:color="auto" w:fill="auto"/>
          </w:tcPr>
          <w:p w:rsidR="002C06F9" w:rsidRPr="002C06F9" w:rsidRDefault="002C06F9" w:rsidP="002C06F9">
            <w:pPr>
              <w:ind w:firstLine="0"/>
            </w:pPr>
            <w:r>
              <w:t>Dillard</w:t>
            </w:r>
          </w:p>
        </w:tc>
      </w:tr>
      <w:tr w:rsidR="002C06F9" w:rsidRPr="002C06F9" w:rsidTr="002C06F9">
        <w:tc>
          <w:tcPr>
            <w:tcW w:w="2179" w:type="dxa"/>
            <w:shd w:val="clear" w:color="auto" w:fill="auto"/>
          </w:tcPr>
          <w:p w:rsidR="002C06F9" w:rsidRPr="002C06F9" w:rsidRDefault="002C06F9" w:rsidP="002C06F9">
            <w:pPr>
              <w:ind w:firstLine="0"/>
            </w:pPr>
            <w:r>
              <w:t>Forrester</w:t>
            </w:r>
          </w:p>
        </w:tc>
        <w:tc>
          <w:tcPr>
            <w:tcW w:w="2179" w:type="dxa"/>
            <w:shd w:val="clear" w:color="auto" w:fill="auto"/>
          </w:tcPr>
          <w:p w:rsidR="002C06F9" w:rsidRPr="002C06F9" w:rsidRDefault="002C06F9" w:rsidP="002C06F9">
            <w:pPr>
              <w:ind w:firstLine="0"/>
            </w:pPr>
            <w:r>
              <w:t>Frye</w:t>
            </w:r>
          </w:p>
        </w:tc>
        <w:tc>
          <w:tcPr>
            <w:tcW w:w="2180" w:type="dxa"/>
            <w:shd w:val="clear" w:color="auto" w:fill="auto"/>
          </w:tcPr>
          <w:p w:rsidR="002C06F9" w:rsidRPr="002C06F9" w:rsidRDefault="002C06F9" w:rsidP="002C06F9">
            <w:pPr>
              <w:ind w:firstLine="0"/>
            </w:pPr>
            <w:r>
              <w:t>Gambrell</w:t>
            </w:r>
          </w:p>
        </w:tc>
      </w:tr>
      <w:tr w:rsidR="002C06F9" w:rsidRPr="002C06F9" w:rsidTr="002C06F9">
        <w:tc>
          <w:tcPr>
            <w:tcW w:w="2179" w:type="dxa"/>
            <w:shd w:val="clear" w:color="auto" w:fill="auto"/>
          </w:tcPr>
          <w:p w:rsidR="002C06F9" w:rsidRPr="002C06F9" w:rsidRDefault="002C06F9" w:rsidP="002C06F9">
            <w:pPr>
              <w:ind w:firstLine="0"/>
            </w:pPr>
            <w:r>
              <w:t>Gilliard</w:t>
            </w:r>
          </w:p>
        </w:tc>
        <w:tc>
          <w:tcPr>
            <w:tcW w:w="2179" w:type="dxa"/>
            <w:shd w:val="clear" w:color="auto" w:fill="auto"/>
          </w:tcPr>
          <w:p w:rsidR="002C06F9" w:rsidRPr="002C06F9" w:rsidRDefault="002C06F9" w:rsidP="002C06F9">
            <w:pPr>
              <w:ind w:firstLine="0"/>
            </w:pPr>
            <w:r>
              <w:t>Govan</w:t>
            </w:r>
          </w:p>
        </w:tc>
        <w:tc>
          <w:tcPr>
            <w:tcW w:w="2180" w:type="dxa"/>
            <w:shd w:val="clear" w:color="auto" w:fill="auto"/>
          </w:tcPr>
          <w:p w:rsidR="002C06F9" w:rsidRPr="002C06F9" w:rsidRDefault="002C06F9" w:rsidP="002C06F9">
            <w:pPr>
              <w:ind w:firstLine="0"/>
            </w:pPr>
            <w:r>
              <w:t>Hamilton</w:t>
            </w:r>
          </w:p>
        </w:tc>
      </w:tr>
      <w:tr w:rsidR="002C06F9" w:rsidRPr="002C06F9" w:rsidTr="002C06F9">
        <w:tc>
          <w:tcPr>
            <w:tcW w:w="2179" w:type="dxa"/>
            <w:shd w:val="clear" w:color="auto" w:fill="auto"/>
          </w:tcPr>
          <w:p w:rsidR="002C06F9" w:rsidRPr="002C06F9" w:rsidRDefault="002C06F9" w:rsidP="002C06F9">
            <w:pPr>
              <w:ind w:firstLine="0"/>
            </w:pPr>
            <w:r>
              <w:t>Hardwick</w:t>
            </w:r>
          </w:p>
        </w:tc>
        <w:tc>
          <w:tcPr>
            <w:tcW w:w="2179" w:type="dxa"/>
            <w:shd w:val="clear" w:color="auto" w:fill="auto"/>
          </w:tcPr>
          <w:p w:rsidR="002C06F9" w:rsidRPr="002C06F9" w:rsidRDefault="002C06F9" w:rsidP="002C06F9">
            <w:pPr>
              <w:ind w:firstLine="0"/>
            </w:pPr>
            <w:r>
              <w:t>Hart</w:t>
            </w:r>
          </w:p>
        </w:tc>
        <w:tc>
          <w:tcPr>
            <w:tcW w:w="2180" w:type="dxa"/>
            <w:shd w:val="clear" w:color="auto" w:fill="auto"/>
          </w:tcPr>
          <w:p w:rsidR="002C06F9" w:rsidRPr="002C06F9" w:rsidRDefault="002C06F9" w:rsidP="002C06F9">
            <w:pPr>
              <w:ind w:firstLine="0"/>
            </w:pPr>
            <w:r>
              <w:t>Hayes</w:t>
            </w:r>
          </w:p>
        </w:tc>
      </w:tr>
      <w:tr w:rsidR="002C06F9" w:rsidRPr="002C06F9" w:rsidTr="002C06F9">
        <w:tc>
          <w:tcPr>
            <w:tcW w:w="2179" w:type="dxa"/>
            <w:shd w:val="clear" w:color="auto" w:fill="auto"/>
          </w:tcPr>
          <w:p w:rsidR="002C06F9" w:rsidRPr="002C06F9" w:rsidRDefault="002C06F9" w:rsidP="002C06F9">
            <w:pPr>
              <w:ind w:firstLine="0"/>
            </w:pPr>
            <w:r>
              <w:t>Hearn</w:t>
            </w:r>
          </w:p>
        </w:tc>
        <w:tc>
          <w:tcPr>
            <w:tcW w:w="2179" w:type="dxa"/>
            <w:shd w:val="clear" w:color="auto" w:fill="auto"/>
          </w:tcPr>
          <w:p w:rsidR="002C06F9" w:rsidRPr="002C06F9" w:rsidRDefault="002C06F9" w:rsidP="002C06F9">
            <w:pPr>
              <w:ind w:firstLine="0"/>
            </w:pPr>
            <w:r>
              <w:t>Hiott</w:t>
            </w:r>
          </w:p>
        </w:tc>
        <w:tc>
          <w:tcPr>
            <w:tcW w:w="2180" w:type="dxa"/>
            <w:shd w:val="clear" w:color="auto" w:fill="auto"/>
          </w:tcPr>
          <w:p w:rsidR="002C06F9" w:rsidRPr="002C06F9" w:rsidRDefault="002C06F9" w:rsidP="002C06F9">
            <w:pPr>
              <w:ind w:firstLine="0"/>
            </w:pPr>
            <w:r>
              <w:t>Hixon</w:t>
            </w:r>
          </w:p>
        </w:tc>
      </w:tr>
      <w:tr w:rsidR="002C06F9" w:rsidRPr="002C06F9" w:rsidTr="002C06F9">
        <w:tc>
          <w:tcPr>
            <w:tcW w:w="2179" w:type="dxa"/>
            <w:shd w:val="clear" w:color="auto" w:fill="auto"/>
          </w:tcPr>
          <w:p w:rsidR="002C06F9" w:rsidRPr="002C06F9" w:rsidRDefault="002C06F9" w:rsidP="002C06F9">
            <w:pPr>
              <w:ind w:firstLine="0"/>
            </w:pPr>
            <w:r>
              <w:t>Hodges</w:t>
            </w:r>
          </w:p>
        </w:tc>
        <w:tc>
          <w:tcPr>
            <w:tcW w:w="2179" w:type="dxa"/>
            <w:shd w:val="clear" w:color="auto" w:fill="auto"/>
          </w:tcPr>
          <w:p w:rsidR="002C06F9" w:rsidRPr="002C06F9" w:rsidRDefault="002C06F9" w:rsidP="002C06F9">
            <w:pPr>
              <w:ind w:firstLine="0"/>
            </w:pPr>
            <w:r>
              <w:t>Horne</w:t>
            </w:r>
          </w:p>
        </w:tc>
        <w:tc>
          <w:tcPr>
            <w:tcW w:w="2180" w:type="dxa"/>
            <w:shd w:val="clear" w:color="auto" w:fill="auto"/>
          </w:tcPr>
          <w:p w:rsidR="002C06F9" w:rsidRPr="002C06F9" w:rsidRDefault="002C06F9" w:rsidP="002C06F9">
            <w:pPr>
              <w:ind w:firstLine="0"/>
            </w:pPr>
            <w:r>
              <w:t>Hosey</w:t>
            </w:r>
          </w:p>
        </w:tc>
      </w:tr>
      <w:tr w:rsidR="002C06F9" w:rsidRPr="002C06F9" w:rsidTr="002C06F9">
        <w:tc>
          <w:tcPr>
            <w:tcW w:w="2179" w:type="dxa"/>
            <w:shd w:val="clear" w:color="auto" w:fill="auto"/>
          </w:tcPr>
          <w:p w:rsidR="002C06F9" w:rsidRPr="002C06F9" w:rsidRDefault="002C06F9" w:rsidP="002C06F9">
            <w:pPr>
              <w:ind w:firstLine="0"/>
            </w:pPr>
            <w:r>
              <w:t>Howard</w:t>
            </w:r>
          </w:p>
        </w:tc>
        <w:tc>
          <w:tcPr>
            <w:tcW w:w="2179" w:type="dxa"/>
            <w:shd w:val="clear" w:color="auto" w:fill="auto"/>
          </w:tcPr>
          <w:p w:rsidR="002C06F9" w:rsidRPr="002C06F9" w:rsidRDefault="002C06F9" w:rsidP="002C06F9">
            <w:pPr>
              <w:ind w:firstLine="0"/>
            </w:pPr>
            <w:r>
              <w:t>Huggins</w:t>
            </w:r>
          </w:p>
        </w:tc>
        <w:tc>
          <w:tcPr>
            <w:tcW w:w="2180" w:type="dxa"/>
            <w:shd w:val="clear" w:color="auto" w:fill="auto"/>
          </w:tcPr>
          <w:p w:rsidR="002C06F9" w:rsidRPr="002C06F9" w:rsidRDefault="002C06F9" w:rsidP="002C06F9">
            <w:pPr>
              <w:ind w:firstLine="0"/>
            </w:pPr>
            <w:r>
              <w:t>King</w:t>
            </w:r>
          </w:p>
        </w:tc>
      </w:tr>
      <w:tr w:rsidR="002C06F9" w:rsidRPr="002C06F9" w:rsidTr="002C06F9">
        <w:tc>
          <w:tcPr>
            <w:tcW w:w="2179" w:type="dxa"/>
            <w:shd w:val="clear" w:color="auto" w:fill="auto"/>
          </w:tcPr>
          <w:p w:rsidR="002C06F9" w:rsidRPr="002C06F9" w:rsidRDefault="002C06F9" w:rsidP="002C06F9">
            <w:pPr>
              <w:ind w:firstLine="0"/>
            </w:pPr>
            <w:r>
              <w:t>Lucas</w:t>
            </w:r>
          </w:p>
        </w:tc>
        <w:tc>
          <w:tcPr>
            <w:tcW w:w="2179" w:type="dxa"/>
            <w:shd w:val="clear" w:color="auto" w:fill="auto"/>
          </w:tcPr>
          <w:p w:rsidR="002C06F9" w:rsidRPr="002C06F9" w:rsidRDefault="002C06F9" w:rsidP="002C06F9">
            <w:pPr>
              <w:ind w:firstLine="0"/>
            </w:pPr>
            <w:r>
              <w:t>Mack</w:t>
            </w:r>
          </w:p>
        </w:tc>
        <w:tc>
          <w:tcPr>
            <w:tcW w:w="2180" w:type="dxa"/>
            <w:shd w:val="clear" w:color="auto" w:fill="auto"/>
          </w:tcPr>
          <w:p w:rsidR="002C06F9" w:rsidRPr="002C06F9" w:rsidRDefault="002C06F9" w:rsidP="002C06F9">
            <w:pPr>
              <w:ind w:firstLine="0"/>
            </w:pPr>
            <w:r>
              <w:t>McCoy</w:t>
            </w:r>
          </w:p>
        </w:tc>
      </w:tr>
      <w:tr w:rsidR="002C06F9" w:rsidRPr="002C06F9" w:rsidTr="002C06F9">
        <w:tc>
          <w:tcPr>
            <w:tcW w:w="2179" w:type="dxa"/>
            <w:shd w:val="clear" w:color="auto" w:fill="auto"/>
          </w:tcPr>
          <w:p w:rsidR="002C06F9" w:rsidRPr="002C06F9" w:rsidRDefault="002C06F9" w:rsidP="002C06F9">
            <w:pPr>
              <w:ind w:firstLine="0"/>
            </w:pPr>
            <w:r>
              <w:t>McEachern</w:t>
            </w:r>
          </w:p>
        </w:tc>
        <w:tc>
          <w:tcPr>
            <w:tcW w:w="2179" w:type="dxa"/>
            <w:shd w:val="clear" w:color="auto" w:fill="auto"/>
          </w:tcPr>
          <w:p w:rsidR="002C06F9" w:rsidRPr="002C06F9" w:rsidRDefault="002C06F9" w:rsidP="002C06F9">
            <w:pPr>
              <w:ind w:firstLine="0"/>
            </w:pPr>
            <w:r>
              <w:t>McLeod</w:t>
            </w:r>
          </w:p>
        </w:tc>
        <w:tc>
          <w:tcPr>
            <w:tcW w:w="2180" w:type="dxa"/>
            <w:shd w:val="clear" w:color="auto" w:fill="auto"/>
          </w:tcPr>
          <w:p w:rsidR="002C06F9" w:rsidRPr="002C06F9" w:rsidRDefault="002C06F9" w:rsidP="002C06F9">
            <w:pPr>
              <w:ind w:firstLine="0"/>
            </w:pPr>
            <w:r>
              <w:t>Merrill</w:t>
            </w:r>
          </w:p>
        </w:tc>
      </w:tr>
      <w:tr w:rsidR="002C06F9" w:rsidRPr="002C06F9" w:rsidTr="002C06F9">
        <w:tc>
          <w:tcPr>
            <w:tcW w:w="2179" w:type="dxa"/>
            <w:shd w:val="clear" w:color="auto" w:fill="auto"/>
          </w:tcPr>
          <w:p w:rsidR="002C06F9" w:rsidRPr="002C06F9" w:rsidRDefault="002C06F9" w:rsidP="002C06F9">
            <w:pPr>
              <w:ind w:firstLine="0"/>
            </w:pPr>
            <w:r>
              <w:t>Mitchell</w:t>
            </w:r>
          </w:p>
        </w:tc>
        <w:tc>
          <w:tcPr>
            <w:tcW w:w="2179" w:type="dxa"/>
            <w:shd w:val="clear" w:color="auto" w:fill="auto"/>
          </w:tcPr>
          <w:p w:rsidR="002C06F9" w:rsidRPr="002C06F9" w:rsidRDefault="002C06F9" w:rsidP="002C06F9">
            <w:pPr>
              <w:ind w:firstLine="0"/>
            </w:pPr>
            <w:r>
              <w:t>D. C. Moss</w:t>
            </w:r>
          </w:p>
        </w:tc>
        <w:tc>
          <w:tcPr>
            <w:tcW w:w="2180" w:type="dxa"/>
            <w:shd w:val="clear" w:color="auto" w:fill="auto"/>
          </w:tcPr>
          <w:p w:rsidR="002C06F9" w:rsidRPr="002C06F9" w:rsidRDefault="002C06F9" w:rsidP="002C06F9">
            <w:pPr>
              <w:ind w:firstLine="0"/>
            </w:pPr>
            <w:r>
              <w:t>V. S. Moss</w:t>
            </w:r>
          </w:p>
        </w:tc>
      </w:tr>
      <w:tr w:rsidR="002C06F9" w:rsidRPr="002C06F9" w:rsidTr="002C06F9">
        <w:tc>
          <w:tcPr>
            <w:tcW w:w="2179" w:type="dxa"/>
            <w:shd w:val="clear" w:color="auto" w:fill="auto"/>
          </w:tcPr>
          <w:p w:rsidR="002C06F9" w:rsidRPr="002C06F9" w:rsidRDefault="002C06F9" w:rsidP="002C06F9">
            <w:pPr>
              <w:ind w:firstLine="0"/>
            </w:pPr>
            <w:r>
              <w:t>Munnerlyn</w:t>
            </w:r>
          </w:p>
        </w:tc>
        <w:tc>
          <w:tcPr>
            <w:tcW w:w="2179" w:type="dxa"/>
            <w:shd w:val="clear" w:color="auto" w:fill="auto"/>
          </w:tcPr>
          <w:p w:rsidR="002C06F9" w:rsidRPr="002C06F9" w:rsidRDefault="002C06F9" w:rsidP="002C06F9">
            <w:pPr>
              <w:ind w:firstLine="0"/>
            </w:pPr>
            <w:r>
              <w:t>J. H. Neal</w:t>
            </w:r>
          </w:p>
        </w:tc>
        <w:tc>
          <w:tcPr>
            <w:tcW w:w="2180" w:type="dxa"/>
            <w:shd w:val="clear" w:color="auto" w:fill="auto"/>
          </w:tcPr>
          <w:p w:rsidR="002C06F9" w:rsidRPr="002C06F9" w:rsidRDefault="002C06F9" w:rsidP="002C06F9">
            <w:pPr>
              <w:ind w:firstLine="0"/>
            </w:pPr>
            <w:r>
              <w:t>J. M. Neal</w:t>
            </w:r>
          </w:p>
        </w:tc>
      </w:tr>
      <w:tr w:rsidR="002C06F9" w:rsidRPr="002C06F9" w:rsidTr="002C06F9">
        <w:tc>
          <w:tcPr>
            <w:tcW w:w="2179" w:type="dxa"/>
            <w:shd w:val="clear" w:color="auto" w:fill="auto"/>
          </w:tcPr>
          <w:p w:rsidR="002C06F9" w:rsidRPr="002C06F9" w:rsidRDefault="002C06F9" w:rsidP="002C06F9">
            <w:pPr>
              <w:ind w:firstLine="0"/>
            </w:pPr>
            <w:r>
              <w:t>Neilson</w:t>
            </w:r>
          </w:p>
        </w:tc>
        <w:tc>
          <w:tcPr>
            <w:tcW w:w="2179" w:type="dxa"/>
            <w:shd w:val="clear" w:color="auto" w:fill="auto"/>
          </w:tcPr>
          <w:p w:rsidR="002C06F9" w:rsidRPr="002C06F9" w:rsidRDefault="002C06F9" w:rsidP="002C06F9">
            <w:pPr>
              <w:ind w:firstLine="0"/>
            </w:pPr>
            <w:r>
              <w:t>Norman</w:t>
            </w:r>
          </w:p>
        </w:tc>
        <w:tc>
          <w:tcPr>
            <w:tcW w:w="2180" w:type="dxa"/>
            <w:shd w:val="clear" w:color="auto" w:fill="auto"/>
          </w:tcPr>
          <w:p w:rsidR="002C06F9" w:rsidRPr="002C06F9" w:rsidRDefault="002C06F9" w:rsidP="002C06F9">
            <w:pPr>
              <w:ind w:firstLine="0"/>
            </w:pPr>
            <w:r>
              <w:t>Ott</w:t>
            </w:r>
          </w:p>
        </w:tc>
      </w:tr>
      <w:tr w:rsidR="002C06F9" w:rsidRPr="002C06F9" w:rsidTr="002C06F9">
        <w:tc>
          <w:tcPr>
            <w:tcW w:w="2179" w:type="dxa"/>
            <w:shd w:val="clear" w:color="auto" w:fill="auto"/>
          </w:tcPr>
          <w:p w:rsidR="002C06F9" w:rsidRPr="002C06F9" w:rsidRDefault="002C06F9" w:rsidP="002C06F9">
            <w:pPr>
              <w:ind w:firstLine="0"/>
            </w:pPr>
            <w:r>
              <w:t>Owens</w:t>
            </w:r>
          </w:p>
        </w:tc>
        <w:tc>
          <w:tcPr>
            <w:tcW w:w="2179" w:type="dxa"/>
            <w:shd w:val="clear" w:color="auto" w:fill="auto"/>
          </w:tcPr>
          <w:p w:rsidR="002C06F9" w:rsidRPr="002C06F9" w:rsidRDefault="002C06F9" w:rsidP="002C06F9">
            <w:pPr>
              <w:ind w:firstLine="0"/>
            </w:pPr>
            <w:r>
              <w:t>Parker</w:t>
            </w:r>
          </w:p>
        </w:tc>
        <w:tc>
          <w:tcPr>
            <w:tcW w:w="2180" w:type="dxa"/>
            <w:shd w:val="clear" w:color="auto" w:fill="auto"/>
          </w:tcPr>
          <w:p w:rsidR="002C06F9" w:rsidRPr="002C06F9" w:rsidRDefault="002C06F9" w:rsidP="002C06F9">
            <w:pPr>
              <w:ind w:firstLine="0"/>
            </w:pPr>
            <w:r>
              <w:t>Parks</w:t>
            </w:r>
          </w:p>
        </w:tc>
      </w:tr>
      <w:tr w:rsidR="002C06F9" w:rsidRPr="002C06F9" w:rsidTr="002C06F9">
        <w:tc>
          <w:tcPr>
            <w:tcW w:w="2179" w:type="dxa"/>
            <w:shd w:val="clear" w:color="auto" w:fill="auto"/>
          </w:tcPr>
          <w:p w:rsidR="002C06F9" w:rsidRPr="002C06F9" w:rsidRDefault="002C06F9" w:rsidP="002C06F9">
            <w:pPr>
              <w:ind w:firstLine="0"/>
            </w:pPr>
            <w:r>
              <w:t>Pinson</w:t>
            </w:r>
          </w:p>
        </w:tc>
        <w:tc>
          <w:tcPr>
            <w:tcW w:w="2179" w:type="dxa"/>
            <w:shd w:val="clear" w:color="auto" w:fill="auto"/>
          </w:tcPr>
          <w:p w:rsidR="002C06F9" w:rsidRPr="002C06F9" w:rsidRDefault="002C06F9" w:rsidP="002C06F9">
            <w:pPr>
              <w:ind w:firstLine="0"/>
            </w:pPr>
            <w:r>
              <w:t>Pitts</w:t>
            </w:r>
          </w:p>
        </w:tc>
        <w:tc>
          <w:tcPr>
            <w:tcW w:w="2180" w:type="dxa"/>
            <w:shd w:val="clear" w:color="auto" w:fill="auto"/>
          </w:tcPr>
          <w:p w:rsidR="002C06F9" w:rsidRPr="002C06F9" w:rsidRDefault="002C06F9" w:rsidP="002C06F9">
            <w:pPr>
              <w:ind w:firstLine="0"/>
            </w:pPr>
            <w:r>
              <w:t>Pope</w:t>
            </w:r>
          </w:p>
        </w:tc>
      </w:tr>
      <w:tr w:rsidR="002C06F9" w:rsidRPr="002C06F9" w:rsidTr="002C06F9">
        <w:tc>
          <w:tcPr>
            <w:tcW w:w="2179" w:type="dxa"/>
            <w:shd w:val="clear" w:color="auto" w:fill="auto"/>
          </w:tcPr>
          <w:p w:rsidR="002C06F9" w:rsidRPr="002C06F9" w:rsidRDefault="002C06F9" w:rsidP="002C06F9">
            <w:pPr>
              <w:ind w:firstLine="0"/>
            </w:pPr>
            <w:r>
              <w:t>Rutherford</w:t>
            </w:r>
          </w:p>
        </w:tc>
        <w:tc>
          <w:tcPr>
            <w:tcW w:w="2179" w:type="dxa"/>
            <w:shd w:val="clear" w:color="auto" w:fill="auto"/>
          </w:tcPr>
          <w:p w:rsidR="002C06F9" w:rsidRPr="002C06F9" w:rsidRDefault="002C06F9" w:rsidP="002C06F9">
            <w:pPr>
              <w:ind w:firstLine="0"/>
            </w:pPr>
            <w:r>
              <w:t>Ryan</w:t>
            </w:r>
          </w:p>
        </w:tc>
        <w:tc>
          <w:tcPr>
            <w:tcW w:w="2180" w:type="dxa"/>
            <w:shd w:val="clear" w:color="auto" w:fill="auto"/>
          </w:tcPr>
          <w:p w:rsidR="002C06F9" w:rsidRPr="002C06F9" w:rsidRDefault="002C06F9" w:rsidP="002C06F9">
            <w:pPr>
              <w:ind w:firstLine="0"/>
            </w:pPr>
            <w:r>
              <w:t>Sabb</w:t>
            </w:r>
          </w:p>
        </w:tc>
      </w:tr>
      <w:tr w:rsidR="002C06F9" w:rsidRPr="002C06F9" w:rsidTr="002C06F9">
        <w:tc>
          <w:tcPr>
            <w:tcW w:w="2179" w:type="dxa"/>
            <w:shd w:val="clear" w:color="auto" w:fill="auto"/>
          </w:tcPr>
          <w:p w:rsidR="002C06F9" w:rsidRPr="002C06F9" w:rsidRDefault="002C06F9" w:rsidP="002C06F9">
            <w:pPr>
              <w:ind w:firstLine="0"/>
            </w:pPr>
            <w:r>
              <w:t>Sandifer</w:t>
            </w:r>
          </w:p>
        </w:tc>
        <w:tc>
          <w:tcPr>
            <w:tcW w:w="2179" w:type="dxa"/>
            <w:shd w:val="clear" w:color="auto" w:fill="auto"/>
          </w:tcPr>
          <w:p w:rsidR="002C06F9" w:rsidRPr="002C06F9" w:rsidRDefault="002C06F9" w:rsidP="002C06F9">
            <w:pPr>
              <w:ind w:firstLine="0"/>
            </w:pPr>
            <w:r>
              <w:t>Simrill</w:t>
            </w:r>
          </w:p>
        </w:tc>
        <w:tc>
          <w:tcPr>
            <w:tcW w:w="2180" w:type="dxa"/>
            <w:shd w:val="clear" w:color="auto" w:fill="auto"/>
          </w:tcPr>
          <w:p w:rsidR="002C06F9" w:rsidRPr="002C06F9" w:rsidRDefault="002C06F9" w:rsidP="002C06F9">
            <w:pPr>
              <w:ind w:firstLine="0"/>
            </w:pPr>
            <w:r>
              <w:t>Skelton</w:t>
            </w:r>
          </w:p>
        </w:tc>
      </w:tr>
      <w:tr w:rsidR="002C06F9" w:rsidRPr="002C06F9" w:rsidTr="002C06F9">
        <w:tc>
          <w:tcPr>
            <w:tcW w:w="2179" w:type="dxa"/>
            <w:shd w:val="clear" w:color="auto" w:fill="auto"/>
          </w:tcPr>
          <w:p w:rsidR="002C06F9" w:rsidRPr="002C06F9" w:rsidRDefault="002C06F9" w:rsidP="002C06F9">
            <w:pPr>
              <w:ind w:firstLine="0"/>
            </w:pPr>
            <w:r>
              <w:t>G. M. Smith</w:t>
            </w:r>
          </w:p>
        </w:tc>
        <w:tc>
          <w:tcPr>
            <w:tcW w:w="2179" w:type="dxa"/>
            <w:shd w:val="clear" w:color="auto" w:fill="auto"/>
          </w:tcPr>
          <w:p w:rsidR="002C06F9" w:rsidRPr="002C06F9" w:rsidRDefault="002C06F9" w:rsidP="002C06F9">
            <w:pPr>
              <w:ind w:firstLine="0"/>
            </w:pPr>
            <w:r>
              <w:t>G. R. Smith</w:t>
            </w:r>
          </w:p>
        </w:tc>
        <w:tc>
          <w:tcPr>
            <w:tcW w:w="2180" w:type="dxa"/>
            <w:shd w:val="clear" w:color="auto" w:fill="auto"/>
          </w:tcPr>
          <w:p w:rsidR="002C06F9" w:rsidRPr="002C06F9" w:rsidRDefault="002C06F9" w:rsidP="002C06F9">
            <w:pPr>
              <w:ind w:firstLine="0"/>
            </w:pPr>
            <w:r>
              <w:t>J. R. Smith</w:t>
            </w:r>
          </w:p>
        </w:tc>
      </w:tr>
      <w:tr w:rsidR="002C06F9" w:rsidRPr="002C06F9" w:rsidTr="002C06F9">
        <w:tc>
          <w:tcPr>
            <w:tcW w:w="2179" w:type="dxa"/>
            <w:shd w:val="clear" w:color="auto" w:fill="auto"/>
          </w:tcPr>
          <w:p w:rsidR="002C06F9" w:rsidRPr="002C06F9" w:rsidRDefault="002C06F9" w:rsidP="002C06F9">
            <w:pPr>
              <w:ind w:firstLine="0"/>
            </w:pPr>
            <w:r>
              <w:t>Sottile</w:t>
            </w:r>
          </w:p>
        </w:tc>
        <w:tc>
          <w:tcPr>
            <w:tcW w:w="2179" w:type="dxa"/>
            <w:shd w:val="clear" w:color="auto" w:fill="auto"/>
          </w:tcPr>
          <w:p w:rsidR="002C06F9" w:rsidRPr="002C06F9" w:rsidRDefault="002C06F9" w:rsidP="002C06F9">
            <w:pPr>
              <w:ind w:firstLine="0"/>
            </w:pPr>
            <w:r>
              <w:t>Stavrinakis</w:t>
            </w:r>
          </w:p>
        </w:tc>
        <w:tc>
          <w:tcPr>
            <w:tcW w:w="2180" w:type="dxa"/>
            <w:shd w:val="clear" w:color="auto" w:fill="auto"/>
          </w:tcPr>
          <w:p w:rsidR="002C06F9" w:rsidRPr="002C06F9" w:rsidRDefault="002C06F9" w:rsidP="002C06F9">
            <w:pPr>
              <w:ind w:firstLine="0"/>
            </w:pPr>
            <w:r>
              <w:t>Stringer</w:t>
            </w:r>
          </w:p>
        </w:tc>
      </w:tr>
      <w:tr w:rsidR="002C06F9" w:rsidRPr="002C06F9" w:rsidTr="002C06F9">
        <w:tc>
          <w:tcPr>
            <w:tcW w:w="2179" w:type="dxa"/>
            <w:shd w:val="clear" w:color="auto" w:fill="auto"/>
          </w:tcPr>
          <w:p w:rsidR="002C06F9" w:rsidRPr="002C06F9" w:rsidRDefault="002C06F9" w:rsidP="002C06F9">
            <w:pPr>
              <w:ind w:firstLine="0"/>
            </w:pPr>
            <w:r>
              <w:t>Taylor</w:t>
            </w:r>
          </w:p>
        </w:tc>
        <w:tc>
          <w:tcPr>
            <w:tcW w:w="2179" w:type="dxa"/>
            <w:shd w:val="clear" w:color="auto" w:fill="auto"/>
          </w:tcPr>
          <w:p w:rsidR="002C06F9" w:rsidRPr="002C06F9" w:rsidRDefault="002C06F9" w:rsidP="002C06F9">
            <w:pPr>
              <w:ind w:firstLine="0"/>
            </w:pPr>
            <w:r>
              <w:t>Thayer</w:t>
            </w:r>
          </w:p>
        </w:tc>
        <w:tc>
          <w:tcPr>
            <w:tcW w:w="2180" w:type="dxa"/>
            <w:shd w:val="clear" w:color="auto" w:fill="auto"/>
          </w:tcPr>
          <w:p w:rsidR="002C06F9" w:rsidRPr="002C06F9" w:rsidRDefault="002C06F9" w:rsidP="002C06F9">
            <w:pPr>
              <w:ind w:firstLine="0"/>
            </w:pPr>
            <w:r>
              <w:t>Tribble</w:t>
            </w:r>
          </w:p>
        </w:tc>
      </w:tr>
      <w:tr w:rsidR="002C06F9" w:rsidRPr="002C06F9" w:rsidTr="002C06F9">
        <w:tc>
          <w:tcPr>
            <w:tcW w:w="2179" w:type="dxa"/>
            <w:shd w:val="clear" w:color="auto" w:fill="auto"/>
          </w:tcPr>
          <w:p w:rsidR="002C06F9" w:rsidRPr="002C06F9" w:rsidRDefault="002C06F9" w:rsidP="002C06F9">
            <w:pPr>
              <w:ind w:firstLine="0"/>
            </w:pPr>
            <w:r>
              <w:t>Vick</w:t>
            </w:r>
          </w:p>
        </w:tc>
        <w:tc>
          <w:tcPr>
            <w:tcW w:w="2179" w:type="dxa"/>
            <w:shd w:val="clear" w:color="auto" w:fill="auto"/>
          </w:tcPr>
          <w:p w:rsidR="002C06F9" w:rsidRPr="002C06F9" w:rsidRDefault="002C06F9" w:rsidP="002C06F9">
            <w:pPr>
              <w:ind w:firstLine="0"/>
            </w:pPr>
            <w:r>
              <w:t>Weeks</w:t>
            </w:r>
          </w:p>
        </w:tc>
        <w:tc>
          <w:tcPr>
            <w:tcW w:w="2180" w:type="dxa"/>
            <w:shd w:val="clear" w:color="auto" w:fill="auto"/>
          </w:tcPr>
          <w:p w:rsidR="002C06F9" w:rsidRPr="002C06F9" w:rsidRDefault="002C06F9" w:rsidP="002C06F9">
            <w:pPr>
              <w:ind w:firstLine="0"/>
            </w:pPr>
            <w:r>
              <w:t>Whipper</w:t>
            </w:r>
          </w:p>
        </w:tc>
      </w:tr>
      <w:tr w:rsidR="002C06F9" w:rsidRPr="002C06F9" w:rsidTr="002C06F9">
        <w:tc>
          <w:tcPr>
            <w:tcW w:w="2179" w:type="dxa"/>
            <w:shd w:val="clear" w:color="auto" w:fill="auto"/>
          </w:tcPr>
          <w:p w:rsidR="002C06F9" w:rsidRPr="002C06F9" w:rsidRDefault="002C06F9" w:rsidP="002C06F9">
            <w:pPr>
              <w:keepNext/>
              <w:ind w:firstLine="0"/>
            </w:pPr>
            <w:r>
              <w:t>White</w:t>
            </w:r>
          </w:p>
        </w:tc>
        <w:tc>
          <w:tcPr>
            <w:tcW w:w="2179" w:type="dxa"/>
            <w:shd w:val="clear" w:color="auto" w:fill="auto"/>
          </w:tcPr>
          <w:p w:rsidR="002C06F9" w:rsidRPr="002C06F9" w:rsidRDefault="002C06F9" w:rsidP="002C06F9">
            <w:pPr>
              <w:keepNext/>
              <w:ind w:firstLine="0"/>
            </w:pPr>
            <w:r>
              <w:t>Whitmire</w:t>
            </w:r>
          </w:p>
        </w:tc>
        <w:tc>
          <w:tcPr>
            <w:tcW w:w="2180" w:type="dxa"/>
            <w:shd w:val="clear" w:color="auto" w:fill="auto"/>
          </w:tcPr>
          <w:p w:rsidR="002C06F9" w:rsidRPr="002C06F9" w:rsidRDefault="002C06F9" w:rsidP="002C06F9">
            <w:pPr>
              <w:keepNext/>
              <w:ind w:firstLine="0"/>
            </w:pPr>
            <w:r>
              <w:t>Williams</w:t>
            </w:r>
          </w:p>
        </w:tc>
      </w:tr>
      <w:tr w:rsidR="002C06F9" w:rsidRPr="002C06F9" w:rsidTr="002C06F9">
        <w:tc>
          <w:tcPr>
            <w:tcW w:w="2179" w:type="dxa"/>
            <w:shd w:val="clear" w:color="auto" w:fill="auto"/>
          </w:tcPr>
          <w:p w:rsidR="002C06F9" w:rsidRPr="002C06F9" w:rsidRDefault="002C06F9" w:rsidP="002C06F9">
            <w:pPr>
              <w:keepNext/>
              <w:ind w:firstLine="0"/>
            </w:pPr>
            <w:r>
              <w:t>Willis</w:t>
            </w:r>
          </w:p>
        </w:tc>
        <w:tc>
          <w:tcPr>
            <w:tcW w:w="2179" w:type="dxa"/>
            <w:shd w:val="clear" w:color="auto" w:fill="auto"/>
          </w:tcPr>
          <w:p w:rsidR="002C06F9" w:rsidRPr="002C06F9" w:rsidRDefault="002C06F9" w:rsidP="002C06F9">
            <w:pPr>
              <w:keepNext/>
              <w:ind w:firstLine="0"/>
            </w:pPr>
            <w:r>
              <w:t>Young</w:t>
            </w:r>
          </w:p>
        </w:tc>
        <w:tc>
          <w:tcPr>
            <w:tcW w:w="2180" w:type="dxa"/>
            <w:shd w:val="clear" w:color="auto" w:fill="auto"/>
          </w:tcPr>
          <w:p w:rsidR="002C06F9" w:rsidRPr="002C06F9" w:rsidRDefault="002C06F9" w:rsidP="002C06F9">
            <w:pPr>
              <w:keepNext/>
              <w:ind w:firstLine="0"/>
            </w:pPr>
          </w:p>
        </w:tc>
      </w:tr>
    </w:tbl>
    <w:p w:rsidR="002C06F9" w:rsidRDefault="002C06F9" w:rsidP="002C06F9"/>
    <w:p w:rsidR="002C06F9" w:rsidRDefault="002C06F9" w:rsidP="002C06F9">
      <w:pPr>
        <w:jc w:val="center"/>
        <w:rPr>
          <w:b/>
        </w:rPr>
      </w:pPr>
      <w:r w:rsidRPr="002C06F9">
        <w:rPr>
          <w:b/>
        </w:rPr>
        <w:t>Total--89</w:t>
      </w:r>
    </w:p>
    <w:p w:rsidR="002C06F9" w:rsidRDefault="002C06F9" w:rsidP="002C06F9">
      <w:pPr>
        <w:jc w:val="center"/>
        <w:rPr>
          <w:b/>
        </w:rPr>
      </w:pPr>
    </w:p>
    <w:p w:rsidR="002C06F9" w:rsidRDefault="002C06F9" w:rsidP="002C06F9">
      <w:pPr>
        <w:ind w:firstLine="0"/>
      </w:pPr>
      <w:r w:rsidRPr="002C06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C06F9" w:rsidRPr="002C06F9" w:rsidTr="002C06F9">
        <w:tc>
          <w:tcPr>
            <w:tcW w:w="2179" w:type="dxa"/>
            <w:shd w:val="clear" w:color="auto" w:fill="auto"/>
          </w:tcPr>
          <w:p w:rsidR="002C06F9" w:rsidRPr="002C06F9" w:rsidRDefault="002C06F9" w:rsidP="002C06F9">
            <w:pPr>
              <w:keepNext/>
              <w:ind w:firstLine="0"/>
            </w:pPr>
            <w:r>
              <w:t>Atwater</w:t>
            </w:r>
          </w:p>
        </w:tc>
        <w:tc>
          <w:tcPr>
            <w:tcW w:w="2179" w:type="dxa"/>
            <w:shd w:val="clear" w:color="auto" w:fill="auto"/>
          </w:tcPr>
          <w:p w:rsidR="002C06F9" w:rsidRPr="002C06F9" w:rsidRDefault="002C06F9" w:rsidP="002C06F9">
            <w:pPr>
              <w:keepNext/>
              <w:ind w:firstLine="0"/>
            </w:pPr>
            <w:r>
              <w:t>Bedingfield</w:t>
            </w:r>
          </w:p>
        </w:tc>
        <w:tc>
          <w:tcPr>
            <w:tcW w:w="2180" w:type="dxa"/>
            <w:shd w:val="clear" w:color="auto" w:fill="auto"/>
          </w:tcPr>
          <w:p w:rsidR="002C06F9" w:rsidRPr="002C06F9" w:rsidRDefault="002C06F9" w:rsidP="002C06F9">
            <w:pPr>
              <w:keepNext/>
              <w:ind w:firstLine="0"/>
            </w:pPr>
            <w:r>
              <w:t>Bikas</w:t>
            </w:r>
          </w:p>
        </w:tc>
      </w:tr>
      <w:tr w:rsidR="002C06F9" w:rsidRPr="002C06F9" w:rsidTr="002C06F9">
        <w:tc>
          <w:tcPr>
            <w:tcW w:w="2179" w:type="dxa"/>
            <w:shd w:val="clear" w:color="auto" w:fill="auto"/>
          </w:tcPr>
          <w:p w:rsidR="002C06F9" w:rsidRPr="002C06F9" w:rsidRDefault="002C06F9" w:rsidP="002C06F9">
            <w:pPr>
              <w:ind w:firstLine="0"/>
            </w:pPr>
            <w:r>
              <w:t>Brannon</w:t>
            </w:r>
          </w:p>
        </w:tc>
        <w:tc>
          <w:tcPr>
            <w:tcW w:w="2179" w:type="dxa"/>
            <w:shd w:val="clear" w:color="auto" w:fill="auto"/>
          </w:tcPr>
          <w:p w:rsidR="002C06F9" w:rsidRPr="002C06F9" w:rsidRDefault="002C06F9" w:rsidP="002C06F9">
            <w:pPr>
              <w:ind w:firstLine="0"/>
            </w:pPr>
            <w:r>
              <w:t>Crawford</w:t>
            </w:r>
          </w:p>
        </w:tc>
        <w:tc>
          <w:tcPr>
            <w:tcW w:w="2180" w:type="dxa"/>
            <w:shd w:val="clear" w:color="auto" w:fill="auto"/>
          </w:tcPr>
          <w:p w:rsidR="002C06F9" w:rsidRPr="002C06F9" w:rsidRDefault="002C06F9" w:rsidP="002C06F9">
            <w:pPr>
              <w:ind w:firstLine="0"/>
            </w:pPr>
            <w:r>
              <w:t>Daning</w:t>
            </w:r>
          </w:p>
        </w:tc>
      </w:tr>
      <w:tr w:rsidR="002C06F9" w:rsidRPr="002C06F9" w:rsidTr="002C06F9">
        <w:tc>
          <w:tcPr>
            <w:tcW w:w="2179" w:type="dxa"/>
            <w:shd w:val="clear" w:color="auto" w:fill="auto"/>
          </w:tcPr>
          <w:p w:rsidR="002C06F9" w:rsidRPr="002C06F9" w:rsidRDefault="002C06F9" w:rsidP="002C06F9">
            <w:pPr>
              <w:ind w:firstLine="0"/>
            </w:pPr>
            <w:r>
              <w:t>Erickson</w:t>
            </w:r>
          </w:p>
        </w:tc>
        <w:tc>
          <w:tcPr>
            <w:tcW w:w="2179" w:type="dxa"/>
            <w:shd w:val="clear" w:color="auto" w:fill="auto"/>
          </w:tcPr>
          <w:p w:rsidR="002C06F9" w:rsidRPr="002C06F9" w:rsidRDefault="002C06F9" w:rsidP="002C06F9">
            <w:pPr>
              <w:ind w:firstLine="0"/>
            </w:pPr>
            <w:r>
              <w:t>Henderson</w:t>
            </w:r>
          </w:p>
        </w:tc>
        <w:tc>
          <w:tcPr>
            <w:tcW w:w="2180" w:type="dxa"/>
            <w:shd w:val="clear" w:color="auto" w:fill="auto"/>
          </w:tcPr>
          <w:p w:rsidR="002C06F9" w:rsidRPr="002C06F9" w:rsidRDefault="002C06F9" w:rsidP="002C06F9">
            <w:pPr>
              <w:ind w:firstLine="0"/>
            </w:pPr>
            <w:r>
              <w:t>Herbkersman</w:t>
            </w:r>
          </w:p>
        </w:tc>
      </w:tr>
      <w:tr w:rsidR="002C06F9" w:rsidRPr="002C06F9" w:rsidTr="002C06F9">
        <w:tc>
          <w:tcPr>
            <w:tcW w:w="2179" w:type="dxa"/>
            <w:shd w:val="clear" w:color="auto" w:fill="auto"/>
          </w:tcPr>
          <w:p w:rsidR="002C06F9" w:rsidRPr="002C06F9" w:rsidRDefault="002C06F9" w:rsidP="002C06F9">
            <w:pPr>
              <w:ind w:firstLine="0"/>
            </w:pPr>
            <w:r>
              <w:t>Limehouse</w:t>
            </w:r>
          </w:p>
        </w:tc>
        <w:tc>
          <w:tcPr>
            <w:tcW w:w="2179" w:type="dxa"/>
            <w:shd w:val="clear" w:color="auto" w:fill="auto"/>
          </w:tcPr>
          <w:p w:rsidR="002C06F9" w:rsidRPr="002C06F9" w:rsidRDefault="002C06F9" w:rsidP="002C06F9">
            <w:pPr>
              <w:ind w:firstLine="0"/>
            </w:pPr>
            <w:r>
              <w:t>Loftis</w:t>
            </w:r>
          </w:p>
        </w:tc>
        <w:tc>
          <w:tcPr>
            <w:tcW w:w="2180" w:type="dxa"/>
            <w:shd w:val="clear" w:color="auto" w:fill="auto"/>
          </w:tcPr>
          <w:p w:rsidR="002C06F9" w:rsidRPr="002C06F9" w:rsidRDefault="002C06F9" w:rsidP="002C06F9">
            <w:pPr>
              <w:ind w:firstLine="0"/>
            </w:pPr>
            <w:r>
              <w:t>Long</w:t>
            </w:r>
          </w:p>
        </w:tc>
      </w:tr>
      <w:tr w:rsidR="002C06F9" w:rsidRPr="002C06F9" w:rsidTr="002C06F9">
        <w:tc>
          <w:tcPr>
            <w:tcW w:w="2179" w:type="dxa"/>
            <w:shd w:val="clear" w:color="auto" w:fill="auto"/>
          </w:tcPr>
          <w:p w:rsidR="002C06F9" w:rsidRPr="002C06F9" w:rsidRDefault="002C06F9" w:rsidP="002C06F9">
            <w:pPr>
              <w:keepNext/>
              <w:ind w:firstLine="0"/>
            </w:pPr>
            <w:r>
              <w:t>Lowe</w:t>
            </w:r>
          </w:p>
        </w:tc>
        <w:tc>
          <w:tcPr>
            <w:tcW w:w="2179" w:type="dxa"/>
            <w:shd w:val="clear" w:color="auto" w:fill="auto"/>
          </w:tcPr>
          <w:p w:rsidR="002C06F9" w:rsidRPr="002C06F9" w:rsidRDefault="002C06F9" w:rsidP="002C06F9">
            <w:pPr>
              <w:keepNext/>
              <w:ind w:firstLine="0"/>
            </w:pPr>
            <w:r>
              <w:t>Nanney</w:t>
            </w:r>
          </w:p>
        </w:tc>
        <w:tc>
          <w:tcPr>
            <w:tcW w:w="2180" w:type="dxa"/>
            <w:shd w:val="clear" w:color="auto" w:fill="auto"/>
          </w:tcPr>
          <w:p w:rsidR="002C06F9" w:rsidRPr="002C06F9" w:rsidRDefault="002C06F9" w:rsidP="002C06F9">
            <w:pPr>
              <w:keepNext/>
              <w:ind w:firstLine="0"/>
            </w:pPr>
            <w:r>
              <w:t>Patrick</w:t>
            </w:r>
          </w:p>
        </w:tc>
      </w:tr>
      <w:tr w:rsidR="002C06F9" w:rsidRPr="002C06F9" w:rsidTr="002C06F9">
        <w:tc>
          <w:tcPr>
            <w:tcW w:w="2179" w:type="dxa"/>
            <w:shd w:val="clear" w:color="auto" w:fill="auto"/>
          </w:tcPr>
          <w:p w:rsidR="002C06F9" w:rsidRPr="002C06F9" w:rsidRDefault="002C06F9" w:rsidP="002C06F9">
            <w:pPr>
              <w:keepNext/>
              <w:ind w:firstLine="0"/>
            </w:pPr>
            <w:r>
              <w:t>Quinn</w:t>
            </w:r>
          </w:p>
        </w:tc>
        <w:tc>
          <w:tcPr>
            <w:tcW w:w="2179" w:type="dxa"/>
            <w:shd w:val="clear" w:color="auto" w:fill="auto"/>
          </w:tcPr>
          <w:p w:rsidR="002C06F9" w:rsidRPr="002C06F9" w:rsidRDefault="002C06F9" w:rsidP="002C06F9">
            <w:pPr>
              <w:keepNext/>
              <w:ind w:firstLine="0"/>
            </w:pPr>
          </w:p>
        </w:tc>
        <w:tc>
          <w:tcPr>
            <w:tcW w:w="2180" w:type="dxa"/>
            <w:shd w:val="clear" w:color="auto" w:fill="auto"/>
          </w:tcPr>
          <w:p w:rsidR="002C06F9" w:rsidRPr="002C06F9" w:rsidRDefault="002C06F9" w:rsidP="002C06F9">
            <w:pPr>
              <w:keepNext/>
              <w:ind w:firstLine="0"/>
            </w:pPr>
          </w:p>
        </w:tc>
      </w:tr>
    </w:tbl>
    <w:p w:rsidR="002C06F9" w:rsidRDefault="002C06F9" w:rsidP="002C06F9"/>
    <w:p w:rsidR="002C06F9" w:rsidRDefault="002C06F9" w:rsidP="002C06F9">
      <w:pPr>
        <w:jc w:val="center"/>
        <w:rPr>
          <w:b/>
        </w:rPr>
      </w:pPr>
      <w:r w:rsidRPr="002C06F9">
        <w:rPr>
          <w:b/>
        </w:rPr>
        <w:t>Total--16</w:t>
      </w:r>
      <w:bookmarkStart w:id="76" w:name="vote_end160"/>
      <w:bookmarkEnd w:id="76"/>
    </w:p>
    <w:p w:rsidR="002C06F9" w:rsidRDefault="002C06F9" w:rsidP="002C06F9"/>
    <w:p w:rsidR="002C06F9" w:rsidRDefault="002C06F9" w:rsidP="002C06F9">
      <w:r>
        <w:t>So, the amendment was tabled.</w:t>
      </w:r>
    </w:p>
    <w:p w:rsidR="002C06F9" w:rsidRDefault="002C06F9" w:rsidP="002C06F9"/>
    <w:p w:rsidR="002C06F9" w:rsidRDefault="002C06F9" w:rsidP="002C06F9">
      <w:r>
        <w:t>The question then recurred to the passage of the Bill.</w:t>
      </w:r>
    </w:p>
    <w:p w:rsidR="002C06F9" w:rsidRDefault="002C06F9" w:rsidP="002C06F9"/>
    <w:p w:rsidR="002C06F9" w:rsidRDefault="002C06F9" w:rsidP="002C06F9">
      <w:r>
        <w:t>Pursuant to Rule 7.7 the yeas and nays were taken resulting as follows:</w:t>
      </w:r>
    </w:p>
    <w:p w:rsidR="002C06F9" w:rsidRDefault="002C06F9" w:rsidP="002C06F9">
      <w:pPr>
        <w:jc w:val="center"/>
      </w:pPr>
      <w:bookmarkStart w:id="77" w:name="vote_start163"/>
      <w:bookmarkEnd w:id="77"/>
      <w:r>
        <w:t>Yeas 109; Nays 0</w:t>
      </w:r>
    </w:p>
    <w:p w:rsidR="002C06F9" w:rsidRDefault="002C06F9" w:rsidP="002C06F9">
      <w:pPr>
        <w:jc w:val="center"/>
      </w:pPr>
    </w:p>
    <w:p w:rsidR="002C06F9" w:rsidRDefault="002C06F9" w:rsidP="002C06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C06F9" w:rsidRPr="002C06F9" w:rsidTr="002C06F9">
        <w:tc>
          <w:tcPr>
            <w:tcW w:w="2179" w:type="dxa"/>
            <w:shd w:val="clear" w:color="auto" w:fill="auto"/>
          </w:tcPr>
          <w:p w:rsidR="002C06F9" w:rsidRPr="002C06F9" w:rsidRDefault="002C06F9" w:rsidP="002C06F9">
            <w:pPr>
              <w:keepNext/>
              <w:ind w:firstLine="0"/>
            </w:pPr>
            <w:r>
              <w:t>Agnew</w:t>
            </w:r>
          </w:p>
        </w:tc>
        <w:tc>
          <w:tcPr>
            <w:tcW w:w="2179" w:type="dxa"/>
            <w:shd w:val="clear" w:color="auto" w:fill="auto"/>
          </w:tcPr>
          <w:p w:rsidR="002C06F9" w:rsidRPr="002C06F9" w:rsidRDefault="002C06F9" w:rsidP="002C06F9">
            <w:pPr>
              <w:keepNext/>
              <w:ind w:firstLine="0"/>
            </w:pPr>
            <w:r>
              <w:t>Alexander</w:t>
            </w:r>
          </w:p>
        </w:tc>
        <w:tc>
          <w:tcPr>
            <w:tcW w:w="2180" w:type="dxa"/>
            <w:shd w:val="clear" w:color="auto" w:fill="auto"/>
          </w:tcPr>
          <w:p w:rsidR="002C06F9" w:rsidRPr="002C06F9" w:rsidRDefault="002C06F9" w:rsidP="002C06F9">
            <w:pPr>
              <w:keepNext/>
              <w:ind w:firstLine="0"/>
            </w:pPr>
            <w:r>
              <w:t>Allen</w:t>
            </w:r>
          </w:p>
        </w:tc>
      </w:tr>
      <w:tr w:rsidR="002C06F9" w:rsidRPr="002C06F9" w:rsidTr="002C06F9">
        <w:tc>
          <w:tcPr>
            <w:tcW w:w="2179" w:type="dxa"/>
            <w:shd w:val="clear" w:color="auto" w:fill="auto"/>
          </w:tcPr>
          <w:p w:rsidR="002C06F9" w:rsidRPr="002C06F9" w:rsidRDefault="002C06F9" w:rsidP="002C06F9">
            <w:pPr>
              <w:ind w:firstLine="0"/>
            </w:pPr>
            <w:r>
              <w:t>Allison</w:t>
            </w:r>
          </w:p>
        </w:tc>
        <w:tc>
          <w:tcPr>
            <w:tcW w:w="2179" w:type="dxa"/>
            <w:shd w:val="clear" w:color="auto" w:fill="auto"/>
          </w:tcPr>
          <w:p w:rsidR="002C06F9" w:rsidRPr="002C06F9" w:rsidRDefault="002C06F9" w:rsidP="002C06F9">
            <w:pPr>
              <w:ind w:firstLine="0"/>
            </w:pPr>
            <w:r>
              <w:t>Anderson</w:t>
            </w:r>
          </w:p>
        </w:tc>
        <w:tc>
          <w:tcPr>
            <w:tcW w:w="2180" w:type="dxa"/>
            <w:shd w:val="clear" w:color="auto" w:fill="auto"/>
          </w:tcPr>
          <w:p w:rsidR="002C06F9" w:rsidRPr="002C06F9" w:rsidRDefault="002C06F9" w:rsidP="002C06F9">
            <w:pPr>
              <w:ind w:firstLine="0"/>
            </w:pPr>
            <w:r>
              <w:t>Anthony</w:t>
            </w:r>
          </w:p>
        </w:tc>
      </w:tr>
      <w:tr w:rsidR="002C06F9" w:rsidRPr="002C06F9" w:rsidTr="002C06F9">
        <w:tc>
          <w:tcPr>
            <w:tcW w:w="2179" w:type="dxa"/>
            <w:shd w:val="clear" w:color="auto" w:fill="auto"/>
          </w:tcPr>
          <w:p w:rsidR="002C06F9" w:rsidRPr="002C06F9" w:rsidRDefault="002C06F9" w:rsidP="002C06F9">
            <w:pPr>
              <w:ind w:firstLine="0"/>
            </w:pPr>
            <w:r>
              <w:t>Atwater</w:t>
            </w:r>
          </w:p>
        </w:tc>
        <w:tc>
          <w:tcPr>
            <w:tcW w:w="2179" w:type="dxa"/>
            <w:shd w:val="clear" w:color="auto" w:fill="auto"/>
          </w:tcPr>
          <w:p w:rsidR="002C06F9" w:rsidRPr="002C06F9" w:rsidRDefault="002C06F9" w:rsidP="002C06F9">
            <w:pPr>
              <w:ind w:firstLine="0"/>
            </w:pPr>
            <w:r>
              <w:t>Bales</w:t>
            </w:r>
          </w:p>
        </w:tc>
        <w:tc>
          <w:tcPr>
            <w:tcW w:w="2180" w:type="dxa"/>
            <w:shd w:val="clear" w:color="auto" w:fill="auto"/>
          </w:tcPr>
          <w:p w:rsidR="002C06F9" w:rsidRPr="002C06F9" w:rsidRDefault="002C06F9" w:rsidP="002C06F9">
            <w:pPr>
              <w:ind w:firstLine="0"/>
            </w:pPr>
            <w:r>
              <w:t>Ballentine</w:t>
            </w:r>
          </w:p>
        </w:tc>
      </w:tr>
      <w:tr w:rsidR="002C06F9" w:rsidRPr="002C06F9" w:rsidTr="002C06F9">
        <w:tc>
          <w:tcPr>
            <w:tcW w:w="2179" w:type="dxa"/>
            <w:shd w:val="clear" w:color="auto" w:fill="auto"/>
          </w:tcPr>
          <w:p w:rsidR="002C06F9" w:rsidRPr="002C06F9" w:rsidRDefault="002C06F9" w:rsidP="002C06F9">
            <w:pPr>
              <w:ind w:firstLine="0"/>
            </w:pPr>
            <w:r>
              <w:t>Bannister</w:t>
            </w:r>
          </w:p>
        </w:tc>
        <w:tc>
          <w:tcPr>
            <w:tcW w:w="2179" w:type="dxa"/>
            <w:shd w:val="clear" w:color="auto" w:fill="auto"/>
          </w:tcPr>
          <w:p w:rsidR="002C06F9" w:rsidRPr="002C06F9" w:rsidRDefault="002C06F9" w:rsidP="002C06F9">
            <w:pPr>
              <w:ind w:firstLine="0"/>
            </w:pPr>
            <w:r>
              <w:t>Barfield</w:t>
            </w:r>
          </w:p>
        </w:tc>
        <w:tc>
          <w:tcPr>
            <w:tcW w:w="2180" w:type="dxa"/>
            <w:shd w:val="clear" w:color="auto" w:fill="auto"/>
          </w:tcPr>
          <w:p w:rsidR="002C06F9" w:rsidRPr="002C06F9" w:rsidRDefault="002C06F9" w:rsidP="002C06F9">
            <w:pPr>
              <w:ind w:firstLine="0"/>
            </w:pPr>
            <w:r>
              <w:t>Battle</w:t>
            </w:r>
          </w:p>
        </w:tc>
      </w:tr>
      <w:tr w:rsidR="002C06F9" w:rsidRPr="002C06F9" w:rsidTr="002C06F9">
        <w:tc>
          <w:tcPr>
            <w:tcW w:w="2179" w:type="dxa"/>
            <w:shd w:val="clear" w:color="auto" w:fill="auto"/>
          </w:tcPr>
          <w:p w:rsidR="002C06F9" w:rsidRPr="002C06F9" w:rsidRDefault="002C06F9" w:rsidP="002C06F9">
            <w:pPr>
              <w:ind w:firstLine="0"/>
            </w:pPr>
            <w:r>
              <w:t>Bedingfield</w:t>
            </w:r>
          </w:p>
        </w:tc>
        <w:tc>
          <w:tcPr>
            <w:tcW w:w="2179" w:type="dxa"/>
            <w:shd w:val="clear" w:color="auto" w:fill="auto"/>
          </w:tcPr>
          <w:p w:rsidR="002C06F9" w:rsidRPr="002C06F9" w:rsidRDefault="002C06F9" w:rsidP="002C06F9">
            <w:pPr>
              <w:ind w:firstLine="0"/>
            </w:pPr>
            <w:r>
              <w:t>Bikas</w:t>
            </w:r>
          </w:p>
        </w:tc>
        <w:tc>
          <w:tcPr>
            <w:tcW w:w="2180" w:type="dxa"/>
            <w:shd w:val="clear" w:color="auto" w:fill="auto"/>
          </w:tcPr>
          <w:p w:rsidR="002C06F9" w:rsidRPr="002C06F9" w:rsidRDefault="002C06F9" w:rsidP="002C06F9">
            <w:pPr>
              <w:ind w:firstLine="0"/>
            </w:pPr>
            <w:r>
              <w:t>Bingham</w:t>
            </w:r>
          </w:p>
        </w:tc>
      </w:tr>
      <w:tr w:rsidR="002C06F9" w:rsidRPr="002C06F9" w:rsidTr="002C06F9">
        <w:tc>
          <w:tcPr>
            <w:tcW w:w="2179" w:type="dxa"/>
            <w:shd w:val="clear" w:color="auto" w:fill="auto"/>
          </w:tcPr>
          <w:p w:rsidR="002C06F9" w:rsidRPr="002C06F9" w:rsidRDefault="002C06F9" w:rsidP="002C06F9">
            <w:pPr>
              <w:ind w:firstLine="0"/>
            </w:pPr>
            <w:r>
              <w:t>Bowen</w:t>
            </w:r>
          </w:p>
        </w:tc>
        <w:tc>
          <w:tcPr>
            <w:tcW w:w="2179" w:type="dxa"/>
            <w:shd w:val="clear" w:color="auto" w:fill="auto"/>
          </w:tcPr>
          <w:p w:rsidR="002C06F9" w:rsidRPr="002C06F9" w:rsidRDefault="002C06F9" w:rsidP="002C06F9">
            <w:pPr>
              <w:ind w:firstLine="0"/>
            </w:pPr>
            <w:r>
              <w:t>Bowers</w:t>
            </w:r>
          </w:p>
        </w:tc>
        <w:tc>
          <w:tcPr>
            <w:tcW w:w="2180" w:type="dxa"/>
            <w:shd w:val="clear" w:color="auto" w:fill="auto"/>
          </w:tcPr>
          <w:p w:rsidR="002C06F9" w:rsidRPr="002C06F9" w:rsidRDefault="002C06F9" w:rsidP="002C06F9">
            <w:pPr>
              <w:ind w:firstLine="0"/>
            </w:pPr>
            <w:r>
              <w:t>Branham</w:t>
            </w:r>
          </w:p>
        </w:tc>
      </w:tr>
      <w:tr w:rsidR="002C06F9" w:rsidRPr="002C06F9" w:rsidTr="002C06F9">
        <w:tc>
          <w:tcPr>
            <w:tcW w:w="2179" w:type="dxa"/>
            <w:shd w:val="clear" w:color="auto" w:fill="auto"/>
          </w:tcPr>
          <w:p w:rsidR="002C06F9" w:rsidRPr="002C06F9" w:rsidRDefault="002C06F9" w:rsidP="002C06F9">
            <w:pPr>
              <w:ind w:firstLine="0"/>
            </w:pPr>
            <w:r>
              <w:t>Brannon</w:t>
            </w:r>
          </w:p>
        </w:tc>
        <w:tc>
          <w:tcPr>
            <w:tcW w:w="2179" w:type="dxa"/>
            <w:shd w:val="clear" w:color="auto" w:fill="auto"/>
          </w:tcPr>
          <w:p w:rsidR="002C06F9" w:rsidRPr="002C06F9" w:rsidRDefault="002C06F9" w:rsidP="002C06F9">
            <w:pPr>
              <w:ind w:firstLine="0"/>
            </w:pPr>
            <w:r>
              <w:t>Brantley</w:t>
            </w:r>
          </w:p>
        </w:tc>
        <w:tc>
          <w:tcPr>
            <w:tcW w:w="2180" w:type="dxa"/>
            <w:shd w:val="clear" w:color="auto" w:fill="auto"/>
          </w:tcPr>
          <w:p w:rsidR="002C06F9" w:rsidRPr="002C06F9" w:rsidRDefault="002C06F9" w:rsidP="002C06F9">
            <w:pPr>
              <w:ind w:firstLine="0"/>
            </w:pPr>
            <w:r>
              <w:t>H. B. Brown</w:t>
            </w:r>
          </w:p>
        </w:tc>
      </w:tr>
      <w:tr w:rsidR="002C06F9" w:rsidRPr="002C06F9" w:rsidTr="002C06F9">
        <w:tc>
          <w:tcPr>
            <w:tcW w:w="2179" w:type="dxa"/>
            <w:shd w:val="clear" w:color="auto" w:fill="auto"/>
          </w:tcPr>
          <w:p w:rsidR="002C06F9" w:rsidRPr="002C06F9" w:rsidRDefault="002C06F9" w:rsidP="002C06F9">
            <w:pPr>
              <w:ind w:firstLine="0"/>
            </w:pPr>
            <w:r>
              <w:t>R. L. Brown</w:t>
            </w:r>
          </w:p>
        </w:tc>
        <w:tc>
          <w:tcPr>
            <w:tcW w:w="2179" w:type="dxa"/>
            <w:shd w:val="clear" w:color="auto" w:fill="auto"/>
          </w:tcPr>
          <w:p w:rsidR="002C06F9" w:rsidRPr="002C06F9" w:rsidRDefault="002C06F9" w:rsidP="002C06F9">
            <w:pPr>
              <w:ind w:firstLine="0"/>
            </w:pPr>
            <w:r>
              <w:t>Chumley</w:t>
            </w:r>
          </w:p>
        </w:tc>
        <w:tc>
          <w:tcPr>
            <w:tcW w:w="2180" w:type="dxa"/>
            <w:shd w:val="clear" w:color="auto" w:fill="auto"/>
          </w:tcPr>
          <w:p w:rsidR="002C06F9" w:rsidRPr="002C06F9" w:rsidRDefault="002C06F9" w:rsidP="002C06F9">
            <w:pPr>
              <w:ind w:firstLine="0"/>
            </w:pPr>
            <w:r>
              <w:t>Clemmons</w:t>
            </w:r>
          </w:p>
        </w:tc>
      </w:tr>
      <w:tr w:rsidR="002C06F9" w:rsidRPr="002C06F9" w:rsidTr="002C06F9">
        <w:tc>
          <w:tcPr>
            <w:tcW w:w="2179" w:type="dxa"/>
            <w:shd w:val="clear" w:color="auto" w:fill="auto"/>
          </w:tcPr>
          <w:p w:rsidR="002C06F9" w:rsidRPr="002C06F9" w:rsidRDefault="002C06F9" w:rsidP="002C06F9">
            <w:pPr>
              <w:ind w:firstLine="0"/>
            </w:pPr>
            <w:r>
              <w:t>Clyburn</w:t>
            </w:r>
          </w:p>
        </w:tc>
        <w:tc>
          <w:tcPr>
            <w:tcW w:w="2179" w:type="dxa"/>
            <w:shd w:val="clear" w:color="auto" w:fill="auto"/>
          </w:tcPr>
          <w:p w:rsidR="002C06F9" w:rsidRPr="002C06F9" w:rsidRDefault="002C06F9" w:rsidP="002C06F9">
            <w:pPr>
              <w:ind w:firstLine="0"/>
            </w:pPr>
            <w:r>
              <w:t>Cobb-Hunter</w:t>
            </w:r>
          </w:p>
        </w:tc>
        <w:tc>
          <w:tcPr>
            <w:tcW w:w="2180" w:type="dxa"/>
            <w:shd w:val="clear" w:color="auto" w:fill="auto"/>
          </w:tcPr>
          <w:p w:rsidR="002C06F9" w:rsidRPr="002C06F9" w:rsidRDefault="002C06F9" w:rsidP="002C06F9">
            <w:pPr>
              <w:ind w:firstLine="0"/>
            </w:pPr>
            <w:r>
              <w:t>Cole</w:t>
            </w:r>
          </w:p>
        </w:tc>
      </w:tr>
      <w:tr w:rsidR="002C06F9" w:rsidRPr="002C06F9" w:rsidTr="002C06F9">
        <w:tc>
          <w:tcPr>
            <w:tcW w:w="2179" w:type="dxa"/>
            <w:shd w:val="clear" w:color="auto" w:fill="auto"/>
          </w:tcPr>
          <w:p w:rsidR="002C06F9" w:rsidRPr="002C06F9" w:rsidRDefault="002C06F9" w:rsidP="002C06F9">
            <w:pPr>
              <w:ind w:firstLine="0"/>
            </w:pPr>
            <w:r>
              <w:t>Cooper</w:t>
            </w:r>
          </w:p>
        </w:tc>
        <w:tc>
          <w:tcPr>
            <w:tcW w:w="2179" w:type="dxa"/>
            <w:shd w:val="clear" w:color="auto" w:fill="auto"/>
          </w:tcPr>
          <w:p w:rsidR="002C06F9" w:rsidRPr="002C06F9" w:rsidRDefault="002C06F9" w:rsidP="002C06F9">
            <w:pPr>
              <w:ind w:firstLine="0"/>
            </w:pPr>
            <w:r>
              <w:t>Corbin</w:t>
            </w:r>
          </w:p>
        </w:tc>
        <w:tc>
          <w:tcPr>
            <w:tcW w:w="2180" w:type="dxa"/>
            <w:shd w:val="clear" w:color="auto" w:fill="auto"/>
          </w:tcPr>
          <w:p w:rsidR="002C06F9" w:rsidRPr="002C06F9" w:rsidRDefault="002C06F9" w:rsidP="002C06F9">
            <w:pPr>
              <w:ind w:firstLine="0"/>
            </w:pPr>
            <w:r>
              <w:t>Crawford</w:t>
            </w:r>
          </w:p>
        </w:tc>
      </w:tr>
      <w:tr w:rsidR="002C06F9" w:rsidRPr="002C06F9" w:rsidTr="002C06F9">
        <w:tc>
          <w:tcPr>
            <w:tcW w:w="2179" w:type="dxa"/>
            <w:shd w:val="clear" w:color="auto" w:fill="auto"/>
          </w:tcPr>
          <w:p w:rsidR="002C06F9" w:rsidRPr="002C06F9" w:rsidRDefault="002C06F9" w:rsidP="002C06F9">
            <w:pPr>
              <w:ind w:firstLine="0"/>
            </w:pPr>
            <w:r>
              <w:t>Crosby</w:t>
            </w:r>
          </w:p>
        </w:tc>
        <w:tc>
          <w:tcPr>
            <w:tcW w:w="2179" w:type="dxa"/>
            <w:shd w:val="clear" w:color="auto" w:fill="auto"/>
          </w:tcPr>
          <w:p w:rsidR="002C06F9" w:rsidRPr="002C06F9" w:rsidRDefault="002C06F9" w:rsidP="002C06F9">
            <w:pPr>
              <w:ind w:firstLine="0"/>
            </w:pPr>
            <w:r>
              <w:t>Delleney</w:t>
            </w:r>
          </w:p>
        </w:tc>
        <w:tc>
          <w:tcPr>
            <w:tcW w:w="2180" w:type="dxa"/>
            <w:shd w:val="clear" w:color="auto" w:fill="auto"/>
          </w:tcPr>
          <w:p w:rsidR="002C06F9" w:rsidRPr="002C06F9" w:rsidRDefault="002C06F9" w:rsidP="002C06F9">
            <w:pPr>
              <w:ind w:firstLine="0"/>
            </w:pPr>
            <w:r>
              <w:t>Dillard</w:t>
            </w:r>
          </w:p>
        </w:tc>
      </w:tr>
      <w:tr w:rsidR="002C06F9" w:rsidRPr="002C06F9" w:rsidTr="002C06F9">
        <w:tc>
          <w:tcPr>
            <w:tcW w:w="2179" w:type="dxa"/>
            <w:shd w:val="clear" w:color="auto" w:fill="auto"/>
          </w:tcPr>
          <w:p w:rsidR="002C06F9" w:rsidRPr="002C06F9" w:rsidRDefault="002C06F9" w:rsidP="002C06F9">
            <w:pPr>
              <w:ind w:firstLine="0"/>
            </w:pPr>
            <w:r>
              <w:t>Erickson</w:t>
            </w:r>
          </w:p>
        </w:tc>
        <w:tc>
          <w:tcPr>
            <w:tcW w:w="2179" w:type="dxa"/>
            <w:shd w:val="clear" w:color="auto" w:fill="auto"/>
          </w:tcPr>
          <w:p w:rsidR="002C06F9" w:rsidRPr="002C06F9" w:rsidRDefault="002C06F9" w:rsidP="002C06F9">
            <w:pPr>
              <w:ind w:firstLine="0"/>
            </w:pPr>
            <w:r>
              <w:t>Forrester</w:t>
            </w:r>
          </w:p>
        </w:tc>
        <w:tc>
          <w:tcPr>
            <w:tcW w:w="2180" w:type="dxa"/>
            <w:shd w:val="clear" w:color="auto" w:fill="auto"/>
          </w:tcPr>
          <w:p w:rsidR="002C06F9" w:rsidRPr="002C06F9" w:rsidRDefault="002C06F9" w:rsidP="002C06F9">
            <w:pPr>
              <w:ind w:firstLine="0"/>
            </w:pPr>
            <w:r>
              <w:t>Frye</w:t>
            </w:r>
          </w:p>
        </w:tc>
      </w:tr>
      <w:tr w:rsidR="002C06F9" w:rsidRPr="002C06F9" w:rsidTr="002C06F9">
        <w:tc>
          <w:tcPr>
            <w:tcW w:w="2179" w:type="dxa"/>
            <w:shd w:val="clear" w:color="auto" w:fill="auto"/>
          </w:tcPr>
          <w:p w:rsidR="002C06F9" w:rsidRPr="002C06F9" w:rsidRDefault="002C06F9" w:rsidP="002C06F9">
            <w:pPr>
              <w:ind w:firstLine="0"/>
            </w:pPr>
            <w:r>
              <w:t>Gambrell</w:t>
            </w:r>
          </w:p>
        </w:tc>
        <w:tc>
          <w:tcPr>
            <w:tcW w:w="2179" w:type="dxa"/>
            <w:shd w:val="clear" w:color="auto" w:fill="auto"/>
          </w:tcPr>
          <w:p w:rsidR="002C06F9" w:rsidRPr="002C06F9" w:rsidRDefault="002C06F9" w:rsidP="002C06F9">
            <w:pPr>
              <w:ind w:firstLine="0"/>
            </w:pPr>
            <w:r>
              <w:t>Gilliard</w:t>
            </w:r>
          </w:p>
        </w:tc>
        <w:tc>
          <w:tcPr>
            <w:tcW w:w="2180" w:type="dxa"/>
            <w:shd w:val="clear" w:color="auto" w:fill="auto"/>
          </w:tcPr>
          <w:p w:rsidR="002C06F9" w:rsidRPr="002C06F9" w:rsidRDefault="002C06F9" w:rsidP="002C06F9">
            <w:pPr>
              <w:ind w:firstLine="0"/>
            </w:pPr>
            <w:r>
              <w:t>Govan</w:t>
            </w:r>
          </w:p>
        </w:tc>
      </w:tr>
      <w:tr w:rsidR="002C06F9" w:rsidRPr="002C06F9" w:rsidTr="002C06F9">
        <w:tc>
          <w:tcPr>
            <w:tcW w:w="2179" w:type="dxa"/>
            <w:shd w:val="clear" w:color="auto" w:fill="auto"/>
          </w:tcPr>
          <w:p w:rsidR="002C06F9" w:rsidRPr="002C06F9" w:rsidRDefault="002C06F9" w:rsidP="002C06F9">
            <w:pPr>
              <w:ind w:firstLine="0"/>
            </w:pPr>
            <w:r>
              <w:t>Hamilton</w:t>
            </w:r>
          </w:p>
        </w:tc>
        <w:tc>
          <w:tcPr>
            <w:tcW w:w="2179" w:type="dxa"/>
            <w:shd w:val="clear" w:color="auto" w:fill="auto"/>
          </w:tcPr>
          <w:p w:rsidR="002C06F9" w:rsidRPr="002C06F9" w:rsidRDefault="002C06F9" w:rsidP="002C06F9">
            <w:pPr>
              <w:ind w:firstLine="0"/>
            </w:pPr>
            <w:r>
              <w:t>Hardwick</w:t>
            </w:r>
          </w:p>
        </w:tc>
        <w:tc>
          <w:tcPr>
            <w:tcW w:w="2180" w:type="dxa"/>
            <w:shd w:val="clear" w:color="auto" w:fill="auto"/>
          </w:tcPr>
          <w:p w:rsidR="002C06F9" w:rsidRPr="002C06F9" w:rsidRDefault="002C06F9" w:rsidP="002C06F9">
            <w:pPr>
              <w:ind w:firstLine="0"/>
            </w:pPr>
            <w:r>
              <w:t>Harrell</w:t>
            </w:r>
          </w:p>
        </w:tc>
      </w:tr>
      <w:tr w:rsidR="002C06F9" w:rsidRPr="002C06F9" w:rsidTr="002C06F9">
        <w:tc>
          <w:tcPr>
            <w:tcW w:w="2179" w:type="dxa"/>
            <w:shd w:val="clear" w:color="auto" w:fill="auto"/>
          </w:tcPr>
          <w:p w:rsidR="002C06F9" w:rsidRPr="002C06F9" w:rsidRDefault="002C06F9" w:rsidP="002C06F9">
            <w:pPr>
              <w:ind w:firstLine="0"/>
            </w:pPr>
            <w:r>
              <w:t>Harrison</w:t>
            </w:r>
          </w:p>
        </w:tc>
        <w:tc>
          <w:tcPr>
            <w:tcW w:w="2179" w:type="dxa"/>
            <w:shd w:val="clear" w:color="auto" w:fill="auto"/>
          </w:tcPr>
          <w:p w:rsidR="002C06F9" w:rsidRPr="002C06F9" w:rsidRDefault="002C06F9" w:rsidP="002C06F9">
            <w:pPr>
              <w:ind w:firstLine="0"/>
            </w:pPr>
            <w:r>
              <w:t>Hart</w:t>
            </w:r>
          </w:p>
        </w:tc>
        <w:tc>
          <w:tcPr>
            <w:tcW w:w="2180" w:type="dxa"/>
            <w:shd w:val="clear" w:color="auto" w:fill="auto"/>
          </w:tcPr>
          <w:p w:rsidR="002C06F9" w:rsidRPr="002C06F9" w:rsidRDefault="002C06F9" w:rsidP="002C06F9">
            <w:pPr>
              <w:ind w:firstLine="0"/>
            </w:pPr>
            <w:r>
              <w:t>Hayes</w:t>
            </w:r>
          </w:p>
        </w:tc>
      </w:tr>
      <w:tr w:rsidR="002C06F9" w:rsidRPr="002C06F9" w:rsidTr="002C06F9">
        <w:tc>
          <w:tcPr>
            <w:tcW w:w="2179" w:type="dxa"/>
            <w:shd w:val="clear" w:color="auto" w:fill="auto"/>
          </w:tcPr>
          <w:p w:rsidR="002C06F9" w:rsidRPr="002C06F9" w:rsidRDefault="002C06F9" w:rsidP="002C06F9">
            <w:pPr>
              <w:ind w:firstLine="0"/>
            </w:pPr>
            <w:r>
              <w:t>Hearn</w:t>
            </w:r>
          </w:p>
        </w:tc>
        <w:tc>
          <w:tcPr>
            <w:tcW w:w="2179" w:type="dxa"/>
            <w:shd w:val="clear" w:color="auto" w:fill="auto"/>
          </w:tcPr>
          <w:p w:rsidR="002C06F9" w:rsidRPr="002C06F9" w:rsidRDefault="002C06F9" w:rsidP="002C06F9">
            <w:pPr>
              <w:ind w:firstLine="0"/>
            </w:pPr>
            <w:r>
              <w:t>Henderson</w:t>
            </w:r>
          </w:p>
        </w:tc>
        <w:tc>
          <w:tcPr>
            <w:tcW w:w="2180" w:type="dxa"/>
            <w:shd w:val="clear" w:color="auto" w:fill="auto"/>
          </w:tcPr>
          <w:p w:rsidR="002C06F9" w:rsidRPr="002C06F9" w:rsidRDefault="002C06F9" w:rsidP="002C06F9">
            <w:pPr>
              <w:ind w:firstLine="0"/>
            </w:pPr>
            <w:r>
              <w:t>Herbkersman</w:t>
            </w:r>
          </w:p>
        </w:tc>
      </w:tr>
      <w:tr w:rsidR="002C06F9" w:rsidRPr="002C06F9" w:rsidTr="002C06F9">
        <w:tc>
          <w:tcPr>
            <w:tcW w:w="2179" w:type="dxa"/>
            <w:shd w:val="clear" w:color="auto" w:fill="auto"/>
          </w:tcPr>
          <w:p w:rsidR="002C06F9" w:rsidRPr="002C06F9" w:rsidRDefault="002C06F9" w:rsidP="002C06F9">
            <w:pPr>
              <w:ind w:firstLine="0"/>
            </w:pPr>
            <w:r>
              <w:t>Hiott</w:t>
            </w:r>
          </w:p>
        </w:tc>
        <w:tc>
          <w:tcPr>
            <w:tcW w:w="2179" w:type="dxa"/>
            <w:shd w:val="clear" w:color="auto" w:fill="auto"/>
          </w:tcPr>
          <w:p w:rsidR="002C06F9" w:rsidRPr="002C06F9" w:rsidRDefault="002C06F9" w:rsidP="002C06F9">
            <w:pPr>
              <w:ind w:firstLine="0"/>
            </w:pPr>
            <w:r>
              <w:t>Hixon</w:t>
            </w:r>
          </w:p>
        </w:tc>
        <w:tc>
          <w:tcPr>
            <w:tcW w:w="2180" w:type="dxa"/>
            <w:shd w:val="clear" w:color="auto" w:fill="auto"/>
          </w:tcPr>
          <w:p w:rsidR="002C06F9" w:rsidRPr="002C06F9" w:rsidRDefault="002C06F9" w:rsidP="002C06F9">
            <w:pPr>
              <w:ind w:firstLine="0"/>
            </w:pPr>
            <w:r>
              <w:t>Hodges</w:t>
            </w:r>
          </w:p>
        </w:tc>
      </w:tr>
      <w:tr w:rsidR="002C06F9" w:rsidRPr="002C06F9" w:rsidTr="002C06F9">
        <w:tc>
          <w:tcPr>
            <w:tcW w:w="2179" w:type="dxa"/>
            <w:shd w:val="clear" w:color="auto" w:fill="auto"/>
          </w:tcPr>
          <w:p w:rsidR="002C06F9" w:rsidRPr="002C06F9" w:rsidRDefault="002C06F9" w:rsidP="002C06F9">
            <w:pPr>
              <w:ind w:firstLine="0"/>
            </w:pPr>
            <w:r>
              <w:t>Horne</w:t>
            </w:r>
          </w:p>
        </w:tc>
        <w:tc>
          <w:tcPr>
            <w:tcW w:w="2179" w:type="dxa"/>
            <w:shd w:val="clear" w:color="auto" w:fill="auto"/>
          </w:tcPr>
          <w:p w:rsidR="002C06F9" w:rsidRPr="002C06F9" w:rsidRDefault="002C06F9" w:rsidP="002C06F9">
            <w:pPr>
              <w:ind w:firstLine="0"/>
            </w:pPr>
            <w:r>
              <w:t>Hosey</w:t>
            </w:r>
          </w:p>
        </w:tc>
        <w:tc>
          <w:tcPr>
            <w:tcW w:w="2180" w:type="dxa"/>
            <w:shd w:val="clear" w:color="auto" w:fill="auto"/>
          </w:tcPr>
          <w:p w:rsidR="002C06F9" w:rsidRPr="002C06F9" w:rsidRDefault="002C06F9" w:rsidP="002C06F9">
            <w:pPr>
              <w:ind w:firstLine="0"/>
            </w:pPr>
            <w:r>
              <w:t>Howard</w:t>
            </w:r>
          </w:p>
        </w:tc>
      </w:tr>
      <w:tr w:rsidR="002C06F9" w:rsidRPr="002C06F9" w:rsidTr="002C06F9">
        <w:tc>
          <w:tcPr>
            <w:tcW w:w="2179" w:type="dxa"/>
            <w:shd w:val="clear" w:color="auto" w:fill="auto"/>
          </w:tcPr>
          <w:p w:rsidR="002C06F9" w:rsidRPr="002C06F9" w:rsidRDefault="002C06F9" w:rsidP="002C06F9">
            <w:pPr>
              <w:ind w:firstLine="0"/>
            </w:pPr>
            <w:r>
              <w:t>Huggins</w:t>
            </w:r>
          </w:p>
        </w:tc>
        <w:tc>
          <w:tcPr>
            <w:tcW w:w="2179" w:type="dxa"/>
            <w:shd w:val="clear" w:color="auto" w:fill="auto"/>
          </w:tcPr>
          <w:p w:rsidR="002C06F9" w:rsidRPr="002C06F9" w:rsidRDefault="002C06F9" w:rsidP="002C06F9">
            <w:pPr>
              <w:ind w:firstLine="0"/>
            </w:pPr>
            <w:r>
              <w:t>Jefferson</w:t>
            </w:r>
          </w:p>
        </w:tc>
        <w:tc>
          <w:tcPr>
            <w:tcW w:w="2180" w:type="dxa"/>
            <w:shd w:val="clear" w:color="auto" w:fill="auto"/>
          </w:tcPr>
          <w:p w:rsidR="002C06F9" w:rsidRPr="002C06F9" w:rsidRDefault="002C06F9" w:rsidP="002C06F9">
            <w:pPr>
              <w:ind w:firstLine="0"/>
            </w:pPr>
            <w:r>
              <w:t>King</w:t>
            </w:r>
          </w:p>
        </w:tc>
      </w:tr>
      <w:tr w:rsidR="002C06F9" w:rsidRPr="002C06F9" w:rsidTr="002C06F9">
        <w:tc>
          <w:tcPr>
            <w:tcW w:w="2179" w:type="dxa"/>
            <w:shd w:val="clear" w:color="auto" w:fill="auto"/>
          </w:tcPr>
          <w:p w:rsidR="002C06F9" w:rsidRPr="002C06F9" w:rsidRDefault="002C06F9" w:rsidP="002C06F9">
            <w:pPr>
              <w:ind w:firstLine="0"/>
            </w:pPr>
            <w:r>
              <w:t>Limehouse</w:t>
            </w:r>
          </w:p>
        </w:tc>
        <w:tc>
          <w:tcPr>
            <w:tcW w:w="2179" w:type="dxa"/>
            <w:shd w:val="clear" w:color="auto" w:fill="auto"/>
          </w:tcPr>
          <w:p w:rsidR="002C06F9" w:rsidRPr="002C06F9" w:rsidRDefault="002C06F9" w:rsidP="002C06F9">
            <w:pPr>
              <w:ind w:firstLine="0"/>
            </w:pPr>
            <w:r>
              <w:t>Loftis</w:t>
            </w:r>
          </w:p>
        </w:tc>
        <w:tc>
          <w:tcPr>
            <w:tcW w:w="2180" w:type="dxa"/>
            <w:shd w:val="clear" w:color="auto" w:fill="auto"/>
          </w:tcPr>
          <w:p w:rsidR="002C06F9" w:rsidRPr="002C06F9" w:rsidRDefault="002C06F9" w:rsidP="002C06F9">
            <w:pPr>
              <w:ind w:firstLine="0"/>
            </w:pPr>
            <w:r>
              <w:t>Long</w:t>
            </w:r>
          </w:p>
        </w:tc>
      </w:tr>
      <w:tr w:rsidR="002C06F9" w:rsidRPr="002C06F9" w:rsidTr="002C06F9">
        <w:tc>
          <w:tcPr>
            <w:tcW w:w="2179" w:type="dxa"/>
            <w:shd w:val="clear" w:color="auto" w:fill="auto"/>
          </w:tcPr>
          <w:p w:rsidR="002C06F9" w:rsidRPr="002C06F9" w:rsidRDefault="002C06F9" w:rsidP="002C06F9">
            <w:pPr>
              <w:ind w:firstLine="0"/>
            </w:pPr>
            <w:r>
              <w:t>Lowe</w:t>
            </w:r>
          </w:p>
        </w:tc>
        <w:tc>
          <w:tcPr>
            <w:tcW w:w="2179" w:type="dxa"/>
            <w:shd w:val="clear" w:color="auto" w:fill="auto"/>
          </w:tcPr>
          <w:p w:rsidR="002C06F9" w:rsidRPr="002C06F9" w:rsidRDefault="002C06F9" w:rsidP="002C06F9">
            <w:pPr>
              <w:ind w:firstLine="0"/>
            </w:pPr>
            <w:r>
              <w:t>Lucas</w:t>
            </w:r>
          </w:p>
        </w:tc>
        <w:tc>
          <w:tcPr>
            <w:tcW w:w="2180" w:type="dxa"/>
            <w:shd w:val="clear" w:color="auto" w:fill="auto"/>
          </w:tcPr>
          <w:p w:rsidR="002C06F9" w:rsidRPr="002C06F9" w:rsidRDefault="002C06F9" w:rsidP="002C06F9">
            <w:pPr>
              <w:ind w:firstLine="0"/>
            </w:pPr>
            <w:r>
              <w:t>Mack</w:t>
            </w:r>
          </w:p>
        </w:tc>
      </w:tr>
      <w:tr w:rsidR="002C06F9" w:rsidRPr="002C06F9" w:rsidTr="002C06F9">
        <w:tc>
          <w:tcPr>
            <w:tcW w:w="2179" w:type="dxa"/>
            <w:shd w:val="clear" w:color="auto" w:fill="auto"/>
          </w:tcPr>
          <w:p w:rsidR="002C06F9" w:rsidRPr="002C06F9" w:rsidRDefault="002C06F9" w:rsidP="002C06F9">
            <w:pPr>
              <w:ind w:firstLine="0"/>
            </w:pPr>
            <w:r>
              <w:t>McCoy</w:t>
            </w:r>
          </w:p>
        </w:tc>
        <w:tc>
          <w:tcPr>
            <w:tcW w:w="2179" w:type="dxa"/>
            <w:shd w:val="clear" w:color="auto" w:fill="auto"/>
          </w:tcPr>
          <w:p w:rsidR="002C06F9" w:rsidRPr="002C06F9" w:rsidRDefault="002C06F9" w:rsidP="002C06F9">
            <w:pPr>
              <w:ind w:firstLine="0"/>
            </w:pPr>
            <w:r>
              <w:t>McEachern</w:t>
            </w:r>
          </w:p>
        </w:tc>
        <w:tc>
          <w:tcPr>
            <w:tcW w:w="2180" w:type="dxa"/>
            <w:shd w:val="clear" w:color="auto" w:fill="auto"/>
          </w:tcPr>
          <w:p w:rsidR="002C06F9" w:rsidRPr="002C06F9" w:rsidRDefault="002C06F9" w:rsidP="002C06F9">
            <w:pPr>
              <w:ind w:firstLine="0"/>
            </w:pPr>
            <w:r>
              <w:t>McLeod</w:t>
            </w:r>
          </w:p>
        </w:tc>
      </w:tr>
      <w:tr w:rsidR="002C06F9" w:rsidRPr="002C06F9" w:rsidTr="002C06F9">
        <w:tc>
          <w:tcPr>
            <w:tcW w:w="2179" w:type="dxa"/>
            <w:shd w:val="clear" w:color="auto" w:fill="auto"/>
          </w:tcPr>
          <w:p w:rsidR="002C06F9" w:rsidRPr="002C06F9" w:rsidRDefault="002C06F9" w:rsidP="002C06F9">
            <w:pPr>
              <w:ind w:firstLine="0"/>
            </w:pPr>
            <w:r>
              <w:t>Merrill</w:t>
            </w:r>
          </w:p>
        </w:tc>
        <w:tc>
          <w:tcPr>
            <w:tcW w:w="2179" w:type="dxa"/>
            <w:shd w:val="clear" w:color="auto" w:fill="auto"/>
          </w:tcPr>
          <w:p w:rsidR="002C06F9" w:rsidRPr="002C06F9" w:rsidRDefault="002C06F9" w:rsidP="002C06F9">
            <w:pPr>
              <w:ind w:firstLine="0"/>
            </w:pPr>
            <w:r>
              <w:t>Mitchell</w:t>
            </w:r>
          </w:p>
        </w:tc>
        <w:tc>
          <w:tcPr>
            <w:tcW w:w="2180" w:type="dxa"/>
            <w:shd w:val="clear" w:color="auto" w:fill="auto"/>
          </w:tcPr>
          <w:p w:rsidR="002C06F9" w:rsidRPr="002C06F9" w:rsidRDefault="002C06F9" w:rsidP="002C06F9">
            <w:pPr>
              <w:ind w:firstLine="0"/>
            </w:pPr>
            <w:r>
              <w:t>D. C. Moss</w:t>
            </w:r>
          </w:p>
        </w:tc>
      </w:tr>
      <w:tr w:rsidR="002C06F9" w:rsidRPr="002C06F9" w:rsidTr="002C06F9">
        <w:tc>
          <w:tcPr>
            <w:tcW w:w="2179" w:type="dxa"/>
            <w:shd w:val="clear" w:color="auto" w:fill="auto"/>
          </w:tcPr>
          <w:p w:rsidR="002C06F9" w:rsidRPr="002C06F9" w:rsidRDefault="002C06F9" w:rsidP="002C06F9">
            <w:pPr>
              <w:ind w:firstLine="0"/>
            </w:pPr>
            <w:r>
              <w:t>V. S. Moss</w:t>
            </w:r>
          </w:p>
        </w:tc>
        <w:tc>
          <w:tcPr>
            <w:tcW w:w="2179" w:type="dxa"/>
            <w:shd w:val="clear" w:color="auto" w:fill="auto"/>
          </w:tcPr>
          <w:p w:rsidR="002C06F9" w:rsidRPr="002C06F9" w:rsidRDefault="002C06F9" w:rsidP="002C06F9">
            <w:pPr>
              <w:ind w:firstLine="0"/>
            </w:pPr>
            <w:r>
              <w:t>Munnerlyn</w:t>
            </w:r>
          </w:p>
        </w:tc>
        <w:tc>
          <w:tcPr>
            <w:tcW w:w="2180" w:type="dxa"/>
            <w:shd w:val="clear" w:color="auto" w:fill="auto"/>
          </w:tcPr>
          <w:p w:rsidR="002C06F9" w:rsidRPr="002C06F9" w:rsidRDefault="002C06F9" w:rsidP="002C06F9">
            <w:pPr>
              <w:ind w:firstLine="0"/>
            </w:pPr>
            <w:r>
              <w:t>Murphy</w:t>
            </w:r>
          </w:p>
        </w:tc>
      </w:tr>
      <w:tr w:rsidR="002C06F9" w:rsidRPr="002C06F9" w:rsidTr="002C06F9">
        <w:tc>
          <w:tcPr>
            <w:tcW w:w="2179" w:type="dxa"/>
            <w:shd w:val="clear" w:color="auto" w:fill="auto"/>
          </w:tcPr>
          <w:p w:rsidR="002C06F9" w:rsidRPr="002C06F9" w:rsidRDefault="002C06F9" w:rsidP="002C06F9">
            <w:pPr>
              <w:ind w:firstLine="0"/>
            </w:pPr>
            <w:r>
              <w:t>Nanney</w:t>
            </w:r>
          </w:p>
        </w:tc>
        <w:tc>
          <w:tcPr>
            <w:tcW w:w="2179" w:type="dxa"/>
            <w:shd w:val="clear" w:color="auto" w:fill="auto"/>
          </w:tcPr>
          <w:p w:rsidR="002C06F9" w:rsidRPr="002C06F9" w:rsidRDefault="002C06F9" w:rsidP="002C06F9">
            <w:pPr>
              <w:ind w:firstLine="0"/>
            </w:pPr>
            <w:r>
              <w:t>J. H. Neal</w:t>
            </w:r>
          </w:p>
        </w:tc>
        <w:tc>
          <w:tcPr>
            <w:tcW w:w="2180" w:type="dxa"/>
            <w:shd w:val="clear" w:color="auto" w:fill="auto"/>
          </w:tcPr>
          <w:p w:rsidR="002C06F9" w:rsidRPr="002C06F9" w:rsidRDefault="002C06F9" w:rsidP="002C06F9">
            <w:pPr>
              <w:ind w:firstLine="0"/>
            </w:pPr>
            <w:r>
              <w:t>J. M. Neal</w:t>
            </w:r>
          </w:p>
        </w:tc>
      </w:tr>
      <w:tr w:rsidR="002C06F9" w:rsidRPr="002C06F9" w:rsidTr="002C06F9">
        <w:tc>
          <w:tcPr>
            <w:tcW w:w="2179" w:type="dxa"/>
            <w:shd w:val="clear" w:color="auto" w:fill="auto"/>
          </w:tcPr>
          <w:p w:rsidR="002C06F9" w:rsidRPr="002C06F9" w:rsidRDefault="002C06F9" w:rsidP="002C06F9">
            <w:pPr>
              <w:ind w:firstLine="0"/>
            </w:pPr>
            <w:r>
              <w:t>Neilson</w:t>
            </w:r>
          </w:p>
        </w:tc>
        <w:tc>
          <w:tcPr>
            <w:tcW w:w="2179" w:type="dxa"/>
            <w:shd w:val="clear" w:color="auto" w:fill="auto"/>
          </w:tcPr>
          <w:p w:rsidR="002C06F9" w:rsidRPr="002C06F9" w:rsidRDefault="002C06F9" w:rsidP="002C06F9">
            <w:pPr>
              <w:ind w:firstLine="0"/>
            </w:pPr>
            <w:r>
              <w:t>Norman</w:t>
            </w:r>
          </w:p>
        </w:tc>
        <w:tc>
          <w:tcPr>
            <w:tcW w:w="2180" w:type="dxa"/>
            <w:shd w:val="clear" w:color="auto" w:fill="auto"/>
          </w:tcPr>
          <w:p w:rsidR="002C06F9" w:rsidRPr="002C06F9" w:rsidRDefault="002C06F9" w:rsidP="002C06F9">
            <w:pPr>
              <w:ind w:firstLine="0"/>
            </w:pPr>
            <w:r>
              <w:t>Ott</w:t>
            </w:r>
          </w:p>
        </w:tc>
      </w:tr>
      <w:tr w:rsidR="002C06F9" w:rsidRPr="002C06F9" w:rsidTr="002C06F9">
        <w:tc>
          <w:tcPr>
            <w:tcW w:w="2179" w:type="dxa"/>
            <w:shd w:val="clear" w:color="auto" w:fill="auto"/>
          </w:tcPr>
          <w:p w:rsidR="002C06F9" w:rsidRPr="002C06F9" w:rsidRDefault="002C06F9" w:rsidP="002C06F9">
            <w:pPr>
              <w:ind w:firstLine="0"/>
            </w:pPr>
            <w:r>
              <w:t>Owens</w:t>
            </w:r>
          </w:p>
        </w:tc>
        <w:tc>
          <w:tcPr>
            <w:tcW w:w="2179" w:type="dxa"/>
            <w:shd w:val="clear" w:color="auto" w:fill="auto"/>
          </w:tcPr>
          <w:p w:rsidR="002C06F9" w:rsidRPr="002C06F9" w:rsidRDefault="002C06F9" w:rsidP="002C06F9">
            <w:pPr>
              <w:ind w:firstLine="0"/>
            </w:pPr>
            <w:r>
              <w:t>Parker</w:t>
            </w:r>
          </w:p>
        </w:tc>
        <w:tc>
          <w:tcPr>
            <w:tcW w:w="2180" w:type="dxa"/>
            <w:shd w:val="clear" w:color="auto" w:fill="auto"/>
          </w:tcPr>
          <w:p w:rsidR="002C06F9" w:rsidRPr="002C06F9" w:rsidRDefault="002C06F9" w:rsidP="002C06F9">
            <w:pPr>
              <w:ind w:firstLine="0"/>
            </w:pPr>
            <w:r>
              <w:t>Parks</w:t>
            </w:r>
          </w:p>
        </w:tc>
      </w:tr>
      <w:tr w:rsidR="002C06F9" w:rsidRPr="002C06F9" w:rsidTr="002C06F9">
        <w:tc>
          <w:tcPr>
            <w:tcW w:w="2179" w:type="dxa"/>
            <w:shd w:val="clear" w:color="auto" w:fill="auto"/>
          </w:tcPr>
          <w:p w:rsidR="002C06F9" w:rsidRPr="002C06F9" w:rsidRDefault="002C06F9" w:rsidP="002C06F9">
            <w:pPr>
              <w:ind w:firstLine="0"/>
            </w:pPr>
            <w:r>
              <w:t>Patrick</w:t>
            </w:r>
          </w:p>
        </w:tc>
        <w:tc>
          <w:tcPr>
            <w:tcW w:w="2179" w:type="dxa"/>
            <w:shd w:val="clear" w:color="auto" w:fill="auto"/>
          </w:tcPr>
          <w:p w:rsidR="002C06F9" w:rsidRPr="002C06F9" w:rsidRDefault="002C06F9" w:rsidP="002C06F9">
            <w:pPr>
              <w:ind w:firstLine="0"/>
            </w:pPr>
            <w:r>
              <w:t>Pitts</w:t>
            </w:r>
          </w:p>
        </w:tc>
        <w:tc>
          <w:tcPr>
            <w:tcW w:w="2180" w:type="dxa"/>
            <w:shd w:val="clear" w:color="auto" w:fill="auto"/>
          </w:tcPr>
          <w:p w:rsidR="002C06F9" w:rsidRPr="002C06F9" w:rsidRDefault="002C06F9" w:rsidP="002C06F9">
            <w:pPr>
              <w:ind w:firstLine="0"/>
            </w:pPr>
            <w:r>
              <w:t>Pope</w:t>
            </w:r>
          </w:p>
        </w:tc>
      </w:tr>
      <w:tr w:rsidR="002C06F9" w:rsidRPr="002C06F9" w:rsidTr="002C06F9">
        <w:tc>
          <w:tcPr>
            <w:tcW w:w="2179" w:type="dxa"/>
            <w:shd w:val="clear" w:color="auto" w:fill="auto"/>
          </w:tcPr>
          <w:p w:rsidR="002C06F9" w:rsidRPr="002C06F9" w:rsidRDefault="002C06F9" w:rsidP="002C06F9">
            <w:pPr>
              <w:ind w:firstLine="0"/>
            </w:pPr>
            <w:r>
              <w:t>Quinn</w:t>
            </w:r>
          </w:p>
        </w:tc>
        <w:tc>
          <w:tcPr>
            <w:tcW w:w="2179" w:type="dxa"/>
            <w:shd w:val="clear" w:color="auto" w:fill="auto"/>
          </w:tcPr>
          <w:p w:rsidR="002C06F9" w:rsidRPr="002C06F9" w:rsidRDefault="002C06F9" w:rsidP="002C06F9">
            <w:pPr>
              <w:ind w:firstLine="0"/>
            </w:pPr>
            <w:r>
              <w:t>Rutherford</w:t>
            </w:r>
          </w:p>
        </w:tc>
        <w:tc>
          <w:tcPr>
            <w:tcW w:w="2180" w:type="dxa"/>
            <w:shd w:val="clear" w:color="auto" w:fill="auto"/>
          </w:tcPr>
          <w:p w:rsidR="002C06F9" w:rsidRPr="002C06F9" w:rsidRDefault="002C06F9" w:rsidP="002C06F9">
            <w:pPr>
              <w:ind w:firstLine="0"/>
            </w:pPr>
            <w:r>
              <w:t>Ryan</w:t>
            </w:r>
          </w:p>
        </w:tc>
      </w:tr>
      <w:tr w:rsidR="002C06F9" w:rsidRPr="002C06F9" w:rsidTr="002C06F9">
        <w:tc>
          <w:tcPr>
            <w:tcW w:w="2179" w:type="dxa"/>
            <w:shd w:val="clear" w:color="auto" w:fill="auto"/>
          </w:tcPr>
          <w:p w:rsidR="002C06F9" w:rsidRPr="002C06F9" w:rsidRDefault="002C06F9" w:rsidP="002C06F9">
            <w:pPr>
              <w:ind w:firstLine="0"/>
            </w:pPr>
            <w:r>
              <w:t>Sabb</w:t>
            </w:r>
          </w:p>
        </w:tc>
        <w:tc>
          <w:tcPr>
            <w:tcW w:w="2179" w:type="dxa"/>
            <w:shd w:val="clear" w:color="auto" w:fill="auto"/>
          </w:tcPr>
          <w:p w:rsidR="002C06F9" w:rsidRPr="002C06F9" w:rsidRDefault="002C06F9" w:rsidP="002C06F9">
            <w:pPr>
              <w:ind w:firstLine="0"/>
            </w:pPr>
            <w:r>
              <w:t>Sandifer</w:t>
            </w:r>
          </w:p>
        </w:tc>
        <w:tc>
          <w:tcPr>
            <w:tcW w:w="2180" w:type="dxa"/>
            <w:shd w:val="clear" w:color="auto" w:fill="auto"/>
          </w:tcPr>
          <w:p w:rsidR="002C06F9" w:rsidRPr="002C06F9" w:rsidRDefault="002C06F9" w:rsidP="002C06F9">
            <w:pPr>
              <w:ind w:firstLine="0"/>
            </w:pPr>
            <w:r>
              <w:t>Simrill</w:t>
            </w:r>
          </w:p>
        </w:tc>
      </w:tr>
      <w:tr w:rsidR="002C06F9" w:rsidRPr="002C06F9" w:rsidTr="002C06F9">
        <w:tc>
          <w:tcPr>
            <w:tcW w:w="2179" w:type="dxa"/>
            <w:shd w:val="clear" w:color="auto" w:fill="auto"/>
          </w:tcPr>
          <w:p w:rsidR="002C06F9" w:rsidRPr="002C06F9" w:rsidRDefault="002C06F9" w:rsidP="002C06F9">
            <w:pPr>
              <w:ind w:firstLine="0"/>
            </w:pPr>
            <w:r>
              <w:t>G. M. Smith</w:t>
            </w:r>
          </w:p>
        </w:tc>
        <w:tc>
          <w:tcPr>
            <w:tcW w:w="2179" w:type="dxa"/>
            <w:shd w:val="clear" w:color="auto" w:fill="auto"/>
          </w:tcPr>
          <w:p w:rsidR="002C06F9" w:rsidRPr="002C06F9" w:rsidRDefault="002C06F9" w:rsidP="002C06F9">
            <w:pPr>
              <w:ind w:firstLine="0"/>
            </w:pPr>
            <w:r>
              <w:t>G. R. Smith</w:t>
            </w:r>
          </w:p>
        </w:tc>
        <w:tc>
          <w:tcPr>
            <w:tcW w:w="2180" w:type="dxa"/>
            <w:shd w:val="clear" w:color="auto" w:fill="auto"/>
          </w:tcPr>
          <w:p w:rsidR="002C06F9" w:rsidRPr="002C06F9" w:rsidRDefault="002C06F9" w:rsidP="002C06F9">
            <w:pPr>
              <w:ind w:firstLine="0"/>
            </w:pPr>
            <w:r>
              <w:t>J. R. Smith</w:t>
            </w:r>
          </w:p>
        </w:tc>
      </w:tr>
      <w:tr w:rsidR="002C06F9" w:rsidRPr="002C06F9" w:rsidTr="002C06F9">
        <w:tc>
          <w:tcPr>
            <w:tcW w:w="2179" w:type="dxa"/>
            <w:shd w:val="clear" w:color="auto" w:fill="auto"/>
          </w:tcPr>
          <w:p w:rsidR="002C06F9" w:rsidRPr="002C06F9" w:rsidRDefault="002C06F9" w:rsidP="002C06F9">
            <w:pPr>
              <w:ind w:firstLine="0"/>
            </w:pPr>
            <w:r>
              <w:t>Sottile</w:t>
            </w:r>
          </w:p>
        </w:tc>
        <w:tc>
          <w:tcPr>
            <w:tcW w:w="2179" w:type="dxa"/>
            <w:shd w:val="clear" w:color="auto" w:fill="auto"/>
          </w:tcPr>
          <w:p w:rsidR="002C06F9" w:rsidRPr="002C06F9" w:rsidRDefault="002C06F9" w:rsidP="002C06F9">
            <w:pPr>
              <w:ind w:firstLine="0"/>
            </w:pPr>
            <w:r>
              <w:t>Stavrinakis</w:t>
            </w:r>
          </w:p>
        </w:tc>
        <w:tc>
          <w:tcPr>
            <w:tcW w:w="2180" w:type="dxa"/>
            <w:shd w:val="clear" w:color="auto" w:fill="auto"/>
          </w:tcPr>
          <w:p w:rsidR="002C06F9" w:rsidRPr="002C06F9" w:rsidRDefault="002C06F9" w:rsidP="002C06F9">
            <w:pPr>
              <w:ind w:firstLine="0"/>
            </w:pPr>
            <w:r>
              <w:t>Stringer</w:t>
            </w:r>
          </w:p>
        </w:tc>
      </w:tr>
      <w:tr w:rsidR="002C06F9" w:rsidRPr="002C06F9" w:rsidTr="002C06F9">
        <w:tc>
          <w:tcPr>
            <w:tcW w:w="2179" w:type="dxa"/>
            <w:shd w:val="clear" w:color="auto" w:fill="auto"/>
          </w:tcPr>
          <w:p w:rsidR="002C06F9" w:rsidRPr="002C06F9" w:rsidRDefault="002C06F9" w:rsidP="002C06F9">
            <w:pPr>
              <w:ind w:firstLine="0"/>
            </w:pPr>
            <w:r>
              <w:t>Tallon</w:t>
            </w:r>
          </w:p>
        </w:tc>
        <w:tc>
          <w:tcPr>
            <w:tcW w:w="2179" w:type="dxa"/>
            <w:shd w:val="clear" w:color="auto" w:fill="auto"/>
          </w:tcPr>
          <w:p w:rsidR="002C06F9" w:rsidRPr="002C06F9" w:rsidRDefault="002C06F9" w:rsidP="002C06F9">
            <w:pPr>
              <w:ind w:firstLine="0"/>
            </w:pPr>
            <w:r>
              <w:t>Taylor</w:t>
            </w:r>
          </w:p>
        </w:tc>
        <w:tc>
          <w:tcPr>
            <w:tcW w:w="2180" w:type="dxa"/>
            <w:shd w:val="clear" w:color="auto" w:fill="auto"/>
          </w:tcPr>
          <w:p w:rsidR="002C06F9" w:rsidRPr="002C06F9" w:rsidRDefault="002C06F9" w:rsidP="002C06F9">
            <w:pPr>
              <w:ind w:firstLine="0"/>
            </w:pPr>
            <w:r>
              <w:t>Thayer</w:t>
            </w:r>
          </w:p>
        </w:tc>
      </w:tr>
      <w:tr w:rsidR="002C06F9" w:rsidRPr="002C06F9" w:rsidTr="002C06F9">
        <w:tc>
          <w:tcPr>
            <w:tcW w:w="2179" w:type="dxa"/>
            <w:shd w:val="clear" w:color="auto" w:fill="auto"/>
          </w:tcPr>
          <w:p w:rsidR="002C06F9" w:rsidRPr="002C06F9" w:rsidRDefault="002C06F9" w:rsidP="002C06F9">
            <w:pPr>
              <w:ind w:firstLine="0"/>
            </w:pPr>
            <w:r>
              <w:t>Toole</w:t>
            </w:r>
          </w:p>
        </w:tc>
        <w:tc>
          <w:tcPr>
            <w:tcW w:w="2179" w:type="dxa"/>
            <w:shd w:val="clear" w:color="auto" w:fill="auto"/>
          </w:tcPr>
          <w:p w:rsidR="002C06F9" w:rsidRPr="002C06F9" w:rsidRDefault="002C06F9" w:rsidP="002C06F9">
            <w:pPr>
              <w:ind w:firstLine="0"/>
            </w:pPr>
            <w:r>
              <w:t>Tribble</w:t>
            </w:r>
          </w:p>
        </w:tc>
        <w:tc>
          <w:tcPr>
            <w:tcW w:w="2180" w:type="dxa"/>
            <w:shd w:val="clear" w:color="auto" w:fill="auto"/>
          </w:tcPr>
          <w:p w:rsidR="002C06F9" w:rsidRPr="002C06F9" w:rsidRDefault="002C06F9" w:rsidP="002C06F9">
            <w:pPr>
              <w:ind w:firstLine="0"/>
            </w:pPr>
            <w:r>
              <w:t>Vick</w:t>
            </w:r>
          </w:p>
        </w:tc>
      </w:tr>
      <w:tr w:rsidR="002C06F9" w:rsidRPr="002C06F9" w:rsidTr="002C06F9">
        <w:tc>
          <w:tcPr>
            <w:tcW w:w="2179" w:type="dxa"/>
            <w:shd w:val="clear" w:color="auto" w:fill="auto"/>
          </w:tcPr>
          <w:p w:rsidR="002C06F9" w:rsidRPr="002C06F9" w:rsidRDefault="002C06F9" w:rsidP="002C06F9">
            <w:pPr>
              <w:ind w:firstLine="0"/>
            </w:pPr>
            <w:r>
              <w:t>Viers</w:t>
            </w:r>
          </w:p>
        </w:tc>
        <w:tc>
          <w:tcPr>
            <w:tcW w:w="2179" w:type="dxa"/>
            <w:shd w:val="clear" w:color="auto" w:fill="auto"/>
          </w:tcPr>
          <w:p w:rsidR="002C06F9" w:rsidRPr="002C06F9" w:rsidRDefault="002C06F9" w:rsidP="002C06F9">
            <w:pPr>
              <w:ind w:firstLine="0"/>
            </w:pPr>
            <w:r>
              <w:t>Weeks</w:t>
            </w:r>
          </w:p>
        </w:tc>
        <w:tc>
          <w:tcPr>
            <w:tcW w:w="2180" w:type="dxa"/>
            <w:shd w:val="clear" w:color="auto" w:fill="auto"/>
          </w:tcPr>
          <w:p w:rsidR="002C06F9" w:rsidRPr="002C06F9" w:rsidRDefault="002C06F9" w:rsidP="002C06F9">
            <w:pPr>
              <w:ind w:firstLine="0"/>
            </w:pPr>
            <w:r>
              <w:t>Whipper</w:t>
            </w:r>
          </w:p>
        </w:tc>
      </w:tr>
      <w:tr w:rsidR="002C06F9" w:rsidRPr="002C06F9" w:rsidTr="002C06F9">
        <w:tc>
          <w:tcPr>
            <w:tcW w:w="2179" w:type="dxa"/>
            <w:shd w:val="clear" w:color="auto" w:fill="auto"/>
          </w:tcPr>
          <w:p w:rsidR="002C06F9" w:rsidRPr="002C06F9" w:rsidRDefault="002C06F9" w:rsidP="002C06F9">
            <w:pPr>
              <w:keepNext/>
              <w:ind w:firstLine="0"/>
            </w:pPr>
            <w:r>
              <w:t>White</w:t>
            </w:r>
          </w:p>
        </w:tc>
        <w:tc>
          <w:tcPr>
            <w:tcW w:w="2179" w:type="dxa"/>
            <w:shd w:val="clear" w:color="auto" w:fill="auto"/>
          </w:tcPr>
          <w:p w:rsidR="002C06F9" w:rsidRPr="002C06F9" w:rsidRDefault="002C06F9" w:rsidP="002C06F9">
            <w:pPr>
              <w:keepNext/>
              <w:ind w:firstLine="0"/>
            </w:pPr>
            <w:r>
              <w:t>Williams</w:t>
            </w:r>
          </w:p>
        </w:tc>
        <w:tc>
          <w:tcPr>
            <w:tcW w:w="2180" w:type="dxa"/>
            <w:shd w:val="clear" w:color="auto" w:fill="auto"/>
          </w:tcPr>
          <w:p w:rsidR="002C06F9" w:rsidRPr="002C06F9" w:rsidRDefault="002C06F9" w:rsidP="002C06F9">
            <w:pPr>
              <w:keepNext/>
              <w:ind w:firstLine="0"/>
            </w:pPr>
            <w:r>
              <w:t>Willis</w:t>
            </w:r>
          </w:p>
        </w:tc>
      </w:tr>
      <w:tr w:rsidR="002C06F9" w:rsidRPr="002C06F9" w:rsidTr="002C06F9">
        <w:tc>
          <w:tcPr>
            <w:tcW w:w="2179" w:type="dxa"/>
            <w:shd w:val="clear" w:color="auto" w:fill="auto"/>
          </w:tcPr>
          <w:p w:rsidR="002C06F9" w:rsidRPr="002C06F9" w:rsidRDefault="002C06F9" w:rsidP="002C06F9">
            <w:pPr>
              <w:keepNext/>
              <w:ind w:firstLine="0"/>
            </w:pPr>
            <w:r>
              <w:t>Young</w:t>
            </w:r>
          </w:p>
        </w:tc>
        <w:tc>
          <w:tcPr>
            <w:tcW w:w="2179" w:type="dxa"/>
            <w:shd w:val="clear" w:color="auto" w:fill="auto"/>
          </w:tcPr>
          <w:p w:rsidR="002C06F9" w:rsidRPr="002C06F9" w:rsidRDefault="002C06F9" w:rsidP="002C06F9">
            <w:pPr>
              <w:keepNext/>
              <w:ind w:firstLine="0"/>
            </w:pPr>
          </w:p>
        </w:tc>
        <w:tc>
          <w:tcPr>
            <w:tcW w:w="2180" w:type="dxa"/>
            <w:shd w:val="clear" w:color="auto" w:fill="auto"/>
          </w:tcPr>
          <w:p w:rsidR="002C06F9" w:rsidRPr="002C06F9" w:rsidRDefault="002C06F9" w:rsidP="002C06F9">
            <w:pPr>
              <w:keepNext/>
              <w:ind w:firstLine="0"/>
            </w:pPr>
          </w:p>
        </w:tc>
      </w:tr>
    </w:tbl>
    <w:p w:rsidR="002C06F9" w:rsidRDefault="002C06F9" w:rsidP="002C06F9"/>
    <w:p w:rsidR="002C06F9" w:rsidRDefault="002C06F9" w:rsidP="002C06F9">
      <w:pPr>
        <w:jc w:val="center"/>
        <w:rPr>
          <w:b/>
        </w:rPr>
      </w:pPr>
      <w:r w:rsidRPr="002C06F9">
        <w:rPr>
          <w:b/>
        </w:rPr>
        <w:t>Total--109</w:t>
      </w:r>
    </w:p>
    <w:p w:rsidR="002C06F9" w:rsidRDefault="002C06F9" w:rsidP="002C06F9">
      <w:pPr>
        <w:jc w:val="center"/>
        <w:rPr>
          <w:b/>
        </w:rPr>
      </w:pPr>
    </w:p>
    <w:p w:rsidR="002C06F9" w:rsidRDefault="002C06F9" w:rsidP="002C06F9">
      <w:pPr>
        <w:ind w:firstLine="0"/>
      </w:pPr>
      <w:r w:rsidRPr="002C06F9">
        <w:t xml:space="preserve"> </w:t>
      </w:r>
      <w:r>
        <w:t>Those who voted in the negative are:</w:t>
      </w:r>
    </w:p>
    <w:p w:rsidR="002C06F9" w:rsidRDefault="002C06F9" w:rsidP="002C06F9"/>
    <w:p w:rsidR="002C06F9" w:rsidRDefault="002C06F9" w:rsidP="002C06F9">
      <w:pPr>
        <w:jc w:val="center"/>
        <w:rPr>
          <w:b/>
        </w:rPr>
      </w:pPr>
      <w:r w:rsidRPr="002C06F9">
        <w:rPr>
          <w:b/>
        </w:rPr>
        <w:t>Total--0</w:t>
      </w:r>
      <w:bookmarkStart w:id="78" w:name="vote_end163"/>
      <w:bookmarkEnd w:id="78"/>
    </w:p>
    <w:p w:rsidR="002C06F9" w:rsidRDefault="002C06F9" w:rsidP="002C06F9"/>
    <w:p w:rsidR="002C06F9" w:rsidRDefault="002C06F9" w:rsidP="002C06F9">
      <w:r>
        <w:t>So, the Bill, as amended, was read the second time and ordered to third reading.</w:t>
      </w:r>
    </w:p>
    <w:p w:rsidR="002C06F9" w:rsidRDefault="002C06F9" w:rsidP="002C06F9"/>
    <w:p w:rsidR="002C06F9" w:rsidRPr="000C61D9" w:rsidRDefault="002C06F9" w:rsidP="002C06F9">
      <w:pPr>
        <w:pStyle w:val="Title"/>
        <w:keepNext/>
      </w:pPr>
      <w:bookmarkStart w:id="79" w:name="file_start165"/>
      <w:bookmarkEnd w:id="79"/>
      <w:r w:rsidRPr="000C61D9">
        <w:t>RECORD FOR VOTING</w:t>
      </w:r>
    </w:p>
    <w:p w:rsidR="002C06F9" w:rsidRPr="000C61D9" w:rsidRDefault="002C06F9" w:rsidP="002C06F9">
      <w:pPr>
        <w:tabs>
          <w:tab w:val="left" w:pos="360"/>
          <w:tab w:val="left" w:pos="630"/>
          <w:tab w:val="left" w:pos="900"/>
          <w:tab w:val="left" w:pos="1260"/>
          <w:tab w:val="left" w:pos="1620"/>
          <w:tab w:val="left" w:pos="1980"/>
          <w:tab w:val="left" w:pos="2340"/>
          <w:tab w:val="left" w:pos="2700"/>
        </w:tabs>
        <w:ind w:firstLine="0"/>
      </w:pPr>
      <w:r w:rsidRPr="000C61D9">
        <w:tab/>
        <w:t>I was temporarily out of the Chamber on constituent business during the vote on H. 3508. If I had been present, I would have voted in favor of the Bill.</w:t>
      </w:r>
    </w:p>
    <w:p w:rsidR="002C06F9" w:rsidRDefault="002C06F9" w:rsidP="002C06F9">
      <w:pPr>
        <w:tabs>
          <w:tab w:val="left" w:pos="360"/>
          <w:tab w:val="left" w:pos="630"/>
          <w:tab w:val="left" w:pos="900"/>
          <w:tab w:val="left" w:pos="1260"/>
          <w:tab w:val="left" w:pos="1620"/>
          <w:tab w:val="left" w:pos="1980"/>
          <w:tab w:val="left" w:pos="2340"/>
          <w:tab w:val="left" w:pos="2700"/>
        </w:tabs>
        <w:ind w:firstLine="0"/>
      </w:pPr>
      <w:r w:rsidRPr="000C61D9">
        <w:tab/>
        <w:t>Rep. B. R. Skelton</w:t>
      </w:r>
    </w:p>
    <w:p w:rsidR="002C06F9" w:rsidRDefault="002C06F9" w:rsidP="002C06F9">
      <w:pPr>
        <w:tabs>
          <w:tab w:val="left" w:pos="360"/>
          <w:tab w:val="left" w:pos="630"/>
          <w:tab w:val="left" w:pos="900"/>
          <w:tab w:val="left" w:pos="1260"/>
          <w:tab w:val="left" w:pos="1620"/>
          <w:tab w:val="left" w:pos="1980"/>
          <w:tab w:val="left" w:pos="2340"/>
          <w:tab w:val="left" w:pos="2700"/>
        </w:tabs>
        <w:ind w:firstLine="0"/>
      </w:pPr>
    </w:p>
    <w:p w:rsidR="002C06F9" w:rsidRPr="00EC6D9F" w:rsidRDefault="002C06F9" w:rsidP="002C06F9">
      <w:pPr>
        <w:pStyle w:val="Title"/>
        <w:keepNext/>
      </w:pPr>
      <w:bookmarkStart w:id="80" w:name="file_start166"/>
      <w:bookmarkEnd w:id="80"/>
      <w:r w:rsidRPr="00EC6D9F">
        <w:t>RECORD FOR VOTING</w:t>
      </w:r>
    </w:p>
    <w:p w:rsidR="002C06F9" w:rsidRPr="00EC6D9F" w:rsidRDefault="002C06F9" w:rsidP="002C06F9">
      <w:pPr>
        <w:tabs>
          <w:tab w:val="left" w:pos="360"/>
          <w:tab w:val="left" w:pos="630"/>
          <w:tab w:val="left" w:pos="900"/>
          <w:tab w:val="left" w:pos="1260"/>
          <w:tab w:val="left" w:pos="1620"/>
          <w:tab w:val="left" w:pos="1980"/>
          <w:tab w:val="left" w:pos="2340"/>
          <w:tab w:val="left" w:pos="2700"/>
        </w:tabs>
        <w:ind w:firstLine="0"/>
      </w:pPr>
      <w:r w:rsidRPr="00EC6D9F">
        <w:tab/>
        <w:t xml:space="preserve">I was temporarily out of the Chamber </w:t>
      </w:r>
      <w:r w:rsidR="00ED5A78">
        <w:t xml:space="preserve">attending an SCDOT Board meeting </w:t>
      </w:r>
      <w:r w:rsidRPr="00EC6D9F">
        <w:t>during the vote on H. 3508. If I had been present, I would have voted in favor of the Bill.</w:t>
      </w:r>
    </w:p>
    <w:p w:rsidR="002C06F9" w:rsidRDefault="002C06F9" w:rsidP="002C06F9">
      <w:pPr>
        <w:tabs>
          <w:tab w:val="left" w:pos="360"/>
          <w:tab w:val="left" w:pos="630"/>
          <w:tab w:val="left" w:pos="900"/>
          <w:tab w:val="left" w:pos="1260"/>
          <w:tab w:val="left" w:pos="1620"/>
          <w:tab w:val="left" w:pos="1980"/>
          <w:tab w:val="left" w:pos="2340"/>
          <w:tab w:val="left" w:pos="2700"/>
        </w:tabs>
        <w:ind w:firstLine="0"/>
      </w:pPr>
      <w:r w:rsidRPr="00EC6D9F">
        <w:tab/>
        <w:t xml:space="preserve">Rep. </w:t>
      </w:r>
      <w:r w:rsidR="00ED5A78">
        <w:t>Patsy Knight</w:t>
      </w:r>
    </w:p>
    <w:p w:rsidR="002C06F9" w:rsidRDefault="002C06F9" w:rsidP="002C06F9">
      <w:pPr>
        <w:tabs>
          <w:tab w:val="left" w:pos="360"/>
          <w:tab w:val="left" w:pos="630"/>
          <w:tab w:val="left" w:pos="900"/>
          <w:tab w:val="left" w:pos="1260"/>
          <w:tab w:val="left" w:pos="1620"/>
          <w:tab w:val="left" w:pos="1980"/>
          <w:tab w:val="left" w:pos="2340"/>
          <w:tab w:val="left" w:pos="2700"/>
        </w:tabs>
        <w:ind w:firstLine="0"/>
      </w:pPr>
    </w:p>
    <w:p w:rsidR="00ED5A78" w:rsidRPr="00EC6D9F" w:rsidRDefault="00ED5A78" w:rsidP="00ED5A78">
      <w:pPr>
        <w:pStyle w:val="Title"/>
        <w:keepNext/>
      </w:pPr>
      <w:r w:rsidRPr="00EC6D9F">
        <w:t>RECORD FOR VOTING</w:t>
      </w:r>
    </w:p>
    <w:p w:rsidR="00ED5A78" w:rsidRPr="00EC6D9F" w:rsidRDefault="00ED5A78" w:rsidP="00ED5A78">
      <w:pPr>
        <w:tabs>
          <w:tab w:val="left" w:pos="360"/>
          <w:tab w:val="left" w:pos="630"/>
          <w:tab w:val="left" w:pos="900"/>
          <w:tab w:val="left" w:pos="1260"/>
          <w:tab w:val="left" w:pos="1620"/>
          <w:tab w:val="left" w:pos="1980"/>
          <w:tab w:val="left" w:pos="2340"/>
          <w:tab w:val="left" w:pos="2700"/>
        </w:tabs>
        <w:ind w:firstLine="0"/>
      </w:pPr>
      <w:r w:rsidRPr="00EC6D9F">
        <w:tab/>
        <w:t>I was temporarily out of the Chamber on constituent business during the vote on H. 3508. If I had been present, I would have voted in favor of the Bill.</w:t>
      </w:r>
    </w:p>
    <w:p w:rsidR="00ED5A78" w:rsidRDefault="00ED5A78" w:rsidP="00ED5A78">
      <w:pPr>
        <w:tabs>
          <w:tab w:val="left" w:pos="360"/>
          <w:tab w:val="left" w:pos="630"/>
          <w:tab w:val="left" w:pos="900"/>
          <w:tab w:val="left" w:pos="1260"/>
          <w:tab w:val="left" w:pos="1620"/>
          <w:tab w:val="left" w:pos="1980"/>
          <w:tab w:val="left" w:pos="2340"/>
          <w:tab w:val="left" w:pos="2700"/>
        </w:tabs>
        <w:ind w:firstLine="0"/>
      </w:pPr>
      <w:r w:rsidRPr="00EC6D9F">
        <w:tab/>
        <w:t>Rep. Gene Pinson</w:t>
      </w:r>
    </w:p>
    <w:p w:rsidR="00ED5A78" w:rsidRDefault="00ED5A78" w:rsidP="002C06F9">
      <w:pPr>
        <w:tabs>
          <w:tab w:val="left" w:pos="360"/>
          <w:tab w:val="left" w:pos="630"/>
          <w:tab w:val="left" w:pos="900"/>
          <w:tab w:val="left" w:pos="1260"/>
          <w:tab w:val="left" w:pos="1620"/>
          <w:tab w:val="left" w:pos="1980"/>
          <w:tab w:val="left" w:pos="2340"/>
          <w:tab w:val="left" w:pos="2700"/>
        </w:tabs>
        <w:ind w:firstLine="0"/>
      </w:pPr>
    </w:p>
    <w:p w:rsidR="00A219D6" w:rsidRDefault="00A219D6" w:rsidP="00A219D6">
      <w:pPr>
        <w:pStyle w:val="Title"/>
      </w:pPr>
      <w:r>
        <w:t>RECORD FOR VOTING</w:t>
      </w:r>
    </w:p>
    <w:p w:rsidR="00A219D6" w:rsidRDefault="00A219D6" w:rsidP="00A219D6">
      <w:pPr>
        <w:tabs>
          <w:tab w:val="left" w:pos="360"/>
          <w:tab w:val="left" w:pos="630"/>
          <w:tab w:val="left" w:pos="900"/>
          <w:tab w:val="left" w:pos="1260"/>
          <w:tab w:val="left" w:pos="1620"/>
          <w:tab w:val="left" w:pos="1980"/>
          <w:tab w:val="left" w:pos="2340"/>
          <w:tab w:val="left" w:pos="2700"/>
        </w:tabs>
        <w:ind w:firstLine="270"/>
      </w:pPr>
      <w:r>
        <w:tab/>
        <w:t>I was temporarily out of the Chamber on constituent business during the vote on H. 3508. If I had been present, I would have voted in favor of the Bill.</w:t>
      </w:r>
    </w:p>
    <w:p w:rsidR="00A219D6" w:rsidRDefault="00A219D6" w:rsidP="00A219D6">
      <w:pPr>
        <w:tabs>
          <w:tab w:val="left" w:pos="360"/>
          <w:tab w:val="left" w:pos="630"/>
          <w:tab w:val="left" w:pos="900"/>
          <w:tab w:val="left" w:pos="1260"/>
          <w:tab w:val="left" w:pos="1620"/>
          <w:tab w:val="left" w:pos="1980"/>
          <w:tab w:val="left" w:pos="2340"/>
          <w:tab w:val="left" w:pos="2700"/>
        </w:tabs>
        <w:ind w:firstLine="270"/>
      </w:pPr>
      <w:r>
        <w:tab/>
        <w:t>Rep. Joan Brady</w:t>
      </w:r>
    </w:p>
    <w:p w:rsidR="00A219D6" w:rsidRDefault="00A219D6" w:rsidP="002C06F9">
      <w:pPr>
        <w:tabs>
          <w:tab w:val="left" w:pos="360"/>
          <w:tab w:val="left" w:pos="630"/>
          <w:tab w:val="left" w:pos="900"/>
          <w:tab w:val="left" w:pos="1260"/>
          <w:tab w:val="left" w:pos="1620"/>
          <w:tab w:val="left" w:pos="1980"/>
          <w:tab w:val="left" w:pos="2340"/>
          <w:tab w:val="left" w:pos="2700"/>
        </w:tabs>
        <w:ind w:firstLine="0"/>
      </w:pPr>
    </w:p>
    <w:p w:rsidR="002C06F9" w:rsidRDefault="002C06F9" w:rsidP="002C06F9">
      <w:pPr>
        <w:keepNext/>
        <w:jc w:val="center"/>
        <w:rPr>
          <w:b/>
        </w:rPr>
      </w:pPr>
      <w:r w:rsidRPr="002C06F9">
        <w:rPr>
          <w:b/>
        </w:rPr>
        <w:t>H. 3508--ORDERED TO BE READ THIRD TIME TOMORROW</w:t>
      </w:r>
    </w:p>
    <w:p w:rsidR="002C06F9" w:rsidRDefault="002C06F9" w:rsidP="002C06F9">
      <w:r>
        <w:t>On motion of Rep. GAMBRELL, with unanimous consent, it was ordered that H. 3508 be read the third time tomorrow.</w:t>
      </w:r>
    </w:p>
    <w:p w:rsidR="002C06F9" w:rsidRDefault="002C06F9" w:rsidP="002C06F9"/>
    <w:p w:rsidR="002C06F9" w:rsidRDefault="002C06F9" w:rsidP="002C06F9">
      <w:r>
        <w:t>Rep. HIXON moved that the House do now adjourn, which was agreed to.</w:t>
      </w:r>
    </w:p>
    <w:p w:rsidR="002C06F9" w:rsidRDefault="002C06F9" w:rsidP="002C06F9"/>
    <w:p w:rsidR="002C06F9" w:rsidRDefault="002C06F9" w:rsidP="002C06F9">
      <w:pPr>
        <w:keepNext/>
        <w:pBdr>
          <w:top w:val="single" w:sz="4" w:space="1" w:color="auto"/>
          <w:left w:val="single" w:sz="4" w:space="4" w:color="auto"/>
          <w:right w:val="single" w:sz="4" w:space="4" w:color="auto"/>
          <w:between w:val="single" w:sz="4" w:space="1" w:color="auto"/>
          <w:bar w:val="single" w:sz="4" w:color="auto"/>
        </w:pBdr>
        <w:jc w:val="center"/>
        <w:rPr>
          <w:b/>
        </w:rPr>
      </w:pPr>
      <w:r w:rsidRPr="002C06F9">
        <w:rPr>
          <w:b/>
        </w:rPr>
        <w:t>ADJOURNMENT</w:t>
      </w:r>
    </w:p>
    <w:p w:rsidR="002C06F9" w:rsidRDefault="002C06F9" w:rsidP="002C06F9">
      <w:pPr>
        <w:keepNext/>
        <w:pBdr>
          <w:left w:val="single" w:sz="4" w:space="4" w:color="auto"/>
          <w:right w:val="single" w:sz="4" w:space="4" w:color="auto"/>
          <w:between w:val="single" w:sz="4" w:space="1" w:color="auto"/>
          <w:bar w:val="single" w:sz="4" w:color="auto"/>
        </w:pBdr>
      </w:pPr>
      <w:r>
        <w:t>At 10:59 a.m. the House, in accordance with the motion of Rep. BARFIELD, adjourned in memory of Paul "Mutt" Richardson of Aynor, to meet at 10:00 a.m. tomorrow.</w:t>
      </w:r>
    </w:p>
    <w:p w:rsidR="00F608F6" w:rsidRDefault="002C06F9" w:rsidP="002C06F9">
      <w:pPr>
        <w:pBdr>
          <w:left w:val="single" w:sz="4" w:space="4" w:color="auto"/>
          <w:bottom w:val="single" w:sz="4" w:space="1" w:color="auto"/>
          <w:right w:val="single" w:sz="4" w:space="4" w:color="auto"/>
          <w:between w:val="single" w:sz="4" w:space="1" w:color="auto"/>
          <w:bar w:val="single" w:sz="4" w:color="auto"/>
        </w:pBdr>
        <w:jc w:val="center"/>
      </w:pPr>
      <w:r>
        <w:t>***</w:t>
      </w:r>
    </w:p>
    <w:p w:rsidR="00F608F6" w:rsidRDefault="00F608F6" w:rsidP="00F608F6">
      <w:pPr>
        <w:jc w:val="center"/>
      </w:pPr>
    </w:p>
    <w:sectPr w:rsidR="00F608F6" w:rsidSect="00035B02">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106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D2B" w:rsidRDefault="00805D2B">
      <w:r>
        <w:separator/>
      </w:r>
    </w:p>
  </w:endnote>
  <w:endnote w:type="continuationSeparator" w:id="0">
    <w:p w:rsidR="00805D2B" w:rsidRDefault="0080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02" w:rsidRDefault="00035B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36381"/>
      <w:docPartObj>
        <w:docPartGallery w:val="Page Numbers (Bottom of Page)"/>
        <w:docPartUnique/>
      </w:docPartObj>
    </w:sdtPr>
    <w:sdtEndPr/>
    <w:sdtContent>
      <w:p w:rsidR="003B6A7F" w:rsidRDefault="006806F9" w:rsidP="00035B02">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1066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36383"/>
      <w:docPartObj>
        <w:docPartGallery w:val="Page Numbers (Bottom of Page)"/>
        <w:docPartUnique/>
      </w:docPartObj>
    </w:sdtPr>
    <w:sdtEndPr/>
    <w:sdtContent>
      <w:p w:rsidR="003B6A7F" w:rsidRDefault="006806F9" w:rsidP="00035B02">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1065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D2B" w:rsidRDefault="00805D2B">
      <w:r>
        <w:separator/>
      </w:r>
    </w:p>
  </w:footnote>
  <w:footnote w:type="continuationSeparator" w:id="0">
    <w:p w:rsidR="00805D2B" w:rsidRDefault="00805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02" w:rsidRDefault="00035B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7F" w:rsidRDefault="003B6A7F" w:rsidP="003B6A7F">
    <w:pPr>
      <w:pStyle w:val="Header"/>
      <w:jc w:val="center"/>
      <w:rPr>
        <w:b/>
      </w:rPr>
    </w:pPr>
    <w:r>
      <w:rPr>
        <w:b/>
      </w:rPr>
      <w:t>THURSDAY, FEBRUARY 17, 2011</w:t>
    </w:r>
  </w:p>
  <w:p w:rsidR="003B6A7F" w:rsidRDefault="003B6A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7F" w:rsidRDefault="003B6A7F" w:rsidP="003B6A7F">
    <w:pPr>
      <w:pStyle w:val="Header"/>
      <w:jc w:val="center"/>
      <w:rPr>
        <w:b/>
      </w:rPr>
    </w:pPr>
    <w:r>
      <w:rPr>
        <w:b/>
      </w:rPr>
      <w:t>Thursday, February 17, 2011</w:t>
    </w:r>
  </w:p>
  <w:p w:rsidR="003B6A7F" w:rsidRDefault="003B6A7F" w:rsidP="003B6A7F">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B31C4"/>
    <w:rsid w:val="00035B02"/>
    <w:rsid w:val="001B7D10"/>
    <w:rsid w:val="002C06F9"/>
    <w:rsid w:val="00325BF4"/>
    <w:rsid w:val="003B6A7F"/>
    <w:rsid w:val="00405657"/>
    <w:rsid w:val="006806F9"/>
    <w:rsid w:val="006B31C4"/>
    <w:rsid w:val="006B6982"/>
    <w:rsid w:val="00803E7C"/>
    <w:rsid w:val="00805D2B"/>
    <w:rsid w:val="009B1E1F"/>
    <w:rsid w:val="009E135F"/>
    <w:rsid w:val="00A219D6"/>
    <w:rsid w:val="00A46D2D"/>
    <w:rsid w:val="00B93689"/>
    <w:rsid w:val="00CD776F"/>
    <w:rsid w:val="00D40269"/>
    <w:rsid w:val="00E66118"/>
    <w:rsid w:val="00ED5A78"/>
    <w:rsid w:val="00F6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D939DA5-F11C-4C7C-835F-C0C1BFB3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E7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3E7C"/>
    <w:pPr>
      <w:tabs>
        <w:tab w:val="center" w:pos="4320"/>
        <w:tab w:val="right" w:pos="8640"/>
      </w:tabs>
    </w:pPr>
  </w:style>
  <w:style w:type="paragraph" w:styleId="Footer">
    <w:name w:val="footer"/>
    <w:basedOn w:val="Normal"/>
    <w:link w:val="FooterChar"/>
    <w:uiPriority w:val="99"/>
    <w:rsid w:val="00803E7C"/>
    <w:pPr>
      <w:tabs>
        <w:tab w:val="center" w:pos="4320"/>
        <w:tab w:val="right" w:pos="8640"/>
      </w:tabs>
    </w:pPr>
  </w:style>
  <w:style w:type="character" w:styleId="PageNumber">
    <w:name w:val="page number"/>
    <w:basedOn w:val="DefaultParagraphFont"/>
    <w:semiHidden/>
    <w:rsid w:val="00803E7C"/>
  </w:style>
  <w:style w:type="paragraph" w:styleId="PlainText">
    <w:name w:val="Plain Text"/>
    <w:basedOn w:val="Normal"/>
    <w:semiHidden/>
    <w:rsid w:val="00803E7C"/>
    <w:pPr>
      <w:ind w:firstLine="0"/>
      <w:jc w:val="left"/>
    </w:pPr>
    <w:rPr>
      <w:rFonts w:ascii="Courier New" w:hAnsi="Courier New"/>
      <w:sz w:val="20"/>
    </w:rPr>
  </w:style>
  <w:style w:type="paragraph" w:styleId="Title">
    <w:name w:val="Title"/>
    <w:basedOn w:val="Normal"/>
    <w:link w:val="TitleChar"/>
    <w:qFormat/>
    <w:rsid w:val="002C06F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C06F9"/>
    <w:rPr>
      <w:b/>
      <w:sz w:val="22"/>
    </w:rPr>
  </w:style>
  <w:style w:type="paragraph" w:customStyle="1" w:styleId="Cover1">
    <w:name w:val="Cover1"/>
    <w:basedOn w:val="Normal"/>
    <w:rsid w:val="002C0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C06F9"/>
    <w:pPr>
      <w:ind w:firstLine="0"/>
      <w:jc w:val="left"/>
    </w:pPr>
    <w:rPr>
      <w:sz w:val="20"/>
    </w:rPr>
  </w:style>
  <w:style w:type="paragraph" w:customStyle="1" w:styleId="Cover3">
    <w:name w:val="Cover3"/>
    <w:basedOn w:val="Normal"/>
    <w:rsid w:val="002C06F9"/>
    <w:pPr>
      <w:ind w:firstLine="0"/>
      <w:jc w:val="center"/>
    </w:pPr>
    <w:rPr>
      <w:b/>
    </w:rPr>
  </w:style>
  <w:style w:type="paragraph" w:customStyle="1" w:styleId="Cover4">
    <w:name w:val="Cover4"/>
    <w:basedOn w:val="Cover1"/>
    <w:rsid w:val="002C06F9"/>
    <w:pPr>
      <w:keepNext/>
    </w:pPr>
    <w:rPr>
      <w:b/>
      <w:sz w:val="20"/>
    </w:rPr>
  </w:style>
  <w:style w:type="paragraph" w:styleId="BalloonText">
    <w:name w:val="Balloon Text"/>
    <w:basedOn w:val="Normal"/>
    <w:link w:val="BalloonTextChar"/>
    <w:uiPriority w:val="99"/>
    <w:semiHidden/>
    <w:unhideWhenUsed/>
    <w:rsid w:val="00805D2B"/>
    <w:rPr>
      <w:rFonts w:ascii="Tahoma" w:hAnsi="Tahoma" w:cs="Tahoma"/>
      <w:sz w:val="16"/>
      <w:szCs w:val="16"/>
    </w:rPr>
  </w:style>
  <w:style w:type="character" w:customStyle="1" w:styleId="BalloonTextChar">
    <w:name w:val="Balloon Text Char"/>
    <w:basedOn w:val="DefaultParagraphFont"/>
    <w:link w:val="BalloonText"/>
    <w:uiPriority w:val="99"/>
    <w:semiHidden/>
    <w:rsid w:val="00805D2B"/>
    <w:rPr>
      <w:rFonts w:ascii="Tahoma" w:hAnsi="Tahoma" w:cs="Tahoma"/>
      <w:sz w:val="16"/>
      <w:szCs w:val="16"/>
    </w:rPr>
  </w:style>
  <w:style w:type="character" w:customStyle="1" w:styleId="HeaderChar">
    <w:name w:val="Header Char"/>
    <w:basedOn w:val="DefaultParagraphFont"/>
    <w:link w:val="Header"/>
    <w:uiPriority w:val="99"/>
    <w:rsid w:val="003B6A7F"/>
    <w:rPr>
      <w:sz w:val="22"/>
    </w:rPr>
  </w:style>
  <w:style w:type="character" w:customStyle="1" w:styleId="FooterChar">
    <w:name w:val="Footer Char"/>
    <w:basedOn w:val="DefaultParagraphFont"/>
    <w:link w:val="Footer"/>
    <w:uiPriority w:val="99"/>
    <w:rsid w:val="003B6A7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49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8642</Words>
  <Characters>45902</Characters>
  <Application>Microsoft Office Word</Application>
  <DocSecurity>0</DocSecurity>
  <Lines>1619</Lines>
  <Paragraphs>712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17, 2011 - South Carolina Legislature Online</dc:title>
  <dc:subject/>
  <dc:creator>karenlaroche</dc:creator>
  <cp:keywords/>
  <dc:description/>
  <cp:lastModifiedBy>N Cumfer</cp:lastModifiedBy>
  <cp:revision>3</cp:revision>
  <cp:lastPrinted>2011-07-28T19:07:00Z</cp:lastPrinted>
  <dcterms:created xsi:type="dcterms:W3CDTF">2011-11-10T15:14:00Z</dcterms:created>
  <dcterms:modified xsi:type="dcterms:W3CDTF">2014-11-14T21:19:00Z</dcterms:modified>
</cp:coreProperties>
</file>