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E1" w:rsidRDefault="000A4FE1" w:rsidP="000A4FE1">
      <w:pPr>
        <w:ind w:firstLine="0"/>
        <w:rPr>
          <w:strike/>
        </w:rPr>
      </w:pPr>
      <w:bookmarkStart w:id="0" w:name="_GoBack"/>
      <w:bookmarkEnd w:id="0"/>
    </w:p>
    <w:p w:rsidR="000A4FE1" w:rsidRDefault="000A4FE1" w:rsidP="000A4FE1">
      <w:pPr>
        <w:ind w:firstLine="0"/>
        <w:rPr>
          <w:strike/>
        </w:rPr>
      </w:pPr>
      <w:r>
        <w:rPr>
          <w:strike/>
        </w:rPr>
        <w:t>Indicates Matter Stricken</w:t>
      </w:r>
    </w:p>
    <w:p w:rsidR="000A4FE1" w:rsidRDefault="000A4FE1" w:rsidP="000A4FE1">
      <w:pPr>
        <w:ind w:firstLine="0"/>
        <w:rPr>
          <w:u w:val="single"/>
        </w:rPr>
      </w:pPr>
      <w:r>
        <w:rPr>
          <w:u w:val="single"/>
        </w:rPr>
        <w:t>Indicates New Matter</w:t>
      </w:r>
    </w:p>
    <w:p w:rsidR="000A4FE1" w:rsidRDefault="000A4FE1"/>
    <w:p w:rsidR="000A4FE1" w:rsidRDefault="000A4FE1">
      <w:r>
        <w:t>The House assembled at 10:00 a.m.</w:t>
      </w:r>
    </w:p>
    <w:p w:rsidR="000A4FE1" w:rsidRDefault="000A4FE1">
      <w:r>
        <w:t>Deliberations were opened with prayer by Rev. Charles E. Seastrunk, Jr., as follows:</w:t>
      </w:r>
    </w:p>
    <w:p w:rsidR="000A4FE1" w:rsidRDefault="000A4FE1"/>
    <w:p w:rsidR="000A4FE1" w:rsidRPr="005B5716" w:rsidRDefault="000A4FE1" w:rsidP="000A4FE1">
      <w:pPr>
        <w:ind w:firstLine="270"/>
      </w:pPr>
      <w:bookmarkStart w:id="1" w:name="file_start2"/>
      <w:bookmarkEnd w:id="1"/>
      <w:r w:rsidRPr="005B5716">
        <w:t>Our thought for today is from Deuteronomy 30:19: “Choose life so that you and your descendants may live.”</w:t>
      </w:r>
    </w:p>
    <w:p w:rsidR="006B66FA" w:rsidRDefault="000A4FE1" w:rsidP="000A4FE1">
      <w:pPr>
        <w:ind w:firstLine="270"/>
      </w:pPr>
      <w:r w:rsidRPr="005B5716">
        <w:t>Let us pray. Holy God, guide these Representatives t</w:t>
      </w:r>
    </w:p>
    <w:p w:rsidR="000A4FE1" w:rsidRPr="005B5716" w:rsidRDefault="000A4FE1" w:rsidP="000A4FE1">
      <w:pPr>
        <w:ind w:firstLine="270"/>
      </w:pPr>
      <w:r w:rsidRPr="005B5716">
        <w:t>o make wise and good choices</w:t>
      </w:r>
      <w:r w:rsidR="005425A7">
        <w:t>.</w:t>
      </w:r>
      <w:r w:rsidRPr="005B5716">
        <w:t xml:space="preserve"> May what is done here be</w:t>
      </w:r>
      <w:r w:rsidR="005425A7">
        <w:t xml:space="preserve"> reflective of</w:t>
      </w:r>
      <w:r w:rsidRPr="005B5716">
        <w:t xml:space="preserve"> those who have gone before us. Give these Representatives the will to go forth with programs and laws that promote the welfare of our State. Bless our Nation, President, State, Governor, Speaker, staff and all who serve in these Halls of Government. Protect our defenders of freedom as they protect us. Heal the wounds of our brave warriors, those seen and those unseen. Hear us, O Lord, as we pray. Amen.</w:t>
      </w:r>
    </w:p>
    <w:p w:rsidR="000A4FE1" w:rsidRDefault="000A4FE1">
      <w:bookmarkStart w:id="2" w:name="file_end2"/>
      <w:bookmarkEnd w:id="2"/>
    </w:p>
    <w:p w:rsidR="000A4FE1" w:rsidRDefault="000A4FE1">
      <w:r>
        <w:t>Pursuant to Rule 6.3, the House of Representatives was led in the Pledge of Allegiance to the Flag of the United States of America by the SPEAKER.</w:t>
      </w:r>
    </w:p>
    <w:p w:rsidR="000A4FE1" w:rsidRDefault="000A4FE1"/>
    <w:p w:rsidR="000A4FE1" w:rsidRDefault="000A4FE1">
      <w:r>
        <w:t>After corrections to the Journal of the proceedings of yesterday, the SPEAKER ordered it confirmed.</w:t>
      </w:r>
    </w:p>
    <w:p w:rsidR="000A4FE1" w:rsidRDefault="000A4FE1"/>
    <w:p w:rsidR="000A4FE1" w:rsidRDefault="000A4FE1" w:rsidP="000A4FE1">
      <w:pPr>
        <w:keepNext/>
        <w:jc w:val="center"/>
        <w:rPr>
          <w:b/>
        </w:rPr>
      </w:pPr>
      <w:r w:rsidRPr="000A4FE1">
        <w:rPr>
          <w:b/>
        </w:rPr>
        <w:t>MOTION ADOPTED</w:t>
      </w:r>
    </w:p>
    <w:p w:rsidR="000A4FE1" w:rsidRDefault="000A4FE1" w:rsidP="000A4FE1">
      <w:r>
        <w:t>Rep. TAYLOR moved that when the House adjourns, it adjourn in memory of Robert H. Botel of Aiken, which was agreed to.</w:t>
      </w:r>
    </w:p>
    <w:p w:rsidR="000A4FE1" w:rsidRDefault="000A4FE1" w:rsidP="000A4FE1"/>
    <w:p w:rsidR="000A4FE1" w:rsidRDefault="000A4FE1" w:rsidP="000A4FE1">
      <w:pPr>
        <w:keepNext/>
        <w:jc w:val="center"/>
        <w:rPr>
          <w:b/>
        </w:rPr>
      </w:pPr>
      <w:r w:rsidRPr="000A4FE1">
        <w:rPr>
          <w:b/>
        </w:rPr>
        <w:t>MESSAGE FROM THE SENATE</w:t>
      </w:r>
    </w:p>
    <w:p w:rsidR="000A4FE1" w:rsidRDefault="000A4FE1" w:rsidP="000A4FE1">
      <w:r>
        <w:t>The following was received:</w:t>
      </w:r>
    </w:p>
    <w:p w:rsidR="000A4FE1" w:rsidRDefault="000A4FE1" w:rsidP="000A4FE1">
      <w:pPr>
        <w:keepNext/>
      </w:pPr>
    </w:p>
    <w:p w:rsidR="000A4FE1" w:rsidRPr="00E13F55" w:rsidRDefault="000A4FE1" w:rsidP="000A4FE1">
      <w:pPr>
        <w:ind w:firstLine="0"/>
      </w:pPr>
      <w:bookmarkStart w:id="3" w:name="file_start8"/>
      <w:bookmarkEnd w:id="3"/>
      <w:r w:rsidRPr="00E13F55">
        <w:t>Columbia, S.C., April 5, 2011</w:t>
      </w:r>
    </w:p>
    <w:p w:rsidR="000A4FE1" w:rsidRPr="00E13F55" w:rsidRDefault="000A4FE1" w:rsidP="000A4FE1">
      <w:pPr>
        <w:tabs>
          <w:tab w:val="left" w:pos="270"/>
        </w:tabs>
        <w:ind w:firstLine="0"/>
        <w:rPr>
          <w:szCs w:val="22"/>
        </w:rPr>
      </w:pPr>
      <w:r w:rsidRPr="00E13F55">
        <w:rPr>
          <w:szCs w:val="22"/>
        </w:rPr>
        <w:t xml:space="preserve">Mr. Speaker and Members of the House: </w:t>
      </w:r>
    </w:p>
    <w:p w:rsidR="000A4FE1" w:rsidRPr="00E13F55" w:rsidRDefault="000A4FE1" w:rsidP="000A4FE1">
      <w:pPr>
        <w:tabs>
          <w:tab w:val="left" w:pos="270"/>
        </w:tabs>
        <w:ind w:firstLine="0"/>
        <w:rPr>
          <w:szCs w:val="22"/>
        </w:rPr>
      </w:pPr>
      <w:r w:rsidRPr="00E13F55">
        <w:rPr>
          <w:szCs w:val="22"/>
        </w:rPr>
        <w:tab/>
        <w:t xml:space="preserve">The Senate respectfully invites your Honorable Body to attend in the Senate Chamber at 2:15 p.m. on Wednesday, April 6, 2011, for the purpose of </w:t>
      </w:r>
      <w:bookmarkStart w:id="4" w:name="OCC1"/>
      <w:bookmarkEnd w:id="4"/>
      <w:r w:rsidRPr="00E13F55">
        <w:rPr>
          <w:bCs/>
          <w:szCs w:val="22"/>
        </w:rPr>
        <w:t>ratifying Acts</w:t>
      </w:r>
      <w:r w:rsidRPr="00E13F55">
        <w:rPr>
          <w:szCs w:val="22"/>
        </w:rPr>
        <w:t xml:space="preserve">. </w:t>
      </w:r>
    </w:p>
    <w:p w:rsidR="000A4FE1" w:rsidRDefault="000A4FE1" w:rsidP="000A4FE1">
      <w:pPr>
        <w:tabs>
          <w:tab w:val="left" w:pos="270"/>
        </w:tabs>
        <w:ind w:firstLine="0"/>
        <w:rPr>
          <w:szCs w:val="22"/>
        </w:rPr>
      </w:pPr>
    </w:p>
    <w:p w:rsidR="000A4FE1" w:rsidRPr="00E13F55" w:rsidRDefault="000A4FE1" w:rsidP="000A4FE1">
      <w:pPr>
        <w:tabs>
          <w:tab w:val="left" w:pos="270"/>
        </w:tabs>
        <w:ind w:firstLine="0"/>
        <w:rPr>
          <w:szCs w:val="22"/>
        </w:rPr>
      </w:pPr>
      <w:r>
        <w:rPr>
          <w:szCs w:val="22"/>
        </w:rPr>
        <w:br w:type="page"/>
      </w:r>
      <w:r w:rsidRPr="00E13F55">
        <w:rPr>
          <w:szCs w:val="22"/>
        </w:rPr>
        <w:lastRenderedPageBreak/>
        <w:t>Very respectfully,</w:t>
      </w:r>
    </w:p>
    <w:p w:rsidR="000A4FE1" w:rsidRDefault="000A4FE1" w:rsidP="000A4FE1">
      <w:pPr>
        <w:tabs>
          <w:tab w:val="left" w:pos="270"/>
        </w:tabs>
        <w:ind w:firstLine="0"/>
        <w:rPr>
          <w:szCs w:val="22"/>
        </w:rPr>
      </w:pPr>
      <w:r w:rsidRPr="00E13F55">
        <w:rPr>
          <w:szCs w:val="22"/>
        </w:rPr>
        <w:t xml:space="preserve">President </w:t>
      </w:r>
    </w:p>
    <w:p w:rsidR="000A4FE1" w:rsidRDefault="000A4FE1" w:rsidP="000A4FE1">
      <w:pPr>
        <w:tabs>
          <w:tab w:val="left" w:pos="270"/>
        </w:tabs>
        <w:ind w:firstLine="0"/>
        <w:rPr>
          <w:szCs w:val="22"/>
        </w:rPr>
      </w:pPr>
    </w:p>
    <w:p w:rsidR="000A4FE1" w:rsidRDefault="000A4FE1" w:rsidP="000A4FE1">
      <w:r>
        <w:t>On motion of Rep. TALLON the invitation was accepted.</w:t>
      </w:r>
    </w:p>
    <w:p w:rsidR="000A4FE1" w:rsidRDefault="000A4FE1" w:rsidP="000A4FE1"/>
    <w:p w:rsidR="000A4FE1" w:rsidRDefault="000A4FE1" w:rsidP="000A4FE1">
      <w:pPr>
        <w:keepNext/>
        <w:jc w:val="center"/>
        <w:rPr>
          <w:b/>
        </w:rPr>
      </w:pPr>
      <w:r w:rsidRPr="000A4FE1">
        <w:rPr>
          <w:b/>
        </w:rPr>
        <w:t>REPORTS OF STANDING COMMITTEES</w:t>
      </w:r>
    </w:p>
    <w:p w:rsidR="000A4FE1" w:rsidRDefault="000A4FE1" w:rsidP="000A4FE1">
      <w:pPr>
        <w:keepNext/>
      </w:pPr>
      <w:r>
        <w:t>Rep. HARRISON, from the Committee on Judiciary, submitted a favorable report on:</w:t>
      </w:r>
    </w:p>
    <w:p w:rsidR="000A4FE1" w:rsidRDefault="000A4FE1" w:rsidP="000A4FE1">
      <w:pPr>
        <w:keepNext/>
      </w:pPr>
      <w:bookmarkStart w:id="5" w:name="include_clip_start_11"/>
      <w:bookmarkEnd w:id="5"/>
    </w:p>
    <w:p w:rsidR="000A4FE1" w:rsidRDefault="000A4FE1" w:rsidP="000A4FE1">
      <w:pPr>
        <w:keepNext/>
      </w:pPr>
      <w:r>
        <w:t xml:space="preserve">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w:t>
      </w:r>
      <w:r>
        <w:lastRenderedPageBreak/>
        <w:t>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0A4FE1" w:rsidRDefault="000A4FE1" w:rsidP="000A4FE1">
      <w:bookmarkStart w:id="6" w:name="include_clip_end_11"/>
      <w:bookmarkEnd w:id="6"/>
      <w:r>
        <w:t>Ordered for consideration tomorrow.</w:t>
      </w:r>
    </w:p>
    <w:p w:rsidR="000A4FE1" w:rsidRDefault="000A4FE1" w:rsidP="000A4FE1"/>
    <w:p w:rsidR="000A4FE1" w:rsidRDefault="000A4FE1" w:rsidP="000A4FE1">
      <w:pPr>
        <w:keepNext/>
      </w:pPr>
      <w:r>
        <w:t>Rep. HARRISON, from the Committee on Judiciary, submitted a favorable report with amendments on:</w:t>
      </w:r>
    </w:p>
    <w:p w:rsidR="000A4FE1" w:rsidRDefault="000A4FE1" w:rsidP="000A4FE1">
      <w:pPr>
        <w:keepNext/>
      </w:pPr>
      <w:bookmarkStart w:id="7" w:name="include_clip_start_13"/>
      <w:bookmarkEnd w:id="7"/>
    </w:p>
    <w:p w:rsidR="000A4FE1" w:rsidRDefault="000A4FE1" w:rsidP="000A4FE1">
      <w:pPr>
        <w:keepNext/>
      </w:pPr>
      <w:r>
        <w:t>H. 3229 -- Reps. Harrison, G. R. Smith, G. M. Smith and Weeks: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0A4FE1" w:rsidRDefault="000A4FE1" w:rsidP="000A4FE1">
      <w:bookmarkStart w:id="8" w:name="include_clip_end_13"/>
      <w:bookmarkEnd w:id="8"/>
      <w:r>
        <w:t>Ordered for consideration tomorrow.</w:t>
      </w:r>
    </w:p>
    <w:p w:rsidR="000A4FE1" w:rsidRDefault="000A4FE1" w:rsidP="000A4FE1"/>
    <w:p w:rsidR="000A4FE1" w:rsidRDefault="000A4FE1" w:rsidP="000A4FE1">
      <w:pPr>
        <w:keepNext/>
      </w:pPr>
      <w:r>
        <w:t>Rep. HARRISON, from the Committee on Judiciary, submitted a favorable report with amendments on:</w:t>
      </w:r>
    </w:p>
    <w:p w:rsidR="000A4FE1" w:rsidRDefault="000A4FE1" w:rsidP="000A4FE1">
      <w:pPr>
        <w:keepNext/>
      </w:pPr>
      <w:bookmarkStart w:id="9" w:name="include_clip_start_15"/>
      <w:bookmarkEnd w:id="9"/>
    </w:p>
    <w:p w:rsidR="000A4FE1" w:rsidRDefault="000A4FE1" w:rsidP="000A4FE1">
      <w:pPr>
        <w:keepNext/>
      </w:pPr>
      <w:r>
        <w:t>H. 3183 -- Reps. Young, Daning, Harrison, Simrill, G. R. Smith, Stringer, Hamilton, Hixon, Long, D. C. Moss and Weeks: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w:t>
      </w:r>
      <w:r w:rsidR="00514733">
        <w:t>’</w:t>
      </w:r>
      <w:r>
        <w:t xml:space="preserve"> PRINCIPALS, SO AS TO REQUIRE THE PAYMENT OF ALL OUTSTANDING PENALTIES BEFORE A LOBBYIST</w:t>
      </w:r>
      <w:r w:rsidR="00514733">
        <w:t>S’</w:t>
      </w:r>
      <w:r>
        <w:t xml:space="preserve">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0A4FE1" w:rsidRDefault="000A4FE1" w:rsidP="000A4FE1">
      <w:bookmarkStart w:id="10" w:name="include_clip_end_15"/>
      <w:bookmarkEnd w:id="10"/>
      <w:r>
        <w:t>Ordered for consideration tomorrow.</w:t>
      </w:r>
    </w:p>
    <w:p w:rsidR="000A4FE1" w:rsidRDefault="000A4FE1" w:rsidP="000A4FE1"/>
    <w:p w:rsidR="000A4FE1" w:rsidRDefault="000A4FE1" w:rsidP="000A4FE1">
      <w:pPr>
        <w:keepNext/>
      </w:pPr>
      <w:r>
        <w:t>Rep. HARRISON, from the Committee on Judiciary, submitted a favorable report on:</w:t>
      </w:r>
    </w:p>
    <w:p w:rsidR="000A4FE1" w:rsidRDefault="000A4FE1" w:rsidP="000A4FE1">
      <w:pPr>
        <w:keepNext/>
      </w:pPr>
      <w:bookmarkStart w:id="11" w:name="include_clip_start_17"/>
      <w:bookmarkEnd w:id="11"/>
    </w:p>
    <w:p w:rsidR="000A4FE1" w:rsidRDefault="000A4FE1" w:rsidP="000A4FE1">
      <w:pPr>
        <w:keepNext/>
      </w:pPr>
      <w:r>
        <w:t>H. 3582 -- Reps. Harrison and Weeks: A BILL TO AMEND SECTION 17-22-320, CODE OF LAWS OF SOUTH CAROLINA, 1976, RELATING TO ELIGIBILITY FOR A TRAFFIC EDUCATION PROGRAM, SO AS TO PROVIDE THAT A PERSON MAY BE CONSIDERED FOR THE PROGRAM IF HE HAS NO SIGNIFICANT HISTORY OF TRAFFIC VIOLATIONS.</w:t>
      </w:r>
    </w:p>
    <w:p w:rsidR="000A4FE1" w:rsidRDefault="000A4FE1" w:rsidP="000A4FE1">
      <w:bookmarkStart w:id="12" w:name="include_clip_end_17"/>
      <w:bookmarkEnd w:id="12"/>
      <w:r>
        <w:t>Ordered for consideration tomorrow.</w:t>
      </w:r>
    </w:p>
    <w:p w:rsidR="000A4FE1" w:rsidRDefault="000A4FE1" w:rsidP="000A4FE1"/>
    <w:p w:rsidR="000A4FE1" w:rsidRDefault="000A4FE1" w:rsidP="000A4FE1">
      <w:pPr>
        <w:keepNext/>
      </w:pPr>
      <w:r>
        <w:t>Rep. HARRISON, from the Committee on Judiciary, submitted a favorable report on:</w:t>
      </w:r>
    </w:p>
    <w:p w:rsidR="000A4FE1" w:rsidRDefault="000A4FE1" w:rsidP="000A4FE1">
      <w:pPr>
        <w:keepNext/>
      </w:pPr>
      <w:bookmarkStart w:id="13" w:name="include_clip_start_19"/>
      <w:bookmarkEnd w:id="13"/>
    </w:p>
    <w:p w:rsidR="000A4FE1" w:rsidRDefault="000A4FE1" w:rsidP="000A4FE1">
      <w:r>
        <w:t>H. 3679 -- Reps. Bannister and Weeks: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0A4FE1" w:rsidRDefault="000A4FE1" w:rsidP="000A4FE1">
      <w:bookmarkStart w:id="14" w:name="include_clip_end_19"/>
      <w:bookmarkEnd w:id="14"/>
      <w:r>
        <w:t>Ordered for consideration tomorrow.</w:t>
      </w:r>
    </w:p>
    <w:p w:rsidR="000A4FE1" w:rsidRDefault="000A4FE1" w:rsidP="000A4FE1"/>
    <w:p w:rsidR="000A4FE1" w:rsidRDefault="000A4FE1" w:rsidP="000A4FE1">
      <w:r>
        <w:t>Rep. HARRISON, from the Committee on Judiciary, submitted a favorable report with amendments on:</w:t>
      </w:r>
    </w:p>
    <w:p w:rsidR="000A4FE1" w:rsidRDefault="000A4FE1" w:rsidP="000A4FE1">
      <w:bookmarkStart w:id="15" w:name="include_clip_start_21"/>
      <w:bookmarkEnd w:id="15"/>
    </w:p>
    <w:p w:rsidR="000A4FE1" w:rsidRDefault="000A4FE1" w:rsidP="000A4FE1">
      <w:r>
        <w:t>H. 3127 -- Reps. Rutherford, G. R. Smith, Clyburn and Weeks: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0A4FE1" w:rsidRDefault="000A4FE1" w:rsidP="000A4FE1">
      <w:bookmarkStart w:id="16" w:name="include_clip_end_21"/>
      <w:bookmarkEnd w:id="16"/>
      <w:r>
        <w:t>Ordered for consideration tomorrow.</w:t>
      </w:r>
    </w:p>
    <w:p w:rsidR="000A4FE1" w:rsidRDefault="000A4FE1" w:rsidP="000A4FE1"/>
    <w:p w:rsidR="000A4FE1" w:rsidRDefault="000A4FE1" w:rsidP="000A4FE1">
      <w:r>
        <w:t>Rep. HARRISON, from the Committee on Judiciary, submitted a favorable report with amendments on:</w:t>
      </w:r>
    </w:p>
    <w:p w:rsidR="000A4FE1" w:rsidRDefault="000A4FE1" w:rsidP="000A4FE1">
      <w:bookmarkStart w:id="17" w:name="include_clip_start_23"/>
      <w:bookmarkEnd w:id="17"/>
    </w:p>
    <w:p w:rsidR="000A4FE1" w:rsidRDefault="000A4FE1" w:rsidP="000A4FE1">
      <w:r>
        <w:t xml:space="preserve">H. 3543 -- Reps. Hart and Weeks: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w:t>
      </w:r>
      <w:r>
        <w:br/>
      </w:r>
    </w:p>
    <w:p w:rsidR="000A4FE1" w:rsidRDefault="000A4FE1" w:rsidP="000A4FE1">
      <w:pPr>
        <w:ind w:firstLine="0"/>
      </w:pPr>
      <w:r>
        <w:br w:type="page"/>
        <w:t>HOLD A RULE TO SHOW CAUSE HEARING BEFORE ISSUING THE BENCH WARRANT.</w:t>
      </w:r>
    </w:p>
    <w:p w:rsidR="000A4FE1" w:rsidRDefault="000A4FE1" w:rsidP="000A4FE1">
      <w:bookmarkStart w:id="18" w:name="include_clip_end_23"/>
      <w:bookmarkEnd w:id="18"/>
      <w:r>
        <w:t>Ordered for consideration tomorrow.</w:t>
      </w:r>
    </w:p>
    <w:p w:rsidR="000A4FE1" w:rsidRDefault="000A4FE1" w:rsidP="000A4FE1"/>
    <w:p w:rsidR="000A4FE1" w:rsidRDefault="000A4FE1" w:rsidP="000A4FE1">
      <w:r>
        <w:t>Rep. HARRISON, from the Committee on Judiciary, submitted a favorable report with amendments on:</w:t>
      </w:r>
    </w:p>
    <w:p w:rsidR="000A4FE1" w:rsidRDefault="000A4FE1" w:rsidP="000A4FE1">
      <w:bookmarkStart w:id="19" w:name="include_clip_start_25"/>
      <w:bookmarkEnd w:id="19"/>
    </w:p>
    <w:p w:rsidR="000A4FE1" w:rsidRDefault="000A4FE1" w:rsidP="000A4FE1">
      <w:r>
        <w:t>H. 3607 -- Reps. Harrison and Weeks: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0A4FE1" w:rsidRDefault="000A4FE1" w:rsidP="000A4FE1">
      <w:bookmarkStart w:id="20" w:name="include_clip_end_25"/>
      <w:bookmarkEnd w:id="20"/>
      <w:r>
        <w:t>Ordered for consideration tomorrow.</w:t>
      </w:r>
    </w:p>
    <w:p w:rsidR="000A4FE1" w:rsidRDefault="000A4FE1" w:rsidP="000A4FE1"/>
    <w:p w:rsidR="000A4FE1" w:rsidRDefault="000A4FE1" w:rsidP="000A4FE1">
      <w:r>
        <w:t>Rep. HARRISON, from the Committee on Judiciary, submitted a favorable report with amendments on:</w:t>
      </w:r>
    </w:p>
    <w:p w:rsidR="000A4FE1" w:rsidRDefault="000A4FE1" w:rsidP="000A4FE1">
      <w:bookmarkStart w:id="21" w:name="include_clip_start_27"/>
      <w:bookmarkEnd w:id="21"/>
    </w:p>
    <w:p w:rsidR="000A4FE1" w:rsidRDefault="000A4FE1" w:rsidP="000A4FE1">
      <w:r>
        <w:t>H. 3606 -- Reps. Harrison and Weeks: A BILL TO AMEND SECTION 22-5-110, AS AMENDED, CODE OF LAWS OF SOUTH CAROLINA, 1976, RELATED TO MAGISTRATES'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0A4FE1" w:rsidRDefault="000A4FE1" w:rsidP="000A4FE1">
      <w:bookmarkStart w:id="22" w:name="include_clip_end_27"/>
      <w:bookmarkEnd w:id="22"/>
      <w:r>
        <w:t>Ordered for consideration tomorrow.</w:t>
      </w:r>
    </w:p>
    <w:p w:rsidR="000A4FE1" w:rsidRDefault="000A4FE1" w:rsidP="000A4FE1"/>
    <w:p w:rsidR="000A4FE1" w:rsidRDefault="000A4FE1" w:rsidP="000A4FE1">
      <w:pPr>
        <w:jc w:val="center"/>
        <w:rPr>
          <w:b/>
        </w:rPr>
      </w:pPr>
      <w:r>
        <w:rPr>
          <w:b/>
        </w:rPr>
        <w:br w:type="page"/>
      </w:r>
      <w:r w:rsidRPr="000A4FE1">
        <w:rPr>
          <w:b/>
        </w:rPr>
        <w:t>HOUSE RESOLUTION</w:t>
      </w:r>
    </w:p>
    <w:p w:rsidR="000A4FE1" w:rsidRDefault="000A4FE1" w:rsidP="000A4FE1">
      <w:r>
        <w:t>The following was introduced:</w:t>
      </w:r>
    </w:p>
    <w:p w:rsidR="000A4FE1" w:rsidRDefault="000A4FE1" w:rsidP="000A4FE1">
      <w:bookmarkStart w:id="23" w:name="include_clip_start_30"/>
      <w:bookmarkEnd w:id="23"/>
    </w:p>
    <w:p w:rsidR="000A4FE1" w:rsidRDefault="000A4FE1" w:rsidP="000A4FE1">
      <w:r>
        <w:t>H. 4031 -- Rep. Allen: A HOUSE RESOLUTION TO RECOGNIZE LOWNDES HILL BAPTIST CHURCH OF GREENVILLE ON THE OCCASION OF ITS HISTORIC ONE HUNDRED FORTIETH ANNIVERSARY AND TO COMMEND THE CHURCH FOR NEARLY A CENTURY AND A HALF OF SERVICE TO THE COMMUNITY.</w:t>
      </w:r>
    </w:p>
    <w:p w:rsidR="000A4FE1" w:rsidRDefault="000A4FE1" w:rsidP="000A4FE1">
      <w:bookmarkStart w:id="24" w:name="include_clip_end_30"/>
      <w:bookmarkEnd w:id="24"/>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25" w:name="include_clip_start_33"/>
      <w:bookmarkEnd w:id="25"/>
    </w:p>
    <w:p w:rsidR="000A4FE1" w:rsidRDefault="000A4FE1" w:rsidP="000A4FE1">
      <w:r>
        <w:t>H. 4035 -- Reps. Vick and J. E. Smith: A HOUSE RESOLUTION TO RECOGNIZE AND HONOR JOHN A. SHULER, DEPUTY ADJUTANT GENERAL FOR STATE OPERATIONS OF THE OFFICE OF THE ADJUTANT GENERAL, AND TO CONGRATULATE HIM UPON THE OCCASION OF HIS RETIREMENT FROM THE MILITARY DEPARTMENT OF SOUTH CAROLINA.</w:t>
      </w:r>
    </w:p>
    <w:p w:rsidR="000A4FE1" w:rsidRDefault="000A4FE1" w:rsidP="000A4FE1">
      <w:bookmarkStart w:id="26" w:name="include_clip_end_33"/>
      <w:bookmarkEnd w:id="26"/>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CONCURRENT RESOLUTION</w:t>
      </w:r>
    </w:p>
    <w:p w:rsidR="000A4FE1" w:rsidRDefault="000A4FE1" w:rsidP="000A4FE1">
      <w:r>
        <w:t>The following was introduced:</w:t>
      </w:r>
    </w:p>
    <w:p w:rsidR="000A4FE1" w:rsidRDefault="000A4FE1" w:rsidP="000A4FE1">
      <w:bookmarkStart w:id="27" w:name="include_clip_start_36"/>
      <w:bookmarkEnd w:id="27"/>
    </w:p>
    <w:p w:rsidR="000A4FE1" w:rsidRDefault="000A4FE1" w:rsidP="000A4FE1">
      <w:r>
        <w:t>H. 4034 --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0A4FE1" w:rsidRDefault="000A4FE1" w:rsidP="000A4FE1">
      <w:bookmarkStart w:id="28" w:name="include_clip_end_36"/>
      <w:bookmarkEnd w:id="28"/>
      <w:r>
        <w:t>The Resolution was ordered referred to the Committee on Invitations and Memorial Resolutions.</w:t>
      </w:r>
    </w:p>
    <w:p w:rsidR="000A4FE1" w:rsidRDefault="000A4FE1" w:rsidP="000A4FE1"/>
    <w:p w:rsidR="000A4FE1" w:rsidRDefault="000A4FE1" w:rsidP="000A4FE1">
      <w:pPr>
        <w:jc w:val="center"/>
        <w:rPr>
          <w:b/>
        </w:rPr>
      </w:pPr>
      <w:r>
        <w:rPr>
          <w:b/>
        </w:rPr>
        <w:br w:type="page"/>
      </w:r>
      <w:r w:rsidRPr="000A4FE1">
        <w:rPr>
          <w:b/>
        </w:rPr>
        <w:t>CONCURRENT RESOLUTION</w:t>
      </w:r>
    </w:p>
    <w:p w:rsidR="000A4FE1" w:rsidRDefault="000A4FE1" w:rsidP="000A4FE1">
      <w:r>
        <w:t>The Senate sent to the House the following:</w:t>
      </w:r>
    </w:p>
    <w:p w:rsidR="000A4FE1" w:rsidRDefault="000A4FE1" w:rsidP="000A4FE1">
      <w:bookmarkStart w:id="29" w:name="include_clip_start_39"/>
      <w:bookmarkEnd w:id="29"/>
    </w:p>
    <w:p w:rsidR="000A4FE1" w:rsidRDefault="000A4FE1" w:rsidP="000A4FE1">
      <w:r>
        <w:t>S. 750 -- Judiciary Committee: A CONCURRENT RESOLUTION TO APPROVE THE AMENDMENTS TO RULE 29 OF THE SOUTH CAROLINA RULES OF CRIMINAL PROCEDURE, AS PROMULGATED BY THE SOUTH CAROLINA SUPREME COURT AND SUBMITTED TO THE GENERAL ASSEMBLY PURSUANT TO THE PROVISIONS OF SECTION 4A, ARTICLE V OF THE CONSTITUTION OF THIS STATE.</w:t>
      </w:r>
    </w:p>
    <w:p w:rsidR="000A4FE1" w:rsidRDefault="000A4FE1" w:rsidP="000A4FE1">
      <w:bookmarkStart w:id="30" w:name="include_clip_end_39"/>
      <w:bookmarkEnd w:id="30"/>
      <w:r>
        <w:t>The Concurrent Resolution was ordered referred to the Committee on Judiciary.</w:t>
      </w:r>
    </w:p>
    <w:p w:rsidR="000A4FE1" w:rsidRDefault="000A4FE1" w:rsidP="000A4FE1"/>
    <w:p w:rsidR="000A4FE1" w:rsidRDefault="000A4FE1" w:rsidP="000A4FE1">
      <w:pPr>
        <w:jc w:val="center"/>
        <w:rPr>
          <w:b/>
        </w:rPr>
      </w:pPr>
      <w:r w:rsidRPr="000A4FE1">
        <w:rPr>
          <w:b/>
        </w:rPr>
        <w:t>CONCURRENT RESOLUTION</w:t>
      </w:r>
    </w:p>
    <w:p w:rsidR="000A4FE1" w:rsidRDefault="000A4FE1" w:rsidP="000A4FE1">
      <w:r>
        <w:t>The Senate sent to the House the following:</w:t>
      </w:r>
    </w:p>
    <w:p w:rsidR="000A4FE1" w:rsidRDefault="000A4FE1" w:rsidP="000A4FE1">
      <w:bookmarkStart w:id="31" w:name="include_clip_start_42"/>
      <w:bookmarkEnd w:id="31"/>
    </w:p>
    <w:p w:rsidR="000A4FE1" w:rsidRDefault="000A4FE1" w:rsidP="000A4FE1">
      <w:r>
        <w:t>S. 751 -- Judiciary Committee: A CONCURRENT RESOLUTION TO APPROVE THE AMENDMENTS TO RULES 16, 26, 28, 33, 34, 37, AND 45 OF THE SOUTH CAROLINA RULES OF CIVIL PROCEDURE, AS PROMULGATED BY THE SOUTH CAROLINA SUPREME COURT AND SUBMITTED TO THE GENERAL ASSEMBLY PURSUANT TO THE PROVISIONS OF SECTION 4A, ARTICLE V OF THE CONSTITUTION OF THIS STATE.</w:t>
      </w:r>
    </w:p>
    <w:p w:rsidR="000A4FE1" w:rsidRDefault="000A4FE1" w:rsidP="000A4FE1">
      <w:bookmarkStart w:id="32" w:name="include_clip_end_42"/>
      <w:bookmarkEnd w:id="32"/>
      <w:r>
        <w:t>The Concurrent Resolution was ordered referred to the Committee on Judiciary.</w:t>
      </w:r>
    </w:p>
    <w:p w:rsidR="000A4FE1" w:rsidRDefault="000A4FE1" w:rsidP="000A4FE1"/>
    <w:p w:rsidR="000A4FE1" w:rsidRDefault="000A4FE1" w:rsidP="000A4FE1">
      <w:pPr>
        <w:jc w:val="center"/>
        <w:rPr>
          <w:b/>
        </w:rPr>
      </w:pPr>
      <w:r w:rsidRPr="000A4FE1">
        <w:rPr>
          <w:b/>
        </w:rPr>
        <w:t>CONCURRENT RESOLUTION</w:t>
      </w:r>
    </w:p>
    <w:p w:rsidR="000A4FE1" w:rsidRDefault="000A4FE1" w:rsidP="000A4FE1">
      <w:r>
        <w:t>The Senate sent to the House the following:</w:t>
      </w:r>
    </w:p>
    <w:p w:rsidR="000A4FE1" w:rsidRDefault="000A4FE1" w:rsidP="000A4FE1">
      <w:bookmarkStart w:id="33" w:name="include_clip_start_45"/>
      <w:bookmarkEnd w:id="33"/>
    </w:p>
    <w:p w:rsidR="000A4FE1" w:rsidRDefault="000A4FE1" w:rsidP="000A4FE1">
      <w:r>
        <w:t>S. 752 -- Judiciary Committee: A CONCURRENT RESOLUTION TO APPROVE THE AMENDMENTS TO RULE 3 OF THE SOUTH CAROLINA RULES OF CIVIL PROCEDURE, AS PROMULGATED BY THE SOUTH CAROLINA SUPREME COURT AND SUBMITTED TO THE GENERAL ASSEMBLY PURSUANT TO THE PROVISIONS OF SECTION 4A, ARTICLE V OF THE CONSTITUTION OF THIS STATE.</w:t>
      </w:r>
    </w:p>
    <w:p w:rsidR="000A4FE1" w:rsidRDefault="000A4FE1" w:rsidP="000A4FE1">
      <w:bookmarkStart w:id="34" w:name="include_clip_end_45"/>
      <w:bookmarkEnd w:id="34"/>
      <w:r>
        <w:t>The Concurrent Resolution was ordered referred to the Committee on Judiciary.</w:t>
      </w:r>
    </w:p>
    <w:p w:rsidR="000A4FE1" w:rsidRDefault="000A4FE1" w:rsidP="000A4FE1"/>
    <w:p w:rsidR="000A4FE1" w:rsidRDefault="000A4FE1" w:rsidP="000A4FE1">
      <w:pPr>
        <w:jc w:val="center"/>
        <w:rPr>
          <w:b/>
        </w:rPr>
      </w:pPr>
      <w:r>
        <w:rPr>
          <w:b/>
        </w:rPr>
        <w:br w:type="page"/>
      </w:r>
      <w:r w:rsidRPr="000A4FE1">
        <w:rPr>
          <w:b/>
        </w:rPr>
        <w:t xml:space="preserve">INTRODUCTION OF BILLS  </w:t>
      </w:r>
    </w:p>
    <w:p w:rsidR="000A4FE1" w:rsidRDefault="000A4FE1" w:rsidP="000A4FE1">
      <w:r>
        <w:t>The following Bills were introduced, read the first time, and referred to appropriate committees:</w:t>
      </w:r>
    </w:p>
    <w:p w:rsidR="000A4FE1" w:rsidRDefault="000A4FE1" w:rsidP="000A4FE1"/>
    <w:p w:rsidR="000A4FE1" w:rsidRDefault="000A4FE1" w:rsidP="000A4FE1">
      <w:bookmarkStart w:id="35" w:name="include_clip_start_49"/>
      <w:bookmarkEnd w:id="35"/>
      <w:r>
        <w:t>H. 4030 -- Reps. Clyburn and Hixon: A BILL TO AMEND ACT 955 OF 1974, AS AMENDED, RELATING TO THE COMPENSATION OF THE EDGEFIELD COUNTY DISTRICT SCHOOL BOARD OF TRUSTEES, SO AS TO PROVIDE THAT THE TRUSTEES SHALL RECEIVE COMPENSATION AGREED UPON BY THE BOARD.</w:t>
      </w:r>
    </w:p>
    <w:p w:rsidR="000A4FE1" w:rsidRDefault="000A4FE1" w:rsidP="000A4FE1">
      <w:bookmarkStart w:id="36" w:name="include_clip_end_49"/>
      <w:bookmarkEnd w:id="36"/>
      <w:r>
        <w:t>On motion of Rep. CLYBURN, with unanimous consent, the Bill was ordered placed on the Calendar without reference.</w:t>
      </w:r>
    </w:p>
    <w:p w:rsidR="000A4FE1" w:rsidRDefault="000A4FE1" w:rsidP="000A4FE1"/>
    <w:p w:rsidR="000A4FE1" w:rsidRDefault="000A4FE1" w:rsidP="000A4FE1">
      <w:bookmarkStart w:id="37" w:name="include_clip_start_51"/>
      <w:bookmarkEnd w:id="37"/>
      <w:r>
        <w:t>H. 4032 -- Rep. Quinn: A BILL TO AMEND SECTIONS 56-3-2210 AND 56-3-2220, CODE OF LAWS OF SOUTH CAROLINA, 1976, RELATING TO THE DEPARTMENT OF MOTOR VEHICLES CLASSIFYING CERTAIN VEHICLES AS ANTIQUE MOTOR VEHICLES, AND THE DEPARTMENT'S ISSUANCE OF CERTIFICATES OF REGISTRATION AND LICENSE PLATES TO OWNERS OF ANTIQUE MOTOR VEHICLES, SO AS TO PROVIDE THAT THE DEPARTMENT MAY CLASSIFY CERTAIN VEHICLES AS ANTIQUE TRUCKS, AND ISSUE CERTIFICATES OF REGISTRATION AND LICENSE PLATES TO OWNERS OF ANTIQUE TRUCKS.</w:t>
      </w:r>
    </w:p>
    <w:p w:rsidR="000A4FE1" w:rsidRDefault="000A4FE1" w:rsidP="000A4FE1">
      <w:bookmarkStart w:id="38" w:name="include_clip_end_51"/>
      <w:bookmarkEnd w:id="38"/>
      <w:r>
        <w:t>Referred to Committee on Education and Public Works</w:t>
      </w:r>
    </w:p>
    <w:p w:rsidR="000A4FE1" w:rsidRDefault="000A4FE1" w:rsidP="000A4FE1"/>
    <w:p w:rsidR="000A4FE1" w:rsidRDefault="000A4FE1" w:rsidP="000A4FE1">
      <w:bookmarkStart w:id="39" w:name="include_clip_start_53"/>
      <w:bookmarkEnd w:id="39"/>
      <w:r>
        <w:t>H. 4033 -- Rep. Patrick: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0A4FE1" w:rsidRDefault="000A4FE1" w:rsidP="000A4FE1">
      <w:bookmarkStart w:id="40" w:name="include_clip_end_53"/>
      <w:bookmarkEnd w:id="40"/>
      <w:r>
        <w:t>On motion of Rep. PATRICK, with unanimous consent, the Bill was ordered placed on the Calendar without reference.</w:t>
      </w:r>
    </w:p>
    <w:p w:rsidR="000A4FE1" w:rsidRDefault="000A4FE1" w:rsidP="000A4FE1"/>
    <w:p w:rsidR="000A4FE1" w:rsidRDefault="000A4FE1" w:rsidP="000A4FE1">
      <w:bookmarkStart w:id="41" w:name="include_clip_start_55"/>
      <w:bookmarkEnd w:id="41"/>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0A4FE1" w:rsidRDefault="000A4FE1" w:rsidP="000A4FE1">
      <w:bookmarkStart w:id="42" w:name="include_clip_end_55"/>
      <w:bookmarkEnd w:id="42"/>
      <w:r>
        <w:t>Referred to Committee on Ways and Means</w:t>
      </w:r>
    </w:p>
    <w:p w:rsidR="000A4FE1" w:rsidRDefault="000A4FE1" w:rsidP="000A4FE1"/>
    <w:p w:rsidR="000A4FE1" w:rsidRDefault="000A4FE1" w:rsidP="000A4FE1">
      <w:bookmarkStart w:id="43" w:name="include_clip_start_57"/>
      <w:bookmarkEnd w:id="43"/>
      <w:r>
        <w:t>S. 435 -- Senators Elliott, Bryant, Campbell, Ford and Campsen: A BILL TO AMEND THE CODE OF LAWS OF SOUTH CAROLINA, 1976, BY ADDING SECTION 6-1-180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0A4FE1" w:rsidRDefault="000A4FE1" w:rsidP="000A4FE1">
      <w:bookmarkStart w:id="44" w:name="include_clip_end_57"/>
      <w:bookmarkEnd w:id="44"/>
      <w:r>
        <w:t>Referred to Committee on Ways and Means</w:t>
      </w:r>
    </w:p>
    <w:p w:rsidR="000A4FE1" w:rsidRDefault="000A4FE1" w:rsidP="000A4FE1"/>
    <w:p w:rsidR="000A4FE1" w:rsidRDefault="000A4FE1" w:rsidP="000A4FE1">
      <w:bookmarkStart w:id="45" w:name="include_clip_start_59"/>
      <w:bookmarkEnd w:id="45"/>
      <w:r>
        <w:t>S. 692 -- Senators Jackson, Courson, Scott and Lourie: A BILL TO AMEND SECTION 7-27-405,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0A4FE1" w:rsidRDefault="000A4FE1" w:rsidP="000A4FE1">
      <w:bookmarkStart w:id="46" w:name="include_clip_end_59"/>
      <w:bookmarkEnd w:id="46"/>
      <w:r>
        <w:t>On motion of Rep. BALES, with unanimous consent, the Bill was ordered placed on the Calendar without reference.</w:t>
      </w:r>
    </w:p>
    <w:p w:rsidR="000A4FE1" w:rsidRDefault="000A4FE1" w:rsidP="000A4FE1"/>
    <w:p w:rsidR="000A4FE1" w:rsidRDefault="000A4FE1" w:rsidP="000A4FE1">
      <w:pPr>
        <w:jc w:val="center"/>
        <w:rPr>
          <w:b/>
        </w:rPr>
      </w:pPr>
      <w:r w:rsidRPr="000A4FE1">
        <w:rPr>
          <w:b/>
        </w:rPr>
        <w:t>ROLL CALL</w:t>
      </w:r>
    </w:p>
    <w:p w:rsidR="000A4FE1" w:rsidRDefault="000A4FE1" w:rsidP="000A4FE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bookmarkStart w:id="47" w:name="vote_start62"/>
            <w:bookmarkEnd w:id="47"/>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Allen</w:t>
            </w:r>
          </w:p>
        </w:tc>
      </w:tr>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Anderson</w:t>
            </w:r>
          </w:p>
        </w:tc>
        <w:tc>
          <w:tcPr>
            <w:tcW w:w="2180" w:type="dxa"/>
            <w:shd w:val="clear" w:color="auto" w:fill="auto"/>
          </w:tcPr>
          <w:p w:rsidR="000A4FE1" w:rsidRPr="000A4FE1" w:rsidRDefault="000A4FE1" w:rsidP="000A4FE1">
            <w:pPr>
              <w:ind w:firstLine="0"/>
            </w:pPr>
            <w:r>
              <w:t>Anthony</w:t>
            </w:r>
          </w:p>
        </w:tc>
      </w:tr>
      <w:tr w:rsidR="000A4FE1" w:rsidRPr="000A4FE1" w:rsidTr="000A4FE1">
        <w:tc>
          <w:tcPr>
            <w:tcW w:w="2179" w:type="dxa"/>
            <w:shd w:val="clear" w:color="auto" w:fill="auto"/>
          </w:tcPr>
          <w:p w:rsidR="000A4FE1" w:rsidRPr="000A4FE1" w:rsidRDefault="000A4FE1" w:rsidP="000A4FE1">
            <w:pPr>
              <w:ind w:firstLine="0"/>
            </w:pPr>
            <w:r>
              <w:t>Atwater</w:t>
            </w:r>
          </w:p>
        </w:tc>
        <w:tc>
          <w:tcPr>
            <w:tcW w:w="2179" w:type="dxa"/>
            <w:shd w:val="clear" w:color="auto" w:fill="auto"/>
          </w:tcPr>
          <w:p w:rsidR="000A4FE1" w:rsidRPr="000A4FE1" w:rsidRDefault="000A4FE1" w:rsidP="000A4FE1">
            <w:pPr>
              <w:ind w:firstLine="0"/>
            </w:pPr>
            <w:r>
              <w:t>Bales</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Battle</w:t>
            </w:r>
          </w:p>
        </w:tc>
      </w:tr>
      <w:tr w:rsidR="000A4FE1" w:rsidRPr="000A4FE1" w:rsidTr="000A4FE1">
        <w:tc>
          <w:tcPr>
            <w:tcW w:w="2179" w:type="dxa"/>
            <w:shd w:val="clear" w:color="auto" w:fill="auto"/>
          </w:tcPr>
          <w:p w:rsidR="000A4FE1" w:rsidRPr="000A4FE1" w:rsidRDefault="000A4FE1" w:rsidP="000A4FE1">
            <w:pPr>
              <w:ind w:firstLine="0"/>
            </w:pPr>
            <w:r>
              <w:t>Bedingfield</w:t>
            </w:r>
          </w:p>
        </w:tc>
        <w:tc>
          <w:tcPr>
            <w:tcW w:w="2179" w:type="dxa"/>
            <w:shd w:val="clear" w:color="auto" w:fill="auto"/>
          </w:tcPr>
          <w:p w:rsidR="000A4FE1" w:rsidRPr="000A4FE1" w:rsidRDefault="000A4FE1" w:rsidP="000A4FE1">
            <w:pPr>
              <w:ind w:firstLine="0"/>
            </w:pPr>
            <w:r>
              <w:t>Bikas</w:t>
            </w:r>
          </w:p>
        </w:tc>
        <w:tc>
          <w:tcPr>
            <w:tcW w:w="2180" w:type="dxa"/>
            <w:shd w:val="clear" w:color="auto" w:fill="auto"/>
          </w:tcPr>
          <w:p w:rsidR="000A4FE1" w:rsidRPr="000A4FE1" w:rsidRDefault="000A4FE1" w:rsidP="000A4FE1">
            <w:pPr>
              <w:ind w:firstLine="0"/>
            </w:pPr>
            <w:r>
              <w:t>Bingham</w:t>
            </w:r>
          </w:p>
        </w:tc>
      </w:tr>
      <w:tr w:rsidR="000A4FE1" w:rsidRPr="000A4FE1" w:rsidTr="000A4FE1">
        <w:tc>
          <w:tcPr>
            <w:tcW w:w="2179" w:type="dxa"/>
            <w:shd w:val="clear" w:color="auto" w:fill="auto"/>
          </w:tcPr>
          <w:p w:rsidR="000A4FE1" w:rsidRPr="000A4FE1" w:rsidRDefault="000A4FE1" w:rsidP="000A4FE1">
            <w:pPr>
              <w:ind w:firstLine="0"/>
            </w:pPr>
            <w:r>
              <w:t>Bowers</w:t>
            </w:r>
          </w:p>
        </w:tc>
        <w:tc>
          <w:tcPr>
            <w:tcW w:w="2179" w:type="dxa"/>
            <w:shd w:val="clear" w:color="auto" w:fill="auto"/>
          </w:tcPr>
          <w:p w:rsidR="000A4FE1" w:rsidRPr="000A4FE1" w:rsidRDefault="000A4FE1" w:rsidP="000A4FE1">
            <w:pPr>
              <w:ind w:firstLine="0"/>
            </w:pPr>
            <w:r>
              <w:t>Brady</w:t>
            </w:r>
          </w:p>
        </w:tc>
        <w:tc>
          <w:tcPr>
            <w:tcW w:w="2180" w:type="dxa"/>
            <w:shd w:val="clear" w:color="auto" w:fill="auto"/>
          </w:tcPr>
          <w:p w:rsidR="000A4FE1" w:rsidRPr="000A4FE1" w:rsidRDefault="000A4FE1" w:rsidP="000A4FE1">
            <w:pPr>
              <w:ind w:firstLine="0"/>
            </w:pPr>
            <w:r>
              <w:t>Branham</w:t>
            </w:r>
          </w:p>
        </w:tc>
      </w:tr>
      <w:tr w:rsidR="000A4FE1" w:rsidRPr="000A4FE1" w:rsidTr="000A4FE1">
        <w:tc>
          <w:tcPr>
            <w:tcW w:w="2179" w:type="dxa"/>
            <w:shd w:val="clear" w:color="auto" w:fill="auto"/>
          </w:tcPr>
          <w:p w:rsidR="000A4FE1" w:rsidRPr="000A4FE1" w:rsidRDefault="000A4FE1" w:rsidP="000A4FE1">
            <w:pPr>
              <w:ind w:firstLine="0"/>
            </w:pPr>
            <w:r>
              <w:t>Brannon</w:t>
            </w:r>
          </w:p>
        </w:tc>
        <w:tc>
          <w:tcPr>
            <w:tcW w:w="2179" w:type="dxa"/>
            <w:shd w:val="clear" w:color="auto" w:fill="auto"/>
          </w:tcPr>
          <w:p w:rsidR="000A4FE1" w:rsidRPr="000A4FE1" w:rsidRDefault="000A4FE1" w:rsidP="000A4FE1">
            <w:pPr>
              <w:ind w:firstLine="0"/>
            </w:pPr>
            <w:r>
              <w:t>Brantley</w:t>
            </w:r>
          </w:p>
        </w:tc>
        <w:tc>
          <w:tcPr>
            <w:tcW w:w="2180" w:type="dxa"/>
            <w:shd w:val="clear" w:color="auto" w:fill="auto"/>
          </w:tcPr>
          <w:p w:rsidR="000A4FE1" w:rsidRPr="000A4FE1" w:rsidRDefault="000A4FE1" w:rsidP="000A4FE1">
            <w:pPr>
              <w:ind w:firstLine="0"/>
            </w:pPr>
            <w:r>
              <w:t>G. A. Brown</w:t>
            </w:r>
          </w:p>
        </w:tc>
      </w:tr>
      <w:tr w:rsidR="000A4FE1" w:rsidRPr="000A4FE1" w:rsidTr="000A4FE1">
        <w:tc>
          <w:tcPr>
            <w:tcW w:w="2179" w:type="dxa"/>
            <w:shd w:val="clear" w:color="auto" w:fill="auto"/>
          </w:tcPr>
          <w:p w:rsidR="000A4FE1" w:rsidRPr="000A4FE1" w:rsidRDefault="000A4FE1" w:rsidP="000A4FE1">
            <w:pPr>
              <w:ind w:firstLine="0"/>
            </w:pPr>
            <w:r>
              <w:t>R. L. Brown</w:t>
            </w:r>
          </w:p>
        </w:tc>
        <w:tc>
          <w:tcPr>
            <w:tcW w:w="2179" w:type="dxa"/>
            <w:shd w:val="clear" w:color="auto" w:fill="auto"/>
          </w:tcPr>
          <w:p w:rsidR="000A4FE1" w:rsidRPr="000A4FE1" w:rsidRDefault="000A4FE1" w:rsidP="000A4FE1">
            <w:pPr>
              <w:ind w:firstLine="0"/>
            </w:pPr>
            <w:r>
              <w:t>Chumley</w:t>
            </w:r>
          </w:p>
        </w:tc>
        <w:tc>
          <w:tcPr>
            <w:tcW w:w="2180" w:type="dxa"/>
            <w:shd w:val="clear" w:color="auto" w:fill="auto"/>
          </w:tcPr>
          <w:p w:rsidR="000A4FE1" w:rsidRPr="000A4FE1" w:rsidRDefault="000A4FE1" w:rsidP="000A4FE1">
            <w:pPr>
              <w:ind w:firstLine="0"/>
            </w:pPr>
            <w:r>
              <w:t>Clemmons</w:t>
            </w:r>
          </w:p>
        </w:tc>
      </w:tr>
      <w:tr w:rsidR="000A4FE1" w:rsidRPr="000A4FE1" w:rsidTr="000A4FE1">
        <w:tc>
          <w:tcPr>
            <w:tcW w:w="2179" w:type="dxa"/>
            <w:shd w:val="clear" w:color="auto" w:fill="auto"/>
          </w:tcPr>
          <w:p w:rsidR="000A4FE1" w:rsidRPr="000A4FE1" w:rsidRDefault="000A4FE1" w:rsidP="000A4FE1">
            <w:pPr>
              <w:ind w:firstLine="0"/>
            </w:pPr>
            <w:r>
              <w:t>Clyburn</w:t>
            </w:r>
          </w:p>
        </w:tc>
        <w:tc>
          <w:tcPr>
            <w:tcW w:w="2179" w:type="dxa"/>
            <w:shd w:val="clear" w:color="auto" w:fill="auto"/>
          </w:tcPr>
          <w:p w:rsidR="000A4FE1" w:rsidRPr="000A4FE1" w:rsidRDefault="000A4FE1" w:rsidP="000A4FE1">
            <w:pPr>
              <w:ind w:firstLine="0"/>
            </w:pPr>
            <w:r>
              <w:t>Cobb-Hunter</w:t>
            </w:r>
          </w:p>
        </w:tc>
        <w:tc>
          <w:tcPr>
            <w:tcW w:w="2180" w:type="dxa"/>
            <w:shd w:val="clear" w:color="auto" w:fill="auto"/>
          </w:tcPr>
          <w:p w:rsidR="000A4FE1" w:rsidRPr="000A4FE1" w:rsidRDefault="000A4FE1" w:rsidP="000A4FE1">
            <w:pPr>
              <w:ind w:firstLine="0"/>
            </w:pPr>
            <w:r>
              <w:t>Cole</w:t>
            </w:r>
          </w:p>
        </w:tc>
      </w:tr>
      <w:tr w:rsidR="000A4FE1" w:rsidRPr="000A4FE1" w:rsidTr="000A4FE1">
        <w:tc>
          <w:tcPr>
            <w:tcW w:w="2179" w:type="dxa"/>
            <w:shd w:val="clear" w:color="auto" w:fill="auto"/>
          </w:tcPr>
          <w:p w:rsidR="000A4FE1" w:rsidRPr="000A4FE1" w:rsidRDefault="000A4FE1" w:rsidP="000A4FE1">
            <w:pPr>
              <w:ind w:firstLine="0"/>
            </w:pPr>
            <w:r>
              <w:t>Cooper</w:t>
            </w:r>
          </w:p>
        </w:tc>
        <w:tc>
          <w:tcPr>
            <w:tcW w:w="2179" w:type="dxa"/>
            <w:shd w:val="clear" w:color="auto" w:fill="auto"/>
          </w:tcPr>
          <w:p w:rsidR="000A4FE1" w:rsidRPr="000A4FE1" w:rsidRDefault="000A4FE1" w:rsidP="000A4FE1">
            <w:pPr>
              <w:ind w:firstLine="0"/>
            </w:pPr>
            <w:r>
              <w:t>Corbin</w:t>
            </w:r>
          </w:p>
        </w:tc>
        <w:tc>
          <w:tcPr>
            <w:tcW w:w="2180" w:type="dxa"/>
            <w:shd w:val="clear" w:color="auto" w:fill="auto"/>
          </w:tcPr>
          <w:p w:rsidR="000A4FE1" w:rsidRPr="000A4FE1" w:rsidRDefault="000A4FE1" w:rsidP="000A4FE1">
            <w:pPr>
              <w:ind w:firstLine="0"/>
            </w:pPr>
            <w:r>
              <w:t>Crosby</w:t>
            </w:r>
          </w:p>
        </w:tc>
      </w:tr>
      <w:tr w:rsidR="000A4FE1" w:rsidRPr="000A4FE1" w:rsidTr="000A4FE1">
        <w:tc>
          <w:tcPr>
            <w:tcW w:w="2179" w:type="dxa"/>
            <w:shd w:val="clear" w:color="auto" w:fill="auto"/>
          </w:tcPr>
          <w:p w:rsidR="000A4FE1" w:rsidRPr="000A4FE1" w:rsidRDefault="000A4FE1" w:rsidP="000A4FE1">
            <w:pPr>
              <w:ind w:firstLine="0"/>
            </w:pPr>
            <w:r>
              <w:t>Daning</w:t>
            </w:r>
          </w:p>
        </w:tc>
        <w:tc>
          <w:tcPr>
            <w:tcW w:w="2179" w:type="dxa"/>
            <w:shd w:val="clear" w:color="auto" w:fill="auto"/>
          </w:tcPr>
          <w:p w:rsidR="000A4FE1" w:rsidRPr="000A4FE1" w:rsidRDefault="000A4FE1" w:rsidP="000A4FE1">
            <w:pPr>
              <w:ind w:firstLine="0"/>
            </w:pPr>
            <w:r>
              <w:t>Delleney</w:t>
            </w:r>
          </w:p>
        </w:tc>
        <w:tc>
          <w:tcPr>
            <w:tcW w:w="2180" w:type="dxa"/>
            <w:shd w:val="clear" w:color="auto" w:fill="auto"/>
          </w:tcPr>
          <w:p w:rsidR="000A4FE1" w:rsidRPr="000A4FE1" w:rsidRDefault="000A4FE1" w:rsidP="000A4FE1">
            <w:pPr>
              <w:ind w:firstLine="0"/>
            </w:pPr>
            <w:r>
              <w:t>Erickson</w:t>
            </w:r>
          </w:p>
        </w:tc>
      </w:tr>
      <w:tr w:rsidR="000A4FE1" w:rsidRPr="000A4FE1" w:rsidTr="000A4FE1">
        <w:tc>
          <w:tcPr>
            <w:tcW w:w="2179" w:type="dxa"/>
            <w:shd w:val="clear" w:color="auto" w:fill="auto"/>
          </w:tcPr>
          <w:p w:rsidR="000A4FE1" w:rsidRPr="000A4FE1" w:rsidRDefault="000A4FE1" w:rsidP="000A4FE1">
            <w:pPr>
              <w:ind w:firstLine="0"/>
            </w:pPr>
            <w:r>
              <w:t>Forrester</w:t>
            </w:r>
          </w:p>
        </w:tc>
        <w:tc>
          <w:tcPr>
            <w:tcW w:w="2179" w:type="dxa"/>
            <w:shd w:val="clear" w:color="auto" w:fill="auto"/>
          </w:tcPr>
          <w:p w:rsidR="000A4FE1" w:rsidRPr="000A4FE1" w:rsidRDefault="000A4FE1" w:rsidP="000A4FE1">
            <w:pPr>
              <w:ind w:firstLine="0"/>
            </w:pPr>
            <w:r>
              <w:t>Frye</w:t>
            </w:r>
          </w:p>
        </w:tc>
        <w:tc>
          <w:tcPr>
            <w:tcW w:w="2180" w:type="dxa"/>
            <w:shd w:val="clear" w:color="auto" w:fill="auto"/>
          </w:tcPr>
          <w:p w:rsidR="000A4FE1" w:rsidRPr="000A4FE1" w:rsidRDefault="000A4FE1" w:rsidP="000A4FE1">
            <w:pPr>
              <w:ind w:firstLine="0"/>
            </w:pPr>
            <w:r>
              <w:t>Gambrell</w:t>
            </w:r>
          </w:p>
        </w:tc>
      </w:tr>
      <w:tr w:rsidR="000A4FE1" w:rsidRPr="000A4FE1" w:rsidTr="000A4FE1">
        <w:tc>
          <w:tcPr>
            <w:tcW w:w="2179" w:type="dxa"/>
            <w:shd w:val="clear" w:color="auto" w:fill="auto"/>
          </w:tcPr>
          <w:p w:rsidR="000A4FE1" w:rsidRPr="000A4FE1" w:rsidRDefault="000A4FE1" w:rsidP="000A4FE1">
            <w:pPr>
              <w:ind w:firstLine="0"/>
            </w:pPr>
            <w:r>
              <w:t>Gilliard</w:t>
            </w:r>
          </w:p>
        </w:tc>
        <w:tc>
          <w:tcPr>
            <w:tcW w:w="2179" w:type="dxa"/>
            <w:shd w:val="clear" w:color="auto" w:fill="auto"/>
          </w:tcPr>
          <w:p w:rsidR="000A4FE1" w:rsidRPr="000A4FE1" w:rsidRDefault="000A4FE1" w:rsidP="000A4FE1">
            <w:pPr>
              <w:ind w:firstLine="0"/>
            </w:pPr>
            <w:r>
              <w:t>Govan</w:t>
            </w:r>
          </w:p>
        </w:tc>
        <w:tc>
          <w:tcPr>
            <w:tcW w:w="2180" w:type="dxa"/>
            <w:shd w:val="clear" w:color="auto" w:fill="auto"/>
          </w:tcPr>
          <w:p w:rsidR="000A4FE1" w:rsidRPr="000A4FE1" w:rsidRDefault="000A4FE1" w:rsidP="000A4FE1">
            <w:pPr>
              <w:ind w:firstLine="0"/>
            </w:pPr>
            <w:r>
              <w:t>Hamilton</w:t>
            </w:r>
          </w:p>
        </w:tc>
      </w:tr>
      <w:tr w:rsidR="000A4FE1" w:rsidRPr="000A4FE1" w:rsidTr="000A4FE1">
        <w:tc>
          <w:tcPr>
            <w:tcW w:w="2179" w:type="dxa"/>
            <w:shd w:val="clear" w:color="auto" w:fill="auto"/>
          </w:tcPr>
          <w:p w:rsidR="000A4FE1" w:rsidRPr="000A4FE1" w:rsidRDefault="000A4FE1" w:rsidP="000A4FE1">
            <w:pPr>
              <w:ind w:firstLine="0"/>
            </w:pPr>
            <w:r>
              <w:t>Hardwick</w:t>
            </w:r>
          </w:p>
        </w:tc>
        <w:tc>
          <w:tcPr>
            <w:tcW w:w="2179" w:type="dxa"/>
            <w:shd w:val="clear" w:color="auto" w:fill="auto"/>
          </w:tcPr>
          <w:p w:rsidR="000A4FE1" w:rsidRPr="000A4FE1" w:rsidRDefault="000A4FE1" w:rsidP="000A4FE1">
            <w:pPr>
              <w:ind w:firstLine="0"/>
            </w:pPr>
            <w:r>
              <w:t>Harrell</w:t>
            </w:r>
          </w:p>
        </w:tc>
        <w:tc>
          <w:tcPr>
            <w:tcW w:w="2180" w:type="dxa"/>
            <w:shd w:val="clear" w:color="auto" w:fill="auto"/>
          </w:tcPr>
          <w:p w:rsidR="000A4FE1" w:rsidRPr="000A4FE1" w:rsidRDefault="000A4FE1" w:rsidP="000A4FE1">
            <w:pPr>
              <w:ind w:firstLine="0"/>
            </w:pPr>
            <w:r>
              <w:t>Harrison</w:t>
            </w:r>
          </w:p>
        </w:tc>
      </w:tr>
      <w:tr w:rsidR="000A4FE1" w:rsidRPr="000A4FE1" w:rsidTr="000A4FE1">
        <w:tc>
          <w:tcPr>
            <w:tcW w:w="2179" w:type="dxa"/>
            <w:shd w:val="clear" w:color="auto" w:fill="auto"/>
          </w:tcPr>
          <w:p w:rsidR="000A4FE1" w:rsidRPr="000A4FE1" w:rsidRDefault="000A4FE1" w:rsidP="000A4FE1">
            <w:pPr>
              <w:ind w:firstLine="0"/>
            </w:pPr>
            <w:r>
              <w:t>Hayes</w:t>
            </w:r>
          </w:p>
        </w:tc>
        <w:tc>
          <w:tcPr>
            <w:tcW w:w="2179" w:type="dxa"/>
            <w:shd w:val="clear" w:color="auto" w:fill="auto"/>
          </w:tcPr>
          <w:p w:rsidR="000A4FE1" w:rsidRPr="000A4FE1" w:rsidRDefault="000A4FE1" w:rsidP="000A4FE1">
            <w:pPr>
              <w:ind w:firstLine="0"/>
            </w:pPr>
            <w:r>
              <w:t>Hearn</w:t>
            </w:r>
          </w:p>
        </w:tc>
        <w:tc>
          <w:tcPr>
            <w:tcW w:w="2180" w:type="dxa"/>
            <w:shd w:val="clear" w:color="auto" w:fill="auto"/>
          </w:tcPr>
          <w:p w:rsidR="000A4FE1" w:rsidRPr="000A4FE1" w:rsidRDefault="000A4FE1" w:rsidP="000A4FE1">
            <w:pPr>
              <w:ind w:firstLine="0"/>
            </w:pPr>
            <w:r>
              <w:t>Henderson</w:t>
            </w:r>
          </w:p>
        </w:tc>
      </w:tr>
      <w:tr w:rsidR="000A4FE1" w:rsidRPr="000A4FE1" w:rsidTr="000A4FE1">
        <w:tc>
          <w:tcPr>
            <w:tcW w:w="2179" w:type="dxa"/>
            <w:shd w:val="clear" w:color="auto" w:fill="auto"/>
          </w:tcPr>
          <w:p w:rsidR="000A4FE1" w:rsidRPr="000A4FE1" w:rsidRDefault="000A4FE1" w:rsidP="000A4FE1">
            <w:pPr>
              <w:ind w:firstLine="0"/>
            </w:pPr>
            <w:r>
              <w:t>Herbkersman</w:t>
            </w:r>
          </w:p>
        </w:tc>
        <w:tc>
          <w:tcPr>
            <w:tcW w:w="2179" w:type="dxa"/>
            <w:shd w:val="clear" w:color="auto" w:fill="auto"/>
          </w:tcPr>
          <w:p w:rsidR="000A4FE1" w:rsidRPr="000A4FE1" w:rsidRDefault="000A4FE1" w:rsidP="000A4FE1">
            <w:pPr>
              <w:ind w:firstLine="0"/>
            </w:pPr>
            <w:r>
              <w:t>Hiott</w:t>
            </w:r>
          </w:p>
        </w:tc>
        <w:tc>
          <w:tcPr>
            <w:tcW w:w="2180" w:type="dxa"/>
            <w:shd w:val="clear" w:color="auto" w:fill="auto"/>
          </w:tcPr>
          <w:p w:rsidR="000A4FE1" w:rsidRPr="000A4FE1" w:rsidRDefault="000A4FE1" w:rsidP="000A4FE1">
            <w:pPr>
              <w:ind w:firstLine="0"/>
            </w:pPr>
            <w:r>
              <w:t>Hixon</w:t>
            </w:r>
          </w:p>
        </w:tc>
      </w:tr>
      <w:tr w:rsidR="000A4FE1" w:rsidRPr="000A4FE1" w:rsidTr="000A4FE1">
        <w:tc>
          <w:tcPr>
            <w:tcW w:w="2179" w:type="dxa"/>
            <w:shd w:val="clear" w:color="auto" w:fill="auto"/>
          </w:tcPr>
          <w:p w:rsidR="000A4FE1" w:rsidRPr="000A4FE1" w:rsidRDefault="000A4FE1" w:rsidP="000A4FE1">
            <w:pPr>
              <w:ind w:firstLine="0"/>
            </w:pPr>
            <w:r>
              <w:t>Horne</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Huggins</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King</w:t>
            </w:r>
          </w:p>
        </w:tc>
        <w:tc>
          <w:tcPr>
            <w:tcW w:w="2180" w:type="dxa"/>
            <w:shd w:val="clear" w:color="auto" w:fill="auto"/>
          </w:tcPr>
          <w:p w:rsidR="000A4FE1" w:rsidRPr="000A4FE1" w:rsidRDefault="000A4FE1" w:rsidP="000A4FE1">
            <w:pPr>
              <w:ind w:firstLine="0"/>
            </w:pPr>
            <w:r>
              <w:t>Knight</w:t>
            </w:r>
          </w:p>
        </w:tc>
      </w:tr>
      <w:tr w:rsidR="000A4FE1" w:rsidRPr="000A4FE1" w:rsidTr="000A4FE1">
        <w:tc>
          <w:tcPr>
            <w:tcW w:w="2179" w:type="dxa"/>
            <w:shd w:val="clear" w:color="auto" w:fill="auto"/>
          </w:tcPr>
          <w:p w:rsidR="000A4FE1" w:rsidRPr="000A4FE1" w:rsidRDefault="000A4FE1" w:rsidP="000A4FE1">
            <w:pPr>
              <w:ind w:firstLine="0"/>
            </w:pPr>
            <w:r>
              <w:t>Limehouse</w:t>
            </w:r>
          </w:p>
        </w:tc>
        <w:tc>
          <w:tcPr>
            <w:tcW w:w="2179" w:type="dxa"/>
            <w:shd w:val="clear" w:color="auto" w:fill="auto"/>
          </w:tcPr>
          <w:p w:rsidR="000A4FE1" w:rsidRPr="000A4FE1" w:rsidRDefault="000A4FE1" w:rsidP="000A4FE1">
            <w:pPr>
              <w:ind w:firstLine="0"/>
            </w:pPr>
            <w:r>
              <w:t>Loftis</w:t>
            </w:r>
          </w:p>
        </w:tc>
        <w:tc>
          <w:tcPr>
            <w:tcW w:w="2180" w:type="dxa"/>
            <w:shd w:val="clear" w:color="auto" w:fill="auto"/>
          </w:tcPr>
          <w:p w:rsidR="000A4FE1" w:rsidRPr="000A4FE1" w:rsidRDefault="000A4FE1" w:rsidP="000A4FE1">
            <w:pPr>
              <w:ind w:firstLine="0"/>
            </w:pPr>
            <w:r>
              <w:t>Lowe</w:t>
            </w:r>
          </w:p>
        </w:tc>
      </w:tr>
      <w:tr w:rsidR="000A4FE1" w:rsidRPr="000A4FE1" w:rsidTr="000A4FE1">
        <w:tc>
          <w:tcPr>
            <w:tcW w:w="2179" w:type="dxa"/>
            <w:shd w:val="clear" w:color="auto" w:fill="auto"/>
          </w:tcPr>
          <w:p w:rsidR="000A4FE1" w:rsidRPr="000A4FE1" w:rsidRDefault="000A4FE1" w:rsidP="000A4FE1">
            <w:pPr>
              <w:ind w:firstLine="0"/>
            </w:pPr>
            <w:r>
              <w:t>Mack</w:t>
            </w:r>
          </w:p>
        </w:tc>
        <w:tc>
          <w:tcPr>
            <w:tcW w:w="2179" w:type="dxa"/>
            <w:shd w:val="clear" w:color="auto" w:fill="auto"/>
          </w:tcPr>
          <w:p w:rsidR="000A4FE1" w:rsidRPr="000A4FE1" w:rsidRDefault="000A4FE1" w:rsidP="000A4FE1">
            <w:pPr>
              <w:ind w:firstLine="0"/>
            </w:pPr>
            <w:r>
              <w:t>McEachern</w:t>
            </w:r>
          </w:p>
        </w:tc>
        <w:tc>
          <w:tcPr>
            <w:tcW w:w="2180" w:type="dxa"/>
            <w:shd w:val="clear" w:color="auto" w:fill="auto"/>
          </w:tcPr>
          <w:p w:rsidR="000A4FE1" w:rsidRPr="000A4FE1" w:rsidRDefault="000A4FE1" w:rsidP="000A4FE1">
            <w:pPr>
              <w:ind w:firstLine="0"/>
            </w:pPr>
            <w:r>
              <w:t>McLeod</w:t>
            </w:r>
          </w:p>
        </w:tc>
      </w:tr>
      <w:tr w:rsidR="000A4FE1" w:rsidRPr="000A4FE1" w:rsidTr="000A4FE1">
        <w:tc>
          <w:tcPr>
            <w:tcW w:w="2179" w:type="dxa"/>
            <w:shd w:val="clear" w:color="auto" w:fill="auto"/>
          </w:tcPr>
          <w:p w:rsidR="000A4FE1" w:rsidRPr="000A4FE1" w:rsidRDefault="000A4FE1" w:rsidP="000A4FE1">
            <w:pPr>
              <w:ind w:firstLine="0"/>
            </w:pPr>
            <w:r>
              <w:t>Merrill</w:t>
            </w:r>
          </w:p>
        </w:tc>
        <w:tc>
          <w:tcPr>
            <w:tcW w:w="2179" w:type="dxa"/>
            <w:shd w:val="clear" w:color="auto" w:fill="auto"/>
          </w:tcPr>
          <w:p w:rsidR="000A4FE1" w:rsidRPr="000A4FE1" w:rsidRDefault="000A4FE1" w:rsidP="000A4FE1">
            <w:pPr>
              <w:ind w:firstLine="0"/>
            </w:pPr>
            <w:r>
              <w:t>D. C. Moss</w:t>
            </w:r>
          </w:p>
        </w:tc>
        <w:tc>
          <w:tcPr>
            <w:tcW w:w="2180" w:type="dxa"/>
            <w:shd w:val="clear" w:color="auto" w:fill="auto"/>
          </w:tcPr>
          <w:p w:rsidR="000A4FE1" w:rsidRPr="000A4FE1" w:rsidRDefault="000A4FE1" w:rsidP="000A4FE1">
            <w:pPr>
              <w:ind w:firstLine="0"/>
            </w:pPr>
            <w:r>
              <w:t>V. S. Moss</w:t>
            </w:r>
          </w:p>
        </w:tc>
      </w:tr>
      <w:tr w:rsidR="000A4FE1" w:rsidRPr="000A4FE1" w:rsidTr="000A4FE1">
        <w:tc>
          <w:tcPr>
            <w:tcW w:w="2179" w:type="dxa"/>
            <w:shd w:val="clear" w:color="auto" w:fill="auto"/>
          </w:tcPr>
          <w:p w:rsidR="000A4FE1" w:rsidRPr="000A4FE1" w:rsidRDefault="000A4FE1" w:rsidP="000A4FE1">
            <w:pPr>
              <w:ind w:firstLine="0"/>
            </w:pPr>
            <w:r>
              <w:t>Munnerlyn</w:t>
            </w:r>
          </w:p>
        </w:tc>
        <w:tc>
          <w:tcPr>
            <w:tcW w:w="2179" w:type="dxa"/>
            <w:shd w:val="clear" w:color="auto" w:fill="auto"/>
          </w:tcPr>
          <w:p w:rsidR="000A4FE1" w:rsidRPr="000A4FE1" w:rsidRDefault="000A4FE1" w:rsidP="000A4FE1">
            <w:pPr>
              <w:ind w:firstLine="0"/>
            </w:pPr>
            <w:r>
              <w:t>Murphy</w:t>
            </w:r>
          </w:p>
        </w:tc>
        <w:tc>
          <w:tcPr>
            <w:tcW w:w="2180" w:type="dxa"/>
            <w:shd w:val="clear" w:color="auto" w:fill="auto"/>
          </w:tcPr>
          <w:p w:rsidR="000A4FE1" w:rsidRPr="000A4FE1" w:rsidRDefault="000A4FE1" w:rsidP="000A4FE1">
            <w:pPr>
              <w:ind w:firstLine="0"/>
            </w:pPr>
            <w:r>
              <w:t>Nanney</w:t>
            </w:r>
          </w:p>
        </w:tc>
      </w:tr>
      <w:tr w:rsidR="000A4FE1" w:rsidRPr="000A4FE1" w:rsidTr="000A4FE1">
        <w:tc>
          <w:tcPr>
            <w:tcW w:w="2179" w:type="dxa"/>
            <w:shd w:val="clear" w:color="auto" w:fill="auto"/>
          </w:tcPr>
          <w:p w:rsidR="000A4FE1" w:rsidRPr="000A4FE1" w:rsidRDefault="000A4FE1" w:rsidP="000A4FE1">
            <w:pPr>
              <w:ind w:firstLine="0"/>
            </w:pPr>
            <w:r>
              <w:t>J. H. Neal</w:t>
            </w:r>
          </w:p>
        </w:tc>
        <w:tc>
          <w:tcPr>
            <w:tcW w:w="2179" w:type="dxa"/>
            <w:shd w:val="clear" w:color="auto" w:fill="auto"/>
          </w:tcPr>
          <w:p w:rsidR="000A4FE1" w:rsidRPr="000A4FE1" w:rsidRDefault="000A4FE1" w:rsidP="000A4FE1">
            <w:pPr>
              <w:ind w:firstLine="0"/>
            </w:pPr>
            <w:r>
              <w:t>J. M. Neal</w:t>
            </w:r>
          </w:p>
        </w:tc>
        <w:tc>
          <w:tcPr>
            <w:tcW w:w="2180" w:type="dxa"/>
            <w:shd w:val="clear" w:color="auto" w:fill="auto"/>
          </w:tcPr>
          <w:p w:rsidR="000A4FE1" w:rsidRPr="000A4FE1" w:rsidRDefault="000A4FE1" w:rsidP="000A4FE1">
            <w:pPr>
              <w:ind w:firstLine="0"/>
            </w:pPr>
            <w:r>
              <w:t>Norman</w:t>
            </w:r>
          </w:p>
        </w:tc>
      </w:tr>
      <w:tr w:rsidR="000A4FE1" w:rsidRPr="000A4FE1" w:rsidTr="000A4FE1">
        <w:tc>
          <w:tcPr>
            <w:tcW w:w="2179" w:type="dxa"/>
            <w:shd w:val="clear" w:color="auto" w:fill="auto"/>
          </w:tcPr>
          <w:p w:rsidR="000A4FE1" w:rsidRPr="000A4FE1" w:rsidRDefault="000A4FE1" w:rsidP="000A4FE1">
            <w:pPr>
              <w:ind w:firstLine="0"/>
            </w:pPr>
            <w:r>
              <w:t>Ott</w:t>
            </w:r>
          </w:p>
        </w:tc>
        <w:tc>
          <w:tcPr>
            <w:tcW w:w="2179" w:type="dxa"/>
            <w:shd w:val="clear" w:color="auto" w:fill="auto"/>
          </w:tcPr>
          <w:p w:rsidR="000A4FE1" w:rsidRPr="000A4FE1" w:rsidRDefault="000A4FE1" w:rsidP="000A4FE1">
            <w:pPr>
              <w:ind w:firstLine="0"/>
            </w:pPr>
            <w:r>
              <w:t>Owens</w:t>
            </w:r>
          </w:p>
        </w:tc>
        <w:tc>
          <w:tcPr>
            <w:tcW w:w="2180" w:type="dxa"/>
            <w:shd w:val="clear" w:color="auto" w:fill="auto"/>
          </w:tcPr>
          <w:p w:rsidR="000A4FE1" w:rsidRPr="000A4FE1" w:rsidRDefault="000A4FE1" w:rsidP="000A4FE1">
            <w:pPr>
              <w:ind w:firstLine="0"/>
            </w:pPr>
            <w:r>
              <w:t>Parker</w:t>
            </w:r>
          </w:p>
        </w:tc>
      </w:tr>
      <w:tr w:rsidR="000A4FE1" w:rsidRPr="000A4FE1" w:rsidTr="000A4FE1">
        <w:tc>
          <w:tcPr>
            <w:tcW w:w="2179" w:type="dxa"/>
            <w:shd w:val="clear" w:color="auto" w:fill="auto"/>
          </w:tcPr>
          <w:p w:rsidR="000A4FE1" w:rsidRPr="000A4FE1" w:rsidRDefault="000A4FE1" w:rsidP="000A4FE1">
            <w:pPr>
              <w:ind w:firstLine="0"/>
            </w:pPr>
            <w:r>
              <w:t>Patrick</w:t>
            </w:r>
          </w:p>
        </w:tc>
        <w:tc>
          <w:tcPr>
            <w:tcW w:w="2179" w:type="dxa"/>
            <w:shd w:val="clear" w:color="auto" w:fill="auto"/>
          </w:tcPr>
          <w:p w:rsidR="000A4FE1" w:rsidRPr="000A4FE1" w:rsidRDefault="000A4FE1" w:rsidP="000A4FE1">
            <w:pPr>
              <w:ind w:firstLine="0"/>
            </w:pPr>
            <w:r>
              <w:t>Pope</w:t>
            </w:r>
          </w:p>
        </w:tc>
        <w:tc>
          <w:tcPr>
            <w:tcW w:w="2180" w:type="dxa"/>
            <w:shd w:val="clear" w:color="auto" w:fill="auto"/>
          </w:tcPr>
          <w:p w:rsidR="000A4FE1" w:rsidRPr="000A4FE1" w:rsidRDefault="000A4FE1" w:rsidP="000A4FE1">
            <w:pPr>
              <w:ind w:firstLine="0"/>
            </w:pPr>
            <w:r>
              <w:t>Ryan</w:t>
            </w:r>
          </w:p>
        </w:tc>
      </w:tr>
      <w:tr w:rsidR="000A4FE1" w:rsidRPr="000A4FE1" w:rsidTr="000A4FE1">
        <w:tc>
          <w:tcPr>
            <w:tcW w:w="2179" w:type="dxa"/>
            <w:shd w:val="clear" w:color="auto" w:fill="auto"/>
          </w:tcPr>
          <w:p w:rsidR="000A4FE1" w:rsidRPr="000A4FE1" w:rsidRDefault="000A4FE1" w:rsidP="000A4FE1">
            <w:pPr>
              <w:ind w:firstLine="0"/>
            </w:pPr>
            <w:r>
              <w:t>Sabb</w:t>
            </w:r>
          </w:p>
        </w:tc>
        <w:tc>
          <w:tcPr>
            <w:tcW w:w="2179" w:type="dxa"/>
            <w:shd w:val="clear" w:color="auto" w:fill="auto"/>
          </w:tcPr>
          <w:p w:rsidR="000A4FE1" w:rsidRPr="000A4FE1" w:rsidRDefault="000A4FE1" w:rsidP="000A4FE1">
            <w:pPr>
              <w:ind w:firstLine="0"/>
            </w:pPr>
            <w:r>
              <w:t>Sandifer</w:t>
            </w:r>
          </w:p>
        </w:tc>
        <w:tc>
          <w:tcPr>
            <w:tcW w:w="2180" w:type="dxa"/>
            <w:shd w:val="clear" w:color="auto" w:fill="auto"/>
          </w:tcPr>
          <w:p w:rsidR="000A4FE1" w:rsidRPr="000A4FE1" w:rsidRDefault="000A4FE1" w:rsidP="000A4FE1">
            <w:pPr>
              <w:ind w:firstLine="0"/>
            </w:pPr>
            <w:r>
              <w:t>Simrill</w:t>
            </w:r>
          </w:p>
        </w:tc>
      </w:tr>
      <w:tr w:rsidR="000A4FE1" w:rsidRPr="000A4FE1" w:rsidTr="000A4FE1">
        <w:tc>
          <w:tcPr>
            <w:tcW w:w="2179" w:type="dxa"/>
            <w:shd w:val="clear" w:color="auto" w:fill="auto"/>
          </w:tcPr>
          <w:p w:rsidR="000A4FE1" w:rsidRPr="000A4FE1" w:rsidRDefault="000A4FE1" w:rsidP="000A4FE1">
            <w:pPr>
              <w:ind w:firstLine="0"/>
            </w:pPr>
            <w:r>
              <w:t>Skelton</w:t>
            </w:r>
          </w:p>
        </w:tc>
        <w:tc>
          <w:tcPr>
            <w:tcW w:w="2179" w:type="dxa"/>
            <w:shd w:val="clear" w:color="auto" w:fill="auto"/>
          </w:tcPr>
          <w:p w:rsidR="000A4FE1" w:rsidRPr="000A4FE1" w:rsidRDefault="000A4FE1" w:rsidP="000A4FE1">
            <w:pPr>
              <w:ind w:firstLine="0"/>
            </w:pPr>
            <w:r>
              <w:t>G. M. Smith</w:t>
            </w:r>
          </w:p>
        </w:tc>
        <w:tc>
          <w:tcPr>
            <w:tcW w:w="2180" w:type="dxa"/>
            <w:shd w:val="clear" w:color="auto" w:fill="auto"/>
          </w:tcPr>
          <w:p w:rsidR="000A4FE1" w:rsidRPr="000A4FE1" w:rsidRDefault="000A4FE1" w:rsidP="000A4FE1">
            <w:pPr>
              <w:ind w:firstLine="0"/>
            </w:pPr>
            <w:r>
              <w:t>G. R. Smith</w:t>
            </w:r>
          </w:p>
        </w:tc>
      </w:tr>
      <w:tr w:rsidR="000A4FE1" w:rsidRPr="000A4FE1" w:rsidTr="000A4FE1">
        <w:tc>
          <w:tcPr>
            <w:tcW w:w="2179" w:type="dxa"/>
            <w:shd w:val="clear" w:color="auto" w:fill="auto"/>
          </w:tcPr>
          <w:p w:rsidR="000A4FE1" w:rsidRPr="000A4FE1" w:rsidRDefault="000A4FE1" w:rsidP="000A4FE1">
            <w:pPr>
              <w:ind w:firstLine="0"/>
            </w:pPr>
            <w:r>
              <w:t>J. R. Smith</w:t>
            </w:r>
          </w:p>
        </w:tc>
        <w:tc>
          <w:tcPr>
            <w:tcW w:w="2179" w:type="dxa"/>
            <w:shd w:val="clear" w:color="auto" w:fill="auto"/>
          </w:tcPr>
          <w:p w:rsidR="000A4FE1" w:rsidRPr="000A4FE1" w:rsidRDefault="000A4FE1" w:rsidP="000A4FE1">
            <w:pPr>
              <w:ind w:firstLine="0"/>
            </w:pPr>
            <w:r>
              <w:t>Sottile</w:t>
            </w:r>
          </w:p>
        </w:tc>
        <w:tc>
          <w:tcPr>
            <w:tcW w:w="2180" w:type="dxa"/>
            <w:shd w:val="clear" w:color="auto" w:fill="auto"/>
          </w:tcPr>
          <w:p w:rsidR="000A4FE1" w:rsidRPr="000A4FE1" w:rsidRDefault="000A4FE1" w:rsidP="000A4FE1">
            <w:pPr>
              <w:ind w:firstLine="0"/>
            </w:pPr>
            <w:r>
              <w:t>Spires</w:t>
            </w:r>
          </w:p>
        </w:tc>
      </w:tr>
      <w:tr w:rsidR="000A4FE1" w:rsidRPr="000A4FE1" w:rsidTr="000A4FE1">
        <w:tc>
          <w:tcPr>
            <w:tcW w:w="2179" w:type="dxa"/>
            <w:shd w:val="clear" w:color="auto" w:fill="auto"/>
          </w:tcPr>
          <w:p w:rsidR="000A4FE1" w:rsidRPr="000A4FE1" w:rsidRDefault="000A4FE1" w:rsidP="000A4FE1">
            <w:pPr>
              <w:ind w:firstLine="0"/>
            </w:pPr>
            <w:r>
              <w:t>Stavrinakis</w:t>
            </w:r>
          </w:p>
        </w:tc>
        <w:tc>
          <w:tcPr>
            <w:tcW w:w="2179" w:type="dxa"/>
            <w:shd w:val="clear" w:color="auto" w:fill="auto"/>
          </w:tcPr>
          <w:p w:rsidR="000A4FE1" w:rsidRPr="000A4FE1" w:rsidRDefault="000A4FE1" w:rsidP="000A4FE1">
            <w:pPr>
              <w:ind w:firstLine="0"/>
            </w:pPr>
            <w:r>
              <w:t>Stringer</w:t>
            </w:r>
          </w:p>
        </w:tc>
        <w:tc>
          <w:tcPr>
            <w:tcW w:w="2180" w:type="dxa"/>
            <w:shd w:val="clear" w:color="auto" w:fill="auto"/>
          </w:tcPr>
          <w:p w:rsidR="000A4FE1" w:rsidRPr="000A4FE1" w:rsidRDefault="000A4FE1" w:rsidP="000A4FE1">
            <w:pPr>
              <w:ind w:firstLine="0"/>
            </w:pPr>
            <w:r>
              <w:t>Tallon</w:t>
            </w:r>
          </w:p>
        </w:tc>
      </w:tr>
      <w:tr w:rsidR="000A4FE1" w:rsidRPr="000A4FE1" w:rsidTr="000A4FE1">
        <w:tc>
          <w:tcPr>
            <w:tcW w:w="2179" w:type="dxa"/>
            <w:shd w:val="clear" w:color="auto" w:fill="auto"/>
          </w:tcPr>
          <w:p w:rsidR="000A4FE1" w:rsidRPr="000A4FE1" w:rsidRDefault="000A4FE1" w:rsidP="000A4FE1">
            <w:pPr>
              <w:ind w:firstLine="0"/>
            </w:pPr>
            <w:r>
              <w:t>Taylor</w:t>
            </w:r>
          </w:p>
        </w:tc>
        <w:tc>
          <w:tcPr>
            <w:tcW w:w="2179" w:type="dxa"/>
            <w:shd w:val="clear" w:color="auto" w:fill="auto"/>
          </w:tcPr>
          <w:p w:rsidR="000A4FE1" w:rsidRPr="000A4FE1" w:rsidRDefault="000A4FE1" w:rsidP="000A4FE1">
            <w:pPr>
              <w:ind w:firstLine="0"/>
            </w:pPr>
            <w:r>
              <w:t>Thayer</w:t>
            </w:r>
          </w:p>
        </w:tc>
        <w:tc>
          <w:tcPr>
            <w:tcW w:w="2180" w:type="dxa"/>
            <w:shd w:val="clear" w:color="auto" w:fill="auto"/>
          </w:tcPr>
          <w:p w:rsidR="000A4FE1" w:rsidRPr="000A4FE1" w:rsidRDefault="000A4FE1" w:rsidP="000A4FE1">
            <w:pPr>
              <w:ind w:firstLine="0"/>
            </w:pPr>
            <w:r>
              <w:t>Toole</w:t>
            </w:r>
          </w:p>
        </w:tc>
      </w:tr>
      <w:tr w:rsidR="000A4FE1" w:rsidRPr="000A4FE1" w:rsidTr="000A4FE1">
        <w:tc>
          <w:tcPr>
            <w:tcW w:w="2179" w:type="dxa"/>
            <w:shd w:val="clear" w:color="auto" w:fill="auto"/>
          </w:tcPr>
          <w:p w:rsidR="000A4FE1" w:rsidRPr="000A4FE1" w:rsidRDefault="000A4FE1" w:rsidP="000A4FE1">
            <w:pPr>
              <w:ind w:firstLine="0"/>
            </w:pPr>
            <w:r>
              <w:t>Tribble</w:t>
            </w:r>
          </w:p>
        </w:tc>
        <w:tc>
          <w:tcPr>
            <w:tcW w:w="2179" w:type="dxa"/>
            <w:shd w:val="clear" w:color="auto" w:fill="auto"/>
          </w:tcPr>
          <w:p w:rsidR="000A4FE1" w:rsidRPr="000A4FE1" w:rsidRDefault="000A4FE1" w:rsidP="000A4FE1">
            <w:pPr>
              <w:ind w:firstLine="0"/>
            </w:pPr>
            <w:r>
              <w:t>Vick</w:t>
            </w:r>
          </w:p>
        </w:tc>
        <w:tc>
          <w:tcPr>
            <w:tcW w:w="2180" w:type="dxa"/>
            <w:shd w:val="clear" w:color="auto" w:fill="auto"/>
          </w:tcPr>
          <w:p w:rsidR="000A4FE1" w:rsidRPr="000A4FE1" w:rsidRDefault="000A4FE1" w:rsidP="000A4FE1">
            <w:pPr>
              <w:ind w:firstLine="0"/>
            </w:pPr>
            <w:r>
              <w:t>Weeks</w:t>
            </w:r>
          </w:p>
        </w:tc>
      </w:tr>
      <w:tr w:rsidR="000A4FE1" w:rsidRPr="000A4FE1" w:rsidTr="000A4FE1">
        <w:tc>
          <w:tcPr>
            <w:tcW w:w="2179" w:type="dxa"/>
            <w:shd w:val="clear" w:color="auto" w:fill="auto"/>
          </w:tcPr>
          <w:p w:rsidR="000A4FE1" w:rsidRPr="000A4FE1" w:rsidRDefault="000A4FE1" w:rsidP="000A4FE1">
            <w:pPr>
              <w:ind w:firstLine="0"/>
            </w:pPr>
            <w:r>
              <w:t>Whipper</w:t>
            </w:r>
          </w:p>
        </w:tc>
        <w:tc>
          <w:tcPr>
            <w:tcW w:w="2179" w:type="dxa"/>
            <w:shd w:val="clear" w:color="auto" w:fill="auto"/>
          </w:tcPr>
          <w:p w:rsidR="000A4FE1" w:rsidRPr="000A4FE1" w:rsidRDefault="000A4FE1" w:rsidP="000A4FE1">
            <w:pPr>
              <w:ind w:firstLine="0"/>
            </w:pPr>
            <w:r>
              <w:t>Whitmire</w:t>
            </w:r>
          </w:p>
        </w:tc>
        <w:tc>
          <w:tcPr>
            <w:tcW w:w="2180" w:type="dxa"/>
            <w:shd w:val="clear" w:color="auto" w:fill="auto"/>
          </w:tcPr>
          <w:p w:rsidR="000A4FE1" w:rsidRPr="000A4FE1" w:rsidRDefault="000A4FE1" w:rsidP="000A4FE1">
            <w:pPr>
              <w:ind w:firstLine="0"/>
            </w:pPr>
            <w:r>
              <w:t>Williams</w:t>
            </w:r>
          </w:p>
        </w:tc>
      </w:tr>
      <w:tr w:rsidR="000A4FE1" w:rsidRPr="000A4FE1" w:rsidTr="000A4FE1">
        <w:tc>
          <w:tcPr>
            <w:tcW w:w="2179" w:type="dxa"/>
            <w:shd w:val="clear" w:color="auto" w:fill="auto"/>
          </w:tcPr>
          <w:p w:rsidR="000A4FE1" w:rsidRPr="000A4FE1" w:rsidRDefault="000A4FE1" w:rsidP="000A4FE1">
            <w:pPr>
              <w:ind w:firstLine="0"/>
            </w:pPr>
            <w:r>
              <w:t>Willis</w:t>
            </w:r>
          </w:p>
        </w:tc>
        <w:tc>
          <w:tcPr>
            <w:tcW w:w="2179" w:type="dxa"/>
            <w:shd w:val="clear" w:color="auto" w:fill="auto"/>
          </w:tcPr>
          <w:p w:rsidR="000A4FE1" w:rsidRPr="000A4FE1" w:rsidRDefault="000A4FE1" w:rsidP="000A4FE1">
            <w:pPr>
              <w:ind w:firstLine="0"/>
            </w:pPr>
            <w:r>
              <w:t>Young</w:t>
            </w: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STATEMENT OF ATTENDANCE</w:t>
      </w:r>
    </w:p>
    <w:p w:rsidR="000A4FE1" w:rsidRDefault="000A4FE1" w:rsidP="000A4FE1">
      <w:r>
        <w:t>I came in after the roll call and was present for the Session on Wednesday, April 6.</w:t>
      </w:r>
    </w:p>
    <w:tbl>
      <w:tblPr>
        <w:tblW w:w="0" w:type="auto"/>
        <w:jc w:val="right"/>
        <w:tblLayout w:type="fixed"/>
        <w:tblLook w:val="0000" w:firstRow="0" w:lastRow="0" w:firstColumn="0" w:lastColumn="0" w:noHBand="0" w:noVBand="0"/>
      </w:tblPr>
      <w:tblGrid>
        <w:gridCol w:w="2800"/>
        <w:gridCol w:w="2800"/>
      </w:tblGrid>
      <w:tr w:rsidR="000A4FE1" w:rsidRPr="000A4FE1" w:rsidTr="000A4FE1">
        <w:trPr>
          <w:jc w:val="right"/>
        </w:trPr>
        <w:tc>
          <w:tcPr>
            <w:tcW w:w="2800" w:type="dxa"/>
            <w:shd w:val="clear" w:color="auto" w:fill="auto"/>
          </w:tcPr>
          <w:p w:rsidR="000A4FE1" w:rsidRPr="000A4FE1" w:rsidRDefault="000A4FE1" w:rsidP="000A4FE1">
            <w:pPr>
              <w:ind w:firstLine="0"/>
            </w:pPr>
            <w:bookmarkStart w:id="48" w:name="statement_start64"/>
            <w:bookmarkEnd w:id="48"/>
            <w:r>
              <w:t>Don Bowen</w:t>
            </w:r>
          </w:p>
        </w:tc>
        <w:tc>
          <w:tcPr>
            <w:tcW w:w="2800" w:type="dxa"/>
            <w:shd w:val="clear" w:color="auto" w:fill="auto"/>
          </w:tcPr>
          <w:p w:rsidR="000A4FE1" w:rsidRPr="000A4FE1" w:rsidRDefault="000A4FE1" w:rsidP="000A4FE1">
            <w:pPr>
              <w:ind w:firstLine="0"/>
            </w:pPr>
            <w:r>
              <w:t>Chandra Dillard</w:t>
            </w:r>
          </w:p>
        </w:tc>
      </w:tr>
      <w:tr w:rsidR="000A4FE1" w:rsidRPr="000A4FE1" w:rsidTr="000A4FE1">
        <w:trPr>
          <w:jc w:val="right"/>
        </w:trPr>
        <w:tc>
          <w:tcPr>
            <w:tcW w:w="2800" w:type="dxa"/>
            <w:shd w:val="clear" w:color="auto" w:fill="auto"/>
          </w:tcPr>
          <w:p w:rsidR="000A4FE1" w:rsidRPr="000A4FE1" w:rsidRDefault="000A4FE1" w:rsidP="000A4FE1">
            <w:pPr>
              <w:ind w:firstLine="0"/>
            </w:pPr>
            <w:r>
              <w:t>Brian White</w:t>
            </w:r>
          </w:p>
        </w:tc>
        <w:tc>
          <w:tcPr>
            <w:tcW w:w="2800" w:type="dxa"/>
            <w:shd w:val="clear" w:color="auto" w:fill="auto"/>
          </w:tcPr>
          <w:p w:rsidR="000A4FE1" w:rsidRPr="000A4FE1" w:rsidRDefault="000A4FE1" w:rsidP="000A4FE1">
            <w:pPr>
              <w:ind w:firstLine="0"/>
            </w:pPr>
            <w:r>
              <w:t>Tracy Edge</w:t>
            </w:r>
          </w:p>
        </w:tc>
      </w:tr>
      <w:tr w:rsidR="000A4FE1" w:rsidRPr="000A4FE1" w:rsidTr="000A4FE1">
        <w:trPr>
          <w:jc w:val="right"/>
        </w:trPr>
        <w:tc>
          <w:tcPr>
            <w:tcW w:w="2800" w:type="dxa"/>
            <w:shd w:val="clear" w:color="auto" w:fill="auto"/>
          </w:tcPr>
          <w:p w:rsidR="000A4FE1" w:rsidRPr="000A4FE1" w:rsidRDefault="000A4FE1" w:rsidP="000A4FE1">
            <w:pPr>
              <w:ind w:firstLine="0"/>
            </w:pPr>
            <w:r>
              <w:t>Mia Butler Garrick</w:t>
            </w:r>
          </w:p>
        </w:tc>
        <w:tc>
          <w:tcPr>
            <w:tcW w:w="2800" w:type="dxa"/>
            <w:shd w:val="clear" w:color="auto" w:fill="auto"/>
          </w:tcPr>
          <w:p w:rsidR="000A4FE1" w:rsidRPr="000A4FE1" w:rsidRDefault="000A4FE1" w:rsidP="000A4FE1">
            <w:pPr>
              <w:ind w:firstLine="0"/>
            </w:pPr>
            <w:r>
              <w:t>Bakari Sellers</w:t>
            </w:r>
          </w:p>
        </w:tc>
      </w:tr>
      <w:tr w:rsidR="000A4FE1" w:rsidRPr="000A4FE1" w:rsidTr="000A4FE1">
        <w:trPr>
          <w:jc w:val="right"/>
        </w:trPr>
        <w:tc>
          <w:tcPr>
            <w:tcW w:w="2800" w:type="dxa"/>
            <w:shd w:val="clear" w:color="auto" w:fill="auto"/>
          </w:tcPr>
          <w:p w:rsidR="000A4FE1" w:rsidRPr="000A4FE1" w:rsidRDefault="000A4FE1" w:rsidP="000A4FE1">
            <w:pPr>
              <w:ind w:firstLine="0"/>
            </w:pPr>
            <w:r>
              <w:t>Michael A. Pitts</w:t>
            </w:r>
          </w:p>
        </w:tc>
        <w:tc>
          <w:tcPr>
            <w:tcW w:w="2800" w:type="dxa"/>
            <w:shd w:val="clear" w:color="auto" w:fill="auto"/>
          </w:tcPr>
          <w:p w:rsidR="000A4FE1" w:rsidRPr="000A4FE1" w:rsidRDefault="000A4FE1" w:rsidP="000A4FE1">
            <w:pPr>
              <w:ind w:firstLine="0"/>
            </w:pPr>
            <w:r>
              <w:t>Kris Crawford</w:t>
            </w:r>
          </w:p>
        </w:tc>
      </w:tr>
      <w:tr w:rsidR="000A4FE1" w:rsidRPr="000A4FE1" w:rsidTr="000A4FE1">
        <w:trPr>
          <w:jc w:val="right"/>
        </w:trPr>
        <w:tc>
          <w:tcPr>
            <w:tcW w:w="2800" w:type="dxa"/>
            <w:shd w:val="clear" w:color="auto" w:fill="auto"/>
          </w:tcPr>
          <w:p w:rsidR="000A4FE1" w:rsidRPr="000A4FE1" w:rsidRDefault="000A4FE1" w:rsidP="000A4FE1">
            <w:pPr>
              <w:ind w:firstLine="0"/>
            </w:pPr>
            <w:r>
              <w:t>Kenneth F. Hodges</w:t>
            </w:r>
          </w:p>
        </w:tc>
        <w:tc>
          <w:tcPr>
            <w:tcW w:w="2800" w:type="dxa"/>
            <w:shd w:val="clear" w:color="auto" w:fill="auto"/>
          </w:tcPr>
          <w:p w:rsidR="000A4FE1" w:rsidRPr="000A4FE1" w:rsidRDefault="000A4FE1" w:rsidP="000A4FE1">
            <w:pPr>
              <w:ind w:firstLine="0"/>
            </w:pPr>
            <w:r>
              <w:t>Richard "Rick" Quinn</w:t>
            </w:r>
          </w:p>
        </w:tc>
      </w:tr>
      <w:tr w:rsidR="000A4FE1" w:rsidRPr="000A4FE1" w:rsidTr="000A4FE1">
        <w:trPr>
          <w:jc w:val="right"/>
        </w:trPr>
        <w:tc>
          <w:tcPr>
            <w:tcW w:w="2800" w:type="dxa"/>
            <w:shd w:val="clear" w:color="auto" w:fill="auto"/>
          </w:tcPr>
          <w:p w:rsidR="000A4FE1" w:rsidRPr="000A4FE1" w:rsidRDefault="000A4FE1" w:rsidP="000A4FE1">
            <w:pPr>
              <w:ind w:firstLine="0"/>
            </w:pPr>
            <w:r>
              <w:t>Denny Neilson</w:t>
            </w:r>
          </w:p>
        </w:tc>
        <w:tc>
          <w:tcPr>
            <w:tcW w:w="2800" w:type="dxa"/>
            <w:shd w:val="clear" w:color="auto" w:fill="auto"/>
          </w:tcPr>
          <w:p w:rsidR="000A4FE1" w:rsidRPr="000A4FE1" w:rsidRDefault="000A4FE1" w:rsidP="000A4FE1">
            <w:pPr>
              <w:ind w:firstLine="0"/>
            </w:pPr>
            <w:r>
              <w:t>Todd Rutherford</w:t>
            </w:r>
          </w:p>
        </w:tc>
      </w:tr>
      <w:tr w:rsidR="000A4FE1" w:rsidRPr="000A4FE1" w:rsidTr="000A4FE1">
        <w:trPr>
          <w:jc w:val="right"/>
        </w:trPr>
        <w:tc>
          <w:tcPr>
            <w:tcW w:w="2800" w:type="dxa"/>
            <w:shd w:val="clear" w:color="auto" w:fill="auto"/>
          </w:tcPr>
          <w:p w:rsidR="000A4FE1" w:rsidRPr="000A4FE1" w:rsidRDefault="000A4FE1" w:rsidP="000A4FE1">
            <w:pPr>
              <w:ind w:firstLine="0"/>
            </w:pPr>
            <w:r>
              <w:t>Boyd Brown</w:t>
            </w:r>
          </w:p>
        </w:tc>
        <w:tc>
          <w:tcPr>
            <w:tcW w:w="2800" w:type="dxa"/>
            <w:shd w:val="clear" w:color="auto" w:fill="auto"/>
          </w:tcPr>
          <w:p w:rsidR="000A4FE1" w:rsidRPr="000A4FE1" w:rsidRDefault="000A4FE1" w:rsidP="000A4FE1">
            <w:pPr>
              <w:ind w:firstLine="0"/>
            </w:pPr>
            <w:r>
              <w:t>James Lucas</w:t>
            </w:r>
          </w:p>
        </w:tc>
      </w:tr>
      <w:tr w:rsidR="000A4FE1" w:rsidRPr="000A4FE1" w:rsidTr="000A4FE1">
        <w:trPr>
          <w:jc w:val="right"/>
        </w:trPr>
        <w:tc>
          <w:tcPr>
            <w:tcW w:w="2800" w:type="dxa"/>
            <w:shd w:val="clear" w:color="auto" w:fill="auto"/>
          </w:tcPr>
          <w:p w:rsidR="000A4FE1" w:rsidRPr="000A4FE1" w:rsidRDefault="000A4FE1" w:rsidP="000A4FE1">
            <w:pPr>
              <w:ind w:firstLine="0"/>
            </w:pPr>
            <w:r>
              <w:t>Anne Parks</w:t>
            </w:r>
          </w:p>
        </w:tc>
        <w:tc>
          <w:tcPr>
            <w:tcW w:w="2800" w:type="dxa"/>
            <w:shd w:val="clear" w:color="auto" w:fill="auto"/>
          </w:tcPr>
          <w:p w:rsidR="000A4FE1" w:rsidRPr="000A4FE1" w:rsidRDefault="000A4FE1" w:rsidP="000A4FE1">
            <w:pPr>
              <w:ind w:firstLine="0"/>
            </w:pPr>
            <w:r>
              <w:t>Chris Hart</w:t>
            </w:r>
          </w:p>
        </w:tc>
      </w:tr>
      <w:tr w:rsidR="000A4FE1" w:rsidRPr="000A4FE1" w:rsidTr="000A4FE1">
        <w:trPr>
          <w:jc w:val="right"/>
        </w:trPr>
        <w:tc>
          <w:tcPr>
            <w:tcW w:w="2800" w:type="dxa"/>
            <w:shd w:val="clear" w:color="auto" w:fill="auto"/>
          </w:tcPr>
          <w:p w:rsidR="000A4FE1" w:rsidRPr="000A4FE1" w:rsidRDefault="000A4FE1" w:rsidP="000A4FE1">
            <w:pPr>
              <w:ind w:firstLine="0"/>
            </w:pPr>
            <w:r>
              <w:t>Harold Mitchell</w:t>
            </w:r>
          </w:p>
        </w:tc>
        <w:tc>
          <w:tcPr>
            <w:tcW w:w="2800" w:type="dxa"/>
            <w:shd w:val="clear" w:color="auto" w:fill="auto"/>
          </w:tcPr>
          <w:p w:rsidR="000A4FE1" w:rsidRPr="000A4FE1" w:rsidRDefault="000A4FE1" w:rsidP="000A4FE1">
            <w:pPr>
              <w:ind w:firstLine="0"/>
            </w:pPr>
            <w:r>
              <w:t>Lewis E. Pinson</w:t>
            </w:r>
          </w:p>
        </w:tc>
      </w:tr>
      <w:tr w:rsidR="000A4FE1" w:rsidRPr="000A4FE1" w:rsidTr="000A4FE1">
        <w:trPr>
          <w:jc w:val="right"/>
        </w:trPr>
        <w:tc>
          <w:tcPr>
            <w:tcW w:w="2800" w:type="dxa"/>
            <w:shd w:val="clear" w:color="auto" w:fill="auto"/>
          </w:tcPr>
          <w:p w:rsidR="000A4FE1" w:rsidRDefault="000A4FE1" w:rsidP="000A4FE1">
            <w:pPr>
              <w:ind w:firstLine="0"/>
            </w:pPr>
            <w:r>
              <w:t>Thad Viers</w:t>
            </w:r>
          </w:p>
          <w:p w:rsidR="005425A7" w:rsidRPr="000A4FE1" w:rsidRDefault="005425A7" w:rsidP="000A4FE1">
            <w:pPr>
              <w:ind w:firstLine="0"/>
            </w:pPr>
            <w:r>
              <w:t>J. E. Smith</w:t>
            </w:r>
          </w:p>
        </w:tc>
        <w:tc>
          <w:tcPr>
            <w:tcW w:w="2800" w:type="dxa"/>
            <w:shd w:val="clear" w:color="auto" w:fill="auto"/>
          </w:tcPr>
          <w:p w:rsidR="000A4FE1" w:rsidRPr="000A4FE1" w:rsidRDefault="000A4FE1" w:rsidP="000A4FE1">
            <w:pPr>
              <w:ind w:firstLine="0"/>
            </w:pPr>
            <w:r>
              <w:t>Leon Howard</w:t>
            </w:r>
          </w:p>
        </w:tc>
      </w:tr>
    </w:tbl>
    <w:p w:rsidR="000A4FE1" w:rsidRDefault="000A4FE1" w:rsidP="000A4FE1"/>
    <w:p w:rsidR="000A4FE1" w:rsidRDefault="000A4FE1" w:rsidP="000A4FE1">
      <w:pPr>
        <w:jc w:val="center"/>
        <w:rPr>
          <w:b/>
        </w:rPr>
      </w:pPr>
      <w:r w:rsidRPr="000A4FE1">
        <w:rPr>
          <w:b/>
        </w:rPr>
        <w:t>Total Present--11</w:t>
      </w:r>
      <w:r w:rsidR="005425A7">
        <w:rPr>
          <w:b/>
        </w:rPr>
        <w:t>9</w:t>
      </w:r>
      <w:bookmarkStart w:id="49" w:name="statement_end64"/>
      <w:bookmarkStart w:id="50" w:name="vote_end64"/>
      <w:bookmarkEnd w:id="49"/>
      <w:bookmarkEnd w:id="50"/>
    </w:p>
    <w:p w:rsidR="000A4FE1" w:rsidRDefault="000A4FE1" w:rsidP="000A4FE1">
      <w:pPr>
        <w:jc w:val="center"/>
        <w:rPr>
          <w:b/>
        </w:rPr>
      </w:pPr>
      <w:r>
        <w:rPr>
          <w:b/>
        </w:rPr>
        <w:br w:type="page"/>
      </w:r>
      <w:r w:rsidRPr="000A4FE1">
        <w:rPr>
          <w:b/>
        </w:rPr>
        <w:t>LEAVE OF ABSENCE</w:t>
      </w:r>
    </w:p>
    <w:p w:rsidR="000A4FE1" w:rsidRDefault="000A4FE1" w:rsidP="000A4FE1">
      <w:r>
        <w:t>The SPEAKER granted Rep. FUNDERBURK a leave of absence for the day due to a prior engagement in Washington, D.C.</w:t>
      </w:r>
    </w:p>
    <w:p w:rsidR="000A4FE1" w:rsidRDefault="000A4FE1" w:rsidP="000A4FE1"/>
    <w:p w:rsidR="000A4FE1" w:rsidRDefault="000A4FE1" w:rsidP="000A4FE1">
      <w:pPr>
        <w:jc w:val="center"/>
        <w:rPr>
          <w:b/>
        </w:rPr>
      </w:pPr>
      <w:r w:rsidRPr="000A4FE1">
        <w:rPr>
          <w:b/>
        </w:rPr>
        <w:t>LEAVE OF ABSENCE</w:t>
      </w:r>
    </w:p>
    <w:p w:rsidR="000A4FE1" w:rsidRDefault="000A4FE1" w:rsidP="000A4FE1">
      <w:r>
        <w:t>The SPEAKER granted Rep. UMPHLETT a leave of absence for the day due to medical reasons.</w:t>
      </w:r>
    </w:p>
    <w:p w:rsidR="000A4FE1" w:rsidRDefault="000A4FE1" w:rsidP="000A4FE1"/>
    <w:p w:rsidR="000A4FE1" w:rsidRDefault="000A4FE1" w:rsidP="000A4FE1">
      <w:pPr>
        <w:jc w:val="center"/>
        <w:rPr>
          <w:b/>
        </w:rPr>
      </w:pPr>
      <w:r w:rsidRPr="000A4FE1">
        <w:rPr>
          <w:b/>
        </w:rPr>
        <w:t>LEAVE OF ABSENCE</w:t>
      </w:r>
    </w:p>
    <w:p w:rsidR="000A4FE1" w:rsidRDefault="000A4FE1" w:rsidP="000A4FE1">
      <w:r>
        <w:t>The SPEAKER granted Rep. MCCOY a leave of absence for the day due to medical reasons.</w:t>
      </w:r>
    </w:p>
    <w:p w:rsidR="000A4FE1" w:rsidRDefault="000A4FE1" w:rsidP="000A4FE1"/>
    <w:p w:rsidR="000A4FE1" w:rsidRDefault="000A4FE1" w:rsidP="000A4FE1">
      <w:pPr>
        <w:jc w:val="center"/>
        <w:rPr>
          <w:b/>
        </w:rPr>
      </w:pPr>
      <w:r w:rsidRPr="000A4FE1">
        <w:rPr>
          <w:b/>
        </w:rPr>
        <w:t>LEAVE OF ABSENCE</w:t>
      </w:r>
    </w:p>
    <w:p w:rsidR="000A4FE1" w:rsidRDefault="000A4FE1" w:rsidP="000A4FE1">
      <w:r>
        <w:t>The SPEAKER granted Rep. LONG a leave of absence for the day due to medical reasons.</w:t>
      </w:r>
    </w:p>
    <w:p w:rsidR="000A4FE1" w:rsidRDefault="000A4FE1" w:rsidP="000A4FE1"/>
    <w:p w:rsidR="000A4FE1" w:rsidRDefault="000A4FE1" w:rsidP="000A4FE1">
      <w:pPr>
        <w:jc w:val="center"/>
        <w:rPr>
          <w:b/>
        </w:rPr>
      </w:pPr>
      <w:r w:rsidRPr="000A4FE1">
        <w:rPr>
          <w:b/>
        </w:rPr>
        <w:t>LEAVE OF ABSENCE</w:t>
      </w:r>
    </w:p>
    <w:p w:rsidR="000A4FE1" w:rsidRDefault="000A4FE1" w:rsidP="000A4FE1">
      <w:r>
        <w:t xml:space="preserve">The SPEAKER granted Rep. PARKER a leave of absence for the remainder of the day due to illness. </w:t>
      </w:r>
    </w:p>
    <w:p w:rsidR="000A4FE1" w:rsidRDefault="000A4FE1" w:rsidP="000A4FE1"/>
    <w:p w:rsidR="000A4FE1" w:rsidRDefault="000A4FE1" w:rsidP="000A4FE1">
      <w:pPr>
        <w:jc w:val="center"/>
        <w:rPr>
          <w:b/>
        </w:rPr>
      </w:pPr>
      <w:r w:rsidRPr="000A4FE1">
        <w:rPr>
          <w:b/>
        </w:rPr>
        <w:t>LEAVE OF ABSENCE</w:t>
      </w:r>
    </w:p>
    <w:p w:rsidR="000A4FE1" w:rsidRDefault="000A4FE1" w:rsidP="000A4FE1">
      <w:r>
        <w:t>The SPEAKER granted Rep. VIERS a temporary leave of absence due to a doctor's appointment.</w:t>
      </w:r>
    </w:p>
    <w:p w:rsidR="000A4FE1" w:rsidRDefault="000A4FE1" w:rsidP="000A4FE1"/>
    <w:p w:rsidR="000A4FE1" w:rsidRDefault="000A4FE1" w:rsidP="000A4FE1">
      <w:pPr>
        <w:jc w:val="center"/>
        <w:rPr>
          <w:b/>
        </w:rPr>
      </w:pPr>
      <w:r w:rsidRPr="000A4FE1">
        <w:rPr>
          <w:b/>
        </w:rPr>
        <w:t>STATEMENT OF ATTENDANCE</w:t>
      </w:r>
    </w:p>
    <w:p w:rsidR="000A4FE1" w:rsidRDefault="000A4FE1" w:rsidP="000A4FE1">
      <w:r>
        <w:t>Rep. WILLIS signed a statement with the Clerk that he came in after the roll call of the House and was present for the Session on Tuesday, April 5.</w:t>
      </w:r>
    </w:p>
    <w:p w:rsidR="000A4FE1" w:rsidRDefault="000A4FE1" w:rsidP="000A4FE1"/>
    <w:p w:rsidR="000A4FE1" w:rsidRDefault="000A4FE1" w:rsidP="000A4FE1">
      <w:pPr>
        <w:jc w:val="center"/>
        <w:rPr>
          <w:b/>
        </w:rPr>
      </w:pPr>
      <w:r w:rsidRPr="000A4FE1">
        <w:rPr>
          <w:b/>
        </w:rPr>
        <w:t>DOCTOR OF THE DAY</w:t>
      </w:r>
    </w:p>
    <w:p w:rsidR="000A4FE1" w:rsidRDefault="000A4FE1" w:rsidP="000A4FE1">
      <w:r>
        <w:t>Announcement was made that Dr. Patricia Witherspoon of Columbia was the Doctor of the Day for the General Assembly.</w:t>
      </w:r>
    </w:p>
    <w:p w:rsidR="000A4FE1" w:rsidRDefault="000A4FE1" w:rsidP="000A4FE1"/>
    <w:p w:rsidR="000A4FE1" w:rsidRDefault="000A4FE1" w:rsidP="000A4FE1">
      <w:pPr>
        <w:jc w:val="center"/>
        <w:rPr>
          <w:b/>
        </w:rPr>
      </w:pPr>
      <w:r w:rsidRPr="000A4FE1">
        <w:rPr>
          <w:b/>
        </w:rPr>
        <w:t>SPECIAL PRESENTATION</w:t>
      </w:r>
    </w:p>
    <w:p w:rsidR="000A4FE1" w:rsidRDefault="000A4FE1" w:rsidP="000A4FE1">
      <w:r>
        <w:t xml:space="preserve">Rep. CLEMMONS presented to the House the Myrtle Beach High School "Lady Seahawks" Varsity Girls Basketball Team, the 2011 Class AAA Champions, their coaches and other school officials. </w:t>
      </w:r>
    </w:p>
    <w:p w:rsidR="000A4FE1" w:rsidRDefault="000A4FE1" w:rsidP="000A4FE1"/>
    <w:p w:rsidR="000A4FE1" w:rsidRDefault="000A4FE1" w:rsidP="000A4FE1">
      <w:pPr>
        <w:jc w:val="center"/>
        <w:rPr>
          <w:b/>
        </w:rPr>
      </w:pPr>
      <w:r>
        <w:rPr>
          <w:b/>
        </w:rPr>
        <w:br w:type="page"/>
      </w:r>
      <w:r w:rsidRPr="000A4FE1">
        <w:rPr>
          <w:b/>
        </w:rPr>
        <w:t>SPECIAL PRESENTATION</w:t>
      </w:r>
    </w:p>
    <w:p w:rsidR="000A4FE1" w:rsidRDefault="000A4FE1" w:rsidP="000A4FE1">
      <w:r>
        <w:t xml:space="preserve">Rep. HUGGINS presented to the House the Irmo High School "Yellow Jackets" Boys Varsity Basketball Team, the 2011 Class AAAA Champions, their coaches and other school officials. </w:t>
      </w:r>
    </w:p>
    <w:p w:rsidR="000A4FE1" w:rsidRDefault="000A4FE1" w:rsidP="000A4FE1"/>
    <w:p w:rsidR="000A4FE1" w:rsidRDefault="000A4FE1" w:rsidP="000A4FE1">
      <w:pPr>
        <w:jc w:val="center"/>
        <w:rPr>
          <w:b/>
        </w:rPr>
      </w:pPr>
      <w:r w:rsidRPr="000A4FE1">
        <w:rPr>
          <w:b/>
        </w:rPr>
        <w:t>CO-SPONSORS ADDED AND REMOVED</w:t>
      </w:r>
    </w:p>
    <w:p w:rsidR="000A4FE1" w:rsidRDefault="000A4FE1" w:rsidP="000A4FE1">
      <w:r>
        <w:t>In accordance with House Rule 5.2 below:</w:t>
      </w:r>
    </w:p>
    <w:p w:rsidR="000A4FE1" w:rsidRDefault="000A4FE1" w:rsidP="000A4FE1">
      <w:bookmarkStart w:id="51" w:name="file_start86"/>
      <w:bookmarkEnd w:id="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43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431" w:type="dxa"/>
            <w:shd w:val="clear" w:color="auto" w:fill="auto"/>
          </w:tcPr>
          <w:p w:rsidR="000A4FE1" w:rsidRPr="000A4FE1" w:rsidRDefault="000A4FE1" w:rsidP="000A4FE1">
            <w:pPr>
              <w:ind w:firstLine="0"/>
            </w:pPr>
            <w:r w:rsidRPr="000A4FE1">
              <w:t>H. 3274</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43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431" w:type="dxa"/>
            <w:shd w:val="clear" w:color="auto" w:fill="auto"/>
          </w:tcPr>
          <w:p w:rsidR="000A4FE1" w:rsidRPr="000A4FE1" w:rsidRDefault="000A4FE1" w:rsidP="000A4FE1">
            <w:pPr>
              <w:ind w:firstLine="0"/>
            </w:pPr>
            <w:r w:rsidRPr="000A4FE1">
              <w:t>ATWATER</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3448</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HIXON</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3663</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BALES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28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281" w:type="dxa"/>
            <w:shd w:val="clear" w:color="auto" w:fill="auto"/>
          </w:tcPr>
          <w:p w:rsidR="000A4FE1" w:rsidRPr="000A4FE1" w:rsidRDefault="000A4FE1" w:rsidP="000A4FE1">
            <w:pPr>
              <w:ind w:firstLine="0"/>
            </w:pPr>
            <w:r w:rsidRPr="000A4FE1">
              <w:t>H. 3762</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28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281" w:type="dxa"/>
            <w:shd w:val="clear" w:color="auto" w:fill="auto"/>
          </w:tcPr>
          <w:p w:rsidR="000A4FE1" w:rsidRPr="000A4FE1" w:rsidRDefault="000A4FE1" w:rsidP="000A4FE1">
            <w:pPr>
              <w:ind w:firstLine="0"/>
            </w:pPr>
            <w:r w:rsidRPr="000A4FE1">
              <w:t>MCLEOD</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46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461" w:type="dxa"/>
            <w:shd w:val="clear" w:color="auto" w:fill="auto"/>
          </w:tcPr>
          <w:p w:rsidR="000A4FE1" w:rsidRPr="000A4FE1" w:rsidRDefault="000A4FE1" w:rsidP="000A4FE1">
            <w:pPr>
              <w:ind w:firstLine="0"/>
            </w:pPr>
            <w:r w:rsidRPr="000A4FE1">
              <w:t>H. 3929</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46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461" w:type="dxa"/>
            <w:shd w:val="clear" w:color="auto" w:fill="auto"/>
          </w:tcPr>
          <w:p w:rsidR="000A4FE1" w:rsidRPr="000A4FE1" w:rsidRDefault="000A4FE1" w:rsidP="000A4FE1">
            <w:pPr>
              <w:ind w:firstLine="0"/>
            </w:pPr>
            <w:r w:rsidRPr="000A4FE1">
              <w:t>ERICKSON</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3946</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TOOLE</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4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401" w:type="dxa"/>
            <w:shd w:val="clear" w:color="auto" w:fill="auto"/>
          </w:tcPr>
          <w:p w:rsidR="000A4FE1" w:rsidRPr="000A4FE1" w:rsidRDefault="000A4FE1" w:rsidP="000A4FE1">
            <w:pPr>
              <w:ind w:firstLine="0"/>
            </w:pPr>
            <w:r w:rsidRPr="000A4FE1">
              <w:t>H. 3994</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4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401" w:type="dxa"/>
            <w:shd w:val="clear" w:color="auto" w:fill="auto"/>
          </w:tcPr>
          <w:p w:rsidR="000A4FE1" w:rsidRPr="000A4FE1" w:rsidRDefault="000A4FE1" w:rsidP="000A4FE1">
            <w:pPr>
              <w:ind w:firstLine="0"/>
            </w:pPr>
            <w:r w:rsidRPr="000A4FE1">
              <w:t>GILLIARD</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3787</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LOFTIS</w:t>
            </w:r>
          </w:p>
        </w:tc>
      </w:tr>
    </w:tbl>
    <w:p w:rsidR="000A4FE1" w:rsidRDefault="000A4FE1" w:rsidP="000A4FE1"/>
    <w:p w:rsidR="000A4FE1" w:rsidRDefault="000A4FE1" w:rsidP="000A4FE1">
      <w:pPr>
        <w:jc w:val="center"/>
        <w:rPr>
          <w:b/>
        </w:rPr>
      </w:pPr>
      <w:r w:rsidRPr="000A4FE1">
        <w:rPr>
          <w:b/>
        </w:rPr>
        <w:t>CO-SPONSORS ADDED</w:t>
      </w:r>
    </w:p>
    <w:tbl>
      <w:tblPr>
        <w:tblW w:w="0" w:type="auto"/>
        <w:tblLayout w:type="fixed"/>
        <w:tblLook w:val="0000" w:firstRow="0" w:lastRow="0" w:firstColumn="0" w:lastColumn="0" w:noHBand="0" w:noVBand="0"/>
      </w:tblPr>
      <w:tblGrid>
        <w:gridCol w:w="1551"/>
        <w:gridCol w:w="4987"/>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4987" w:type="dxa"/>
            <w:shd w:val="clear" w:color="auto" w:fill="auto"/>
          </w:tcPr>
          <w:p w:rsidR="000A4FE1" w:rsidRPr="000A4FE1" w:rsidRDefault="000A4FE1" w:rsidP="000A4FE1">
            <w:pPr>
              <w:ind w:firstLine="0"/>
            </w:pPr>
            <w:r w:rsidRPr="000A4FE1">
              <w:t>H. 3864</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4987"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4987" w:type="dxa"/>
            <w:shd w:val="clear" w:color="auto" w:fill="auto"/>
          </w:tcPr>
          <w:p w:rsidR="000A4FE1" w:rsidRPr="000A4FE1" w:rsidRDefault="000A4FE1" w:rsidP="000A4FE1">
            <w:pPr>
              <w:ind w:firstLine="0"/>
            </w:pPr>
            <w:r w:rsidRPr="000A4FE1">
              <w:t>HODGES, G. M. SMITH, PINSON, J. H. NEAL, BALLENTINE, D. C. MOSS, MITCHELL, HERBKERSMAN, HIOTT, R. L. BROWN and WHIPPER</w:t>
            </w:r>
          </w:p>
        </w:tc>
      </w:tr>
    </w:tbl>
    <w:p w:rsidR="000A4FE1" w:rsidRDefault="000A4FE1" w:rsidP="000A4FE1"/>
    <w:p w:rsidR="000A4FE1" w:rsidRDefault="000A4FE1" w:rsidP="000A4FE1">
      <w:pPr>
        <w:jc w:val="center"/>
        <w:rPr>
          <w:b/>
        </w:rPr>
      </w:pPr>
      <w:r w:rsidRPr="000A4FE1">
        <w:rPr>
          <w:b/>
        </w:rPr>
        <w:t>CO-SPONSORS ADDED</w:t>
      </w:r>
    </w:p>
    <w:tbl>
      <w:tblPr>
        <w:tblW w:w="0" w:type="auto"/>
        <w:tblLayout w:type="fixed"/>
        <w:tblLook w:val="0000" w:firstRow="0" w:lastRow="0" w:firstColumn="0" w:lastColumn="0" w:noHBand="0" w:noVBand="0"/>
      </w:tblPr>
      <w:tblGrid>
        <w:gridCol w:w="1551"/>
        <w:gridCol w:w="4987"/>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4987" w:type="dxa"/>
            <w:shd w:val="clear" w:color="auto" w:fill="auto"/>
          </w:tcPr>
          <w:p w:rsidR="000A4FE1" w:rsidRPr="000A4FE1" w:rsidRDefault="000A4FE1" w:rsidP="000A4FE1">
            <w:pPr>
              <w:ind w:firstLine="0"/>
            </w:pPr>
            <w:r w:rsidRPr="000A4FE1">
              <w:t>H. 3865</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4987"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4987" w:type="dxa"/>
            <w:shd w:val="clear" w:color="auto" w:fill="auto"/>
          </w:tcPr>
          <w:p w:rsidR="000A4FE1" w:rsidRPr="000A4FE1" w:rsidRDefault="000A4FE1" w:rsidP="000A4FE1">
            <w:pPr>
              <w:ind w:firstLine="0"/>
            </w:pPr>
            <w:r w:rsidRPr="000A4FE1">
              <w:t>R. L. BROWN, WHIPPER, HODGES, G. M. SMITH, PINSON, BALLENTINE, D. C. MOSS, MITCHELL, J. H. NEAL, HERBKERSMAN and HIOTT</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3342</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3229</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3183</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3582</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3679</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3127</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3543</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3607</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sidRPr="000A4FE1">
        <w:rPr>
          <w:b/>
        </w:rPr>
        <w:t>CO-SPONSOR ADDED</w:t>
      </w:r>
    </w:p>
    <w:tbl>
      <w:tblPr>
        <w:tblW w:w="0" w:type="auto"/>
        <w:tblLayout w:type="fixed"/>
        <w:tblLook w:val="0000" w:firstRow="0" w:lastRow="0" w:firstColumn="0" w:lastColumn="0" w:noHBand="0" w:noVBand="0"/>
      </w:tblPr>
      <w:tblGrid>
        <w:gridCol w:w="1551"/>
        <w:gridCol w:w="110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101" w:type="dxa"/>
            <w:shd w:val="clear" w:color="auto" w:fill="auto"/>
          </w:tcPr>
          <w:p w:rsidR="000A4FE1" w:rsidRPr="000A4FE1" w:rsidRDefault="000A4FE1" w:rsidP="000A4FE1">
            <w:pPr>
              <w:ind w:firstLine="0"/>
            </w:pPr>
            <w:r w:rsidRPr="000A4FE1">
              <w:t>H. 3606</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101" w:type="dxa"/>
            <w:shd w:val="clear" w:color="auto" w:fill="auto"/>
          </w:tcPr>
          <w:p w:rsidR="000A4FE1" w:rsidRPr="000A4FE1" w:rsidRDefault="000A4FE1" w:rsidP="000A4FE1">
            <w:pPr>
              <w:ind w:firstLine="0"/>
            </w:pPr>
            <w:r w:rsidRPr="000A4FE1">
              <w:t>ADD:</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101" w:type="dxa"/>
            <w:shd w:val="clear" w:color="auto" w:fill="auto"/>
          </w:tcPr>
          <w:p w:rsidR="000A4FE1" w:rsidRPr="000A4FE1" w:rsidRDefault="000A4FE1" w:rsidP="000A4FE1">
            <w:pPr>
              <w:ind w:firstLine="0"/>
            </w:pPr>
            <w:r w:rsidRPr="000A4FE1">
              <w:t>WEEKS</w:t>
            </w:r>
          </w:p>
        </w:tc>
      </w:tr>
    </w:tbl>
    <w:p w:rsidR="000A4FE1" w:rsidRDefault="000A4FE1" w:rsidP="000A4FE1"/>
    <w:p w:rsidR="000A4FE1" w:rsidRDefault="000A4FE1" w:rsidP="000A4FE1">
      <w:pPr>
        <w:jc w:val="center"/>
        <w:rPr>
          <w:b/>
        </w:rPr>
      </w:pPr>
      <w:r>
        <w:rPr>
          <w:b/>
        </w:rPr>
        <w:br w:type="page"/>
      </w:r>
      <w:r w:rsidRPr="000A4FE1">
        <w:rPr>
          <w:b/>
        </w:rPr>
        <w:t>CO-SPONSOR REMOVED</w:t>
      </w:r>
    </w:p>
    <w:tbl>
      <w:tblPr>
        <w:tblW w:w="0" w:type="auto"/>
        <w:tblLayout w:type="fixed"/>
        <w:tblLook w:val="0000" w:firstRow="0" w:lastRow="0" w:firstColumn="0" w:lastColumn="0" w:noHBand="0" w:noVBand="0"/>
      </w:tblPr>
      <w:tblGrid>
        <w:gridCol w:w="1551"/>
        <w:gridCol w:w="1341"/>
      </w:tblGrid>
      <w:tr w:rsidR="000A4FE1" w:rsidRPr="000A4FE1" w:rsidTr="000A4FE1">
        <w:tc>
          <w:tcPr>
            <w:tcW w:w="1551" w:type="dxa"/>
            <w:shd w:val="clear" w:color="auto" w:fill="auto"/>
          </w:tcPr>
          <w:p w:rsidR="000A4FE1" w:rsidRPr="000A4FE1" w:rsidRDefault="000A4FE1" w:rsidP="000A4FE1">
            <w:pPr>
              <w:ind w:firstLine="0"/>
            </w:pPr>
            <w:r w:rsidRPr="000A4FE1">
              <w:t>Bill Number:</w:t>
            </w:r>
          </w:p>
        </w:tc>
        <w:tc>
          <w:tcPr>
            <w:tcW w:w="1341" w:type="dxa"/>
            <w:shd w:val="clear" w:color="auto" w:fill="auto"/>
          </w:tcPr>
          <w:p w:rsidR="000A4FE1" w:rsidRPr="000A4FE1" w:rsidRDefault="000A4FE1" w:rsidP="000A4FE1">
            <w:pPr>
              <w:ind w:firstLine="0"/>
            </w:pPr>
            <w:r w:rsidRPr="000A4FE1">
              <w:t>H. 3735</w:t>
            </w:r>
          </w:p>
        </w:tc>
      </w:tr>
      <w:tr w:rsidR="000A4FE1" w:rsidRPr="000A4FE1" w:rsidTr="000A4FE1">
        <w:tc>
          <w:tcPr>
            <w:tcW w:w="1551" w:type="dxa"/>
            <w:shd w:val="clear" w:color="auto" w:fill="auto"/>
          </w:tcPr>
          <w:p w:rsidR="000A4FE1" w:rsidRPr="000A4FE1" w:rsidRDefault="000A4FE1" w:rsidP="000A4FE1">
            <w:pPr>
              <w:ind w:firstLine="0"/>
            </w:pPr>
            <w:r w:rsidRPr="000A4FE1">
              <w:t>Date:</w:t>
            </w:r>
          </w:p>
        </w:tc>
        <w:tc>
          <w:tcPr>
            <w:tcW w:w="1341" w:type="dxa"/>
            <w:shd w:val="clear" w:color="auto" w:fill="auto"/>
          </w:tcPr>
          <w:p w:rsidR="000A4FE1" w:rsidRPr="000A4FE1" w:rsidRDefault="000A4FE1" w:rsidP="000A4FE1">
            <w:pPr>
              <w:ind w:firstLine="0"/>
            </w:pPr>
            <w:r w:rsidRPr="000A4FE1">
              <w:t>REMOVE:</w:t>
            </w:r>
          </w:p>
        </w:tc>
      </w:tr>
      <w:tr w:rsidR="000A4FE1" w:rsidRPr="000A4FE1" w:rsidTr="000A4FE1">
        <w:tc>
          <w:tcPr>
            <w:tcW w:w="1551" w:type="dxa"/>
            <w:shd w:val="clear" w:color="auto" w:fill="auto"/>
          </w:tcPr>
          <w:p w:rsidR="000A4FE1" w:rsidRPr="000A4FE1" w:rsidRDefault="000A4FE1" w:rsidP="000A4FE1">
            <w:pPr>
              <w:ind w:firstLine="0"/>
            </w:pPr>
            <w:r w:rsidRPr="000A4FE1">
              <w:t>04/06/11</w:t>
            </w:r>
          </w:p>
        </w:tc>
        <w:tc>
          <w:tcPr>
            <w:tcW w:w="1341" w:type="dxa"/>
            <w:shd w:val="clear" w:color="auto" w:fill="auto"/>
          </w:tcPr>
          <w:p w:rsidR="000A4FE1" w:rsidRPr="000A4FE1" w:rsidRDefault="000A4FE1" w:rsidP="000A4FE1">
            <w:pPr>
              <w:ind w:firstLine="0"/>
            </w:pPr>
            <w:r w:rsidRPr="000A4FE1">
              <w:t>NEILSON</w:t>
            </w:r>
          </w:p>
        </w:tc>
      </w:tr>
    </w:tbl>
    <w:p w:rsidR="000A4FE1" w:rsidRDefault="000A4FE1" w:rsidP="000A4FE1"/>
    <w:p w:rsidR="000A4FE1" w:rsidRDefault="000A4FE1" w:rsidP="000A4FE1">
      <w:pPr>
        <w:jc w:val="center"/>
        <w:rPr>
          <w:b/>
        </w:rPr>
      </w:pPr>
      <w:bookmarkStart w:id="52" w:name="file_start129"/>
      <w:bookmarkEnd w:id="52"/>
      <w:r w:rsidRPr="000A4FE1">
        <w:rPr>
          <w:b/>
        </w:rPr>
        <w:t>ORDERED ENROLLED FOR RATIFICATION</w:t>
      </w:r>
    </w:p>
    <w:p w:rsidR="000A4FE1" w:rsidRDefault="000A4FE1" w:rsidP="000A4FE1">
      <w:r>
        <w:t>The following Bill was read the third time, passed and, having received three readings in both Houses, it was ordered that the title be changed to that of an Act, and that it be enrolled for ratification:</w:t>
      </w:r>
    </w:p>
    <w:p w:rsidR="000A4FE1" w:rsidRDefault="000A4FE1" w:rsidP="000A4FE1">
      <w:bookmarkStart w:id="53" w:name="include_clip_start_132"/>
      <w:bookmarkEnd w:id="53"/>
    </w:p>
    <w:p w:rsidR="000A4FE1" w:rsidRDefault="000A4FE1" w:rsidP="000A4FE1">
      <w:r>
        <w:t xml:space="preserve">S. 721 -- Senator Massey: A BILL TO AMEND ACT 955 OF 1974, AS AMENDED, RELATING TO THE COMPENSATION OF THE EDGEFIELD COUNTY DISTRICT SCHOOL BOARD OF TRUSTEES, SO AS TO PROVIDE THAT THE TRUSTEES SHALL RECEIVE COMPENSATION AGREED UPON BY THE BOARD. </w:t>
      </w:r>
      <w:bookmarkStart w:id="54" w:name="include_clip_end_132"/>
      <w:bookmarkEnd w:id="54"/>
    </w:p>
    <w:p w:rsidR="00514733" w:rsidRDefault="00514733" w:rsidP="000A4FE1"/>
    <w:p w:rsidR="000A4FE1" w:rsidRDefault="000A4FE1" w:rsidP="000A4FE1">
      <w:pPr>
        <w:jc w:val="center"/>
        <w:rPr>
          <w:b/>
        </w:rPr>
      </w:pPr>
      <w:r w:rsidRPr="000A4FE1">
        <w:rPr>
          <w:b/>
        </w:rPr>
        <w:t>S. 584--DEBATE ADJOURNED</w:t>
      </w:r>
    </w:p>
    <w:p w:rsidR="000A4FE1" w:rsidRDefault="000A4FE1" w:rsidP="000A4FE1">
      <w:r>
        <w:t xml:space="preserve">Rep. TOOLE moved to adjourn debate upon the following Bill until Thursday, April 7, which was adopted:  </w:t>
      </w:r>
    </w:p>
    <w:p w:rsidR="000A4FE1" w:rsidRDefault="000A4FE1" w:rsidP="000A4FE1">
      <w:bookmarkStart w:id="55" w:name="include_clip_start_134"/>
      <w:bookmarkEnd w:id="55"/>
    </w:p>
    <w:p w:rsidR="000A4FE1" w:rsidRDefault="000A4FE1" w:rsidP="000A4FE1">
      <w:r>
        <w:t>S. 584 -- Senators Knotts, Setzler, Courson, Cromer and Leatherman: A BILL TO EXTEND THE ONE CENT SALES TAX IMPOSED BY ACT 378 OF 2004, THE LEXINGTON COUNTY SCHOOL DISTRICT PROPERTY TAX RELIEF ACT, FOR AN ADDITIONAL SEVEN YEARS.</w:t>
      </w:r>
    </w:p>
    <w:p w:rsidR="000A4FE1" w:rsidRDefault="000A4FE1" w:rsidP="000A4FE1">
      <w:pPr>
        <w:jc w:val="center"/>
        <w:rPr>
          <w:b/>
        </w:rPr>
      </w:pPr>
      <w:bookmarkStart w:id="56" w:name="include_clip_end_134"/>
      <w:bookmarkEnd w:id="56"/>
    </w:p>
    <w:p w:rsidR="000A4FE1" w:rsidRDefault="000A4FE1" w:rsidP="000A4FE1">
      <w:pPr>
        <w:jc w:val="center"/>
        <w:rPr>
          <w:b/>
        </w:rPr>
      </w:pPr>
      <w:r w:rsidRPr="000A4FE1">
        <w:rPr>
          <w:b/>
        </w:rPr>
        <w:t>H. 3165--DEBATE ADJOURNED</w:t>
      </w:r>
    </w:p>
    <w:p w:rsidR="000A4FE1" w:rsidRDefault="000A4FE1" w:rsidP="000A4FE1">
      <w:r>
        <w:t xml:space="preserve">Rep. TOOLE moved to adjourn debate upon the following Bill until Thursday, April 7, which was adopted:  </w:t>
      </w:r>
    </w:p>
    <w:p w:rsidR="000A4FE1" w:rsidRDefault="000A4FE1" w:rsidP="000A4FE1">
      <w:bookmarkStart w:id="57" w:name="include_clip_start_136"/>
      <w:bookmarkEnd w:id="57"/>
    </w:p>
    <w:p w:rsidR="000A4FE1" w:rsidRDefault="000A4FE1" w:rsidP="000A4FE1">
      <w:r>
        <w:t>H. 3165 -- Rep. Huggins: A BILL TO AMEND ACT 387 OF 1963, AS AMENDED, RELATING TO THE IRMO FIRE DISTRICT, SO AS TO AUTHORIZE THE BOARD OF FIRE CONTROL TO ESTABLISH PENALTIES FOR VIOLATIONS OF ITS RULES AND REGULATIONS.</w:t>
      </w:r>
    </w:p>
    <w:p w:rsidR="000A4FE1" w:rsidRDefault="000A4FE1" w:rsidP="000A4FE1">
      <w:bookmarkStart w:id="58" w:name="include_clip_end_136"/>
      <w:bookmarkEnd w:id="58"/>
    </w:p>
    <w:p w:rsidR="00514733" w:rsidRDefault="00514733">
      <w:pPr>
        <w:ind w:firstLine="0"/>
        <w:jc w:val="left"/>
        <w:rPr>
          <w:b/>
        </w:rPr>
      </w:pPr>
      <w:r>
        <w:rPr>
          <w:b/>
        </w:rPr>
        <w:br w:type="page"/>
      </w:r>
    </w:p>
    <w:p w:rsidR="000A4FE1" w:rsidRDefault="000A4FE1" w:rsidP="000A4FE1">
      <w:pPr>
        <w:jc w:val="center"/>
        <w:rPr>
          <w:b/>
        </w:rPr>
      </w:pPr>
      <w:r w:rsidRPr="000A4FE1">
        <w:rPr>
          <w:b/>
        </w:rPr>
        <w:t>SENT TO THE SENATE</w:t>
      </w:r>
    </w:p>
    <w:p w:rsidR="000A4FE1" w:rsidRDefault="000A4FE1" w:rsidP="000A4FE1">
      <w:r>
        <w:t>The following Bills were taken up, read the third time, and ordered sent to the Senate:</w:t>
      </w:r>
    </w:p>
    <w:p w:rsidR="000A4FE1" w:rsidRDefault="000A4FE1" w:rsidP="000A4FE1">
      <w:bookmarkStart w:id="59" w:name="include_clip_start_139"/>
      <w:bookmarkEnd w:id="59"/>
    </w:p>
    <w:p w:rsidR="000A4FE1" w:rsidRDefault="000A4FE1" w:rsidP="000A4FE1">
      <w:r>
        <w:t>H. 3013 -- Reps. Cooper, Ballentine, Allison, G. R. Smith, Hamilton and Henderson: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THE EXEMPTION UPON CERTAIN CONDITIONS; AND TO REPEAL SECTIONS 59-18-1110 AND 59-18-1120, BOTH RELATING TO EXEMPTION FROM REGULATION.</w:t>
      </w:r>
    </w:p>
    <w:p w:rsidR="000A4FE1" w:rsidRDefault="000A4FE1" w:rsidP="000A4FE1">
      <w:bookmarkStart w:id="60" w:name="include_clip_end_139"/>
      <w:bookmarkStart w:id="61" w:name="include_clip_start_140"/>
      <w:bookmarkEnd w:id="60"/>
      <w:bookmarkEnd w:id="61"/>
    </w:p>
    <w:p w:rsidR="000A4FE1" w:rsidRDefault="000A4FE1" w:rsidP="000A4FE1">
      <w:r>
        <w:t>H. 3259 -- Reps. Herbkersman and Forrester: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0A4FE1" w:rsidRDefault="000A4FE1" w:rsidP="000A4FE1">
      <w:bookmarkStart w:id="62" w:name="include_clip_end_140"/>
      <w:bookmarkStart w:id="63" w:name="include_clip_start_141"/>
      <w:bookmarkEnd w:id="62"/>
      <w:bookmarkEnd w:id="63"/>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A4FE1" w:rsidRDefault="000A4FE1" w:rsidP="000A4FE1">
      <w:bookmarkStart w:id="64" w:name="include_clip_end_141"/>
      <w:bookmarkStart w:id="65" w:name="include_clip_start_142"/>
      <w:bookmarkEnd w:id="64"/>
      <w:bookmarkEnd w:id="65"/>
    </w:p>
    <w:p w:rsidR="000A4FE1" w:rsidRDefault="000A4FE1" w:rsidP="000A4FE1">
      <w:r>
        <w:t>H. 3431 -- Rep. G. M. Smith: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0A4FE1" w:rsidRDefault="000A4FE1" w:rsidP="000A4FE1">
      <w:bookmarkStart w:id="66" w:name="include_clip_end_142"/>
      <w:bookmarkEnd w:id="66"/>
    </w:p>
    <w:p w:rsidR="00514733" w:rsidRDefault="00514733">
      <w:pPr>
        <w:ind w:firstLine="0"/>
        <w:jc w:val="left"/>
        <w:rPr>
          <w:b/>
        </w:rPr>
      </w:pPr>
      <w:r>
        <w:rPr>
          <w:b/>
        </w:rPr>
        <w:br w:type="page"/>
      </w:r>
    </w:p>
    <w:p w:rsidR="000A4FE1" w:rsidRDefault="000A4FE1" w:rsidP="000A4FE1">
      <w:pPr>
        <w:jc w:val="center"/>
        <w:rPr>
          <w:b/>
        </w:rPr>
      </w:pPr>
      <w:r w:rsidRPr="000A4FE1">
        <w:rPr>
          <w:b/>
        </w:rPr>
        <w:t>H. 3731--DEBATE ADJOURNED</w:t>
      </w:r>
    </w:p>
    <w:p w:rsidR="000A4FE1" w:rsidRDefault="000A4FE1" w:rsidP="000A4FE1">
      <w:r>
        <w:t xml:space="preserve">Rep. OWENS moved to adjourn debate upon the following Bill until Wednesday, April 13, which was adopted:  </w:t>
      </w:r>
    </w:p>
    <w:p w:rsidR="000A4FE1" w:rsidRDefault="000A4FE1" w:rsidP="000A4FE1">
      <w:bookmarkStart w:id="67" w:name="include_clip_start_144"/>
      <w:bookmarkEnd w:id="67"/>
    </w:p>
    <w:p w:rsidR="000A4FE1" w:rsidRDefault="000A4FE1" w:rsidP="000A4FE1">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0A4FE1" w:rsidRDefault="000A4FE1" w:rsidP="000A4FE1">
      <w:bookmarkStart w:id="68" w:name="include_clip_end_144"/>
      <w:bookmarkEnd w:id="68"/>
    </w:p>
    <w:p w:rsidR="000A4FE1" w:rsidRDefault="000A4FE1" w:rsidP="000A4FE1">
      <w:pPr>
        <w:jc w:val="center"/>
        <w:rPr>
          <w:b/>
        </w:rPr>
      </w:pPr>
      <w:r w:rsidRPr="000A4FE1">
        <w:rPr>
          <w:b/>
        </w:rPr>
        <w:t>H. 3994--REQUESTS FOR DEBATE</w:t>
      </w:r>
    </w:p>
    <w:p w:rsidR="000A4FE1" w:rsidRDefault="000A4FE1" w:rsidP="000A4FE1">
      <w:r>
        <w:t>The following Bill was taken up:</w:t>
      </w:r>
    </w:p>
    <w:p w:rsidR="000A4FE1" w:rsidRDefault="000A4FE1" w:rsidP="000A4FE1">
      <w:bookmarkStart w:id="69" w:name="include_clip_start_146"/>
      <w:bookmarkEnd w:id="69"/>
    </w:p>
    <w:p w:rsidR="000A4FE1" w:rsidRDefault="000A4FE1" w:rsidP="000A4FE1">
      <w:r>
        <w:t>H. 3994 -- Reps. Stavrinakis, McCoy and Gilliard: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0A4FE1" w:rsidRDefault="000A4FE1" w:rsidP="000A4FE1">
      <w:bookmarkStart w:id="70" w:name="include_clip_end_146"/>
      <w:bookmarkEnd w:id="70"/>
    </w:p>
    <w:p w:rsidR="000A4FE1" w:rsidRDefault="000A4FE1" w:rsidP="000A4FE1">
      <w:r>
        <w:t>Rep. STAVRINAKIS explained the Bill.</w:t>
      </w:r>
    </w:p>
    <w:p w:rsidR="000A4FE1" w:rsidRDefault="000A4FE1" w:rsidP="000A4FE1"/>
    <w:p w:rsidR="000A4FE1" w:rsidRDefault="000A4FE1" w:rsidP="000A4FE1">
      <w:r>
        <w:t>Reps. BEDINGFIELD, HIOTT, G. R. SMITH, BIKAS, CORBIN, J. H. NEAL and STAVRINAKIS requested debate on the Bill.</w:t>
      </w:r>
    </w:p>
    <w:p w:rsidR="000A4FE1" w:rsidRDefault="000A4FE1" w:rsidP="000A4FE1"/>
    <w:p w:rsidR="000A4FE1" w:rsidRDefault="000A4FE1" w:rsidP="000A4FE1">
      <w:pPr>
        <w:jc w:val="center"/>
        <w:rPr>
          <w:b/>
        </w:rPr>
      </w:pPr>
      <w:r w:rsidRPr="000A4FE1">
        <w:rPr>
          <w:b/>
        </w:rPr>
        <w:t>H. 3663--POINT OF ORDER</w:t>
      </w:r>
    </w:p>
    <w:p w:rsidR="000A4FE1" w:rsidRDefault="000A4FE1" w:rsidP="000A4FE1">
      <w:r>
        <w:t xml:space="preserve">The following Joint Resolution was taken up:  </w:t>
      </w:r>
    </w:p>
    <w:p w:rsidR="000A4FE1" w:rsidRDefault="000A4FE1" w:rsidP="000A4FE1">
      <w:bookmarkStart w:id="71" w:name="include_clip_start_151"/>
      <w:bookmarkEnd w:id="71"/>
    </w:p>
    <w:p w:rsidR="000A4FE1" w:rsidRDefault="000A4FE1" w:rsidP="000A4FE1">
      <w:r>
        <w:t>H. 3663 -- Reps. Cooper, Harrell, Ott, Bingham, Allison, Owens, Anthony and Bales: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0A4FE1" w:rsidRDefault="000A4FE1" w:rsidP="000A4FE1">
      <w:bookmarkStart w:id="72" w:name="include_clip_end_151"/>
      <w:bookmarkEnd w:id="72"/>
    </w:p>
    <w:p w:rsidR="000A4FE1" w:rsidRDefault="000A4FE1" w:rsidP="000A4FE1">
      <w:pPr>
        <w:jc w:val="center"/>
        <w:rPr>
          <w:b/>
        </w:rPr>
      </w:pPr>
      <w:r w:rsidRPr="000A4FE1">
        <w:rPr>
          <w:b/>
        </w:rPr>
        <w:t>POINT OF ORDER</w:t>
      </w:r>
    </w:p>
    <w:p w:rsidR="000A4FE1" w:rsidRDefault="000A4FE1" w:rsidP="000A4FE1">
      <w:r>
        <w:t>Rep. COOPER made the Point of Order that the Joint Resolution was improperly before the House for consideration since its number and title have not been printed in the House Calendar at least one statewide legislative day prior to second reading.</w:t>
      </w:r>
    </w:p>
    <w:p w:rsidR="000A4FE1" w:rsidRDefault="000A4FE1" w:rsidP="000A4FE1">
      <w:r>
        <w:t>The SPEAKER sustained the Point of Order.</w:t>
      </w:r>
    </w:p>
    <w:p w:rsidR="000A4FE1" w:rsidRDefault="000A4FE1" w:rsidP="000A4FE1"/>
    <w:p w:rsidR="00B0471D" w:rsidRDefault="00B0471D">
      <w:pPr>
        <w:ind w:firstLine="0"/>
        <w:jc w:val="left"/>
        <w:rPr>
          <w:b/>
        </w:rPr>
      </w:pPr>
      <w:r>
        <w:rPr>
          <w:b/>
        </w:rPr>
        <w:br w:type="page"/>
      </w:r>
    </w:p>
    <w:p w:rsidR="000A4FE1" w:rsidRDefault="000A4FE1" w:rsidP="000A4FE1">
      <w:pPr>
        <w:jc w:val="center"/>
        <w:rPr>
          <w:b/>
        </w:rPr>
      </w:pPr>
      <w:r w:rsidRPr="000A4FE1">
        <w:rPr>
          <w:b/>
        </w:rPr>
        <w:t>OBJECTION TO RECALL</w:t>
      </w:r>
    </w:p>
    <w:p w:rsidR="000A4FE1" w:rsidRDefault="000A4FE1" w:rsidP="000A4FE1">
      <w:r>
        <w:t>Rep. KING asked unanimous consent to recall H. 3919 from the Committee on Judiciary.</w:t>
      </w:r>
    </w:p>
    <w:p w:rsidR="000A4FE1" w:rsidRDefault="000A4FE1" w:rsidP="000A4FE1">
      <w:r>
        <w:t>Rep. TALLON objected.</w:t>
      </w:r>
    </w:p>
    <w:p w:rsidR="000A4FE1" w:rsidRDefault="000A4FE1" w:rsidP="000A4FE1"/>
    <w:p w:rsidR="000A4FE1" w:rsidRDefault="000A4FE1" w:rsidP="000A4FE1">
      <w:pPr>
        <w:jc w:val="center"/>
        <w:rPr>
          <w:b/>
        </w:rPr>
      </w:pPr>
      <w:r w:rsidRPr="000A4FE1">
        <w:rPr>
          <w:b/>
        </w:rPr>
        <w:t>OBJECTION TO RECALL</w:t>
      </w:r>
    </w:p>
    <w:p w:rsidR="000A4FE1" w:rsidRDefault="000A4FE1" w:rsidP="000A4FE1">
      <w:r>
        <w:t>Rep. KING asked unanimous consent to recall H. 3954 from the Committee on Judiciary.</w:t>
      </w:r>
    </w:p>
    <w:p w:rsidR="000A4FE1" w:rsidRDefault="000A4FE1" w:rsidP="000A4FE1">
      <w:r>
        <w:t>Rep. TALLON objected.</w:t>
      </w:r>
    </w:p>
    <w:p w:rsidR="000A4FE1" w:rsidRDefault="000A4FE1" w:rsidP="000A4FE1"/>
    <w:p w:rsidR="000A4FE1" w:rsidRDefault="000A4FE1" w:rsidP="000A4FE1">
      <w:pPr>
        <w:jc w:val="center"/>
        <w:rPr>
          <w:b/>
        </w:rPr>
      </w:pPr>
      <w:r w:rsidRPr="000A4FE1">
        <w:rPr>
          <w:b/>
        </w:rPr>
        <w:t>H. 3003--INTERRUPTED DEBATE</w:t>
      </w:r>
    </w:p>
    <w:p w:rsidR="000A4FE1" w:rsidRDefault="000A4FE1" w:rsidP="000A4FE1">
      <w:r>
        <w:t xml:space="preserve">The Senate Amendments to the following Bill were taken up for consideration: </w:t>
      </w:r>
    </w:p>
    <w:p w:rsidR="000A4FE1" w:rsidRDefault="000A4FE1" w:rsidP="000A4FE1">
      <w:bookmarkStart w:id="73" w:name="include_clip_start_160"/>
      <w:bookmarkEnd w:id="73"/>
    </w:p>
    <w:p w:rsidR="000A4FE1" w:rsidRDefault="000A4FE1" w:rsidP="000A4FE1">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0A4FE1" w:rsidRDefault="000A4FE1" w:rsidP="000A4FE1">
      <w:bookmarkStart w:id="74" w:name="include_clip_end_160"/>
      <w:bookmarkStart w:id="75" w:name="file_start161"/>
      <w:bookmarkEnd w:id="74"/>
      <w:bookmarkEnd w:id="75"/>
    </w:p>
    <w:p w:rsidR="000A4FE1" w:rsidRPr="002A52E4" w:rsidRDefault="000A4FE1" w:rsidP="000A4FE1">
      <w:r w:rsidRPr="002A52E4">
        <w:t xml:space="preserve">Reps. </w:t>
      </w:r>
      <w:r w:rsidR="00041B74" w:rsidRPr="002A52E4">
        <w:t>CLEMMONS, HARRELL</w:t>
      </w:r>
      <w:r w:rsidR="00041B74">
        <w:t xml:space="preserve"> and</w:t>
      </w:r>
      <w:r w:rsidR="00041B74" w:rsidRPr="002A52E4">
        <w:t xml:space="preserve"> HARRISON</w:t>
      </w:r>
      <w:r w:rsidRPr="002A52E4">
        <w:t xml:space="preserve"> proposed the following Amendment No. 1A (COUNCIL\AGM\18976SD11)</w:t>
      </w:r>
      <w:r>
        <w:t>:</w:t>
      </w:r>
      <w:r w:rsidRPr="002A52E4">
        <w:t xml:space="preserve"> </w:t>
      </w:r>
    </w:p>
    <w:p w:rsidR="000A4FE1" w:rsidRPr="002A52E4" w:rsidRDefault="000A4FE1" w:rsidP="000A4FE1">
      <w:r w:rsidRPr="002A52E4">
        <w:t>Amend the bill, as and if amended, by striking all after the enacting words and inserting:</w:t>
      </w:r>
    </w:p>
    <w:p w:rsidR="000A4FE1" w:rsidRPr="002A52E4" w:rsidRDefault="000A4FE1" w:rsidP="000A4FE1">
      <w:r w:rsidRPr="002A52E4">
        <w:t>/ SECTION</w:t>
      </w:r>
      <w:r w:rsidRPr="002A52E4">
        <w:tab/>
        <w:t>1.</w:t>
      </w:r>
      <w:r w:rsidRPr="002A52E4">
        <w:tab/>
        <w:t>Article 7, Chapter 5, Title 7 of the 1976 Code is amended by adding:</w:t>
      </w:r>
    </w:p>
    <w:p w:rsidR="000A4FE1" w:rsidRPr="002A52E4" w:rsidRDefault="000A4FE1" w:rsidP="000A4FE1">
      <w:r w:rsidRPr="002A52E4">
        <w:tab/>
        <w:t>“Section 7</w:t>
      </w:r>
      <w:r w:rsidRPr="002A52E4">
        <w:noBreakHyphen/>
        <w:t>5</w:t>
      </w:r>
      <w:r w:rsidRPr="002A52E4">
        <w:noBreakHyphen/>
        <w:t>675.</w:t>
      </w:r>
      <w:r w:rsidRPr="002A52E4">
        <w:tab/>
        <w:t>The State Elections Commission shall implement a system in order to issue voter registration cards with a photograph of the elector.  This voter registration card may be used for voting purposes only.”</w:t>
      </w:r>
    </w:p>
    <w:p w:rsidR="000A4FE1" w:rsidRPr="002A52E4" w:rsidRDefault="000A4FE1" w:rsidP="000A4FE1">
      <w:pPr>
        <w:rPr>
          <w:rFonts w:eastAsia="MS Mincho"/>
          <w:bCs/>
        </w:rPr>
      </w:pPr>
      <w:r w:rsidRPr="002A52E4">
        <w:t>SECTION</w:t>
      </w:r>
      <w:r w:rsidRPr="002A52E4">
        <w:tab/>
        <w:t>2.</w:t>
      </w:r>
      <w:r w:rsidRPr="002A52E4">
        <w:tab/>
      </w:r>
      <w:r w:rsidRPr="002A52E4">
        <w:rPr>
          <w:rFonts w:eastAsia="MS Mincho"/>
          <w:bCs/>
        </w:rPr>
        <w:t>Section 7</w:t>
      </w:r>
      <w:r w:rsidRPr="002A52E4">
        <w:rPr>
          <w:rFonts w:eastAsia="MS Mincho"/>
          <w:bCs/>
        </w:rPr>
        <w:noBreakHyphen/>
        <w:t>13</w:t>
      </w:r>
      <w:r w:rsidRPr="002A52E4">
        <w:rPr>
          <w:rFonts w:eastAsia="MS Mincho"/>
          <w:bCs/>
        </w:rPr>
        <w:noBreakHyphen/>
        <w:t>710 of the 1976 Code, as last amended by Act 459 of 1996, is further amended to read:</w:t>
      </w:r>
    </w:p>
    <w:p w:rsidR="000A4FE1" w:rsidRPr="002A52E4" w:rsidRDefault="000A4FE1" w:rsidP="000A4FE1">
      <w:pPr>
        <w:rPr>
          <w:rFonts w:eastAsia="MS Mincho"/>
          <w:bCs/>
          <w:u w:val="single"/>
        </w:rPr>
      </w:pPr>
      <w:r w:rsidRPr="002A52E4">
        <w:rPr>
          <w:rFonts w:eastAsia="MS Mincho"/>
          <w:bCs/>
        </w:rPr>
        <w:tab/>
        <w:t>“Section</w:t>
      </w:r>
      <w:r w:rsidRPr="002A52E4">
        <w:rPr>
          <w:rFonts w:eastAsia="MS Mincho"/>
          <w:bCs/>
        </w:rPr>
        <w:tab/>
        <w:t>7</w:t>
      </w:r>
      <w:r w:rsidRPr="002A52E4">
        <w:rPr>
          <w:rFonts w:eastAsia="MS Mincho"/>
          <w:bCs/>
        </w:rPr>
        <w:noBreakHyphen/>
        <w:t>13</w:t>
      </w:r>
      <w:r w:rsidRPr="002A52E4">
        <w:rPr>
          <w:rFonts w:eastAsia="MS Mincho"/>
          <w:bCs/>
        </w:rPr>
        <w:noBreakHyphen/>
        <w:t>710.</w:t>
      </w:r>
      <w:r w:rsidR="00245B68">
        <w:rPr>
          <w:rFonts w:eastAsia="MS Mincho"/>
          <w:bCs/>
        </w:rPr>
        <w:t xml:space="preserve"> </w:t>
      </w:r>
      <w:r w:rsidRPr="002A52E4">
        <w:rPr>
          <w:rFonts w:eastAsia="MS Mincho"/>
          <w:bCs/>
        </w:rPr>
        <w:tab/>
      </w:r>
      <w:r w:rsidRPr="002A52E4">
        <w:rPr>
          <w:rFonts w:eastAsia="MS Mincho"/>
          <w:bCs/>
          <w:u w:val="single"/>
        </w:rPr>
        <w:t>(A)</w:t>
      </w:r>
      <w:r w:rsidRPr="002A52E4">
        <w:rPr>
          <w:rFonts w:eastAsia="MS Mincho"/>
          <w:bCs/>
        </w:rPr>
        <w:tab/>
        <w:t xml:space="preserve">When </w:t>
      </w:r>
      <w:r w:rsidRPr="002A52E4">
        <w:rPr>
          <w:rFonts w:eastAsia="MS Mincho"/>
          <w:bCs/>
          <w:strike/>
        </w:rPr>
        <w:t>any</w:t>
      </w:r>
      <w:r w:rsidRPr="002A52E4">
        <w:rPr>
          <w:rFonts w:eastAsia="MS Mincho"/>
          <w:bCs/>
        </w:rPr>
        <w:t xml:space="preserve"> </w:t>
      </w:r>
      <w:r w:rsidRPr="002A52E4">
        <w:rPr>
          <w:rFonts w:eastAsia="MS Mincho"/>
          <w:bCs/>
          <w:u w:val="single"/>
        </w:rPr>
        <w:t>a</w:t>
      </w:r>
      <w:r w:rsidRPr="002A52E4">
        <w:rPr>
          <w:rFonts w:eastAsia="MS Mincho"/>
          <w:bCs/>
        </w:rPr>
        <w:t xml:space="preserve"> person presents himself to vote, he shall produce </w:t>
      </w:r>
      <w:r w:rsidRPr="002A52E4">
        <w:rPr>
          <w:rFonts w:eastAsia="MS Mincho"/>
          <w:bCs/>
          <w:strike/>
        </w:rPr>
        <w:t>his</w:t>
      </w:r>
      <w:r w:rsidRPr="002A52E4">
        <w:rPr>
          <w:rFonts w:eastAsia="MS Mincho"/>
          <w:bCs/>
        </w:rPr>
        <w:t xml:space="preserve"> </w:t>
      </w:r>
      <w:r w:rsidRPr="002A52E4">
        <w:rPr>
          <w:rFonts w:eastAsia="MS Mincho"/>
          <w:bCs/>
          <w:u w:val="single"/>
        </w:rPr>
        <w:t>a</w:t>
      </w:r>
      <w:r w:rsidRPr="002A52E4">
        <w:rPr>
          <w:rFonts w:eastAsia="MS Mincho"/>
          <w:bCs/>
        </w:rPr>
        <w:t xml:space="preserve"> valid </w:t>
      </w:r>
      <w:r w:rsidRPr="002A52E4">
        <w:rPr>
          <w:rFonts w:eastAsia="MS Mincho"/>
          <w:bCs/>
          <w:u w:val="single"/>
        </w:rPr>
        <w:t>and current:</w:t>
      </w:r>
    </w:p>
    <w:p w:rsidR="00B0471D" w:rsidRDefault="00B0471D">
      <w:pPr>
        <w:ind w:firstLine="0"/>
        <w:jc w:val="left"/>
        <w:rPr>
          <w:rFonts w:eastAsia="MS Mincho"/>
          <w:bCs/>
        </w:rPr>
      </w:pPr>
      <w:r>
        <w:rPr>
          <w:rFonts w:eastAsia="MS Mincho"/>
          <w:bCs/>
        </w:rPr>
        <w:br w:type="page"/>
      </w:r>
    </w:p>
    <w:p w:rsidR="000A4FE1" w:rsidRPr="002A52E4" w:rsidRDefault="000A4FE1" w:rsidP="000A4FE1">
      <w:pPr>
        <w:rPr>
          <w:rFonts w:eastAsia="MS Mincho"/>
          <w:bCs/>
        </w:rPr>
      </w:pPr>
      <w:r w:rsidRPr="002A52E4">
        <w:rPr>
          <w:rFonts w:eastAsia="MS Mincho"/>
          <w:bCs/>
        </w:rPr>
        <w:tab/>
      </w:r>
      <w:r w:rsidRPr="002A52E4">
        <w:rPr>
          <w:rFonts w:eastAsia="MS Mincho"/>
          <w:bCs/>
        </w:rPr>
        <w:tab/>
      </w:r>
      <w:r w:rsidRPr="002A52E4">
        <w:rPr>
          <w:rFonts w:eastAsia="MS Mincho"/>
          <w:bCs/>
          <w:u w:val="single"/>
        </w:rPr>
        <w:t>(1)</w:t>
      </w:r>
      <w:r w:rsidRPr="002A52E4">
        <w:rPr>
          <w:rFonts w:eastAsia="MS Mincho"/>
          <w:bCs/>
        </w:rPr>
        <w:tab/>
        <w:t>South Carolina driver’s license</w:t>
      </w:r>
      <w:r w:rsidRPr="002A52E4">
        <w:rPr>
          <w:rFonts w:eastAsia="MS Mincho"/>
          <w:bCs/>
          <w:u w:val="single"/>
        </w:rPr>
        <w:t>;</w:t>
      </w:r>
      <w:r w:rsidRPr="002A52E4">
        <w:rPr>
          <w:rFonts w:eastAsia="MS Mincho"/>
          <w:bCs/>
        </w:rPr>
        <w:t xml:space="preserve"> or </w:t>
      </w:r>
    </w:p>
    <w:p w:rsidR="000A4FE1" w:rsidRPr="002A52E4" w:rsidRDefault="000A4FE1" w:rsidP="000A4FE1">
      <w:pPr>
        <w:rPr>
          <w:rFonts w:eastAsia="MS Mincho"/>
          <w:bCs/>
        </w:rPr>
      </w:pPr>
      <w:r w:rsidRPr="002A52E4">
        <w:rPr>
          <w:rFonts w:eastAsia="MS Mincho"/>
          <w:bCs/>
        </w:rPr>
        <w:tab/>
      </w:r>
      <w:r w:rsidRPr="002A52E4">
        <w:rPr>
          <w:rFonts w:eastAsia="MS Mincho"/>
          <w:bCs/>
        </w:rPr>
        <w:tab/>
      </w:r>
      <w:r w:rsidRPr="002A52E4">
        <w:rPr>
          <w:rFonts w:eastAsia="MS Mincho"/>
          <w:bCs/>
          <w:u w:val="single"/>
        </w:rPr>
        <w:t>(2)</w:t>
      </w:r>
      <w:r w:rsidRPr="002A52E4">
        <w:rPr>
          <w:rFonts w:eastAsia="MS Mincho"/>
          <w:bCs/>
        </w:rPr>
        <w:tab/>
        <w:t>other form of identification containing a photograph issued by the Department of Motor Vehicles</w:t>
      </w:r>
      <w:r w:rsidRPr="002A52E4">
        <w:rPr>
          <w:rFonts w:eastAsia="MS Mincho"/>
          <w:bCs/>
          <w:strike/>
        </w:rPr>
        <w:t>, if he is not licensed to drive, or the written notification of registration provided for by Sections 7</w:t>
      </w:r>
      <w:r w:rsidRPr="002A52E4">
        <w:rPr>
          <w:rFonts w:eastAsia="MS Mincho"/>
          <w:bCs/>
          <w:strike/>
        </w:rPr>
        <w:noBreakHyphen/>
        <w:t>5</w:t>
      </w:r>
      <w:r w:rsidRPr="002A52E4">
        <w:rPr>
          <w:rFonts w:eastAsia="MS Mincho"/>
          <w:bCs/>
          <w:strike/>
        </w:rPr>
        <w:noBreakHyphen/>
        <w:t>125 and 7</w:t>
      </w:r>
      <w:r w:rsidRPr="002A52E4">
        <w:rPr>
          <w:rFonts w:eastAsia="MS Mincho"/>
          <w:bCs/>
          <w:strike/>
        </w:rPr>
        <w:noBreakHyphen/>
        <w:t>5</w:t>
      </w:r>
      <w:r w:rsidRPr="002A52E4">
        <w:rPr>
          <w:rFonts w:eastAsia="MS Mincho"/>
          <w:bCs/>
          <w:strike/>
        </w:rPr>
        <w:noBreakHyphen/>
        <w:t>180 if the notification has been signed by the elector.</w:t>
      </w:r>
      <w:r w:rsidRPr="002A52E4">
        <w:rPr>
          <w:rFonts w:eastAsia="MS Mincho"/>
          <w:bCs/>
          <w:u w:val="single"/>
        </w:rPr>
        <w:t>; or</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(3)</w:t>
      </w:r>
      <w:r w:rsidRPr="002A52E4">
        <w:rPr>
          <w:rFonts w:eastAsia="MS Mincho"/>
          <w:bCs/>
        </w:rPr>
        <w:tab/>
      </w:r>
      <w:r w:rsidRPr="002A52E4">
        <w:rPr>
          <w:rFonts w:eastAsia="MS Mincho"/>
          <w:bCs/>
          <w:u w:val="single"/>
        </w:rPr>
        <w:t>passport; or</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(4)</w:t>
      </w:r>
      <w:r w:rsidRPr="002A52E4">
        <w:rPr>
          <w:rFonts w:eastAsia="MS Mincho"/>
          <w:bCs/>
        </w:rPr>
        <w:tab/>
      </w:r>
      <w:r w:rsidRPr="002A52E4">
        <w:rPr>
          <w:rFonts w:eastAsia="MS Mincho"/>
          <w:bCs/>
          <w:u w:val="single"/>
        </w:rPr>
        <w:t>military identification containing a photograph issued by the federal government; or</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(5)</w:t>
      </w:r>
      <w:r w:rsidRPr="002A52E4">
        <w:rPr>
          <w:rFonts w:eastAsia="MS Mincho"/>
          <w:bCs/>
        </w:rPr>
        <w:tab/>
      </w:r>
      <w:r w:rsidRPr="002A52E4">
        <w:rPr>
          <w:rFonts w:eastAsia="MS Mincho"/>
          <w:bCs/>
          <w:u w:val="single"/>
        </w:rPr>
        <w:t>South Carolina voter registration card containing a photograph of the voter pursuant to Section 7</w:t>
      </w:r>
      <w:r w:rsidRPr="002A52E4">
        <w:rPr>
          <w:rFonts w:eastAsia="MS Mincho"/>
          <w:bCs/>
          <w:u w:val="single"/>
        </w:rPr>
        <w:noBreakHyphen/>
        <w:t>5</w:t>
      </w:r>
      <w:r w:rsidRPr="002A52E4">
        <w:rPr>
          <w:rFonts w:eastAsia="MS Mincho"/>
          <w:bCs/>
          <w:u w:val="single"/>
        </w:rPr>
        <w:noBreakHyphen/>
        <w:t>675.</w:t>
      </w:r>
    </w:p>
    <w:p w:rsidR="000A4FE1" w:rsidRPr="002A52E4" w:rsidRDefault="000A4FE1" w:rsidP="000A4FE1">
      <w:pPr>
        <w:rPr>
          <w:rFonts w:eastAsia="MS Mincho"/>
          <w:bCs/>
          <w:strike/>
        </w:rPr>
      </w:pPr>
      <w:r w:rsidRPr="002A52E4">
        <w:rPr>
          <w:rFonts w:eastAsia="MS Mincho"/>
          <w:bCs/>
        </w:rPr>
        <w:tab/>
      </w:r>
      <w:r w:rsidRPr="002A52E4">
        <w:rPr>
          <w:rFonts w:eastAsia="MS Mincho"/>
          <w:bCs/>
          <w:strike/>
        </w:rPr>
        <w:t>If the elector loses or defaces his registration notification, he may obtain a duplicate notification from his county board of registration upon request in person, or by telephone or mail.</w:t>
      </w:r>
    </w:p>
    <w:p w:rsidR="000A4FE1" w:rsidRPr="002A52E4" w:rsidRDefault="000A4FE1" w:rsidP="000A4FE1">
      <w:pPr>
        <w:rPr>
          <w:rFonts w:eastAsia="MS Mincho"/>
          <w:bCs/>
          <w:u w:val="single"/>
        </w:rPr>
      </w:pPr>
      <w:r w:rsidRPr="002A52E4">
        <w:rPr>
          <w:rFonts w:eastAsia="MS Mincho"/>
          <w:bCs/>
          <w:szCs w:val="52"/>
        </w:rPr>
        <w:tab/>
      </w:r>
      <w:r w:rsidRPr="002A52E4">
        <w:rPr>
          <w:rFonts w:eastAsia="MS Mincho"/>
          <w:bCs/>
          <w:szCs w:val="52"/>
          <w:u w:val="single"/>
        </w:rPr>
        <w:t>(B)</w:t>
      </w:r>
      <w:r w:rsidRPr="002A52E4">
        <w:rPr>
          <w:rFonts w:eastAsia="MS Mincho"/>
          <w:bCs/>
          <w:szCs w:val="52"/>
        </w:rPr>
        <w:tab/>
        <w:t xml:space="preserve">After presentation of the required identification </w:t>
      </w:r>
      <w:r w:rsidRPr="002A52E4">
        <w:rPr>
          <w:rFonts w:eastAsia="MS Mincho"/>
          <w:bCs/>
          <w:szCs w:val="52"/>
          <w:u w:val="single"/>
        </w:rPr>
        <w:t>described in subsection (A)</w:t>
      </w:r>
      <w:r w:rsidRPr="002A52E4">
        <w:rPr>
          <w:rFonts w:eastAsia="MS Mincho"/>
          <w:bCs/>
          <w:szCs w:val="52"/>
        </w:rPr>
        <w:t xml:space="preserve">, </w:t>
      </w:r>
      <w:r w:rsidRPr="002A52E4">
        <w:rPr>
          <w:rFonts w:eastAsia="MS Mincho"/>
          <w:bCs/>
          <w:strike/>
          <w:szCs w:val="52"/>
        </w:rPr>
        <w:t>his</w:t>
      </w:r>
      <w:r w:rsidRPr="002A52E4">
        <w:rPr>
          <w:rFonts w:eastAsia="MS Mincho"/>
          <w:bCs/>
          <w:szCs w:val="52"/>
        </w:rPr>
        <w:t xml:space="preserve"> </w:t>
      </w:r>
      <w:r w:rsidRPr="002A52E4">
        <w:rPr>
          <w:rFonts w:eastAsia="MS Mincho"/>
          <w:bCs/>
          <w:szCs w:val="52"/>
          <w:u w:val="single"/>
        </w:rPr>
        <w:t>the elector’s</w:t>
      </w:r>
      <w:r w:rsidRPr="002A52E4">
        <w:rPr>
          <w:rFonts w:eastAsia="MS Mincho"/>
          <w:bCs/>
          <w:szCs w:val="52"/>
        </w:rPr>
        <w:t xml:space="preserve"> name must be checked by one of the managers on the margin of the page opposite his name upon the registration books, or copy of the books, furnished by the board of registration.  </w:t>
      </w:r>
      <w:r w:rsidRPr="002A52E4">
        <w:rPr>
          <w:rFonts w:eastAsia="MS Mincho"/>
          <w:bCs/>
          <w:szCs w:val="52"/>
          <w:u w:val="single"/>
        </w:rPr>
        <w:t xml:space="preserve">One of the managers also shall compare the photograph contained on the required identification with the </w:t>
      </w:r>
      <w:r w:rsidRPr="002A52E4">
        <w:rPr>
          <w:rFonts w:eastAsia="MS Mincho"/>
          <w:bCs/>
          <w:szCs w:val="36"/>
          <w:u w:val="single"/>
        </w:rPr>
        <w:t>person presenting himself to vote.  The manager shall verify that the photograph is that of the person seeking to vote.</w:t>
      </w:r>
      <w:r w:rsidRPr="002A52E4">
        <w:rPr>
          <w:rFonts w:eastAsia="MS Mincho"/>
          <w:bCs/>
          <w:szCs w:val="36"/>
        </w:rPr>
        <w:t xml:space="preserve">  The managers shall keep a poll list which must contain one column headed ‘Names of Voters’.  Before </w:t>
      </w:r>
      <w:r w:rsidRPr="002A52E4">
        <w:rPr>
          <w:rFonts w:eastAsia="MS Mincho"/>
          <w:bCs/>
          <w:strike/>
          <w:szCs w:val="36"/>
        </w:rPr>
        <w:t>any</w:t>
      </w:r>
      <w:r w:rsidRPr="002A52E4">
        <w:rPr>
          <w:rFonts w:eastAsia="MS Mincho"/>
          <w:bCs/>
          <w:szCs w:val="36"/>
        </w:rPr>
        <w:t xml:space="preserve"> </w:t>
      </w:r>
      <w:r w:rsidRPr="002A52E4">
        <w:rPr>
          <w:rFonts w:eastAsia="MS Mincho"/>
          <w:bCs/>
          <w:szCs w:val="36"/>
          <w:u w:val="single"/>
        </w:rPr>
        <w:t>a</w:t>
      </w:r>
      <w:r w:rsidRPr="002A52E4">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voter’s oath appropriate to the</w:t>
      </w:r>
      <w:r w:rsidRPr="002A52E4">
        <w:rPr>
          <w:rFonts w:eastAsia="MS Mincho"/>
          <w:bCs/>
        </w:rPr>
        <w:t xml:space="preserv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A4FE1" w:rsidRPr="002A52E4" w:rsidRDefault="000A4FE1" w:rsidP="000A4FE1">
      <w:pPr>
        <w:rPr>
          <w:rFonts w:eastAsia="MS Mincho"/>
          <w:bCs/>
          <w:u w:val="single"/>
        </w:rPr>
      </w:pPr>
      <w:r w:rsidRPr="002A52E4">
        <w:rPr>
          <w:rFonts w:eastAsia="MS Mincho"/>
          <w:bCs/>
        </w:rPr>
        <w:tab/>
      </w:r>
      <w:r w:rsidRPr="002A52E4">
        <w:rPr>
          <w:rFonts w:eastAsia="MS Mincho"/>
          <w:bCs/>
          <w:u w:val="single"/>
        </w:rPr>
        <w:t>(C)(1)</w:t>
      </w:r>
      <w:r w:rsidRPr="002A52E4">
        <w:rPr>
          <w:rFonts w:eastAsia="MS Mincho"/>
          <w:bCs/>
        </w:rPr>
        <w:tab/>
      </w:r>
      <w:r w:rsidRPr="002A52E4">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B0471D" w:rsidRDefault="00B0471D">
      <w:pPr>
        <w:ind w:firstLine="0"/>
        <w:jc w:val="left"/>
        <w:rPr>
          <w:rFonts w:eastAsia="MS Mincho"/>
          <w:bCs/>
        </w:rPr>
      </w:pPr>
      <w:r>
        <w:rPr>
          <w:rFonts w:eastAsia="MS Mincho"/>
          <w:bCs/>
        </w:rPr>
        <w:br w:type="page"/>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(2)</w:t>
      </w:r>
      <w:r w:rsidRPr="002A52E4">
        <w:rPr>
          <w:rFonts w:eastAsia="MS Mincho"/>
          <w:bCs/>
        </w:rPr>
        <w:tab/>
      </w:r>
      <w:r w:rsidRPr="002A52E4">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2A52E4">
        <w:rPr>
          <w:rFonts w:eastAsia="MS Mincho"/>
          <w:bCs/>
          <w:u w:val="single"/>
        </w:rPr>
        <w:noBreakHyphen/>
        <w:t>13</w:t>
      </w:r>
      <w:r w:rsidRPr="002A52E4">
        <w:rPr>
          <w:rFonts w:eastAsia="MS Mincho"/>
          <w:bCs/>
          <w:u w:val="single"/>
        </w:rPr>
        <w:noBreakHyphen/>
        <w:t>830.</w:t>
      </w:r>
    </w:p>
    <w:p w:rsidR="000A4FE1" w:rsidRPr="002A52E4" w:rsidRDefault="000A4FE1" w:rsidP="000A4FE1">
      <w:pPr>
        <w:rPr>
          <w:rFonts w:eastAsia="MS Mincho"/>
          <w:bCs/>
        </w:rPr>
      </w:pPr>
      <w:r w:rsidRPr="002A52E4">
        <w:rPr>
          <w:rFonts w:eastAsia="MS Mincho"/>
          <w:bCs/>
        </w:rPr>
        <w:tab/>
      </w:r>
      <w:r w:rsidRPr="002A52E4">
        <w:rPr>
          <w:rFonts w:eastAsia="MS Mincho"/>
          <w:bCs/>
          <w:u w:val="single"/>
        </w:rPr>
        <w:t>(D)(1)(a)</w:t>
      </w:r>
      <w:r w:rsidRPr="002A52E4">
        <w:rPr>
          <w:rFonts w:eastAsia="MS Mincho"/>
          <w:bCs/>
        </w:rPr>
        <w:tab/>
      </w:r>
      <w:r w:rsidRPr="002A52E4">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rPr>
        <w:tab/>
      </w:r>
      <w:r w:rsidRPr="002A52E4">
        <w:rPr>
          <w:rFonts w:eastAsia="MS Mincho"/>
          <w:bCs/>
          <w:u w:val="single"/>
        </w:rPr>
        <w:t>(b)</w:t>
      </w:r>
      <w:r w:rsidRPr="002A52E4">
        <w:rPr>
          <w:rFonts w:eastAsia="MS Mincho"/>
          <w:bCs/>
        </w:rPr>
        <w:tab/>
      </w:r>
      <w:r w:rsidRPr="002A52E4">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2A52E4">
        <w:rPr>
          <w:rFonts w:eastAsia="MS Mincho"/>
          <w:bCs/>
          <w:i/>
          <w:u w:val="single"/>
        </w:rPr>
        <w:t xml:space="preserve"> </w:t>
      </w:r>
      <w:r w:rsidRPr="002A52E4">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(2)</w:t>
      </w:r>
      <w:r w:rsidRPr="002A52E4">
        <w:rPr>
          <w:rFonts w:eastAsia="MS Mincho"/>
          <w:bCs/>
        </w:rPr>
        <w:tab/>
      </w:r>
      <w:r w:rsidRPr="002A52E4">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u w:val="single"/>
        </w:rPr>
        <w:t>(3)</w:t>
      </w:r>
      <w:r w:rsidRPr="002A52E4">
        <w:rPr>
          <w:rFonts w:eastAsia="MS Mincho"/>
          <w:bCs/>
        </w:rPr>
        <w:tab/>
      </w:r>
      <w:r w:rsidRPr="002A52E4">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0A4FE1" w:rsidRPr="002A52E4" w:rsidRDefault="000A4FE1" w:rsidP="000A4FE1">
      <w:pPr>
        <w:rPr>
          <w:rFonts w:eastAsia="MS Mincho"/>
          <w:bCs/>
          <w:u w:val="single"/>
        </w:rPr>
      </w:pPr>
      <w:r w:rsidRPr="002A52E4">
        <w:rPr>
          <w:rFonts w:eastAsia="MS Mincho"/>
          <w:bCs/>
        </w:rPr>
        <w:tab/>
      </w:r>
      <w:r w:rsidRPr="002A52E4">
        <w:rPr>
          <w:rFonts w:eastAsia="MS Mincho"/>
          <w:bCs/>
        </w:rPr>
        <w:tab/>
      </w:r>
      <w:r w:rsidRPr="002A52E4">
        <w:rPr>
          <w:rFonts w:eastAsia="MS Mincho"/>
          <w:bCs/>
        </w:rPr>
        <w:tab/>
      </w:r>
      <w:r w:rsidRPr="002A52E4">
        <w:rPr>
          <w:rFonts w:eastAsia="MS Mincho"/>
          <w:bCs/>
          <w:u w:val="single"/>
        </w:rPr>
        <w:t>(a)</w:t>
      </w:r>
      <w:r w:rsidRPr="002A52E4">
        <w:rPr>
          <w:rFonts w:eastAsia="MS Mincho"/>
          <w:bCs/>
        </w:rPr>
        <w:tab/>
      </w:r>
      <w:r w:rsidRPr="002A52E4">
        <w:rPr>
          <w:rFonts w:eastAsia="MS Mincho"/>
          <w:bCs/>
          <w:u w:val="single"/>
        </w:rPr>
        <w:t xml:space="preserve">note on the envelope containing the provisional ballot that the voter complied with the proof of identification requirement; and </w:t>
      </w:r>
    </w:p>
    <w:p w:rsidR="000A4FE1" w:rsidRPr="002A52E4" w:rsidRDefault="000A4FE1" w:rsidP="000A4FE1">
      <w:r w:rsidRPr="002A52E4">
        <w:rPr>
          <w:rFonts w:eastAsia="MS Mincho"/>
          <w:bCs/>
        </w:rPr>
        <w:tab/>
      </w:r>
      <w:r w:rsidRPr="002A52E4">
        <w:rPr>
          <w:rFonts w:eastAsia="MS Mincho"/>
          <w:bCs/>
        </w:rPr>
        <w:tab/>
      </w:r>
      <w:r w:rsidRPr="002A52E4">
        <w:rPr>
          <w:rFonts w:eastAsia="MS Mincho"/>
          <w:bCs/>
        </w:rPr>
        <w:tab/>
      </w:r>
      <w:r w:rsidRPr="002A52E4">
        <w:rPr>
          <w:rFonts w:eastAsia="MS Mincho"/>
          <w:bCs/>
          <w:u w:val="single"/>
        </w:rPr>
        <w:t>(b)</w:t>
      </w:r>
      <w:r w:rsidRPr="002A52E4">
        <w:rPr>
          <w:rFonts w:eastAsia="MS Mincho"/>
          <w:bCs/>
        </w:rPr>
        <w:tab/>
      </w:r>
      <w:r w:rsidRPr="002A52E4">
        <w:rPr>
          <w:rFonts w:eastAsia="MS Mincho"/>
          <w:bCs/>
          <w:u w:val="single"/>
        </w:rPr>
        <w:t>proceed to determine the validity of the remaining challenges before ruling on the validity of the provisional ballot.</w:t>
      </w:r>
      <w:r w:rsidRPr="002A52E4">
        <w:rPr>
          <w:rFonts w:eastAsia="MS Mincho"/>
          <w:bCs/>
        </w:rPr>
        <w:t>”</w:t>
      </w:r>
    </w:p>
    <w:p w:rsidR="000A4FE1" w:rsidRPr="002A52E4" w:rsidRDefault="000A4FE1" w:rsidP="000A4FE1">
      <w:pPr>
        <w:rPr>
          <w:rFonts w:eastAsia="MS Mincho"/>
          <w:bCs/>
        </w:rPr>
      </w:pPr>
      <w:r w:rsidRPr="002A52E4">
        <w:rPr>
          <w:rFonts w:eastAsia="MS Mincho"/>
          <w:bCs/>
        </w:rPr>
        <w:t>SECTION</w:t>
      </w:r>
      <w:r w:rsidRPr="002A52E4">
        <w:rPr>
          <w:rFonts w:eastAsia="MS Mincho"/>
          <w:bCs/>
        </w:rPr>
        <w:tab/>
        <w:t>3.</w:t>
      </w:r>
      <w:r w:rsidRPr="002A52E4">
        <w:rPr>
          <w:rFonts w:eastAsia="MS Mincho"/>
          <w:bCs/>
        </w:rPr>
        <w:tab/>
        <w:t>Section 56</w:t>
      </w:r>
      <w:r w:rsidRPr="002A52E4">
        <w:rPr>
          <w:rFonts w:eastAsia="MS Mincho"/>
          <w:bCs/>
        </w:rPr>
        <w:noBreakHyphen/>
        <w:t>1</w:t>
      </w:r>
      <w:r w:rsidRPr="002A52E4">
        <w:rPr>
          <w:rFonts w:eastAsia="MS Mincho"/>
          <w:bCs/>
        </w:rPr>
        <w:noBreakHyphen/>
        <w:t>3350 of the 1976 Code, as last amended by Act 277 of 2010, is further amended to read:</w:t>
      </w:r>
    </w:p>
    <w:p w:rsidR="000A4FE1" w:rsidRPr="002A52E4" w:rsidRDefault="000A4FE1" w:rsidP="000A4FE1">
      <w:pPr>
        <w:rPr>
          <w:u w:color="000000" w:themeColor="text1"/>
        </w:rPr>
      </w:pPr>
      <w:r w:rsidRPr="002A52E4">
        <w:rPr>
          <w:rFonts w:eastAsia="MS Mincho"/>
          <w:bCs/>
        </w:rPr>
        <w:tab/>
        <w:t>“Section 56</w:t>
      </w:r>
      <w:r w:rsidRPr="002A52E4">
        <w:rPr>
          <w:rFonts w:eastAsia="MS Mincho"/>
          <w:bCs/>
        </w:rPr>
        <w:noBreakHyphen/>
        <w:t>1</w:t>
      </w:r>
      <w:r w:rsidRPr="002A52E4">
        <w:rPr>
          <w:rFonts w:eastAsia="MS Mincho"/>
          <w:bCs/>
        </w:rPr>
        <w:noBreakHyphen/>
        <w:t>3350.</w:t>
      </w:r>
      <w:r w:rsidRPr="002A52E4">
        <w:rPr>
          <w:rFonts w:eastAsia="MS Mincho"/>
          <w:bCs/>
        </w:rPr>
        <w:tab/>
      </w:r>
      <w:r w:rsidRPr="002A52E4">
        <w:rPr>
          <w:rFonts w:eastAsia="MS Mincho"/>
          <w:bCs/>
          <w:u w:val="single"/>
        </w:rPr>
        <w:t>(A)</w:t>
      </w:r>
      <w:r w:rsidRPr="002A52E4">
        <w:rPr>
          <w:rFonts w:eastAsia="MS Mincho"/>
          <w:bCs/>
        </w:rPr>
        <w:tab/>
      </w:r>
      <w:r w:rsidRPr="002A52E4">
        <w:rPr>
          <w:u w:color="000000" w:themeColor="text1"/>
        </w:rPr>
        <w:t xml:space="preserve">Upon application by a person </w:t>
      </w:r>
      <w:r w:rsidRPr="002A52E4">
        <w:rPr>
          <w:strike/>
          <w:u w:color="000000" w:themeColor="text1"/>
        </w:rPr>
        <w:t>ten</w:t>
      </w:r>
      <w:r w:rsidRPr="002A52E4">
        <w:rPr>
          <w:u w:color="000000" w:themeColor="text1"/>
        </w:rPr>
        <w:t xml:space="preserve"> </w:t>
      </w:r>
      <w:r w:rsidRPr="002A52E4">
        <w:rPr>
          <w:u w:val="single" w:color="000000" w:themeColor="text1"/>
        </w:rPr>
        <w:t>five</w:t>
      </w:r>
      <w:r w:rsidRPr="002A52E4">
        <w:rPr>
          <w:u w:color="000000" w:themeColor="text1"/>
        </w:rPr>
        <w:t xml:space="preserve"> years of age or older who is a resident of South Carolina, the department shall issue a special identification card as long as:</w:t>
      </w:r>
    </w:p>
    <w:p w:rsidR="000A4FE1" w:rsidRPr="002A52E4" w:rsidRDefault="000A4FE1" w:rsidP="000A4FE1">
      <w:pPr>
        <w:rPr>
          <w:u w:color="000000" w:themeColor="text1"/>
        </w:rPr>
      </w:pPr>
      <w:r w:rsidRPr="002A52E4">
        <w:rPr>
          <w:u w:color="000000" w:themeColor="text1"/>
        </w:rPr>
        <w:tab/>
      </w:r>
      <w:r w:rsidRPr="002A52E4">
        <w:rPr>
          <w:u w:color="000000" w:themeColor="text1"/>
        </w:rPr>
        <w:tab/>
        <w:t>(1)</w:t>
      </w:r>
      <w:r w:rsidRPr="002A52E4">
        <w:rPr>
          <w:u w:color="000000" w:themeColor="text1"/>
        </w:rPr>
        <w:tab/>
        <w:t>the application is made on a form approved and furnished by the department; and</w:t>
      </w:r>
    </w:p>
    <w:p w:rsidR="000A4FE1" w:rsidRPr="002A52E4" w:rsidRDefault="000A4FE1" w:rsidP="000A4FE1">
      <w:pPr>
        <w:rPr>
          <w:rFonts w:eastAsia="MS Mincho"/>
          <w:bCs/>
          <w:u w:val="single"/>
        </w:rPr>
      </w:pPr>
      <w:r w:rsidRPr="002A52E4">
        <w:rPr>
          <w:u w:color="000000" w:themeColor="text1"/>
        </w:rPr>
        <w:tab/>
      </w:r>
      <w:r w:rsidRPr="002A52E4">
        <w:rPr>
          <w:u w:color="000000" w:themeColor="text1"/>
        </w:rPr>
        <w:tab/>
        <w:t>(2)</w:t>
      </w:r>
      <w:r w:rsidRPr="002A52E4">
        <w:rPr>
          <w:u w:color="000000" w:themeColor="text1"/>
        </w:rPr>
        <w:tab/>
        <w:t xml:space="preserve">the applicant presents to the person issuing the identification card a birth certificate or other evidence acceptable to the department of his name and date of birth.  </w:t>
      </w:r>
      <w:r w:rsidRPr="002A52E4">
        <w:rPr>
          <w:u w:val="single" w:color="000000" w:themeColor="text1"/>
        </w:rPr>
        <w:t>For the purposes of meeting the requirements of this item (2), the Department of Motor Vehicles may receive and shall accept from the Bureau of Vital Statistics of the Department of Health and Environmental Control suitable information verifying the applicant’s name and date of birth.</w:t>
      </w:r>
    </w:p>
    <w:p w:rsidR="000A4FE1" w:rsidRPr="002A52E4" w:rsidRDefault="000A4FE1" w:rsidP="000A4FE1">
      <w:pPr>
        <w:rPr>
          <w:u w:val="single"/>
        </w:rPr>
      </w:pPr>
      <w:r w:rsidRPr="002A52E4">
        <w:rPr>
          <w:rFonts w:eastAsia="MS Mincho"/>
          <w:bCs/>
        </w:rPr>
        <w:tab/>
      </w:r>
      <w:r w:rsidRPr="002A52E4">
        <w:rPr>
          <w:rFonts w:eastAsia="MS Mincho"/>
          <w:bCs/>
          <w:u w:val="single"/>
        </w:rPr>
        <w:t>(B)(1)</w:t>
      </w:r>
      <w:r w:rsidRPr="002A52E4">
        <w:rPr>
          <w:rFonts w:eastAsia="MS Mincho"/>
          <w:bCs/>
        </w:rPr>
        <w:tab/>
      </w:r>
      <w:r w:rsidRPr="002A52E4">
        <w:t>The fee for the issuance of the special identification card is five dollars</w:t>
      </w:r>
      <w:r w:rsidRPr="002A52E4">
        <w:rPr>
          <w:strike/>
        </w:rPr>
        <w:t>, and</w:t>
      </w:r>
      <w:r w:rsidRPr="002A52E4">
        <w:t xml:space="preserve"> </w:t>
      </w:r>
      <w:r w:rsidRPr="002A52E4">
        <w:rPr>
          <w:u w:val="single"/>
        </w:rPr>
        <w:t>for a person between the ages of five and sixteen years.</w:t>
      </w:r>
    </w:p>
    <w:p w:rsidR="000A4FE1" w:rsidRPr="002A52E4" w:rsidRDefault="000A4FE1" w:rsidP="000A4FE1">
      <w:r w:rsidRPr="002A52E4">
        <w:tab/>
      </w:r>
      <w:r w:rsidRPr="002A52E4">
        <w:tab/>
      </w:r>
      <w:r w:rsidRPr="002A52E4">
        <w:rPr>
          <w:u w:val="single"/>
        </w:rPr>
        <w:t>(2)</w:t>
      </w:r>
      <w:r w:rsidRPr="002A52E4">
        <w:tab/>
      </w:r>
      <w:r w:rsidRPr="002A52E4">
        <w:rPr>
          <w:u w:val="single"/>
        </w:rPr>
        <w:t>An identification card must be free to a person aged seventeen years or older.</w:t>
      </w:r>
      <w:r w:rsidRPr="002A52E4">
        <w:t xml:space="preserve">  </w:t>
      </w:r>
    </w:p>
    <w:p w:rsidR="000A4FE1" w:rsidRPr="002A52E4" w:rsidRDefault="000A4FE1" w:rsidP="000A4FE1">
      <w:pPr>
        <w:rPr>
          <w:strike/>
        </w:rPr>
      </w:pPr>
      <w:r w:rsidRPr="002A52E4">
        <w:tab/>
      </w:r>
      <w:r w:rsidRPr="002A52E4">
        <w:rPr>
          <w:u w:val="single"/>
        </w:rPr>
        <w:t>(C)</w:t>
      </w:r>
      <w:r w:rsidRPr="002A52E4">
        <w:tab/>
        <w:t xml:space="preserve">The identification card expires five years from the date of issuance.  </w:t>
      </w:r>
      <w:r w:rsidRPr="002A52E4">
        <w:rPr>
          <w:strike/>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0A4FE1" w:rsidRPr="002A52E4" w:rsidRDefault="000A4FE1" w:rsidP="000A4FE1">
      <w:pPr>
        <w:rPr>
          <w:strike/>
        </w:rPr>
      </w:pPr>
      <w:r w:rsidRPr="002A52E4">
        <w:tab/>
      </w:r>
      <w:r w:rsidRPr="002A52E4">
        <w:tab/>
      </w:r>
      <w:r w:rsidRPr="002A52E4">
        <w:tab/>
      </w:r>
      <w:r w:rsidRPr="002A52E4">
        <w:rPr>
          <w:strike/>
        </w:rPr>
        <w:t>(a)</w:t>
      </w:r>
      <w:r w:rsidRPr="002A52E4">
        <w:tab/>
      </w:r>
      <w:r w:rsidRPr="002A52E4">
        <w:rPr>
          <w:strike/>
        </w:rPr>
        <w:t xml:space="preserve">a supervised publicly or privately operated shelter designed to provide temporary living accommodations, including congregated shelters and transitional housing; </w:t>
      </w:r>
    </w:p>
    <w:p w:rsidR="000A4FE1" w:rsidRPr="002A52E4" w:rsidRDefault="000A4FE1" w:rsidP="000A4FE1">
      <w:pPr>
        <w:rPr>
          <w:strike/>
        </w:rPr>
      </w:pPr>
      <w:r w:rsidRPr="002A52E4">
        <w:tab/>
      </w:r>
      <w:r w:rsidRPr="002A52E4">
        <w:tab/>
      </w:r>
      <w:r w:rsidRPr="002A52E4">
        <w:tab/>
      </w:r>
      <w:r w:rsidRPr="002A52E4">
        <w:rPr>
          <w:strike/>
        </w:rPr>
        <w:t>(b)</w:t>
      </w:r>
      <w:r w:rsidRPr="002A52E4">
        <w:tab/>
      </w:r>
      <w:r w:rsidRPr="002A52E4">
        <w:rPr>
          <w:strike/>
        </w:rPr>
        <w:t xml:space="preserve">an institution that provides a temporary residence for individuals intended to be institutionalized;  or </w:t>
      </w:r>
    </w:p>
    <w:p w:rsidR="000A4FE1" w:rsidRPr="002A52E4" w:rsidRDefault="000A4FE1" w:rsidP="000A4FE1">
      <w:pPr>
        <w:rPr>
          <w:strike/>
        </w:rPr>
      </w:pPr>
      <w:r w:rsidRPr="002A52E4">
        <w:tab/>
      </w:r>
      <w:r w:rsidRPr="002A52E4">
        <w:tab/>
      </w:r>
      <w:r w:rsidRPr="002A52E4">
        <w:tab/>
      </w:r>
      <w:r w:rsidRPr="002A52E4">
        <w:rPr>
          <w:strike/>
        </w:rPr>
        <w:t>(c)</w:t>
      </w:r>
      <w:r w:rsidRPr="002A52E4">
        <w:tab/>
      </w:r>
      <w:r w:rsidRPr="002A52E4">
        <w:rPr>
          <w:strike/>
        </w:rPr>
        <w:t xml:space="preserve">a public or private place not designed for, or ordinarily used as, regular sleeping accommodations for human beings. </w:t>
      </w:r>
    </w:p>
    <w:p w:rsidR="000A4FE1" w:rsidRPr="002A52E4" w:rsidRDefault="000A4FE1" w:rsidP="000A4FE1">
      <w:r w:rsidRPr="002A52E4">
        <w:tab/>
      </w:r>
      <w:r w:rsidRPr="002A52E4">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2A52E4">
        <w:t xml:space="preserve"> </w:t>
      </w:r>
    </w:p>
    <w:p w:rsidR="000A4FE1" w:rsidRPr="002A52E4" w:rsidRDefault="000A4FE1" w:rsidP="000A4FE1">
      <w:r w:rsidRPr="002A52E4">
        <w:tab/>
      </w:r>
      <w:r w:rsidRPr="002A52E4">
        <w:rPr>
          <w:u w:val="single"/>
        </w:rPr>
        <w:t>(D)</w:t>
      </w:r>
      <w:r w:rsidRPr="002A52E4">
        <w:tab/>
        <w:t>Special identification cards issued to persons under the age of twenty</w:t>
      </w:r>
      <w:r w:rsidRPr="002A52E4">
        <w:noBreakHyphen/>
        <w:t>one must be marked, stamped, or printed to readily indicate that the person to whom the card is issued is under the age of twenty</w:t>
      </w:r>
      <w:r w:rsidRPr="002A52E4">
        <w:noBreakHyphen/>
        <w:t xml:space="preserve">one. </w:t>
      </w:r>
    </w:p>
    <w:p w:rsidR="000A4FE1" w:rsidRPr="002A52E4" w:rsidRDefault="000A4FE1" w:rsidP="000A4FE1">
      <w:pPr>
        <w:rPr>
          <w:strike/>
        </w:rPr>
      </w:pPr>
      <w:r w:rsidRPr="002A52E4">
        <w:tab/>
      </w:r>
      <w:r w:rsidRPr="002A52E4">
        <w:rPr>
          <w:u w:val="single"/>
        </w:rPr>
        <w:t>(E)</w:t>
      </w:r>
      <w:r w:rsidRPr="002A52E4">
        <w:tab/>
        <w:t>The fees collected pursuant to this section must be credited to the Department of Transportation State Non</w:t>
      </w:r>
      <w:r w:rsidRPr="002A52E4">
        <w:noBreakHyphen/>
        <w:t>Federal Aid Highway Fund</w:t>
      </w:r>
      <w:r w:rsidRPr="002A52E4">
        <w:rPr>
          <w:strike/>
        </w:rPr>
        <w:t xml:space="preserve"> as provided in the following schedule based on the actual date of receipt by the Department of Motor Vehicles: </w:t>
      </w:r>
    </w:p>
    <w:p w:rsidR="000A4FE1" w:rsidRPr="002A52E4" w:rsidRDefault="000A4FE1" w:rsidP="000A4FE1">
      <w:pPr>
        <w:rPr>
          <w:strike/>
        </w:rPr>
      </w:pPr>
      <w:r w:rsidRPr="002A52E4">
        <w:tab/>
      </w:r>
      <w:r w:rsidRPr="002A52E4">
        <w:rPr>
          <w:strike/>
        </w:rPr>
        <w:t>Fees and Penalties</w:t>
      </w:r>
      <w:r w:rsidRPr="002A52E4">
        <w:tab/>
      </w:r>
      <w:r w:rsidRPr="002A52E4">
        <w:tab/>
      </w:r>
      <w:r w:rsidRPr="002A52E4">
        <w:rPr>
          <w:strike/>
        </w:rPr>
        <w:t>General Fund</w:t>
      </w:r>
      <w:r w:rsidRPr="002A52E4">
        <w:tab/>
      </w:r>
      <w:r w:rsidRPr="002A52E4">
        <w:tab/>
      </w:r>
      <w:r w:rsidRPr="002A52E4">
        <w:rPr>
          <w:strike/>
        </w:rPr>
        <w:t xml:space="preserve">Department of </w:t>
      </w:r>
    </w:p>
    <w:p w:rsidR="000A4FE1" w:rsidRPr="002A52E4" w:rsidRDefault="000A4FE1" w:rsidP="000A4FE1">
      <w:pPr>
        <w:rPr>
          <w:strike/>
        </w:rPr>
      </w:pPr>
      <w:r w:rsidRPr="002A52E4">
        <w:tab/>
      </w:r>
      <w:r w:rsidRPr="002A52E4">
        <w:rPr>
          <w:strike/>
        </w:rPr>
        <w:t>Collected After</w:t>
      </w:r>
      <w:r w:rsidRPr="002A52E4">
        <w:tab/>
      </w:r>
      <w:r w:rsidRPr="002A52E4">
        <w:tab/>
      </w:r>
      <w:r w:rsidRPr="002A52E4">
        <w:tab/>
      </w:r>
      <w:r w:rsidRPr="002A52E4">
        <w:rPr>
          <w:strike/>
        </w:rPr>
        <w:t>of the State</w:t>
      </w:r>
      <w:r w:rsidRPr="002A52E4">
        <w:t xml:space="preserve">           </w:t>
      </w:r>
      <w:r w:rsidRPr="002A52E4">
        <w:rPr>
          <w:strike/>
        </w:rPr>
        <w:t xml:space="preserve">Transportation </w:t>
      </w:r>
    </w:p>
    <w:p w:rsidR="000A4FE1" w:rsidRPr="002A52E4" w:rsidRDefault="000A4FE1" w:rsidP="000A4FE1">
      <w:pPr>
        <w:rPr>
          <w:strike/>
        </w:rPr>
      </w:pP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rPr>
          <w:strike/>
        </w:rPr>
        <w:t>State Non</w:t>
      </w:r>
      <w:r w:rsidRPr="002A52E4">
        <w:rPr>
          <w:strike/>
        </w:rPr>
        <w:noBreakHyphen/>
        <w:t>Federal</w:t>
      </w:r>
    </w:p>
    <w:p w:rsidR="000A4FE1" w:rsidRPr="002A52E4" w:rsidRDefault="000A4FE1" w:rsidP="000A4FE1">
      <w:pPr>
        <w:rPr>
          <w:strike/>
        </w:rPr>
      </w:pP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tab/>
      </w:r>
      <w:r w:rsidRPr="002A52E4">
        <w:rPr>
          <w:strike/>
        </w:rPr>
        <w:t>Aid Highway Fund</w:t>
      </w:r>
    </w:p>
    <w:p w:rsidR="000A4FE1" w:rsidRPr="002A52E4" w:rsidRDefault="000A4FE1" w:rsidP="000A4FE1">
      <w:pPr>
        <w:rPr>
          <w:strike/>
        </w:rPr>
      </w:pPr>
      <w:r w:rsidRPr="002A52E4">
        <w:tab/>
      </w:r>
      <w:r w:rsidR="00041B74">
        <w:t>J</w:t>
      </w:r>
      <w:r w:rsidRPr="002A52E4">
        <w:rPr>
          <w:strike/>
        </w:rPr>
        <w:t>une 30, 2005</w:t>
      </w:r>
      <w:r w:rsidRPr="002A52E4">
        <w:tab/>
      </w:r>
      <w:r w:rsidRPr="002A52E4">
        <w:tab/>
      </w:r>
      <w:r w:rsidRPr="002A52E4">
        <w:tab/>
      </w:r>
      <w:r w:rsidRPr="002A52E4">
        <w:tab/>
      </w:r>
      <w:r w:rsidRPr="002A52E4">
        <w:rPr>
          <w:strike/>
        </w:rPr>
        <w:t>60 percent</w:t>
      </w:r>
      <w:r w:rsidRPr="002A52E4">
        <w:t xml:space="preserve"> </w:t>
      </w:r>
      <w:r w:rsidRPr="002A52E4">
        <w:tab/>
      </w:r>
      <w:r w:rsidRPr="002A52E4">
        <w:tab/>
      </w:r>
      <w:r w:rsidRPr="002A52E4">
        <w:tab/>
      </w:r>
      <w:r w:rsidR="00041B74">
        <w:tab/>
      </w:r>
      <w:r w:rsidRPr="002A52E4">
        <w:rPr>
          <w:strike/>
        </w:rPr>
        <w:t xml:space="preserve">40 percent </w:t>
      </w:r>
    </w:p>
    <w:p w:rsidR="000A4FE1" w:rsidRPr="002A52E4" w:rsidRDefault="000A4FE1" w:rsidP="000A4FE1">
      <w:pPr>
        <w:rPr>
          <w:strike/>
        </w:rPr>
      </w:pPr>
      <w:r w:rsidRPr="002A52E4">
        <w:tab/>
      </w:r>
      <w:r w:rsidRPr="002A52E4">
        <w:rPr>
          <w:strike/>
        </w:rPr>
        <w:t>June 30, 2006</w:t>
      </w:r>
      <w:r w:rsidRPr="002A52E4">
        <w:tab/>
      </w:r>
      <w:r w:rsidRPr="002A52E4">
        <w:tab/>
      </w:r>
      <w:r w:rsidRPr="002A52E4">
        <w:tab/>
      </w:r>
      <w:r w:rsidRPr="002A52E4">
        <w:tab/>
      </w:r>
      <w:r w:rsidRPr="002A52E4">
        <w:rPr>
          <w:strike/>
        </w:rPr>
        <w:t>20 percent</w:t>
      </w:r>
      <w:r w:rsidRPr="002A52E4">
        <w:tab/>
      </w:r>
      <w:r w:rsidRPr="002A52E4">
        <w:tab/>
      </w:r>
      <w:r w:rsidRPr="002A52E4">
        <w:tab/>
      </w:r>
      <w:r w:rsidRPr="002A52E4">
        <w:tab/>
      </w:r>
      <w:r w:rsidRPr="002A52E4">
        <w:rPr>
          <w:strike/>
        </w:rPr>
        <w:t xml:space="preserve">80 percent </w:t>
      </w:r>
    </w:p>
    <w:p w:rsidR="000A4FE1" w:rsidRPr="002A52E4" w:rsidRDefault="000A4FE1" w:rsidP="000A4FE1">
      <w:r w:rsidRPr="002A52E4">
        <w:tab/>
      </w:r>
      <w:r w:rsidRPr="002A52E4">
        <w:rPr>
          <w:strike/>
        </w:rPr>
        <w:t>June 30, 2007</w:t>
      </w:r>
      <w:r w:rsidRPr="002A52E4">
        <w:tab/>
      </w:r>
      <w:r w:rsidRPr="002A52E4">
        <w:tab/>
      </w:r>
      <w:r w:rsidRPr="002A52E4">
        <w:tab/>
      </w:r>
      <w:r w:rsidRPr="002A52E4">
        <w:tab/>
      </w:r>
      <w:r w:rsidRPr="002A52E4">
        <w:rPr>
          <w:strike/>
        </w:rPr>
        <w:t>0 percent</w:t>
      </w:r>
      <w:r w:rsidRPr="002A52E4">
        <w:t xml:space="preserve"> </w:t>
      </w:r>
      <w:r w:rsidRPr="002A52E4">
        <w:tab/>
      </w:r>
      <w:r w:rsidRPr="002A52E4">
        <w:tab/>
      </w:r>
      <w:r w:rsidRPr="002A52E4">
        <w:tab/>
      </w:r>
      <w:r w:rsidR="00041B74">
        <w:tab/>
      </w:r>
      <w:r w:rsidRPr="002A52E4">
        <w:rPr>
          <w:strike/>
        </w:rPr>
        <w:t>100 percent</w:t>
      </w:r>
      <w:r w:rsidRPr="002A52E4">
        <w:t>.”</w:t>
      </w:r>
    </w:p>
    <w:p w:rsidR="000A4FE1" w:rsidRPr="002A52E4" w:rsidRDefault="000A4FE1" w:rsidP="000A4FE1">
      <w:r w:rsidRPr="002A52E4">
        <w:t>SECTION</w:t>
      </w:r>
      <w:r w:rsidRPr="002A52E4">
        <w:tab/>
        <w:t>4.</w:t>
      </w:r>
      <w:r w:rsidRPr="002A52E4">
        <w:tab/>
        <w:t>Chapter 63, Title 44 of the 1976 Code is amended by adding:</w:t>
      </w:r>
    </w:p>
    <w:p w:rsidR="000A4FE1" w:rsidRPr="002A52E4" w:rsidRDefault="000A4FE1" w:rsidP="000A4FE1">
      <w:r w:rsidRPr="002A52E4">
        <w:tab/>
        <w:t>“Section 44</w:t>
      </w:r>
      <w:r w:rsidRPr="002A52E4">
        <w:noBreakHyphen/>
        <w:t>63</w:t>
      </w:r>
      <w:r w:rsidRPr="002A52E4">
        <w:noBreakHyphen/>
        <w:t>65.</w:t>
      </w:r>
      <w:r w:rsidRPr="002A52E4">
        <w:tab/>
        <w:t>The State Registrar in the Department of Health and Environmental Control, solely for the purpose of complying with the requirements of Section 56</w:t>
      </w:r>
      <w:r w:rsidRPr="002A52E4">
        <w:noBreakHyphen/>
        <w:t>1</w:t>
      </w:r>
      <w:r w:rsidRPr="002A52E4">
        <w:noBreakHyphen/>
        <w:t>3350, may transmit to the Department of Motor Vehicles and the department shall accept suitable information concerning the name and date of birth of an applicant for a special identification card issued under Section 56</w:t>
      </w:r>
      <w:r w:rsidRPr="002A52E4">
        <w:noBreakHyphen/>
        <w:t>1</w:t>
      </w:r>
      <w:r w:rsidRPr="002A52E4">
        <w:noBreakHyphen/>
        <w:t>3350.  Notwithstanding the provisions of Section 44</w:t>
      </w:r>
      <w:r w:rsidRPr="002A52E4">
        <w:noBreakHyphen/>
        <w:t>63-110, this information shall be provided by the State Registrar without charge.”</w:t>
      </w:r>
    </w:p>
    <w:p w:rsidR="000A4FE1" w:rsidRPr="002A52E4" w:rsidRDefault="000A4FE1" w:rsidP="000A4FE1">
      <w:r w:rsidRPr="002A52E4">
        <w:t>SECTION</w:t>
      </w:r>
      <w:r w:rsidRPr="002A52E4">
        <w:tab/>
        <w:t>5.</w:t>
      </w:r>
      <w:r w:rsidRPr="002A52E4">
        <w:tab/>
        <w:t>The State Elections Commission shall establish an aggressive voter education program concerning the provisions contained in this legislation.  The State Elections Commission shall educate the public as follows:</w:t>
      </w:r>
    </w:p>
    <w:p w:rsidR="000A4FE1" w:rsidRPr="002A52E4" w:rsidRDefault="000A4FE1" w:rsidP="000A4FE1">
      <w:r w:rsidRPr="002A52E4">
        <w:tab/>
        <w:t>(1)</w:t>
      </w:r>
      <w:r w:rsidRPr="002A52E4">
        <w:tab/>
        <w:t>Post information concerning changes contained in this legislation in a conspicuous location at each county board of registration and elections, each satellite office, the State Elections Commission office, and their respective websites.</w:t>
      </w:r>
    </w:p>
    <w:p w:rsidR="000A4FE1" w:rsidRPr="002A52E4" w:rsidRDefault="000A4FE1" w:rsidP="000A4FE1">
      <w:r w:rsidRPr="002A52E4">
        <w:tab/>
        <w:t>(2)</w:t>
      </w:r>
      <w:r w:rsidRPr="002A52E4">
        <w:tab/>
        <w:t xml:space="preserve">Train poll managers and poll workers at their mandatory training sessions to answer questions by electors concerning the changes in this legislation.  </w:t>
      </w:r>
    </w:p>
    <w:p w:rsidR="000A4FE1" w:rsidRPr="002A52E4" w:rsidRDefault="000A4FE1" w:rsidP="000A4FE1">
      <w:r w:rsidRPr="002A52E4">
        <w:tab/>
        <w:t>(3)</w:t>
      </w:r>
      <w:r w:rsidRPr="002A52E4">
        <w:tab/>
        <w:t>Require documentation describing the changes in this legislation to be disseminated by poll managers and poll workers at each election held after September 30, 2011.</w:t>
      </w:r>
    </w:p>
    <w:p w:rsidR="000A4FE1" w:rsidRPr="002A52E4" w:rsidRDefault="000A4FE1" w:rsidP="000A4FE1">
      <w:r w:rsidRPr="002A52E4">
        <w:tab/>
        <w:t>(4)</w:t>
      </w:r>
      <w:r w:rsidRPr="002A52E4">
        <w:tab/>
        <w:t xml:space="preserve">Coordinate with each county board of registration and elections so that at least two seminars are conducted in each county before October 15, 2012.  </w:t>
      </w:r>
    </w:p>
    <w:p w:rsidR="000A4FE1" w:rsidRPr="002A52E4" w:rsidRDefault="000A4FE1" w:rsidP="000A4FE1">
      <w:r w:rsidRPr="002A52E4">
        <w:tab/>
        <w:t>(5)</w:t>
      </w:r>
      <w:r w:rsidRPr="002A52E4">
        <w:tab/>
        <w:t>Coordinate with local and service organizations to provide for additional informational seminars at a local or statewide level.</w:t>
      </w:r>
    </w:p>
    <w:p w:rsidR="000A4FE1" w:rsidRPr="002A52E4" w:rsidRDefault="000A4FE1" w:rsidP="000A4FE1">
      <w:r w:rsidRPr="002A52E4">
        <w:tab/>
        <w:t>(6)</w:t>
      </w:r>
      <w:r w:rsidRPr="002A52E4">
        <w:tab/>
        <w:t xml:space="preserve">Place an advertisement describing the changes in this legislation in South Carolina newspapers of general circulation at the same time as advertisements for primary or general elections are placed. </w:t>
      </w:r>
    </w:p>
    <w:p w:rsidR="000A4FE1" w:rsidRPr="002A52E4" w:rsidRDefault="000A4FE1" w:rsidP="000A4FE1">
      <w:r w:rsidRPr="002A52E4">
        <w:tab/>
        <w:t>(7)</w:t>
      </w:r>
      <w:r w:rsidRPr="002A52E4">
        <w:tab/>
        <w:t xml:space="preserve">Coordinate with local media outlets to disseminate information concerning the changes in this legislation. </w:t>
      </w:r>
    </w:p>
    <w:p w:rsidR="000A4FE1" w:rsidRPr="002A52E4" w:rsidRDefault="000A4FE1" w:rsidP="000A4FE1">
      <w:r w:rsidRPr="002A52E4">
        <w:tab/>
        <w:t>(8)</w:t>
      </w:r>
      <w:r w:rsidRPr="002A52E4">
        <w:tab/>
        <w:t>In addition to the items contained in this section, the State Elections Commission may implement additional educational programs in its discretion.</w:t>
      </w:r>
    </w:p>
    <w:p w:rsidR="000A4FE1" w:rsidRPr="002A52E4" w:rsidRDefault="000A4FE1" w:rsidP="000A4FE1">
      <w:r w:rsidRPr="002A52E4">
        <w:tab/>
        <w:t>(9)</w:t>
      </w:r>
      <w:r w:rsidRPr="002A52E4">
        <w:tab/>
        <w:t xml:space="preserve">The State Election Commission shall implement necessary accommodations to allow voting in each county to comply with the Help America Vote Act. </w:t>
      </w:r>
    </w:p>
    <w:p w:rsidR="000A4FE1" w:rsidRPr="002A52E4" w:rsidRDefault="000A4FE1" w:rsidP="000A4FE1">
      <w:r w:rsidRPr="002A52E4">
        <w:t>SECTION</w:t>
      </w:r>
      <w:r w:rsidRPr="002A52E4">
        <w:tab/>
        <w:t>6.</w:t>
      </w:r>
      <w:r w:rsidRPr="002A52E4">
        <w:tab/>
        <w:t>Article 7, Chapter 13, Title 7 of the 1976 Code is amended by adding:</w:t>
      </w:r>
    </w:p>
    <w:p w:rsidR="000A4FE1" w:rsidRPr="002A52E4" w:rsidRDefault="000A4FE1" w:rsidP="000A4FE1">
      <w:r w:rsidRPr="002A52E4">
        <w:tab/>
        <w:t>“Section 7</w:t>
      </w:r>
      <w:r w:rsidRPr="002A52E4">
        <w:noBreakHyphen/>
        <w:t>13</w:t>
      </w:r>
      <w:r w:rsidRPr="002A52E4">
        <w:noBreakHyphen/>
        <w:t>862.</w:t>
      </w:r>
      <w:r w:rsidRPr="002A52E4">
        <w:tab/>
        <w:t>Poll managers shall allow poll watchers to sit directly behind the poll managers responsible for voter identification and verification for the purpose of observing and hearing the voting process.”</w:t>
      </w:r>
    </w:p>
    <w:p w:rsidR="000A4FE1" w:rsidRPr="002A52E4" w:rsidRDefault="000A4FE1" w:rsidP="000A4FE1">
      <w:r w:rsidRPr="002A52E4">
        <w:t>SECTION</w:t>
      </w:r>
      <w:r w:rsidRPr="002A52E4">
        <w:tab/>
        <w:t>7.</w:t>
      </w:r>
      <w:r w:rsidRPr="002A52E4">
        <w:tab/>
        <w:t>The General Assembly finds that all the provisions contained in this act related to one subject as required by Section 17, Article III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A4FE1" w:rsidRPr="002A52E4" w:rsidRDefault="000A4FE1" w:rsidP="000A4FE1">
      <w:pPr>
        <w:rPr>
          <w:rFonts w:eastAsia="MS Mincho"/>
        </w:rPr>
      </w:pPr>
      <w:r w:rsidRPr="002A52E4">
        <w:t>SECTION</w:t>
      </w:r>
      <w:r w:rsidRPr="002A52E4">
        <w:tab/>
        <w:t>8.</w:t>
      </w:r>
      <w:r w:rsidRPr="002A52E4">
        <w:tab/>
        <w:t xml:space="preserve">SECTION 1 takes effect on July 1, 2012.  However, the implementation of the procedures provided for in SECTION 1 is contingent upon the State Election Commission’s receipt of funds necessary to implement these provisions.  Until the provisions of SECTION 1 are fully funded and executed, implementation of the provisions of SECTION 1 do not </w:t>
      </w:r>
      <w:r w:rsidRPr="002A52E4">
        <w:rPr>
          <w:rFonts w:eastAsia="MS Mincho"/>
        </w:rPr>
        <w:t>prohibit the State Election Commission from issuing voter registration cards by the methods allowed before the implementation of SECTION 1.</w:t>
      </w:r>
    </w:p>
    <w:p w:rsidR="000A4FE1" w:rsidRPr="002A52E4" w:rsidRDefault="000A4FE1" w:rsidP="000A4FE1">
      <w:r w:rsidRPr="002A52E4">
        <w:t>SECTION</w:t>
      </w:r>
      <w:r w:rsidRPr="002A52E4">
        <w:tab/>
        <w:t>9.</w:t>
      </w:r>
      <w:r w:rsidRPr="002A52E4">
        <w:tab/>
      </w:r>
      <w:r w:rsidRPr="002A52E4">
        <w:rPr>
          <w:rFonts w:eastAsia="MS Mincho"/>
        </w:rPr>
        <w:t xml:space="preserve">Except as otherwise provided in this act, this act takes effect upon approval by the Governor. </w:t>
      </w:r>
      <w:r w:rsidRPr="002A52E4">
        <w:rPr>
          <w:rFonts w:eastAsia="MS Mincho"/>
        </w:rPr>
        <w:tab/>
        <w:t>/</w:t>
      </w:r>
    </w:p>
    <w:p w:rsidR="000A4FE1" w:rsidRPr="002A52E4" w:rsidRDefault="000A4FE1" w:rsidP="000A4FE1">
      <w:r w:rsidRPr="002A52E4">
        <w:t>Renumber sections to conform.</w:t>
      </w:r>
    </w:p>
    <w:p w:rsidR="000A4FE1" w:rsidRDefault="000A4FE1" w:rsidP="000A4FE1">
      <w:r w:rsidRPr="002A52E4">
        <w:t>Amend title to conform.</w:t>
      </w:r>
    </w:p>
    <w:p w:rsidR="000A4FE1" w:rsidRDefault="000A4FE1" w:rsidP="000A4FE1"/>
    <w:p w:rsidR="000A4FE1" w:rsidRDefault="000A4FE1" w:rsidP="000A4FE1">
      <w:r>
        <w:t>Rep. CLEMMONS explained the amendment.</w:t>
      </w:r>
    </w:p>
    <w:p w:rsidR="000A4FE1" w:rsidRDefault="000A4FE1" w:rsidP="000A4FE1">
      <w:r>
        <w:t>Rep. SELLERS spoke against the amendment.</w:t>
      </w:r>
    </w:p>
    <w:p w:rsidR="000A4FE1" w:rsidRDefault="000A4FE1" w:rsidP="000A4FE1">
      <w:r>
        <w:t>Rep. SELLERS spoke against the amendment.</w:t>
      </w:r>
    </w:p>
    <w:p w:rsidR="000A4FE1" w:rsidRDefault="000A4FE1" w:rsidP="000A4FE1">
      <w:r>
        <w:t>Rep. JEFFERSON spoke against the amendment.</w:t>
      </w:r>
    </w:p>
    <w:p w:rsidR="000A4FE1" w:rsidRDefault="000A4FE1" w:rsidP="000A4FE1">
      <w:r>
        <w:t>Rep. MACK spoke against the amendment.</w:t>
      </w:r>
    </w:p>
    <w:p w:rsidR="000A4FE1" w:rsidRDefault="000A4FE1" w:rsidP="000A4FE1">
      <w:r>
        <w:t>Rep. MACK spoke against the amendment.</w:t>
      </w:r>
    </w:p>
    <w:p w:rsidR="000A4FE1" w:rsidRDefault="000A4FE1" w:rsidP="000A4FE1"/>
    <w:p w:rsidR="000A4FE1" w:rsidRDefault="000A4FE1" w:rsidP="000A4FE1">
      <w:r>
        <w:t>Rep. GAMBRELL moved that the House recede until 2:00 p.m., which was agreed to.</w:t>
      </w:r>
    </w:p>
    <w:p w:rsidR="000A4FE1" w:rsidRDefault="000A4FE1" w:rsidP="000A4FE1"/>
    <w:p w:rsidR="000A4FE1" w:rsidRDefault="000A4FE1" w:rsidP="000A4FE1">
      <w:r>
        <w:t>Further proceedings were interrupted by the House receding, the pending question being consideration of amendments.</w:t>
      </w:r>
    </w:p>
    <w:p w:rsidR="000A4FE1" w:rsidRDefault="000A4FE1" w:rsidP="000A4FE1"/>
    <w:p w:rsidR="000A4FE1" w:rsidRDefault="000A4FE1" w:rsidP="000A4FE1">
      <w:pPr>
        <w:jc w:val="center"/>
        <w:rPr>
          <w:b/>
        </w:rPr>
      </w:pPr>
      <w:r w:rsidRPr="000A4FE1">
        <w:rPr>
          <w:b/>
        </w:rPr>
        <w:t>THE HOUSE RESUMES</w:t>
      </w:r>
    </w:p>
    <w:p w:rsidR="000A4FE1" w:rsidRDefault="000A4FE1" w:rsidP="000A4FE1">
      <w:r>
        <w:t>At 2:00 p.m. the House resumed, Acting SPEAKER THAYER in the Chair.</w:t>
      </w:r>
    </w:p>
    <w:p w:rsidR="000A4FE1" w:rsidRDefault="000A4FE1" w:rsidP="000A4FE1"/>
    <w:p w:rsidR="000A4FE1" w:rsidRDefault="000A4FE1" w:rsidP="000A4FE1">
      <w:pPr>
        <w:jc w:val="center"/>
        <w:rPr>
          <w:b/>
        </w:rPr>
      </w:pPr>
      <w:r w:rsidRPr="000A4FE1">
        <w:rPr>
          <w:b/>
        </w:rPr>
        <w:t>POINT OF QUORUM</w:t>
      </w:r>
    </w:p>
    <w:p w:rsidR="000A4FE1" w:rsidRDefault="000A4FE1" w:rsidP="000A4FE1">
      <w:r>
        <w:t>The question of a quorum was raised.</w:t>
      </w:r>
    </w:p>
    <w:p w:rsidR="000A4FE1" w:rsidRDefault="000A4FE1" w:rsidP="000A4FE1">
      <w:r>
        <w:t>A quorum was later present.</w:t>
      </w:r>
    </w:p>
    <w:p w:rsidR="000A4FE1" w:rsidRDefault="000A4FE1" w:rsidP="000A4FE1"/>
    <w:p w:rsidR="000A4FE1" w:rsidRDefault="000A4FE1" w:rsidP="000A4FE1">
      <w:pPr>
        <w:jc w:val="center"/>
        <w:rPr>
          <w:b/>
        </w:rPr>
      </w:pPr>
      <w:r w:rsidRPr="000A4FE1">
        <w:rPr>
          <w:b/>
        </w:rPr>
        <w:t>RATIFICATION OF ACTS</w:t>
      </w:r>
    </w:p>
    <w:p w:rsidR="000A4FE1" w:rsidRDefault="000A4FE1" w:rsidP="000A4FE1">
      <w:r>
        <w:t>At 2:15 p.m. the House attended in the Senate Chamber, where the following Acts and Joint Resolutions were duly ratified:</w:t>
      </w:r>
    </w:p>
    <w:p w:rsidR="000A4FE1" w:rsidRDefault="000A4FE1" w:rsidP="000A4FE1"/>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76" w:name="file_start176"/>
      <w:bookmarkEnd w:id="76"/>
      <w:r w:rsidRPr="00311D24">
        <w:tab/>
        <w:t>(R14, S. 277) --  Senators Peeler, Campsen, Rose, Ryberg, McConnell, Bright, Knotts, O’Dell, S. Martin and Alexander: AN ACT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(R15, S. 434) --  Senators Peeler, Bryant, Bright and Campsen: A JOINT RESOLUTION TO SUSPEND PROVISOS 21.11, 21.15, AND 21.20 OF PART IB, ACT 291 OF 2010, THE FISCAL YEAR 2010</w:t>
      </w:r>
      <w:r w:rsidRPr="00311D24">
        <w:noBreakHyphen/>
        <w:t>2011 GENERAL APPROPRIATIONS BILL AND TO SUSPEND A PORTION OF PROVISO 89.87 OF PART IB, ACT 291 OF 2010, PROHIBITING THE DEPARTMENT OF HEALTH AND HUMAN SERVICES FROM REDUCING PROVIDER RATES, TO PROVIDE THAT ALL PROPOSED CHANGES IN PROVIDER RATES MUST INCLUDE ESTIMATES OF THE PROJECTED DOLLAR COST SAVINGS BY SOURCE OF FUNDS AND THE NUMBER OF PROVIDERS AND CLIENTS IMPACTED, AND TO REQUIRE CERTAIN REPORTS RECONCILING ACTUAL SAVINGS IN COMPARISON TO THE ESTIMATES.</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11D24">
        <w:tab/>
        <w:t xml:space="preserve">(R16, S. 522) --  Senators Leatherman, O’Dell, Setzler and Alexander: AN ACT </w:t>
      </w:r>
      <w:r w:rsidRPr="00311D24">
        <w:rPr>
          <w:color w:val="000000" w:themeColor="text1"/>
          <w:u w:color="000000" w:themeColor="text1"/>
        </w:rPr>
        <w:t>TO AMEND SECTION 12</w:t>
      </w:r>
      <w:r w:rsidRPr="00311D24">
        <w:rPr>
          <w:color w:val="000000" w:themeColor="text1"/>
          <w:u w:color="000000" w:themeColor="text1"/>
        </w:rPr>
        <w:noBreakHyphen/>
        <w:t>6</w:t>
      </w:r>
      <w:r w:rsidRPr="00311D24">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11D24">
        <w:tab/>
        <w:t xml:space="preserve">(R17, S. 533) --  Senators Coleman, Reese and Ford: AN ACT </w:t>
      </w:r>
      <w:r w:rsidRPr="00311D24">
        <w:rPr>
          <w:color w:val="000000" w:themeColor="text1"/>
          <w:u w:color="000000" w:themeColor="text1"/>
        </w:rPr>
        <w:t>TO AMEND SECTION 12</w:t>
      </w:r>
      <w:r w:rsidRPr="00311D24">
        <w:rPr>
          <w:color w:val="000000" w:themeColor="text1"/>
          <w:u w:color="000000" w:themeColor="text1"/>
        </w:rPr>
        <w:noBreakHyphen/>
        <w:t>36</w:t>
      </w:r>
      <w:r w:rsidRPr="00311D24">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DECEMBER 31, 2008, AND ALL OR A PORTION MAY OCCUR BEFORE THE TAXPAYER NOTIFIES THE DEPARTMENT OF REVENUE OF ITS INTENTION.</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36"/>
        </w:rPr>
      </w:pPr>
      <w:r w:rsidRPr="00311D24">
        <w:tab/>
        <w:t>(R18, S. 629) --  Senators Sheheen, Setzler, Lourie, Coleman, Malloy, Reese, Anderson, Hayes, Courson, Matthews, Land, Nicholson and Ford: A JOINT RESOLUTION TO REQUIRE LOCAL SCHOOL DISTRICTS TO DECIDE AND NOTIFY TEACHERS OF THEIR EMPLOYMENT FOR THE 2011</w:t>
      </w:r>
      <w:r w:rsidRPr="00311D24">
        <w:noBreakHyphen/>
        <w:t>2012 SCHOOL YEAR BY MAY 15, 2011; TO REQUIRE TEACHERS WHO ARE REEMPLOYED BY WRITTEN NOTIFICATION TO NOTIFY THE DISTRICT BOARD OF THEIR ACCEPTANCE WITHIN TEN DAYS OF RECEIPT OF WRITTEN NOTIFICATION OF EMPLOYMENT; TO ALLOW DISTRICTS TO UNIFORMLY NEGOTIATE SALARIES OF RETIRED TEACHERS BELOW THE DISTRICT SALARY SCHEDULE; AND TO PROVIDE FOR NOTIFICATION OF A TEACHER WHO IS BEING RECOMMENDED FOR FORMAL EVALUATION.</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11D24">
        <w:tab/>
        <w:t xml:space="preserve">(R19, S. 721) --  Senator Massey: AN ACT </w:t>
      </w:r>
      <w:r w:rsidRPr="00311D24">
        <w:rPr>
          <w:color w:val="000000" w:themeColor="text1"/>
          <w:u w:color="000000" w:themeColor="text1"/>
        </w:rPr>
        <w:t>TO AMEND ACT 955 OF 1974, AS AMENDED, RELATING TO THE COMPENSATION OF THE EDGEFIELD COUNTY DISTRICT SCHOOL BOARD OF TRUSTEES, SO AS TO PROVIDE THAT THE TRUSTEES SHALL RECEIVE COMPENSATION AGREED UPON BY THE BOARD.</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11D24">
        <w:tab/>
        <w:t xml:space="preserve">(R20, S. 724) --  Senator McGill: AN ACT </w:t>
      </w:r>
      <w:r w:rsidRPr="00311D24">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(R21, H. 3004) --  Reps. Ballentine, Norman, Viers, Lucas, Simrill, Huggins, G.M. Smith, G.R. Smith, Loftis, Bedingfield, Hamilton, Stringer, Nanney, Lowe, Young, Willis, Bowen, D.C. Moss, Agnew, Pope, Daning, Thayer, Harrison, Allison, Taylor, Ryan, McCoy, Hixon, Bingham, Long, Whipper, R.L. Brown, Atwater, Henderson, Horne and Harrell: AN ACT TO ENACT THE “SPENDING ACCOUNTABILITY ACT OF 2011”; AND TO AMEND THE CODE OF LAWS OF SOUTH CAROLINA, 1976, BY ADDING SECTION 2</w:t>
      </w:r>
      <w:r w:rsidRPr="00311D24">
        <w:noBreakHyphen/>
        <w:t>7</w:t>
      </w:r>
      <w:r w:rsidRPr="00311D24">
        <w:noBreakHyphen/>
        <w:t>125 SO AS TO REQUIRE CERTAIN BILLS AND JOINT RESOLUTIONS TO RECEIVE A RECORDED ROLL CALL VOTE AT VARIOUS STAGES OF THEIR PASSAGE BY THE HOUSE OF REPRESENTATIVES AND THE SENATE.</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11D24">
        <w:tab/>
        <w:t>(R22, H. 3303) --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311D24">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A JOINT RESOLUTION </w:t>
      </w:r>
      <w:r w:rsidRPr="00311D24">
        <w:rPr>
          <w:color w:val="000000" w:themeColor="text1"/>
          <w:u w:color="000000" w:themeColor="text1"/>
        </w:rPr>
        <w:t>TO PROMOTE MAJOR GENERAL STANHOPE S. SPEARS TO THE RANK OF LIEUTENANT GENERAL OF THE SOUTH CAROLINA ARMY NATIONAL GUARD EFFECTIVE JANUARY 11, 2011.</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(R23, H. 3332) --  Reps. Sandifer, McLeod, Bowers, Bales, Anderson, Pinson and Clemmons: AN ACT TO AMEND SECTION 38</w:t>
      </w:r>
      <w:r w:rsidRPr="00311D24">
        <w:noBreakHyphen/>
        <w:t>73</w:t>
      </w:r>
      <w:r w:rsidRPr="00311D24">
        <w:noBreakHyphen/>
        <w:t>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w:t>
      </w:r>
      <w:r w:rsidRPr="00311D24">
        <w:noBreakHyphen/>
        <w:t>73</w:t>
      </w:r>
      <w:r w:rsidRPr="00311D24">
        <w:noBreakHyphen/>
        <w:t>737, RELATING TO DRIVER TRAINING COURSE CREDITS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(R24, H. 3373) --  Reps. Sandifer, Bowers, Bales, Anderson and Pinson: AN ACT TO AMEND SECTION 38</w:t>
      </w:r>
      <w:r w:rsidRPr="00311D24">
        <w:noBreakHyphen/>
        <w:t>77</w:t>
      </w:r>
      <w:r w:rsidRPr="00311D24">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(R25, H. 3374) --  Reps. Hixon, D.C. Moss, Frye, Ott, J.R. Smith, Atwater, Tallon, Brannon, Thayer, McCoy, Corbin, Crosby, Murphy, V.S. Moss, Pinson, G.R. Smith, Chumley, Butler Garrick, Clemmons, Clyburn, Govan, Hardwick, Munnerlyn, Pitts, Pope, Ryan, Taylor, Young, Vick and Hodges: AN ACT TO AMEND THE CODE OF LAWS OF SOUTH CAROLINA, 1976, BY ADDING CHAPTER 12 TO TITLE 50 SO AS TO ENACT THE “INTERSTATE WILDLIFE VIOLATOR COMPACT”, TO PROVIDE THAT THE DEPARTMENT OF NATURAL RESOURCES SHALL EXECUTE THE COMPACT WITH OTHER COMPACT STATES, AND TO PROVIDE THAT THE DEPARTMENT OF NATURAL RESOURCES SHALL TAKE ALL ACTIONS NECESSARY TO IMPLEMENT THE PROVISIONS OF THE COMPACT.</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(R26, H. 3397) --  Reps. Lowe and Crawford: AN ACT TO AMEND THE CODE OF LAWS OF SOUTH CAROLINA, 1976, BY ADDING SECTION 1</w:t>
      </w:r>
      <w:r w:rsidRPr="00311D24">
        <w:noBreakHyphen/>
        <w:t>1</w:t>
      </w:r>
      <w:r w:rsidRPr="00311D24">
        <w:noBreakHyphen/>
        <w:t>674 SO AS TO DESIGNATE THE SOUTH CAROLINA PECAN FESTIVAL IN FLORENCE COUNTY AS THE OFFICIAL STATE PECAN FESTIVAL.</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(R27, H. 3399) --  Reps. Rutherford and Owens: AN ACT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311D24">
        <w:noBreakHyphen/>
        <w:t>3</w:t>
      </w:r>
      <w:r w:rsidRPr="00311D24">
        <w:noBreakHyphen/>
        <w:t>350 OF THE CODE OF LAWS OF SOUTH CAROLINA, 1976.</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(R28, H. 3622) --  Reps. J.E. Smith, Pitts and Sottile: A JOINT RESOLUTION TO EXTEND THE DEADLINE FOR THE VETERANS’ ISSUES STUDY COMMITTEE TO SUBMIT ITS WRITTEN REPORT FROM SEPTEMBER 1, 2010</w:t>
      </w:r>
      <w:r w:rsidR="00041B74">
        <w:t>,</w:t>
      </w:r>
      <w:r w:rsidRPr="00311D24">
        <w:t xml:space="preserve"> TO JANUARY 31, 2012.</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(R29, H. 3625) --  Reps. J.R. Smith, Hixon and Taylor: AN ACT TO AMEND SECTION 8</w:t>
      </w:r>
      <w:r w:rsidRPr="00311D24">
        <w:noBreakHyphen/>
        <w:t>13</w:t>
      </w:r>
      <w:r w:rsidRPr="00311D24">
        <w:noBreakHyphen/>
        <w:t>735, CODE OF LAWS OF SOUTH CAROLINA, 1976, RELATING TO THE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AT THE SAME TIME AS A NONAPPOINTED MEMBER OF THE GOVERNING BOARD OR COMMISSION OF A WATER OR SEWER DISTRICT, A NONPROFIT WATER OR SEWER CORPORATION, OR A WATER OR SEWER COMPANY ORGANIZED UNDER STATE LAW AND AS AN EMPLOYEE OF THAT BOARD, COMMISSION, CORPORATION, OR COMPANY OR IN CERTAIN OTHER POSITIONS, TO PROVIDE CIVIL PENALTIES FOR VIOLATION, AND TO PROVIDE FOR STANDING TO ALLEGE VIOLATIONS AND FOR THE RESPONSIBILITY FOR COURT COSTS, ATTORNEY’S FEES, AND DAMAGES UPON VIOLATIONS.</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(R30, H. 3668) --  Rep. Bannister: AN ACT TO AMEND THE CODE OF LAWS OF SOUTH CAROLINA, 1976, BY REPEALING SECTION 56</w:t>
      </w:r>
      <w:r w:rsidRPr="00311D24">
        <w:noBreakHyphen/>
        <w:t>1</w:t>
      </w:r>
      <w:r w:rsidRPr="00311D24">
        <w:noBreakHyphen/>
        <w:t>745 RELATING TO THE DRIVER’S LICENSE SUSPENSION OF A PERSON CONVICTED OF A CONTROLLED SUBSTANCE VIOLATION.</w:t>
      </w:r>
    </w:p>
    <w:p w:rsidR="000A4FE1" w:rsidRPr="00311D24"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D24">
        <w:tab/>
        <w:t>(R31, H. 3806) --  Reps. Toole, Bingham, Quinn, Frye, Huggins, Atwater, Spires, McLeod, Ballentine and Ott: A JOINT RESOLUTION TO PROVIDE A PROPERTY TAX CREDIT FOR PROPERTY TAX YEAR 2011 FOR OWNER</w:t>
      </w:r>
      <w:r w:rsidRPr="00311D24">
        <w:noBreakHyphen/>
        <w:t xml:space="preserve">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w:t>
      </w:r>
      <w:r w:rsidRPr="00311D24">
        <w:rPr>
          <w:i/>
        </w:rPr>
        <w:t>BERKELEY COUNTY SCHOOL DISTRICT ET AL. V. SOUTH CAROLINA DEPARTMENT OF REVENUE</w:t>
      </w:r>
      <w:r w:rsidRPr="00311D24">
        <w:t>, AND TO PROVIDE FOR THE CALCULATION OF THE CREDIT AND OTHER REFUNDS RESULTING FROM THE CASE, AND TO PROVIDE THOSE ELIGIBLE TO RECEIVE THE CREDIT.</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A4FE1" w:rsidRDefault="000A4FE1" w:rsidP="000A4FE1">
      <w:pPr>
        <w:jc w:val="center"/>
        <w:rPr>
          <w:b/>
        </w:rPr>
      </w:pPr>
      <w:r w:rsidRPr="000A4FE1">
        <w:rPr>
          <w:b/>
        </w:rPr>
        <w:t>SPEAKER IN CHAIR</w:t>
      </w:r>
    </w:p>
    <w:p w:rsidR="000A4FE1" w:rsidRDefault="000A4FE1" w:rsidP="000A4FE1"/>
    <w:p w:rsidR="000A4FE1" w:rsidRDefault="000A4FE1" w:rsidP="000A4FE1">
      <w:pPr>
        <w:jc w:val="center"/>
        <w:rPr>
          <w:b/>
        </w:rPr>
      </w:pPr>
      <w:r w:rsidRPr="000A4FE1">
        <w:rPr>
          <w:b/>
        </w:rPr>
        <w:t>H. 3003--SENATE AMENDMENTS AMENDED AND RETURNED TO THE SENATE</w:t>
      </w:r>
    </w:p>
    <w:p w:rsidR="000A4FE1" w:rsidRDefault="000A4FE1" w:rsidP="000A4FE1">
      <w:r>
        <w:t>Debate was resumed on the following Bill, the pending question being the consideration of Amendment 1A:</w:t>
      </w:r>
    </w:p>
    <w:p w:rsidR="000A4FE1" w:rsidRDefault="000A4FE1" w:rsidP="000A4FE1">
      <w:bookmarkStart w:id="77" w:name="include_clip_start_179"/>
      <w:bookmarkEnd w:id="77"/>
    </w:p>
    <w:p w:rsidR="000A4FE1" w:rsidRDefault="000A4FE1" w:rsidP="000A4FE1">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0A4FE1" w:rsidRDefault="000A4FE1" w:rsidP="000A4FE1"/>
    <w:p w:rsidR="000A4FE1" w:rsidRPr="00EB7ABC" w:rsidRDefault="000A4FE1" w:rsidP="000A4FE1">
      <w:r w:rsidRPr="00EB7ABC">
        <w:t xml:space="preserve">Reps. </w:t>
      </w:r>
      <w:r w:rsidR="00041B74" w:rsidRPr="00EB7ABC">
        <w:t>CLEMMONS, HARRELL</w:t>
      </w:r>
      <w:r w:rsidR="00041B74">
        <w:t xml:space="preserve"> and</w:t>
      </w:r>
      <w:r w:rsidR="00041B74" w:rsidRPr="00EB7ABC">
        <w:t xml:space="preserve"> HARRISON</w:t>
      </w:r>
      <w:r w:rsidRPr="00EB7ABC">
        <w:t xml:space="preserve"> proposed the following Amendment No. 1A</w:t>
      </w:r>
      <w:r>
        <w:t xml:space="preserve"> </w:t>
      </w:r>
      <w:r w:rsidRPr="00EB7ABC">
        <w:t>(COUNCIL\AGM\18976SD11), which was adopted:</w:t>
      </w:r>
    </w:p>
    <w:p w:rsidR="000A4FE1" w:rsidRPr="00EB7ABC" w:rsidRDefault="000A4FE1" w:rsidP="000A4FE1">
      <w:r w:rsidRPr="00EB7ABC">
        <w:t>Amend the bill, as and if amended, by striking all after the enacting words and inserting:</w:t>
      </w:r>
    </w:p>
    <w:p w:rsidR="000A4FE1" w:rsidRPr="00EB7ABC" w:rsidRDefault="000A4FE1" w:rsidP="000A4FE1">
      <w:r w:rsidRPr="00EB7ABC">
        <w:t>/ SECTION</w:t>
      </w:r>
      <w:r w:rsidRPr="00EB7ABC">
        <w:tab/>
        <w:t>1.</w:t>
      </w:r>
      <w:r w:rsidRPr="00EB7ABC">
        <w:tab/>
        <w:t>Article 7, Chapter 5, Title 7 of the 1976 Code is amended by adding:</w:t>
      </w:r>
    </w:p>
    <w:p w:rsidR="000A4FE1" w:rsidRPr="00EB7ABC" w:rsidRDefault="000A4FE1" w:rsidP="000A4FE1">
      <w:r w:rsidRPr="00EB7ABC">
        <w:tab/>
        <w:t>“Section 7</w:t>
      </w:r>
      <w:r w:rsidRPr="00EB7ABC">
        <w:noBreakHyphen/>
        <w:t>5</w:t>
      </w:r>
      <w:r w:rsidRPr="00EB7ABC">
        <w:noBreakHyphen/>
        <w:t>675.</w:t>
      </w:r>
      <w:r w:rsidRPr="00EB7ABC">
        <w:tab/>
        <w:t>The State Elections Commission shall implement a system in order to issue voter registration cards with a photograph of the elector.  This voter registration card may be used for voting purposes only.”</w:t>
      </w:r>
    </w:p>
    <w:p w:rsidR="000A4FE1" w:rsidRPr="00EB7ABC" w:rsidRDefault="000A4FE1" w:rsidP="000A4FE1">
      <w:pPr>
        <w:rPr>
          <w:rFonts w:eastAsia="MS Mincho"/>
          <w:bCs/>
        </w:rPr>
      </w:pPr>
      <w:r w:rsidRPr="00EB7ABC">
        <w:t>SECTION</w:t>
      </w:r>
      <w:r w:rsidRPr="00EB7ABC">
        <w:tab/>
        <w:t>2.</w:t>
      </w:r>
      <w:r w:rsidRPr="00EB7ABC">
        <w:tab/>
      </w:r>
      <w:r w:rsidRPr="00EB7ABC">
        <w:rPr>
          <w:rFonts w:eastAsia="MS Mincho"/>
          <w:bCs/>
        </w:rPr>
        <w:t>Section 7</w:t>
      </w:r>
      <w:r w:rsidRPr="00EB7ABC">
        <w:rPr>
          <w:rFonts w:eastAsia="MS Mincho"/>
          <w:bCs/>
        </w:rPr>
        <w:noBreakHyphen/>
        <w:t>13</w:t>
      </w:r>
      <w:r w:rsidRPr="00EB7ABC">
        <w:rPr>
          <w:rFonts w:eastAsia="MS Mincho"/>
          <w:bCs/>
        </w:rPr>
        <w:noBreakHyphen/>
        <w:t>710 of the 1976 Code, as last amended by Act 459 of 1996, is further amended to read:</w:t>
      </w:r>
    </w:p>
    <w:p w:rsidR="000A4FE1" w:rsidRPr="00EB7ABC" w:rsidRDefault="000A4FE1" w:rsidP="000A4FE1">
      <w:pPr>
        <w:rPr>
          <w:rFonts w:eastAsia="MS Mincho"/>
          <w:bCs/>
          <w:u w:val="single"/>
        </w:rPr>
      </w:pPr>
      <w:r w:rsidRPr="00EB7ABC">
        <w:rPr>
          <w:rFonts w:eastAsia="MS Mincho"/>
          <w:bCs/>
        </w:rPr>
        <w:tab/>
        <w:t>“Section</w:t>
      </w:r>
      <w:r w:rsidRPr="00EB7ABC">
        <w:rPr>
          <w:rFonts w:eastAsia="MS Mincho"/>
          <w:bCs/>
        </w:rPr>
        <w:tab/>
        <w:t>7</w:t>
      </w:r>
      <w:r w:rsidRPr="00EB7ABC">
        <w:rPr>
          <w:rFonts w:eastAsia="MS Mincho"/>
          <w:bCs/>
        </w:rPr>
        <w:noBreakHyphen/>
        <w:t>13</w:t>
      </w:r>
      <w:r w:rsidRPr="00EB7ABC">
        <w:rPr>
          <w:rFonts w:eastAsia="MS Mincho"/>
          <w:bCs/>
        </w:rPr>
        <w:noBreakHyphen/>
        <w:t>710.</w:t>
      </w:r>
      <w:r w:rsidR="00245B68">
        <w:rPr>
          <w:rFonts w:eastAsia="MS Mincho"/>
          <w:bCs/>
        </w:rPr>
        <w:t xml:space="preserve"> </w:t>
      </w:r>
      <w:r w:rsidRPr="00EB7ABC">
        <w:rPr>
          <w:rFonts w:eastAsia="MS Mincho"/>
          <w:bCs/>
        </w:rPr>
        <w:tab/>
      </w:r>
      <w:r w:rsidRPr="00EB7ABC">
        <w:rPr>
          <w:rFonts w:eastAsia="MS Mincho"/>
          <w:bCs/>
          <w:u w:val="single"/>
        </w:rPr>
        <w:t>(A)</w:t>
      </w:r>
      <w:r w:rsidRPr="00EB7ABC">
        <w:rPr>
          <w:rFonts w:eastAsia="MS Mincho"/>
          <w:bCs/>
        </w:rPr>
        <w:tab/>
        <w:t xml:space="preserve">When </w:t>
      </w:r>
      <w:r w:rsidRPr="00EB7ABC">
        <w:rPr>
          <w:rFonts w:eastAsia="MS Mincho"/>
          <w:bCs/>
          <w:strike/>
        </w:rPr>
        <w:t>any</w:t>
      </w:r>
      <w:r w:rsidRPr="00EB7ABC">
        <w:rPr>
          <w:rFonts w:eastAsia="MS Mincho"/>
          <w:bCs/>
        </w:rPr>
        <w:t xml:space="preserve"> </w:t>
      </w:r>
      <w:r w:rsidRPr="00EB7ABC">
        <w:rPr>
          <w:rFonts w:eastAsia="MS Mincho"/>
          <w:bCs/>
          <w:u w:val="single"/>
        </w:rPr>
        <w:t>a</w:t>
      </w:r>
      <w:r w:rsidRPr="00EB7ABC">
        <w:rPr>
          <w:rFonts w:eastAsia="MS Mincho"/>
          <w:bCs/>
        </w:rPr>
        <w:t xml:space="preserve"> person presents himself to vote, he shall produce </w:t>
      </w:r>
      <w:r w:rsidRPr="00EB7ABC">
        <w:rPr>
          <w:rFonts w:eastAsia="MS Mincho"/>
          <w:bCs/>
          <w:strike/>
        </w:rPr>
        <w:t>his</w:t>
      </w:r>
      <w:r w:rsidRPr="00EB7ABC">
        <w:rPr>
          <w:rFonts w:eastAsia="MS Mincho"/>
          <w:bCs/>
        </w:rPr>
        <w:t xml:space="preserve"> </w:t>
      </w:r>
      <w:r w:rsidRPr="00EB7ABC">
        <w:rPr>
          <w:rFonts w:eastAsia="MS Mincho"/>
          <w:bCs/>
          <w:u w:val="single"/>
        </w:rPr>
        <w:t>a</w:t>
      </w:r>
      <w:r w:rsidRPr="00EB7ABC">
        <w:rPr>
          <w:rFonts w:eastAsia="MS Mincho"/>
          <w:bCs/>
        </w:rPr>
        <w:t xml:space="preserve"> valid </w:t>
      </w:r>
      <w:r w:rsidRPr="00EB7ABC">
        <w:rPr>
          <w:rFonts w:eastAsia="MS Mincho"/>
          <w:bCs/>
          <w:u w:val="single"/>
        </w:rPr>
        <w:t>and current:</w:t>
      </w:r>
    </w:p>
    <w:p w:rsidR="000A4FE1" w:rsidRPr="00EB7ABC" w:rsidRDefault="000A4FE1" w:rsidP="000A4FE1">
      <w:pPr>
        <w:rPr>
          <w:rFonts w:eastAsia="MS Mincho"/>
          <w:bCs/>
        </w:rPr>
      </w:pPr>
      <w:r w:rsidRPr="00EB7ABC">
        <w:rPr>
          <w:rFonts w:eastAsia="MS Mincho"/>
          <w:bCs/>
        </w:rPr>
        <w:tab/>
      </w:r>
      <w:r w:rsidRPr="00EB7ABC">
        <w:rPr>
          <w:rFonts w:eastAsia="MS Mincho"/>
          <w:bCs/>
        </w:rPr>
        <w:tab/>
      </w:r>
      <w:r w:rsidRPr="00EB7ABC">
        <w:rPr>
          <w:rFonts w:eastAsia="MS Mincho"/>
          <w:bCs/>
          <w:u w:val="single"/>
        </w:rPr>
        <w:t>(1)</w:t>
      </w:r>
      <w:r w:rsidRPr="00EB7ABC">
        <w:rPr>
          <w:rFonts w:eastAsia="MS Mincho"/>
          <w:bCs/>
        </w:rPr>
        <w:tab/>
        <w:t>South Carolina driver’s license</w:t>
      </w:r>
      <w:r w:rsidRPr="00EB7ABC">
        <w:rPr>
          <w:rFonts w:eastAsia="MS Mincho"/>
          <w:bCs/>
          <w:u w:val="single"/>
        </w:rPr>
        <w:t>;</w:t>
      </w:r>
      <w:r w:rsidRPr="00EB7ABC">
        <w:rPr>
          <w:rFonts w:eastAsia="MS Mincho"/>
          <w:bCs/>
        </w:rPr>
        <w:t xml:space="preserve"> or </w:t>
      </w:r>
    </w:p>
    <w:p w:rsidR="000A4FE1" w:rsidRPr="00EB7ABC" w:rsidRDefault="000A4FE1" w:rsidP="000A4FE1">
      <w:pPr>
        <w:rPr>
          <w:rFonts w:eastAsia="MS Mincho"/>
          <w:bCs/>
        </w:rPr>
      </w:pPr>
      <w:r w:rsidRPr="00EB7ABC">
        <w:rPr>
          <w:rFonts w:eastAsia="MS Mincho"/>
          <w:bCs/>
        </w:rPr>
        <w:tab/>
      </w:r>
      <w:r w:rsidRPr="00EB7ABC">
        <w:rPr>
          <w:rFonts w:eastAsia="MS Mincho"/>
          <w:bCs/>
        </w:rPr>
        <w:tab/>
      </w:r>
      <w:r w:rsidRPr="00EB7ABC">
        <w:rPr>
          <w:rFonts w:eastAsia="MS Mincho"/>
          <w:bCs/>
          <w:u w:val="single"/>
        </w:rPr>
        <w:t>(2)</w:t>
      </w:r>
      <w:r w:rsidRPr="00EB7ABC">
        <w:rPr>
          <w:rFonts w:eastAsia="MS Mincho"/>
          <w:bCs/>
        </w:rPr>
        <w:tab/>
        <w:t>other form of identification containing a photograph issued by the Department of Motor Vehicles</w:t>
      </w:r>
      <w:r w:rsidRPr="00EB7ABC">
        <w:rPr>
          <w:rFonts w:eastAsia="MS Mincho"/>
          <w:bCs/>
          <w:strike/>
        </w:rPr>
        <w:t>, if he is not licensed to drive, or the written notification of registration provided for by Sections 7</w:t>
      </w:r>
      <w:r w:rsidRPr="00EB7ABC">
        <w:rPr>
          <w:rFonts w:eastAsia="MS Mincho"/>
          <w:bCs/>
          <w:strike/>
        </w:rPr>
        <w:noBreakHyphen/>
        <w:t>5</w:t>
      </w:r>
      <w:r w:rsidRPr="00EB7ABC">
        <w:rPr>
          <w:rFonts w:eastAsia="MS Mincho"/>
          <w:bCs/>
          <w:strike/>
        </w:rPr>
        <w:noBreakHyphen/>
        <w:t>125 and 7</w:t>
      </w:r>
      <w:r w:rsidRPr="00EB7ABC">
        <w:rPr>
          <w:rFonts w:eastAsia="MS Mincho"/>
          <w:bCs/>
          <w:strike/>
        </w:rPr>
        <w:noBreakHyphen/>
        <w:t>5</w:t>
      </w:r>
      <w:r w:rsidRPr="00EB7ABC">
        <w:rPr>
          <w:rFonts w:eastAsia="MS Mincho"/>
          <w:bCs/>
          <w:strike/>
        </w:rPr>
        <w:noBreakHyphen/>
        <w:t>180 if the notification has been signed by the elector.</w:t>
      </w:r>
      <w:r w:rsidRPr="00EB7ABC">
        <w:rPr>
          <w:rFonts w:eastAsia="MS Mincho"/>
          <w:bCs/>
          <w:u w:val="single"/>
        </w:rPr>
        <w:t>; or</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(3)</w:t>
      </w:r>
      <w:r w:rsidRPr="00EB7ABC">
        <w:rPr>
          <w:rFonts w:eastAsia="MS Mincho"/>
          <w:bCs/>
        </w:rPr>
        <w:tab/>
      </w:r>
      <w:r w:rsidRPr="00EB7ABC">
        <w:rPr>
          <w:rFonts w:eastAsia="MS Mincho"/>
          <w:bCs/>
          <w:u w:val="single"/>
        </w:rPr>
        <w:t>passport; or</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(4)</w:t>
      </w:r>
      <w:r w:rsidRPr="00EB7ABC">
        <w:rPr>
          <w:rFonts w:eastAsia="MS Mincho"/>
          <w:bCs/>
        </w:rPr>
        <w:tab/>
      </w:r>
      <w:r w:rsidRPr="00EB7ABC">
        <w:rPr>
          <w:rFonts w:eastAsia="MS Mincho"/>
          <w:bCs/>
          <w:u w:val="single"/>
        </w:rPr>
        <w:t>military identification containing a photograph issued by the federal government; or</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(5)</w:t>
      </w:r>
      <w:r w:rsidRPr="00EB7ABC">
        <w:rPr>
          <w:rFonts w:eastAsia="MS Mincho"/>
          <w:bCs/>
        </w:rPr>
        <w:tab/>
      </w:r>
      <w:r w:rsidRPr="00EB7ABC">
        <w:rPr>
          <w:rFonts w:eastAsia="MS Mincho"/>
          <w:bCs/>
          <w:u w:val="single"/>
        </w:rPr>
        <w:t>South Carolina voter registration card containing a photograph of the voter pursuant to Section 7</w:t>
      </w:r>
      <w:r w:rsidRPr="00EB7ABC">
        <w:rPr>
          <w:rFonts w:eastAsia="MS Mincho"/>
          <w:bCs/>
          <w:u w:val="single"/>
        </w:rPr>
        <w:noBreakHyphen/>
        <w:t>5</w:t>
      </w:r>
      <w:r w:rsidRPr="00EB7ABC">
        <w:rPr>
          <w:rFonts w:eastAsia="MS Mincho"/>
          <w:bCs/>
          <w:u w:val="single"/>
        </w:rPr>
        <w:noBreakHyphen/>
        <w:t>675.</w:t>
      </w:r>
    </w:p>
    <w:p w:rsidR="000A4FE1" w:rsidRPr="00EB7ABC" w:rsidRDefault="000A4FE1" w:rsidP="000A4FE1">
      <w:pPr>
        <w:rPr>
          <w:rFonts w:eastAsia="MS Mincho"/>
          <w:bCs/>
          <w:strike/>
        </w:rPr>
      </w:pPr>
      <w:r w:rsidRPr="00EB7ABC">
        <w:rPr>
          <w:rFonts w:eastAsia="MS Mincho"/>
          <w:bCs/>
        </w:rPr>
        <w:tab/>
      </w:r>
      <w:r w:rsidRPr="00EB7ABC">
        <w:rPr>
          <w:rFonts w:eastAsia="MS Mincho"/>
          <w:bCs/>
          <w:strike/>
        </w:rPr>
        <w:t>If the elector loses or defaces his registration notification, he may obtain a duplicate notification from his county board of registration upon request in person, or by telephone or mail.</w:t>
      </w:r>
    </w:p>
    <w:p w:rsidR="000A4FE1" w:rsidRPr="00EB7ABC" w:rsidRDefault="000A4FE1" w:rsidP="000A4FE1">
      <w:pPr>
        <w:rPr>
          <w:rFonts w:eastAsia="MS Mincho"/>
          <w:bCs/>
          <w:u w:val="single"/>
        </w:rPr>
      </w:pPr>
      <w:r w:rsidRPr="00EB7ABC">
        <w:rPr>
          <w:rFonts w:eastAsia="MS Mincho"/>
          <w:bCs/>
          <w:szCs w:val="52"/>
        </w:rPr>
        <w:tab/>
      </w:r>
      <w:r w:rsidRPr="00EB7ABC">
        <w:rPr>
          <w:rFonts w:eastAsia="MS Mincho"/>
          <w:bCs/>
          <w:szCs w:val="52"/>
          <w:u w:val="single"/>
        </w:rPr>
        <w:t>(B)</w:t>
      </w:r>
      <w:r w:rsidRPr="00EB7ABC">
        <w:rPr>
          <w:rFonts w:eastAsia="MS Mincho"/>
          <w:bCs/>
          <w:szCs w:val="52"/>
        </w:rPr>
        <w:tab/>
        <w:t xml:space="preserve">After presentation of the required identification </w:t>
      </w:r>
      <w:r w:rsidRPr="00EB7ABC">
        <w:rPr>
          <w:rFonts w:eastAsia="MS Mincho"/>
          <w:bCs/>
          <w:szCs w:val="52"/>
          <w:u w:val="single"/>
        </w:rPr>
        <w:t>described in subsection (A)</w:t>
      </w:r>
      <w:r w:rsidRPr="00EB7ABC">
        <w:rPr>
          <w:rFonts w:eastAsia="MS Mincho"/>
          <w:bCs/>
          <w:szCs w:val="52"/>
        </w:rPr>
        <w:t xml:space="preserve">, </w:t>
      </w:r>
      <w:r w:rsidRPr="00EB7ABC">
        <w:rPr>
          <w:rFonts w:eastAsia="MS Mincho"/>
          <w:bCs/>
          <w:strike/>
          <w:szCs w:val="52"/>
        </w:rPr>
        <w:t>his</w:t>
      </w:r>
      <w:r w:rsidRPr="00EB7ABC">
        <w:rPr>
          <w:rFonts w:eastAsia="MS Mincho"/>
          <w:bCs/>
          <w:szCs w:val="52"/>
        </w:rPr>
        <w:t xml:space="preserve"> </w:t>
      </w:r>
      <w:r w:rsidRPr="00EB7ABC">
        <w:rPr>
          <w:rFonts w:eastAsia="MS Mincho"/>
          <w:bCs/>
          <w:szCs w:val="52"/>
          <w:u w:val="single"/>
        </w:rPr>
        <w:t>the elector’s</w:t>
      </w:r>
      <w:r w:rsidRPr="00EB7ABC">
        <w:rPr>
          <w:rFonts w:eastAsia="MS Mincho"/>
          <w:bCs/>
          <w:szCs w:val="52"/>
        </w:rPr>
        <w:t xml:space="preserve"> name must be checked by one of the managers on the margin of the page opposite his name upon the registration books, or copy of the books, furnished by the board of registration.  </w:t>
      </w:r>
      <w:r w:rsidRPr="00EB7ABC">
        <w:rPr>
          <w:rFonts w:eastAsia="MS Mincho"/>
          <w:bCs/>
          <w:szCs w:val="52"/>
          <w:u w:val="single"/>
        </w:rPr>
        <w:t xml:space="preserve">One of the managers also shall compare the photograph contained on the required identification with the </w:t>
      </w:r>
      <w:r w:rsidRPr="00EB7ABC">
        <w:rPr>
          <w:rFonts w:eastAsia="MS Mincho"/>
          <w:bCs/>
          <w:szCs w:val="36"/>
          <w:u w:val="single"/>
        </w:rPr>
        <w:t>person presenting himself to vote.  The manager shall verify that the photograph is that of the person seeking to vote.</w:t>
      </w:r>
      <w:r w:rsidRPr="00EB7ABC">
        <w:rPr>
          <w:rFonts w:eastAsia="MS Mincho"/>
          <w:bCs/>
          <w:szCs w:val="36"/>
        </w:rPr>
        <w:t xml:space="preserve">  The managers shall keep a poll list which must contain one column headed ‘Names of Voters’.  Before </w:t>
      </w:r>
      <w:r w:rsidRPr="00EB7ABC">
        <w:rPr>
          <w:rFonts w:eastAsia="MS Mincho"/>
          <w:bCs/>
          <w:strike/>
          <w:szCs w:val="36"/>
        </w:rPr>
        <w:t>any</w:t>
      </w:r>
      <w:r w:rsidRPr="00EB7ABC">
        <w:rPr>
          <w:rFonts w:eastAsia="MS Mincho"/>
          <w:bCs/>
          <w:szCs w:val="36"/>
        </w:rPr>
        <w:t xml:space="preserve"> </w:t>
      </w:r>
      <w:r w:rsidRPr="00EB7ABC">
        <w:rPr>
          <w:rFonts w:eastAsia="MS Mincho"/>
          <w:bCs/>
          <w:szCs w:val="36"/>
          <w:u w:val="single"/>
        </w:rPr>
        <w:t>a</w:t>
      </w:r>
      <w:r w:rsidRPr="00EB7ABC">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voter’s oath appropriate to the</w:t>
      </w:r>
      <w:r w:rsidRPr="00EB7ABC">
        <w:rPr>
          <w:rFonts w:eastAsia="MS Mincho"/>
          <w:bCs/>
        </w:rPr>
        <w:t xml:space="preserv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A4FE1" w:rsidRPr="00EB7ABC" w:rsidRDefault="000A4FE1" w:rsidP="000A4FE1">
      <w:pPr>
        <w:rPr>
          <w:rFonts w:eastAsia="MS Mincho"/>
          <w:bCs/>
          <w:u w:val="single"/>
        </w:rPr>
      </w:pPr>
      <w:r w:rsidRPr="00EB7ABC">
        <w:rPr>
          <w:rFonts w:eastAsia="MS Mincho"/>
          <w:bCs/>
        </w:rPr>
        <w:tab/>
      </w:r>
      <w:r w:rsidRPr="00EB7ABC">
        <w:rPr>
          <w:rFonts w:eastAsia="MS Mincho"/>
          <w:bCs/>
          <w:u w:val="single"/>
        </w:rPr>
        <w:t>(C)(1)</w:t>
      </w:r>
      <w:r w:rsidRPr="00EB7ABC">
        <w:rPr>
          <w:rFonts w:eastAsia="MS Mincho"/>
          <w:bCs/>
        </w:rPr>
        <w:tab/>
      </w:r>
      <w:r w:rsidRPr="00EB7ABC">
        <w:rPr>
          <w:rFonts w:eastAsia="MS Mincho"/>
          <w:bCs/>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before certification of the election by the county board of canvassers. </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(2)</w:t>
      </w:r>
      <w:r w:rsidRPr="00EB7ABC">
        <w:rPr>
          <w:rFonts w:eastAsia="MS Mincho"/>
          <w:bCs/>
        </w:rPr>
        <w:tab/>
      </w:r>
      <w:r w:rsidRPr="00EB7ABC">
        <w:rPr>
          <w:rFonts w:eastAsia="MS Mincho"/>
          <w:bCs/>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EB7ABC">
        <w:rPr>
          <w:rFonts w:eastAsia="MS Mincho"/>
          <w:bCs/>
          <w:u w:val="single"/>
        </w:rPr>
        <w:noBreakHyphen/>
        <w:t>13</w:t>
      </w:r>
      <w:r w:rsidRPr="00EB7ABC">
        <w:rPr>
          <w:rFonts w:eastAsia="MS Mincho"/>
          <w:bCs/>
          <w:u w:val="single"/>
        </w:rPr>
        <w:noBreakHyphen/>
        <w:t>830.</w:t>
      </w:r>
    </w:p>
    <w:p w:rsidR="000A4FE1" w:rsidRPr="00EB7ABC" w:rsidRDefault="000A4FE1" w:rsidP="000A4FE1">
      <w:pPr>
        <w:rPr>
          <w:rFonts w:eastAsia="MS Mincho"/>
          <w:bCs/>
        </w:rPr>
      </w:pPr>
      <w:r w:rsidRPr="00EB7ABC">
        <w:rPr>
          <w:rFonts w:eastAsia="MS Mincho"/>
          <w:bCs/>
        </w:rPr>
        <w:tab/>
      </w:r>
      <w:r w:rsidRPr="00EB7ABC">
        <w:rPr>
          <w:rFonts w:eastAsia="MS Mincho"/>
          <w:bCs/>
          <w:u w:val="single"/>
        </w:rPr>
        <w:t>(D)(1)(a)</w:t>
      </w:r>
      <w:r w:rsidRPr="00EB7ABC">
        <w:rPr>
          <w:rFonts w:eastAsia="MS Mincho"/>
          <w:bCs/>
        </w:rPr>
        <w:tab/>
      </w:r>
      <w:r w:rsidRPr="00EB7ABC">
        <w:rPr>
          <w:rFonts w:eastAsia="MS Mincho"/>
          <w:bCs/>
          <w:u w:val="single"/>
        </w:rPr>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rPr>
        <w:tab/>
      </w:r>
      <w:r w:rsidRPr="00EB7ABC">
        <w:rPr>
          <w:rFonts w:eastAsia="MS Mincho"/>
          <w:bCs/>
          <w:u w:val="single"/>
        </w:rPr>
        <w:t>(b)</w:t>
      </w:r>
      <w:r w:rsidRPr="00EB7ABC">
        <w:rPr>
          <w:rFonts w:eastAsia="MS Mincho"/>
          <w:bCs/>
        </w:rPr>
        <w:tab/>
      </w:r>
      <w:r w:rsidRPr="00EB7ABC">
        <w:rPr>
          <w:rFonts w:eastAsia="MS Mincho"/>
          <w:bCs/>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EB7ABC">
        <w:rPr>
          <w:rFonts w:eastAsia="MS Mincho"/>
          <w:bCs/>
          <w:i/>
          <w:u w:val="single"/>
        </w:rPr>
        <w:t xml:space="preserve"> </w:t>
      </w:r>
      <w:r w:rsidRPr="00EB7ABC">
        <w:rPr>
          <w:rFonts w:eastAsia="MS Mincho"/>
          <w:bCs/>
          <w:u w:val="single"/>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(2)</w:t>
      </w:r>
      <w:r w:rsidRPr="00EB7ABC">
        <w:rPr>
          <w:rFonts w:eastAsia="MS Mincho"/>
          <w:bCs/>
        </w:rPr>
        <w:tab/>
      </w:r>
      <w:r w:rsidRPr="00EB7ABC">
        <w:rPr>
          <w:rFonts w:eastAsia="MS Mincho"/>
          <w:bCs/>
          <w:u w:val="single"/>
        </w:rPr>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u w:val="single"/>
        </w:rPr>
        <w:t>(3)</w:t>
      </w:r>
      <w:r w:rsidRPr="00EB7ABC">
        <w:rPr>
          <w:rFonts w:eastAsia="MS Mincho"/>
          <w:bCs/>
        </w:rPr>
        <w:tab/>
      </w:r>
      <w:r w:rsidRPr="00EB7ABC">
        <w:rPr>
          <w:rFonts w:eastAsia="MS Mincho"/>
          <w:bCs/>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0A4FE1" w:rsidRPr="00EB7ABC" w:rsidRDefault="000A4FE1" w:rsidP="000A4FE1">
      <w:pPr>
        <w:rPr>
          <w:rFonts w:eastAsia="MS Mincho"/>
          <w:bCs/>
          <w:u w:val="single"/>
        </w:rPr>
      </w:pPr>
      <w:r w:rsidRPr="00EB7ABC">
        <w:rPr>
          <w:rFonts w:eastAsia="MS Mincho"/>
          <w:bCs/>
        </w:rPr>
        <w:tab/>
      </w:r>
      <w:r w:rsidRPr="00EB7ABC">
        <w:rPr>
          <w:rFonts w:eastAsia="MS Mincho"/>
          <w:bCs/>
        </w:rPr>
        <w:tab/>
      </w:r>
      <w:r w:rsidRPr="00EB7ABC">
        <w:rPr>
          <w:rFonts w:eastAsia="MS Mincho"/>
          <w:bCs/>
        </w:rPr>
        <w:tab/>
      </w:r>
      <w:r w:rsidRPr="00EB7ABC">
        <w:rPr>
          <w:rFonts w:eastAsia="MS Mincho"/>
          <w:bCs/>
          <w:u w:val="single"/>
        </w:rPr>
        <w:t>(a)</w:t>
      </w:r>
      <w:r w:rsidRPr="00EB7ABC">
        <w:rPr>
          <w:rFonts w:eastAsia="MS Mincho"/>
          <w:bCs/>
        </w:rPr>
        <w:tab/>
      </w:r>
      <w:r w:rsidRPr="00EB7ABC">
        <w:rPr>
          <w:rFonts w:eastAsia="MS Mincho"/>
          <w:bCs/>
          <w:u w:val="single"/>
        </w:rPr>
        <w:t xml:space="preserve">note on the envelope containing the provisional ballot that the voter complied with the proof of identification requirement; and </w:t>
      </w:r>
    </w:p>
    <w:p w:rsidR="000A4FE1" w:rsidRPr="00EB7ABC" w:rsidRDefault="000A4FE1" w:rsidP="000A4FE1">
      <w:r w:rsidRPr="00EB7ABC">
        <w:rPr>
          <w:rFonts w:eastAsia="MS Mincho"/>
          <w:bCs/>
        </w:rPr>
        <w:tab/>
      </w:r>
      <w:r w:rsidRPr="00EB7ABC">
        <w:rPr>
          <w:rFonts w:eastAsia="MS Mincho"/>
          <w:bCs/>
        </w:rPr>
        <w:tab/>
      </w:r>
      <w:r w:rsidRPr="00EB7ABC">
        <w:rPr>
          <w:rFonts w:eastAsia="MS Mincho"/>
          <w:bCs/>
        </w:rPr>
        <w:tab/>
      </w:r>
      <w:r w:rsidRPr="00EB7ABC">
        <w:rPr>
          <w:rFonts w:eastAsia="MS Mincho"/>
          <w:bCs/>
          <w:u w:val="single"/>
        </w:rPr>
        <w:t>(b)</w:t>
      </w:r>
      <w:r w:rsidRPr="00EB7ABC">
        <w:rPr>
          <w:rFonts w:eastAsia="MS Mincho"/>
          <w:bCs/>
        </w:rPr>
        <w:tab/>
      </w:r>
      <w:r w:rsidRPr="00EB7ABC">
        <w:rPr>
          <w:rFonts w:eastAsia="MS Mincho"/>
          <w:bCs/>
          <w:u w:val="single"/>
        </w:rPr>
        <w:t>proceed to determine the validity of the remaining challenges before ruling on the validity of the provisional ballot.</w:t>
      </w:r>
      <w:r w:rsidRPr="00EB7ABC">
        <w:rPr>
          <w:rFonts w:eastAsia="MS Mincho"/>
          <w:bCs/>
        </w:rPr>
        <w:t>”</w:t>
      </w:r>
    </w:p>
    <w:p w:rsidR="000A4FE1" w:rsidRPr="00EB7ABC" w:rsidRDefault="000A4FE1" w:rsidP="000A4FE1">
      <w:pPr>
        <w:rPr>
          <w:rFonts w:eastAsia="MS Mincho"/>
          <w:bCs/>
        </w:rPr>
      </w:pPr>
      <w:r w:rsidRPr="00EB7ABC">
        <w:rPr>
          <w:rFonts w:eastAsia="MS Mincho"/>
          <w:bCs/>
        </w:rPr>
        <w:t>SECTION</w:t>
      </w:r>
      <w:r w:rsidRPr="00EB7ABC">
        <w:rPr>
          <w:rFonts w:eastAsia="MS Mincho"/>
          <w:bCs/>
        </w:rPr>
        <w:tab/>
        <w:t>3.</w:t>
      </w:r>
      <w:r w:rsidRPr="00EB7ABC">
        <w:rPr>
          <w:rFonts w:eastAsia="MS Mincho"/>
          <w:bCs/>
        </w:rPr>
        <w:tab/>
        <w:t>Section 56</w:t>
      </w:r>
      <w:r w:rsidRPr="00EB7ABC">
        <w:rPr>
          <w:rFonts w:eastAsia="MS Mincho"/>
          <w:bCs/>
        </w:rPr>
        <w:noBreakHyphen/>
        <w:t>1</w:t>
      </w:r>
      <w:r w:rsidRPr="00EB7ABC">
        <w:rPr>
          <w:rFonts w:eastAsia="MS Mincho"/>
          <w:bCs/>
        </w:rPr>
        <w:noBreakHyphen/>
        <w:t>3350 of the 1976 Code, as last amended by Act 277 of 2010, is further amended to read:</w:t>
      </w:r>
    </w:p>
    <w:p w:rsidR="000A4FE1" w:rsidRPr="00EB7ABC" w:rsidRDefault="000A4FE1" w:rsidP="000A4FE1">
      <w:pPr>
        <w:rPr>
          <w:u w:color="000000" w:themeColor="text1"/>
        </w:rPr>
      </w:pPr>
      <w:r w:rsidRPr="00EB7ABC">
        <w:rPr>
          <w:rFonts w:eastAsia="MS Mincho"/>
          <w:bCs/>
        </w:rPr>
        <w:tab/>
        <w:t>“Section 56</w:t>
      </w:r>
      <w:r w:rsidRPr="00EB7ABC">
        <w:rPr>
          <w:rFonts w:eastAsia="MS Mincho"/>
          <w:bCs/>
        </w:rPr>
        <w:noBreakHyphen/>
        <w:t>1</w:t>
      </w:r>
      <w:r w:rsidRPr="00EB7ABC">
        <w:rPr>
          <w:rFonts w:eastAsia="MS Mincho"/>
          <w:bCs/>
        </w:rPr>
        <w:noBreakHyphen/>
        <w:t>3350.</w:t>
      </w:r>
      <w:r w:rsidRPr="00EB7ABC">
        <w:rPr>
          <w:rFonts w:eastAsia="MS Mincho"/>
          <w:bCs/>
        </w:rPr>
        <w:tab/>
      </w:r>
      <w:r w:rsidRPr="00EB7ABC">
        <w:rPr>
          <w:rFonts w:eastAsia="MS Mincho"/>
          <w:bCs/>
          <w:u w:val="single"/>
        </w:rPr>
        <w:t>(A)</w:t>
      </w:r>
      <w:r w:rsidRPr="00EB7ABC">
        <w:rPr>
          <w:rFonts w:eastAsia="MS Mincho"/>
          <w:bCs/>
        </w:rPr>
        <w:tab/>
      </w:r>
      <w:r w:rsidRPr="00EB7ABC">
        <w:rPr>
          <w:u w:color="000000" w:themeColor="text1"/>
        </w:rPr>
        <w:t xml:space="preserve">Upon application by a person </w:t>
      </w:r>
      <w:r w:rsidRPr="00EB7ABC">
        <w:rPr>
          <w:strike/>
          <w:u w:color="000000" w:themeColor="text1"/>
        </w:rPr>
        <w:t>ten</w:t>
      </w:r>
      <w:r w:rsidRPr="00EB7ABC">
        <w:rPr>
          <w:u w:color="000000" w:themeColor="text1"/>
        </w:rPr>
        <w:t xml:space="preserve"> </w:t>
      </w:r>
      <w:r w:rsidRPr="00EB7ABC">
        <w:rPr>
          <w:u w:val="single" w:color="000000" w:themeColor="text1"/>
        </w:rPr>
        <w:t>five</w:t>
      </w:r>
      <w:r w:rsidRPr="00EB7ABC">
        <w:rPr>
          <w:u w:color="000000" w:themeColor="text1"/>
        </w:rPr>
        <w:t xml:space="preserve"> years of age or older who is a resident of South Carolina, the department shall issue a special identification card as long as:</w:t>
      </w:r>
    </w:p>
    <w:p w:rsidR="000A4FE1" w:rsidRPr="00EB7ABC" w:rsidRDefault="000A4FE1" w:rsidP="000A4FE1">
      <w:pPr>
        <w:rPr>
          <w:u w:color="000000" w:themeColor="text1"/>
        </w:rPr>
      </w:pPr>
      <w:r w:rsidRPr="00EB7ABC">
        <w:rPr>
          <w:u w:color="000000" w:themeColor="text1"/>
        </w:rPr>
        <w:tab/>
      </w:r>
      <w:r w:rsidRPr="00EB7ABC">
        <w:rPr>
          <w:u w:color="000000" w:themeColor="text1"/>
        </w:rPr>
        <w:tab/>
        <w:t>(1)</w:t>
      </w:r>
      <w:r w:rsidRPr="00EB7ABC">
        <w:rPr>
          <w:u w:color="000000" w:themeColor="text1"/>
        </w:rPr>
        <w:tab/>
        <w:t>the application is made on a form approved and furnished by the department; and</w:t>
      </w:r>
    </w:p>
    <w:p w:rsidR="000A4FE1" w:rsidRPr="00EB7ABC" w:rsidRDefault="000A4FE1" w:rsidP="000A4FE1">
      <w:pPr>
        <w:rPr>
          <w:rFonts w:eastAsia="MS Mincho"/>
          <w:bCs/>
          <w:u w:val="single"/>
        </w:rPr>
      </w:pPr>
      <w:r w:rsidRPr="00EB7ABC">
        <w:rPr>
          <w:u w:color="000000" w:themeColor="text1"/>
        </w:rPr>
        <w:tab/>
      </w:r>
      <w:r w:rsidRPr="00EB7ABC">
        <w:rPr>
          <w:u w:color="000000" w:themeColor="text1"/>
        </w:rPr>
        <w:tab/>
        <w:t>(2)</w:t>
      </w:r>
      <w:r w:rsidRPr="00EB7ABC">
        <w:rPr>
          <w:u w:color="000000" w:themeColor="text1"/>
        </w:rPr>
        <w:tab/>
        <w:t xml:space="preserve">the applicant presents to the person issuing the identification card a birth certificate or other evidence acceptable to the department of his name and date of birth.  </w:t>
      </w:r>
      <w:r w:rsidRPr="00EB7ABC">
        <w:rPr>
          <w:u w:val="single" w:color="000000" w:themeColor="text1"/>
        </w:rPr>
        <w:t>For the purposes of meeting the requirements of this item (2), the Department of Motor Vehicles may receive and shall accept from the Bureau of Vital Statistics of the Department of Health and Environmental Control suitable information verifying the applicant’s name and date of birth.</w:t>
      </w:r>
    </w:p>
    <w:p w:rsidR="000A4FE1" w:rsidRPr="00EB7ABC" w:rsidRDefault="000A4FE1" w:rsidP="000A4FE1">
      <w:pPr>
        <w:rPr>
          <w:u w:val="single"/>
        </w:rPr>
      </w:pPr>
      <w:r w:rsidRPr="00EB7ABC">
        <w:rPr>
          <w:rFonts w:eastAsia="MS Mincho"/>
          <w:bCs/>
        </w:rPr>
        <w:tab/>
      </w:r>
      <w:r w:rsidRPr="00EB7ABC">
        <w:rPr>
          <w:rFonts w:eastAsia="MS Mincho"/>
          <w:bCs/>
          <w:u w:val="single"/>
        </w:rPr>
        <w:t>(B)(1)</w:t>
      </w:r>
      <w:r w:rsidRPr="00EB7ABC">
        <w:rPr>
          <w:rFonts w:eastAsia="MS Mincho"/>
          <w:bCs/>
        </w:rPr>
        <w:tab/>
      </w:r>
      <w:r w:rsidRPr="00EB7ABC">
        <w:t>The fee for the issuance of the special identification card is five dollars</w:t>
      </w:r>
      <w:r w:rsidRPr="00EB7ABC">
        <w:rPr>
          <w:strike/>
        </w:rPr>
        <w:t>, and</w:t>
      </w:r>
      <w:r w:rsidRPr="00EB7ABC">
        <w:t xml:space="preserve"> </w:t>
      </w:r>
      <w:r w:rsidRPr="00EB7ABC">
        <w:rPr>
          <w:u w:val="single"/>
        </w:rPr>
        <w:t>for a person between the ages of five and sixteen years.</w:t>
      </w:r>
    </w:p>
    <w:p w:rsidR="000A4FE1" w:rsidRPr="00EB7ABC" w:rsidRDefault="000A4FE1" w:rsidP="000A4FE1">
      <w:r w:rsidRPr="00EB7ABC">
        <w:tab/>
      </w:r>
      <w:r w:rsidRPr="00EB7ABC">
        <w:tab/>
      </w:r>
      <w:r w:rsidRPr="00EB7ABC">
        <w:rPr>
          <w:u w:val="single"/>
        </w:rPr>
        <w:t>(2)</w:t>
      </w:r>
      <w:r w:rsidRPr="00EB7ABC">
        <w:tab/>
      </w:r>
      <w:r w:rsidRPr="00EB7ABC">
        <w:rPr>
          <w:u w:val="single"/>
        </w:rPr>
        <w:t>An identification card must be free to a person aged seventeen years or older.</w:t>
      </w:r>
      <w:r w:rsidRPr="00EB7ABC">
        <w:t xml:space="preserve">  </w:t>
      </w:r>
    </w:p>
    <w:p w:rsidR="000A4FE1" w:rsidRPr="00EB7ABC" w:rsidRDefault="000A4FE1" w:rsidP="000A4FE1">
      <w:pPr>
        <w:rPr>
          <w:strike/>
        </w:rPr>
      </w:pPr>
      <w:r w:rsidRPr="00EB7ABC">
        <w:tab/>
      </w:r>
      <w:r w:rsidRPr="00EB7ABC">
        <w:rPr>
          <w:u w:val="single"/>
        </w:rPr>
        <w:t>(C)</w:t>
      </w:r>
      <w:r w:rsidRPr="00EB7ABC">
        <w:tab/>
        <w:t xml:space="preserve">The identification card expires five years from the date of issuance.  </w:t>
      </w:r>
      <w:r w:rsidRPr="00EB7ABC">
        <w:rPr>
          <w:strike/>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0A4FE1" w:rsidRPr="00EB7ABC" w:rsidRDefault="000A4FE1" w:rsidP="000A4FE1">
      <w:pPr>
        <w:rPr>
          <w:strike/>
        </w:rPr>
      </w:pPr>
      <w:r w:rsidRPr="00EB7ABC">
        <w:tab/>
      </w:r>
      <w:r w:rsidRPr="00EB7ABC">
        <w:tab/>
      </w:r>
      <w:r w:rsidRPr="00EB7ABC">
        <w:tab/>
      </w:r>
      <w:r w:rsidRPr="00EB7ABC">
        <w:rPr>
          <w:strike/>
        </w:rPr>
        <w:t>(a)</w:t>
      </w:r>
      <w:r w:rsidRPr="00EB7ABC">
        <w:tab/>
      </w:r>
      <w:r w:rsidRPr="00EB7ABC">
        <w:rPr>
          <w:strike/>
        </w:rPr>
        <w:t xml:space="preserve">a supervised publicly or privately operated shelter designed to provide temporary living accommodations, including congregated shelters and transitional housing; </w:t>
      </w:r>
    </w:p>
    <w:p w:rsidR="000A4FE1" w:rsidRPr="00EB7ABC" w:rsidRDefault="000A4FE1" w:rsidP="000A4FE1">
      <w:pPr>
        <w:rPr>
          <w:strike/>
        </w:rPr>
      </w:pPr>
      <w:r w:rsidRPr="00EB7ABC">
        <w:tab/>
      </w:r>
      <w:r w:rsidRPr="00EB7ABC">
        <w:tab/>
      </w:r>
      <w:r w:rsidRPr="00EB7ABC">
        <w:tab/>
      </w:r>
      <w:r w:rsidRPr="00EB7ABC">
        <w:rPr>
          <w:strike/>
        </w:rPr>
        <w:t>(b)</w:t>
      </w:r>
      <w:r w:rsidRPr="00EB7ABC">
        <w:tab/>
      </w:r>
      <w:r w:rsidRPr="00EB7ABC">
        <w:rPr>
          <w:strike/>
        </w:rPr>
        <w:t xml:space="preserve">an institution that provides a temporary residence for individuals intended to be institutionalized;  or </w:t>
      </w:r>
    </w:p>
    <w:p w:rsidR="000A4FE1" w:rsidRPr="00EB7ABC" w:rsidRDefault="000A4FE1" w:rsidP="000A4FE1">
      <w:pPr>
        <w:rPr>
          <w:strike/>
        </w:rPr>
      </w:pPr>
      <w:r w:rsidRPr="00EB7ABC">
        <w:tab/>
      </w:r>
      <w:r w:rsidRPr="00EB7ABC">
        <w:tab/>
      </w:r>
      <w:r w:rsidRPr="00EB7ABC">
        <w:tab/>
      </w:r>
      <w:r w:rsidRPr="00EB7ABC">
        <w:rPr>
          <w:strike/>
        </w:rPr>
        <w:t>(c)</w:t>
      </w:r>
      <w:r w:rsidRPr="00EB7ABC">
        <w:tab/>
      </w:r>
      <w:r w:rsidRPr="00EB7ABC">
        <w:rPr>
          <w:strike/>
        </w:rPr>
        <w:t xml:space="preserve">a public or private place not designed for, or ordinarily used as, regular sleeping accommodations for human beings. </w:t>
      </w:r>
    </w:p>
    <w:p w:rsidR="000A4FE1" w:rsidRPr="00EB7ABC" w:rsidRDefault="000A4FE1" w:rsidP="000A4FE1">
      <w:r w:rsidRPr="00EB7ABC">
        <w:tab/>
      </w:r>
      <w:r w:rsidRPr="00EB7ABC">
        <w:rPr>
          <w:strike/>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EB7ABC">
        <w:t xml:space="preserve"> </w:t>
      </w:r>
    </w:p>
    <w:p w:rsidR="000A4FE1" w:rsidRPr="00EB7ABC" w:rsidRDefault="000A4FE1" w:rsidP="000A4FE1">
      <w:r w:rsidRPr="00EB7ABC">
        <w:tab/>
      </w:r>
      <w:r w:rsidRPr="00EB7ABC">
        <w:rPr>
          <w:u w:val="single"/>
        </w:rPr>
        <w:t>(D)</w:t>
      </w:r>
      <w:r w:rsidRPr="00EB7ABC">
        <w:tab/>
        <w:t>Special identification cards issued to persons under the age of twenty</w:t>
      </w:r>
      <w:r w:rsidRPr="00EB7ABC">
        <w:noBreakHyphen/>
        <w:t>one must be marked, stamped, or printed to readily indicate that the person to whom the card is issued is under the age of twenty</w:t>
      </w:r>
      <w:r w:rsidRPr="00EB7ABC">
        <w:noBreakHyphen/>
        <w:t xml:space="preserve">one. </w:t>
      </w:r>
    </w:p>
    <w:p w:rsidR="000A4FE1" w:rsidRPr="00EB7ABC" w:rsidRDefault="000A4FE1" w:rsidP="000A4FE1">
      <w:pPr>
        <w:rPr>
          <w:strike/>
        </w:rPr>
      </w:pPr>
      <w:r w:rsidRPr="00EB7ABC">
        <w:tab/>
      </w:r>
      <w:r w:rsidRPr="00EB7ABC">
        <w:rPr>
          <w:u w:val="single"/>
        </w:rPr>
        <w:t>(E)</w:t>
      </w:r>
      <w:r w:rsidRPr="00EB7ABC">
        <w:tab/>
        <w:t>The fees collected pursuant to this section must be credited to the Department of Transportation State Non</w:t>
      </w:r>
      <w:r w:rsidRPr="00EB7ABC">
        <w:noBreakHyphen/>
        <w:t>Federal Aid Highway Fund</w:t>
      </w:r>
      <w:r w:rsidRPr="00EB7ABC">
        <w:rPr>
          <w:strike/>
        </w:rPr>
        <w:t xml:space="preserve"> as provided in the following schedule based on the actual date of receipt by the Department of Motor Vehicles: </w:t>
      </w:r>
    </w:p>
    <w:p w:rsidR="000A4FE1" w:rsidRPr="00EB7ABC" w:rsidRDefault="000A4FE1" w:rsidP="000A4FE1">
      <w:pPr>
        <w:rPr>
          <w:strike/>
        </w:rPr>
      </w:pPr>
      <w:r w:rsidRPr="00EB7ABC">
        <w:tab/>
      </w:r>
      <w:r w:rsidRPr="00EB7ABC">
        <w:rPr>
          <w:strike/>
        </w:rPr>
        <w:t>Fees and Penalties</w:t>
      </w:r>
      <w:r w:rsidRPr="00EB7ABC">
        <w:tab/>
      </w:r>
      <w:r w:rsidRPr="00EB7ABC">
        <w:tab/>
      </w:r>
      <w:r w:rsidRPr="00EB7ABC">
        <w:rPr>
          <w:strike/>
        </w:rPr>
        <w:t>General Fund</w:t>
      </w:r>
      <w:r w:rsidRPr="00EB7ABC">
        <w:tab/>
      </w:r>
      <w:r w:rsidRPr="00EB7ABC">
        <w:tab/>
      </w:r>
      <w:r w:rsidRPr="00EB7ABC">
        <w:rPr>
          <w:strike/>
        </w:rPr>
        <w:t xml:space="preserve">Department of </w:t>
      </w:r>
    </w:p>
    <w:p w:rsidR="000A4FE1" w:rsidRPr="00EB7ABC" w:rsidRDefault="000A4FE1" w:rsidP="000A4FE1">
      <w:pPr>
        <w:rPr>
          <w:strike/>
        </w:rPr>
      </w:pPr>
      <w:r w:rsidRPr="00EB7ABC">
        <w:tab/>
      </w:r>
      <w:r w:rsidRPr="00EB7ABC">
        <w:rPr>
          <w:strike/>
        </w:rPr>
        <w:t>Collected After</w:t>
      </w:r>
      <w:r w:rsidRPr="00EB7ABC">
        <w:tab/>
      </w:r>
      <w:r w:rsidRPr="00EB7ABC">
        <w:tab/>
      </w:r>
      <w:r w:rsidRPr="00EB7ABC">
        <w:tab/>
      </w:r>
      <w:r w:rsidRPr="00EB7ABC">
        <w:rPr>
          <w:strike/>
        </w:rPr>
        <w:t>of the State</w:t>
      </w:r>
      <w:r w:rsidRPr="00EB7ABC">
        <w:t xml:space="preserve">           </w:t>
      </w:r>
      <w:r w:rsidRPr="00EB7ABC">
        <w:rPr>
          <w:strike/>
        </w:rPr>
        <w:t xml:space="preserve">Transportation </w:t>
      </w:r>
    </w:p>
    <w:p w:rsidR="000A4FE1" w:rsidRPr="00EB7ABC" w:rsidRDefault="000A4FE1" w:rsidP="000A4FE1">
      <w:pPr>
        <w:rPr>
          <w:strike/>
        </w:rPr>
      </w:pP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rPr>
          <w:strike/>
        </w:rPr>
        <w:t>State Non</w:t>
      </w:r>
      <w:r w:rsidRPr="00EB7ABC">
        <w:rPr>
          <w:strike/>
        </w:rPr>
        <w:noBreakHyphen/>
        <w:t>Federal</w:t>
      </w:r>
    </w:p>
    <w:p w:rsidR="000A4FE1" w:rsidRPr="00EB7ABC" w:rsidRDefault="000A4FE1" w:rsidP="000A4FE1">
      <w:pPr>
        <w:rPr>
          <w:strike/>
        </w:rPr>
      </w:pP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tab/>
      </w:r>
      <w:r w:rsidRPr="00EB7ABC">
        <w:rPr>
          <w:strike/>
        </w:rPr>
        <w:t>Aid Highway Fund</w:t>
      </w:r>
    </w:p>
    <w:p w:rsidR="000A4FE1" w:rsidRPr="00EB7ABC" w:rsidRDefault="000A4FE1" w:rsidP="000A4FE1">
      <w:pPr>
        <w:rPr>
          <w:strike/>
        </w:rPr>
      </w:pPr>
      <w:r w:rsidRPr="00EB7ABC">
        <w:tab/>
      </w:r>
      <w:r w:rsidR="00041B74">
        <w:rPr>
          <w:strike/>
        </w:rPr>
        <w:t>Ju</w:t>
      </w:r>
      <w:r w:rsidRPr="00EB7ABC">
        <w:rPr>
          <w:strike/>
        </w:rPr>
        <w:t>ne 30, 2005</w:t>
      </w:r>
      <w:r w:rsidRPr="00EB7ABC">
        <w:tab/>
      </w:r>
      <w:r w:rsidRPr="00EB7ABC">
        <w:tab/>
      </w:r>
      <w:r w:rsidRPr="00EB7ABC">
        <w:tab/>
      </w:r>
      <w:r w:rsidRPr="00EB7ABC">
        <w:tab/>
      </w:r>
      <w:r w:rsidRPr="00EB7ABC">
        <w:rPr>
          <w:strike/>
        </w:rPr>
        <w:t>60 percent</w:t>
      </w:r>
      <w:r w:rsidRPr="00EB7ABC">
        <w:t xml:space="preserve"> </w:t>
      </w:r>
      <w:r w:rsidRPr="00EB7ABC">
        <w:tab/>
      </w:r>
      <w:r w:rsidRPr="00EB7ABC">
        <w:tab/>
      </w:r>
      <w:r w:rsidRPr="00EB7ABC">
        <w:tab/>
      </w:r>
      <w:r w:rsidR="00041B74">
        <w:tab/>
      </w:r>
      <w:r w:rsidRPr="00EB7ABC">
        <w:rPr>
          <w:strike/>
        </w:rPr>
        <w:t xml:space="preserve">40 percent </w:t>
      </w:r>
    </w:p>
    <w:p w:rsidR="000A4FE1" w:rsidRPr="00EB7ABC" w:rsidRDefault="000A4FE1" w:rsidP="000A4FE1">
      <w:pPr>
        <w:rPr>
          <w:strike/>
        </w:rPr>
      </w:pPr>
      <w:r w:rsidRPr="00EB7ABC">
        <w:tab/>
      </w:r>
      <w:r w:rsidRPr="00EB7ABC">
        <w:rPr>
          <w:strike/>
        </w:rPr>
        <w:t>June 30, 2006</w:t>
      </w:r>
      <w:r w:rsidRPr="00EB7ABC">
        <w:tab/>
      </w:r>
      <w:r w:rsidRPr="00EB7ABC">
        <w:tab/>
      </w:r>
      <w:r w:rsidRPr="00EB7ABC">
        <w:tab/>
      </w:r>
      <w:r w:rsidRPr="00EB7ABC">
        <w:tab/>
      </w:r>
      <w:r w:rsidRPr="00EB7ABC">
        <w:rPr>
          <w:strike/>
        </w:rPr>
        <w:t>20 percent</w:t>
      </w:r>
      <w:r w:rsidRPr="00EB7ABC">
        <w:tab/>
      </w:r>
      <w:r w:rsidRPr="00EB7ABC">
        <w:tab/>
      </w:r>
      <w:r w:rsidRPr="00EB7ABC">
        <w:tab/>
      </w:r>
      <w:r w:rsidRPr="00EB7ABC">
        <w:tab/>
      </w:r>
      <w:r w:rsidRPr="00EB7ABC">
        <w:rPr>
          <w:strike/>
        </w:rPr>
        <w:t xml:space="preserve">80 percent </w:t>
      </w:r>
    </w:p>
    <w:p w:rsidR="000A4FE1" w:rsidRPr="00EB7ABC" w:rsidRDefault="000A4FE1" w:rsidP="000A4FE1">
      <w:r w:rsidRPr="00EB7ABC">
        <w:tab/>
      </w:r>
      <w:r w:rsidRPr="00EB7ABC">
        <w:rPr>
          <w:strike/>
        </w:rPr>
        <w:t>June 30, 2007</w:t>
      </w:r>
      <w:r w:rsidRPr="00EB7ABC">
        <w:tab/>
      </w:r>
      <w:r w:rsidRPr="00EB7ABC">
        <w:tab/>
      </w:r>
      <w:r w:rsidRPr="00EB7ABC">
        <w:tab/>
      </w:r>
      <w:r w:rsidRPr="00EB7ABC">
        <w:tab/>
      </w:r>
      <w:r w:rsidRPr="00EB7ABC">
        <w:rPr>
          <w:strike/>
        </w:rPr>
        <w:t>0 percent</w:t>
      </w:r>
      <w:r w:rsidRPr="00EB7ABC">
        <w:t xml:space="preserve"> </w:t>
      </w:r>
      <w:r w:rsidRPr="00EB7ABC">
        <w:tab/>
      </w:r>
      <w:r w:rsidRPr="00EB7ABC">
        <w:tab/>
      </w:r>
      <w:r w:rsidRPr="00EB7ABC">
        <w:tab/>
      </w:r>
      <w:r w:rsidR="00041B74">
        <w:tab/>
      </w:r>
      <w:r w:rsidRPr="00EB7ABC">
        <w:rPr>
          <w:strike/>
        </w:rPr>
        <w:t>100 percent</w:t>
      </w:r>
      <w:r w:rsidRPr="00EB7ABC">
        <w:t>.”</w:t>
      </w:r>
    </w:p>
    <w:p w:rsidR="000A4FE1" w:rsidRPr="00EB7ABC" w:rsidRDefault="000A4FE1" w:rsidP="000A4FE1">
      <w:r w:rsidRPr="00EB7ABC">
        <w:t>SECTION</w:t>
      </w:r>
      <w:r w:rsidRPr="00EB7ABC">
        <w:tab/>
        <w:t>4.</w:t>
      </w:r>
      <w:r w:rsidRPr="00EB7ABC">
        <w:tab/>
        <w:t>Chapter 63, Title 44 of the 1976 Code is amended by adding:</w:t>
      </w:r>
    </w:p>
    <w:p w:rsidR="000A4FE1" w:rsidRPr="00EB7ABC" w:rsidRDefault="000A4FE1" w:rsidP="000A4FE1">
      <w:r w:rsidRPr="00EB7ABC">
        <w:tab/>
        <w:t>“Section 44</w:t>
      </w:r>
      <w:r w:rsidRPr="00EB7ABC">
        <w:noBreakHyphen/>
        <w:t>63</w:t>
      </w:r>
      <w:r w:rsidRPr="00EB7ABC">
        <w:noBreakHyphen/>
        <w:t>65.</w:t>
      </w:r>
      <w:r w:rsidRPr="00EB7ABC">
        <w:tab/>
        <w:t>The State Registrar in the Department of Health and Environmental Control, solely for the purpose of complying with the requirements of Section 56</w:t>
      </w:r>
      <w:r w:rsidRPr="00EB7ABC">
        <w:noBreakHyphen/>
        <w:t>1</w:t>
      </w:r>
      <w:r w:rsidRPr="00EB7ABC">
        <w:noBreakHyphen/>
        <w:t>3350, may transmit to the Department of Motor Vehicles and the department shall accept suitable information concerning the name and date of birth of an applicant for a special identification card issued under Section 56</w:t>
      </w:r>
      <w:r w:rsidRPr="00EB7ABC">
        <w:noBreakHyphen/>
        <w:t>1</w:t>
      </w:r>
      <w:r w:rsidRPr="00EB7ABC">
        <w:noBreakHyphen/>
        <w:t>3350.  Notwithstanding the provisions of Section 44</w:t>
      </w:r>
      <w:r w:rsidRPr="00EB7ABC">
        <w:noBreakHyphen/>
        <w:t>63-110, this information shall be provided by the State Registrar without charge.”</w:t>
      </w:r>
    </w:p>
    <w:p w:rsidR="000A4FE1" w:rsidRPr="00EB7ABC" w:rsidRDefault="000A4FE1" w:rsidP="000A4FE1">
      <w:r w:rsidRPr="00EB7ABC">
        <w:t>SECTION</w:t>
      </w:r>
      <w:r w:rsidRPr="00EB7ABC">
        <w:tab/>
        <w:t>5.</w:t>
      </w:r>
      <w:r w:rsidRPr="00EB7ABC">
        <w:tab/>
        <w:t>The State Elections Commission shall establish an aggressive voter education program concerning the provisions contained in this legislation.  The State Elections Commission shall educate the public as follows:</w:t>
      </w:r>
    </w:p>
    <w:p w:rsidR="000A4FE1" w:rsidRPr="00EB7ABC" w:rsidRDefault="000A4FE1" w:rsidP="000A4FE1">
      <w:r w:rsidRPr="00EB7ABC">
        <w:tab/>
        <w:t>(1)</w:t>
      </w:r>
      <w:r w:rsidRPr="00EB7ABC">
        <w:tab/>
        <w:t>Post information concerning changes contained in this legislation in a conspicuous location at each county board of registration and elections, each satellite office, the State Elections Commission office, and their respective websites.</w:t>
      </w:r>
    </w:p>
    <w:p w:rsidR="000A4FE1" w:rsidRPr="00EB7ABC" w:rsidRDefault="000A4FE1" w:rsidP="000A4FE1">
      <w:r w:rsidRPr="00EB7ABC">
        <w:tab/>
        <w:t>(2)</w:t>
      </w:r>
      <w:r w:rsidRPr="00EB7ABC">
        <w:tab/>
        <w:t xml:space="preserve">Train poll managers and poll workers at their mandatory training sessions to answer questions by electors concerning the changes in this legislation.  </w:t>
      </w:r>
    </w:p>
    <w:p w:rsidR="000A4FE1" w:rsidRPr="00EB7ABC" w:rsidRDefault="000A4FE1" w:rsidP="000A4FE1">
      <w:r w:rsidRPr="00EB7ABC">
        <w:tab/>
        <w:t>(3)</w:t>
      </w:r>
      <w:r w:rsidRPr="00EB7ABC">
        <w:tab/>
        <w:t>Require documentation describing the changes in this legislation to be disseminated by poll managers and poll workers at each election held after September 30, 2011.</w:t>
      </w:r>
    </w:p>
    <w:p w:rsidR="000A4FE1" w:rsidRPr="00EB7ABC" w:rsidRDefault="000A4FE1" w:rsidP="000A4FE1">
      <w:r w:rsidRPr="00EB7ABC">
        <w:tab/>
        <w:t>(4)</w:t>
      </w:r>
      <w:r w:rsidRPr="00EB7ABC">
        <w:tab/>
        <w:t xml:space="preserve">Coordinate with each county board of registration and elections so that at least two seminars are conducted in each county before October 15, 2012.  </w:t>
      </w:r>
    </w:p>
    <w:p w:rsidR="000A4FE1" w:rsidRPr="00EB7ABC" w:rsidRDefault="000A4FE1" w:rsidP="000A4FE1">
      <w:r w:rsidRPr="00EB7ABC">
        <w:tab/>
        <w:t>(5)</w:t>
      </w:r>
      <w:r w:rsidRPr="00EB7ABC">
        <w:tab/>
        <w:t>Coordinate with local and service organizations to provide for additional informational seminars at a local or statewide level.</w:t>
      </w:r>
    </w:p>
    <w:p w:rsidR="000A4FE1" w:rsidRPr="00EB7ABC" w:rsidRDefault="000A4FE1" w:rsidP="000A4FE1">
      <w:r w:rsidRPr="00EB7ABC">
        <w:tab/>
        <w:t>(6)</w:t>
      </w:r>
      <w:r w:rsidRPr="00EB7ABC">
        <w:tab/>
        <w:t xml:space="preserve">Place an advertisement describing the changes in this legislation in South Carolina newspapers of general circulation at the same time as advertisements for primary or general elections are placed. </w:t>
      </w:r>
    </w:p>
    <w:p w:rsidR="000A4FE1" w:rsidRPr="00EB7ABC" w:rsidRDefault="000A4FE1" w:rsidP="000A4FE1">
      <w:r w:rsidRPr="00EB7ABC">
        <w:tab/>
        <w:t>(7)</w:t>
      </w:r>
      <w:r w:rsidRPr="00EB7ABC">
        <w:tab/>
        <w:t xml:space="preserve">Coordinate with local media outlets to disseminate information concerning the changes in this legislation. </w:t>
      </w:r>
    </w:p>
    <w:p w:rsidR="000A4FE1" w:rsidRPr="00EB7ABC" w:rsidRDefault="000A4FE1" w:rsidP="000A4FE1">
      <w:r w:rsidRPr="00EB7ABC">
        <w:tab/>
        <w:t>(8)</w:t>
      </w:r>
      <w:r w:rsidRPr="00EB7ABC">
        <w:tab/>
        <w:t>In addition to the items contained in this section, the State Elections Commission may implement additional educational programs in its discretion.</w:t>
      </w:r>
    </w:p>
    <w:p w:rsidR="000A4FE1" w:rsidRPr="00EB7ABC" w:rsidRDefault="000A4FE1" w:rsidP="000A4FE1">
      <w:r w:rsidRPr="00EB7ABC">
        <w:tab/>
        <w:t>(9)</w:t>
      </w:r>
      <w:r w:rsidRPr="00EB7ABC">
        <w:tab/>
        <w:t xml:space="preserve">The State Election Commission shall implement necessary accommodations to allow voting in each county to comply with the Help America Vote Act. </w:t>
      </w:r>
    </w:p>
    <w:p w:rsidR="000A4FE1" w:rsidRPr="00EB7ABC" w:rsidRDefault="000A4FE1" w:rsidP="000A4FE1">
      <w:r w:rsidRPr="00EB7ABC">
        <w:t>SECTION</w:t>
      </w:r>
      <w:r w:rsidRPr="00EB7ABC">
        <w:tab/>
        <w:t>6.</w:t>
      </w:r>
      <w:r w:rsidRPr="00EB7ABC">
        <w:tab/>
        <w:t>Article 7, Chapter 13, Title 7 of the 1976 Code is amended by adding:</w:t>
      </w:r>
    </w:p>
    <w:p w:rsidR="000A4FE1" w:rsidRPr="00EB7ABC" w:rsidRDefault="000A4FE1" w:rsidP="000A4FE1">
      <w:r w:rsidRPr="00EB7ABC">
        <w:tab/>
        <w:t>“Section 7</w:t>
      </w:r>
      <w:r w:rsidRPr="00EB7ABC">
        <w:noBreakHyphen/>
        <w:t>13</w:t>
      </w:r>
      <w:r w:rsidRPr="00EB7ABC">
        <w:noBreakHyphen/>
        <w:t>862.</w:t>
      </w:r>
      <w:r w:rsidRPr="00EB7ABC">
        <w:tab/>
        <w:t>Poll managers shall allow poll watchers to sit directly behind the poll managers responsible for voter identification and verification for the purpose of observing and hearing the voting process.”</w:t>
      </w:r>
    </w:p>
    <w:p w:rsidR="000A4FE1" w:rsidRPr="00EB7ABC" w:rsidRDefault="000A4FE1" w:rsidP="000A4FE1">
      <w:r w:rsidRPr="00EB7ABC">
        <w:t>SECTION</w:t>
      </w:r>
      <w:r w:rsidRPr="00EB7ABC">
        <w:tab/>
        <w:t>7.</w:t>
      </w:r>
      <w:r w:rsidRPr="00EB7ABC">
        <w:tab/>
        <w:t>The General Assembly finds that all the provisions contained in this act related to one subject as required by Section 17, Article III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A4FE1" w:rsidRPr="00EB7ABC" w:rsidRDefault="000A4FE1" w:rsidP="000A4FE1">
      <w:pPr>
        <w:rPr>
          <w:rFonts w:eastAsia="MS Mincho"/>
        </w:rPr>
      </w:pPr>
      <w:r w:rsidRPr="00EB7ABC">
        <w:t>SECTION</w:t>
      </w:r>
      <w:r w:rsidRPr="00EB7ABC">
        <w:tab/>
        <w:t>8.</w:t>
      </w:r>
      <w:r w:rsidRPr="00EB7ABC">
        <w:tab/>
        <w:t xml:space="preserve">SECTION 1 takes effect on July 1, 2012.  However, the implementation of the procedures provided for in SECTION 1 is contingent upon the State Election Commission’s receipt of funds necessary to implement these provisions.  Until the provisions of SECTION 1 are fully funded and executed, implementation of the provisions of SECTION 1 do not </w:t>
      </w:r>
      <w:r w:rsidRPr="00EB7ABC">
        <w:rPr>
          <w:rFonts w:eastAsia="MS Mincho"/>
        </w:rPr>
        <w:t>prohibit the State Election Commission from issuing voter registration cards by the methods allowed before the implementation of SECTION 1.</w:t>
      </w:r>
    </w:p>
    <w:p w:rsidR="000A4FE1" w:rsidRPr="00EB7ABC" w:rsidRDefault="000A4FE1" w:rsidP="000A4FE1">
      <w:r w:rsidRPr="00EB7ABC">
        <w:t>SECTION</w:t>
      </w:r>
      <w:r w:rsidRPr="00EB7ABC">
        <w:tab/>
        <w:t>9.</w:t>
      </w:r>
      <w:r w:rsidRPr="00EB7ABC">
        <w:tab/>
      </w:r>
      <w:r w:rsidRPr="00EB7ABC">
        <w:rPr>
          <w:rFonts w:eastAsia="MS Mincho"/>
        </w:rPr>
        <w:t xml:space="preserve">Except as otherwise provided in this act, this act takes effect upon approval by the Governor. </w:t>
      </w:r>
      <w:r w:rsidRPr="00EB7ABC">
        <w:rPr>
          <w:rFonts w:eastAsia="MS Mincho"/>
        </w:rPr>
        <w:tab/>
        <w:t>/</w:t>
      </w:r>
    </w:p>
    <w:p w:rsidR="000A4FE1" w:rsidRPr="00EB7ABC" w:rsidRDefault="000A4FE1" w:rsidP="000A4FE1">
      <w:r w:rsidRPr="00EB7ABC">
        <w:t>Renumber sections to conform.</w:t>
      </w:r>
    </w:p>
    <w:p w:rsidR="000A4FE1" w:rsidRPr="00EB7ABC" w:rsidRDefault="000A4FE1" w:rsidP="000A4FE1">
      <w:r w:rsidRPr="00EB7ABC">
        <w:t>Amend title to conform.</w:t>
      </w:r>
    </w:p>
    <w:p w:rsidR="000A4FE1" w:rsidRDefault="000A4FE1" w:rsidP="000A4FE1">
      <w:bookmarkStart w:id="78" w:name="file_end180"/>
      <w:bookmarkEnd w:id="78"/>
    </w:p>
    <w:p w:rsidR="000A4FE1" w:rsidRDefault="000A4FE1" w:rsidP="000A4FE1">
      <w:r>
        <w:t>Rep. J. H. NEAL spoke against the amendment.</w:t>
      </w:r>
    </w:p>
    <w:p w:rsidR="000A4FE1" w:rsidRDefault="000A4FE1" w:rsidP="000A4FE1">
      <w:r>
        <w:t>Rep. J. H. NEAL spoke against the amendment.</w:t>
      </w:r>
    </w:p>
    <w:p w:rsidR="000A4FE1" w:rsidRDefault="000A4FE1" w:rsidP="000A4FE1"/>
    <w:p w:rsidR="000A4FE1" w:rsidRDefault="000A4FE1" w:rsidP="000A4FE1">
      <w:pPr>
        <w:jc w:val="center"/>
        <w:rPr>
          <w:b/>
        </w:rPr>
      </w:pPr>
      <w:r w:rsidRPr="000A4FE1">
        <w:rPr>
          <w:b/>
        </w:rPr>
        <w:t>LEAVE OF ABSENCE</w:t>
      </w:r>
    </w:p>
    <w:p w:rsidR="000A4FE1" w:rsidRDefault="000A4FE1" w:rsidP="000A4FE1">
      <w:r>
        <w:t xml:space="preserve">The SPEAKER granted Rep. HIOTT a leave of absence for the remainder of the day. </w:t>
      </w:r>
    </w:p>
    <w:p w:rsidR="003F55AC" w:rsidRDefault="003F55AC" w:rsidP="000A4FE1"/>
    <w:p w:rsidR="000A4FE1" w:rsidRDefault="000A4FE1" w:rsidP="000A4FE1">
      <w:r>
        <w:t>Rep. WEEKS spoke against the amendment.</w:t>
      </w:r>
    </w:p>
    <w:p w:rsidR="000A4FE1" w:rsidRDefault="000A4FE1" w:rsidP="000A4FE1"/>
    <w:p w:rsidR="000A4FE1" w:rsidRDefault="000A4FE1" w:rsidP="000A4FE1">
      <w:r>
        <w:t>Rep. HART moved to adjourn debate on the Bill.</w:t>
      </w:r>
    </w:p>
    <w:p w:rsidR="003F55AC" w:rsidRDefault="003F55AC" w:rsidP="000A4FE1"/>
    <w:p w:rsidR="000A4FE1" w:rsidRDefault="000A4FE1" w:rsidP="000A4FE1">
      <w:r>
        <w:t xml:space="preserve">Rep. CRAWFORD moved to table the motion.  </w:t>
      </w:r>
    </w:p>
    <w:p w:rsidR="000A4FE1" w:rsidRDefault="000A4FE1" w:rsidP="000A4FE1"/>
    <w:p w:rsidR="000A4FE1" w:rsidRDefault="000A4FE1" w:rsidP="000A4FE1">
      <w:r>
        <w:t>Rep. CRAWFORD demanded the yeas and nays which were taken, resulting as follows:</w:t>
      </w:r>
    </w:p>
    <w:p w:rsidR="000A4FE1" w:rsidRDefault="000A4FE1" w:rsidP="000A4FE1">
      <w:pPr>
        <w:jc w:val="center"/>
      </w:pPr>
      <w:bookmarkStart w:id="79" w:name="vote_start188"/>
      <w:bookmarkEnd w:id="79"/>
      <w:r>
        <w:t>Yeas 67; Nays 36</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Chumley</w:t>
            </w:r>
          </w:p>
        </w:tc>
      </w:tr>
      <w:tr w:rsidR="000A4FE1" w:rsidRPr="000A4FE1" w:rsidTr="000A4FE1">
        <w:tc>
          <w:tcPr>
            <w:tcW w:w="2179" w:type="dxa"/>
            <w:shd w:val="clear" w:color="auto" w:fill="auto"/>
          </w:tcPr>
          <w:p w:rsidR="000A4FE1" w:rsidRPr="000A4FE1" w:rsidRDefault="000A4FE1" w:rsidP="000A4FE1">
            <w:pPr>
              <w:ind w:firstLine="0"/>
            </w:pPr>
            <w:r>
              <w:t>Clemmons</w:t>
            </w:r>
          </w:p>
        </w:tc>
        <w:tc>
          <w:tcPr>
            <w:tcW w:w="2179" w:type="dxa"/>
            <w:shd w:val="clear" w:color="auto" w:fill="auto"/>
          </w:tcPr>
          <w:p w:rsidR="000A4FE1" w:rsidRPr="000A4FE1" w:rsidRDefault="000A4FE1" w:rsidP="000A4FE1">
            <w:pPr>
              <w:ind w:firstLine="0"/>
            </w:pPr>
            <w:r>
              <w:t>Cole</w:t>
            </w:r>
          </w:p>
        </w:tc>
        <w:tc>
          <w:tcPr>
            <w:tcW w:w="2180" w:type="dxa"/>
            <w:shd w:val="clear" w:color="auto" w:fill="auto"/>
          </w:tcPr>
          <w:p w:rsidR="000A4FE1" w:rsidRPr="000A4FE1" w:rsidRDefault="000A4FE1" w:rsidP="000A4FE1">
            <w:pPr>
              <w:ind w:firstLine="0"/>
            </w:pPr>
            <w:r>
              <w:t>Cooper</w:t>
            </w:r>
          </w:p>
        </w:tc>
      </w:tr>
      <w:tr w:rsidR="000A4FE1" w:rsidRPr="000A4FE1" w:rsidTr="000A4FE1">
        <w:tc>
          <w:tcPr>
            <w:tcW w:w="2179" w:type="dxa"/>
            <w:shd w:val="clear" w:color="auto" w:fill="auto"/>
          </w:tcPr>
          <w:p w:rsidR="000A4FE1" w:rsidRPr="000A4FE1" w:rsidRDefault="000A4FE1" w:rsidP="000A4FE1">
            <w:pPr>
              <w:ind w:firstLine="0"/>
            </w:pPr>
            <w:r>
              <w:t>Corbin</w:t>
            </w:r>
          </w:p>
        </w:tc>
        <w:tc>
          <w:tcPr>
            <w:tcW w:w="2179" w:type="dxa"/>
            <w:shd w:val="clear" w:color="auto" w:fill="auto"/>
          </w:tcPr>
          <w:p w:rsidR="000A4FE1" w:rsidRPr="000A4FE1" w:rsidRDefault="000A4FE1" w:rsidP="000A4FE1">
            <w:pPr>
              <w:ind w:firstLine="0"/>
            </w:pPr>
            <w:r>
              <w:t>Crawford</w:t>
            </w:r>
          </w:p>
        </w:tc>
        <w:tc>
          <w:tcPr>
            <w:tcW w:w="2180" w:type="dxa"/>
            <w:shd w:val="clear" w:color="auto" w:fill="auto"/>
          </w:tcPr>
          <w:p w:rsidR="000A4FE1" w:rsidRPr="000A4FE1" w:rsidRDefault="000A4FE1" w:rsidP="000A4FE1">
            <w:pPr>
              <w:ind w:firstLine="0"/>
            </w:pPr>
            <w:r>
              <w:t>Crosby</w:t>
            </w:r>
          </w:p>
        </w:tc>
      </w:tr>
      <w:tr w:rsidR="000A4FE1" w:rsidRPr="000A4FE1" w:rsidTr="000A4FE1">
        <w:tc>
          <w:tcPr>
            <w:tcW w:w="2179" w:type="dxa"/>
            <w:shd w:val="clear" w:color="auto" w:fill="auto"/>
          </w:tcPr>
          <w:p w:rsidR="000A4FE1" w:rsidRPr="000A4FE1" w:rsidRDefault="000A4FE1" w:rsidP="000A4FE1">
            <w:pPr>
              <w:ind w:firstLine="0"/>
            </w:pPr>
            <w:r>
              <w:t>Daning</w:t>
            </w:r>
          </w:p>
        </w:tc>
        <w:tc>
          <w:tcPr>
            <w:tcW w:w="2179" w:type="dxa"/>
            <w:shd w:val="clear" w:color="auto" w:fill="auto"/>
          </w:tcPr>
          <w:p w:rsidR="000A4FE1" w:rsidRPr="000A4FE1" w:rsidRDefault="000A4FE1" w:rsidP="000A4FE1">
            <w:pPr>
              <w:ind w:firstLine="0"/>
            </w:pPr>
            <w:r>
              <w:t>Delleney</w:t>
            </w:r>
          </w:p>
        </w:tc>
        <w:tc>
          <w:tcPr>
            <w:tcW w:w="2180" w:type="dxa"/>
            <w:shd w:val="clear" w:color="auto" w:fill="auto"/>
          </w:tcPr>
          <w:p w:rsidR="000A4FE1" w:rsidRPr="000A4FE1" w:rsidRDefault="000A4FE1" w:rsidP="000A4FE1">
            <w:pPr>
              <w:ind w:firstLine="0"/>
            </w:pPr>
            <w:r>
              <w:t>Erickson</w:t>
            </w:r>
          </w:p>
        </w:tc>
      </w:tr>
      <w:tr w:rsidR="000A4FE1" w:rsidRPr="000A4FE1" w:rsidTr="000A4FE1">
        <w:tc>
          <w:tcPr>
            <w:tcW w:w="2179" w:type="dxa"/>
            <w:shd w:val="clear" w:color="auto" w:fill="auto"/>
          </w:tcPr>
          <w:p w:rsidR="000A4FE1" w:rsidRPr="000A4FE1" w:rsidRDefault="000A4FE1" w:rsidP="000A4FE1">
            <w:pPr>
              <w:ind w:firstLine="0"/>
            </w:pPr>
            <w:r>
              <w:t>Forrester</w:t>
            </w:r>
          </w:p>
        </w:tc>
        <w:tc>
          <w:tcPr>
            <w:tcW w:w="2179" w:type="dxa"/>
            <w:shd w:val="clear" w:color="auto" w:fill="auto"/>
          </w:tcPr>
          <w:p w:rsidR="000A4FE1" w:rsidRPr="000A4FE1" w:rsidRDefault="000A4FE1" w:rsidP="000A4FE1">
            <w:pPr>
              <w:ind w:firstLine="0"/>
            </w:pPr>
            <w:r>
              <w:t>Frye</w:t>
            </w:r>
          </w:p>
        </w:tc>
        <w:tc>
          <w:tcPr>
            <w:tcW w:w="2180" w:type="dxa"/>
            <w:shd w:val="clear" w:color="auto" w:fill="auto"/>
          </w:tcPr>
          <w:p w:rsidR="000A4FE1" w:rsidRPr="000A4FE1" w:rsidRDefault="000A4FE1" w:rsidP="000A4FE1">
            <w:pPr>
              <w:ind w:firstLine="0"/>
            </w:pPr>
            <w:r>
              <w:t>Gambrell</w:t>
            </w:r>
          </w:p>
        </w:tc>
      </w:tr>
      <w:tr w:rsidR="000A4FE1" w:rsidRPr="000A4FE1" w:rsidTr="000A4FE1">
        <w:tc>
          <w:tcPr>
            <w:tcW w:w="2179" w:type="dxa"/>
            <w:shd w:val="clear" w:color="auto" w:fill="auto"/>
          </w:tcPr>
          <w:p w:rsidR="000A4FE1" w:rsidRPr="000A4FE1" w:rsidRDefault="000A4FE1" w:rsidP="000A4FE1">
            <w:pPr>
              <w:ind w:firstLine="0"/>
            </w:pPr>
            <w:r>
              <w:t>Hamilton</w:t>
            </w:r>
          </w:p>
        </w:tc>
        <w:tc>
          <w:tcPr>
            <w:tcW w:w="2179" w:type="dxa"/>
            <w:shd w:val="clear" w:color="auto" w:fill="auto"/>
          </w:tcPr>
          <w:p w:rsidR="000A4FE1" w:rsidRPr="000A4FE1" w:rsidRDefault="000A4FE1" w:rsidP="000A4FE1">
            <w:pPr>
              <w:ind w:firstLine="0"/>
            </w:pPr>
            <w:r>
              <w:t>Hardwick</w:t>
            </w:r>
          </w:p>
        </w:tc>
        <w:tc>
          <w:tcPr>
            <w:tcW w:w="2180" w:type="dxa"/>
            <w:shd w:val="clear" w:color="auto" w:fill="auto"/>
          </w:tcPr>
          <w:p w:rsidR="000A4FE1" w:rsidRPr="000A4FE1" w:rsidRDefault="000A4FE1" w:rsidP="000A4FE1">
            <w:pPr>
              <w:ind w:firstLine="0"/>
            </w:pPr>
            <w:r>
              <w:t>Harrell</w:t>
            </w:r>
          </w:p>
        </w:tc>
      </w:tr>
      <w:tr w:rsidR="000A4FE1" w:rsidRPr="000A4FE1" w:rsidTr="000A4FE1">
        <w:tc>
          <w:tcPr>
            <w:tcW w:w="2179" w:type="dxa"/>
            <w:shd w:val="clear" w:color="auto" w:fill="auto"/>
          </w:tcPr>
          <w:p w:rsidR="000A4FE1" w:rsidRPr="000A4FE1" w:rsidRDefault="000A4FE1" w:rsidP="000A4FE1">
            <w:pPr>
              <w:ind w:firstLine="0"/>
            </w:pPr>
            <w:r>
              <w:t>Harrison</w:t>
            </w:r>
          </w:p>
        </w:tc>
        <w:tc>
          <w:tcPr>
            <w:tcW w:w="2179" w:type="dxa"/>
            <w:shd w:val="clear" w:color="auto" w:fill="auto"/>
          </w:tcPr>
          <w:p w:rsidR="000A4FE1" w:rsidRPr="000A4FE1" w:rsidRDefault="000A4FE1" w:rsidP="000A4FE1">
            <w:pPr>
              <w:ind w:firstLine="0"/>
            </w:pPr>
            <w:r>
              <w:t>Hearn</w:t>
            </w:r>
          </w:p>
        </w:tc>
        <w:tc>
          <w:tcPr>
            <w:tcW w:w="2180" w:type="dxa"/>
            <w:shd w:val="clear" w:color="auto" w:fill="auto"/>
          </w:tcPr>
          <w:p w:rsidR="000A4FE1" w:rsidRPr="000A4FE1" w:rsidRDefault="000A4FE1" w:rsidP="000A4FE1">
            <w:pPr>
              <w:ind w:firstLine="0"/>
            </w:pPr>
            <w:r>
              <w:t>Henderson</w:t>
            </w:r>
          </w:p>
        </w:tc>
      </w:tr>
      <w:tr w:rsidR="000A4FE1" w:rsidRPr="000A4FE1" w:rsidTr="000A4FE1">
        <w:tc>
          <w:tcPr>
            <w:tcW w:w="2179" w:type="dxa"/>
            <w:shd w:val="clear" w:color="auto" w:fill="auto"/>
          </w:tcPr>
          <w:p w:rsidR="000A4FE1" w:rsidRPr="000A4FE1" w:rsidRDefault="000A4FE1" w:rsidP="000A4FE1">
            <w:pPr>
              <w:ind w:firstLine="0"/>
            </w:pPr>
            <w:r>
              <w:t>Hixon</w:t>
            </w:r>
          </w:p>
        </w:tc>
        <w:tc>
          <w:tcPr>
            <w:tcW w:w="2179" w:type="dxa"/>
            <w:shd w:val="clear" w:color="auto" w:fill="auto"/>
          </w:tcPr>
          <w:p w:rsidR="000A4FE1" w:rsidRPr="000A4FE1" w:rsidRDefault="000A4FE1" w:rsidP="000A4FE1">
            <w:pPr>
              <w:ind w:firstLine="0"/>
            </w:pPr>
            <w:r>
              <w:t>Horne</w:t>
            </w:r>
          </w:p>
        </w:tc>
        <w:tc>
          <w:tcPr>
            <w:tcW w:w="2180" w:type="dxa"/>
            <w:shd w:val="clear" w:color="auto" w:fill="auto"/>
          </w:tcPr>
          <w:p w:rsidR="000A4FE1" w:rsidRPr="000A4FE1" w:rsidRDefault="000A4FE1" w:rsidP="000A4FE1">
            <w:pPr>
              <w:ind w:firstLine="0"/>
            </w:pPr>
            <w:r>
              <w:t>Huggins</w:t>
            </w:r>
          </w:p>
        </w:tc>
      </w:tr>
      <w:tr w:rsidR="000A4FE1" w:rsidRPr="000A4FE1" w:rsidTr="000A4FE1">
        <w:tc>
          <w:tcPr>
            <w:tcW w:w="2179" w:type="dxa"/>
            <w:shd w:val="clear" w:color="auto" w:fill="auto"/>
          </w:tcPr>
          <w:p w:rsidR="000A4FE1" w:rsidRPr="000A4FE1" w:rsidRDefault="000A4FE1" w:rsidP="000A4FE1">
            <w:pPr>
              <w:ind w:firstLine="0"/>
            </w:pPr>
            <w:r>
              <w:t>Limehouse</w:t>
            </w:r>
          </w:p>
        </w:tc>
        <w:tc>
          <w:tcPr>
            <w:tcW w:w="2179" w:type="dxa"/>
            <w:shd w:val="clear" w:color="auto" w:fill="auto"/>
          </w:tcPr>
          <w:p w:rsidR="000A4FE1" w:rsidRPr="000A4FE1" w:rsidRDefault="000A4FE1" w:rsidP="000A4FE1">
            <w:pPr>
              <w:ind w:firstLine="0"/>
            </w:pPr>
            <w:r>
              <w:t>Loftis</w:t>
            </w:r>
          </w:p>
        </w:tc>
        <w:tc>
          <w:tcPr>
            <w:tcW w:w="2180" w:type="dxa"/>
            <w:shd w:val="clear" w:color="auto" w:fill="auto"/>
          </w:tcPr>
          <w:p w:rsidR="000A4FE1" w:rsidRPr="000A4FE1" w:rsidRDefault="000A4FE1" w:rsidP="000A4FE1">
            <w:pPr>
              <w:ind w:firstLine="0"/>
            </w:pPr>
            <w:r>
              <w:t>Lowe</w:t>
            </w:r>
          </w:p>
        </w:tc>
      </w:tr>
      <w:tr w:rsidR="000A4FE1" w:rsidRPr="000A4FE1" w:rsidTr="000A4FE1">
        <w:tc>
          <w:tcPr>
            <w:tcW w:w="2179" w:type="dxa"/>
            <w:shd w:val="clear" w:color="auto" w:fill="auto"/>
          </w:tcPr>
          <w:p w:rsidR="000A4FE1" w:rsidRPr="000A4FE1" w:rsidRDefault="000A4FE1" w:rsidP="000A4FE1">
            <w:pPr>
              <w:ind w:firstLine="0"/>
            </w:pPr>
            <w:r>
              <w:t>Lucas</w:t>
            </w:r>
          </w:p>
        </w:tc>
        <w:tc>
          <w:tcPr>
            <w:tcW w:w="2179" w:type="dxa"/>
            <w:shd w:val="clear" w:color="auto" w:fill="auto"/>
          </w:tcPr>
          <w:p w:rsidR="000A4FE1" w:rsidRPr="000A4FE1" w:rsidRDefault="000A4FE1" w:rsidP="000A4FE1">
            <w:pPr>
              <w:ind w:firstLine="0"/>
            </w:pPr>
            <w:r>
              <w:t>D. C. Moss</w:t>
            </w:r>
          </w:p>
        </w:tc>
        <w:tc>
          <w:tcPr>
            <w:tcW w:w="2180" w:type="dxa"/>
            <w:shd w:val="clear" w:color="auto" w:fill="auto"/>
          </w:tcPr>
          <w:p w:rsidR="000A4FE1" w:rsidRPr="000A4FE1" w:rsidRDefault="000A4FE1" w:rsidP="000A4FE1">
            <w:pPr>
              <w:ind w:firstLine="0"/>
            </w:pPr>
            <w:r>
              <w:t>V. S. Moss</w:t>
            </w:r>
          </w:p>
        </w:tc>
      </w:tr>
      <w:tr w:rsidR="000A4FE1" w:rsidRPr="000A4FE1" w:rsidTr="000A4FE1">
        <w:tc>
          <w:tcPr>
            <w:tcW w:w="2179" w:type="dxa"/>
            <w:shd w:val="clear" w:color="auto" w:fill="auto"/>
          </w:tcPr>
          <w:p w:rsidR="000A4FE1" w:rsidRPr="000A4FE1" w:rsidRDefault="000A4FE1" w:rsidP="000A4FE1">
            <w:pPr>
              <w:ind w:firstLine="0"/>
            </w:pPr>
            <w:r>
              <w:t>Murphy</w:t>
            </w:r>
          </w:p>
        </w:tc>
        <w:tc>
          <w:tcPr>
            <w:tcW w:w="2179" w:type="dxa"/>
            <w:shd w:val="clear" w:color="auto" w:fill="auto"/>
          </w:tcPr>
          <w:p w:rsidR="000A4FE1" w:rsidRPr="000A4FE1" w:rsidRDefault="000A4FE1" w:rsidP="000A4FE1">
            <w:pPr>
              <w:ind w:firstLine="0"/>
            </w:pPr>
            <w:r>
              <w:t>Nanney</w:t>
            </w:r>
          </w:p>
        </w:tc>
        <w:tc>
          <w:tcPr>
            <w:tcW w:w="2180" w:type="dxa"/>
            <w:shd w:val="clear" w:color="auto" w:fill="auto"/>
          </w:tcPr>
          <w:p w:rsidR="000A4FE1" w:rsidRPr="000A4FE1" w:rsidRDefault="000A4FE1" w:rsidP="000A4FE1">
            <w:pPr>
              <w:ind w:firstLine="0"/>
            </w:pPr>
            <w:r>
              <w:t>Norman</w:t>
            </w:r>
          </w:p>
        </w:tc>
      </w:tr>
      <w:tr w:rsidR="000A4FE1" w:rsidRPr="000A4FE1" w:rsidTr="000A4FE1">
        <w:tc>
          <w:tcPr>
            <w:tcW w:w="2179" w:type="dxa"/>
            <w:shd w:val="clear" w:color="auto" w:fill="auto"/>
          </w:tcPr>
          <w:p w:rsidR="000A4FE1" w:rsidRPr="000A4FE1" w:rsidRDefault="000A4FE1" w:rsidP="000A4FE1">
            <w:pPr>
              <w:ind w:firstLine="0"/>
            </w:pPr>
            <w:r>
              <w:t>Owens</w:t>
            </w:r>
          </w:p>
        </w:tc>
        <w:tc>
          <w:tcPr>
            <w:tcW w:w="2179" w:type="dxa"/>
            <w:shd w:val="clear" w:color="auto" w:fill="auto"/>
          </w:tcPr>
          <w:p w:rsidR="000A4FE1" w:rsidRPr="000A4FE1" w:rsidRDefault="000A4FE1" w:rsidP="000A4FE1">
            <w:pPr>
              <w:ind w:firstLine="0"/>
            </w:pPr>
            <w:r>
              <w:t>Patrick</w:t>
            </w:r>
          </w:p>
        </w:tc>
        <w:tc>
          <w:tcPr>
            <w:tcW w:w="2180" w:type="dxa"/>
            <w:shd w:val="clear" w:color="auto" w:fill="auto"/>
          </w:tcPr>
          <w:p w:rsidR="000A4FE1" w:rsidRPr="000A4FE1" w:rsidRDefault="000A4FE1" w:rsidP="000A4FE1">
            <w:pPr>
              <w:ind w:firstLine="0"/>
            </w:pPr>
            <w:r>
              <w:t>Pinson</w:t>
            </w:r>
          </w:p>
        </w:tc>
      </w:tr>
      <w:tr w:rsidR="000A4FE1" w:rsidRPr="000A4FE1" w:rsidTr="000A4FE1">
        <w:tc>
          <w:tcPr>
            <w:tcW w:w="2179" w:type="dxa"/>
            <w:shd w:val="clear" w:color="auto" w:fill="auto"/>
          </w:tcPr>
          <w:p w:rsidR="000A4FE1" w:rsidRPr="000A4FE1" w:rsidRDefault="000A4FE1" w:rsidP="000A4FE1">
            <w:pPr>
              <w:ind w:firstLine="0"/>
            </w:pPr>
            <w:r>
              <w:t>Pitts</w:t>
            </w:r>
          </w:p>
        </w:tc>
        <w:tc>
          <w:tcPr>
            <w:tcW w:w="2179" w:type="dxa"/>
            <w:shd w:val="clear" w:color="auto" w:fill="auto"/>
          </w:tcPr>
          <w:p w:rsidR="000A4FE1" w:rsidRPr="000A4FE1" w:rsidRDefault="000A4FE1" w:rsidP="000A4FE1">
            <w:pPr>
              <w:ind w:firstLine="0"/>
            </w:pPr>
            <w:r>
              <w:t>Pope</w:t>
            </w:r>
          </w:p>
        </w:tc>
        <w:tc>
          <w:tcPr>
            <w:tcW w:w="2180" w:type="dxa"/>
            <w:shd w:val="clear" w:color="auto" w:fill="auto"/>
          </w:tcPr>
          <w:p w:rsidR="000A4FE1" w:rsidRPr="000A4FE1" w:rsidRDefault="000A4FE1" w:rsidP="000A4FE1">
            <w:pPr>
              <w:ind w:firstLine="0"/>
            </w:pPr>
            <w:r>
              <w:t>Quinn</w:t>
            </w:r>
          </w:p>
        </w:tc>
      </w:tr>
      <w:tr w:rsidR="000A4FE1" w:rsidRPr="000A4FE1" w:rsidTr="000A4FE1">
        <w:tc>
          <w:tcPr>
            <w:tcW w:w="2179" w:type="dxa"/>
            <w:shd w:val="clear" w:color="auto" w:fill="auto"/>
          </w:tcPr>
          <w:p w:rsidR="000A4FE1" w:rsidRPr="000A4FE1" w:rsidRDefault="000A4FE1" w:rsidP="000A4FE1">
            <w:pPr>
              <w:ind w:firstLine="0"/>
            </w:pPr>
            <w:r>
              <w:t>Ryan</w:t>
            </w:r>
          </w:p>
        </w:tc>
        <w:tc>
          <w:tcPr>
            <w:tcW w:w="2179" w:type="dxa"/>
            <w:shd w:val="clear" w:color="auto" w:fill="auto"/>
          </w:tcPr>
          <w:p w:rsidR="000A4FE1" w:rsidRPr="000A4FE1" w:rsidRDefault="000A4FE1" w:rsidP="000A4FE1">
            <w:pPr>
              <w:ind w:firstLine="0"/>
            </w:pPr>
            <w:r>
              <w:t>Sandifer</w:t>
            </w:r>
          </w:p>
        </w:tc>
        <w:tc>
          <w:tcPr>
            <w:tcW w:w="2180" w:type="dxa"/>
            <w:shd w:val="clear" w:color="auto" w:fill="auto"/>
          </w:tcPr>
          <w:p w:rsidR="000A4FE1" w:rsidRPr="000A4FE1" w:rsidRDefault="000A4FE1" w:rsidP="000A4FE1">
            <w:pPr>
              <w:ind w:firstLine="0"/>
            </w:pPr>
            <w:r>
              <w:t>Simrill</w:t>
            </w:r>
          </w:p>
        </w:tc>
      </w:tr>
      <w:tr w:rsidR="000A4FE1" w:rsidRPr="000A4FE1" w:rsidTr="000A4FE1">
        <w:tc>
          <w:tcPr>
            <w:tcW w:w="2179" w:type="dxa"/>
            <w:shd w:val="clear" w:color="auto" w:fill="auto"/>
          </w:tcPr>
          <w:p w:rsidR="000A4FE1" w:rsidRPr="000A4FE1" w:rsidRDefault="000A4FE1" w:rsidP="000A4FE1">
            <w:pPr>
              <w:ind w:firstLine="0"/>
            </w:pPr>
            <w:r>
              <w:t>Skelton</w:t>
            </w:r>
          </w:p>
        </w:tc>
        <w:tc>
          <w:tcPr>
            <w:tcW w:w="2179" w:type="dxa"/>
            <w:shd w:val="clear" w:color="auto" w:fill="auto"/>
          </w:tcPr>
          <w:p w:rsidR="000A4FE1" w:rsidRPr="000A4FE1" w:rsidRDefault="000A4FE1" w:rsidP="000A4FE1">
            <w:pPr>
              <w:ind w:firstLine="0"/>
            </w:pPr>
            <w:r>
              <w:t>G. M. Smith</w:t>
            </w:r>
          </w:p>
        </w:tc>
        <w:tc>
          <w:tcPr>
            <w:tcW w:w="2180" w:type="dxa"/>
            <w:shd w:val="clear" w:color="auto" w:fill="auto"/>
          </w:tcPr>
          <w:p w:rsidR="000A4FE1" w:rsidRPr="000A4FE1" w:rsidRDefault="000A4FE1" w:rsidP="000A4FE1">
            <w:pPr>
              <w:ind w:firstLine="0"/>
            </w:pPr>
            <w:r>
              <w:t>G. R. Smith</w:t>
            </w:r>
          </w:p>
        </w:tc>
      </w:tr>
      <w:tr w:rsidR="000A4FE1" w:rsidRPr="000A4FE1" w:rsidTr="000A4FE1">
        <w:tc>
          <w:tcPr>
            <w:tcW w:w="2179" w:type="dxa"/>
            <w:shd w:val="clear" w:color="auto" w:fill="auto"/>
          </w:tcPr>
          <w:p w:rsidR="000A4FE1" w:rsidRPr="000A4FE1" w:rsidRDefault="000A4FE1" w:rsidP="000A4FE1">
            <w:pPr>
              <w:ind w:firstLine="0"/>
            </w:pPr>
            <w:r>
              <w:t>J. R. Smith</w:t>
            </w:r>
          </w:p>
        </w:tc>
        <w:tc>
          <w:tcPr>
            <w:tcW w:w="2179" w:type="dxa"/>
            <w:shd w:val="clear" w:color="auto" w:fill="auto"/>
          </w:tcPr>
          <w:p w:rsidR="000A4FE1" w:rsidRPr="000A4FE1" w:rsidRDefault="000A4FE1" w:rsidP="000A4FE1">
            <w:pPr>
              <w:ind w:firstLine="0"/>
            </w:pPr>
            <w:r>
              <w:t>Sottile</w:t>
            </w:r>
          </w:p>
        </w:tc>
        <w:tc>
          <w:tcPr>
            <w:tcW w:w="2180" w:type="dxa"/>
            <w:shd w:val="clear" w:color="auto" w:fill="auto"/>
          </w:tcPr>
          <w:p w:rsidR="000A4FE1" w:rsidRPr="000A4FE1" w:rsidRDefault="000A4FE1" w:rsidP="000A4FE1">
            <w:pPr>
              <w:ind w:firstLine="0"/>
            </w:pPr>
            <w:r>
              <w:t>Spires</w:t>
            </w:r>
          </w:p>
        </w:tc>
      </w:tr>
      <w:tr w:rsidR="000A4FE1" w:rsidRPr="000A4FE1" w:rsidTr="000A4FE1">
        <w:tc>
          <w:tcPr>
            <w:tcW w:w="2179" w:type="dxa"/>
            <w:shd w:val="clear" w:color="auto" w:fill="auto"/>
          </w:tcPr>
          <w:p w:rsidR="000A4FE1" w:rsidRPr="000A4FE1" w:rsidRDefault="000A4FE1" w:rsidP="000A4FE1">
            <w:pPr>
              <w:ind w:firstLine="0"/>
            </w:pPr>
            <w:r>
              <w:t>Stringer</w:t>
            </w:r>
          </w:p>
        </w:tc>
        <w:tc>
          <w:tcPr>
            <w:tcW w:w="2179" w:type="dxa"/>
            <w:shd w:val="clear" w:color="auto" w:fill="auto"/>
          </w:tcPr>
          <w:p w:rsidR="000A4FE1" w:rsidRPr="000A4FE1" w:rsidRDefault="000A4FE1" w:rsidP="000A4FE1">
            <w:pPr>
              <w:ind w:firstLine="0"/>
            </w:pPr>
            <w:r>
              <w:t>Tallon</w:t>
            </w:r>
          </w:p>
        </w:tc>
        <w:tc>
          <w:tcPr>
            <w:tcW w:w="2180" w:type="dxa"/>
            <w:shd w:val="clear" w:color="auto" w:fill="auto"/>
          </w:tcPr>
          <w:p w:rsidR="000A4FE1" w:rsidRPr="000A4FE1" w:rsidRDefault="000A4FE1" w:rsidP="000A4FE1">
            <w:pPr>
              <w:ind w:firstLine="0"/>
            </w:pPr>
            <w:r>
              <w:t>Taylor</w:t>
            </w:r>
          </w:p>
        </w:tc>
      </w:tr>
      <w:tr w:rsidR="000A4FE1" w:rsidRPr="000A4FE1" w:rsidTr="000A4FE1">
        <w:tc>
          <w:tcPr>
            <w:tcW w:w="2179" w:type="dxa"/>
            <w:shd w:val="clear" w:color="auto" w:fill="auto"/>
          </w:tcPr>
          <w:p w:rsidR="000A4FE1" w:rsidRPr="000A4FE1" w:rsidRDefault="000A4FE1" w:rsidP="000A4FE1">
            <w:pPr>
              <w:ind w:firstLine="0"/>
            </w:pPr>
            <w:r>
              <w:t>Thayer</w:t>
            </w:r>
          </w:p>
        </w:tc>
        <w:tc>
          <w:tcPr>
            <w:tcW w:w="2179" w:type="dxa"/>
            <w:shd w:val="clear" w:color="auto" w:fill="auto"/>
          </w:tcPr>
          <w:p w:rsidR="000A4FE1" w:rsidRPr="000A4FE1" w:rsidRDefault="000A4FE1" w:rsidP="000A4FE1">
            <w:pPr>
              <w:ind w:firstLine="0"/>
            </w:pPr>
            <w:r>
              <w:t>Toole</w:t>
            </w:r>
          </w:p>
        </w:tc>
        <w:tc>
          <w:tcPr>
            <w:tcW w:w="2180" w:type="dxa"/>
            <w:shd w:val="clear" w:color="auto" w:fill="auto"/>
          </w:tcPr>
          <w:p w:rsidR="000A4FE1" w:rsidRPr="000A4FE1" w:rsidRDefault="000A4FE1" w:rsidP="000A4FE1">
            <w:pPr>
              <w:ind w:firstLine="0"/>
            </w:pPr>
            <w:r>
              <w:t>Tribble</w:t>
            </w:r>
          </w:p>
        </w:tc>
      </w:tr>
      <w:tr w:rsidR="000A4FE1" w:rsidRPr="000A4FE1" w:rsidTr="000A4FE1">
        <w:tc>
          <w:tcPr>
            <w:tcW w:w="2179" w:type="dxa"/>
            <w:shd w:val="clear" w:color="auto" w:fill="auto"/>
          </w:tcPr>
          <w:p w:rsidR="000A4FE1" w:rsidRPr="000A4FE1" w:rsidRDefault="000A4FE1" w:rsidP="000A4FE1">
            <w:pPr>
              <w:ind w:firstLine="0"/>
            </w:pPr>
            <w:r>
              <w:t>White</w:t>
            </w:r>
          </w:p>
        </w:tc>
        <w:tc>
          <w:tcPr>
            <w:tcW w:w="2179" w:type="dxa"/>
            <w:shd w:val="clear" w:color="auto" w:fill="auto"/>
          </w:tcPr>
          <w:p w:rsidR="000A4FE1" w:rsidRPr="000A4FE1" w:rsidRDefault="000A4FE1" w:rsidP="000A4FE1">
            <w:pPr>
              <w:ind w:firstLine="0"/>
            </w:pPr>
            <w:r>
              <w:t>Whitmire</w:t>
            </w:r>
          </w:p>
        </w:tc>
        <w:tc>
          <w:tcPr>
            <w:tcW w:w="2180" w:type="dxa"/>
            <w:shd w:val="clear" w:color="auto" w:fill="auto"/>
          </w:tcPr>
          <w:p w:rsidR="000A4FE1" w:rsidRPr="000A4FE1" w:rsidRDefault="000A4FE1" w:rsidP="000A4FE1">
            <w:pPr>
              <w:ind w:firstLine="0"/>
            </w:pPr>
            <w:r>
              <w:t>Willis</w:t>
            </w:r>
          </w:p>
        </w:tc>
      </w:tr>
      <w:tr w:rsidR="000A4FE1" w:rsidRPr="000A4FE1" w:rsidTr="000A4FE1">
        <w:tc>
          <w:tcPr>
            <w:tcW w:w="2179" w:type="dxa"/>
            <w:shd w:val="clear" w:color="auto" w:fill="auto"/>
          </w:tcPr>
          <w:p w:rsidR="000A4FE1" w:rsidRPr="000A4FE1" w:rsidRDefault="000A4FE1" w:rsidP="000A4FE1">
            <w:pPr>
              <w:ind w:firstLine="0"/>
            </w:pPr>
            <w:r>
              <w:t>Young</w:t>
            </w:r>
          </w:p>
        </w:tc>
        <w:tc>
          <w:tcPr>
            <w:tcW w:w="2179" w:type="dxa"/>
            <w:shd w:val="clear" w:color="auto" w:fill="auto"/>
          </w:tcPr>
          <w:p w:rsidR="000A4FE1" w:rsidRPr="000A4FE1" w:rsidRDefault="000A4FE1" w:rsidP="000A4FE1">
            <w:pPr>
              <w:ind w:firstLine="0"/>
            </w:pP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Total--67</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Allen</w:t>
            </w:r>
          </w:p>
        </w:tc>
      </w:tr>
      <w:tr w:rsidR="000A4FE1" w:rsidRPr="000A4FE1" w:rsidTr="000A4FE1">
        <w:tc>
          <w:tcPr>
            <w:tcW w:w="2179" w:type="dxa"/>
            <w:shd w:val="clear" w:color="auto" w:fill="auto"/>
          </w:tcPr>
          <w:p w:rsidR="000A4FE1" w:rsidRPr="000A4FE1" w:rsidRDefault="000A4FE1" w:rsidP="000A4FE1">
            <w:pPr>
              <w:ind w:firstLine="0"/>
            </w:pPr>
            <w:r>
              <w:t>Anderson</w:t>
            </w:r>
          </w:p>
        </w:tc>
        <w:tc>
          <w:tcPr>
            <w:tcW w:w="2179" w:type="dxa"/>
            <w:shd w:val="clear" w:color="auto" w:fill="auto"/>
          </w:tcPr>
          <w:p w:rsidR="000A4FE1" w:rsidRPr="000A4FE1" w:rsidRDefault="000A4FE1" w:rsidP="000A4FE1">
            <w:pPr>
              <w:ind w:firstLine="0"/>
            </w:pPr>
            <w:r>
              <w:t>Battle</w:t>
            </w:r>
          </w:p>
        </w:tc>
        <w:tc>
          <w:tcPr>
            <w:tcW w:w="2180" w:type="dxa"/>
            <w:shd w:val="clear" w:color="auto" w:fill="auto"/>
          </w:tcPr>
          <w:p w:rsidR="000A4FE1" w:rsidRPr="000A4FE1" w:rsidRDefault="000A4FE1" w:rsidP="000A4FE1">
            <w:pPr>
              <w:ind w:firstLine="0"/>
            </w:pPr>
            <w:r>
              <w:t>Bowers</w:t>
            </w:r>
          </w:p>
        </w:tc>
      </w:tr>
      <w:tr w:rsidR="000A4FE1" w:rsidRPr="000A4FE1" w:rsidTr="000A4FE1">
        <w:tc>
          <w:tcPr>
            <w:tcW w:w="2179" w:type="dxa"/>
            <w:shd w:val="clear" w:color="auto" w:fill="auto"/>
          </w:tcPr>
          <w:p w:rsidR="000A4FE1" w:rsidRPr="000A4FE1" w:rsidRDefault="000A4FE1" w:rsidP="000A4FE1">
            <w:pPr>
              <w:ind w:firstLine="0"/>
            </w:pPr>
            <w:r>
              <w:t>Branham</w:t>
            </w:r>
          </w:p>
        </w:tc>
        <w:tc>
          <w:tcPr>
            <w:tcW w:w="2179" w:type="dxa"/>
            <w:shd w:val="clear" w:color="auto" w:fill="auto"/>
          </w:tcPr>
          <w:p w:rsidR="000A4FE1" w:rsidRPr="000A4FE1" w:rsidRDefault="000A4FE1" w:rsidP="000A4FE1">
            <w:pPr>
              <w:ind w:firstLine="0"/>
            </w:pPr>
            <w:r>
              <w:t>Brantley</w:t>
            </w:r>
          </w:p>
        </w:tc>
        <w:tc>
          <w:tcPr>
            <w:tcW w:w="2180" w:type="dxa"/>
            <w:shd w:val="clear" w:color="auto" w:fill="auto"/>
          </w:tcPr>
          <w:p w:rsidR="000A4FE1" w:rsidRPr="000A4FE1" w:rsidRDefault="000A4FE1" w:rsidP="000A4FE1">
            <w:pPr>
              <w:ind w:firstLine="0"/>
            </w:pPr>
            <w:r>
              <w:t>G. A. Brown</w:t>
            </w:r>
          </w:p>
        </w:tc>
      </w:tr>
      <w:tr w:rsidR="000A4FE1" w:rsidRPr="000A4FE1" w:rsidTr="000A4FE1">
        <w:tc>
          <w:tcPr>
            <w:tcW w:w="2179" w:type="dxa"/>
            <w:shd w:val="clear" w:color="auto" w:fill="auto"/>
          </w:tcPr>
          <w:p w:rsidR="000A4FE1" w:rsidRPr="000A4FE1" w:rsidRDefault="000A4FE1" w:rsidP="000A4FE1">
            <w:pPr>
              <w:ind w:firstLine="0"/>
            </w:pPr>
            <w:r>
              <w:t>H. B. Brown</w:t>
            </w:r>
          </w:p>
        </w:tc>
        <w:tc>
          <w:tcPr>
            <w:tcW w:w="2179" w:type="dxa"/>
            <w:shd w:val="clear" w:color="auto" w:fill="auto"/>
          </w:tcPr>
          <w:p w:rsidR="000A4FE1" w:rsidRPr="000A4FE1" w:rsidRDefault="000A4FE1" w:rsidP="000A4FE1">
            <w:pPr>
              <w:ind w:firstLine="0"/>
            </w:pPr>
            <w:r>
              <w:t>R. L. Brown</w:t>
            </w:r>
          </w:p>
        </w:tc>
        <w:tc>
          <w:tcPr>
            <w:tcW w:w="2180" w:type="dxa"/>
            <w:shd w:val="clear" w:color="auto" w:fill="auto"/>
          </w:tcPr>
          <w:p w:rsidR="000A4FE1" w:rsidRPr="000A4FE1" w:rsidRDefault="000A4FE1" w:rsidP="000A4FE1">
            <w:pPr>
              <w:ind w:firstLine="0"/>
            </w:pPr>
            <w:r>
              <w:t>Butler Garrick</w:t>
            </w:r>
          </w:p>
        </w:tc>
      </w:tr>
      <w:tr w:rsidR="000A4FE1" w:rsidRPr="000A4FE1" w:rsidTr="000A4FE1">
        <w:tc>
          <w:tcPr>
            <w:tcW w:w="2179" w:type="dxa"/>
            <w:shd w:val="clear" w:color="auto" w:fill="auto"/>
          </w:tcPr>
          <w:p w:rsidR="000A4FE1" w:rsidRPr="000A4FE1" w:rsidRDefault="000A4FE1" w:rsidP="000A4FE1">
            <w:pPr>
              <w:ind w:firstLine="0"/>
            </w:pPr>
            <w:r>
              <w:t>Clyburn</w:t>
            </w:r>
          </w:p>
        </w:tc>
        <w:tc>
          <w:tcPr>
            <w:tcW w:w="2179" w:type="dxa"/>
            <w:shd w:val="clear" w:color="auto" w:fill="auto"/>
          </w:tcPr>
          <w:p w:rsidR="000A4FE1" w:rsidRPr="000A4FE1" w:rsidRDefault="000A4FE1" w:rsidP="000A4FE1">
            <w:pPr>
              <w:ind w:firstLine="0"/>
            </w:pPr>
            <w:r>
              <w:t>Cobb-Hunter</w:t>
            </w:r>
          </w:p>
        </w:tc>
        <w:tc>
          <w:tcPr>
            <w:tcW w:w="2180" w:type="dxa"/>
            <w:shd w:val="clear" w:color="auto" w:fill="auto"/>
          </w:tcPr>
          <w:p w:rsidR="000A4FE1" w:rsidRPr="000A4FE1" w:rsidRDefault="000A4FE1" w:rsidP="000A4FE1">
            <w:pPr>
              <w:ind w:firstLine="0"/>
            </w:pPr>
            <w:r>
              <w:t>Gilliard</w:t>
            </w:r>
          </w:p>
        </w:tc>
      </w:tr>
      <w:tr w:rsidR="000A4FE1" w:rsidRPr="000A4FE1" w:rsidTr="000A4FE1">
        <w:tc>
          <w:tcPr>
            <w:tcW w:w="2179" w:type="dxa"/>
            <w:shd w:val="clear" w:color="auto" w:fill="auto"/>
          </w:tcPr>
          <w:p w:rsidR="000A4FE1" w:rsidRPr="000A4FE1" w:rsidRDefault="000A4FE1" w:rsidP="000A4FE1">
            <w:pPr>
              <w:ind w:firstLine="0"/>
            </w:pPr>
            <w:r>
              <w:t>Govan</w:t>
            </w:r>
          </w:p>
        </w:tc>
        <w:tc>
          <w:tcPr>
            <w:tcW w:w="2179" w:type="dxa"/>
            <w:shd w:val="clear" w:color="auto" w:fill="auto"/>
          </w:tcPr>
          <w:p w:rsidR="000A4FE1" w:rsidRPr="000A4FE1" w:rsidRDefault="000A4FE1" w:rsidP="000A4FE1">
            <w:pPr>
              <w:ind w:firstLine="0"/>
            </w:pPr>
            <w:r>
              <w:t>Hart</w:t>
            </w:r>
          </w:p>
        </w:tc>
        <w:tc>
          <w:tcPr>
            <w:tcW w:w="2180" w:type="dxa"/>
            <w:shd w:val="clear" w:color="auto" w:fill="auto"/>
          </w:tcPr>
          <w:p w:rsidR="000A4FE1" w:rsidRPr="000A4FE1" w:rsidRDefault="000A4FE1" w:rsidP="000A4FE1">
            <w:pPr>
              <w:ind w:firstLine="0"/>
            </w:pPr>
            <w:r>
              <w:t>Hayes</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King</w:t>
            </w:r>
          </w:p>
        </w:tc>
        <w:tc>
          <w:tcPr>
            <w:tcW w:w="2180" w:type="dxa"/>
            <w:shd w:val="clear" w:color="auto" w:fill="auto"/>
          </w:tcPr>
          <w:p w:rsidR="000A4FE1" w:rsidRPr="000A4FE1" w:rsidRDefault="000A4FE1" w:rsidP="000A4FE1">
            <w:pPr>
              <w:ind w:firstLine="0"/>
            </w:pPr>
            <w:r>
              <w:t>Mack</w:t>
            </w:r>
          </w:p>
        </w:tc>
      </w:tr>
      <w:tr w:rsidR="000A4FE1" w:rsidRPr="000A4FE1" w:rsidTr="000A4FE1">
        <w:tc>
          <w:tcPr>
            <w:tcW w:w="2179" w:type="dxa"/>
            <w:shd w:val="clear" w:color="auto" w:fill="auto"/>
          </w:tcPr>
          <w:p w:rsidR="000A4FE1" w:rsidRPr="000A4FE1" w:rsidRDefault="000A4FE1" w:rsidP="000A4FE1">
            <w:pPr>
              <w:ind w:firstLine="0"/>
            </w:pPr>
            <w:r>
              <w:t>McEachern</w:t>
            </w:r>
          </w:p>
        </w:tc>
        <w:tc>
          <w:tcPr>
            <w:tcW w:w="2179" w:type="dxa"/>
            <w:shd w:val="clear" w:color="auto" w:fill="auto"/>
          </w:tcPr>
          <w:p w:rsidR="000A4FE1" w:rsidRPr="000A4FE1" w:rsidRDefault="000A4FE1" w:rsidP="000A4FE1">
            <w:pPr>
              <w:ind w:firstLine="0"/>
            </w:pPr>
            <w:r>
              <w:t>McLeod</w:t>
            </w:r>
          </w:p>
        </w:tc>
        <w:tc>
          <w:tcPr>
            <w:tcW w:w="2180" w:type="dxa"/>
            <w:shd w:val="clear" w:color="auto" w:fill="auto"/>
          </w:tcPr>
          <w:p w:rsidR="000A4FE1" w:rsidRPr="000A4FE1" w:rsidRDefault="000A4FE1" w:rsidP="000A4FE1">
            <w:pPr>
              <w:ind w:firstLine="0"/>
            </w:pPr>
            <w:r>
              <w:t>Mitchell</w:t>
            </w:r>
          </w:p>
        </w:tc>
      </w:tr>
      <w:tr w:rsidR="000A4FE1" w:rsidRPr="000A4FE1" w:rsidTr="000A4FE1">
        <w:tc>
          <w:tcPr>
            <w:tcW w:w="2179" w:type="dxa"/>
            <w:shd w:val="clear" w:color="auto" w:fill="auto"/>
          </w:tcPr>
          <w:p w:rsidR="000A4FE1" w:rsidRPr="000A4FE1" w:rsidRDefault="000A4FE1" w:rsidP="000A4FE1">
            <w:pPr>
              <w:ind w:firstLine="0"/>
            </w:pPr>
            <w:r>
              <w:t>Munnerlyn</w:t>
            </w:r>
          </w:p>
        </w:tc>
        <w:tc>
          <w:tcPr>
            <w:tcW w:w="2179" w:type="dxa"/>
            <w:shd w:val="clear" w:color="auto" w:fill="auto"/>
          </w:tcPr>
          <w:p w:rsidR="000A4FE1" w:rsidRPr="000A4FE1" w:rsidRDefault="000A4FE1" w:rsidP="000A4FE1">
            <w:pPr>
              <w:ind w:firstLine="0"/>
            </w:pPr>
            <w:r>
              <w:t>J. H. Neal</w:t>
            </w:r>
          </w:p>
        </w:tc>
        <w:tc>
          <w:tcPr>
            <w:tcW w:w="2180" w:type="dxa"/>
            <w:shd w:val="clear" w:color="auto" w:fill="auto"/>
          </w:tcPr>
          <w:p w:rsidR="000A4FE1" w:rsidRPr="000A4FE1" w:rsidRDefault="000A4FE1" w:rsidP="000A4FE1">
            <w:pPr>
              <w:ind w:firstLine="0"/>
            </w:pPr>
            <w:r>
              <w:t>J. M. Neal</w:t>
            </w:r>
          </w:p>
        </w:tc>
      </w:tr>
      <w:tr w:rsidR="000A4FE1" w:rsidRPr="000A4FE1" w:rsidTr="000A4FE1">
        <w:tc>
          <w:tcPr>
            <w:tcW w:w="2179" w:type="dxa"/>
            <w:shd w:val="clear" w:color="auto" w:fill="auto"/>
          </w:tcPr>
          <w:p w:rsidR="000A4FE1" w:rsidRPr="000A4FE1" w:rsidRDefault="000A4FE1" w:rsidP="000A4FE1">
            <w:pPr>
              <w:ind w:firstLine="0"/>
            </w:pPr>
            <w:r>
              <w:t>Neilson</w:t>
            </w:r>
          </w:p>
        </w:tc>
        <w:tc>
          <w:tcPr>
            <w:tcW w:w="2179" w:type="dxa"/>
            <w:shd w:val="clear" w:color="auto" w:fill="auto"/>
          </w:tcPr>
          <w:p w:rsidR="000A4FE1" w:rsidRPr="000A4FE1" w:rsidRDefault="000A4FE1" w:rsidP="000A4FE1">
            <w:pPr>
              <w:ind w:firstLine="0"/>
            </w:pPr>
            <w:r>
              <w:t>Ott</w:t>
            </w:r>
          </w:p>
        </w:tc>
        <w:tc>
          <w:tcPr>
            <w:tcW w:w="2180" w:type="dxa"/>
            <w:shd w:val="clear" w:color="auto" w:fill="auto"/>
          </w:tcPr>
          <w:p w:rsidR="000A4FE1" w:rsidRPr="000A4FE1" w:rsidRDefault="000A4FE1" w:rsidP="000A4FE1">
            <w:pPr>
              <w:ind w:firstLine="0"/>
            </w:pPr>
            <w:r>
              <w:t>Sabb</w:t>
            </w:r>
          </w:p>
        </w:tc>
      </w:tr>
      <w:tr w:rsidR="000A4FE1" w:rsidRPr="000A4FE1" w:rsidTr="000A4FE1">
        <w:tc>
          <w:tcPr>
            <w:tcW w:w="2179" w:type="dxa"/>
            <w:shd w:val="clear" w:color="auto" w:fill="auto"/>
          </w:tcPr>
          <w:p w:rsidR="000A4FE1" w:rsidRPr="000A4FE1" w:rsidRDefault="000A4FE1" w:rsidP="000A4FE1">
            <w:pPr>
              <w:ind w:firstLine="0"/>
            </w:pPr>
            <w:r>
              <w:t>Weeks</w:t>
            </w:r>
          </w:p>
        </w:tc>
        <w:tc>
          <w:tcPr>
            <w:tcW w:w="2179" w:type="dxa"/>
            <w:shd w:val="clear" w:color="auto" w:fill="auto"/>
          </w:tcPr>
          <w:p w:rsidR="000A4FE1" w:rsidRPr="000A4FE1" w:rsidRDefault="000A4FE1" w:rsidP="000A4FE1">
            <w:pPr>
              <w:ind w:firstLine="0"/>
            </w:pPr>
            <w:r>
              <w:t>Whipper</w:t>
            </w:r>
          </w:p>
        </w:tc>
        <w:tc>
          <w:tcPr>
            <w:tcW w:w="2180" w:type="dxa"/>
            <w:shd w:val="clear" w:color="auto" w:fill="auto"/>
          </w:tcPr>
          <w:p w:rsidR="000A4FE1" w:rsidRPr="000A4FE1" w:rsidRDefault="000A4FE1" w:rsidP="000A4FE1">
            <w:pPr>
              <w:ind w:firstLine="0"/>
            </w:pPr>
            <w:r>
              <w:t>Williams</w:t>
            </w:r>
          </w:p>
        </w:tc>
      </w:tr>
    </w:tbl>
    <w:p w:rsidR="000A4FE1" w:rsidRDefault="000A4FE1" w:rsidP="000A4FE1"/>
    <w:p w:rsidR="000A4FE1" w:rsidRDefault="000A4FE1" w:rsidP="000A4FE1">
      <w:pPr>
        <w:jc w:val="center"/>
        <w:rPr>
          <w:b/>
        </w:rPr>
      </w:pPr>
      <w:r w:rsidRPr="000A4FE1">
        <w:rPr>
          <w:b/>
        </w:rPr>
        <w:t>Total--36</w:t>
      </w:r>
      <w:bookmarkStart w:id="80" w:name="vote_end188"/>
      <w:bookmarkEnd w:id="80"/>
    </w:p>
    <w:p w:rsidR="000A4FE1" w:rsidRDefault="000A4FE1" w:rsidP="000A4FE1"/>
    <w:p w:rsidR="000A4FE1" w:rsidRDefault="000A4FE1" w:rsidP="000A4FE1">
      <w:r>
        <w:t>So, the motion to adjourn debate was tabled.</w:t>
      </w:r>
    </w:p>
    <w:p w:rsidR="000A4FE1" w:rsidRDefault="000A4FE1" w:rsidP="000A4FE1"/>
    <w:p w:rsidR="000A4FE1" w:rsidRDefault="000A4FE1" w:rsidP="000A4FE1">
      <w:r>
        <w:t>Rep. WEEKS spoke against the amendment.</w:t>
      </w:r>
    </w:p>
    <w:p w:rsidR="000A4FE1" w:rsidRDefault="000A4FE1" w:rsidP="000A4FE1">
      <w:r>
        <w:t>Rep. R. L. BROWN spoke against the amendment.</w:t>
      </w:r>
    </w:p>
    <w:p w:rsidR="000A4FE1" w:rsidRDefault="000A4FE1" w:rsidP="000A4FE1">
      <w:r>
        <w:t>Rep. WHIPPER spoke against the amendment.</w:t>
      </w:r>
    </w:p>
    <w:p w:rsidR="000A4FE1" w:rsidRDefault="000A4FE1" w:rsidP="000A4FE1">
      <w:r>
        <w:t>Rep. WHIPPER spoke against the amendment.</w:t>
      </w:r>
    </w:p>
    <w:p w:rsidR="000A4FE1" w:rsidRDefault="000A4FE1" w:rsidP="000A4FE1"/>
    <w:p w:rsidR="000A4FE1" w:rsidRDefault="000A4FE1" w:rsidP="000A4FE1">
      <w:r>
        <w:t>Rep. CLEMMONS moved cloture on the entire matter.</w:t>
      </w:r>
    </w:p>
    <w:p w:rsidR="000A4FE1" w:rsidRDefault="000A4FE1" w:rsidP="000A4FE1"/>
    <w:p w:rsidR="000A4FE1" w:rsidRDefault="000A4FE1" w:rsidP="000A4FE1">
      <w:r>
        <w:t>Rep. SIMRILL demanded the yeas and nays which were taken, resulting as follows:</w:t>
      </w:r>
    </w:p>
    <w:p w:rsidR="000A4FE1" w:rsidRDefault="000A4FE1" w:rsidP="000A4FE1">
      <w:pPr>
        <w:jc w:val="center"/>
      </w:pPr>
      <w:bookmarkStart w:id="81" w:name="vote_start195"/>
      <w:bookmarkEnd w:id="81"/>
      <w:r>
        <w:t>Yeas 66; Nays 35</w:t>
      </w:r>
    </w:p>
    <w:p w:rsidR="000A4FE1" w:rsidRDefault="000A4FE1" w:rsidP="000A4FE1">
      <w:pPr>
        <w:jc w:val="center"/>
      </w:pPr>
    </w:p>
    <w:p w:rsidR="003F55AC" w:rsidRDefault="000A4FE1" w:rsidP="000A4FE1">
      <w:pPr>
        <w:ind w:firstLine="0"/>
      </w:pPr>
      <w:r>
        <w:t xml:space="preserve"> </w:t>
      </w:r>
    </w:p>
    <w:p w:rsidR="000A4FE1" w:rsidRDefault="003F55AC" w:rsidP="000A4FE1">
      <w:pPr>
        <w:ind w:firstLine="0"/>
      </w:pPr>
      <w:r>
        <w:br w:type="page"/>
      </w:r>
      <w:r w:rsidR="000A4FE1">
        <w:t>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Clemmons</w:t>
            </w:r>
          </w:p>
        </w:tc>
      </w:tr>
      <w:tr w:rsidR="000A4FE1" w:rsidRPr="000A4FE1" w:rsidTr="000A4FE1">
        <w:tc>
          <w:tcPr>
            <w:tcW w:w="2179" w:type="dxa"/>
            <w:shd w:val="clear" w:color="auto" w:fill="auto"/>
          </w:tcPr>
          <w:p w:rsidR="000A4FE1" w:rsidRPr="000A4FE1" w:rsidRDefault="000A4FE1" w:rsidP="000A4FE1">
            <w:pPr>
              <w:ind w:firstLine="0"/>
            </w:pPr>
            <w:r>
              <w:t>Cole</w:t>
            </w:r>
          </w:p>
        </w:tc>
        <w:tc>
          <w:tcPr>
            <w:tcW w:w="2179" w:type="dxa"/>
            <w:shd w:val="clear" w:color="auto" w:fill="auto"/>
          </w:tcPr>
          <w:p w:rsidR="000A4FE1" w:rsidRPr="000A4FE1" w:rsidRDefault="000A4FE1" w:rsidP="000A4FE1">
            <w:pPr>
              <w:ind w:firstLine="0"/>
            </w:pPr>
            <w:r>
              <w:t>Cooper</w:t>
            </w:r>
          </w:p>
        </w:tc>
        <w:tc>
          <w:tcPr>
            <w:tcW w:w="2180" w:type="dxa"/>
            <w:shd w:val="clear" w:color="auto" w:fill="auto"/>
          </w:tcPr>
          <w:p w:rsidR="000A4FE1" w:rsidRPr="000A4FE1" w:rsidRDefault="000A4FE1" w:rsidP="000A4FE1">
            <w:pPr>
              <w:ind w:firstLine="0"/>
            </w:pPr>
            <w:r>
              <w:t>Corbin</w:t>
            </w:r>
          </w:p>
        </w:tc>
      </w:tr>
      <w:tr w:rsidR="000A4FE1" w:rsidRPr="000A4FE1" w:rsidTr="000A4FE1">
        <w:tc>
          <w:tcPr>
            <w:tcW w:w="2179" w:type="dxa"/>
            <w:shd w:val="clear" w:color="auto" w:fill="auto"/>
          </w:tcPr>
          <w:p w:rsidR="000A4FE1" w:rsidRPr="000A4FE1" w:rsidRDefault="000A4FE1" w:rsidP="000A4FE1">
            <w:pPr>
              <w:ind w:firstLine="0"/>
            </w:pPr>
            <w:r>
              <w:t>Crosby</w:t>
            </w:r>
          </w:p>
        </w:tc>
        <w:tc>
          <w:tcPr>
            <w:tcW w:w="2179" w:type="dxa"/>
            <w:shd w:val="clear" w:color="auto" w:fill="auto"/>
          </w:tcPr>
          <w:p w:rsidR="000A4FE1" w:rsidRPr="000A4FE1" w:rsidRDefault="000A4FE1" w:rsidP="000A4FE1">
            <w:pPr>
              <w:ind w:firstLine="0"/>
            </w:pPr>
            <w:r>
              <w:t>Daning</w:t>
            </w:r>
          </w:p>
        </w:tc>
        <w:tc>
          <w:tcPr>
            <w:tcW w:w="2180" w:type="dxa"/>
            <w:shd w:val="clear" w:color="auto" w:fill="auto"/>
          </w:tcPr>
          <w:p w:rsidR="000A4FE1" w:rsidRPr="000A4FE1" w:rsidRDefault="000A4FE1" w:rsidP="000A4FE1">
            <w:pPr>
              <w:ind w:firstLine="0"/>
            </w:pPr>
            <w:r>
              <w:t>Delleney</w:t>
            </w:r>
          </w:p>
        </w:tc>
      </w:tr>
      <w:tr w:rsidR="000A4FE1" w:rsidRPr="000A4FE1" w:rsidTr="000A4FE1">
        <w:tc>
          <w:tcPr>
            <w:tcW w:w="2179" w:type="dxa"/>
            <w:shd w:val="clear" w:color="auto" w:fill="auto"/>
          </w:tcPr>
          <w:p w:rsidR="000A4FE1" w:rsidRPr="000A4FE1" w:rsidRDefault="000A4FE1" w:rsidP="000A4FE1">
            <w:pPr>
              <w:ind w:firstLine="0"/>
            </w:pPr>
            <w:r>
              <w:t>Erickson</w:t>
            </w:r>
          </w:p>
        </w:tc>
        <w:tc>
          <w:tcPr>
            <w:tcW w:w="2179" w:type="dxa"/>
            <w:shd w:val="clear" w:color="auto" w:fill="auto"/>
          </w:tcPr>
          <w:p w:rsidR="000A4FE1" w:rsidRPr="000A4FE1" w:rsidRDefault="000A4FE1" w:rsidP="000A4FE1">
            <w:pPr>
              <w:ind w:firstLine="0"/>
            </w:pPr>
            <w:r>
              <w:t>Forrester</w:t>
            </w:r>
          </w:p>
        </w:tc>
        <w:tc>
          <w:tcPr>
            <w:tcW w:w="2180" w:type="dxa"/>
            <w:shd w:val="clear" w:color="auto" w:fill="auto"/>
          </w:tcPr>
          <w:p w:rsidR="000A4FE1" w:rsidRPr="000A4FE1" w:rsidRDefault="000A4FE1" w:rsidP="000A4FE1">
            <w:pPr>
              <w:ind w:firstLine="0"/>
            </w:pPr>
            <w:r>
              <w:t>Frye</w:t>
            </w:r>
          </w:p>
        </w:tc>
      </w:tr>
      <w:tr w:rsidR="000A4FE1" w:rsidRPr="000A4FE1" w:rsidTr="000A4FE1">
        <w:tc>
          <w:tcPr>
            <w:tcW w:w="2179" w:type="dxa"/>
            <w:shd w:val="clear" w:color="auto" w:fill="auto"/>
          </w:tcPr>
          <w:p w:rsidR="000A4FE1" w:rsidRPr="000A4FE1" w:rsidRDefault="000A4FE1" w:rsidP="000A4FE1">
            <w:pPr>
              <w:ind w:firstLine="0"/>
            </w:pPr>
            <w:r>
              <w:t>Gambrell</w:t>
            </w:r>
          </w:p>
        </w:tc>
        <w:tc>
          <w:tcPr>
            <w:tcW w:w="2179" w:type="dxa"/>
            <w:shd w:val="clear" w:color="auto" w:fill="auto"/>
          </w:tcPr>
          <w:p w:rsidR="000A4FE1" w:rsidRPr="000A4FE1" w:rsidRDefault="000A4FE1" w:rsidP="000A4FE1">
            <w:pPr>
              <w:ind w:firstLine="0"/>
            </w:pPr>
            <w:r>
              <w:t>Hamilton</w:t>
            </w:r>
          </w:p>
        </w:tc>
        <w:tc>
          <w:tcPr>
            <w:tcW w:w="2180" w:type="dxa"/>
            <w:shd w:val="clear" w:color="auto" w:fill="auto"/>
          </w:tcPr>
          <w:p w:rsidR="000A4FE1" w:rsidRPr="000A4FE1" w:rsidRDefault="000A4FE1" w:rsidP="000A4FE1">
            <w:pPr>
              <w:ind w:firstLine="0"/>
            </w:pPr>
            <w:r>
              <w:t>Hardwick</w:t>
            </w:r>
          </w:p>
        </w:tc>
      </w:tr>
      <w:tr w:rsidR="000A4FE1" w:rsidRPr="000A4FE1" w:rsidTr="000A4FE1">
        <w:tc>
          <w:tcPr>
            <w:tcW w:w="2179" w:type="dxa"/>
            <w:shd w:val="clear" w:color="auto" w:fill="auto"/>
          </w:tcPr>
          <w:p w:rsidR="000A4FE1" w:rsidRPr="000A4FE1" w:rsidRDefault="000A4FE1" w:rsidP="000A4FE1">
            <w:pPr>
              <w:ind w:firstLine="0"/>
            </w:pPr>
            <w:r>
              <w:t>Harrell</w:t>
            </w:r>
          </w:p>
        </w:tc>
        <w:tc>
          <w:tcPr>
            <w:tcW w:w="2179" w:type="dxa"/>
            <w:shd w:val="clear" w:color="auto" w:fill="auto"/>
          </w:tcPr>
          <w:p w:rsidR="000A4FE1" w:rsidRPr="000A4FE1" w:rsidRDefault="000A4FE1" w:rsidP="000A4FE1">
            <w:pPr>
              <w:ind w:firstLine="0"/>
            </w:pPr>
            <w:r>
              <w:t>Hearn</w:t>
            </w:r>
          </w:p>
        </w:tc>
        <w:tc>
          <w:tcPr>
            <w:tcW w:w="2180" w:type="dxa"/>
            <w:shd w:val="clear" w:color="auto" w:fill="auto"/>
          </w:tcPr>
          <w:p w:rsidR="000A4FE1" w:rsidRPr="000A4FE1" w:rsidRDefault="000A4FE1" w:rsidP="000A4FE1">
            <w:pPr>
              <w:ind w:firstLine="0"/>
            </w:pPr>
            <w:r>
              <w:t>Henderson</w:t>
            </w:r>
          </w:p>
        </w:tc>
      </w:tr>
      <w:tr w:rsidR="000A4FE1" w:rsidRPr="000A4FE1" w:rsidTr="000A4FE1">
        <w:tc>
          <w:tcPr>
            <w:tcW w:w="2179" w:type="dxa"/>
            <w:shd w:val="clear" w:color="auto" w:fill="auto"/>
          </w:tcPr>
          <w:p w:rsidR="000A4FE1" w:rsidRPr="000A4FE1" w:rsidRDefault="000A4FE1" w:rsidP="000A4FE1">
            <w:pPr>
              <w:ind w:firstLine="0"/>
            </w:pPr>
            <w:r>
              <w:t>Herbkersman</w:t>
            </w:r>
          </w:p>
        </w:tc>
        <w:tc>
          <w:tcPr>
            <w:tcW w:w="2179" w:type="dxa"/>
            <w:shd w:val="clear" w:color="auto" w:fill="auto"/>
          </w:tcPr>
          <w:p w:rsidR="000A4FE1" w:rsidRPr="000A4FE1" w:rsidRDefault="000A4FE1" w:rsidP="000A4FE1">
            <w:pPr>
              <w:ind w:firstLine="0"/>
            </w:pPr>
            <w:r>
              <w:t>Hixon</w:t>
            </w:r>
          </w:p>
        </w:tc>
        <w:tc>
          <w:tcPr>
            <w:tcW w:w="2180" w:type="dxa"/>
            <w:shd w:val="clear" w:color="auto" w:fill="auto"/>
          </w:tcPr>
          <w:p w:rsidR="000A4FE1" w:rsidRPr="000A4FE1" w:rsidRDefault="000A4FE1" w:rsidP="000A4FE1">
            <w:pPr>
              <w:ind w:firstLine="0"/>
            </w:pPr>
            <w:r>
              <w:t>Horne</w:t>
            </w:r>
          </w:p>
        </w:tc>
      </w:tr>
      <w:tr w:rsidR="000A4FE1" w:rsidRPr="000A4FE1" w:rsidTr="000A4FE1">
        <w:tc>
          <w:tcPr>
            <w:tcW w:w="2179" w:type="dxa"/>
            <w:shd w:val="clear" w:color="auto" w:fill="auto"/>
          </w:tcPr>
          <w:p w:rsidR="000A4FE1" w:rsidRPr="000A4FE1" w:rsidRDefault="000A4FE1" w:rsidP="000A4FE1">
            <w:pPr>
              <w:ind w:firstLine="0"/>
            </w:pPr>
            <w:r>
              <w:t>Huggins</w:t>
            </w:r>
          </w:p>
        </w:tc>
        <w:tc>
          <w:tcPr>
            <w:tcW w:w="2179" w:type="dxa"/>
            <w:shd w:val="clear" w:color="auto" w:fill="auto"/>
          </w:tcPr>
          <w:p w:rsidR="000A4FE1" w:rsidRPr="000A4FE1" w:rsidRDefault="000A4FE1" w:rsidP="000A4FE1">
            <w:pPr>
              <w:ind w:firstLine="0"/>
            </w:pPr>
            <w:r>
              <w:t>Limehouse</w:t>
            </w:r>
          </w:p>
        </w:tc>
        <w:tc>
          <w:tcPr>
            <w:tcW w:w="2180" w:type="dxa"/>
            <w:shd w:val="clear" w:color="auto" w:fill="auto"/>
          </w:tcPr>
          <w:p w:rsidR="000A4FE1" w:rsidRPr="000A4FE1" w:rsidRDefault="000A4FE1" w:rsidP="000A4FE1">
            <w:pPr>
              <w:ind w:firstLine="0"/>
            </w:pPr>
            <w:r>
              <w:t>Loftis</w:t>
            </w:r>
          </w:p>
        </w:tc>
      </w:tr>
      <w:tr w:rsidR="000A4FE1" w:rsidRPr="000A4FE1" w:rsidTr="000A4FE1">
        <w:tc>
          <w:tcPr>
            <w:tcW w:w="2179" w:type="dxa"/>
            <w:shd w:val="clear" w:color="auto" w:fill="auto"/>
          </w:tcPr>
          <w:p w:rsidR="000A4FE1" w:rsidRPr="000A4FE1" w:rsidRDefault="000A4FE1" w:rsidP="000A4FE1">
            <w:pPr>
              <w:ind w:firstLine="0"/>
            </w:pPr>
            <w:r>
              <w:t>Lowe</w:t>
            </w:r>
          </w:p>
        </w:tc>
        <w:tc>
          <w:tcPr>
            <w:tcW w:w="2179" w:type="dxa"/>
            <w:shd w:val="clear" w:color="auto" w:fill="auto"/>
          </w:tcPr>
          <w:p w:rsidR="000A4FE1" w:rsidRPr="000A4FE1" w:rsidRDefault="000A4FE1" w:rsidP="000A4FE1">
            <w:pPr>
              <w:ind w:firstLine="0"/>
            </w:pPr>
            <w:r>
              <w:t>Lucas</w:t>
            </w:r>
          </w:p>
        </w:tc>
        <w:tc>
          <w:tcPr>
            <w:tcW w:w="2180" w:type="dxa"/>
            <w:shd w:val="clear" w:color="auto" w:fill="auto"/>
          </w:tcPr>
          <w:p w:rsidR="000A4FE1" w:rsidRPr="000A4FE1" w:rsidRDefault="000A4FE1" w:rsidP="000A4FE1">
            <w:pPr>
              <w:ind w:firstLine="0"/>
            </w:pPr>
            <w:r>
              <w:t>D. C. Moss</w:t>
            </w:r>
          </w:p>
        </w:tc>
      </w:tr>
      <w:tr w:rsidR="000A4FE1" w:rsidRPr="000A4FE1" w:rsidTr="000A4FE1">
        <w:tc>
          <w:tcPr>
            <w:tcW w:w="2179" w:type="dxa"/>
            <w:shd w:val="clear" w:color="auto" w:fill="auto"/>
          </w:tcPr>
          <w:p w:rsidR="000A4FE1" w:rsidRPr="000A4FE1" w:rsidRDefault="000A4FE1" w:rsidP="000A4FE1">
            <w:pPr>
              <w:ind w:firstLine="0"/>
            </w:pPr>
            <w:r>
              <w:t>V. S. Moss</w:t>
            </w:r>
          </w:p>
        </w:tc>
        <w:tc>
          <w:tcPr>
            <w:tcW w:w="2179" w:type="dxa"/>
            <w:shd w:val="clear" w:color="auto" w:fill="auto"/>
          </w:tcPr>
          <w:p w:rsidR="000A4FE1" w:rsidRPr="000A4FE1" w:rsidRDefault="000A4FE1" w:rsidP="000A4FE1">
            <w:pPr>
              <w:ind w:firstLine="0"/>
            </w:pPr>
            <w:r>
              <w:t>Murphy</w:t>
            </w:r>
          </w:p>
        </w:tc>
        <w:tc>
          <w:tcPr>
            <w:tcW w:w="2180" w:type="dxa"/>
            <w:shd w:val="clear" w:color="auto" w:fill="auto"/>
          </w:tcPr>
          <w:p w:rsidR="000A4FE1" w:rsidRPr="000A4FE1" w:rsidRDefault="000A4FE1" w:rsidP="000A4FE1">
            <w:pPr>
              <w:ind w:firstLine="0"/>
            </w:pPr>
            <w:r>
              <w:t>Nanney</w:t>
            </w:r>
          </w:p>
        </w:tc>
      </w:tr>
      <w:tr w:rsidR="000A4FE1" w:rsidRPr="000A4FE1" w:rsidTr="000A4FE1">
        <w:tc>
          <w:tcPr>
            <w:tcW w:w="2179" w:type="dxa"/>
            <w:shd w:val="clear" w:color="auto" w:fill="auto"/>
          </w:tcPr>
          <w:p w:rsidR="000A4FE1" w:rsidRPr="000A4FE1" w:rsidRDefault="000A4FE1" w:rsidP="000A4FE1">
            <w:pPr>
              <w:ind w:firstLine="0"/>
            </w:pPr>
            <w:r>
              <w:t>Neilson</w:t>
            </w:r>
          </w:p>
        </w:tc>
        <w:tc>
          <w:tcPr>
            <w:tcW w:w="2179" w:type="dxa"/>
            <w:shd w:val="clear" w:color="auto" w:fill="auto"/>
          </w:tcPr>
          <w:p w:rsidR="000A4FE1" w:rsidRPr="000A4FE1" w:rsidRDefault="000A4FE1" w:rsidP="000A4FE1">
            <w:pPr>
              <w:ind w:firstLine="0"/>
            </w:pPr>
            <w:r>
              <w:t>Norman</w:t>
            </w:r>
          </w:p>
        </w:tc>
        <w:tc>
          <w:tcPr>
            <w:tcW w:w="2180" w:type="dxa"/>
            <w:shd w:val="clear" w:color="auto" w:fill="auto"/>
          </w:tcPr>
          <w:p w:rsidR="000A4FE1" w:rsidRPr="000A4FE1" w:rsidRDefault="000A4FE1" w:rsidP="000A4FE1">
            <w:pPr>
              <w:ind w:firstLine="0"/>
            </w:pPr>
            <w:r>
              <w:t>Owens</w:t>
            </w:r>
          </w:p>
        </w:tc>
      </w:tr>
      <w:tr w:rsidR="000A4FE1" w:rsidRPr="000A4FE1" w:rsidTr="000A4FE1">
        <w:tc>
          <w:tcPr>
            <w:tcW w:w="2179" w:type="dxa"/>
            <w:shd w:val="clear" w:color="auto" w:fill="auto"/>
          </w:tcPr>
          <w:p w:rsidR="000A4FE1" w:rsidRPr="000A4FE1" w:rsidRDefault="000A4FE1" w:rsidP="000A4FE1">
            <w:pPr>
              <w:ind w:firstLine="0"/>
            </w:pPr>
            <w:r>
              <w:t>Patrick</w:t>
            </w:r>
          </w:p>
        </w:tc>
        <w:tc>
          <w:tcPr>
            <w:tcW w:w="2179" w:type="dxa"/>
            <w:shd w:val="clear" w:color="auto" w:fill="auto"/>
          </w:tcPr>
          <w:p w:rsidR="000A4FE1" w:rsidRPr="000A4FE1" w:rsidRDefault="000A4FE1" w:rsidP="000A4FE1">
            <w:pPr>
              <w:ind w:firstLine="0"/>
            </w:pPr>
            <w:r>
              <w:t>Pinson</w:t>
            </w:r>
          </w:p>
        </w:tc>
        <w:tc>
          <w:tcPr>
            <w:tcW w:w="2180" w:type="dxa"/>
            <w:shd w:val="clear" w:color="auto" w:fill="auto"/>
          </w:tcPr>
          <w:p w:rsidR="000A4FE1" w:rsidRPr="000A4FE1" w:rsidRDefault="000A4FE1" w:rsidP="000A4FE1">
            <w:pPr>
              <w:ind w:firstLine="0"/>
            </w:pPr>
            <w:r>
              <w:t>Pitts</w:t>
            </w:r>
          </w:p>
        </w:tc>
      </w:tr>
      <w:tr w:rsidR="000A4FE1" w:rsidRPr="000A4FE1" w:rsidTr="000A4FE1">
        <w:tc>
          <w:tcPr>
            <w:tcW w:w="2179" w:type="dxa"/>
            <w:shd w:val="clear" w:color="auto" w:fill="auto"/>
          </w:tcPr>
          <w:p w:rsidR="000A4FE1" w:rsidRPr="000A4FE1" w:rsidRDefault="000A4FE1" w:rsidP="000A4FE1">
            <w:pPr>
              <w:ind w:firstLine="0"/>
            </w:pPr>
            <w:r>
              <w:t>Pope</w:t>
            </w:r>
          </w:p>
        </w:tc>
        <w:tc>
          <w:tcPr>
            <w:tcW w:w="2179" w:type="dxa"/>
            <w:shd w:val="clear" w:color="auto" w:fill="auto"/>
          </w:tcPr>
          <w:p w:rsidR="000A4FE1" w:rsidRPr="000A4FE1" w:rsidRDefault="000A4FE1" w:rsidP="000A4FE1">
            <w:pPr>
              <w:ind w:firstLine="0"/>
            </w:pPr>
            <w:r>
              <w:t>Quinn</w:t>
            </w:r>
          </w:p>
        </w:tc>
        <w:tc>
          <w:tcPr>
            <w:tcW w:w="2180" w:type="dxa"/>
            <w:shd w:val="clear" w:color="auto" w:fill="auto"/>
          </w:tcPr>
          <w:p w:rsidR="000A4FE1" w:rsidRPr="000A4FE1" w:rsidRDefault="000A4FE1" w:rsidP="000A4FE1">
            <w:pPr>
              <w:ind w:firstLine="0"/>
            </w:pPr>
            <w:r>
              <w:t>Ryan</w:t>
            </w:r>
          </w:p>
        </w:tc>
      </w:tr>
      <w:tr w:rsidR="000A4FE1" w:rsidRPr="000A4FE1" w:rsidTr="000A4FE1">
        <w:tc>
          <w:tcPr>
            <w:tcW w:w="2179" w:type="dxa"/>
            <w:shd w:val="clear" w:color="auto" w:fill="auto"/>
          </w:tcPr>
          <w:p w:rsidR="000A4FE1" w:rsidRPr="000A4FE1" w:rsidRDefault="000A4FE1" w:rsidP="000A4FE1">
            <w:pPr>
              <w:ind w:firstLine="0"/>
            </w:pPr>
            <w:r>
              <w:t>Sandifer</w:t>
            </w:r>
          </w:p>
        </w:tc>
        <w:tc>
          <w:tcPr>
            <w:tcW w:w="2179" w:type="dxa"/>
            <w:shd w:val="clear" w:color="auto" w:fill="auto"/>
          </w:tcPr>
          <w:p w:rsidR="000A4FE1" w:rsidRPr="000A4FE1" w:rsidRDefault="000A4FE1" w:rsidP="000A4FE1">
            <w:pPr>
              <w:ind w:firstLine="0"/>
            </w:pPr>
            <w:r>
              <w:t>Simrill</w:t>
            </w:r>
          </w:p>
        </w:tc>
        <w:tc>
          <w:tcPr>
            <w:tcW w:w="2180" w:type="dxa"/>
            <w:shd w:val="clear" w:color="auto" w:fill="auto"/>
          </w:tcPr>
          <w:p w:rsidR="000A4FE1" w:rsidRPr="000A4FE1" w:rsidRDefault="000A4FE1" w:rsidP="000A4FE1">
            <w:pPr>
              <w:ind w:firstLine="0"/>
            </w:pPr>
            <w:r>
              <w:t>Skelton</w:t>
            </w:r>
          </w:p>
        </w:tc>
      </w:tr>
      <w:tr w:rsidR="000A4FE1" w:rsidRPr="000A4FE1" w:rsidTr="000A4FE1">
        <w:tc>
          <w:tcPr>
            <w:tcW w:w="2179" w:type="dxa"/>
            <w:shd w:val="clear" w:color="auto" w:fill="auto"/>
          </w:tcPr>
          <w:p w:rsidR="000A4FE1" w:rsidRPr="000A4FE1" w:rsidRDefault="000A4FE1" w:rsidP="000A4FE1">
            <w:pPr>
              <w:ind w:firstLine="0"/>
            </w:pPr>
            <w:r>
              <w:t>G. M. Smith</w:t>
            </w:r>
          </w:p>
        </w:tc>
        <w:tc>
          <w:tcPr>
            <w:tcW w:w="2179" w:type="dxa"/>
            <w:shd w:val="clear" w:color="auto" w:fill="auto"/>
          </w:tcPr>
          <w:p w:rsidR="000A4FE1" w:rsidRPr="000A4FE1" w:rsidRDefault="000A4FE1" w:rsidP="000A4FE1">
            <w:pPr>
              <w:ind w:firstLine="0"/>
            </w:pPr>
            <w:r>
              <w:t>G. R. Smith</w:t>
            </w:r>
          </w:p>
        </w:tc>
        <w:tc>
          <w:tcPr>
            <w:tcW w:w="2180" w:type="dxa"/>
            <w:shd w:val="clear" w:color="auto" w:fill="auto"/>
          </w:tcPr>
          <w:p w:rsidR="000A4FE1" w:rsidRPr="000A4FE1" w:rsidRDefault="000A4FE1" w:rsidP="000A4FE1">
            <w:pPr>
              <w:ind w:firstLine="0"/>
            </w:pPr>
            <w:r>
              <w:t>J. R. Smith</w:t>
            </w:r>
          </w:p>
        </w:tc>
      </w:tr>
      <w:tr w:rsidR="000A4FE1" w:rsidRPr="000A4FE1" w:rsidTr="000A4FE1">
        <w:tc>
          <w:tcPr>
            <w:tcW w:w="2179" w:type="dxa"/>
            <w:shd w:val="clear" w:color="auto" w:fill="auto"/>
          </w:tcPr>
          <w:p w:rsidR="000A4FE1" w:rsidRPr="000A4FE1" w:rsidRDefault="000A4FE1" w:rsidP="000A4FE1">
            <w:pPr>
              <w:ind w:firstLine="0"/>
            </w:pPr>
            <w:r>
              <w:t>Sottile</w:t>
            </w:r>
          </w:p>
        </w:tc>
        <w:tc>
          <w:tcPr>
            <w:tcW w:w="2179" w:type="dxa"/>
            <w:shd w:val="clear" w:color="auto" w:fill="auto"/>
          </w:tcPr>
          <w:p w:rsidR="000A4FE1" w:rsidRPr="000A4FE1" w:rsidRDefault="000A4FE1" w:rsidP="000A4FE1">
            <w:pPr>
              <w:ind w:firstLine="0"/>
            </w:pPr>
            <w:r>
              <w:t>Spires</w:t>
            </w:r>
          </w:p>
        </w:tc>
        <w:tc>
          <w:tcPr>
            <w:tcW w:w="2180" w:type="dxa"/>
            <w:shd w:val="clear" w:color="auto" w:fill="auto"/>
          </w:tcPr>
          <w:p w:rsidR="000A4FE1" w:rsidRPr="000A4FE1" w:rsidRDefault="000A4FE1" w:rsidP="000A4FE1">
            <w:pPr>
              <w:ind w:firstLine="0"/>
            </w:pPr>
            <w:r>
              <w:t>Stringer</w:t>
            </w:r>
          </w:p>
        </w:tc>
      </w:tr>
      <w:tr w:rsidR="000A4FE1" w:rsidRPr="000A4FE1" w:rsidTr="000A4FE1">
        <w:tc>
          <w:tcPr>
            <w:tcW w:w="2179" w:type="dxa"/>
            <w:shd w:val="clear" w:color="auto" w:fill="auto"/>
          </w:tcPr>
          <w:p w:rsidR="000A4FE1" w:rsidRPr="000A4FE1" w:rsidRDefault="000A4FE1" w:rsidP="000A4FE1">
            <w:pPr>
              <w:ind w:firstLine="0"/>
            </w:pPr>
            <w:r>
              <w:t>Tallon</w:t>
            </w:r>
          </w:p>
        </w:tc>
        <w:tc>
          <w:tcPr>
            <w:tcW w:w="2179" w:type="dxa"/>
            <w:shd w:val="clear" w:color="auto" w:fill="auto"/>
          </w:tcPr>
          <w:p w:rsidR="000A4FE1" w:rsidRPr="000A4FE1" w:rsidRDefault="000A4FE1" w:rsidP="000A4FE1">
            <w:pPr>
              <w:ind w:firstLine="0"/>
            </w:pPr>
            <w:r>
              <w:t>Taylor</w:t>
            </w:r>
          </w:p>
        </w:tc>
        <w:tc>
          <w:tcPr>
            <w:tcW w:w="2180" w:type="dxa"/>
            <w:shd w:val="clear" w:color="auto" w:fill="auto"/>
          </w:tcPr>
          <w:p w:rsidR="000A4FE1" w:rsidRPr="000A4FE1" w:rsidRDefault="000A4FE1" w:rsidP="000A4FE1">
            <w:pPr>
              <w:ind w:firstLine="0"/>
            </w:pPr>
            <w:r>
              <w:t>Thayer</w:t>
            </w:r>
          </w:p>
        </w:tc>
      </w:tr>
      <w:tr w:rsidR="000A4FE1" w:rsidRPr="000A4FE1" w:rsidTr="000A4FE1">
        <w:tc>
          <w:tcPr>
            <w:tcW w:w="2179" w:type="dxa"/>
            <w:shd w:val="clear" w:color="auto" w:fill="auto"/>
          </w:tcPr>
          <w:p w:rsidR="000A4FE1" w:rsidRPr="000A4FE1" w:rsidRDefault="000A4FE1" w:rsidP="000A4FE1">
            <w:pPr>
              <w:ind w:firstLine="0"/>
            </w:pPr>
            <w:r>
              <w:t>Toole</w:t>
            </w:r>
          </w:p>
        </w:tc>
        <w:tc>
          <w:tcPr>
            <w:tcW w:w="2179" w:type="dxa"/>
            <w:shd w:val="clear" w:color="auto" w:fill="auto"/>
          </w:tcPr>
          <w:p w:rsidR="000A4FE1" w:rsidRPr="000A4FE1" w:rsidRDefault="000A4FE1" w:rsidP="000A4FE1">
            <w:pPr>
              <w:ind w:firstLine="0"/>
            </w:pPr>
            <w:r>
              <w:t>Tribble</w:t>
            </w:r>
          </w:p>
        </w:tc>
        <w:tc>
          <w:tcPr>
            <w:tcW w:w="2180" w:type="dxa"/>
            <w:shd w:val="clear" w:color="auto" w:fill="auto"/>
          </w:tcPr>
          <w:p w:rsidR="000A4FE1" w:rsidRPr="000A4FE1" w:rsidRDefault="000A4FE1" w:rsidP="000A4FE1">
            <w:pPr>
              <w:ind w:firstLine="0"/>
            </w:pPr>
            <w:r>
              <w:t>White</w:t>
            </w:r>
          </w:p>
        </w:tc>
      </w:tr>
      <w:tr w:rsidR="000A4FE1" w:rsidRPr="000A4FE1" w:rsidTr="000A4FE1">
        <w:tc>
          <w:tcPr>
            <w:tcW w:w="2179" w:type="dxa"/>
            <w:shd w:val="clear" w:color="auto" w:fill="auto"/>
          </w:tcPr>
          <w:p w:rsidR="000A4FE1" w:rsidRPr="000A4FE1" w:rsidRDefault="000A4FE1" w:rsidP="000A4FE1">
            <w:pPr>
              <w:ind w:firstLine="0"/>
            </w:pPr>
            <w:r>
              <w:t>Whitmire</w:t>
            </w:r>
          </w:p>
        </w:tc>
        <w:tc>
          <w:tcPr>
            <w:tcW w:w="2179" w:type="dxa"/>
            <w:shd w:val="clear" w:color="auto" w:fill="auto"/>
          </w:tcPr>
          <w:p w:rsidR="000A4FE1" w:rsidRPr="000A4FE1" w:rsidRDefault="000A4FE1" w:rsidP="000A4FE1">
            <w:pPr>
              <w:ind w:firstLine="0"/>
            </w:pPr>
            <w:r>
              <w:t>Willis</w:t>
            </w:r>
          </w:p>
        </w:tc>
        <w:tc>
          <w:tcPr>
            <w:tcW w:w="2180" w:type="dxa"/>
            <w:shd w:val="clear" w:color="auto" w:fill="auto"/>
          </w:tcPr>
          <w:p w:rsidR="000A4FE1" w:rsidRPr="000A4FE1" w:rsidRDefault="000A4FE1" w:rsidP="000A4FE1">
            <w:pPr>
              <w:ind w:firstLine="0"/>
            </w:pPr>
            <w:r>
              <w:t>Young</w:t>
            </w:r>
          </w:p>
        </w:tc>
      </w:tr>
    </w:tbl>
    <w:p w:rsidR="000A4FE1" w:rsidRDefault="000A4FE1" w:rsidP="000A4FE1"/>
    <w:p w:rsidR="000A4FE1" w:rsidRDefault="000A4FE1" w:rsidP="000A4FE1">
      <w:pPr>
        <w:jc w:val="center"/>
        <w:rPr>
          <w:b/>
        </w:rPr>
      </w:pPr>
      <w:r w:rsidRPr="000A4FE1">
        <w:rPr>
          <w:b/>
        </w:rPr>
        <w:t>Total--66</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Anderson</w:t>
            </w:r>
          </w:p>
        </w:tc>
      </w:tr>
      <w:tr w:rsidR="000A4FE1" w:rsidRPr="000A4FE1" w:rsidTr="000A4FE1">
        <w:tc>
          <w:tcPr>
            <w:tcW w:w="2179" w:type="dxa"/>
            <w:shd w:val="clear" w:color="auto" w:fill="auto"/>
          </w:tcPr>
          <w:p w:rsidR="000A4FE1" w:rsidRPr="000A4FE1" w:rsidRDefault="000A4FE1" w:rsidP="000A4FE1">
            <w:pPr>
              <w:ind w:firstLine="0"/>
            </w:pPr>
            <w:r>
              <w:t>Bales</w:t>
            </w:r>
          </w:p>
        </w:tc>
        <w:tc>
          <w:tcPr>
            <w:tcW w:w="2179" w:type="dxa"/>
            <w:shd w:val="clear" w:color="auto" w:fill="auto"/>
          </w:tcPr>
          <w:p w:rsidR="000A4FE1" w:rsidRPr="000A4FE1" w:rsidRDefault="000A4FE1" w:rsidP="000A4FE1">
            <w:pPr>
              <w:ind w:firstLine="0"/>
            </w:pPr>
            <w:r>
              <w:t>Battle</w:t>
            </w:r>
          </w:p>
        </w:tc>
        <w:tc>
          <w:tcPr>
            <w:tcW w:w="2180" w:type="dxa"/>
            <w:shd w:val="clear" w:color="auto" w:fill="auto"/>
          </w:tcPr>
          <w:p w:rsidR="000A4FE1" w:rsidRPr="000A4FE1" w:rsidRDefault="000A4FE1" w:rsidP="000A4FE1">
            <w:pPr>
              <w:ind w:firstLine="0"/>
            </w:pPr>
            <w:r>
              <w:t>Bowers</w:t>
            </w:r>
          </w:p>
        </w:tc>
      </w:tr>
      <w:tr w:rsidR="000A4FE1" w:rsidRPr="000A4FE1" w:rsidTr="000A4FE1">
        <w:tc>
          <w:tcPr>
            <w:tcW w:w="2179" w:type="dxa"/>
            <w:shd w:val="clear" w:color="auto" w:fill="auto"/>
          </w:tcPr>
          <w:p w:rsidR="000A4FE1" w:rsidRPr="000A4FE1" w:rsidRDefault="000A4FE1" w:rsidP="000A4FE1">
            <w:pPr>
              <w:ind w:firstLine="0"/>
            </w:pPr>
            <w:r>
              <w:t>Brantley</w:t>
            </w:r>
          </w:p>
        </w:tc>
        <w:tc>
          <w:tcPr>
            <w:tcW w:w="2179" w:type="dxa"/>
            <w:shd w:val="clear" w:color="auto" w:fill="auto"/>
          </w:tcPr>
          <w:p w:rsidR="000A4FE1" w:rsidRPr="000A4FE1" w:rsidRDefault="000A4FE1" w:rsidP="000A4FE1">
            <w:pPr>
              <w:ind w:firstLine="0"/>
            </w:pPr>
            <w:r>
              <w:t>H. B. Brown</w:t>
            </w:r>
          </w:p>
        </w:tc>
        <w:tc>
          <w:tcPr>
            <w:tcW w:w="2180" w:type="dxa"/>
            <w:shd w:val="clear" w:color="auto" w:fill="auto"/>
          </w:tcPr>
          <w:p w:rsidR="000A4FE1" w:rsidRPr="000A4FE1" w:rsidRDefault="000A4FE1" w:rsidP="000A4FE1">
            <w:pPr>
              <w:ind w:firstLine="0"/>
            </w:pPr>
            <w:r>
              <w:t>R. L. Brown</w:t>
            </w:r>
          </w:p>
        </w:tc>
      </w:tr>
      <w:tr w:rsidR="000A4FE1" w:rsidRPr="000A4FE1" w:rsidTr="000A4FE1">
        <w:tc>
          <w:tcPr>
            <w:tcW w:w="2179" w:type="dxa"/>
            <w:shd w:val="clear" w:color="auto" w:fill="auto"/>
          </w:tcPr>
          <w:p w:rsidR="000A4FE1" w:rsidRPr="000A4FE1" w:rsidRDefault="000A4FE1" w:rsidP="000A4FE1">
            <w:pPr>
              <w:ind w:firstLine="0"/>
            </w:pPr>
            <w:r>
              <w:t>Butler Garrick</w:t>
            </w:r>
          </w:p>
        </w:tc>
        <w:tc>
          <w:tcPr>
            <w:tcW w:w="2179" w:type="dxa"/>
            <w:shd w:val="clear" w:color="auto" w:fill="auto"/>
          </w:tcPr>
          <w:p w:rsidR="000A4FE1" w:rsidRPr="000A4FE1" w:rsidRDefault="000A4FE1" w:rsidP="000A4FE1">
            <w:pPr>
              <w:ind w:firstLine="0"/>
            </w:pPr>
            <w:r>
              <w:t>Clyburn</w:t>
            </w:r>
          </w:p>
        </w:tc>
        <w:tc>
          <w:tcPr>
            <w:tcW w:w="2180" w:type="dxa"/>
            <w:shd w:val="clear" w:color="auto" w:fill="auto"/>
          </w:tcPr>
          <w:p w:rsidR="000A4FE1" w:rsidRPr="000A4FE1" w:rsidRDefault="000A4FE1" w:rsidP="000A4FE1">
            <w:pPr>
              <w:ind w:firstLine="0"/>
            </w:pPr>
            <w:r>
              <w:t>Cobb-Hunter</w:t>
            </w:r>
          </w:p>
        </w:tc>
      </w:tr>
      <w:tr w:rsidR="000A4FE1" w:rsidRPr="000A4FE1" w:rsidTr="000A4FE1">
        <w:tc>
          <w:tcPr>
            <w:tcW w:w="2179" w:type="dxa"/>
            <w:shd w:val="clear" w:color="auto" w:fill="auto"/>
          </w:tcPr>
          <w:p w:rsidR="000A4FE1" w:rsidRPr="000A4FE1" w:rsidRDefault="000A4FE1" w:rsidP="000A4FE1">
            <w:pPr>
              <w:ind w:firstLine="0"/>
            </w:pPr>
            <w:r>
              <w:t>Gilliard</w:t>
            </w:r>
          </w:p>
        </w:tc>
        <w:tc>
          <w:tcPr>
            <w:tcW w:w="2179" w:type="dxa"/>
            <w:shd w:val="clear" w:color="auto" w:fill="auto"/>
          </w:tcPr>
          <w:p w:rsidR="000A4FE1" w:rsidRPr="000A4FE1" w:rsidRDefault="000A4FE1" w:rsidP="000A4FE1">
            <w:pPr>
              <w:ind w:firstLine="0"/>
            </w:pPr>
            <w:r>
              <w:t>Govan</w:t>
            </w:r>
          </w:p>
        </w:tc>
        <w:tc>
          <w:tcPr>
            <w:tcW w:w="2180" w:type="dxa"/>
            <w:shd w:val="clear" w:color="auto" w:fill="auto"/>
          </w:tcPr>
          <w:p w:rsidR="000A4FE1" w:rsidRPr="000A4FE1" w:rsidRDefault="000A4FE1" w:rsidP="000A4FE1">
            <w:pPr>
              <w:ind w:firstLine="0"/>
            </w:pPr>
            <w:r>
              <w:t>Hart</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King</w:t>
            </w:r>
          </w:p>
        </w:tc>
        <w:tc>
          <w:tcPr>
            <w:tcW w:w="2180" w:type="dxa"/>
            <w:shd w:val="clear" w:color="auto" w:fill="auto"/>
          </w:tcPr>
          <w:p w:rsidR="000A4FE1" w:rsidRPr="000A4FE1" w:rsidRDefault="000A4FE1" w:rsidP="000A4FE1">
            <w:pPr>
              <w:ind w:firstLine="0"/>
            </w:pPr>
            <w:r>
              <w:t>Mack</w:t>
            </w:r>
          </w:p>
        </w:tc>
      </w:tr>
      <w:tr w:rsidR="000A4FE1" w:rsidRPr="000A4FE1" w:rsidTr="000A4FE1">
        <w:tc>
          <w:tcPr>
            <w:tcW w:w="2179" w:type="dxa"/>
            <w:shd w:val="clear" w:color="auto" w:fill="auto"/>
          </w:tcPr>
          <w:p w:rsidR="000A4FE1" w:rsidRPr="000A4FE1" w:rsidRDefault="000A4FE1" w:rsidP="000A4FE1">
            <w:pPr>
              <w:ind w:firstLine="0"/>
            </w:pPr>
            <w:r>
              <w:t>McEachern</w:t>
            </w:r>
          </w:p>
        </w:tc>
        <w:tc>
          <w:tcPr>
            <w:tcW w:w="2179" w:type="dxa"/>
            <w:shd w:val="clear" w:color="auto" w:fill="auto"/>
          </w:tcPr>
          <w:p w:rsidR="000A4FE1" w:rsidRPr="000A4FE1" w:rsidRDefault="000A4FE1" w:rsidP="000A4FE1">
            <w:pPr>
              <w:ind w:firstLine="0"/>
            </w:pPr>
            <w:r>
              <w:t>McLeod</w:t>
            </w:r>
          </w:p>
        </w:tc>
        <w:tc>
          <w:tcPr>
            <w:tcW w:w="2180" w:type="dxa"/>
            <w:shd w:val="clear" w:color="auto" w:fill="auto"/>
          </w:tcPr>
          <w:p w:rsidR="000A4FE1" w:rsidRPr="000A4FE1" w:rsidRDefault="000A4FE1" w:rsidP="000A4FE1">
            <w:pPr>
              <w:ind w:firstLine="0"/>
            </w:pPr>
            <w:r>
              <w:t>Mitchell</w:t>
            </w:r>
          </w:p>
        </w:tc>
      </w:tr>
      <w:tr w:rsidR="000A4FE1" w:rsidRPr="000A4FE1" w:rsidTr="000A4FE1">
        <w:tc>
          <w:tcPr>
            <w:tcW w:w="2179" w:type="dxa"/>
            <w:shd w:val="clear" w:color="auto" w:fill="auto"/>
          </w:tcPr>
          <w:p w:rsidR="000A4FE1" w:rsidRPr="000A4FE1" w:rsidRDefault="000A4FE1" w:rsidP="000A4FE1">
            <w:pPr>
              <w:ind w:firstLine="0"/>
            </w:pPr>
            <w:r>
              <w:t>Munnerlyn</w:t>
            </w:r>
          </w:p>
        </w:tc>
        <w:tc>
          <w:tcPr>
            <w:tcW w:w="2179" w:type="dxa"/>
            <w:shd w:val="clear" w:color="auto" w:fill="auto"/>
          </w:tcPr>
          <w:p w:rsidR="000A4FE1" w:rsidRPr="000A4FE1" w:rsidRDefault="000A4FE1" w:rsidP="000A4FE1">
            <w:pPr>
              <w:ind w:firstLine="0"/>
            </w:pPr>
            <w:r>
              <w:t>J. H. Neal</w:t>
            </w:r>
          </w:p>
        </w:tc>
        <w:tc>
          <w:tcPr>
            <w:tcW w:w="2180" w:type="dxa"/>
            <w:shd w:val="clear" w:color="auto" w:fill="auto"/>
          </w:tcPr>
          <w:p w:rsidR="000A4FE1" w:rsidRPr="000A4FE1" w:rsidRDefault="000A4FE1" w:rsidP="000A4FE1">
            <w:pPr>
              <w:ind w:firstLine="0"/>
            </w:pPr>
            <w:r>
              <w:t>J. M. Neal</w:t>
            </w:r>
          </w:p>
        </w:tc>
      </w:tr>
      <w:tr w:rsidR="000A4FE1" w:rsidRPr="000A4FE1" w:rsidTr="000A4FE1">
        <w:tc>
          <w:tcPr>
            <w:tcW w:w="2179" w:type="dxa"/>
            <w:shd w:val="clear" w:color="auto" w:fill="auto"/>
          </w:tcPr>
          <w:p w:rsidR="000A4FE1" w:rsidRPr="000A4FE1" w:rsidRDefault="000A4FE1" w:rsidP="000A4FE1">
            <w:pPr>
              <w:ind w:firstLine="0"/>
            </w:pPr>
            <w:r>
              <w:t>Ott</w:t>
            </w:r>
          </w:p>
        </w:tc>
        <w:tc>
          <w:tcPr>
            <w:tcW w:w="2179" w:type="dxa"/>
            <w:shd w:val="clear" w:color="auto" w:fill="auto"/>
          </w:tcPr>
          <w:p w:rsidR="000A4FE1" w:rsidRPr="000A4FE1" w:rsidRDefault="000A4FE1" w:rsidP="000A4FE1">
            <w:pPr>
              <w:ind w:firstLine="0"/>
            </w:pPr>
            <w:r>
              <w:t>Sabb</w:t>
            </w:r>
          </w:p>
        </w:tc>
        <w:tc>
          <w:tcPr>
            <w:tcW w:w="2180" w:type="dxa"/>
            <w:shd w:val="clear" w:color="auto" w:fill="auto"/>
          </w:tcPr>
          <w:p w:rsidR="000A4FE1" w:rsidRPr="000A4FE1" w:rsidRDefault="000A4FE1" w:rsidP="000A4FE1">
            <w:pPr>
              <w:ind w:firstLine="0"/>
            </w:pPr>
            <w:r>
              <w:t>Sellers</w:t>
            </w:r>
          </w:p>
        </w:tc>
      </w:tr>
      <w:tr w:rsidR="000A4FE1" w:rsidRPr="000A4FE1" w:rsidTr="000A4FE1">
        <w:tc>
          <w:tcPr>
            <w:tcW w:w="2179" w:type="dxa"/>
            <w:shd w:val="clear" w:color="auto" w:fill="auto"/>
          </w:tcPr>
          <w:p w:rsidR="000A4FE1" w:rsidRPr="000A4FE1" w:rsidRDefault="000A4FE1" w:rsidP="000A4FE1">
            <w:pPr>
              <w:ind w:firstLine="0"/>
            </w:pPr>
            <w:r>
              <w:t>J. E. Smith</w:t>
            </w:r>
          </w:p>
        </w:tc>
        <w:tc>
          <w:tcPr>
            <w:tcW w:w="2179" w:type="dxa"/>
            <w:shd w:val="clear" w:color="auto" w:fill="auto"/>
          </w:tcPr>
          <w:p w:rsidR="000A4FE1" w:rsidRPr="000A4FE1" w:rsidRDefault="000A4FE1" w:rsidP="000A4FE1">
            <w:pPr>
              <w:ind w:firstLine="0"/>
            </w:pPr>
            <w:r>
              <w:t>Stavrinakis</w:t>
            </w:r>
          </w:p>
        </w:tc>
        <w:tc>
          <w:tcPr>
            <w:tcW w:w="2180" w:type="dxa"/>
            <w:shd w:val="clear" w:color="auto" w:fill="auto"/>
          </w:tcPr>
          <w:p w:rsidR="000A4FE1" w:rsidRPr="000A4FE1" w:rsidRDefault="000A4FE1" w:rsidP="000A4FE1">
            <w:pPr>
              <w:ind w:firstLine="0"/>
            </w:pPr>
            <w:r>
              <w:t>Weeks</w:t>
            </w:r>
          </w:p>
        </w:tc>
      </w:tr>
      <w:tr w:rsidR="000A4FE1" w:rsidRPr="000A4FE1" w:rsidTr="000A4FE1">
        <w:tc>
          <w:tcPr>
            <w:tcW w:w="2179" w:type="dxa"/>
            <w:shd w:val="clear" w:color="auto" w:fill="auto"/>
          </w:tcPr>
          <w:p w:rsidR="000A4FE1" w:rsidRPr="000A4FE1" w:rsidRDefault="000A4FE1" w:rsidP="000A4FE1">
            <w:pPr>
              <w:ind w:firstLine="0"/>
            </w:pPr>
            <w:r>
              <w:t>Whipper</w:t>
            </w:r>
          </w:p>
        </w:tc>
        <w:tc>
          <w:tcPr>
            <w:tcW w:w="2179" w:type="dxa"/>
            <w:shd w:val="clear" w:color="auto" w:fill="auto"/>
          </w:tcPr>
          <w:p w:rsidR="000A4FE1" w:rsidRPr="000A4FE1" w:rsidRDefault="000A4FE1" w:rsidP="000A4FE1">
            <w:pPr>
              <w:ind w:firstLine="0"/>
            </w:pPr>
            <w:r>
              <w:t>Williams</w:t>
            </w: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Total--35</w:t>
      </w:r>
      <w:bookmarkStart w:id="82" w:name="vote_end195"/>
      <w:bookmarkEnd w:id="82"/>
    </w:p>
    <w:p w:rsidR="000A4FE1" w:rsidRDefault="000A4FE1" w:rsidP="000A4FE1">
      <w:r>
        <w:t>So, cloture was ordered.</w:t>
      </w:r>
    </w:p>
    <w:p w:rsidR="000A4FE1" w:rsidRDefault="000A4FE1" w:rsidP="000A4FE1"/>
    <w:p w:rsidR="000A4FE1" w:rsidRDefault="000A4FE1" w:rsidP="000A4FE1">
      <w:r>
        <w:t>Rep. COBB-HUNTER spoke against the amendment.</w:t>
      </w:r>
    </w:p>
    <w:p w:rsidR="000A4FE1" w:rsidRDefault="000A4FE1" w:rsidP="000A4FE1">
      <w:r>
        <w:t>Rep. HART spoke in favor of the amendment.</w:t>
      </w:r>
    </w:p>
    <w:p w:rsidR="00663D2A" w:rsidRDefault="00663D2A" w:rsidP="00663D2A">
      <w:pPr>
        <w:keepNext/>
        <w:jc w:val="center"/>
        <w:rPr>
          <w:b/>
        </w:rPr>
      </w:pPr>
    </w:p>
    <w:p w:rsidR="00663D2A" w:rsidRDefault="00663D2A" w:rsidP="00663D2A">
      <w:pPr>
        <w:keepNext/>
        <w:jc w:val="center"/>
        <w:rPr>
          <w:b/>
        </w:rPr>
      </w:pPr>
      <w:r w:rsidRPr="000E76FC">
        <w:rPr>
          <w:b/>
        </w:rPr>
        <w:t>LEAVE OF ABSENCE</w:t>
      </w:r>
    </w:p>
    <w:p w:rsidR="00663D2A" w:rsidRDefault="00663D2A" w:rsidP="00663D2A">
      <w:r>
        <w:t xml:space="preserve">The SPEAKER granted Rep. CLEMMONS a leave of absence for the remainder of the day for the purpose of chairing the Midlands Redistricting Hearing. </w:t>
      </w:r>
    </w:p>
    <w:p w:rsidR="00663D2A" w:rsidRDefault="00663D2A" w:rsidP="00663D2A">
      <w:pPr>
        <w:keepNext/>
        <w:jc w:val="center"/>
        <w:rPr>
          <w:b/>
        </w:rPr>
      </w:pPr>
    </w:p>
    <w:p w:rsidR="00663D2A" w:rsidRDefault="00663D2A" w:rsidP="00663D2A">
      <w:pPr>
        <w:keepNext/>
        <w:jc w:val="center"/>
        <w:rPr>
          <w:b/>
        </w:rPr>
      </w:pPr>
      <w:r w:rsidRPr="000E76FC">
        <w:rPr>
          <w:b/>
        </w:rPr>
        <w:t>LEAVE OF ABSENCE</w:t>
      </w:r>
    </w:p>
    <w:p w:rsidR="00663D2A" w:rsidRDefault="00663D2A" w:rsidP="00663D2A">
      <w:r>
        <w:t xml:space="preserve">The SPEAKER granted Rep. YOUNG a leave of absence for the remainder of the day for the purpose of attending the Midlands Redistricting Hearing. </w:t>
      </w:r>
    </w:p>
    <w:p w:rsidR="000A4FE1" w:rsidRDefault="000A4FE1" w:rsidP="000A4FE1"/>
    <w:p w:rsidR="000A4FE1" w:rsidRDefault="000A4FE1" w:rsidP="000A4FE1">
      <w:r>
        <w:t>The question then recurred to the adoption of Amendment 1A.</w:t>
      </w:r>
    </w:p>
    <w:p w:rsidR="003F55AC" w:rsidRDefault="003F55AC" w:rsidP="000A4FE1"/>
    <w:p w:rsidR="000A4FE1" w:rsidRDefault="000A4FE1" w:rsidP="000A4FE1">
      <w:r>
        <w:t xml:space="preserve">The yeas and nays were taken resulting as follows: </w:t>
      </w:r>
    </w:p>
    <w:p w:rsidR="000A4FE1" w:rsidRDefault="000A4FE1" w:rsidP="000A4FE1">
      <w:pPr>
        <w:jc w:val="center"/>
      </w:pPr>
      <w:r>
        <w:t xml:space="preserve"> </w:t>
      </w:r>
      <w:bookmarkStart w:id="83" w:name="vote_start200"/>
      <w:bookmarkEnd w:id="83"/>
      <w:r>
        <w:t>Yeas 66; Nays 38</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Chumley</w:t>
            </w:r>
          </w:p>
        </w:tc>
      </w:tr>
      <w:tr w:rsidR="000A4FE1" w:rsidRPr="000A4FE1" w:rsidTr="000A4FE1">
        <w:tc>
          <w:tcPr>
            <w:tcW w:w="2179" w:type="dxa"/>
            <w:shd w:val="clear" w:color="auto" w:fill="auto"/>
          </w:tcPr>
          <w:p w:rsidR="000A4FE1" w:rsidRPr="000A4FE1" w:rsidRDefault="000A4FE1" w:rsidP="000A4FE1">
            <w:pPr>
              <w:ind w:firstLine="0"/>
            </w:pPr>
            <w:r>
              <w:t>Cole</w:t>
            </w:r>
          </w:p>
        </w:tc>
        <w:tc>
          <w:tcPr>
            <w:tcW w:w="2179" w:type="dxa"/>
            <w:shd w:val="clear" w:color="auto" w:fill="auto"/>
          </w:tcPr>
          <w:p w:rsidR="000A4FE1" w:rsidRPr="000A4FE1" w:rsidRDefault="000A4FE1" w:rsidP="000A4FE1">
            <w:pPr>
              <w:ind w:firstLine="0"/>
            </w:pPr>
            <w:r>
              <w:t>Cooper</w:t>
            </w:r>
          </w:p>
        </w:tc>
        <w:tc>
          <w:tcPr>
            <w:tcW w:w="2180" w:type="dxa"/>
            <w:shd w:val="clear" w:color="auto" w:fill="auto"/>
          </w:tcPr>
          <w:p w:rsidR="000A4FE1" w:rsidRPr="000A4FE1" w:rsidRDefault="000A4FE1" w:rsidP="000A4FE1">
            <w:pPr>
              <w:ind w:firstLine="0"/>
            </w:pPr>
            <w:r>
              <w:t>Corbin</w:t>
            </w:r>
          </w:p>
        </w:tc>
      </w:tr>
      <w:tr w:rsidR="000A4FE1" w:rsidRPr="000A4FE1" w:rsidTr="000A4FE1">
        <w:tc>
          <w:tcPr>
            <w:tcW w:w="2179" w:type="dxa"/>
            <w:shd w:val="clear" w:color="auto" w:fill="auto"/>
          </w:tcPr>
          <w:p w:rsidR="000A4FE1" w:rsidRPr="000A4FE1" w:rsidRDefault="000A4FE1" w:rsidP="000A4FE1">
            <w:pPr>
              <w:ind w:firstLine="0"/>
            </w:pPr>
            <w:r>
              <w:t>Crawford</w:t>
            </w:r>
          </w:p>
        </w:tc>
        <w:tc>
          <w:tcPr>
            <w:tcW w:w="2179" w:type="dxa"/>
            <w:shd w:val="clear" w:color="auto" w:fill="auto"/>
          </w:tcPr>
          <w:p w:rsidR="000A4FE1" w:rsidRPr="000A4FE1" w:rsidRDefault="000A4FE1" w:rsidP="000A4FE1">
            <w:pPr>
              <w:ind w:firstLine="0"/>
            </w:pPr>
            <w:r>
              <w:t>Crosby</w:t>
            </w:r>
          </w:p>
        </w:tc>
        <w:tc>
          <w:tcPr>
            <w:tcW w:w="2180" w:type="dxa"/>
            <w:shd w:val="clear" w:color="auto" w:fill="auto"/>
          </w:tcPr>
          <w:p w:rsidR="000A4FE1" w:rsidRPr="000A4FE1" w:rsidRDefault="000A4FE1" w:rsidP="000A4FE1">
            <w:pPr>
              <w:ind w:firstLine="0"/>
            </w:pPr>
            <w:r>
              <w:t>Daning</w:t>
            </w:r>
          </w:p>
        </w:tc>
      </w:tr>
      <w:tr w:rsidR="000A4FE1" w:rsidRPr="000A4FE1" w:rsidTr="000A4FE1">
        <w:tc>
          <w:tcPr>
            <w:tcW w:w="2179" w:type="dxa"/>
            <w:shd w:val="clear" w:color="auto" w:fill="auto"/>
          </w:tcPr>
          <w:p w:rsidR="000A4FE1" w:rsidRPr="000A4FE1" w:rsidRDefault="000A4FE1" w:rsidP="000A4FE1">
            <w:pPr>
              <w:ind w:firstLine="0"/>
            </w:pPr>
            <w:r>
              <w:t>Delleney</w:t>
            </w:r>
          </w:p>
        </w:tc>
        <w:tc>
          <w:tcPr>
            <w:tcW w:w="2179" w:type="dxa"/>
            <w:shd w:val="clear" w:color="auto" w:fill="auto"/>
          </w:tcPr>
          <w:p w:rsidR="000A4FE1" w:rsidRPr="000A4FE1" w:rsidRDefault="000A4FE1" w:rsidP="000A4FE1">
            <w:pPr>
              <w:ind w:firstLine="0"/>
            </w:pPr>
            <w:r>
              <w:t>Erickson</w:t>
            </w:r>
          </w:p>
        </w:tc>
        <w:tc>
          <w:tcPr>
            <w:tcW w:w="2180" w:type="dxa"/>
            <w:shd w:val="clear" w:color="auto" w:fill="auto"/>
          </w:tcPr>
          <w:p w:rsidR="000A4FE1" w:rsidRPr="000A4FE1" w:rsidRDefault="000A4FE1" w:rsidP="000A4FE1">
            <w:pPr>
              <w:ind w:firstLine="0"/>
            </w:pPr>
            <w:r>
              <w:t>Forrester</w:t>
            </w:r>
          </w:p>
        </w:tc>
      </w:tr>
      <w:tr w:rsidR="000A4FE1" w:rsidRPr="000A4FE1" w:rsidTr="000A4FE1">
        <w:tc>
          <w:tcPr>
            <w:tcW w:w="2179" w:type="dxa"/>
            <w:shd w:val="clear" w:color="auto" w:fill="auto"/>
          </w:tcPr>
          <w:p w:rsidR="000A4FE1" w:rsidRPr="000A4FE1" w:rsidRDefault="000A4FE1" w:rsidP="000A4FE1">
            <w:pPr>
              <w:ind w:firstLine="0"/>
            </w:pPr>
            <w:r>
              <w:t>Frye</w:t>
            </w:r>
          </w:p>
        </w:tc>
        <w:tc>
          <w:tcPr>
            <w:tcW w:w="2179" w:type="dxa"/>
            <w:shd w:val="clear" w:color="auto" w:fill="auto"/>
          </w:tcPr>
          <w:p w:rsidR="000A4FE1" w:rsidRPr="000A4FE1" w:rsidRDefault="000A4FE1" w:rsidP="000A4FE1">
            <w:pPr>
              <w:ind w:firstLine="0"/>
            </w:pPr>
            <w:r>
              <w:t>Gambrell</w:t>
            </w:r>
          </w:p>
        </w:tc>
        <w:tc>
          <w:tcPr>
            <w:tcW w:w="2180" w:type="dxa"/>
            <w:shd w:val="clear" w:color="auto" w:fill="auto"/>
          </w:tcPr>
          <w:p w:rsidR="000A4FE1" w:rsidRPr="000A4FE1" w:rsidRDefault="000A4FE1" w:rsidP="000A4FE1">
            <w:pPr>
              <w:ind w:firstLine="0"/>
            </w:pPr>
            <w:r>
              <w:t>Hamilton</w:t>
            </w:r>
          </w:p>
        </w:tc>
      </w:tr>
      <w:tr w:rsidR="000A4FE1" w:rsidRPr="000A4FE1" w:rsidTr="000A4FE1">
        <w:tc>
          <w:tcPr>
            <w:tcW w:w="2179" w:type="dxa"/>
            <w:shd w:val="clear" w:color="auto" w:fill="auto"/>
          </w:tcPr>
          <w:p w:rsidR="000A4FE1" w:rsidRPr="000A4FE1" w:rsidRDefault="000A4FE1" w:rsidP="000A4FE1">
            <w:pPr>
              <w:ind w:firstLine="0"/>
            </w:pPr>
            <w:r>
              <w:t>Hardwick</w:t>
            </w:r>
          </w:p>
        </w:tc>
        <w:tc>
          <w:tcPr>
            <w:tcW w:w="2179" w:type="dxa"/>
            <w:shd w:val="clear" w:color="auto" w:fill="auto"/>
          </w:tcPr>
          <w:p w:rsidR="000A4FE1" w:rsidRPr="000A4FE1" w:rsidRDefault="000A4FE1" w:rsidP="000A4FE1">
            <w:pPr>
              <w:ind w:firstLine="0"/>
            </w:pPr>
            <w:r>
              <w:t>Harrell</w:t>
            </w:r>
          </w:p>
        </w:tc>
        <w:tc>
          <w:tcPr>
            <w:tcW w:w="2180" w:type="dxa"/>
            <w:shd w:val="clear" w:color="auto" w:fill="auto"/>
          </w:tcPr>
          <w:p w:rsidR="000A4FE1" w:rsidRPr="000A4FE1" w:rsidRDefault="000A4FE1" w:rsidP="000A4FE1">
            <w:pPr>
              <w:ind w:firstLine="0"/>
            </w:pPr>
            <w:r>
              <w:t>Harrison</w:t>
            </w:r>
          </w:p>
        </w:tc>
      </w:tr>
      <w:tr w:rsidR="000A4FE1" w:rsidRPr="000A4FE1" w:rsidTr="000A4FE1">
        <w:tc>
          <w:tcPr>
            <w:tcW w:w="2179" w:type="dxa"/>
            <w:shd w:val="clear" w:color="auto" w:fill="auto"/>
          </w:tcPr>
          <w:p w:rsidR="000A4FE1" w:rsidRPr="000A4FE1" w:rsidRDefault="000A4FE1" w:rsidP="000A4FE1">
            <w:pPr>
              <w:ind w:firstLine="0"/>
            </w:pPr>
            <w:r>
              <w:t>Hearn</w:t>
            </w:r>
          </w:p>
        </w:tc>
        <w:tc>
          <w:tcPr>
            <w:tcW w:w="2179" w:type="dxa"/>
            <w:shd w:val="clear" w:color="auto" w:fill="auto"/>
          </w:tcPr>
          <w:p w:rsidR="000A4FE1" w:rsidRPr="000A4FE1" w:rsidRDefault="000A4FE1" w:rsidP="000A4FE1">
            <w:pPr>
              <w:ind w:firstLine="0"/>
            </w:pPr>
            <w:r>
              <w:t>Henderson</w:t>
            </w:r>
          </w:p>
        </w:tc>
        <w:tc>
          <w:tcPr>
            <w:tcW w:w="2180" w:type="dxa"/>
            <w:shd w:val="clear" w:color="auto" w:fill="auto"/>
          </w:tcPr>
          <w:p w:rsidR="000A4FE1" w:rsidRPr="000A4FE1" w:rsidRDefault="000A4FE1" w:rsidP="000A4FE1">
            <w:pPr>
              <w:ind w:firstLine="0"/>
            </w:pPr>
            <w:r>
              <w:t>Herbkersman</w:t>
            </w:r>
          </w:p>
        </w:tc>
      </w:tr>
      <w:tr w:rsidR="000A4FE1" w:rsidRPr="000A4FE1" w:rsidTr="000A4FE1">
        <w:tc>
          <w:tcPr>
            <w:tcW w:w="2179" w:type="dxa"/>
            <w:shd w:val="clear" w:color="auto" w:fill="auto"/>
          </w:tcPr>
          <w:p w:rsidR="000A4FE1" w:rsidRPr="000A4FE1" w:rsidRDefault="000A4FE1" w:rsidP="000A4FE1">
            <w:pPr>
              <w:ind w:firstLine="0"/>
            </w:pPr>
            <w:r>
              <w:t>Hixon</w:t>
            </w:r>
          </w:p>
        </w:tc>
        <w:tc>
          <w:tcPr>
            <w:tcW w:w="2179" w:type="dxa"/>
            <w:shd w:val="clear" w:color="auto" w:fill="auto"/>
          </w:tcPr>
          <w:p w:rsidR="000A4FE1" w:rsidRPr="000A4FE1" w:rsidRDefault="000A4FE1" w:rsidP="000A4FE1">
            <w:pPr>
              <w:ind w:firstLine="0"/>
            </w:pPr>
            <w:r>
              <w:t>Horne</w:t>
            </w:r>
          </w:p>
        </w:tc>
        <w:tc>
          <w:tcPr>
            <w:tcW w:w="2180" w:type="dxa"/>
            <w:shd w:val="clear" w:color="auto" w:fill="auto"/>
          </w:tcPr>
          <w:p w:rsidR="000A4FE1" w:rsidRPr="000A4FE1" w:rsidRDefault="000A4FE1" w:rsidP="000A4FE1">
            <w:pPr>
              <w:ind w:firstLine="0"/>
            </w:pPr>
            <w:r>
              <w:t>Huggins</w:t>
            </w:r>
          </w:p>
        </w:tc>
      </w:tr>
      <w:tr w:rsidR="000A4FE1" w:rsidRPr="000A4FE1" w:rsidTr="000A4FE1">
        <w:tc>
          <w:tcPr>
            <w:tcW w:w="2179" w:type="dxa"/>
            <w:shd w:val="clear" w:color="auto" w:fill="auto"/>
          </w:tcPr>
          <w:p w:rsidR="000A4FE1" w:rsidRPr="000A4FE1" w:rsidRDefault="000A4FE1" w:rsidP="000A4FE1">
            <w:pPr>
              <w:ind w:firstLine="0"/>
            </w:pPr>
            <w:r>
              <w:t>Limehouse</w:t>
            </w:r>
          </w:p>
        </w:tc>
        <w:tc>
          <w:tcPr>
            <w:tcW w:w="2179" w:type="dxa"/>
            <w:shd w:val="clear" w:color="auto" w:fill="auto"/>
          </w:tcPr>
          <w:p w:rsidR="000A4FE1" w:rsidRPr="000A4FE1" w:rsidRDefault="000A4FE1" w:rsidP="000A4FE1">
            <w:pPr>
              <w:ind w:firstLine="0"/>
            </w:pPr>
            <w:r>
              <w:t>Loftis</w:t>
            </w:r>
          </w:p>
        </w:tc>
        <w:tc>
          <w:tcPr>
            <w:tcW w:w="2180" w:type="dxa"/>
            <w:shd w:val="clear" w:color="auto" w:fill="auto"/>
          </w:tcPr>
          <w:p w:rsidR="000A4FE1" w:rsidRPr="000A4FE1" w:rsidRDefault="000A4FE1" w:rsidP="000A4FE1">
            <w:pPr>
              <w:ind w:firstLine="0"/>
            </w:pPr>
            <w:r>
              <w:t>Lowe</w:t>
            </w:r>
          </w:p>
        </w:tc>
      </w:tr>
      <w:tr w:rsidR="000A4FE1" w:rsidRPr="000A4FE1" w:rsidTr="000A4FE1">
        <w:tc>
          <w:tcPr>
            <w:tcW w:w="2179" w:type="dxa"/>
            <w:shd w:val="clear" w:color="auto" w:fill="auto"/>
          </w:tcPr>
          <w:p w:rsidR="000A4FE1" w:rsidRPr="000A4FE1" w:rsidRDefault="000A4FE1" w:rsidP="000A4FE1">
            <w:pPr>
              <w:ind w:firstLine="0"/>
            </w:pPr>
            <w:r>
              <w:t>Lucas</w:t>
            </w:r>
          </w:p>
        </w:tc>
        <w:tc>
          <w:tcPr>
            <w:tcW w:w="2179" w:type="dxa"/>
            <w:shd w:val="clear" w:color="auto" w:fill="auto"/>
          </w:tcPr>
          <w:p w:rsidR="000A4FE1" w:rsidRPr="000A4FE1" w:rsidRDefault="000A4FE1" w:rsidP="000A4FE1">
            <w:pPr>
              <w:ind w:firstLine="0"/>
            </w:pPr>
            <w:r>
              <w:t>D. C. Moss</w:t>
            </w:r>
          </w:p>
        </w:tc>
        <w:tc>
          <w:tcPr>
            <w:tcW w:w="2180" w:type="dxa"/>
            <w:shd w:val="clear" w:color="auto" w:fill="auto"/>
          </w:tcPr>
          <w:p w:rsidR="000A4FE1" w:rsidRPr="000A4FE1" w:rsidRDefault="000A4FE1" w:rsidP="000A4FE1">
            <w:pPr>
              <w:ind w:firstLine="0"/>
            </w:pPr>
            <w:r>
              <w:t>V. S. Moss</w:t>
            </w:r>
          </w:p>
        </w:tc>
      </w:tr>
      <w:tr w:rsidR="000A4FE1" w:rsidRPr="000A4FE1" w:rsidTr="000A4FE1">
        <w:tc>
          <w:tcPr>
            <w:tcW w:w="2179" w:type="dxa"/>
            <w:shd w:val="clear" w:color="auto" w:fill="auto"/>
          </w:tcPr>
          <w:p w:rsidR="000A4FE1" w:rsidRPr="000A4FE1" w:rsidRDefault="000A4FE1" w:rsidP="000A4FE1">
            <w:pPr>
              <w:ind w:firstLine="0"/>
            </w:pPr>
            <w:r>
              <w:t>Murphy</w:t>
            </w:r>
          </w:p>
        </w:tc>
        <w:tc>
          <w:tcPr>
            <w:tcW w:w="2179" w:type="dxa"/>
            <w:shd w:val="clear" w:color="auto" w:fill="auto"/>
          </w:tcPr>
          <w:p w:rsidR="000A4FE1" w:rsidRPr="000A4FE1" w:rsidRDefault="000A4FE1" w:rsidP="000A4FE1">
            <w:pPr>
              <w:ind w:firstLine="0"/>
            </w:pPr>
            <w:r>
              <w:t>Nanney</w:t>
            </w:r>
          </w:p>
        </w:tc>
        <w:tc>
          <w:tcPr>
            <w:tcW w:w="2180" w:type="dxa"/>
            <w:shd w:val="clear" w:color="auto" w:fill="auto"/>
          </w:tcPr>
          <w:p w:rsidR="000A4FE1" w:rsidRPr="000A4FE1" w:rsidRDefault="000A4FE1" w:rsidP="000A4FE1">
            <w:pPr>
              <w:ind w:firstLine="0"/>
            </w:pPr>
            <w:r>
              <w:t>Norman</w:t>
            </w:r>
          </w:p>
        </w:tc>
      </w:tr>
      <w:tr w:rsidR="000A4FE1" w:rsidRPr="000A4FE1" w:rsidTr="000A4FE1">
        <w:tc>
          <w:tcPr>
            <w:tcW w:w="2179" w:type="dxa"/>
            <w:shd w:val="clear" w:color="auto" w:fill="auto"/>
          </w:tcPr>
          <w:p w:rsidR="000A4FE1" w:rsidRPr="000A4FE1" w:rsidRDefault="000A4FE1" w:rsidP="000A4FE1">
            <w:pPr>
              <w:ind w:firstLine="0"/>
            </w:pPr>
            <w:r>
              <w:t>Owens</w:t>
            </w:r>
          </w:p>
        </w:tc>
        <w:tc>
          <w:tcPr>
            <w:tcW w:w="2179" w:type="dxa"/>
            <w:shd w:val="clear" w:color="auto" w:fill="auto"/>
          </w:tcPr>
          <w:p w:rsidR="000A4FE1" w:rsidRPr="000A4FE1" w:rsidRDefault="000A4FE1" w:rsidP="000A4FE1">
            <w:pPr>
              <w:ind w:firstLine="0"/>
            </w:pPr>
            <w:r>
              <w:t>Patrick</w:t>
            </w:r>
          </w:p>
        </w:tc>
        <w:tc>
          <w:tcPr>
            <w:tcW w:w="2180" w:type="dxa"/>
            <w:shd w:val="clear" w:color="auto" w:fill="auto"/>
          </w:tcPr>
          <w:p w:rsidR="000A4FE1" w:rsidRPr="000A4FE1" w:rsidRDefault="000A4FE1" w:rsidP="000A4FE1">
            <w:pPr>
              <w:ind w:firstLine="0"/>
            </w:pPr>
            <w:r>
              <w:t>Pinson</w:t>
            </w:r>
          </w:p>
        </w:tc>
      </w:tr>
      <w:tr w:rsidR="000A4FE1" w:rsidRPr="000A4FE1" w:rsidTr="000A4FE1">
        <w:tc>
          <w:tcPr>
            <w:tcW w:w="2179" w:type="dxa"/>
            <w:shd w:val="clear" w:color="auto" w:fill="auto"/>
          </w:tcPr>
          <w:p w:rsidR="000A4FE1" w:rsidRPr="000A4FE1" w:rsidRDefault="000A4FE1" w:rsidP="000A4FE1">
            <w:pPr>
              <w:ind w:firstLine="0"/>
            </w:pPr>
            <w:r>
              <w:t>Pitts</w:t>
            </w:r>
          </w:p>
        </w:tc>
        <w:tc>
          <w:tcPr>
            <w:tcW w:w="2179" w:type="dxa"/>
            <w:shd w:val="clear" w:color="auto" w:fill="auto"/>
          </w:tcPr>
          <w:p w:rsidR="000A4FE1" w:rsidRPr="000A4FE1" w:rsidRDefault="000A4FE1" w:rsidP="000A4FE1">
            <w:pPr>
              <w:ind w:firstLine="0"/>
            </w:pPr>
            <w:r>
              <w:t>Pope</w:t>
            </w:r>
          </w:p>
        </w:tc>
        <w:tc>
          <w:tcPr>
            <w:tcW w:w="2180" w:type="dxa"/>
            <w:shd w:val="clear" w:color="auto" w:fill="auto"/>
          </w:tcPr>
          <w:p w:rsidR="000A4FE1" w:rsidRPr="000A4FE1" w:rsidRDefault="000A4FE1" w:rsidP="000A4FE1">
            <w:pPr>
              <w:ind w:firstLine="0"/>
            </w:pPr>
            <w:r>
              <w:t>Quinn</w:t>
            </w:r>
          </w:p>
        </w:tc>
      </w:tr>
      <w:tr w:rsidR="000A4FE1" w:rsidRPr="000A4FE1" w:rsidTr="000A4FE1">
        <w:tc>
          <w:tcPr>
            <w:tcW w:w="2179" w:type="dxa"/>
            <w:shd w:val="clear" w:color="auto" w:fill="auto"/>
          </w:tcPr>
          <w:p w:rsidR="000A4FE1" w:rsidRPr="000A4FE1" w:rsidRDefault="000A4FE1" w:rsidP="000A4FE1">
            <w:pPr>
              <w:ind w:firstLine="0"/>
            </w:pPr>
            <w:r>
              <w:t>Ryan</w:t>
            </w:r>
          </w:p>
        </w:tc>
        <w:tc>
          <w:tcPr>
            <w:tcW w:w="2179" w:type="dxa"/>
            <w:shd w:val="clear" w:color="auto" w:fill="auto"/>
          </w:tcPr>
          <w:p w:rsidR="000A4FE1" w:rsidRPr="000A4FE1" w:rsidRDefault="000A4FE1" w:rsidP="000A4FE1">
            <w:pPr>
              <w:ind w:firstLine="0"/>
            </w:pPr>
            <w:r>
              <w:t>Sandifer</w:t>
            </w:r>
          </w:p>
        </w:tc>
        <w:tc>
          <w:tcPr>
            <w:tcW w:w="2180" w:type="dxa"/>
            <w:shd w:val="clear" w:color="auto" w:fill="auto"/>
          </w:tcPr>
          <w:p w:rsidR="000A4FE1" w:rsidRPr="000A4FE1" w:rsidRDefault="000A4FE1" w:rsidP="000A4FE1">
            <w:pPr>
              <w:ind w:firstLine="0"/>
            </w:pPr>
            <w:r>
              <w:t>Simrill</w:t>
            </w:r>
          </w:p>
        </w:tc>
      </w:tr>
      <w:tr w:rsidR="000A4FE1" w:rsidRPr="000A4FE1" w:rsidTr="000A4FE1">
        <w:tc>
          <w:tcPr>
            <w:tcW w:w="2179" w:type="dxa"/>
            <w:shd w:val="clear" w:color="auto" w:fill="auto"/>
          </w:tcPr>
          <w:p w:rsidR="000A4FE1" w:rsidRPr="000A4FE1" w:rsidRDefault="000A4FE1" w:rsidP="000A4FE1">
            <w:pPr>
              <w:ind w:firstLine="0"/>
            </w:pPr>
            <w:r>
              <w:t>Skelton</w:t>
            </w:r>
          </w:p>
        </w:tc>
        <w:tc>
          <w:tcPr>
            <w:tcW w:w="2179" w:type="dxa"/>
            <w:shd w:val="clear" w:color="auto" w:fill="auto"/>
          </w:tcPr>
          <w:p w:rsidR="000A4FE1" w:rsidRPr="000A4FE1" w:rsidRDefault="000A4FE1" w:rsidP="000A4FE1">
            <w:pPr>
              <w:ind w:firstLine="0"/>
            </w:pPr>
            <w:r>
              <w:t>G. M. Smith</w:t>
            </w:r>
          </w:p>
        </w:tc>
        <w:tc>
          <w:tcPr>
            <w:tcW w:w="2180" w:type="dxa"/>
            <w:shd w:val="clear" w:color="auto" w:fill="auto"/>
          </w:tcPr>
          <w:p w:rsidR="000A4FE1" w:rsidRPr="000A4FE1" w:rsidRDefault="000A4FE1" w:rsidP="000A4FE1">
            <w:pPr>
              <w:ind w:firstLine="0"/>
            </w:pPr>
            <w:r>
              <w:t>G. R. Smith</w:t>
            </w:r>
          </w:p>
        </w:tc>
      </w:tr>
      <w:tr w:rsidR="000A4FE1" w:rsidRPr="000A4FE1" w:rsidTr="000A4FE1">
        <w:tc>
          <w:tcPr>
            <w:tcW w:w="2179" w:type="dxa"/>
            <w:shd w:val="clear" w:color="auto" w:fill="auto"/>
          </w:tcPr>
          <w:p w:rsidR="000A4FE1" w:rsidRPr="000A4FE1" w:rsidRDefault="000A4FE1" w:rsidP="000A4FE1">
            <w:pPr>
              <w:ind w:firstLine="0"/>
            </w:pPr>
            <w:r>
              <w:t>J. R. Smith</w:t>
            </w:r>
          </w:p>
        </w:tc>
        <w:tc>
          <w:tcPr>
            <w:tcW w:w="2179" w:type="dxa"/>
            <w:shd w:val="clear" w:color="auto" w:fill="auto"/>
          </w:tcPr>
          <w:p w:rsidR="000A4FE1" w:rsidRPr="000A4FE1" w:rsidRDefault="000A4FE1" w:rsidP="000A4FE1">
            <w:pPr>
              <w:ind w:firstLine="0"/>
            </w:pPr>
            <w:r>
              <w:t>Sottile</w:t>
            </w:r>
          </w:p>
        </w:tc>
        <w:tc>
          <w:tcPr>
            <w:tcW w:w="2180" w:type="dxa"/>
            <w:shd w:val="clear" w:color="auto" w:fill="auto"/>
          </w:tcPr>
          <w:p w:rsidR="000A4FE1" w:rsidRPr="000A4FE1" w:rsidRDefault="000A4FE1" w:rsidP="000A4FE1">
            <w:pPr>
              <w:ind w:firstLine="0"/>
            </w:pPr>
            <w:r>
              <w:t>Spires</w:t>
            </w:r>
          </w:p>
        </w:tc>
      </w:tr>
      <w:tr w:rsidR="000A4FE1" w:rsidRPr="000A4FE1" w:rsidTr="000A4FE1">
        <w:tc>
          <w:tcPr>
            <w:tcW w:w="2179" w:type="dxa"/>
            <w:shd w:val="clear" w:color="auto" w:fill="auto"/>
          </w:tcPr>
          <w:p w:rsidR="000A4FE1" w:rsidRPr="000A4FE1" w:rsidRDefault="000A4FE1" w:rsidP="000A4FE1">
            <w:pPr>
              <w:ind w:firstLine="0"/>
            </w:pPr>
            <w:r>
              <w:t>Stringer</w:t>
            </w:r>
          </w:p>
        </w:tc>
        <w:tc>
          <w:tcPr>
            <w:tcW w:w="2179" w:type="dxa"/>
            <w:shd w:val="clear" w:color="auto" w:fill="auto"/>
          </w:tcPr>
          <w:p w:rsidR="000A4FE1" w:rsidRPr="000A4FE1" w:rsidRDefault="000A4FE1" w:rsidP="000A4FE1">
            <w:pPr>
              <w:ind w:firstLine="0"/>
            </w:pPr>
            <w:r>
              <w:t>Tallon</w:t>
            </w:r>
          </w:p>
        </w:tc>
        <w:tc>
          <w:tcPr>
            <w:tcW w:w="2180" w:type="dxa"/>
            <w:shd w:val="clear" w:color="auto" w:fill="auto"/>
          </w:tcPr>
          <w:p w:rsidR="000A4FE1" w:rsidRPr="000A4FE1" w:rsidRDefault="000A4FE1" w:rsidP="000A4FE1">
            <w:pPr>
              <w:ind w:firstLine="0"/>
            </w:pPr>
            <w:r>
              <w:t>Taylor</w:t>
            </w:r>
          </w:p>
        </w:tc>
      </w:tr>
      <w:tr w:rsidR="000A4FE1" w:rsidRPr="000A4FE1" w:rsidTr="000A4FE1">
        <w:tc>
          <w:tcPr>
            <w:tcW w:w="2179" w:type="dxa"/>
            <w:shd w:val="clear" w:color="auto" w:fill="auto"/>
          </w:tcPr>
          <w:p w:rsidR="000A4FE1" w:rsidRPr="000A4FE1" w:rsidRDefault="000A4FE1" w:rsidP="000A4FE1">
            <w:pPr>
              <w:ind w:firstLine="0"/>
            </w:pPr>
            <w:r>
              <w:t>Thayer</w:t>
            </w:r>
          </w:p>
        </w:tc>
        <w:tc>
          <w:tcPr>
            <w:tcW w:w="2179" w:type="dxa"/>
            <w:shd w:val="clear" w:color="auto" w:fill="auto"/>
          </w:tcPr>
          <w:p w:rsidR="000A4FE1" w:rsidRPr="000A4FE1" w:rsidRDefault="000A4FE1" w:rsidP="000A4FE1">
            <w:pPr>
              <w:ind w:firstLine="0"/>
            </w:pPr>
            <w:r>
              <w:t>Toole</w:t>
            </w:r>
          </w:p>
        </w:tc>
        <w:tc>
          <w:tcPr>
            <w:tcW w:w="2180" w:type="dxa"/>
            <w:shd w:val="clear" w:color="auto" w:fill="auto"/>
          </w:tcPr>
          <w:p w:rsidR="000A4FE1" w:rsidRPr="000A4FE1" w:rsidRDefault="000A4FE1" w:rsidP="000A4FE1">
            <w:pPr>
              <w:ind w:firstLine="0"/>
            </w:pPr>
            <w:r>
              <w:t>Tribble</w:t>
            </w:r>
          </w:p>
        </w:tc>
      </w:tr>
      <w:tr w:rsidR="000A4FE1" w:rsidRPr="000A4FE1" w:rsidTr="000A4FE1">
        <w:tc>
          <w:tcPr>
            <w:tcW w:w="2179" w:type="dxa"/>
            <w:shd w:val="clear" w:color="auto" w:fill="auto"/>
          </w:tcPr>
          <w:p w:rsidR="000A4FE1" w:rsidRPr="000A4FE1" w:rsidRDefault="000A4FE1" w:rsidP="000A4FE1">
            <w:pPr>
              <w:ind w:firstLine="0"/>
            </w:pPr>
            <w:r>
              <w:t>White</w:t>
            </w:r>
          </w:p>
        </w:tc>
        <w:tc>
          <w:tcPr>
            <w:tcW w:w="2179" w:type="dxa"/>
            <w:shd w:val="clear" w:color="auto" w:fill="auto"/>
          </w:tcPr>
          <w:p w:rsidR="000A4FE1" w:rsidRPr="000A4FE1" w:rsidRDefault="000A4FE1" w:rsidP="000A4FE1">
            <w:pPr>
              <w:ind w:firstLine="0"/>
            </w:pPr>
            <w:r>
              <w:t>Whitmire</w:t>
            </w:r>
          </w:p>
        </w:tc>
        <w:tc>
          <w:tcPr>
            <w:tcW w:w="2180" w:type="dxa"/>
            <w:shd w:val="clear" w:color="auto" w:fill="auto"/>
          </w:tcPr>
          <w:p w:rsidR="000A4FE1" w:rsidRPr="000A4FE1" w:rsidRDefault="000A4FE1" w:rsidP="000A4FE1">
            <w:pPr>
              <w:ind w:firstLine="0"/>
            </w:pPr>
            <w:r>
              <w:t>Willis</w:t>
            </w:r>
          </w:p>
        </w:tc>
      </w:tr>
    </w:tbl>
    <w:p w:rsidR="000A4FE1" w:rsidRDefault="000A4FE1" w:rsidP="000A4FE1"/>
    <w:p w:rsidR="000A4FE1" w:rsidRDefault="000A4FE1" w:rsidP="000A4FE1">
      <w:pPr>
        <w:jc w:val="center"/>
        <w:rPr>
          <w:b/>
        </w:rPr>
      </w:pPr>
      <w:r w:rsidRPr="000A4FE1">
        <w:rPr>
          <w:b/>
        </w:rPr>
        <w:t>Total--66</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Anderson</w:t>
            </w:r>
          </w:p>
        </w:tc>
      </w:tr>
      <w:tr w:rsidR="000A4FE1" w:rsidRPr="000A4FE1" w:rsidTr="000A4FE1">
        <w:tc>
          <w:tcPr>
            <w:tcW w:w="2179" w:type="dxa"/>
            <w:shd w:val="clear" w:color="auto" w:fill="auto"/>
          </w:tcPr>
          <w:p w:rsidR="000A4FE1" w:rsidRPr="000A4FE1" w:rsidRDefault="000A4FE1" w:rsidP="000A4FE1">
            <w:pPr>
              <w:ind w:firstLine="0"/>
            </w:pPr>
            <w:r>
              <w:t>Bales</w:t>
            </w:r>
          </w:p>
        </w:tc>
        <w:tc>
          <w:tcPr>
            <w:tcW w:w="2179" w:type="dxa"/>
            <w:shd w:val="clear" w:color="auto" w:fill="auto"/>
          </w:tcPr>
          <w:p w:rsidR="000A4FE1" w:rsidRPr="000A4FE1" w:rsidRDefault="000A4FE1" w:rsidP="000A4FE1">
            <w:pPr>
              <w:ind w:firstLine="0"/>
            </w:pPr>
            <w:r>
              <w:t>Battle</w:t>
            </w:r>
          </w:p>
        </w:tc>
        <w:tc>
          <w:tcPr>
            <w:tcW w:w="2180" w:type="dxa"/>
            <w:shd w:val="clear" w:color="auto" w:fill="auto"/>
          </w:tcPr>
          <w:p w:rsidR="000A4FE1" w:rsidRPr="000A4FE1" w:rsidRDefault="000A4FE1" w:rsidP="000A4FE1">
            <w:pPr>
              <w:ind w:firstLine="0"/>
            </w:pPr>
            <w:r>
              <w:t>Bowers</w:t>
            </w:r>
          </w:p>
        </w:tc>
      </w:tr>
      <w:tr w:rsidR="000A4FE1" w:rsidRPr="000A4FE1" w:rsidTr="000A4FE1">
        <w:tc>
          <w:tcPr>
            <w:tcW w:w="2179" w:type="dxa"/>
            <w:shd w:val="clear" w:color="auto" w:fill="auto"/>
          </w:tcPr>
          <w:p w:rsidR="000A4FE1" w:rsidRPr="000A4FE1" w:rsidRDefault="000A4FE1" w:rsidP="000A4FE1">
            <w:pPr>
              <w:ind w:firstLine="0"/>
            </w:pPr>
            <w:r>
              <w:t>Brantley</w:t>
            </w:r>
          </w:p>
        </w:tc>
        <w:tc>
          <w:tcPr>
            <w:tcW w:w="2179" w:type="dxa"/>
            <w:shd w:val="clear" w:color="auto" w:fill="auto"/>
          </w:tcPr>
          <w:p w:rsidR="000A4FE1" w:rsidRPr="000A4FE1" w:rsidRDefault="000A4FE1" w:rsidP="000A4FE1">
            <w:pPr>
              <w:ind w:firstLine="0"/>
            </w:pPr>
            <w:r>
              <w:t>G. A. Brown</w:t>
            </w:r>
          </w:p>
        </w:tc>
        <w:tc>
          <w:tcPr>
            <w:tcW w:w="2180" w:type="dxa"/>
            <w:shd w:val="clear" w:color="auto" w:fill="auto"/>
          </w:tcPr>
          <w:p w:rsidR="000A4FE1" w:rsidRPr="000A4FE1" w:rsidRDefault="000A4FE1" w:rsidP="000A4FE1">
            <w:pPr>
              <w:ind w:firstLine="0"/>
            </w:pPr>
            <w:r>
              <w:t>H. B. Brown</w:t>
            </w:r>
          </w:p>
        </w:tc>
      </w:tr>
      <w:tr w:rsidR="000A4FE1" w:rsidRPr="000A4FE1" w:rsidTr="000A4FE1">
        <w:tc>
          <w:tcPr>
            <w:tcW w:w="2179" w:type="dxa"/>
            <w:shd w:val="clear" w:color="auto" w:fill="auto"/>
          </w:tcPr>
          <w:p w:rsidR="000A4FE1" w:rsidRPr="000A4FE1" w:rsidRDefault="000A4FE1" w:rsidP="000A4FE1">
            <w:pPr>
              <w:ind w:firstLine="0"/>
            </w:pPr>
            <w:r>
              <w:t>R. L. Brown</w:t>
            </w:r>
          </w:p>
        </w:tc>
        <w:tc>
          <w:tcPr>
            <w:tcW w:w="2179" w:type="dxa"/>
            <w:shd w:val="clear" w:color="auto" w:fill="auto"/>
          </w:tcPr>
          <w:p w:rsidR="000A4FE1" w:rsidRPr="000A4FE1" w:rsidRDefault="000A4FE1" w:rsidP="000A4FE1">
            <w:pPr>
              <w:ind w:firstLine="0"/>
            </w:pPr>
            <w:r>
              <w:t>Butler Garrick</w:t>
            </w:r>
          </w:p>
        </w:tc>
        <w:tc>
          <w:tcPr>
            <w:tcW w:w="2180" w:type="dxa"/>
            <w:shd w:val="clear" w:color="auto" w:fill="auto"/>
          </w:tcPr>
          <w:p w:rsidR="000A4FE1" w:rsidRPr="000A4FE1" w:rsidRDefault="000A4FE1" w:rsidP="000A4FE1">
            <w:pPr>
              <w:ind w:firstLine="0"/>
            </w:pPr>
            <w:r>
              <w:t>Clyburn</w:t>
            </w:r>
          </w:p>
        </w:tc>
      </w:tr>
      <w:tr w:rsidR="000A4FE1" w:rsidRPr="000A4FE1" w:rsidTr="000A4FE1">
        <w:tc>
          <w:tcPr>
            <w:tcW w:w="2179" w:type="dxa"/>
            <w:shd w:val="clear" w:color="auto" w:fill="auto"/>
          </w:tcPr>
          <w:p w:rsidR="000A4FE1" w:rsidRPr="000A4FE1" w:rsidRDefault="000A4FE1" w:rsidP="000A4FE1">
            <w:pPr>
              <w:ind w:firstLine="0"/>
            </w:pPr>
            <w:r>
              <w:t>Cobb-Hunter</w:t>
            </w:r>
          </w:p>
        </w:tc>
        <w:tc>
          <w:tcPr>
            <w:tcW w:w="2179" w:type="dxa"/>
            <w:shd w:val="clear" w:color="auto" w:fill="auto"/>
          </w:tcPr>
          <w:p w:rsidR="000A4FE1" w:rsidRPr="000A4FE1" w:rsidRDefault="000A4FE1" w:rsidP="000A4FE1">
            <w:pPr>
              <w:ind w:firstLine="0"/>
            </w:pPr>
            <w:r>
              <w:t>Gilliard</w:t>
            </w:r>
          </w:p>
        </w:tc>
        <w:tc>
          <w:tcPr>
            <w:tcW w:w="2180" w:type="dxa"/>
            <w:shd w:val="clear" w:color="auto" w:fill="auto"/>
          </w:tcPr>
          <w:p w:rsidR="000A4FE1" w:rsidRPr="000A4FE1" w:rsidRDefault="000A4FE1" w:rsidP="000A4FE1">
            <w:pPr>
              <w:ind w:firstLine="0"/>
            </w:pPr>
            <w:r>
              <w:t>Govan</w:t>
            </w:r>
          </w:p>
        </w:tc>
      </w:tr>
      <w:tr w:rsidR="000A4FE1" w:rsidRPr="000A4FE1" w:rsidTr="000A4FE1">
        <w:tc>
          <w:tcPr>
            <w:tcW w:w="2179" w:type="dxa"/>
            <w:shd w:val="clear" w:color="auto" w:fill="auto"/>
          </w:tcPr>
          <w:p w:rsidR="000A4FE1" w:rsidRPr="000A4FE1" w:rsidRDefault="000A4FE1" w:rsidP="000A4FE1">
            <w:pPr>
              <w:ind w:firstLine="0"/>
            </w:pPr>
            <w:r>
              <w:t>Hayes</w:t>
            </w:r>
          </w:p>
        </w:tc>
        <w:tc>
          <w:tcPr>
            <w:tcW w:w="2179" w:type="dxa"/>
            <w:shd w:val="clear" w:color="auto" w:fill="auto"/>
          </w:tcPr>
          <w:p w:rsidR="000A4FE1" w:rsidRPr="000A4FE1" w:rsidRDefault="000A4FE1" w:rsidP="000A4FE1">
            <w:pPr>
              <w:ind w:firstLine="0"/>
            </w:pPr>
            <w:r>
              <w:t>Hodges</w:t>
            </w:r>
          </w:p>
        </w:tc>
        <w:tc>
          <w:tcPr>
            <w:tcW w:w="2180" w:type="dxa"/>
            <w:shd w:val="clear" w:color="auto" w:fill="auto"/>
          </w:tcPr>
          <w:p w:rsidR="000A4FE1" w:rsidRPr="000A4FE1" w:rsidRDefault="000A4FE1" w:rsidP="000A4FE1">
            <w:pPr>
              <w:ind w:firstLine="0"/>
            </w:pPr>
            <w:r>
              <w:t>Hosey</w:t>
            </w:r>
          </w:p>
        </w:tc>
      </w:tr>
      <w:tr w:rsidR="000A4FE1" w:rsidRPr="000A4FE1" w:rsidTr="000A4FE1">
        <w:tc>
          <w:tcPr>
            <w:tcW w:w="2179" w:type="dxa"/>
            <w:shd w:val="clear" w:color="auto" w:fill="auto"/>
          </w:tcPr>
          <w:p w:rsidR="000A4FE1" w:rsidRPr="000A4FE1" w:rsidRDefault="000A4FE1" w:rsidP="000A4FE1">
            <w:pPr>
              <w:ind w:firstLine="0"/>
            </w:pPr>
            <w:r>
              <w:t>Howard</w:t>
            </w:r>
          </w:p>
        </w:tc>
        <w:tc>
          <w:tcPr>
            <w:tcW w:w="2179" w:type="dxa"/>
            <w:shd w:val="clear" w:color="auto" w:fill="auto"/>
          </w:tcPr>
          <w:p w:rsidR="000A4FE1" w:rsidRPr="000A4FE1" w:rsidRDefault="000A4FE1" w:rsidP="000A4FE1">
            <w:pPr>
              <w:ind w:firstLine="0"/>
            </w:pPr>
            <w:r>
              <w:t>Jefferson</w:t>
            </w:r>
          </w:p>
        </w:tc>
        <w:tc>
          <w:tcPr>
            <w:tcW w:w="2180" w:type="dxa"/>
            <w:shd w:val="clear" w:color="auto" w:fill="auto"/>
          </w:tcPr>
          <w:p w:rsidR="000A4FE1" w:rsidRPr="000A4FE1" w:rsidRDefault="000A4FE1" w:rsidP="000A4FE1">
            <w:pPr>
              <w:ind w:firstLine="0"/>
            </w:pPr>
            <w:r>
              <w:t>King</w:t>
            </w:r>
          </w:p>
        </w:tc>
      </w:tr>
      <w:tr w:rsidR="000A4FE1" w:rsidRPr="000A4FE1" w:rsidTr="000A4FE1">
        <w:tc>
          <w:tcPr>
            <w:tcW w:w="2179" w:type="dxa"/>
            <w:shd w:val="clear" w:color="auto" w:fill="auto"/>
          </w:tcPr>
          <w:p w:rsidR="000A4FE1" w:rsidRPr="000A4FE1" w:rsidRDefault="000A4FE1" w:rsidP="000A4FE1">
            <w:pPr>
              <w:ind w:firstLine="0"/>
            </w:pPr>
            <w:r>
              <w:t>Mack</w:t>
            </w:r>
          </w:p>
        </w:tc>
        <w:tc>
          <w:tcPr>
            <w:tcW w:w="2179" w:type="dxa"/>
            <w:shd w:val="clear" w:color="auto" w:fill="auto"/>
          </w:tcPr>
          <w:p w:rsidR="000A4FE1" w:rsidRPr="000A4FE1" w:rsidRDefault="000A4FE1" w:rsidP="000A4FE1">
            <w:pPr>
              <w:ind w:firstLine="0"/>
            </w:pPr>
            <w:r>
              <w:t>McEachern</w:t>
            </w:r>
          </w:p>
        </w:tc>
        <w:tc>
          <w:tcPr>
            <w:tcW w:w="2180" w:type="dxa"/>
            <w:shd w:val="clear" w:color="auto" w:fill="auto"/>
          </w:tcPr>
          <w:p w:rsidR="000A4FE1" w:rsidRPr="000A4FE1" w:rsidRDefault="000A4FE1" w:rsidP="000A4FE1">
            <w:pPr>
              <w:ind w:firstLine="0"/>
            </w:pPr>
            <w:r>
              <w:t>McLeod</w:t>
            </w:r>
          </w:p>
        </w:tc>
      </w:tr>
      <w:tr w:rsidR="000A4FE1" w:rsidRPr="000A4FE1" w:rsidTr="000A4FE1">
        <w:tc>
          <w:tcPr>
            <w:tcW w:w="2179" w:type="dxa"/>
            <w:shd w:val="clear" w:color="auto" w:fill="auto"/>
          </w:tcPr>
          <w:p w:rsidR="000A4FE1" w:rsidRPr="000A4FE1" w:rsidRDefault="000A4FE1" w:rsidP="000A4FE1">
            <w:pPr>
              <w:ind w:firstLine="0"/>
            </w:pPr>
            <w:r>
              <w:t>Mitchell</w:t>
            </w:r>
          </w:p>
        </w:tc>
        <w:tc>
          <w:tcPr>
            <w:tcW w:w="2179" w:type="dxa"/>
            <w:shd w:val="clear" w:color="auto" w:fill="auto"/>
          </w:tcPr>
          <w:p w:rsidR="000A4FE1" w:rsidRPr="000A4FE1" w:rsidRDefault="000A4FE1" w:rsidP="000A4FE1">
            <w:pPr>
              <w:ind w:firstLine="0"/>
            </w:pPr>
            <w:r>
              <w:t>Munnerlyn</w:t>
            </w:r>
          </w:p>
        </w:tc>
        <w:tc>
          <w:tcPr>
            <w:tcW w:w="2180" w:type="dxa"/>
            <w:shd w:val="clear" w:color="auto" w:fill="auto"/>
          </w:tcPr>
          <w:p w:rsidR="000A4FE1" w:rsidRPr="000A4FE1" w:rsidRDefault="000A4FE1" w:rsidP="000A4FE1">
            <w:pPr>
              <w:ind w:firstLine="0"/>
            </w:pPr>
            <w:r>
              <w:t>J. H. Neal</w:t>
            </w:r>
          </w:p>
        </w:tc>
      </w:tr>
      <w:tr w:rsidR="000A4FE1" w:rsidRPr="000A4FE1" w:rsidTr="000A4FE1">
        <w:tc>
          <w:tcPr>
            <w:tcW w:w="2179" w:type="dxa"/>
            <w:shd w:val="clear" w:color="auto" w:fill="auto"/>
          </w:tcPr>
          <w:p w:rsidR="000A4FE1" w:rsidRPr="000A4FE1" w:rsidRDefault="000A4FE1" w:rsidP="000A4FE1">
            <w:pPr>
              <w:ind w:firstLine="0"/>
            </w:pPr>
            <w:r>
              <w:t>J. M. Neal</w:t>
            </w:r>
          </w:p>
        </w:tc>
        <w:tc>
          <w:tcPr>
            <w:tcW w:w="2179" w:type="dxa"/>
            <w:shd w:val="clear" w:color="auto" w:fill="auto"/>
          </w:tcPr>
          <w:p w:rsidR="000A4FE1" w:rsidRPr="000A4FE1" w:rsidRDefault="000A4FE1" w:rsidP="000A4FE1">
            <w:pPr>
              <w:ind w:firstLine="0"/>
            </w:pPr>
            <w:r>
              <w:t>Neilson</w:t>
            </w:r>
          </w:p>
        </w:tc>
        <w:tc>
          <w:tcPr>
            <w:tcW w:w="2180" w:type="dxa"/>
            <w:shd w:val="clear" w:color="auto" w:fill="auto"/>
          </w:tcPr>
          <w:p w:rsidR="000A4FE1" w:rsidRPr="000A4FE1" w:rsidRDefault="000A4FE1" w:rsidP="000A4FE1">
            <w:pPr>
              <w:ind w:firstLine="0"/>
            </w:pPr>
            <w:r>
              <w:t>Ott</w:t>
            </w:r>
          </w:p>
        </w:tc>
      </w:tr>
      <w:tr w:rsidR="000A4FE1" w:rsidRPr="000A4FE1" w:rsidTr="000A4FE1">
        <w:tc>
          <w:tcPr>
            <w:tcW w:w="2179" w:type="dxa"/>
            <w:shd w:val="clear" w:color="auto" w:fill="auto"/>
          </w:tcPr>
          <w:p w:rsidR="000A4FE1" w:rsidRPr="000A4FE1" w:rsidRDefault="000A4FE1" w:rsidP="000A4FE1">
            <w:pPr>
              <w:ind w:firstLine="0"/>
            </w:pPr>
            <w:r>
              <w:t>Parks</w:t>
            </w:r>
          </w:p>
        </w:tc>
        <w:tc>
          <w:tcPr>
            <w:tcW w:w="2179" w:type="dxa"/>
            <w:shd w:val="clear" w:color="auto" w:fill="auto"/>
          </w:tcPr>
          <w:p w:rsidR="000A4FE1" w:rsidRPr="000A4FE1" w:rsidRDefault="000A4FE1" w:rsidP="000A4FE1">
            <w:pPr>
              <w:ind w:firstLine="0"/>
            </w:pPr>
            <w:r>
              <w:t>Sabb</w:t>
            </w:r>
          </w:p>
        </w:tc>
        <w:tc>
          <w:tcPr>
            <w:tcW w:w="2180" w:type="dxa"/>
            <w:shd w:val="clear" w:color="auto" w:fill="auto"/>
          </w:tcPr>
          <w:p w:rsidR="000A4FE1" w:rsidRPr="000A4FE1" w:rsidRDefault="000A4FE1" w:rsidP="000A4FE1">
            <w:pPr>
              <w:ind w:firstLine="0"/>
            </w:pPr>
            <w:r>
              <w:t>J. E. Smith</w:t>
            </w:r>
          </w:p>
        </w:tc>
      </w:tr>
      <w:tr w:rsidR="000A4FE1" w:rsidRPr="000A4FE1" w:rsidTr="000A4FE1">
        <w:tc>
          <w:tcPr>
            <w:tcW w:w="2179" w:type="dxa"/>
            <w:shd w:val="clear" w:color="auto" w:fill="auto"/>
          </w:tcPr>
          <w:p w:rsidR="000A4FE1" w:rsidRPr="000A4FE1" w:rsidRDefault="000A4FE1" w:rsidP="000A4FE1">
            <w:pPr>
              <w:ind w:firstLine="0"/>
            </w:pPr>
            <w:r>
              <w:t>Stavrinakis</w:t>
            </w:r>
          </w:p>
        </w:tc>
        <w:tc>
          <w:tcPr>
            <w:tcW w:w="2179" w:type="dxa"/>
            <w:shd w:val="clear" w:color="auto" w:fill="auto"/>
          </w:tcPr>
          <w:p w:rsidR="000A4FE1" w:rsidRPr="000A4FE1" w:rsidRDefault="000A4FE1" w:rsidP="000A4FE1">
            <w:pPr>
              <w:ind w:firstLine="0"/>
            </w:pPr>
            <w:r>
              <w:t>Vick</w:t>
            </w:r>
          </w:p>
        </w:tc>
        <w:tc>
          <w:tcPr>
            <w:tcW w:w="2180" w:type="dxa"/>
            <w:shd w:val="clear" w:color="auto" w:fill="auto"/>
          </w:tcPr>
          <w:p w:rsidR="000A4FE1" w:rsidRPr="000A4FE1" w:rsidRDefault="000A4FE1" w:rsidP="000A4FE1">
            <w:pPr>
              <w:ind w:firstLine="0"/>
            </w:pPr>
            <w:r>
              <w:t>Weeks</w:t>
            </w:r>
          </w:p>
        </w:tc>
      </w:tr>
      <w:tr w:rsidR="000A4FE1" w:rsidRPr="000A4FE1" w:rsidTr="000A4FE1">
        <w:tc>
          <w:tcPr>
            <w:tcW w:w="2179" w:type="dxa"/>
            <w:shd w:val="clear" w:color="auto" w:fill="auto"/>
          </w:tcPr>
          <w:p w:rsidR="000A4FE1" w:rsidRPr="000A4FE1" w:rsidRDefault="000A4FE1" w:rsidP="000A4FE1">
            <w:pPr>
              <w:ind w:firstLine="0"/>
            </w:pPr>
            <w:r>
              <w:t>Whipper</w:t>
            </w:r>
          </w:p>
        </w:tc>
        <w:tc>
          <w:tcPr>
            <w:tcW w:w="2179" w:type="dxa"/>
            <w:shd w:val="clear" w:color="auto" w:fill="auto"/>
          </w:tcPr>
          <w:p w:rsidR="000A4FE1" w:rsidRPr="000A4FE1" w:rsidRDefault="000A4FE1" w:rsidP="000A4FE1">
            <w:pPr>
              <w:ind w:firstLine="0"/>
            </w:pPr>
            <w:r>
              <w:t>Williams</w:t>
            </w: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Total--38</w:t>
      </w:r>
      <w:bookmarkStart w:id="84" w:name="vote_end200"/>
      <w:bookmarkEnd w:id="84"/>
    </w:p>
    <w:p w:rsidR="000A4FE1" w:rsidRDefault="000A4FE1" w:rsidP="000A4FE1"/>
    <w:p w:rsidR="000A4FE1" w:rsidRDefault="000A4FE1" w:rsidP="000A4FE1">
      <w:r>
        <w:t>So, the amendment was adopted.</w:t>
      </w:r>
    </w:p>
    <w:p w:rsidR="000A4FE1" w:rsidRDefault="000A4FE1" w:rsidP="000A4FE1"/>
    <w:p w:rsidR="000A4FE1" w:rsidRPr="006E0331" w:rsidRDefault="000A4FE1" w:rsidP="000A4FE1">
      <w:pPr>
        <w:pStyle w:val="Title"/>
      </w:pPr>
      <w:bookmarkStart w:id="85" w:name="file_start202"/>
      <w:bookmarkEnd w:id="85"/>
      <w:r w:rsidRPr="006E0331">
        <w:t>RECORD FOR VOTING</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I was temporarily out of the Chamber, meeting with security and staff regarding the Rock Hill redistricting meeting this evening, and missed the vote on Amendment No. 1A. If I had been present, I would have voted in favor of the Amendment.</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Rep. Tom Young</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p>
    <w:p w:rsidR="000A4FE1" w:rsidRPr="006E0331" w:rsidRDefault="000A4FE1" w:rsidP="000A4FE1">
      <w:pPr>
        <w:pStyle w:val="Title"/>
      </w:pPr>
      <w:r w:rsidRPr="006E0331">
        <w:t>RECORD FOR VOTING</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I was temporarily out of the Chamber, meeting with security and staff regarding the Rock Hill redistricting meeting this evening, and missed the vote on Amendment No. 1A. If I had been present, I would have voted in favor of the Amendment.</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Rep. Alan Clemmons</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p>
    <w:p w:rsidR="000A4FE1" w:rsidRPr="006E0331" w:rsidRDefault="000A4FE1" w:rsidP="000A4FE1">
      <w:pPr>
        <w:pStyle w:val="Title"/>
      </w:pPr>
      <w:r w:rsidRPr="006E0331">
        <w:t>RECORD FOR VOTING</w:t>
      </w:r>
    </w:p>
    <w:p w:rsidR="000A4FE1" w:rsidRPr="006E033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I was temporarily out of the Chamber, meeting with security and staff regarding the Rock Hill redistricting meeting this evening, and missed the vote on Amendment No. 1A. If I had been present, I would have voted in favor of the Amendment.</w:t>
      </w:r>
    </w:p>
    <w:p w:rsidR="000A4FE1" w:rsidRDefault="000A4FE1" w:rsidP="000A4FE1">
      <w:pPr>
        <w:tabs>
          <w:tab w:val="left" w:pos="360"/>
          <w:tab w:val="left" w:pos="630"/>
          <w:tab w:val="left" w:pos="900"/>
          <w:tab w:val="left" w:pos="1260"/>
          <w:tab w:val="left" w:pos="1620"/>
          <w:tab w:val="left" w:pos="1980"/>
          <w:tab w:val="left" w:pos="2340"/>
          <w:tab w:val="left" w:pos="2700"/>
        </w:tabs>
        <w:ind w:firstLine="0"/>
      </w:pPr>
      <w:r w:rsidRPr="006E0331">
        <w:tab/>
        <w:t>Rep. Bakari Sellers</w:t>
      </w:r>
    </w:p>
    <w:p w:rsidR="000A4FE1" w:rsidRDefault="000A4FE1" w:rsidP="000A4FE1">
      <w:pPr>
        <w:tabs>
          <w:tab w:val="left" w:pos="360"/>
          <w:tab w:val="left" w:pos="630"/>
          <w:tab w:val="left" w:pos="900"/>
          <w:tab w:val="left" w:pos="1260"/>
          <w:tab w:val="left" w:pos="1620"/>
          <w:tab w:val="left" w:pos="1980"/>
          <w:tab w:val="left" w:pos="2340"/>
          <w:tab w:val="left" w:pos="2700"/>
        </w:tabs>
        <w:ind w:firstLine="0"/>
      </w:pPr>
    </w:p>
    <w:p w:rsidR="000A4FE1" w:rsidRPr="00A1393D" w:rsidRDefault="000A4FE1" w:rsidP="000A4FE1">
      <w:r w:rsidRPr="00A1393D">
        <w:t>Rep. WEEKS proposed the following Amendment No. 2A</w:t>
      </w:r>
      <w:r w:rsidR="003F55AC">
        <w:t xml:space="preserve"> </w:t>
      </w:r>
      <w:r w:rsidRPr="00A1393D">
        <w:t>(COUNCIL\SWB\6130CM11), which was tabled:</w:t>
      </w:r>
    </w:p>
    <w:p w:rsidR="000A4FE1" w:rsidRPr="00A1393D" w:rsidRDefault="000A4FE1" w:rsidP="000A4FE1">
      <w:r w:rsidRPr="00A1393D">
        <w:t>Amend the bill, as and if amended, Section 7</w:t>
      </w:r>
      <w:r w:rsidRPr="00A1393D">
        <w:noBreakHyphen/>
        <w:t>13</w:t>
      </w:r>
      <w:r w:rsidRPr="00A1393D">
        <w:noBreakHyphen/>
        <w:t>710(A), as contained in SECTION 1, by adding the following appropriately numbered item:</w:t>
      </w:r>
    </w:p>
    <w:p w:rsidR="000A4FE1" w:rsidRPr="00A1393D" w:rsidRDefault="000A4FE1" w:rsidP="000A4FE1">
      <w:r w:rsidRPr="00A1393D">
        <w:t xml:space="preserve">/ </w:t>
      </w:r>
      <w:r w:rsidRPr="00A1393D">
        <w:rPr>
          <w:u w:val="single"/>
        </w:rPr>
        <w:t>(  )</w:t>
      </w:r>
      <w:r w:rsidRPr="00A1393D">
        <w:tab/>
      </w:r>
      <w:r w:rsidRPr="00A1393D">
        <w:rPr>
          <w:u w:val="single"/>
        </w:rPr>
        <w:t>concealed weapons permit;</w:t>
      </w:r>
      <w:r w:rsidRPr="00A1393D">
        <w:t xml:space="preserve"> /</w:t>
      </w:r>
    </w:p>
    <w:p w:rsidR="000A4FE1" w:rsidRPr="00A1393D" w:rsidRDefault="000A4FE1" w:rsidP="000A4FE1">
      <w:r w:rsidRPr="00A1393D">
        <w:t>Renumber sections to conform.</w:t>
      </w:r>
    </w:p>
    <w:p w:rsidR="000A4FE1" w:rsidRPr="00A1393D" w:rsidRDefault="000A4FE1" w:rsidP="000A4FE1">
      <w:r w:rsidRPr="00A1393D">
        <w:t>Amend title to conform.</w:t>
      </w:r>
    </w:p>
    <w:p w:rsidR="000A4FE1" w:rsidRDefault="000A4FE1" w:rsidP="000A4FE1">
      <w:bookmarkStart w:id="86" w:name="file_end203"/>
      <w:bookmarkEnd w:id="86"/>
    </w:p>
    <w:p w:rsidR="000A4FE1" w:rsidRDefault="000A4FE1" w:rsidP="000A4FE1">
      <w:r>
        <w:t>Rep. WEEKS spoke in favor of the amendment.</w:t>
      </w:r>
    </w:p>
    <w:p w:rsidR="000A4FE1" w:rsidRDefault="000A4FE1" w:rsidP="000A4FE1">
      <w:r>
        <w:t>Rep. OTT spoke in favor of the amendment.</w:t>
      </w:r>
    </w:p>
    <w:p w:rsidR="000A4FE1" w:rsidRDefault="000A4FE1" w:rsidP="000A4FE1"/>
    <w:p w:rsidR="000A4FE1" w:rsidRDefault="000A4FE1" w:rsidP="000A4FE1">
      <w:r>
        <w:t>Rep. HARRISON moved to table the amendment.</w:t>
      </w:r>
    </w:p>
    <w:p w:rsidR="000A4FE1" w:rsidRDefault="000A4FE1" w:rsidP="000A4FE1"/>
    <w:p w:rsidR="000A4FE1" w:rsidRDefault="000A4FE1" w:rsidP="000A4FE1">
      <w:r>
        <w:t>Rep. WEEKS demanded the yeas and nays which were taken, resulting as follows:</w:t>
      </w:r>
    </w:p>
    <w:p w:rsidR="000A4FE1" w:rsidRDefault="000A4FE1" w:rsidP="000A4FE1">
      <w:pPr>
        <w:jc w:val="center"/>
      </w:pPr>
      <w:bookmarkStart w:id="87" w:name="vote_start207"/>
      <w:bookmarkEnd w:id="87"/>
      <w:r>
        <w:t>Yeas 67; Nays 38</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Chumley</w:t>
            </w:r>
          </w:p>
        </w:tc>
      </w:tr>
      <w:tr w:rsidR="000A4FE1" w:rsidRPr="000A4FE1" w:rsidTr="000A4FE1">
        <w:tc>
          <w:tcPr>
            <w:tcW w:w="2179" w:type="dxa"/>
            <w:shd w:val="clear" w:color="auto" w:fill="auto"/>
          </w:tcPr>
          <w:p w:rsidR="000A4FE1" w:rsidRPr="000A4FE1" w:rsidRDefault="000A4FE1" w:rsidP="000A4FE1">
            <w:pPr>
              <w:ind w:firstLine="0"/>
            </w:pPr>
            <w:r>
              <w:t>Clemmons</w:t>
            </w:r>
          </w:p>
        </w:tc>
        <w:tc>
          <w:tcPr>
            <w:tcW w:w="2179" w:type="dxa"/>
            <w:shd w:val="clear" w:color="auto" w:fill="auto"/>
          </w:tcPr>
          <w:p w:rsidR="000A4FE1" w:rsidRPr="000A4FE1" w:rsidRDefault="000A4FE1" w:rsidP="000A4FE1">
            <w:pPr>
              <w:ind w:firstLine="0"/>
            </w:pPr>
            <w:r>
              <w:t>Cole</w:t>
            </w:r>
          </w:p>
        </w:tc>
        <w:tc>
          <w:tcPr>
            <w:tcW w:w="2180" w:type="dxa"/>
            <w:shd w:val="clear" w:color="auto" w:fill="auto"/>
          </w:tcPr>
          <w:p w:rsidR="000A4FE1" w:rsidRPr="000A4FE1" w:rsidRDefault="000A4FE1" w:rsidP="000A4FE1">
            <w:pPr>
              <w:ind w:firstLine="0"/>
            </w:pPr>
            <w:r>
              <w:t>Cooper</w:t>
            </w:r>
          </w:p>
        </w:tc>
      </w:tr>
      <w:tr w:rsidR="000A4FE1" w:rsidRPr="000A4FE1" w:rsidTr="000A4FE1">
        <w:tc>
          <w:tcPr>
            <w:tcW w:w="2179" w:type="dxa"/>
            <w:shd w:val="clear" w:color="auto" w:fill="auto"/>
          </w:tcPr>
          <w:p w:rsidR="000A4FE1" w:rsidRPr="000A4FE1" w:rsidRDefault="000A4FE1" w:rsidP="000A4FE1">
            <w:pPr>
              <w:ind w:firstLine="0"/>
            </w:pPr>
            <w:r>
              <w:t>Corbin</w:t>
            </w:r>
          </w:p>
        </w:tc>
        <w:tc>
          <w:tcPr>
            <w:tcW w:w="2179" w:type="dxa"/>
            <w:shd w:val="clear" w:color="auto" w:fill="auto"/>
          </w:tcPr>
          <w:p w:rsidR="000A4FE1" w:rsidRPr="000A4FE1" w:rsidRDefault="000A4FE1" w:rsidP="000A4FE1">
            <w:pPr>
              <w:ind w:firstLine="0"/>
            </w:pPr>
            <w:r>
              <w:t>Crawford</w:t>
            </w:r>
          </w:p>
        </w:tc>
        <w:tc>
          <w:tcPr>
            <w:tcW w:w="2180" w:type="dxa"/>
            <w:shd w:val="clear" w:color="auto" w:fill="auto"/>
          </w:tcPr>
          <w:p w:rsidR="000A4FE1" w:rsidRPr="000A4FE1" w:rsidRDefault="000A4FE1" w:rsidP="000A4FE1">
            <w:pPr>
              <w:ind w:firstLine="0"/>
            </w:pPr>
            <w:r>
              <w:t>Crosby</w:t>
            </w:r>
          </w:p>
        </w:tc>
      </w:tr>
      <w:tr w:rsidR="000A4FE1" w:rsidRPr="000A4FE1" w:rsidTr="000A4FE1">
        <w:tc>
          <w:tcPr>
            <w:tcW w:w="2179" w:type="dxa"/>
            <w:shd w:val="clear" w:color="auto" w:fill="auto"/>
          </w:tcPr>
          <w:p w:rsidR="000A4FE1" w:rsidRPr="000A4FE1" w:rsidRDefault="000A4FE1" w:rsidP="000A4FE1">
            <w:pPr>
              <w:ind w:firstLine="0"/>
            </w:pPr>
            <w:r>
              <w:t>Daning</w:t>
            </w:r>
          </w:p>
        </w:tc>
        <w:tc>
          <w:tcPr>
            <w:tcW w:w="2179" w:type="dxa"/>
            <w:shd w:val="clear" w:color="auto" w:fill="auto"/>
          </w:tcPr>
          <w:p w:rsidR="000A4FE1" w:rsidRPr="000A4FE1" w:rsidRDefault="000A4FE1" w:rsidP="000A4FE1">
            <w:pPr>
              <w:ind w:firstLine="0"/>
            </w:pPr>
            <w:r>
              <w:t>Delleney</w:t>
            </w:r>
          </w:p>
        </w:tc>
        <w:tc>
          <w:tcPr>
            <w:tcW w:w="2180" w:type="dxa"/>
            <w:shd w:val="clear" w:color="auto" w:fill="auto"/>
          </w:tcPr>
          <w:p w:rsidR="000A4FE1" w:rsidRPr="000A4FE1" w:rsidRDefault="000A4FE1" w:rsidP="000A4FE1">
            <w:pPr>
              <w:ind w:firstLine="0"/>
            </w:pPr>
            <w:r>
              <w:t>Erickson</w:t>
            </w:r>
          </w:p>
        </w:tc>
      </w:tr>
      <w:tr w:rsidR="000A4FE1" w:rsidRPr="000A4FE1" w:rsidTr="000A4FE1">
        <w:tc>
          <w:tcPr>
            <w:tcW w:w="2179" w:type="dxa"/>
            <w:shd w:val="clear" w:color="auto" w:fill="auto"/>
          </w:tcPr>
          <w:p w:rsidR="000A4FE1" w:rsidRPr="000A4FE1" w:rsidRDefault="000A4FE1" w:rsidP="000A4FE1">
            <w:pPr>
              <w:ind w:firstLine="0"/>
            </w:pPr>
            <w:r>
              <w:t>Forrester</w:t>
            </w:r>
          </w:p>
        </w:tc>
        <w:tc>
          <w:tcPr>
            <w:tcW w:w="2179" w:type="dxa"/>
            <w:shd w:val="clear" w:color="auto" w:fill="auto"/>
          </w:tcPr>
          <w:p w:rsidR="000A4FE1" w:rsidRPr="000A4FE1" w:rsidRDefault="000A4FE1" w:rsidP="000A4FE1">
            <w:pPr>
              <w:ind w:firstLine="0"/>
            </w:pPr>
            <w:r>
              <w:t>Frye</w:t>
            </w:r>
          </w:p>
        </w:tc>
        <w:tc>
          <w:tcPr>
            <w:tcW w:w="2180" w:type="dxa"/>
            <w:shd w:val="clear" w:color="auto" w:fill="auto"/>
          </w:tcPr>
          <w:p w:rsidR="000A4FE1" w:rsidRPr="000A4FE1" w:rsidRDefault="000A4FE1" w:rsidP="000A4FE1">
            <w:pPr>
              <w:ind w:firstLine="0"/>
            </w:pPr>
            <w:r>
              <w:t>Gambrell</w:t>
            </w:r>
          </w:p>
        </w:tc>
      </w:tr>
      <w:tr w:rsidR="000A4FE1" w:rsidRPr="000A4FE1" w:rsidTr="000A4FE1">
        <w:tc>
          <w:tcPr>
            <w:tcW w:w="2179" w:type="dxa"/>
            <w:shd w:val="clear" w:color="auto" w:fill="auto"/>
          </w:tcPr>
          <w:p w:rsidR="000A4FE1" w:rsidRPr="000A4FE1" w:rsidRDefault="000A4FE1" w:rsidP="000A4FE1">
            <w:pPr>
              <w:ind w:firstLine="0"/>
            </w:pPr>
            <w:r>
              <w:t>Hamilton</w:t>
            </w:r>
          </w:p>
        </w:tc>
        <w:tc>
          <w:tcPr>
            <w:tcW w:w="2179" w:type="dxa"/>
            <w:shd w:val="clear" w:color="auto" w:fill="auto"/>
          </w:tcPr>
          <w:p w:rsidR="000A4FE1" w:rsidRPr="000A4FE1" w:rsidRDefault="000A4FE1" w:rsidP="000A4FE1">
            <w:pPr>
              <w:ind w:firstLine="0"/>
            </w:pPr>
            <w:r>
              <w:t>Hardwick</w:t>
            </w:r>
          </w:p>
        </w:tc>
        <w:tc>
          <w:tcPr>
            <w:tcW w:w="2180" w:type="dxa"/>
            <w:shd w:val="clear" w:color="auto" w:fill="auto"/>
          </w:tcPr>
          <w:p w:rsidR="000A4FE1" w:rsidRPr="000A4FE1" w:rsidRDefault="000A4FE1" w:rsidP="000A4FE1">
            <w:pPr>
              <w:ind w:firstLine="0"/>
            </w:pPr>
            <w:r>
              <w:t>Harrell</w:t>
            </w:r>
          </w:p>
        </w:tc>
      </w:tr>
      <w:tr w:rsidR="000A4FE1" w:rsidRPr="000A4FE1" w:rsidTr="000A4FE1">
        <w:tc>
          <w:tcPr>
            <w:tcW w:w="2179" w:type="dxa"/>
            <w:shd w:val="clear" w:color="auto" w:fill="auto"/>
          </w:tcPr>
          <w:p w:rsidR="000A4FE1" w:rsidRPr="000A4FE1" w:rsidRDefault="000A4FE1" w:rsidP="000A4FE1">
            <w:pPr>
              <w:ind w:firstLine="0"/>
            </w:pPr>
            <w:r>
              <w:t>Harrison</w:t>
            </w:r>
          </w:p>
        </w:tc>
        <w:tc>
          <w:tcPr>
            <w:tcW w:w="2179" w:type="dxa"/>
            <w:shd w:val="clear" w:color="auto" w:fill="auto"/>
          </w:tcPr>
          <w:p w:rsidR="000A4FE1" w:rsidRPr="000A4FE1" w:rsidRDefault="000A4FE1" w:rsidP="000A4FE1">
            <w:pPr>
              <w:ind w:firstLine="0"/>
            </w:pPr>
            <w:r>
              <w:t>Hearn</w:t>
            </w:r>
          </w:p>
        </w:tc>
        <w:tc>
          <w:tcPr>
            <w:tcW w:w="2180" w:type="dxa"/>
            <w:shd w:val="clear" w:color="auto" w:fill="auto"/>
          </w:tcPr>
          <w:p w:rsidR="000A4FE1" w:rsidRPr="000A4FE1" w:rsidRDefault="000A4FE1" w:rsidP="000A4FE1">
            <w:pPr>
              <w:ind w:firstLine="0"/>
            </w:pPr>
            <w:r>
              <w:t>Henderson</w:t>
            </w:r>
          </w:p>
        </w:tc>
      </w:tr>
      <w:tr w:rsidR="000A4FE1" w:rsidRPr="000A4FE1" w:rsidTr="000A4FE1">
        <w:tc>
          <w:tcPr>
            <w:tcW w:w="2179" w:type="dxa"/>
            <w:shd w:val="clear" w:color="auto" w:fill="auto"/>
          </w:tcPr>
          <w:p w:rsidR="000A4FE1" w:rsidRPr="000A4FE1" w:rsidRDefault="000A4FE1" w:rsidP="000A4FE1">
            <w:pPr>
              <w:ind w:firstLine="0"/>
            </w:pPr>
            <w:r>
              <w:t>Herbkersman</w:t>
            </w:r>
          </w:p>
        </w:tc>
        <w:tc>
          <w:tcPr>
            <w:tcW w:w="2179" w:type="dxa"/>
            <w:shd w:val="clear" w:color="auto" w:fill="auto"/>
          </w:tcPr>
          <w:p w:rsidR="000A4FE1" w:rsidRPr="000A4FE1" w:rsidRDefault="000A4FE1" w:rsidP="000A4FE1">
            <w:pPr>
              <w:ind w:firstLine="0"/>
            </w:pPr>
            <w:r>
              <w:t>Hixon</w:t>
            </w:r>
          </w:p>
        </w:tc>
        <w:tc>
          <w:tcPr>
            <w:tcW w:w="2180" w:type="dxa"/>
            <w:shd w:val="clear" w:color="auto" w:fill="auto"/>
          </w:tcPr>
          <w:p w:rsidR="000A4FE1" w:rsidRPr="000A4FE1" w:rsidRDefault="000A4FE1" w:rsidP="000A4FE1">
            <w:pPr>
              <w:ind w:firstLine="0"/>
            </w:pPr>
            <w:r>
              <w:t>Huggins</w:t>
            </w:r>
          </w:p>
        </w:tc>
      </w:tr>
      <w:tr w:rsidR="000A4FE1" w:rsidRPr="000A4FE1" w:rsidTr="000A4FE1">
        <w:tc>
          <w:tcPr>
            <w:tcW w:w="2179" w:type="dxa"/>
            <w:shd w:val="clear" w:color="auto" w:fill="auto"/>
          </w:tcPr>
          <w:p w:rsidR="000A4FE1" w:rsidRPr="000A4FE1" w:rsidRDefault="000A4FE1" w:rsidP="000A4FE1">
            <w:pPr>
              <w:ind w:firstLine="0"/>
            </w:pPr>
            <w:r>
              <w:t>Limehouse</w:t>
            </w:r>
          </w:p>
        </w:tc>
        <w:tc>
          <w:tcPr>
            <w:tcW w:w="2179" w:type="dxa"/>
            <w:shd w:val="clear" w:color="auto" w:fill="auto"/>
          </w:tcPr>
          <w:p w:rsidR="000A4FE1" w:rsidRPr="000A4FE1" w:rsidRDefault="000A4FE1" w:rsidP="000A4FE1">
            <w:pPr>
              <w:ind w:firstLine="0"/>
            </w:pPr>
            <w:r>
              <w:t>Loftis</w:t>
            </w:r>
          </w:p>
        </w:tc>
        <w:tc>
          <w:tcPr>
            <w:tcW w:w="2180" w:type="dxa"/>
            <w:shd w:val="clear" w:color="auto" w:fill="auto"/>
          </w:tcPr>
          <w:p w:rsidR="000A4FE1" w:rsidRPr="000A4FE1" w:rsidRDefault="000A4FE1" w:rsidP="000A4FE1">
            <w:pPr>
              <w:ind w:firstLine="0"/>
            </w:pPr>
            <w:r>
              <w:t>Lowe</w:t>
            </w:r>
          </w:p>
        </w:tc>
      </w:tr>
      <w:tr w:rsidR="000A4FE1" w:rsidRPr="000A4FE1" w:rsidTr="000A4FE1">
        <w:tc>
          <w:tcPr>
            <w:tcW w:w="2179" w:type="dxa"/>
            <w:shd w:val="clear" w:color="auto" w:fill="auto"/>
          </w:tcPr>
          <w:p w:rsidR="000A4FE1" w:rsidRPr="000A4FE1" w:rsidRDefault="000A4FE1" w:rsidP="000A4FE1">
            <w:pPr>
              <w:ind w:firstLine="0"/>
            </w:pPr>
            <w:r>
              <w:t>Lucas</w:t>
            </w:r>
          </w:p>
        </w:tc>
        <w:tc>
          <w:tcPr>
            <w:tcW w:w="2179" w:type="dxa"/>
            <w:shd w:val="clear" w:color="auto" w:fill="auto"/>
          </w:tcPr>
          <w:p w:rsidR="000A4FE1" w:rsidRPr="000A4FE1" w:rsidRDefault="000A4FE1" w:rsidP="000A4FE1">
            <w:pPr>
              <w:ind w:firstLine="0"/>
            </w:pPr>
            <w:r>
              <w:t>D. C. Moss</w:t>
            </w:r>
          </w:p>
        </w:tc>
        <w:tc>
          <w:tcPr>
            <w:tcW w:w="2180" w:type="dxa"/>
            <w:shd w:val="clear" w:color="auto" w:fill="auto"/>
          </w:tcPr>
          <w:p w:rsidR="000A4FE1" w:rsidRPr="000A4FE1" w:rsidRDefault="000A4FE1" w:rsidP="000A4FE1">
            <w:pPr>
              <w:ind w:firstLine="0"/>
            </w:pPr>
            <w:r>
              <w:t>V. S. Moss</w:t>
            </w:r>
          </w:p>
        </w:tc>
      </w:tr>
      <w:tr w:rsidR="000A4FE1" w:rsidRPr="000A4FE1" w:rsidTr="000A4FE1">
        <w:tc>
          <w:tcPr>
            <w:tcW w:w="2179" w:type="dxa"/>
            <w:shd w:val="clear" w:color="auto" w:fill="auto"/>
          </w:tcPr>
          <w:p w:rsidR="000A4FE1" w:rsidRPr="000A4FE1" w:rsidRDefault="000A4FE1" w:rsidP="000A4FE1">
            <w:pPr>
              <w:ind w:firstLine="0"/>
            </w:pPr>
            <w:r>
              <w:t>Murphy</w:t>
            </w:r>
          </w:p>
        </w:tc>
        <w:tc>
          <w:tcPr>
            <w:tcW w:w="2179" w:type="dxa"/>
            <w:shd w:val="clear" w:color="auto" w:fill="auto"/>
          </w:tcPr>
          <w:p w:rsidR="000A4FE1" w:rsidRPr="000A4FE1" w:rsidRDefault="000A4FE1" w:rsidP="000A4FE1">
            <w:pPr>
              <w:ind w:firstLine="0"/>
            </w:pPr>
            <w:r>
              <w:t>Nanney</w:t>
            </w:r>
          </w:p>
        </w:tc>
        <w:tc>
          <w:tcPr>
            <w:tcW w:w="2180" w:type="dxa"/>
            <w:shd w:val="clear" w:color="auto" w:fill="auto"/>
          </w:tcPr>
          <w:p w:rsidR="000A4FE1" w:rsidRPr="000A4FE1" w:rsidRDefault="000A4FE1" w:rsidP="000A4FE1">
            <w:pPr>
              <w:ind w:firstLine="0"/>
            </w:pPr>
            <w:r>
              <w:t>Norman</w:t>
            </w:r>
          </w:p>
        </w:tc>
      </w:tr>
      <w:tr w:rsidR="000A4FE1" w:rsidRPr="000A4FE1" w:rsidTr="000A4FE1">
        <w:tc>
          <w:tcPr>
            <w:tcW w:w="2179" w:type="dxa"/>
            <w:shd w:val="clear" w:color="auto" w:fill="auto"/>
          </w:tcPr>
          <w:p w:rsidR="000A4FE1" w:rsidRPr="000A4FE1" w:rsidRDefault="000A4FE1" w:rsidP="000A4FE1">
            <w:pPr>
              <w:ind w:firstLine="0"/>
            </w:pPr>
            <w:r>
              <w:t>Owens</w:t>
            </w:r>
          </w:p>
        </w:tc>
        <w:tc>
          <w:tcPr>
            <w:tcW w:w="2179" w:type="dxa"/>
            <w:shd w:val="clear" w:color="auto" w:fill="auto"/>
          </w:tcPr>
          <w:p w:rsidR="000A4FE1" w:rsidRPr="000A4FE1" w:rsidRDefault="000A4FE1" w:rsidP="000A4FE1">
            <w:pPr>
              <w:ind w:firstLine="0"/>
            </w:pPr>
            <w:r>
              <w:t>Patrick</w:t>
            </w:r>
          </w:p>
        </w:tc>
        <w:tc>
          <w:tcPr>
            <w:tcW w:w="2180" w:type="dxa"/>
            <w:shd w:val="clear" w:color="auto" w:fill="auto"/>
          </w:tcPr>
          <w:p w:rsidR="000A4FE1" w:rsidRPr="000A4FE1" w:rsidRDefault="000A4FE1" w:rsidP="000A4FE1">
            <w:pPr>
              <w:ind w:firstLine="0"/>
            </w:pPr>
            <w:r>
              <w:t>Pinson</w:t>
            </w:r>
          </w:p>
        </w:tc>
      </w:tr>
      <w:tr w:rsidR="000A4FE1" w:rsidRPr="000A4FE1" w:rsidTr="000A4FE1">
        <w:tc>
          <w:tcPr>
            <w:tcW w:w="2179" w:type="dxa"/>
            <w:shd w:val="clear" w:color="auto" w:fill="auto"/>
          </w:tcPr>
          <w:p w:rsidR="000A4FE1" w:rsidRPr="000A4FE1" w:rsidRDefault="000A4FE1" w:rsidP="000A4FE1">
            <w:pPr>
              <w:ind w:firstLine="0"/>
            </w:pPr>
            <w:r>
              <w:t>Pitts</w:t>
            </w:r>
          </w:p>
        </w:tc>
        <w:tc>
          <w:tcPr>
            <w:tcW w:w="2179" w:type="dxa"/>
            <w:shd w:val="clear" w:color="auto" w:fill="auto"/>
          </w:tcPr>
          <w:p w:rsidR="000A4FE1" w:rsidRPr="000A4FE1" w:rsidRDefault="000A4FE1" w:rsidP="000A4FE1">
            <w:pPr>
              <w:ind w:firstLine="0"/>
            </w:pPr>
            <w:r>
              <w:t>Pope</w:t>
            </w:r>
          </w:p>
        </w:tc>
        <w:tc>
          <w:tcPr>
            <w:tcW w:w="2180" w:type="dxa"/>
            <w:shd w:val="clear" w:color="auto" w:fill="auto"/>
          </w:tcPr>
          <w:p w:rsidR="000A4FE1" w:rsidRPr="000A4FE1" w:rsidRDefault="000A4FE1" w:rsidP="000A4FE1">
            <w:pPr>
              <w:ind w:firstLine="0"/>
            </w:pPr>
            <w:r>
              <w:t>Ryan</w:t>
            </w:r>
          </w:p>
        </w:tc>
      </w:tr>
      <w:tr w:rsidR="000A4FE1" w:rsidRPr="000A4FE1" w:rsidTr="000A4FE1">
        <w:tc>
          <w:tcPr>
            <w:tcW w:w="2179" w:type="dxa"/>
            <w:shd w:val="clear" w:color="auto" w:fill="auto"/>
          </w:tcPr>
          <w:p w:rsidR="000A4FE1" w:rsidRPr="000A4FE1" w:rsidRDefault="000A4FE1" w:rsidP="000A4FE1">
            <w:pPr>
              <w:ind w:firstLine="0"/>
            </w:pPr>
            <w:r>
              <w:t>Sandifer</w:t>
            </w:r>
          </w:p>
        </w:tc>
        <w:tc>
          <w:tcPr>
            <w:tcW w:w="2179" w:type="dxa"/>
            <w:shd w:val="clear" w:color="auto" w:fill="auto"/>
          </w:tcPr>
          <w:p w:rsidR="000A4FE1" w:rsidRPr="000A4FE1" w:rsidRDefault="000A4FE1" w:rsidP="000A4FE1">
            <w:pPr>
              <w:ind w:firstLine="0"/>
            </w:pPr>
            <w:r>
              <w:t>Simrill</w:t>
            </w:r>
          </w:p>
        </w:tc>
        <w:tc>
          <w:tcPr>
            <w:tcW w:w="2180" w:type="dxa"/>
            <w:shd w:val="clear" w:color="auto" w:fill="auto"/>
          </w:tcPr>
          <w:p w:rsidR="000A4FE1" w:rsidRPr="000A4FE1" w:rsidRDefault="000A4FE1" w:rsidP="000A4FE1">
            <w:pPr>
              <w:ind w:firstLine="0"/>
            </w:pPr>
            <w:r>
              <w:t>Skelton</w:t>
            </w:r>
          </w:p>
        </w:tc>
      </w:tr>
      <w:tr w:rsidR="000A4FE1" w:rsidRPr="000A4FE1" w:rsidTr="000A4FE1">
        <w:tc>
          <w:tcPr>
            <w:tcW w:w="2179" w:type="dxa"/>
            <w:shd w:val="clear" w:color="auto" w:fill="auto"/>
          </w:tcPr>
          <w:p w:rsidR="000A4FE1" w:rsidRPr="000A4FE1" w:rsidRDefault="000A4FE1" w:rsidP="000A4FE1">
            <w:pPr>
              <w:ind w:firstLine="0"/>
            </w:pPr>
            <w:r>
              <w:t>G. M. Smith</w:t>
            </w:r>
          </w:p>
        </w:tc>
        <w:tc>
          <w:tcPr>
            <w:tcW w:w="2179" w:type="dxa"/>
            <w:shd w:val="clear" w:color="auto" w:fill="auto"/>
          </w:tcPr>
          <w:p w:rsidR="000A4FE1" w:rsidRPr="000A4FE1" w:rsidRDefault="000A4FE1" w:rsidP="000A4FE1">
            <w:pPr>
              <w:ind w:firstLine="0"/>
            </w:pPr>
            <w:r>
              <w:t>G. R. Smith</w:t>
            </w:r>
          </w:p>
        </w:tc>
        <w:tc>
          <w:tcPr>
            <w:tcW w:w="2180" w:type="dxa"/>
            <w:shd w:val="clear" w:color="auto" w:fill="auto"/>
          </w:tcPr>
          <w:p w:rsidR="000A4FE1" w:rsidRPr="000A4FE1" w:rsidRDefault="000A4FE1" w:rsidP="000A4FE1">
            <w:pPr>
              <w:ind w:firstLine="0"/>
            </w:pPr>
            <w:r>
              <w:t>J. R. Smith</w:t>
            </w:r>
          </w:p>
        </w:tc>
      </w:tr>
      <w:tr w:rsidR="000A4FE1" w:rsidRPr="000A4FE1" w:rsidTr="000A4FE1">
        <w:tc>
          <w:tcPr>
            <w:tcW w:w="2179" w:type="dxa"/>
            <w:shd w:val="clear" w:color="auto" w:fill="auto"/>
          </w:tcPr>
          <w:p w:rsidR="000A4FE1" w:rsidRPr="000A4FE1" w:rsidRDefault="000A4FE1" w:rsidP="000A4FE1">
            <w:pPr>
              <w:ind w:firstLine="0"/>
            </w:pPr>
            <w:r>
              <w:t>Sottile</w:t>
            </w:r>
          </w:p>
        </w:tc>
        <w:tc>
          <w:tcPr>
            <w:tcW w:w="2179" w:type="dxa"/>
            <w:shd w:val="clear" w:color="auto" w:fill="auto"/>
          </w:tcPr>
          <w:p w:rsidR="000A4FE1" w:rsidRPr="000A4FE1" w:rsidRDefault="000A4FE1" w:rsidP="000A4FE1">
            <w:pPr>
              <w:ind w:firstLine="0"/>
            </w:pPr>
            <w:r>
              <w:t>Spires</w:t>
            </w:r>
          </w:p>
        </w:tc>
        <w:tc>
          <w:tcPr>
            <w:tcW w:w="2180" w:type="dxa"/>
            <w:shd w:val="clear" w:color="auto" w:fill="auto"/>
          </w:tcPr>
          <w:p w:rsidR="000A4FE1" w:rsidRPr="000A4FE1" w:rsidRDefault="000A4FE1" w:rsidP="000A4FE1">
            <w:pPr>
              <w:ind w:firstLine="0"/>
            </w:pPr>
            <w:r>
              <w:t>Stringer</w:t>
            </w:r>
          </w:p>
        </w:tc>
      </w:tr>
      <w:tr w:rsidR="000A4FE1" w:rsidRPr="000A4FE1" w:rsidTr="000A4FE1">
        <w:tc>
          <w:tcPr>
            <w:tcW w:w="2179" w:type="dxa"/>
            <w:shd w:val="clear" w:color="auto" w:fill="auto"/>
          </w:tcPr>
          <w:p w:rsidR="000A4FE1" w:rsidRPr="000A4FE1" w:rsidRDefault="000A4FE1" w:rsidP="000A4FE1">
            <w:pPr>
              <w:ind w:firstLine="0"/>
            </w:pPr>
            <w:r>
              <w:t>Tallon</w:t>
            </w:r>
          </w:p>
        </w:tc>
        <w:tc>
          <w:tcPr>
            <w:tcW w:w="2179" w:type="dxa"/>
            <w:shd w:val="clear" w:color="auto" w:fill="auto"/>
          </w:tcPr>
          <w:p w:rsidR="000A4FE1" w:rsidRPr="000A4FE1" w:rsidRDefault="000A4FE1" w:rsidP="000A4FE1">
            <w:pPr>
              <w:ind w:firstLine="0"/>
            </w:pPr>
            <w:r>
              <w:t>Taylor</w:t>
            </w:r>
          </w:p>
        </w:tc>
        <w:tc>
          <w:tcPr>
            <w:tcW w:w="2180" w:type="dxa"/>
            <w:shd w:val="clear" w:color="auto" w:fill="auto"/>
          </w:tcPr>
          <w:p w:rsidR="000A4FE1" w:rsidRPr="000A4FE1" w:rsidRDefault="000A4FE1" w:rsidP="000A4FE1">
            <w:pPr>
              <w:ind w:firstLine="0"/>
            </w:pPr>
            <w:r>
              <w:t>Thayer</w:t>
            </w:r>
          </w:p>
        </w:tc>
      </w:tr>
      <w:tr w:rsidR="000A4FE1" w:rsidRPr="000A4FE1" w:rsidTr="000A4FE1">
        <w:tc>
          <w:tcPr>
            <w:tcW w:w="2179" w:type="dxa"/>
            <w:shd w:val="clear" w:color="auto" w:fill="auto"/>
          </w:tcPr>
          <w:p w:rsidR="000A4FE1" w:rsidRPr="000A4FE1" w:rsidRDefault="000A4FE1" w:rsidP="000A4FE1">
            <w:pPr>
              <w:ind w:firstLine="0"/>
            </w:pPr>
            <w:r>
              <w:t>Toole</w:t>
            </w:r>
          </w:p>
        </w:tc>
        <w:tc>
          <w:tcPr>
            <w:tcW w:w="2179" w:type="dxa"/>
            <w:shd w:val="clear" w:color="auto" w:fill="auto"/>
          </w:tcPr>
          <w:p w:rsidR="000A4FE1" w:rsidRPr="000A4FE1" w:rsidRDefault="000A4FE1" w:rsidP="000A4FE1">
            <w:pPr>
              <w:ind w:firstLine="0"/>
            </w:pPr>
            <w:r>
              <w:t>Tribble</w:t>
            </w:r>
          </w:p>
        </w:tc>
        <w:tc>
          <w:tcPr>
            <w:tcW w:w="2180" w:type="dxa"/>
            <w:shd w:val="clear" w:color="auto" w:fill="auto"/>
          </w:tcPr>
          <w:p w:rsidR="000A4FE1" w:rsidRPr="000A4FE1" w:rsidRDefault="000A4FE1" w:rsidP="000A4FE1">
            <w:pPr>
              <w:ind w:firstLine="0"/>
            </w:pPr>
            <w:r>
              <w:t>Viers</w:t>
            </w:r>
          </w:p>
        </w:tc>
      </w:tr>
      <w:tr w:rsidR="000A4FE1" w:rsidRPr="000A4FE1" w:rsidTr="000A4FE1">
        <w:tc>
          <w:tcPr>
            <w:tcW w:w="2179" w:type="dxa"/>
            <w:shd w:val="clear" w:color="auto" w:fill="auto"/>
          </w:tcPr>
          <w:p w:rsidR="000A4FE1" w:rsidRPr="000A4FE1" w:rsidRDefault="000A4FE1" w:rsidP="000A4FE1">
            <w:pPr>
              <w:ind w:firstLine="0"/>
            </w:pPr>
            <w:r>
              <w:t>White</w:t>
            </w:r>
          </w:p>
        </w:tc>
        <w:tc>
          <w:tcPr>
            <w:tcW w:w="2179" w:type="dxa"/>
            <w:shd w:val="clear" w:color="auto" w:fill="auto"/>
          </w:tcPr>
          <w:p w:rsidR="000A4FE1" w:rsidRPr="000A4FE1" w:rsidRDefault="000A4FE1" w:rsidP="000A4FE1">
            <w:pPr>
              <w:ind w:firstLine="0"/>
            </w:pPr>
            <w:r>
              <w:t>Whitmire</w:t>
            </w:r>
          </w:p>
        </w:tc>
        <w:tc>
          <w:tcPr>
            <w:tcW w:w="2180" w:type="dxa"/>
            <w:shd w:val="clear" w:color="auto" w:fill="auto"/>
          </w:tcPr>
          <w:p w:rsidR="000A4FE1" w:rsidRPr="000A4FE1" w:rsidRDefault="000A4FE1" w:rsidP="000A4FE1">
            <w:pPr>
              <w:ind w:firstLine="0"/>
            </w:pPr>
            <w:r>
              <w:t>Willis</w:t>
            </w:r>
          </w:p>
        </w:tc>
      </w:tr>
      <w:tr w:rsidR="000A4FE1" w:rsidRPr="000A4FE1" w:rsidTr="000A4FE1">
        <w:tc>
          <w:tcPr>
            <w:tcW w:w="2179" w:type="dxa"/>
            <w:shd w:val="clear" w:color="auto" w:fill="auto"/>
          </w:tcPr>
          <w:p w:rsidR="000A4FE1" w:rsidRPr="000A4FE1" w:rsidRDefault="000A4FE1" w:rsidP="000A4FE1">
            <w:pPr>
              <w:ind w:firstLine="0"/>
            </w:pPr>
            <w:r>
              <w:t>Young</w:t>
            </w:r>
          </w:p>
        </w:tc>
        <w:tc>
          <w:tcPr>
            <w:tcW w:w="2179" w:type="dxa"/>
            <w:shd w:val="clear" w:color="auto" w:fill="auto"/>
          </w:tcPr>
          <w:p w:rsidR="000A4FE1" w:rsidRPr="000A4FE1" w:rsidRDefault="000A4FE1" w:rsidP="000A4FE1">
            <w:pPr>
              <w:ind w:firstLine="0"/>
            </w:pP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Total--67</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Anderson</w:t>
            </w:r>
          </w:p>
        </w:tc>
      </w:tr>
      <w:tr w:rsidR="000A4FE1" w:rsidRPr="000A4FE1" w:rsidTr="000A4FE1">
        <w:tc>
          <w:tcPr>
            <w:tcW w:w="2179" w:type="dxa"/>
            <w:shd w:val="clear" w:color="auto" w:fill="auto"/>
          </w:tcPr>
          <w:p w:rsidR="000A4FE1" w:rsidRPr="000A4FE1" w:rsidRDefault="000A4FE1" w:rsidP="000A4FE1">
            <w:pPr>
              <w:ind w:firstLine="0"/>
            </w:pPr>
            <w:r>
              <w:t>Bales</w:t>
            </w:r>
          </w:p>
        </w:tc>
        <w:tc>
          <w:tcPr>
            <w:tcW w:w="2179" w:type="dxa"/>
            <w:shd w:val="clear" w:color="auto" w:fill="auto"/>
          </w:tcPr>
          <w:p w:rsidR="000A4FE1" w:rsidRPr="000A4FE1" w:rsidRDefault="000A4FE1" w:rsidP="000A4FE1">
            <w:pPr>
              <w:ind w:firstLine="0"/>
            </w:pPr>
            <w:r>
              <w:t>Bowers</w:t>
            </w:r>
          </w:p>
        </w:tc>
        <w:tc>
          <w:tcPr>
            <w:tcW w:w="2180" w:type="dxa"/>
            <w:shd w:val="clear" w:color="auto" w:fill="auto"/>
          </w:tcPr>
          <w:p w:rsidR="000A4FE1" w:rsidRPr="000A4FE1" w:rsidRDefault="000A4FE1" w:rsidP="000A4FE1">
            <w:pPr>
              <w:ind w:firstLine="0"/>
            </w:pPr>
            <w:r>
              <w:t>Brantley</w:t>
            </w:r>
          </w:p>
        </w:tc>
      </w:tr>
      <w:tr w:rsidR="000A4FE1" w:rsidRPr="000A4FE1" w:rsidTr="000A4FE1">
        <w:tc>
          <w:tcPr>
            <w:tcW w:w="2179" w:type="dxa"/>
            <w:shd w:val="clear" w:color="auto" w:fill="auto"/>
          </w:tcPr>
          <w:p w:rsidR="000A4FE1" w:rsidRPr="000A4FE1" w:rsidRDefault="000A4FE1" w:rsidP="000A4FE1">
            <w:pPr>
              <w:ind w:firstLine="0"/>
            </w:pPr>
            <w:r>
              <w:t>G. A. Brown</w:t>
            </w:r>
          </w:p>
        </w:tc>
        <w:tc>
          <w:tcPr>
            <w:tcW w:w="2179" w:type="dxa"/>
            <w:shd w:val="clear" w:color="auto" w:fill="auto"/>
          </w:tcPr>
          <w:p w:rsidR="000A4FE1" w:rsidRPr="000A4FE1" w:rsidRDefault="000A4FE1" w:rsidP="000A4FE1">
            <w:pPr>
              <w:ind w:firstLine="0"/>
            </w:pPr>
            <w:r>
              <w:t>H. B. Brown</w:t>
            </w:r>
          </w:p>
        </w:tc>
        <w:tc>
          <w:tcPr>
            <w:tcW w:w="2180" w:type="dxa"/>
            <w:shd w:val="clear" w:color="auto" w:fill="auto"/>
          </w:tcPr>
          <w:p w:rsidR="000A4FE1" w:rsidRPr="000A4FE1" w:rsidRDefault="000A4FE1" w:rsidP="000A4FE1">
            <w:pPr>
              <w:ind w:firstLine="0"/>
            </w:pPr>
            <w:r>
              <w:t>R. L. Brown</w:t>
            </w:r>
          </w:p>
        </w:tc>
      </w:tr>
      <w:tr w:rsidR="000A4FE1" w:rsidRPr="000A4FE1" w:rsidTr="000A4FE1">
        <w:tc>
          <w:tcPr>
            <w:tcW w:w="2179" w:type="dxa"/>
            <w:shd w:val="clear" w:color="auto" w:fill="auto"/>
          </w:tcPr>
          <w:p w:rsidR="000A4FE1" w:rsidRPr="000A4FE1" w:rsidRDefault="000A4FE1" w:rsidP="000A4FE1">
            <w:pPr>
              <w:ind w:firstLine="0"/>
            </w:pPr>
            <w:r>
              <w:t>Butler Garrick</w:t>
            </w:r>
          </w:p>
        </w:tc>
        <w:tc>
          <w:tcPr>
            <w:tcW w:w="2179" w:type="dxa"/>
            <w:shd w:val="clear" w:color="auto" w:fill="auto"/>
          </w:tcPr>
          <w:p w:rsidR="000A4FE1" w:rsidRPr="000A4FE1" w:rsidRDefault="000A4FE1" w:rsidP="000A4FE1">
            <w:pPr>
              <w:ind w:firstLine="0"/>
            </w:pPr>
            <w:r>
              <w:t>Clyburn</w:t>
            </w:r>
          </w:p>
        </w:tc>
        <w:tc>
          <w:tcPr>
            <w:tcW w:w="2180" w:type="dxa"/>
            <w:shd w:val="clear" w:color="auto" w:fill="auto"/>
          </w:tcPr>
          <w:p w:rsidR="000A4FE1" w:rsidRPr="000A4FE1" w:rsidRDefault="000A4FE1" w:rsidP="000A4FE1">
            <w:pPr>
              <w:ind w:firstLine="0"/>
            </w:pPr>
            <w:r>
              <w:t>Cobb-Hunter</w:t>
            </w:r>
          </w:p>
        </w:tc>
      </w:tr>
      <w:tr w:rsidR="000A4FE1" w:rsidRPr="000A4FE1" w:rsidTr="000A4FE1">
        <w:tc>
          <w:tcPr>
            <w:tcW w:w="2179" w:type="dxa"/>
            <w:shd w:val="clear" w:color="auto" w:fill="auto"/>
          </w:tcPr>
          <w:p w:rsidR="000A4FE1" w:rsidRPr="000A4FE1" w:rsidRDefault="000A4FE1" w:rsidP="000A4FE1">
            <w:pPr>
              <w:ind w:firstLine="0"/>
            </w:pPr>
            <w:r>
              <w:t>Gilliard</w:t>
            </w:r>
          </w:p>
        </w:tc>
        <w:tc>
          <w:tcPr>
            <w:tcW w:w="2179" w:type="dxa"/>
            <w:shd w:val="clear" w:color="auto" w:fill="auto"/>
          </w:tcPr>
          <w:p w:rsidR="000A4FE1" w:rsidRPr="000A4FE1" w:rsidRDefault="000A4FE1" w:rsidP="000A4FE1">
            <w:pPr>
              <w:ind w:firstLine="0"/>
            </w:pPr>
            <w:r>
              <w:t>Govan</w:t>
            </w:r>
          </w:p>
        </w:tc>
        <w:tc>
          <w:tcPr>
            <w:tcW w:w="2180" w:type="dxa"/>
            <w:shd w:val="clear" w:color="auto" w:fill="auto"/>
          </w:tcPr>
          <w:p w:rsidR="000A4FE1" w:rsidRPr="000A4FE1" w:rsidRDefault="000A4FE1" w:rsidP="000A4FE1">
            <w:pPr>
              <w:ind w:firstLine="0"/>
            </w:pPr>
            <w:r>
              <w:t>Hayes</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King</w:t>
            </w:r>
          </w:p>
        </w:tc>
        <w:tc>
          <w:tcPr>
            <w:tcW w:w="2180" w:type="dxa"/>
            <w:shd w:val="clear" w:color="auto" w:fill="auto"/>
          </w:tcPr>
          <w:p w:rsidR="000A4FE1" w:rsidRPr="000A4FE1" w:rsidRDefault="000A4FE1" w:rsidP="000A4FE1">
            <w:pPr>
              <w:ind w:firstLine="0"/>
            </w:pPr>
            <w:r>
              <w:t>Mack</w:t>
            </w:r>
          </w:p>
        </w:tc>
      </w:tr>
      <w:tr w:rsidR="000A4FE1" w:rsidRPr="000A4FE1" w:rsidTr="000A4FE1">
        <w:tc>
          <w:tcPr>
            <w:tcW w:w="2179" w:type="dxa"/>
            <w:shd w:val="clear" w:color="auto" w:fill="auto"/>
          </w:tcPr>
          <w:p w:rsidR="000A4FE1" w:rsidRPr="000A4FE1" w:rsidRDefault="000A4FE1" w:rsidP="000A4FE1">
            <w:pPr>
              <w:ind w:firstLine="0"/>
            </w:pPr>
            <w:r>
              <w:t>McEachern</w:t>
            </w:r>
          </w:p>
        </w:tc>
        <w:tc>
          <w:tcPr>
            <w:tcW w:w="2179" w:type="dxa"/>
            <w:shd w:val="clear" w:color="auto" w:fill="auto"/>
          </w:tcPr>
          <w:p w:rsidR="000A4FE1" w:rsidRPr="000A4FE1" w:rsidRDefault="000A4FE1" w:rsidP="000A4FE1">
            <w:pPr>
              <w:ind w:firstLine="0"/>
            </w:pPr>
            <w:r>
              <w:t>McLeod</w:t>
            </w:r>
          </w:p>
        </w:tc>
        <w:tc>
          <w:tcPr>
            <w:tcW w:w="2180" w:type="dxa"/>
            <w:shd w:val="clear" w:color="auto" w:fill="auto"/>
          </w:tcPr>
          <w:p w:rsidR="000A4FE1" w:rsidRPr="000A4FE1" w:rsidRDefault="000A4FE1" w:rsidP="000A4FE1">
            <w:pPr>
              <w:ind w:firstLine="0"/>
            </w:pPr>
            <w:r>
              <w:t>Mitchell</w:t>
            </w:r>
          </w:p>
        </w:tc>
      </w:tr>
      <w:tr w:rsidR="000A4FE1" w:rsidRPr="000A4FE1" w:rsidTr="000A4FE1">
        <w:tc>
          <w:tcPr>
            <w:tcW w:w="2179" w:type="dxa"/>
            <w:shd w:val="clear" w:color="auto" w:fill="auto"/>
          </w:tcPr>
          <w:p w:rsidR="000A4FE1" w:rsidRPr="000A4FE1" w:rsidRDefault="000A4FE1" w:rsidP="000A4FE1">
            <w:pPr>
              <w:ind w:firstLine="0"/>
            </w:pPr>
            <w:r>
              <w:t>Munnerlyn</w:t>
            </w:r>
          </w:p>
        </w:tc>
        <w:tc>
          <w:tcPr>
            <w:tcW w:w="2179" w:type="dxa"/>
            <w:shd w:val="clear" w:color="auto" w:fill="auto"/>
          </w:tcPr>
          <w:p w:rsidR="000A4FE1" w:rsidRPr="000A4FE1" w:rsidRDefault="000A4FE1" w:rsidP="000A4FE1">
            <w:pPr>
              <w:ind w:firstLine="0"/>
            </w:pPr>
            <w:r>
              <w:t>J. H. Neal</w:t>
            </w:r>
          </w:p>
        </w:tc>
        <w:tc>
          <w:tcPr>
            <w:tcW w:w="2180" w:type="dxa"/>
            <w:shd w:val="clear" w:color="auto" w:fill="auto"/>
          </w:tcPr>
          <w:p w:rsidR="000A4FE1" w:rsidRPr="000A4FE1" w:rsidRDefault="000A4FE1" w:rsidP="000A4FE1">
            <w:pPr>
              <w:ind w:firstLine="0"/>
            </w:pPr>
            <w:r>
              <w:t>J. M. Neal</w:t>
            </w:r>
          </w:p>
        </w:tc>
      </w:tr>
      <w:tr w:rsidR="000A4FE1" w:rsidRPr="000A4FE1" w:rsidTr="000A4FE1">
        <w:tc>
          <w:tcPr>
            <w:tcW w:w="2179" w:type="dxa"/>
            <w:shd w:val="clear" w:color="auto" w:fill="auto"/>
          </w:tcPr>
          <w:p w:rsidR="000A4FE1" w:rsidRPr="000A4FE1" w:rsidRDefault="000A4FE1" w:rsidP="000A4FE1">
            <w:pPr>
              <w:ind w:firstLine="0"/>
            </w:pPr>
            <w:r>
              <w:t>Neilson</w:t>
            </w:r>
          </w:p>
        </w:tc>
        <w:tc>
          <w:tcPr>
            <w:tcW w:w="2179" w:type="dxa"/>
            <w:shd w:val="clear" w:color="auto" w:fill="auto"/>
          </w:tcPr>
          <w:p w:rsidR="000A4FE1" w:rsidRPr="000A4FE1" w:rsidRDefault="000A4FE1" w:rsidP="000A4FE1">
            <w:pPr>
              <w:ind w:firstLine="0"/>
            </w:pPr>
            <w:r>
              <w:t>Ott</w:t>
            </w:r>
          </w:p>
        </w:tc>
        <w:tc>
          <w:tcPr>
            <w:tcW w:w="2180" w:type="dxa"/>
            <w:shd w:val="clear" w:color="auto" w:fill="auto"/>
          </w:tcPr>
          <w:p w:rsidR="000A4FE1" w:rsidRPr="000A4FE1" w:rsidRDefault="000A4FE1" w:rsidP="000A4FE1">
            <w:pPr>
              <w:ind w:firstLine="0"/>
            </w:pPr>
            <w:r>
              <w:t>Parks</w:t>
            </w:r>
          </w:p>
        </w:tc>
      </w:tr>
      <w:tr w:rsidR="000A4FE1" w:rsidRPr="000A4FE1" w:rsidTr="000A4FE1">
        <w:tc>
          <w:tcPr>
            <w:tcW w:w="2179" w:type="dxa"/>
            <w:shd w:val="clear" w:color="auto" w:fill="auto"/>
          </w:tcPr>
          <w:p w:rsidR="000A4FE1" w:rsidRPr="000A4FE1" w:rsidRDefault="000A4FE1" w:rsidP="000A4FE1">
            <w:pPr>
              <w:ind w:firstLine="0"/>
            </w:pPr>
            <w:r>
              <w:t>Sabb</w:t>
            </w:r>
          </w:p>
        </w:tc>
        <w:tc>
          <w:tcPr>
            <w:tcW w:w="2179" w:type="dxa"/>
            <w:shd w:val="clear" w:color="auto" w:fill="auto"/>
          </w:tcPr>
          <w:p w:rsidR="000A4FE1" w:rsidRPr="000A4FE1" w:rsidRDefault="000A4FE1" w:rsidP="000A4FE1">
            <w:pPr>
              <w:ind w:firstLine="0"/>
            </w:pPr>
            <w:r>
              <w:t>Sellers</w:t>
            </w:r>
          </w:p>
        </w:tc>
        <w:tc>
          <w:tcPr>
            <w:tcW w:w="2180" w:type="dxa"/>
            <w:shd w:val="clear" w:color="auto" w:fill="auto"/>
          </w:tcPr>
          <w:p w:rsidR="000A4FE1" w:rsidRPr="000A4FE1" w:rsidRDefault="000A4FE1" w:rsidP="000A4FE1">
            <w:pPr>
              <w:ind w:firstLine="0"/>
            </w:pPr>
            <w:r>
              <w:t>J. E. Smith</w:t>
            </w:r>
          </w:p>
        </w:tc>
      </w:tr>
      <w:tr w:rsidR="000A4FE1" w:rsidRPr="000A4FE1" w:rsidTr="000A4FE1">
        <w:tc>
          <w:tcPr>
            <w:tcW w:w="2179" w:type="dxa"/>
            <w:shd w:val="clear" w:color="auto" w:fill="auto"/>
          </w:tcPr>
          <w:p w:rsidR="000A4FE1" w:rsidRPr="000A4FE1" w:rsidRDefault="000A4FE1" w:rsidP="000A4FE1">
            <w:pPr>
              <w:ind w:firstLine="0"/>
            </w:pPr>
            <w:r>
              <w:t>Stavrinakis</w:t>
            </w:r>
          </w:p>
        </w:tc>
        <w:tc>
          <w:tcPr>
            <w:tcW w:w="2179" w:type="dxa"/>
            <w:shd w:val="clear" w:color="auto" w:fill="auto"/>
          </w:tcPr>
          <w:p w:rsidR="000A4FE1" w:rsidRPr="000A4FE1" w:rsidRDefault="000A4FE1" w:rsidP="000A4FE1">
            <w:pPr>
              <w:ind w:firstLine="0"/>
            </w:pPr>
            <w:r>
              <w:t>Vick</w:t>
            </w:r>
          </w:p>
        </w:tc>
        <w:tc>
          <w:tcPr>
            <w:tcW w:w="2180" w:type="dxa"/>
            <w:shd w:val="clear" w:color="auto" w:fill="auto"/>
          </w:tcPr>
          <w:p w:rsidR="000A4FE1" w:rsidRPr="000A4FE1" w:rsidRDefault="000A4FE1" w:rsidP="000A4FE1">
            <w:pPr>
              <w:ind w:firstLine="0"/>
            </w:pPr>
            <w:r>
              <w:t>Weeks</w:t>
            </w:r>
          </w:p>
        </w:tc>
      </w:tr>
      <w:tr w:rsidR="000A4FE1" w:rsidRPr="000A4FE1" w:rsidTr="000A4FE1">
        <w:tc>
          <w:tcPr>
            <w:tcW w:w="2179" w:type="dxa"/>
            <w:shd w:val="clear" w:color="auto" w:fill="auto"/>
          </w:tcPr>
          <w:p w:rsidR="000A4FE1" w:rsidRPr="000A4FE1" w:rsidRDefault="000A4FE1" w:rsidP="000A4FE1">
            <w:pPr>
              <w:ind w:firstLine="0"/>
            </w:pPr>
            <w:r>
              <w:t>Whipper</w:t>
            </w:r>
          </w:p>
        </w:tc>
        <w:tc>
          <w:tcPr>
            <w:tcW w:w="2179" w:type="dxa"/>
            <w:shd w:val="clear" w:color="auto" w:fill="auto"/>
          </w:tcPr>
          <w:p w:rsidR="000A4FE1" w:rsidRPr="000A4FE1" w:rsidRDefault="000A4FE1" w:rsidP="000A4FE1">
            <w:pPr>
              <w:ind w:firstLine="0"/>
            </w:pPr>
            <w:r>
              <w:t>Williams</w:t>
            </w: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Total--38</w:t>
      </w:r>
      <w:bookmarkStart w:id="88" w:name="vote_end207"/>
      <w:bookmarkEnd w:id="88"/>
    </w:p>
    <w:p w:rsidR="000A4FE1" w:rsidRDefault="000A4FE1" w:rsidP="000A4FE1"/>
    <w:p w:rsidR="000A4FE1" w:rsidRDefault="000A4FE1" w:rsidP="000A4FE1">
      <w:r>
        <w:t xml:space="preserve">So, the amendment was </w:t>
      </w:r>
      <w:r w:rsidR="003F55AC">
        <w:t>tabled</w:t>
      </w:r>
      <w:r>
        <w:t>.</w:t>
      </w:r>
    </w:p>
    <w:p w:rsidR="000A4FE1" w:rsidRDefault="000A4FE1" w:rsidP="000A4FE1"/>
    <w:p w:rsidR="000A4FE1" w:rsidRPr="00682396" w:rsidRDefault="000A4FE1" w:rsidP="000A4FE1">
      <w:r w:rsidRPr="00682396">
        <w:t>Rep. WEEKS proposed the following Amendment No. 3A (COUNCIL\SWB\6129CM11), which was tabled:</w:t>
      </w:r>
    </w:p>
    <w:p w:rsidR="000A4FE1" w:rsidRPr="00682396" w:rsidRDefault="000A4FE1" w:rsidP="000A4FE1">
      <w:r w:rsidRPr="00682396">
        <w:t>Amend the bill, as and if amended, Section 7</w:t>
      </w:r>
      <w:r w:rsidRPr="00682396">
        <w:noBreakHyphen/>
        <w:t>13</w:t>
      </w:r>
      <w:r w:rsidRPr="00682396">
        <w:noBreakHyphen/>
        <w:t>710(A), as contained in SECTION 1, by adding the following appropriately numbered item:</w:t>
      </w:r>
    </w:p>
    <w:p w:rsidR="000A4FE1" w:rsidRPr="00682396" w:rsidRDefault="000A4FE1" w:rsidP="000A4FE1">
      <w:pPr>
        <w:rPr>
          <w:u w:val="single"/>
        </w:rPr>
      </w:pPr>
      <w:r w:rsidRPr="00682396">
        <w:t xml:space="preserve">/ </w:t>
      </w:r>
      <w:r w:rsidRPr="00682396">
        <w:rPr>
          <w:u w:val="single"/>
        </w:rPr>
        <w:t>(  )</w:t>
      </w:r>
      <w:r w:rsidRPr="00682396">
        <w:tab/>
      </w:r>
      <w:r w:rsidRPr="00682396">
        <w:rPr>
          <w:u w:val="single"/>
        </w:rPr>
        <w:t>valid college or university identification card that contains the holder’s photograph and local address;</w:t>
      </w:r>
      <w:r w:rsidRPr="00682396">
        <w:t xml:space="preserve"> /</w:t>
      </w:r>
    </w:p>
    <w:p w:rsidR="000A4FE1" w:rsidRPr="00682396" w:rsidRDefault="000A4FE1" w:rsidP="000A4FE1">
      <w:r w:rsidRPr="00682396">
        <w:t>Renumber sections to conform.</w:t>
      </w:r>
    </w:p>
    <w:p w:rsidR="000A4FE1" w:rsidRPr="00682396" w:rsidRDefault="000A4FE1" w:rsidP="000A4FE1">
      <w:r w:rsidRPr="00682396">
        <w:t>Amend title to conform.</w:t>
      </w:r>
    </w:p>
    <w:p w:rsidR="000A4FE1" w:rsidRDefault="000A4FE1" w:rsidP="000A4FE1">
      <w:bookmarkStart w:id="89" w:name="file_end209"/>
      <w:bookmarkEnd w:id="89"/>
    </w:p>
    <w:p w:rsidR="000A4FE1" w:rsidRDefault="000A4FE1" w:rsidP="000A4FE1">
      <w:r>
        <w:t>Rep. G. A. BROWN spoke in favor of the amendment.</w:t>
      </w:r>
    </w:p>
    <w:p w:rsidR="000A4FE1" w:rsidRDefault="000A4FE1" w:rsidP="000A4FE1">
      <w:r>
        <w:t>Rep. SKELTON spoke against the amendment.</w:t>
      </w:r>
    </w:p>
    <w:p w:rsidR="000A4FE1" w:rsidRDefault="000A4FE1" w:rsidP="000A4FE1"/>
    <w:p w:rsidR="000A4FE1" w:rsidRDefault="000A4FE1" w:rsidP="000A4FE1">
      <w:r>
        <w:t>Rep. HARRISON moved to table the amendment.</w:t>
      </w:r>
    </w:p>
    <w:p w:rsidR="000A4FE1" w:rsidRDefault="000A4FE1" w:rsidP="000A4FE1">
      <w:r>
        <w:t>Rep. WEEKS demanded the yeas and nays which were taken, resulting as follows:</w:t>
      </w:r>
    </w:p>
    <w:p w:rsidR="000A4FE1" w:rsidRDefault="000A4FE1" w:rsidP="000A4FE1">
      <w:pPr>
        <w:jc w:val="center"/>
      </w:pPr>
      <w:bookmarkStart w:id="90" w:name="vote_start213"/>
      <w:bookmarkEnd w:id="90"/>
      <w:r>
        <w:t>Yeas 64; Nays 33</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Clemmons</w:t>
            </w:r>
          </w:p>
        </w:tc>
      </w:tr>
      <w:tr w:rsidR="000A4FE1" w:rsidRPr="000A4FE1" w:rsidTr="000A4FE1">
        <w:tc>
          <w:tcPr>
            <w:tcW w:w="2179" w:type="dxa"/>
            <w:shd w:val="clear" w:color="auto" w:fill="auto"/>
          </w:tcPr>
          <w:p w:rsidR="000A4FE1" w:rsidRPr="000A4FE1" w:rsidRDefault="000A4FE1" w:rsidP="000A4FE1">
            <w:pPr>
              <w:ind w:firstLine="0"/>
            </w:pPr>
            <w:r>
              <w:t>Cole</w:t>
            </w:r>
          </w:p>
        </w:tc>
        <w:tc>
          <w:tcPr>
            <w:tcW w:w="2179" w:type="dxa"/>
            <w:shd w:val="clear" w:color="auto" w:fill="auto"/>
          </w:tcPr>
          <w:p w:rsidR="000A4FE1" w:rsidRPr="000A4FE1" w:rsidRDefault="000A4FE1" w:rsidP="000A4FE1">
            <w:pPr>
              <w:ind w:firstLine="0"/>
            </w:pPr>
            <w:r>
              <w:t>Cooper</w:t>
            </w:r>
          </w:p>
        </w:tc>
        <w:tc>
          <w:tcPr>
            <w:tcW w:w="2180" w:type="dxa"/>
            <w:shd w:val="clear" w:color="auto" w:fill="auto"/>
          </w:tcPr>
          <w:p w:rsidR="000A4FE1" w:rsidRPr="000A4FE1" w:rsidRDefault="000A4FE1" w:rsidP="000A4FE1">
            <w:pPr>
              <w:ind w:firstLine="0"/>
            </w:pPr>
            <w:r>
              <w:t>Corbin</w:t>
            </w:r>
          </w:p>
        </w:tc>
      </w:tr>
      <w:tr w:rsidR="000A4FE1" w:rsidRPr="000A4FE1" w:rsidTr="000A4FE1">
        <w:tc>
          <w:tcPr>
            <w:tcW w:w="2179" w:type="dxa"/>
            <w:shd w:val="clear" w:color="auto" w:fill="auto"/>
          </w:tcPr>
          <w:p w:rsidR="000A4FE1" w:rsidRPr="000A4FE1" w:rsidRDefault="000A4FE1" w:rsidP="000A4FE1">
            <w:pPr>
              <w:ind w:firstLine="0"/>
            </w:pPr>
            <w:r>
              <w:t>Crawford</w:t>
            </w:r>
          </w:p>
        </w:tc>
        <w:tc>
          <w:tcPr>
            <w:tcW w:w="2179" w:type="dxa"/>
            <w:shd w:val="clear" w:color="auto" w:fill="auto"/>
          </w:tcPr>
          <w:p w:rsidR="000A4FE1" w:rsidRPr="000A4FE1" w:rsidRDefault="000A4FE1" w:rsidP="000A4FE1">
            <w:pPr>
              <w:ind w:firstLine="0"/>
            </w:pPr>
            <w:r>
              <w:t>Crosby</w:t>
            </w:r>
          </w:p>
        </w:tc>
        <w:tc>
          <w:tcPr>
            <w:tcW w:w="2180" w:type="dxa"/>
            <w:shd w:val="clear" w:color="auto" w:fill="auto"/>
          </w:tcPr>
          <w:p w:rsidR="000A4FE1" w:rsidRPr="000A4FE1" w:rsidRDefault="000A4FE1" w:rsidP="000A4FE1">
            <w:pPr>
              <w:ind w:firstLine="0"/>
            </w:pPr>
            <w:r>
              <w:t>Daning</w:t>
            </w:r>
          </w:p>
        </w:tc>
      </w:tr>
      <w:tr w:rsidR="000A4FE1" w:rsidRPr="000A4FE1" w:rsidTr="000A4FE1">
        <w:tc>
          <w:tcPr>
            <w:tcW w:w="2179" w:type="dxa"/>
            <w:shd w:val="clear" w:color="auto" w:fill="auto"/>
          </w:tcPr>
          <w:p w:rsidR="000A4FE1" w:rsidRPr="000A4FE1" w:rsidRDefault="000A4FE1" w:rsidP="000A4FE1">
            <w:pPr>
              <w:ind w:firstLine="0"/>
            </w:pPr>
            <w:r>
              <w:t>Delleney</w:t>
            </w:r>
          </w:p>
        </w:tc>
        <w:tc>
          <w:tcPr>
            <w:tcW w:w="2179" w:type="dxa"/>
            <w:shd w:val="clear" w:color="auto" w:fill="auto"/>
          </w:tcPr>
          <w:p w:rsidR="000A4FE1" w:rsidRPr="000A4FE1" w:rsidRDefault="000A4FE1" w:rsidP="000A4FE1">
            <w:pPr>
              <w:ind w:firstLine="0"/>
            </w:pPr>
            <w:r>
              <w:t>Erickson</w:t>
            </w:r>
          </w:p>
        </w:tc>
        <w:tc>
          <w:tcPr>
            <w:tcW w:w="2180" w:type="dxa"/>
            <w:shd w:val="clear" w:color="auto" w:fill="auto"/>
          </w:tcPr>
          <w:p w:rsidR="000A4FE1" w:rsidRPr="000A4FE1" w:rsidRDefault="000A4FE1" w:rsidP="000A4FE1">
            <w:pPr>
              <w:ind w:firstLine="0"/>
            </w:pPr>
            <w:r>
              <w:t>Forrester</w:t>
            </w:r>
          </w:p>
        </w:tc>
      </w:tr>
      <w:tr w:rsidR="000A4FE1" w:rsidRPr="000A4FE1" w:rsidTr="000A4FE1">
        <w:tc>
          <w:tcPr>
            <w:tcW w:w="2179" w:type="dxa"/>
            <w:shd w:val="clear" w:color="auto" w:fill="auto"/>
          </w:tcPr>
          <w:p w:rsidR="000A4FE1" w:rsidRPr="000A4FE1" w:rsidRDefault="000A4FE1" w:rsidP="000A4FE1">
            <w:pPr>
              <w:ind w:firstLine="0"/>
            </w:pPr>
            <w:r>
              <w:t>Frye</w:t>
            </w:r>
          </w:p>
        </w:tc>
        <w:tc>
          <w:tcPr>
            <w:tcW w:w="2179" w:type="dxa"/>
            <w:shd w:val="clear" w:color="auto" w:fill="auto"/>
          </w:tcPr>
          <w:p w:rsidR="000A4FE1" w:rsidRPr="000A4FE1" w:rsidRDefault="000A4FE1" w:rsidP="000A4FE1">
            <w:pPr>
              <w:ind w:firstLine="0"/>
            </w:pPr>
            <w:r>
              <w:t>Gambrell</w:t>
            </w:r>
          </w:p>
        </w:tc>
        <w:tc>
          <w:tcPr>
            <w:tcW w:w="2180" w:type="dxa"/>
            <w:shd w:val="clear" w:color="auto" w:fill="auto"/>
          </w:tcPr>
          <w:p w:rsidR="000A4FE1" w:rsidRPr="000A4FE1" w:rsidRDefault="000A4FE1" w:rsidP="000A4FE1">
            <w:pPr>
              <w:ind w:firstLine="0"/>
            </w:pPr>
            <w:r>
              <w:t>Hamilton</w:t>
            </w:r>
          </w:p>
        </w:tc>
      </w:tr>
      <w:tr w:rsidR="000A4FE1" w:rsidRPr="000A4FE1" w:rsidTr="000A4FE1">
        <w:tc>
          <w:tcPr>
            <w:tcW w:w="2179" w:type="dxa"/>
            <w:shd w:val="clear" w:color="auto" w:fill="auto"/>
          </w:tcPr>
          <w:p w:rsidR="000A4FE1" w:rsidRPr="000A4FE1" w:rsidRDefault="000A4FE1" w:rsidP="000A4FE1">
            <w:pPr>
              <w:ind w:firstLine="0"/>
            </w:pPr>
            <w:r>
              <w:t>Hardwick</w:t>
            </w:r>
          </w:p>
        </w:tc>
        <w:tc>
          <w:tcPr>
            <w:tcW w:w="2179" w:type="dxa"/>
            <w:shd w:val="clear" w:color="auto" w:fill="auto"/>
          </w:tcPr>
          <w:p w:rsidR="000A4FE1" w:rsidRPr="000A4FE1" w:rsidRDefault="000A4FE1" w:rsidP="000A4FE1">
            <w:pPr>
              <w:ind w:firstLine="0"/>
            </w:pPr>
            <w:r>
              <w:t>Harrell</w:t>
            </w:r>
          </w:p>
        </w:tc>
        <w:tc>
          <w:tcPr>
            <w:tcW w:w="2180" w:type="dxa"/>
            <w:shd w:val="clear" w:color="auto" w:fill="auto"/>
          </w:tcPr>
          <w:p w:rsidR="000A4FE1" w:rsidRPr="000A4FE1" w:rsidRDefault="000A4FE1" w:rsidP="000A4FE1">
            <w:pPr>
              <w:ind w:firstLine="0"/>
            </w:pPr>
            <w:r>
              <w:t>Harrison</w:t>
            </w:r>
          </w:p>
        </w:tc>
      </w:tr>
      <w:tr w:rsidR="000A4FE1" w:rsidRPr="000A4FE1" w:rsidTr="000A4FE1">
        <w:tc>
          <w:tcPr>
            <w:tcW w:w="2179" w:type="dxa"/>
            <w:shd w:val="clear" w:color="auto" w:fill="auto"/>
          </w:tcPr>
          <w:p w:rsidR="000A4FE1" w:rsidRPr="000A4FE1" w:rsidRDefault="000A4FE1" w:rsidP="000A4FE1">
            <w:pPr>
              <w:ind w:firstLine="0"/>
            </w:pPr>
            <w:r>
              <w:t>Hearn</w:t>
            </w:r>
          </w:p>
        </w:tc>
        <w:tc>
          <w:tcPr>
            <w:tcW w:w="2179" w:type="dxa"/>
            <w:shd w:val="clear" w:color="auto" w:fill="auto"/>
          </w:tcPr>
          <w:p w:rsidR="000A4FE1" w:rsidRPr="000A4FE1" w:rsidRDefault="000A4FE1" w:rsidP="000A4FE1">
            <w:pPr>
              <w:ind w:firstLine="0"/>
            </w:pPr>
            <w:r>
              <w:t>Herbkersman</w:t>
            </w:r>
          </w:p>
        </w:tc>
        <w:tc>
          <w:tcPr>
            <w:tcW w:w="2180" w:type="dxa"/>
            <w:shd w:val="clear" w:color="auto" w:fill="auto"/>
          </w:tcPr>
          <w:p w:rsidR="000A4FE1" w:rsidRPr="000A4FE1" w:rsidRDefault="000A4FE1" w:rsidP="000A4FE1">
            <w:pPr>
              <w:ind w:firstLine="0"/>
            </w:pPr>
            <w:r>
              <w:t>Hixon</w:t>
            </w:r>
          </w:p>
        </w:tc>
      </w:tr>
      <w:tr w:rsidR="000A4FE1" w:rsidRPr="000A4FE1" w:rsidTr="000A4FE1">
        <w:tc>
          <w:tcPr>
            <w:tcW w:w="2179" w:type="dxa"/>
            <w:shd w:val="clear" w:color="auto" w:fill="auto"/>
          </w:tcPr>
          <w:p w:rsidR="000A4FE1" w:rsidRPr="000A4FE1" w:rsidRDefault="000A4FE1" w:rsidP="000A4FE1">
            <w:pPr>
              <w:ind w:firstLine="0"/>
            </w:pPr>
            <w:r>
              <w:t>Horne</w:t>
            </w:r>
          </w:p>
        </w:tc>
        <w:tc>
          <w:tcPr>
            <w:tcW w:w="2179" w:type="dxa"/>
            <w:shd w:val="clear" w:color="auto" w:fill="auto"/>
          </w:tcPr>
          <w:p w:rsidR="000A4FE1" w:rsidRPr="000A4FE1" w:rsidRDefault="000A4FE1" w:rsidP="000A4FE1">
            <w:pPr>
              <w:ind w:firstLine="0"/>
            </w:pPr>
            <w:r>
              <w:t>Huggins</w:t>
            </w:r>
          </w:p>
        </w:tc>
        <w:tc>
          <w:tcPr>
            <w:tcW w:w="2180" w:type="dxa"/>
            <w:shd w:val="clear" w:color="auto" w:fill="auto"/>
          </w:tcPr>
          <w:p w:rsidR="000A4FE1" w:rsidRPr="000A4FE1" w:rsidRDefault="000A4FE1" w:rsidP="000A4FE1">
            <w:pPr>
              <w:ind w:firstLine="0"/>
            </w:pPr>
            <w:r>
              <w:t>Limehouse</w:t>
            </w:r>
          </w:p>
        </w:tc>
      </w:tr>
      <w:tr w:rsidR="000A4FE1" w:rsidRPr="000A4FE1" w:rsidTr="000A4FE1">
        <w:tc>
          <w:tcPr>
            <w:tcW w:w="2179" w:type="dxa"/>
            <w:shd w:val="clear" w:color="auto" w:fill="auto"/>
          </w:tcPr>
          <w:p w:rsidR="000A4FE1" w:rsidRPr="000A4FE1" w:rsidRDefault="000A4FE1" w:rsidP="000A4FE1">
            <w:pPr>
              <w:ind w:firstLine="0"/>
            </w:pPr>
            <w:r>
              <w:t>Loftis</w:t>
            </w:r>
          </w:p>
        </w:tc>
        <w:tc>
          <w:tcPr>
            <w:tcW w:w="2179" w:type="dxa"/>
            <w:shd w:val="clear" w:color="auto" w:fill="auto"/>
          </w:tcPr>
          <w:p w:rsidR="000A4FE1" w:rsidRPr="000A4FE1" w:rsidRDefault="000A4FE1" w:rsidP="000A4FE1">
            <w:pPr>
              <w:ind w:firstLine="0"/>
            </w:pPr>
            <w:r>
              <w:t>Lowe</w:t>
            </w:r>
          </w:p>
        </w:tc>
        <w:tc>
          <w:tcPr>
            <w:tcW w:w="2180" w:type="dxa"/>
            <w:shd w:val="clear" w:color="auto" w:fill="auto"/>
          </w:tcPr>
          <w:p w:rsidR="000A4FE1" w:rsidRPr="000A4FE1" w:rsidRDefault="000A4FE1" w:rsidP="000A4FE1">
            <w:pPr>
              <w:ind w:firstLine="0"/>
            </w:pPr>
            <w:r>
              <w:t>Lucas</w:t>
            </w:r>
          </w:p>
        </w:tc>
      </w:tr>
      <w:tr w:rsidR="000A4FE1" w:rsidRPr="000A4FE1" w:rsidTr="000A4FE1">
        <w:tc>
          <w:tcPr>
            <w:tcW w:w="2179" w:type="dxa"/>
            <w:shd w:val="clear" w:color="auto" w:fill="auto"/>
          </w:tcPr>
          <w:p w:rsidR="000A4FE1" w:rsidRPr="000A4FE1" w:rsidRDefault="000A4FE1" w:rsidP="000A4FE1">
            <w:pPr>
              <w:ind w:firstLine="0"/>
            </w:pPr>
            <w:r>
              <w:t>D. C. Moss</w:t>
            </w:r>
          </w:p>
        </w:tc>
        <w:tc>
          <w:tcPr>
            <w:tcW w:w="2179" w:type="dxa"/>
            <w:shd w:val="clear" w:color="auto" w:fill="auto"/>
          </w:tcPr>
          <w:p w:rsidR="000A4FE1" w:rsidRPr="000A4FE1" w:rsidRDefault="000A4FE1" w:rsidP="000A4FE1">
            <w:pPr>
              <w:ind w:firstLine="0"/>
            </w:pPr>
            <w:r>
              <w:t>V. S. Moss</w:t>
            </w:r>
          </w:p>
        </w:tc>
        <w:tc>
          <w:tcPr>
            <w:tcW w:w="2180" w:type="dxa"/>
            <w:shd w:val="clear" w:color="auto" w:fill="auto"/>
          </w:tcPr>
          <w:p w:rsidR="000A4FE1" w:rsidRPr="000A4FE1" w:rsidRDefault="000A4FE1" w:rsidP="000A4FE1">
            <w:pPr>
              <w:ind w:firstLine="0"/>
            </w:pPr>
            <w:r>
              <w:t>Murphy</w:t>
            </w:r>
          </w:p>
        </w:tc>
      </w:tr>
      <w:tr w:rsidR="000A4FE1" w:rsidRPr="000A4FE1" w:rsidTr="000A4FE1">
        <w:tc>
          <w:tcPr>
            <w:tcW w:w="2179" w:type="dxa"/>
            <w:shd w:val="clear" w:color="auto" w:fill="auto"/>
          </w:tcPr>
          <w:p w:rsidR="000A4FE1" w:rsidRPr="000A4FE1" w:rsidRDefault="000A4FE1" w:rsidP="000A4FE1">
            <w:pPr>
              <w:ind w:firstLine="0"/>
            </w:pPr>
            <w:r>
              <w:t>Nanney</w:t>
            </w:r>
          </w:p>
        </w:tc>
        <w:tc>
          <w:tcPr>
            <w:tcW w:w="2179" w:type="dxa"/>
            <w:shd w:val="clear" w:color="auto" w:fill="auto"/>
          </w:tcPr>
          <w:p w:rsidR="000A4FE1" w:rsidRPr="000A4FE1" w:rsidRDefault="000A4FE1" w:rsidP="000A4FE1">
            <w:pPr>
              <w:ind w:firstLine="0"/>
            </w:pPr>
            <w:r>
              <w:t>Norman</w:t>
            </w:r>
          </w:p>
        </w:tc>
        <w:tc>
          <w:tcPr>
            <w:tcW w:w="2180" w:type="dxa"/>
            <w:shd w:val="clear" w:color="auto" w:fill="auto"/>
          </w:tcPr>
          <w:p w:rsidR="000A4FE1" w:rsidRPr="000A4FE1" w:rsidRDefault="000A4FE1" w:rsidP="000A4FE1">
            <w:pPr>
              <w:ind w:firstLine="0"/>
            </w:pPr>
            <w:r>
              <w:t>Owens</w:t>
            </w:r>
          </w:p>
        </w:tc>
      </w:tr>
      <w:tr w:rsidR="000A4FE1" w:rsidRPr="000A4FE1" w:rsidTr="000A4FE1">
        <w:tc>
          <w:tcPr>
            <w:tcW w:w="2179" w:type="dxa"/>
            <w:shd w:val="clear" w:color="auto" w:fill="auto"/>
          </w:tcPr>
          <w:p w:rsidR="000A4FE1" w:rsidRPr="000A4FE1" w:rsidRDefault="000A4FE1" w:rsidP="000A4FE1">
            <w:pPr>
              <w:ind w:firstLine="0"/>
            </w:pPr>
            <w:r>
              <w:t>Patrick</w:t>
            </w:r>
          </w:p>
        </w:tc>
        <w:tc>
          <w:tcPr>
            <w:tcW w:w="2179" w:type="dxa"/>
            <w:shd w:val="clear" w:color="auto" w:fill="auto"/>
          </w:tcPr>
          <w:p w:rsidR="000A4FE1" w:rsidRPr="000A4FE1" w:rsidRDefault="000A4FE1" w:rsidP="000A4FE1">
            <w:pPr>
              <w:ind w:firstLine="0"/>
            </w:pPr>
            <w:r>
              <w:t>Pinson</w:t>
            </w:r>
          </w:p>
        </w:tc>
        <w:tc>
          <w:tcPr>
            <w:tcW w:w="2180" w:type="dxa"/>
            <w:shd w:val="clear" w:color="auto" w:fill="auto"/>
          </w:tcPr>
          <w:p w:rsidR="000A4FE1" w:rsidRPr="000A4FE1" w:rsidRDefault="000A4FE1" w:rsidP="000A4FE1">
            <w:pPr>
              <w:ind w:firstLine="0"/>
            </w:pPr>
            <w:r>
              <w:t>Pitts</w:t>
            </w:r>
          </w:p>
        </w:tc>
      </w:tr>
      <w:tr w:rsidR="000A4FE1" w:rsidRPr="000A4FE1" w:rsidTr="000A4FE1">
        <w:tc>
          <w:tcPr>
            <w:tcW w:w="2179" w:type="dxa"/>
            <w:shd w:val="clear" w:color="auto" w:fill="auto"/>
          </w:tcPr>
          <w:p w:rsidR="000A4FE1" w:rsidRPr="000A4FE1" w:rsidRDefault="000A4FE1" w:rsidP="000A4FE1">
            <w:pPr>
              <w:ind w:firstLine="0"/>
            </w:pPr>
            <w:r>
              <w:t>Pope</w:t>
            </w:r>
          </w:p>
        </w:tc>
        <w:tc>
          <w:tcPr>
            <w:tcW w:w="2179" w:type="dxa"/>
            <w:shd w:val="clear" w:color="auto" w:fill="auto"/>
          </w:tcPr>
          <w:p w:rsidR="000A4FE1" w:rsidRPr="000A4FE1" w:rsidRDefault="000A4FE1" w:rsidP="000A4FE1">
            <w:pPr>
              <w:ind w:firstLine="0"/>
            </w:pPr>
            <w:r>
              <w:t>Ryan</w:t>
            </w:r>
          </w:p>
        </w:tc>
        <w:tc>
          <w:tcPr>
            <w:tcW w:w="2180" w:type="dxa"/>
            <w:shd w:val="clear" w:color="auto" w:fill="auto"/>
          </w:tcPr>
          <w:p w:rsidR="000A4FE1" w:rsidRPr="000A4FE1" w:rsidRDefault="000A4FE1" w:rsidP="000A4FE1">
            <w:pPr>
              <w:ind w:firstLine="0"/>
            </w:pPr>
            <w:r>
              <w:t>Sandifer</w:t>
            </w:r>
          </w:p>
        </w:tc>
      </w:tr>
      <w:tr w:rsidR="000A4FE1" w:rsidRPr="000A4FE1" w:rsidTr="000A4FE1">
        <w:tc>
          <w:tcPr>
            <w:tcW w:w="2179" w:type="dxa"/>
            <w:shd w:val="clear" w:color="auto" w:fill="auto"/>
          </w:tcPr>
          <w:p w:rsidR="000A4FE1" w:rsidRPr="000A4FE1" w:rsidRDefault="000A4FE1" w:rsidP="000A4FE1">
            <w:pPr>
              <w:ind w:firstLine="0"/>
            </w:pPr>
            <w:r>
              <w:t>Simrill</w:t>
            </w:r>
          </w:p>
        </w:tc>
        <w:tc>
          <w:tcPr>
            <w:tcW w:w="2179" w:type="dxa"/>
            <w:shd w:val="clear" w:color="auto" w:fill="auto"/>
          </w:tcPr>
          <w:p w:rsidR="000A4FE1" w:rsidRPr="000A4FE1" w:rsidRDefault="000A4FE1" w:rsidP="000A4FE1">
            <w:pPr>
              <w:ind w:firstLine="0"/>
            </w:pPr>
            <w:r>
              <w:t>Skelton</w:t>
            </w:r>
          </w:p>
        </w:tc>
        <w:tc>
          <w:tcPr>
            <w:tcW w:w="2180" w:type="dxa"/>
            <w:shd w:val="clear" w:color="auto" w:fill="auto"/>
          </w:tcPr>
          <w:p w:rsidR="000A4FE1" w:rsidRPr="000A4FE1" w:rsidRDefault="000A4FE1" w:rsidP="000A4FE1">
            <w:pPr>
              <w:ind w:firstLine="0"/>
            </w:pPr>
            <w:r>
              <w:t>G. M. Smith</w:t>
            </w:r>
          </w:p>
        </w:tc>
      </w:tr>
      <w:tr w:rsidR="000A4FE1" w:rsidRPr="000A4FE1" w:rsidTr="000A4FE1">
        <w:tc>
          <w:tcPr>
            <w:tcW w:w="2179" w:type="dxa"/>
            <w:shd w:val="clear" w:color="auto" w:fill="auto"/>
          </w:tcPr>
          <w:p w:rsidR="000A4FE1" w:rsidRPr="000A4FE1" w:rsidRDefault="000A4FE1" w:rsidP="000A4FE1">
            <w:pPr>
              <w:ind w:firstLine="0"/>
            </w:pPr>
            <w:r>
              <w:t>G. R. Smith</w:t>
            </w:r>
          </w:p>
        </w:tc>
        <w:tc>
          <w:tcPr>
            <w:tcW w:w="2179" w:type="dxa"/>
            <w:shd w:val="clear" w:color="auto" w:fill="auto"/>
          </w:tcPr>
          <w:p w:rsidR="000A4FE1" w:rsidRPr="000A4FE1" w:rsidRDefault="000A4FE1" w:rsidP="000A4FE1">
            <w:pPr>
              <w:ind w:firstLine="0"/>
            </w:pPr>
            <w:r>
              <w:t>J. R. Smith</w:t>
            </w:r>
          </w:p>
        </w:tc>
        <w:tc>
          <w:tcPr>
            <w:tcW w:w="2180" w:type="dxa"/>
            <w:shd w:val="clear" w:color="auto" w:fill="auto"/>
          </w:tcPr>
          <w:p w:rsidR="000A4FE1" w:rsidRPr="000A4FE1" w:rsidRDefault="000A4FE1" w:rsidP="000A4FE1">
            <w:pPr>
              <w:ind w:firstLine="0"/>
            </w:pPr>
            <w:r>
              <w:t>Sottile</w:t>
            </w:r>
          </w:p>
        </w:tc>
      </w:tr>
      <w:tr w:rsidR="000A4FE1" w:rsidRPr="000A4FE1" w:rsidTr="000A4FE1">
        <w:tc>
          <w:tcPr>
            <w:tcW w:w="2179" w:type="dxa"/>
            <w:shd w:val="clear" w:color="auto" w:fill="auto"/>
          </w:tcPr>
          <w:p w:rsidR="000A4FE1" w:rsidRPr="000A4FE1" w:rsidRDefault="000A4FE1" w:rsidP="000A4FE1">
            <w:pPr>
              <w:ind w:firstLine="0"/>
            </w:pPr>
            <w:r>
              <w:t>Spires</w:t>
            </w:r>
          </w:p>
        </w:tc>
        <w:tc>
          <w:tcPr>
            <w:tcW w:w="2179" w:type="dxa"/>
            <w:shd w:val="clear" w:color="auto" w:fill="auto"/>
          </w:tcPr>
          <w:p w:rsidR="000A4FE1" w:rsidRPr="000A4FE1" w:rsidRDefault="000A4FE1" w:rsidP="000A4FE1">
            <w:pPr>
              <w:ind w:firstLine="0"/>
            </w:pPr>
            <w:r>
              <w:t>Tallon</w:t>
            </w:r>
          </w:p>
        </w:tc>
        <w:tc>
          <w:tcPr>
            <w:tcW w:w="2180" w:type="dxa"/>
            <w:shd w:val="clear" w:color="auto" w:fill="auto"/>
          </w:tcPr>
          <w:p w:rsidR="000A4FE1" w:rsidRPr="000A4FE1" w:rsidRDefault="000A4FE1" w:rsidP="000A4FE1">
            <w:pPr>
              <w:ind w:firstLine="0"/>
            </w:pPr>
            <w:r>
              <w:t>Taylor</w:t>
            </w:r>
          </w:p>
        </w:tc>
      </w:tr>
      <w:tr w:rsidR="000A4FE1" w:rsidRPr="000A4FE1" w:rsidTr="000A4FE1">
        <w:tc>
          <w:tcPr>
            <w:tcW w:w="2179" w:type="dxa"/>
            <w:shd w:val="clear" w:color="auto" w:fill="auto"/>
          </w:tcPr>
          <w:p w:rsidR="000A4FE1" w:rsidRPr="000A4FE1" w:rsidRDefault="000A4FE1" w:rsidP="000A4FE1">
            <w:pPr>
              <w:ind w:firstLine="0"/>
            </w:pPr>
            <w:r>
              <w:t>Thayer</w:t>
            </w:r>
          </w:p>
        </w:tc>
        <w:tc>
          <w:tcPr>
            <w:tcW w:w="2179" w:type="dxa"/>
            <w:shd w:val="clear" w:color="auto" w:fill="auto"/>
          </w:tcPr>
          <w:p w:rsidR="000A4FE1" w:rsidRPr="000A4FE1" w:rsidRDefault="000A4FE1" w:rsidP="000A4FE1">
            <w:pPr>
              <w:ind w:firstLine="0"/>
            </w:pPr>
            <w:r>
              <w:t>Toole</w:t>
            </w:r>
          </w:p>
        </w:tc>
        <w:tc>
          <w:tcPr>
            <w:tcW w:w="2180" w:type="dxa"/>
            <w:shd w:val="clear" w:color="auto" w:fill="auto"/>
          </w:tcPr>
          <w:p w:rsidR="000A4FE1" w:rsidRPr="000A4FE1" w:rsidRDefault="000A4FE1" w:rsidP="000A4FE1">
            <w:pPr>
              <w:ind w:firstLine="0"/>
            </w:pPr>
            <w:r>
              <w:t>Tribble</w:t>
            </w:r>
          </w:p>
        </w:tc>
      </w:tr>
      <w:tr w:rsidR="000A4FE1" w:rsidRPr="000A4FE1" w:rsidTr="000A4FE1">
        <w:tc>
          <w:tcPr>
            <w:tcW w:w="2179" w:type="dxa"/>
            <w:shd w:val="clear" w:color="auto" w:fill="auto"/>
          </w:tcPr>
          <w:p w:rsidR="000A4FE1" w:rsidRPr="000A4FE1" w:rsidRDefault="000A4FE1" w:rsidP="000A4FE1">
            <w:pPr>
              <w:ind w:firstLine="0"/>
            </w:pPr>
            <w:r>
              <w:t>White</w:t>
            </w:r>
          </w:p>
        </w:tc>
        <w:tc>
          <w:tcPr>
            <w:tcW w:w="2179" w:type="dxa"/>
            <w:shd w:val="clear" w:color="auto" w:fill="auto"/>
          </w:tcPr>
          <w:p w:rsidR="000A4FE1" w:rsidRPr="000A4FE1" w:rsidRDefault="000A4FE1" w:rsidP="000A4FE1">
            <w:pPr>
              <w:ind w:firstLine="0"/>
            </w:pPr>
            <w:r>
              <w:t>Whitmire</w:t>
            </w:r>
          </w:p>
        </w:tc>
        <w:tc>
          <w:tcPr>
            <w:tcW w:w="2180" w:type="dxa"/>
            <w:shd w:val="clear" w:color="auto" w:fill="auto"/>
          </w:tcPr>
          <w:p w:rsidR="000A4FE1" w:rsidRPr="000A4FE1" w:rsidRDefault="000A4FE1" w:rsidP="000A4FE1">
            <w:pPr>
              <w:ind w:firstLine="0"/>
            </w:pPr>
            <w:r>
              <w:t>Willis</w:t>
            </w:r>
          </w:p>
        </w:tc>
      </w:tr>
      <w:tr w:rsidR="000A4FE1" w:rsidRPr="000A4FE1" w:rsidTr="000A4FE1">
        <w:tc>
          <w:tcPr>
            <w:tcW w:w="2179" w:type="dxa"/>
            <w:shd w:val="clear" w:color="auto" w:fill="auto"/>
          </w:tcPr>
          <w:p w:rsidR="000A4FE1" w:rsidRPr="000A4FE1" w:rsidRDefault="000A4FE1" w:rsidP="000A4FE1">
            <w:pPr>
              <w:ind w:firstLine="0"/>
            </w:pPr>
            <w:r>
              <w:t>Young</w:t>
            </w:r>
          </w:p>
        </w:tc>
        <w:tc>
          <w:tcPr>
            <w:tcW w:w="2179" w:type="dxa"/>
            <w:shd w:val="clear" w:color="auto" w:fill="auto"/>
          </w:tcPr>
          <w:p w:rsidR="000A4FE1" w:rsidRPr="000A4FE1" w:rsidRDefault="000A4FE1" w:rsidP="000A4FE1">
            <w:pPr>
              <w:ind w:firstLine="0"/>
            </w:pP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Total--64</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Alexander</w:t>
            </w:r>
          </w:p>
        </w:tc>
        <w:tc>
          <w:tcPr>
            <w:tcW w:w="2180" w:type="dxa"/>
            <w:shd w:val="clear" w:color="auto" w:fill="auto"/>
          </w:tcPr>
          <w:p w:rsidR="000A4FE1" w:rsidRPr="000A4FE1" w:rsidRDefault="000A4FE1" w:rsidP="000A4FE1">
            <w:pPr>
              <w:ind w:firstLine="0"/>
            </w:pPr>
            <w:r>
              <w:t>Anderson</w:t>
            </w:r>
          </w:p>
        </w:tc>
      </w:tr>
      <w:tr w:rsidR="000A4FE1" w:rsidRPr="000A4FE1" w:rsidTr="000A4FE1">
        <w:tc>
          <w:tcPr>
            <w:tcW w:w="2179" w:type="dxa"/>
            <w:shd w:val="clear" w:color="auto" w:fill="auto"/>
          </w:tcPr>
          <w:p w:rsidR="000A4FE1" w:rsidRPr="000A4FE1" w:rsidRDefault="000A4FE1" w:rsidP="000A4FE1">
            <w:pPr>
              <w:ind w:firstLine="0"/>
            </w:pPr>
            <w:r>
              <w:t>Bales</w:t>
            </w:r>
          </w:p>
        </w:tc>
        <w:tc>
          <w:tcPr>
            <w:tcW w:w="2179" w:type="dxa"/>
            <w:shd w:val="clear" w:color="auto" w:fill="auto"/>
          </w:tcPr>
          <w:p w:rsidR="000A4FE1" w:rsidRPr="000A4FE1" w:rsidRDefault="000A4FE1" w:rsidP="000A4FE1">
            <w:pPr>
              <w:ind w:firstLine="0"/>
            </w:pPr>
            <w:r>
              <w:t>Bowers</w:t>
            </w:r>
          </w:p>
        </w:tc>
        <w:tc>
          <w:tcPr>
            <w:tcW w:w="2180" w:type="dxa"/>
            <w:shd w:val="clear" w:color="auto" w:fill="auto"/>
          </w:tcPr>
          <w:p w:rsidR="000A4FE1" w:rsidRPr="000A4FE1" w:rsidRDefault="000A4FE1" w:rsidP="000A4FE1">
            <w:pPr>
              <w:ind w:firstLine="0"/>
            </w:pPr>
            <w:r>
              <w:t>Brantley</w:t>
            </w:r>
          </w:p>
        </w:tc>
      </w:tr>
      <w:tr w:rsidR="000A4FE1" w:rsidRPr="000A4FE1" w:rsidTr="000A4FE1">
        <w:tc>
          <w:tcPr>
            <w:tcW w:w="2179" w:type="dxa"/>
            <w:shd w:val="clear" w:color="auto" w:fill="auto"/>
          </w:tcPr>
          <w:p w:rsidR="000A4FE1" w:rsidRPr="000A4FE1" w:rsidRDefault="000A4FE1" w:rsidP="000A4FE1">
            <w:pPr>
              <w:ind w:firstLine="0"/>
            </w:pPr>
            <w:r>
              <w:t>G. A. Brown</w:t>
            </w:r>
          </w:p>
        </w:tc>
        <w:tc>
          <w:tcPr>
            <w:tcW w:w="2179" w:type="dxa"/>
            <w:shd w:val="clear" w:color="auto" w:fill="auto"/>
          </w:tcPr>
          <w:p w:rsidR="000A4FE1" w:rsidRPr="000A4FE1" w:rsidRDefault="000A4FE1" w:rsidP="000A4FE1">
            <w:pPr>
              <w:ind w:firstLine="0"/>
            </w:pPr>
            <w:r>
              <w:t>H. B. Brown</w:t>
            </w:r>
          </w:p>
        </w:tc>
        <w:tc>
          <w:tcPr>
            <w:tcW w:w="2180" w:type="dxa"/>
            <w:shd w:val="clear" w:color="auto" w:fill="auto"/>
          </w:tcPr>
          <w:p w:rsidR="000A4FE1" w:rsidRPr="000A4FE1" w:rsidRDefault="000A4FE1" w:rsidP="000A4FE1">
            <w:pPr>
              <w:ind w:firstLine="0"/>
            </w:pPr>
            <w:r>
              <w:t>R. L. Brown</w:t>
            </w:r>
          </w:p>
        </w:tc>
      </w:tr>
      <w:tr w:rsidR="000A4FE1" w:rsidRPr="000A4FE1" w:rsidTr="000A4FE1">
        <w:tc>
          <w:tcPr>
            <w:tcW w:w="2179" w:type="dxa"/>
            <w:shd w:val="clear" w:color="auto" w:fill="auto"/>
          </w:tcPr>
          <w:p w:rsidR="000A4FE1" w:rsidRPr="000A4FE1" w:rsidRDefault="000A4FE1" w:rsidP="000A4FE1">
            <w:pPr>
              <w:ind w:firstLine="0"/>
            </w:pPr>
            <w:r>
              <w:t>Butler Garrick</w:t>
            </w:r>
          </w:p>
        </w:tc>
        <w:tc>
          <w:tcPr>
            <w:tcW w:w="2179" w:type="dxa"/>
            <w:shd w:val="clear" w:color="auto" w:fill="auto"/>
          </w:tcPr>
          <w:p w:rsidR="000A4FE1" w:rsidRPr="000A4FE1" w:rsidRDefault="000A4FE1" w:rsidP="000A4FE1">
            <w:pPr>
              <w:ind w:firstLine="0"/>
            </w:pPr>
            <w:r>
              <w:t>Clyburn</w:t>
            </w:r>
          </w:p>
        </w:tc>
        <w:tc>
          <w:tcPr>
            <w:tcW w:w="2180" w:type="dxa"/>
            <w:shd w:val="clear" w:color="auto" w:fill="auto"/>
          </w:tcPr>
          <w:p w:rsidR="000A4FE1" w:rsidRPr="000A4FE1" w:rsidRDefault="000A4FE1" w:rsidP="000A4FE1">
            <w:pPr>
              <w:ind w:firstLine="0"/>
            </w:pPr>
            <w:r>
              <w:t>Cobb-Hunter</w:t>
            </w:r>
          </w:p>
        </w:tc>
      </w:tr>
      <w:tr w:rsidR="000A4FE1" w:rsidRPr="000A4FE1" w:rsidTr="000A4FE1">
        <w:tc>
          <w:tcPr>
            <w:tcW w:w="2179" w:type="dxa"/>
            <w:shd w:val="clear" w:color="auto" w:fill="auto"/>
          </w:tcPr>
          <w:p w:rsidR="000A4FE1" w:rsidRPr="000A4FE1" w:rsidRDefault="000A4FE1" w:rsidP="000A4FE1">
            <w:pPr>
              <w:ind w:firstLine="0"/>
            </w:pPr>
            <w:r>
              <w:t>Gilliard</w:t>
            </w:r>
          </w:p>
        </w:tc>
        <w:tc>
          <w:tcPr>
            <w:tcW w:w="2179" w:type="dxa"/>
            <w:shd w:val="clear" w:color="auto" w:fill="auto"/>
          </w:tcPr>
          <w:p w:rsidR="000A4FE1" w:rsidRPr="000A4FE1" w:rsidRDefault="000A4FE1" w:rsidP="000A4FE1">
            <w:pPr>
              <w:ind w:firstLine="0"/>
            </w:pPr>
            <w:r>
              <w:t>Govan</w:t>
            </w:r>
          </w:p>
        </w:tc>
        <w:tc>
          <w:tcPr>
            <w:tcW w:w="2180" w:type="dxa"/>
            <w:shd w:val="clear" w:color="auto" w:fill="auto"/>
          </w:tcPr>
          <w:p w:rsidR="000A4FE1" w:rsidRPr="000A4FE1" w:rsidRDefault="000A4FE1" w:rsidP="000A4FE1">
            <w:pPr>
              <w:ind w:firstLine="0"/>
            </w:pPr>
            <w:r>
              <w:t>Hart</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Mack</w:t>
            </w:r>
          </w:p>
        </w:tc>
        <w:tc>
          <w:tcPr>
            <w:tcW w:w="2180" w:type="dxa"/>
            <w:shd w:val="clear" w:color="auto" w:fill="auto"/>
          </w:tcPr>
          <w:p w:rsidR="000A4FE1" w:rsidRPr="000A4FE1" w:rsidRDefault="000A4FE1" w:rsidP="000A4FE1">
            <w:pPr>
              <w:ind w:firstLine="0"/>
            </w:pPr>
            <w:r>
              <w:t>McEachern</w:t>
            </w:r>
          </w:p>
        </w:tc>
      </w:tr>
      <w:tr w:rsidR="000A4FE1" w:rsidRPr="000A4FE1" w:rsidTr="000A4FE1">
        <w:tc>
          <w:tcPr>
            <w:tcW w:w="2179" w:type="dxa"/>
            <w:shd w:val="clear" w:color="auto" w:fill="auto"/>
          </w:tcPr>
          <w:p w:rsidR="000A4FE1" w:rsidRPr="000A4FE1" w:rsidRDefault="000A4FE1" w:rsidP="000A4FE1">
            <w:pPr>
              <w:ind w:firstLine="0"/>
            </w:pPr>
            <w:r>
              <w:t>McLeod</w:t>
            </w:r>
          </w:p>
        </w:tc>
        <w:tc>
          <w:tcPr>
            <w:tcW w:w="2179" w:type="dxa"/>
            <w:shd w:val="clear" w:color="auto" w:fill="auto"/>
          </w:tcPr>
          <w:p w:rsidR="000A4FE1" w:rsidRPr="000A4FE1" w:rsidRDefault="000A4FE1" w:rsidP="000A4FE1">
            <w:pPr>
              <w:ind w:firstLine="0"/>
            </w:pPr>
            <w:r>
              <w:t>Mitchell</w:t>
            </w:r>
          </w:p>
        </w:tc>
        <w:tc>
          <w:tcPr>
            <w:tcW w:w="2180" w:type="dxa"/>
            <w:shd w:val="clear" w:color="auto" w:fill="auto"/>
          </w:tcPr>
          <w:p w:rsidR="000A4FE1" w:rsidRPr="000A4FE1" w:rsidRDefault="000A4FE1" w:rsidP="000A4FE1">
            <w:pPr>
              <w:ind w:firstLine="0"/>
            </w:pPr>
            <w:r>
              <w:t>J. H. Neal</w:t>
            </w:r>
          </w:p>
        </w:tc>
      </w:tr>
      <w:tr w:rsidR="000A4FE1" w:rsidRPr="000A4FE1" w:rsidTr="000A4FE1">
        <w:tc>
          <w:tcPr>
            <w:tcW w:w="2179" w:type="dxa"/>
            <w:shd w:val="clear" w:color="auto" w:fill="auto"/>
          </w:tcPr>
          <w:p w:rsidR="000A4FE1" w:rsidRPr="000A4FE1" w:rsidRDefault="000A4FE1" w:rsidP="000A4FE1">
            <w:pPr>
              <w:ind w:firstLine="0"/>
            </w:pPr>
            <w:r>
              <w:t>Neilson</w:t>
            </w:r>
          </w:p>
        </w:tc>
        <w:tc>
          <w:tcPr>
            <w:tcW w:w="2179" w:type="dxa"/>
            <w:shd w:val="clear" w:color="auto" w:fill="auto"/>
          </w:tcPr>
          <w:p w:rsidR="000A4FE1" w:rsidRPr="000A4FE1" w:rsidRDefault="000A4FE1" w:rsidP="000A4FE1">
            <w:pPr>
              <w:ind w:firstLine="0"/>
            </w:pPr>
            <w:r>
              <w:t>Parks</w:t>
            </w:r>
          </w:p>
        </w:tc>
        <w:tc>
          <w:tcPr>
            <w:tcW w:w="2180" w:type="dxa"/>
            <w:shd w:val="clear" w:color="auto" w:fill="auto"/>
          </w:tcPr>
          <w:p w:rsidR="000A4FE1" w:rsidRPr="000A4FE1" w:rsidRDefault="000A4FE1" w:rsidP="000A4FE1">
            <w:pPr>
              <w:ind w:firstLine="0"/>
            </w:pPr>
            <w:r>
              <w:t>Sabb</w:t>
            </w:r>
          </w:p>
        </w:tc>
      </w:tr>
      <w:tr w:rsidR="000A4FE1" w:rsidRPr="000A4FE1" w:rsidTr="000A4FE1">
        <w:tc>
          <w:tcPr>
            <w:tcW w:w="2179" w:type="dxa"/>
            <w:shd w:val="clear" w:color="auto" w:fill="auto"/>
          </w:tcPr>
          <w:p w:rsidR="000A4FE1" w:rsidRPr="000A4FE1" w:rsidRDefault="000A4FE1" w:rsidP="00663D2A">
            <w:pPr>
              <w:keepNext/>
              <w:ind w:firstLine="0"/>
            </w:pPr>
            <w:r>
              <w:t>Sellers</w:t>
            </w:r>
          </w:p>
        </w:tc>
        <w:tc>
          <w:tcPr>
            <w:tcW w:w="2179" w:type="dxa"/>
            <w:shd w:val="clear" w:color="auto" w:fill="auto"/>
          </w:tcPr>
          <w:p w:rsidR="000A4FE1" w:rsidRPr="000A4FE1" w:rsidRDefault="000A4FE1" w:rsidP="00663D2A">
            <w:pPr>
              <w:keepNext/>
              <w:ind w:firstLine="0"/>
            </w:pPr>
            <w:r>
              <w:t>J. E. Smith</w:t>
            </w:r>
          </w:p>
        </w:tc>
        <w:tc>
          <w:tcPr>
            <w:tcW w:w="2180" w:type="dxa"/>
            <w:shd w:val="clear" w:color="auto" w:fill="auto"/>
          </w:tcPr>
          <w:p w:rsidR="000A4FE1" w:rsidRPr="000A4FE1" w:rsidRDefault="000A4FE1" w:rsidP="00663D2A">
            <w:pPr>
              <w:keepNext/>
              <w:ind w:firstLine="0"/>
            </w:pPr>
            <w:r>
              <w:t>Vick</w:t>
            </w:r>
          </w:p>
        </w:tc>
      </w:tr>
      <w:tr w:rsidR="000A4FE1" w:rsidRPr="000A4FE1" w:rsidTr="000A4FE1">
        <w:tc>
          <w:tcPr>
            <w:tcW w:w="2179" w:type="dxa"/>
            <w:shd w:val="clear" w:color="auto" w:fill="auto"/>
          </w:tcPr>
          <w:p w:rsidR="000A4FE1" w:rsidRPr="000A4FE1" w:rsidRDefault="000A4FE1" w:rsidP="00663D2A">
            <w:pPr>
              <w:keepNext/>
              <w:ind w:firstLine="0"/>
            </w:pPr>
            <w:r>
              <w:t>Weeks</w:t>
            </w:r>
          </w:p>
        </w:tc>
        <w:tc>
          <w:tcPr>
            <w:tcW w:w="2179" w:type="dxa"/>
            <w:shd w:val="clear" w:color="auto" w:fill="auto"/>
          </w:tcPr>
          <w:p w:rsidR="000A4FE1" w:rsidRPr="000A4FE1" w:rsidRDefault="000A4FE1" w:rsidP="00663D2A">
            <w:pPr>
              <w:keepNext/>
              <w:ind w:firstLine="0"/>
            </w:pPr>
            <w:r>
              <w:t>Whipper</w:t>
            </w:r>
          </w:p>
        </w:tc>
        <w:tc>
          <w:tcPr>
            <w:tcW w:w="2180" w:type="dxa"/>
            <w:shd w:val="clear" w:color="auto" w:fill="auto"/>
          </w:tcPr>
          <w:p w:rsidR="000A4FE1" w:rsidRPr="000A4FE1" w:rsidRDefault="000A4FE1" w:rsidP="00663D2A">
            <w:pPr>
              <w:keepNext/>
              <w:ind w:firstLine="0"/>
            </w:pPr>
            <w:r>
              <w:t>Williams</w:t>
            </w:r>
          </w:p>
        </w:tc>
      </w:tr>
    </w:tbl>
    <w:p w:rsidR="000A4FE1" w:rsidRDefault="000A4FE1" w:rsidP="00663D2A">
      <w:pPr>
        <w:keepNext/>
      </w:pPr>
    </w:p>
    <w:p w:rsidR="000A4FE1" w:rsidRDefault="000A4FE1" w:rsidP="00663D2A">
      <w:pPr>
        <w:keepNext/>
        <w:jc w:val="center"/>
        <w:rPr>
          <w:b/>
        </w:rPr>
      </w:pPr>
      <w:r w:rsidRPr="000A4FE1">
        <w:rPr>
          <w:b/>
        </w:rPr>
        <w:t>Total--33</w:t>
      </w:r>
      <w:bookmarkStart w:id="91" w:name="vote_end213"/>
      <w:bookmarkEnd w:id="91"/>
    </w:p>
    <w:p w:rsidR="000A4FE1" w:rsidRDefault="000A4FE1" w:rsidP="000A4FE1"/>
    <w:p w:rsidR="000A4FE1" w:rsidRDefault="000A4FE1" w:rsidP="000A4FE1">
      <w:r>
        <w:t>So, the amendment was tabled.</w:t>
      </w:r>
    </w:p>
    <w:p w:rsidR="000A4FE1" w:rsidRDefault="000A4FE1" w:rsidP="000A4FE1"/>
    <w:p w:rsidR="000A4FE1" w:rsidRPr="004F3386" w:rsidRDefault="000A4FE1" w:rsidP="000A4FE1">
      <w:r w:rsidRPr="004F3386">
        <w:t>Rep. WEEKS proposed the following Amendment No. 4A (COUNCIL\SWB\6133CM11), which was tabled:</w:t>
      </w:r>
    </w:p>
    <w:p w:rsidR="000A4FE1" w:rsidRPr="004F3386" w:rsidRDefault="000A4FE1" w:rsidP="000A4FE1">
      <w:r w:rsidRPr="004F3386">
        <w:t>Amend the bill, as and if amended, by adding the following appropriately numbered SECTION:</w:t>
      </w:r>
    </w:p>
    <w:p w:rsidR="000A4FE1" w:rsidRPr="004F3386" w:rsidRDefault="000A4FE1" w:rsidP="000A4FE1">
      <w:pPr>
        <w:rPr>
          <w:u w:val="single"/>
        </w:rPr>
      </w:pPr>
      <w:r w:rsidRPr="004F3386">
        <w:t>/ SECTION</w:t>
      </w:r>
      <w:r w:rsidRPr="004F3386">
        <w:tab/>
        <w:t>__.</w:t>
      </w:r>
      <w:r w:rsidRPr="004F3386">
        <w:tab/>
        <w:t>The provisions of this act that require a person who presents himself to vote to produce a valid form of photographic identification do not apply to a person who was registered to vote before January 1, 2011. /</w:t>
      </w:r>
    </w:p>
    <w:p w:rsidR="000A4FE1" w:rsidRPr="004F3386" w:rsidRDefault="000A4FE1" w:rsidP="000A4FE1">
      <w:r w:rsidRPr="004F3386">
        <w:t>Renumber sections to conform.</w:t>
      </w:r>
    </w:p>
    <w:p w:rsidR="000A4FE1" w:rsidRPr="004F3386" w:rsidRDefault="000A4FE1" w:rsidP="000A4FE1">
      <w:r w:rsidRPr="004F3386">
        <w:t>Amend title to conform.</w:t>
      </w:r>
    </w:p>
    <w:p w:rsidR="000A4FE1" w:rsidRDefault="000A4FE1" w:rsidP="000A4FE1">
      <w:bookmarkStart w:id="92" w:name="file_end215"/>
      <w:bookmarkEnd w:id="92"/>
    </w:p>
    <w:p w:rsidR="000A4FE1" w:rsidRDefault="000A4FE1" w:rsidP="000A4FE1">
      <w:r>
        <w:t>Rep. WEEKS spoke in favor of the amendment.</w:t>
      </w:r>
    </w:p>
    <w:p w:rsidR="000A4FE1" w:rsidRDefault="000A4FE1" w:rsidP="000A4FE1">
      <w:r>
        <w:t>Rep. HART spoke in favor of the amendment.</w:t>
      </w:r>
    </w:p>
    <w:p w:rsidR="000A4FE1" w:rsidRDefault="000A4FE1" w:rsidP="000A4FE1">
      <w:r>
        <w:t>Rep. LOWE spoke against the amendment.</w:t>
      </w:r>
    </w:p>
    <w:p w:rsidR="000A4FE1" w:rsidRDefault="000A4FE1" w:rsidP="000A4FE1">
      <w:r>
        <w:t>Rep. WEEKS spoke in favor of the amendment.</w:t>
      </w:r>
    </w:p>
    <w:p w:rsidR="000A4FE1" w:rsidRDefault="000A4FE1" w:rsidP="000A4FE1"/>
    <w:p w:rsidR="000A4FE1" w:rsidRDefault="000A4FE1" w:rsidP="000A4FE1">
      <w:r>
        <w:t>Rep. HARRISON moved to table the amendment.</w:t>
      </w:r>
    </w:p>
    <w:p w:rsidR="000A4FE1" w:rsidRDefault="000A4FE1" w:rsidP="000A4FE1"/>
    <w:p w:rsidR="000A4FE1" w:rsidRDefault="000A4FE1" w:rsidP="000A4FE1">
      <w:r>
        <w:t>Rep. WEEKS demanded the yeas and nays which were taken, resulting as follows:</w:t>
      </w:r>
    </w:p>
    <w:p w:rsidR="000A4FE1" w:rsidRDefault="000A4FE1" w:rsidP="000A4FE1">
      <w:pPr>
        <w:jc w:val="center"/>
      </w:pPr>
      <w:bookmarkStart w:id="93" w:name="vote_start221"/>
      <w:bookmarkEnd w:id="93"/>
      <w:r>
        <w:t>Yeas 6</w:t>
      </w:r>
      <w:r w:rsidR="00041B74">
        <w:t>4</w:t>
      </w:r>
      <w:r>
        <w:t>; Nays 36</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Bedingfield</w:t>
            </w:r>
          </w:p>
        </w:tc>
        <w:tc>
          <w:tcPr>
            <w:tcW w:w="2180" w:type="dxa"/>
            <w:shd w:val="clear" w:color="auto" w:fill="auto"/>
          </w:tcPr>
          <w:p w:rsidR="000A4FE1" w:rsidRPr="000A4FE1" w:rsidRDefault="000A4FE1" w:rsidP="000A4FE1">
            <w:pPr>
              <w:ind w:firstLine="0"/>
            </w:pPr>
            <w:r>
              <w:t>Bikas</w:t>
            </w:r>
          </w:p>
        </w:tc>
      </w:tr>
      <w:tr w:rsidR="000A4FE1" w:rsidRPr="000A4FE1" w:rsidTr="000A4FE1">
        <w:tc>
          <w:tcPr>
            <w:tcW w:w="2179" w:type="dxa"/>
            <w:shd w:val="clear" w:color="auto" w:fill="auto"/>
          </w:tcPr>
          <w:p w:rsidR="000A4FE1" w:rsidRPr="000A4FE1" w:rsidRDefault="000A4FE1" w:rsidP="000A4FE1">
            <w:pPr>
              <w:ind w:firstLine="0"/>
            </w:pPr>
            <w:r>
              <w:t>Bingham</w:t>
            </w:r>
          </w:p>
        </w:tc>
        <w:tc>
          <w:tcPr>
            <w:tcW w:w="2179" w:type="dxa"/>
            <w:shd w:val="clear" w:color="auto" w:fill="auto"/>
          </w:tcPr>
          <w:p w:rsidR="000A4FE1" w:rsidRPr="000A4FE1" w:rsidRDefault="000A4FE1" w:rsidP="000A4FE1">
            <w:pPr>
              <w:ind w:firstLine="0"/>
            </w:pPr>
            <w:r>
              <w:t>Bowen</w:t>
            </w:r>
          </w:p>
        </w:tc>
        <w:tc>
          <w:tcPr>
            <w:tcW w:w="2180" w:type="dxa"/>
            <w:shd w:val="clear" w:color="auto" w:fill="auto"/>
          </w:tcPr>
          <w:p w:rsidR="000A4FE1" w:rsidRPr="000A4FE1" w:rsidRDefault="000A4FE1" w:rsidP="000A4FE1">
            <w:pPr>
              <w:ind w:firstLine="0"/>
            </w:pPr>
            <w:r>
              <w:t>Brady</w:t>
            </w:r>
          </w:p>
        </w:tc>
      </w:tr>
      <w:tr w:rsidR="000A4FE1" w:rsidRPr="000A4FE1" w:rsidTr="000A4FE1">
        <w:tc>
          <w:tcPr>
            <w:tcW w:w="2179" w:type="dxa"/>
            <w:shd w:val="clear" w:color="auto" w:fill="auto"/>
          </w:tcPr>
          <w:p w:rsidR="000A4FE1" w:rsidRPr="000A4FE1" w:rsidRDefault="000A4FE1" w:rsidP="000A4FE1">
            <w:pPr>
              <w:ind w:firstLine="0"/>
            </w:pPr>
            <w:r>
              <w:t>Brannon</w:t>
            </w:r>
          </w:p>
        </w:tc>
        <w:tc>
          <w:tcPr>
            <w:tcW w:w="2179" w:type="dxa"/>
            <w:shd w:val="clear" w:color="auto" w:fill="auto"/>
          </w:tcPr>
          <w:p w:rsidR="000A4FE1" w:rsidRPr="000A4FE1" w:rsidRDefault="000A4FE1" w:rsidP="000A4FE1">
            <w:pPr>
              <w:ind w:firstLine="0"/>
            </w:pPr>
            <w:r>
              <w:t>Clemmons</w:t>
            </w:r>
          </w:p>
        </w:tc>
        <w:tc>
          <w:tcPr>
            <w:tcW w:w="2180" w:type="dxa"/>
            <w:shd w:val="clear" w:color="auto" w:fill="auto"/>
          </w:tcPr>
          <w:p w:rsidR="000A4FE1" w:rsidRPr="000A4FE1" w:rsidRDefault="000A4FE1" w:rsidP="000A4FE1">
            <w:pPr>
              <w:ind w:firstLine="0"/>
            </w:pPr>
            <w:r>
              <w:t>Cole</w:t>
            </w:r>
          </w:p>
        </w:tc>
      </w:tr>
      <w:tr w:rsidR="000A4FE1" w:rsidRPr="000A4FE1" w:rsidTr="000A4FE1">
        <w:tc>
          <w:tcPr>
            <w:tcW w:w="2179" w:type="dxa"/>
            <w:shd w:val="clear" w:color="auto" w:fill="auto"/>
          </w:tcPr>
          <w:p w:rsidR="000A4FE1" w:rsidRPr="000A4FE1" w:rsidRDefault="000A4FE1" w:rsidP="000A4FE1">
            <w:pPr>
              <w:ind w:firstLine="0"/>
            </w:pPr>
            <w:r>
              <w:t>Cooper</w:t>
            </w:r>
          </w:p>
        </w:tc>
        <w:tc>
          <w:tcPr>
            <w:tcW w:w="2179" w:type="dxa"/>
            <w:shd w:val="clear" w:color="auto" w:fill="auto"/>
          </w:tcPr>
          <w:p w:rsidR="000A4FE1" w:rsidRPr="000A4FE1" w:rsidRDefault="000A4FE1" w:rsidP="000A4FE1">
            <w:pPr>
              <w:ind w:firstLine="0"/>
            </w:pPr>
            <w:r>
              <w:t>Corbin</w:t>
            </w:r>
          </w:p>
        </w:tc>
        <w:tc>
          <w:tcPr>
            <w:tcW w:w="2180" w:type="dxa"/>
            <w:shd w:val="clear" w:color="auto" w:fill="auto"/>
          </w:tcPr>
          <w:p w:rsidR="000A4FE1" w:rsidRPr="000A4FE1" w:rsidRDefault="000A4FE1" w:rsidP="000A4FE1">
            <w:pPr>
              <w:ind w:firstLine="0"/>
            </w:pPr>
            <w:r>
              <w:t>Crawford</w:t>
            </w:r>
          </w:p>
        </w:tc>
      </w:tr>
      <w:tr w:rsidR="00041B74" w:rsidRPr="000A4FE1" w:rsidTr="000A4FE1">
        <w:tc>
          <w:tcPr>
            <w:tcW w:w="2179" w:type="dxa"/>
            <w:shd w:val="clear" w:color="auto" w:fill="auto"/>
          </w:tcPr>
          <w:p w:rsidR="00041B74" w:rsidRPr="000A4FE1" w:rsidRDefault="00041B74" w:rsidP="000A4FE1">
            <w:pPr>
              <w:ind w:firstLine="0"/>
            </w:pPr>
            <w:r>
              <w:t>Crosby</w:t>
            </w:r>
          </w:p>
        </w:tc>
        <w:tc>
          <w:tcPr>
            <w:tcW w:w="2179" w:type="dxa"/>
            <w:shd w:val="clear" w:color="auto" w:fill="auto"/>
          </w:tcPr>
          <w:p w:rsidR="00041B74" w:rsidRPr="000A4FE1" w:rsidRDefault="00041B74" w:rsidP="000A4FE1">
            <w:pPr>
              <w:ind w:firstLine="0"/>
            </w:pPr>
            <w:r>
              <w:t>Delleney</w:t>
            </w:r>
          </w:p>
        </w:tc>
        <w:tc>
          <w:tcPr>
            <w:tcW w:w="2180" w:type="dxa"/>
            <w:shd w:val="clear" w:color="auto" w:fill="auto"/>
          </w:tcPr>
          <w:p w:rsidR="00041B74" w:rsidRPr="000A4FE1" w:rsidRDefault="00041B74" w:rsidP="000A4FE1">
            <w:pPr>
              <w:ind w:firstLine="0"/>
            </w:pPr>
            <w:r>
              <w:t>Erickson</w:t>
            </w:r>
          </w:p>
        </w:tc>
      </w:tr>
      <w:tr w:rsidR="00041B74" w:rsidRPr="000A4FE1" w:rsidTr="000A4FE1">
        <w:tc>
          <w:tcPr>
            <w:tcW w:w="2179" w:type="dxa"/>
            <w:shd w:val="clear" w:color="auto" w:fill="auto"/>
          </w:tcPr>
          <w:p w:rsidR="00041B74" w:rsidRPr="000A4FE1" w:rsidRDefault="00041B74" w:rsidP="00041B74">
            <w:pPr>
              <w:ind w:firstLine="0"/>
            </w:pPr>
            <w:r>
              <w:t>Forrester</w:t>
            </w:r>
          </w:p>
        </w:tc>
        <w:tc>
          <w:tcPr>
            <w:tcW w:w="2179" w:type="dxa"/>
            <w:shd w:val="clear" w:color="auto" w:fill="auto"/>
          </w:tcPr>
          <w:p w:rsidR="00041B74" w:rsidRPr="000A4FE1" w:rsidRDefault="00041B74" w:rsidP="000A4FE1">
            <w:pPr>
              <w:ind w:firstLine="0"/>
            </w:pPr>
            <w:r>
              <w:t>Gambrell</w:t>
            </w:r>
          </w:p>
        </w:tc>
        <w:tc>
          <w:tcPr>
            <w:tcW w:w="2180" w:type="dxa"/>
            <w:shd w:val="clear" w:color="auto" w:fill="auto"/>
          </w:tcPr>
          <w:p w:rsidR="00041B74" w:rsidRPr="000A4FE1" w:rsidRDefault="00041B74" w:rsidP="000A4FE1">
            <w:pPr>
              <w:ind w:firstLine="0"/>
            </w:pPr>
            <w:r>
              <w:t>Harrell</w:t>
            </w:r>
          </w:p>
        </w:tc>
      </w:tr>
      <w:tr w:rsidR="00041B74" w:rsidRPr="000A4FE1" w:rsidTr="000A4FE1">
        <w:tc>
          <w:tcPr>
            <w:tcW w:w="2179" w:type="dxa"/>
            <w:shd w:val="clear" w:color="auto" w:fill="auto"/>
          </w:tcPr>
          <w:p w:rsidR="00041B74" w:rsidRPr="000A4FE1" w:rsidRDefault="00041B74" w:rsidP="000A4FE1">
            <w:pPr>
              <w:ind w:firstLine="0"/>
            </w:pPr>
            <w:r>
              <w:t>Hamilton</w:t>
            </w:r>
          </w:p>
        </w:tc>
        <w:tc>
          <w:tcPr>
            <w:tcW w:w="2179" w:type="dxa"/>
            <w:shd w:val="clear" w:color="auto" w:fill="auto"/>
          </w:tcPr>
          <w:p w:rsidR="00041B74" w:rsidRPr="000A4FE1" w:rsidRDefault="00041B74" w:rsidP="000A4FE1">
            <w:pPr>
              <w:ind w:firstLine="0"/>
            </w:pPr>
            <w:r>
              <w:t>Hardwick</w:t>
            </w:r>
          </w:p>
        </w:tc>
        <w:tc>
          <w:tcPr>
            <w:tcW w:w="2180" w:type="dxa"/>
            <w:shd w:val="clear" w:color="auto" w:fill="auto"/>
          </w:tcPr>
          <w:p w:rsidR="00041B74" w:rsidRPr="000A4FE1" w:rsidRDefault="00041B74" w:rsidP="000A4FE1">
            <w:pPr>
              <w:ind w:firstLine="0"/>
            </w:pPr>
            <w:r>
              <w:t>Henderson</w:t>
            </w:r>
          </w:p>
        </w:tc>
      </w:tr>
      <w:tr w:rsidR="00041B74" w:rsidRPr="000A4FE1" w:rsidTr="000A4FE1">
        <w:tc>
          <w:tcPr>
            <w:tcW w:w="2179" w:type="dxa"/>
            <w:shd w:val="clear" w:color="auto" w:fill="auto"/>
          </w:tcPr>
          <w:p w:rsidR="00041B74" w:rsidRPr="000A4FE1" w:rsidRDefault="00041B74" w:rsidP="000A4FE1">
            <w:pPr>
              <w:ind w:firstLine="0"/>
            </w:pPr>
            <w:r>
              <w:t>Harrison</w:t>
            </w:r>
          </w:p>
        </w:tc>
        <w:tc>
          <w:tcPr>
            <w:tcW w:w="2179" w:type="dxa"/>
            <w:shd w:val="clear" w:color="auto" w:fill="auto"/>
          </w:tcPr>
          <w:p w:rsidR="00041B74" w:rsidRPr="000A4FE1" w:rsidRDefault="00041B74" w:rsidP="000A4FE1">
            <w:pPr>
              <w:ind w:firstLine="0"/>
            </w:pPr>
            <w:r>
              <w:t>Hearn</w:t>
            </w:r>
          </w:p>
        </w:tc>
        <w:tc>
          <w:tcPr>
            <w:tcW w:w="2180" w:type="dxa"/>
            <w:shd w:val="clear" w:color="auto" w:fill="auto"/>
          </w:tcPr>
          <w:p w:rsidR="00041B74" w:rsidRPr="000A4FE1" w:rsidRDefault="00041B74" w:rsidP="000A4FE1">
            <w:pPr>
              <w:ind w:firstLine="0"/>
            </w:pPr>
            <w:r>
              <w:t>Horne</w:t>
            </w:r>
          </w:p>
        </w:tc>
      </w:tr>
      <w:tr w:rsidR="00041B74" w:rsidRPr="000A4FE1" w:rsidTr="000A4FE1">
        <w:tc>
          <w:tcPr>
            <w:tcW w:w="2179" w:type="dxa"/>
            <w:shd w:val="clear" w:color="auto" w:fill="auto"/>
          </w:tcPr>
          <w:p w:rsidR="00041B74" w:rsidRPr="000A4FE1" w:rsidRDefault="00041B74" w:rsidP="000A4FE1">
            <w:pPr>
              <w:ind w:firstLine="0"/>
            </w:pPr>
            <w:r>
              <w:t>Herbkersman</w:t>
            </w:r>
          </w:p>
        </w:tc>
        <w:tc>
          <w:tcPr>
            <w:tcW w:w="2179" w:type="dxa"/>
            <w:shd w:val="clear" w:color="auto" w:fill="auto"/>
          </w:tcPr>
          <w:p w:rsidR="00041B74" w:rsidRPr="000A4FE1" w:rsidRDefault="00041B74" w:rsidP="000A4FE1">
            <w:pPr>
              <w:ind w:firstLine="0"/>
            </w:pPr>
            <w:r>
              <w:t>Hixon</w:t>
            </w:r>
          </w:p>
        </w:tc>
        <w:tc>
          <w:tcPr>
            <w:tcW w:w="2180" w:type="dxa"/>
            <w:shd w:val="clear" w:color="auto" w:fill="auto"/>
          </w:tcPr>
          <w:p w:rsidR="00041B74" w:rsidRPr="000A4FE1" w:rsidRDefault="00041B74" w:rsidP="000A4FE1">
            <w:pPr>
              <w:ind w:firstLine="0"/>
            </w:pPr>
            <w:r>
              <w:t>Loftis</w:t>
            </w:r>
          </w:p>
        </w:tc>
      </w:tr>
      <w:tr w:rsidR="00041B74" w:rsidRPr="000A4FE1" w:rsidTr="000A4FE1">
        <w:tc>
          <w:tcPr>
            <w:tcW w:w="2179" w:type="dxa"/>
            <w:shd w:val="clear" w:color="auto" w:fill="auto"/>
          </w:tcPr>
          <w:p w:rsidR="00041B74" w:rsidRPr="000A4FE1" w:rsidRDefault="00041B74" w:rsidP="000A4FE1">
            <w:pPr>
              <w:ind w:firstLine="0"/>
            </w:pPr>
            <w:r>
              <w:t>Huggins</w:t>
            </w:r>
          </w:p>
        </w:tc>
        <w:tc>
          <w:tcPr>
            <w:tcW w:w="2179" w:type="dxa"/>
            <w:shd w:val="clear" w:color="auto" w:fill="auto"/>
          </w:tcPr>
          <w:p w:rsidR="00041B74" w:rsidRPr="000A4FE1" w:rsidRDefault="00041B74" w:rsidP="000A4FE1">
            <w:pPr>
              <w:ind w:firstLine="0"/>
            </w:pPr>
            <w:r>
              <w:t>Limehouse</w:t>
            </w:r>
          </w:p>
        </w:tc>
        <w:tc>
          <w:tcPr>
            <w:tcW w:w="2180" w:type="dxa"/>
            <w:shd w:val="clear" w:color="auto" w:fill="auto"/>
          </w:tcPr>
          <w:p w:rsidR="00041B74" w:rsidRPr="000A4FE1" w:rsidRDefault="00041B74" w:rsidP="000A4FE1">
            <w:pPr>
              <w:ind w:firstLine="0"/>
            </w:pPr>
            <w:r>
              <w:t>D. C. Moss</w:t>
            </w:r>
          </w:p>
        </w:tc>
      </w:tr>
      <w:tr w:rsidR="00041B74" w:rsidRPr="000A4FE1" w:rsidTr="000A4FE1">
        <w:tc>
          <w:tcPr>
            <w:tcW w:w="2179" w:type="dxa"/>
            <w:shd w:val="clear" w:color="auto" w:fill="auto"/>
          </w:tcPr>
          <w:p w:rsidR="00041B74" w:rsidRPr="000A4FE1" w:rsidRDefault="00041B74" w:rsidP="000A4FE1">
            <w:pPr>
              <w:ind w:firstLine="0"/>
            </w:pPr>
            <w:r>
              <w:t>Lowe</w:t>
            </w:r>
          </w:p>
        </w:tc>
        <w:tc>
          <w:tcPr>
            <w:tcW w:w="2179" w:type="dxa"/>
            <w:shd w:val="clear" w:color="auto" w:fill="auto"/>
          </w:tcPr>
          <w:p w:rsidR="00041B74" w:rsidRPr="000A4FE1" w:rsidRDefault="00041B74" w:rsidP="000A4FE1">
            <w:pPr>
              <w:ind w:firstLine="0"/>
            </w:pPr>
            <w:r>
              <w:t>Lucas</w:t>
            </w:r>
          </w:p>
        </w:tc>
        <w:tc>
          <w:tcPr>
            <w:tcW w:w="2180" w:type="dxa"/>
            <w:shd w:val="clear" w:color="auto" w:fill="auto"/>
          </w:tcPr>
          <w:p w:rsidR="00041B74" w:rsidRPr="000A4FE1" w:rsidRDefault="00041B74" w:rsidP="000A4FE1">
            <w:pPr>
              <w:ind w:firstLine="0"/>
            </w:pPr>
            <w:r>
              <w:t>Nanney</w:t>
            </w:r>
          </w:p>
        </w:tc>
      </w:tr>
      <w:tr w:rsidR="00041B74" w:rsidRPr="000A4FE1" w:rsidTr="000A4FE1">
        <w:tc>
          <w:tcPr>
            <w:tcW w:w="2179" w:type="dxa"/>
            <w:shd w:val="clear" w:color="auto" w:fill="auto"/>
          </w:tcPr>
          <w:p w:rsidR="00041B74" w:rsidRPr="000A4FE1" w:rsidRDefault="00041B74" w:rsidP="000A4FE1">
            <w:pPr>
              <w:ind w:firstLine="0"/>
            </w:pPr>
            <w:r>
              <w:t>V. S. Moss</w:t>
            </w:r>
          </w:p>
        </w:tc>
        <w:tc>
          <w:tcPr>
            <w:tcW w:w="2179" w:type="dxa"/>
            <w:shd w:val="clear" w:color="auto" w:fill="auto"/>
          </w:tcPr>
          <w:p w:rsidR="00041B74" w:rsidRPr="000A4FE1" w:rsidRDefault="00041B74" w:rsidP="000A4FE1">
            <w:pPr>
              <w:ind w:firstLine="0"/>
            </w:pPr>
            <w:r>
              <w:t>Murphy</w:t>
            </w:r>
          </w:p>
        </w:tc>
        <w:tc>
          <w:tcPr>
            <w:tcW w:w="2180" w:type="dxa"/>
            <w:shd w:val="clear" w:color="auto" w:fill="auto"/>
          </w:tcPr>
          <w:p w:rsidR="00041B74" w:rsidRPr="000A4FE1" w:rsidRDefault="00041B74" w:rsidP="000A4FE1">
            <w:pPr>
              <w:ind w:firstLine="0"/>
            </w:pPr>
            <w:r>
              <w:t>Patrick</w:t>
            </w:r>
          </w:p>
        </w:tc>
      </w:tr>
      <w:tr w:rsidR="00041B74" w:rsidRPr="000A4FE1" w:rsidTr="000A4FE1">
        <w:tc>
          <w:tcPr>
            <w:tcW w:w="2179" w:type="dxa"/>
            <w:shd w:val="clear" w:color="auto" w:fill="auto"/>
          </w:tcPr>
          <w:p w:rsidR="00041B74" w:rsidRPr="000A4FE1" w:rsidRDefault="00041B74" w:rsidP="000A4FE1">
            <w:pPr>
              <w:ind w:firstLine="0"/>
            </w:pPr>
            <w:r>
              <w:t>Norman</w:t>
            </w:r>
          </w:p>
        </w:tc>
        <w:tc>
          <w:tcPr>
            <w:tcW w:w="2179" w:type="dxa"/>
            <w:shd w:val="clear" w:color="auto" w:fill="auto"/>
          </w:tcPr>
          <w:p w:rsidR="00041B74" w:rsidRPr="000A4FE1" w:rsidRDefault="00041B74" w:rsidP="000A4FE1">
            <w:pPr>
              <w:ind w:firstLine="0"/>
            </w:pPr>
            <w:r>
              <w:t>Owens</w:t>
            </w:r>
          </w:p>
        </w:tc>
        <w:tc>
          <w:tcPr>
            <w:tcW w:w="2180" w:type="dxa"/>
            <w:shd w:val="clear" w:color="auto" w:fill="auto"/>
          </w:tcPr>
          <w:p w:rsidR="00041B74" w:rsidRPr="000A4FE1" w:rsidRDefault="00041B74" w:rsidP="000A4FE1">
            <w:pPr>
              <w:ind w:firstLine="0"/>
            </w:pPr>
            <w:r>
              <w:t>Pope</w:t>
            </w:r>
          </w:p>
        </w:tc>
      </w:tr>
      <w:tr w:rsidR="00041B74" w:rsidRPr="000A4FE1" w:rsidTr="000A4FE1">
        <w:tc>
          <w:tcPr>
            <w:tcW w:w="2179" w:type="dxa"/>
            <w:shd w:val="clear" w:color="auto" w:fill="auto"/>
          </w:tcPr>
          <w:p w:rsidR="00041B74" w:rsidRPr="000A4FE1" w:rsidRDefault="00041B74" w:rsidP="000A4FE1">
            <w:pPr>
              <w:ind w:firstLine="0"/>
            </w:pPr>
            <w:r>
              <w:t>Pinson</w:t>
            </w:r>
          </w:p>
        </w:tc>
        <w:tc>
          <w:tcPr>
            <w:tcW w:w="2179" w:type="dxa"/>
            <w:shd w:val="clear" w:color="auto" w:fill="auto"/>
          </w:tcPr>
          <w:p w:rsidR="00041B74" w:rsidRPr="000A4FE1" w:rsidRDefault="00041B74" w:rsidP="000A4FE1">
            <w:pPr>
              <w:ind w:firstLine="0"/>
            </w:pPr>
            <w:r>
              <w:t>Pitts</w:t>
            </w:r>
          </w:p>
        </w:tc>
        <w:tc>
          <w:tcPr>
            <w:tcW w:w="2180" w:type="dxa"/>
            <w:shd w:val="clear" w:color="auto" w:fill="auto"/>
          </w:tcPr>
          <w:p w:rsidR="00041B74" w:rsidRPr="000A4FE1" w:rsidRDefault="00041B74" w:rsidP="000A4FE1">
            <w:pPr>
              <w:ind w:firstLine="0"/>
            </w:pPr>
            <w:r>
              <w:t>Sandifer</w:t>
            </w:r>
          </w:p>
        </w:tc>
      </w:tr>
      <w:tr w:rsidR="00041B74" w:rsidRPr="000A4FE1" w:rsidTr="000A4FE1">
        <w:tc>
          <w:tcPr>
            <w:tcW w:w="2179" w:type="dxa"/>
            <w:shd w:val="clear" w:color="auto" w:fill="auto"/>
          </w:tcPr>
          <w:p w:rsidR="00041B74" w:rsidRPr="000A4FE1" w:rsidRDefault="00041B74" w:rsidP="000A4FE1">
            <w:pPr>
              <w:ind w:firstLine="0"/>
            </w:pPr>
            <w:r>
              <w:t>Quinn</w:t>
            </w:r>
          </w:p>
        </w:tc>
        <w:tc>
          <w:tcPr>
            <w:tcW w:w="2179" w:type="dxa"/>
            <w:shd w:val="clear" w:color="auto" w:fill="auto"/>
          </w:tcPr>
          <w:p w:rsidR="00041B74" w:rsidRPr="000A4FE1" w:rsidRDefault="00041B74" w:rsidP="000A4FE1">
            <w:pPr>
              <w:ind w:firstLine="0"/>
            </w:pPr>
            <w:r>
              <w:t>Ryan</w:t>
            </w:r>
          </w:p>
        </w:tc>
        <w:tc>
          <w:tcPr>
            <w:tcW w:w="2180" w:type="dxa"/>
            <w:shd w:val="clear" w:color="auto" w:fill="auto"/>
          </w:tcPr>
          <w:p w:rsidR="00041B74" w:rsidRPr="000A4FE1" w:rsidRDefault="00041B74" w:rsidP="000A4FE1">
            <w:pPr>
              <w:ind w:firstLine="0"/>
            </w:pPr>
            <w:r>
              <w:t>G. M. Smith</w:t>
            </w:r>
          </w:p>
        </w:tc>
      </w:tr>
      <w:tr w:rsidR="00041B74" w:rsidRPr="000A4FE1" w:rsidTr="000A4FE1">
        <w:tc>
          <w:tcPr>
            <w:tcW w:w="2179" w:type="dxa"/>
            <w:shd w:val="clear" w:color="auto" w:fill="auto"/>
          </w:tcPr>
          <w:p w:rsidR="00041B74" w:rsidRPr="000A4FE1" w:rsidRDefault="00041B74" w:rsidP="000A4FE1">
            <w:pPr>
              <w:ind w:firstLine="0"/>
            </w:pPr>
            <w:r>
              <w:t>Simrill</w:t>
            </w:r>
          </w:p>
        </w:tc>
        <w:tc>
          <w:tcPr>
            <w:tcW w:w="2179" w:type="dxa"/>
            <w:shd w:val="clear" w:color="auto" w:fill="auto"/>
          </w:tcPr>
          <w:p w:rsidR="00041B74" w:rsidRPr="000A4FE1" w:rsidRDefault="00041B74" w:rsidP="000A4FE1">
            <w:pPr>
              <w:ind w:firstLine="0"/>
            </w:pPr>
            <w:r>
              <w:t>Skelton</w:t>
            </w:r>
          </w:p>
        </w:tc>
        <w:tc>
          <w:tcPr>
            <w:tcW w:w="2180" w:type="dxa"/>
            <w:shd w:val="clear" w:color="auto" w:fill="auto"/>
          </w:tcPr>
          <w:p w:rsidR="00041B74" w:rsidRPr="000A4FE1" w:rsidRDefault="00041B74" w:rsidP="000A4FE1">
            <w:pPr>
              <w:ind w:firstLine="0"/>
            </w:pPr>
            <w:r>
              <w:t>Sottile</w:t>
            </w:r>
          </w:p>
        </w:tc>
      </w:tr>
      <w:tr w:rsidR="00041B74" w:rsidRPr="000A4FE1" w:rsidTr="000A4FE1">
        <w:tc>
          <w:tcPr>
            <w:tcW w:w="2179" w:type="dxa"/>
            <w:shd w:val="clear" w:color="auto" w:fill="auto"/>
          </w:tcPr>
          <w:p w:rsidR="00041B74" w:rsidRPr="000A4FE1" w:rsidRDefault="00041B74" w:rsidP="000A4FE1">
            <w:pPr>
              <w:ind w:firstLine="0"/>
            </w:pPr>
            <w:r>
              <w:t>G. R. Smith</w:t>
            </w:r>
          </w:p>
        </w:tc>
        <w:tc>
          <w:tcPr>
            <w:tcW w:w="2179" w:type="dxa"/>
            <w:shd w:val="clear" w:color="auto" w:fill="auto"/>
          </w:tcPr>
          <w:p w:rsidR="00041B74" w:rsidRPr="000A4FE1" w:rsidRDefault="00041B74" w:rsidP="000A4FE1">
            <w:pPr>
              <w:ind w:firstLine="0"/>
            </w:pPr>
            <w:r>
              <w:t>J. R. Smith</w:t>
            </w:r>
          </w:p>
        </w:tc>
        <w:tc>
          <w:tcPr>
            <w:tcW w:w="2180" w:type="dxa"/>
            <w:shd w:val="clear" w:color="auto" w:fill="auto"/>
          </w:tcPr>
          <w:p w:rsidR="00041B74" w:rsidRPr="000A4FE1" w:rsidRDefault="00041B74" w:rsidP="000A4FE1">
            <w:pPr>
              <w:ind w:firstLine="0"/>
            </w:pPr>
            <w:r>
              <w:t>Taylor</w:t>
            </w:r>
          </w:p>
        </w:tc>
      </w:tr>
      <w:tr w:rsidR="00041B74" w:rsidRPr="000A4FE1" w:rsidTr="000A4FE1">
        <w:tc>
          <w:tcPr>
            <w:tcW w:w="2179" w:type="dxa"/>
            <w:shd w:val="clear" w:color="auto" w:fill="auto"/>
          </w:tcPr>
          <w:p w:rsidR="00041B74" w:rsidRPr="000A4FE1" w:rsidRDefault="00041B74" w:rsidP="000A4FE1">
            <w:pPr>
              <w:ind w:firstLine="0"/>
            </w:pPr>
            <w:r>
              <w:t>Spires</w:t>
            </w:r>
          </w:p>
        </w:tc>
        <w:tc>
          <w:tcPr>
            <w:tcW w:w="2179" w:type="dxa"/>
            <w:shd w:val="clear" w:color="auto" w:fill="auto"/>
          </w:tcPr>
          <w:p w:rsidR="00041B74" w:rsidRPr="000A4FE1" w:rsidRDefault="00041B74" w:rsidP="000A4FE1">
            <w:pPr>
              <w:ind w:firstLine="0"/>
            </w:pPr>
            <w:r>
              <w:t>Tallon</w:t>
            </w:r>
          </w:p>
        </w:tc>
        <w:tc>
          <w:tcPr>
            <w:tcW w:w="2180" w:type="dxa"/>
            <w:shd w:val="clear" w:color="auto" w:fill="auto"/>
          </w:tcPr>
          <w:p w:rsidR="00041B74" w:rsidRPr="000A4FE1" w:rsidRDefault="00041B74" w:rsidP="000A4FE1">
            <w:pPr>
              <w:ind w:firstLine="0"/>
            </w:pPr>
            <w:r>
              <w:t>Tribble</w:t>
            </w:r>
          </w:p>
        </w:tc>
      </w:tr>
      <w:tr w:rsidR="00041B74" w:rsidRPr="000A4FE1" w:rsidTr="000A4FE1">
        <w:tc>
          <w:tcPr>
            <w:tcW w:w="2179" w:type="dxa"/>
            <w:shd w:val="clear" w:color="auto" w:fill="auto"/>
          </w:tcPr>
          <w:p w:rsidR="00041B74" w:rsidRPr="000A4FE1" w:rsidRDefault="00041B74" w:rsidP="000A4FE1">
            <w:pPr>
              <w:ind w:firstLine="0"/>
            </w:pPr>
            <w:r>
              <w:t>Thayer</w:t>
            </w:r>
          </w:p>
        </w:tc>
        <w:tc>
          <w:tcPr>
            <w:tcW w:w="2179" w:type="dxa"/>
            <w:shd w:val="clear" w:color="auto" w:fill="auto"/>
          </w:tcPr>
          <w:p w:rsidR="00041B74" w:rsidRPr="000A4FE1" w:rsidRDefault="00041B74" w:rsidP="000A4FE1">
            <w:pPr>
              <w:ind w:firstLine="0"/>
            </w:pPr>
            <w:r>
              <w:t>Toole</w:t>
            </w:r>
          </w:p>
        </w:tc>
        <w:tc>
          <w:tcPr>
            <w:tcW w:w="2180" w:type="dxa"/>
            <w:shd w:val="clear" w:color="auto" w:fill="auto"/>
          </w:tcPr>
          <w:p w:rsidR="00041B74" w:rsidRPr="000A4FE1" w:rsidRDefault="00041B74" w:rsidP="000A4FE1">
            <w:pPr>
              <w:ind w:firstLine="0"/>
            </w:pPr>
            <w:r>
              <w:t>Whitmire</w:t>
            </w:r>
          </w:p>
        </w:tc>
      </w:tr>
      <w:tr w:rsidR="00041B74" w:rsidRPr="000A4FE1" w:rsidTr="000A4FE1">
        <w:tc>
          <w:tcPr>
            <w:tcW w:w="2179" w:type="dxa"/>
            <w:shd w:val="clear" w:color="auto" w:fill="auto"/>
          </w:tcPr>
          <w:p w:rsidR="00041B74" w:rsidRPr="000A4FE1" w:rsidRDefault="00041B74" w:rsidP="000A4FE1">
            <w:pPr>
              <w:ind w:firstLine="0"/>
            </w:pPr>
            <w:r>
              <w:t>Viers</w:t>
            </w:r>
          </w:p>
        </w:tc>
        <w:tc>
          <w:tcPr>
            <w:tcW w:w="2179" w:type="dxa"/>
            <w:shd w:val="clear" w:color="auto" w:fill="auto"/>
          </w:tcPr>
          <w:p w:rsidR="00041B74" w:rsidRPr="000A4FE1" w:rsidRDefault="00041B74" w:rsidP="000A4FE1">
            <w:pPr>
              <w:ind w:firstLine="0"/>
            </w:pPr>
            <w:r>
              <w:t>White</w:t>
            </w:r>
          </w:p>
        </w:tc>
        <w:tc>
          <w:tcPr>
            <w:tcW w:w="2180" w:type="dxa"/>
            <w:shd w:val="clear" w:color="auto" w:fill="auto"/>
          </w:tcPr>
          <w:p w:rsidR="00041B74" w:rsidRPr="000A4FE1" w:rsidRDefault="00041B74" w:rsidP="000A4FE1">
            <w:pPr>
              <w:ind w:firstLine="0"/>
            </w:pPr>
          </w:p>
        </w:tc>
      </w:tr>
      <w:tr w:rsidR="00041B74" w:rsidRPr="000A4FE1" w:rsidTr="000A4FE1">
        <w:tc>
          <w:tcPr>
            <w:tcW w:w="2179" w:type="dxa"/>
            <w:shd w:val="clear" w:color="auto" w:fill="auto"/>
          </w:tcPr>
          <w:p w:rsidR="00041B74" w:rsidRPr="000A4FE1" w:rsidRDefault="00041B74" w:rsidP="000A4FE1">
            <w:pPr>
              <w:ind w:firstLine="0"/>
            </w:pPr>
            <w:r>
              <w:t>Willis</w:t>
            </w:r>
          </w:p>
        </w:tc>
        <w:tc>
          <w:tcPr>
            <w:tcW w:w="2179" w:type="dxa"/>
            <w:shd w:val="clear" w:color="auto" w:fill="auto"/>
          </w:tcPr>
          <w:p w:rsidR="00041B74" w:rsidRPr="000A4FE1" w:rsidRDefault="00041B74" w:rsidP="000A4FE1">
            <w:pPr>
              <w:ind w:firstLine="0"/>
            </w:pPr>
            <w:r>
              <w:t>Young</w:t>
            </w:r>
          </w:p>
        </w:tc>
        <w:tc>
          <w:tcPr>
            <w:tcW w:w="2180" w:type="dxa"/>
            <w:shd w:val="clear" w:color="auto" w:fill="auto"/>
          </w:tcPr>
          <w:p w:rsidR="00041B74" w:rsidRPr="000A4FE1" w:rsidRDefault="00041B74" w:rsidP="000A4FE1">
            <w:pPr>
              <w:ind w:firstLine="0"/>
            </w:pPr>
          </w:p>
        </w:tc>
      </w:tr>
    </w:tbl>
    <w:p w:rsidR="000A4FE1" w:rsidRDefault="000A4FE1" w:rsidP="000A4FE1"/>
    <w:p w:rsidR="000A4FE1" w:rsidRDefault="000A4FE1" w:rsidP="000A4FE1">
      <w:pPr>
        <w:jc w:val="center"/>
        <w:rPr>
          <w:b/>
        </w:rPr>
      </w:pPr>
      <w:r w:rsidRPr="000A4FE1">
        <w:rPr>
          <w:b/>
        </w:rPr>
        <w:t>Total--6</w:t>
      </w:r>
      <w:r w:rsidR="00041B74">
        <w:rPr>
          <w:b/>
        </w:rPr>
        <w:t>4</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Anderson</w:t>
            </w:r>
          </w:p>
        </w:tc>
        <w:tc>
          <w:tcPr>
            <w:tcW w:w="2180" w:type="dxa"/>
            <w:shd w:val="clear" w:color="auto" w:fill="auto"/>
          </w:tcPr>
          <w:p w:rsidR="000A4FE1" w:rsidRPr="000A4FE1" w:rsidRDefault="000A4FE1" w:rsidP="000A4FE1">
            <w:pPr>
              <w:ind w:firstLine="0"/>
            </w:pPr>
            <w:r>
              <w:t>Bales</w:t>
            </w:r>
          </w:p>
        </w:tc>
      </w:tr>
      <w:tr w:rsidR="000A4FE1" w:rsidRPr="000A4FE1" w:rsidTr="000A4FE1">
        <w:tc>
          <w:tcPr>
            <w:tcW w:w="2179" w:type="dxa"/>
            <w:shd w:val="clear" w:color="auto" w:fill="auto"/>
          </w:tcPr>
          <w:p w:rsidR="000A4FE1" w:rsidRPr="000A4FE1" w:rsidRDefault="000A4FE1" w:rsidP="000A4FE1">
            <w:pPr>
              <w:ind w:firstLine="0"/>
            </w:pPr>
            <w:r>
              <w:t>Bowers</w:t>
            </w:r>
          </w:p>
        </w:tc>
        <w:tc>
          <w:tcPr>
            <w:tcW w:w="2179" w:type="dxa"/>
            <w:shd w:val="clear" w:color="auto" w:fill="auto"/>
          </w:tcPr>
          <w:p w:rsidR="000A4FE1" w:rsidRPr="000A4FE1" w:rsidRDefault="000A4FE1" w:rsidP="000A4FE1">
            <w:pPr>
              <w:ind w:firstLine="0"/>
            </w:pPr>
            <w:r>
              <w:t>Brantley</w:t>
            </w:r>
          </w:p>
        </w:tc>
        <w:tc>
          <w:tcPr>
            <w:tcW w:w="2180" w:type="dxa"/>
            <w:shd w:val="clear" w:color="auto" w:fill="auto"/>
          </w:tcPr>
          <w:p w:rsidR="000A4FE1" w:rsidRPr="000A4FE1" w:rsidRDefault="000A4FE1" w:rsidP="000A4FE1">
            <w:pPr>
              <w:ind w:firstLine="0"/>
            </w:pPr>
            <w:r>
              <w:t>G. A. Brown</w:t>
            </w:r>
          </w:p>
        </w:tc>
      </w:tr>
      <w:tr w:rsidR="000A4FE1" w:rsidRPr="000A4FE1" w:rsidTr="000A4FE1">
        <w:tc>
          <w:tcPr>
            <w:tcW w:w="2179" w:type="dxa"/>
            <w:shd w:val="clear" w:color="auto" w:fill="auto"/>
          </w:tcPr>
          <w:p w:rsidR="000A4FE1" w:rsidRPr="000A4FE1" w:rsidRDefault="000A4FE1" w:rsidP="000A4FE1">
            <w:pPr>
              <w:ind w:firstLine="0"/>
            </w:pPr>
            <w:r>
              <w:t>H. B. Brown</w:t>
            </w:r>
          </w:p>
        </w:tc>
        <w:tc>
          <w:tcPr>
            <w:tcW w:w="2179" w:type="dxa"/>
            <w:shd w:val="clear" w:color="auto" w:fill="auto"/>
          </w:tcPr>
          <w:p w:rsidR="000A4FE1" w:rsidRPr="000A4FE1" w:rsidRDefault="000A4FE1" w:rsidP="000A4FE1">
            <w:pPr>
              <w:ind w:firstLine="0"/>
            </w:pPr>
            <w:r>
              <w:t>R. L. Brown</w:t>
            </w:r>
          </w:p>
        </w:tc>
        <w:tc>
          <w:tcPr>
            <w:tcW w:w="2180" w:type="dxa"/>
            <w:shd w:val="clear" w:color="auto" w:fill="auto"/>
          </w:tcPr>
          <w:p w:rsidR="000A4FE1" w:rsidRPr="000A4FE1" w:rsidRDefault="000A4FE1" w:rsidP="000A4FE1">
            <w:pPr>
              <w:ind w:firstLine="0"/>
            </w:pPr>
            <w:r>
              <w:t>Butler Garrick</w:t>
            </w:r>
          </w:p>
        </w:tc>
      </w:tr>
      <w:tr w:rsidR="000A4FE1" w:rsidRPr="000A4FE1" w:rsidTr="000A4FE1">
        <w:tc>
          <w:tcPr>
            <w:tcW w:w="2179" w:type="dxa"/>
            <w:shd w:val="clear" w:color="auto" w:fill="auto"/>
          </w:tcPr>
          <w:p w:rsidR="000A4FE1" w:rsidRPr="000A4FE1" w:rsidRDefault="000A4FE1" w:rsidP="000A4FE1">
            <w:pPr>
              <w:ind w:firstLine="0"/>
            </w:pPr>
            <w:r>
              <w:t>Clyburn</w:t>
            </w:r>
          </w:p>
        </w:tc>
        <w:tc>
          <w:tcPr>
            <w:tcW w:w="2179" w:type="dxa"/>
            <w:shd w:val="clear" w:color="auto" w:fill="auto"/>
          </w:tcPr>
          <w:p w:rsidR="000A4FE1" w:rsidRPr="000A4FE1" w:rsidRDefault="000A4FE1" w:rsidP="000A4FE1">
            <w:pPr>
              <w:ind w:firstLine="0"/>
            </w:pPr>
            <w:r>
              <w:t>Cobb-Hunter</w:t>
            </w:r>
          </w:p>
        </w:tc>
        <w:tc>
          <w:tcPr>
            <w:tcW w:w="2180" w:type="dxa"/>
            <w:shd w:val="clear" w:color="auto" w:fill="auto"/>
          </w:tcPr>
          <w:p w:rsidR="000A4FE1" w:rsidRPr="000A4FE1" w:rsidRDefault="000A4FE1" w:rsidP="000A4FE1">
            <w:pPr>
              <w:ind w:firstLine="0"/>
            </w:pPr>
            <w:r>
              <w:t>Gilliard</w:t>
            </w:r>
          </w:p>
        </w:tc>
      </w:tr>
      <w:tr w:rsidR="000A4FE1" w:rsidRPr="000A4FE1" w:rsidTr="000A4FE1">
        <w:tc>
          <w:tcPr>
            <w:tcW w:w="2179" w:type="dxa"/>
            <w:shd w:val="clear" w:color="auto" w:fill="auto"/>
          </w:tcPr>
          <w:p w:rsidR="000A4FE1" w:rsidRPr="000A4FE1" w:rsidRDefault="000A4FE1" w:rsidP="000A4FE1">
            <w:pPr>
              <w:ind w:firstLine="0"/>
            </w:pPr>
            <w:r>
              <w:t>Govan</w:t>
            </w:r>
          </w:p>
        </w:tc>
        <w:tc>
          <w:tcPr>
            <w:tcW w:w="2179" w:type="dxa"/>
            <w:shd w:val="clear" w:color="auto" w:fill="auto"/>
          </w:tcPr>
          <w:p w:rsidR="000A4FE1" w:rsidRPr="000A4FE1" w:rsidRDefault="000A4FE1" w:rsidP="000A4FE1">
            <w:pPr>
              <w:ind w:firstLine="0"/>
            </w:pPr>
            <w:r>
              <w:t>Hart</w:t>
            </w:r>
          </w:p>
        </w:tc>
        <w:tc>
          <w:tcPr>
            <w:tcW w:w="2180" w:type="dxa"/>
            <w:shd w:val="clear" w:color="auto" w:fill="auto"/>
          </w:tcPr>
          <w:p w:rsidR="000A4FE1" w:rsidRPr="000A4FE1" w:rsidRDefault="000A4FE1" w:rsidP="000A4FE1">
            <w:pPr>
              <w:ind w:firstLine="0"/>
            </w:pPr>
            <w:r>
              <w:t>Hayes</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Mack</w:t>
            </w:r>
          </w:p>
        </w:tc>
        <w:tc>
          <w:tcPr>
            <w:tcW w:w="2180" w:type="dxa"/>
            <w:shd w:val="clear" w:color="auto" w:fill="auto"/>
          </w:tcPr>
          <w:p w:rsidR="000A4FE1" w:rsidRPr="000A4FE1" w:rsidRDefault="000A4FE1" w:rsidP="000A4FE1">
            <w:pPr>
              <w:ind w:firstLine="0"/>
            </w:pPr>
            <w:r>
              <w:t>McEachern</w:t>
            </w:r>
          </w:p>
        </w:tc>
      </w:tr>
      <w:tr w:rsidR="000A4FE1" w:rsidRPr="000A4FE1" w:rsidTr="000A4FE1">
        <w:tc>
          <w:tcPr>
            <w:tcW w:w="2179" w:type="dxa"/>
            <w:shd w:val="clear" w:color="auto" w:fill="auto"/>
          </w:tcPr>
          <w:p w:rsidR="000A4FE1" w:rsidRPr="000A4FE1" w:rsidRDefault="000A4FE1" w:rsidP="000A4FE1">
            <w:pPr>
              <w:ind w:firstLine="0"/>
            </w:pPr>
            <w:r>
              <w:t>McLeod</w:t>
            </w:r>
          </w:p>
        </w:tc>
        <w:tc>
          <w:tcPr>
            <w:tcW w:w="2179" w:type="dxa"/>
            <w:shd w:val="clear" w:color="auto" w:fill="auto"/>
          </w:tcPr>
          <w:p w:rsidR="000A4FE1" w:rsidRPr="000A4FE1" w:rsidRDefault="000A4FE1" w:rsidP="000A4FE1">
            <w:pPr>
              <w:ind w:firstLine="0"/>
            </w:pPr>
            <w:r>
              <w:t>Mitchell</w:t>
            </w:r>
          </w:p>
        </w:tc>
        <w:tc>
          <w:tcPr>
            <w:tcW w:w="2180" w:type="dxa"/>
            <w:shd w:val="clear" w:color="auto" w:fill="auto"/>
          </w:tcPr>
          <w:p w:rsidR="000A4FE1" w:rsidRPr="000A4FE1" w:rsidRDefault="000A4FE1" w:rsidP="000A4FE1">
            <w:pPr>
              <w:ind w:firstLine="0"/>
            </w:pPr>
            <w:r>
              <w:t>Munnerlyn</w:t>
            </w:r>
          </w:p>
        </w:tc>
      </w:tr>
      <w:tr w:rsidR="000A4FE1" w:rsidRPr="000A4FE1" w:rsidTr="000A4FE1">
        <w:tc>
          <w:tcPr>
            <w:tcW w:w="2179" w:type="dxa"/>
            <w:shd w:val="clear" w:color="auto" w:fill="auto"/>
          </w:tcPr>
          <w:p w:rsidR="000A4FE1" w:rsidRPr="000A4FE1" w:rsidRDefault="000A4FE1" w:rsidP="000A4FE1">
            <w:pPr>
              <w:ind w:firstLine="0"/>
            </w:pPr>
            <w:r>
              <w:t>J. H. Neal</w:t>
            </w:r>
          </w:p>
        </w:tc>
        <w:tc>
          <w:tcPr>
            <w:tcW w:w="2179" w:type="dxa"/>
            <w:shd w:val="clear" w:color="auto" w:fill="auto"/>
          </w:tcPr>
          <w:p w:rsidR="000A4FE1" w:rsidRPr="000A4FE1" w:rsidRDefault="000A4FE1" w:rsidP="000A4FE1">
            <w:pPr>
              <w:ind w:firstLine="0"/>
            </w:pPr>
            <w:r>
              <w:t>J. M. Neal</w:t>
            </w:r>
          </w:p>
        </w:tc>
        <w:tc>
          <w:tcPr>
            <w:tcW w:w="2180" w:type="dxa"/>
            <w:shd w:val="clear" w:color="auto" w:fill="auto"/>
          </w:tcPr>
          <w:p w:rsidR="000A4FE1" w:rsidRPr="000A4FE1" w:rsidRDefault="000A4FE1" w:rsidP="000A4FE1">
            <w:pPr>
              <w:ind w:firstLine="0"/>
            </w:pPr>
            <w:r>
              <w:t>Neilson</w:t>
            </w:r>
          </w:p>
        </w:tc>
      </w:tr>
      <w:tr w:rsidR="000A4FE1" w:rsidRPr="000A4FE1" w:rsidTr="000A4FE1">
        <w:tc>
          <w:tcPr>
            <w:tcW w:w="2179" w:type="dxa"/>
            <w:shd w:val="clear" w:color="auto" w:fill="auto"/>
          </w:tcPr>
          <w:p w:rsidR="000A4FE1" w:rsidRPr="000A4FE1" w:rsidRDefault="000A4FE1" w:rsidP="000A4FE1">
            <w:pPr>
              <w:ind w:firstLine="0"/>
            </w:pPr>
            <w:r>
              <w:t>Ott</w:t>
            </w:r>
          </w:p>
        </w:tc>
        <w:tc>
          <w:tcPr>
            <w:tcW w:w="2179" w:type="dxa"/>
            <w:shd w:val="clear" w:color="auto" w:fill="auto"/>
          </w:tcPr>
          <w:p w:rsidR="000A4FE1" w:rsidRPr="000A4FE1" w:rsidRDefault="000A4FE1" w:rsidP="000A4FE1">
            <w:pPr>
              <w:ind w:firstLine="0"/>
            </w:pPr>
            <w:r>
              <w:t>Parks</w:t>
            </w:r>
          </w:p>
        </w:tc>
        <w:tc>
          <w:tcPr>
            <w:tcW w:w="2180" w:type="dxa"/>
            <w:shd w:val="clear" w:color="auto" w:fill="auto"/>
          </w:tcPr>
          <w:p w:rsidR="000A4FE1" w:rsidRPr="000A4FE1" w:rsidRDefault="000A4FE1" w:rsidP="000A4FE1">
            <w:pPr>
              <w:ind w:firstLine="0"/>
            </w:pPr>
            <w:r>
              <w:t>Sabb</w:t>
            </w:r>
          </w:p>
        </w:tc>
      </w:tr>
      <w:tr w:rsidR="000A4FE1" w:rsidRPr="000A4FE1" w:rsidTr="000A4FE1">
        <w:tc>
          <w:tcPr>
            <w:tcW w:w="2179" w:type="dxa"/>
            <w:shd w:val="clear" w:color="auto" w:fill="auto"/>
          </w:tcPr>
          <w:p w:rsidR="000A4FE1" w:rsidRPr="000A4FE1" w:rsidRDefault="000A4FE1" w:rsidP="000A4FE1">
            <w:pPr>
              <w:ind w:firstLine="0"/>
            </w:pPr>
            <w:r>
              <w:t>Sellers</w:t>
            </w:r>
          </w:p>
        </w:tc>
        <w:tc>
          <w:tcPr>
            <w:tcW w:w="2179" w:type="dxa"/>
            <w:shd w:val="clear" w:color="auto" w:fill="auto"/>
          </w:tcPr>
          <w:p w:rsidR="000A4FE1" w:rsidRPr="000A4FE1" w:rsidRDefault="000A4FE1" w:rsidP="000A4FE1">
            <w:pPr>
              <w:ind w:firstLine="0"/>
            </w:pPr>
            <w:r>
              <w:t>J. E. Smith</w:t>
            </w:r>
          </w:p>
        </w:tc>
        <w:tc>
          <w:tcPr>
            <w:tcW w:w="2180" w:type="dxa"/>
            <w:shd w:val="clear" w:color="auto" w:fill="auto"/>
          </w:tcPr>
          <w:p w:rsidR="000A4FE1" w:rsidRPr="000A4FE1" w:rsidRDefault="000A4FE1" w:rsidP="000A4FE1">
            <w:pPr>
              <w:ind w:firstLine="0"/>
            </w:pPr>
            <w:r>
              <w:t>Vick</w:t>
            </w:r>
          </w:p>
        </w:tc>
      </w:tr>
      <w:tr w:rsidR="000A4FE1" w:rsidRPr="000A4FE1" w:rsidTr="000A4FE1">
        <w:tc>
          <w:tcPr>
            <w:tcW w:w="2179" w:type="dxa"/>
            <w:shd w:val="clear" w:color="auto" w:fill="auto"/>
          </w:tcPr>
          <w:p w:rsidR="000A4FE1" w:rsidRPr="000A4FE1" w:rsidRDefault="000A4FE1" w:rsidP="000A4FE1">
            <w:pPr>
              <w:ind w:firstLine="0"/>
            </w:pPr>
            <w:r>
              <w:t>Weeks</w:t>
            </w:r>
          </w:p>
        </w:tc>
        <w:tc>
          <w:tcPr>
            <w:tcW w:w="2179" w:type="dxa"/>
            <w:shd w:val="clear" w:color="auto" w:fill="auto"/>
          </w:tcPr>
          <w:p w:rsidR="000A4FE1" w:rsidRPr="000A4FE1" w:rsidRDefault="000A4FE1" w:rsidP="000A4FE1">
            <w:pPr>
              <w:ind w:firstLine="0"/>
            </w:pPr>
            <w:r>
              <w:t>Whipper</w:t>
            </w:r>
          </w:p>
        </w:tc>
        <w:tc>
          <w:tcPr>
            <w:tcW w:w="2180" w:type="dxa"/>
            <w:shd w:val="clear" w:color="auto" w:fill="auto"/>
          </w:tcPr>
          <w:p w:rsidR="000A4FE1" w:rsidRPr="000A4FE1" w:rsidRDefault="000A4FE1" w:rsidP="000A4FE1">
            <w:pPr>
              <w:ind w:firstLine="0"/>
            </w:pPr>
            <w:r>
              <w:t>Williams</w:t>
            </w:r>
          </w:p>
        </w:tc>
      </w:tr>
    </w:tbl>
    <w:p w:rsidR="000A4FE1" w:rsidRDefault="000A4FE1" w:rsidP="000A4FE1"/>
    <w:p w:rsidR="000A4FE1" w:rsidRDefault="000A4FE1" w:rsidP="000A4FE1">
      <w:pPr>
        <w:jc w:val="center"/>
        <w:rPr>
          <w:b/>
        </w:rPr>
      </w:pPr>
      <w:r w:rsidRPr="000A4FE1">
        <w:rPr>
          <w:b/>
        </w:rPr>
        <w:t>Total--36</w:t>
      </w:r>
      <w:bookmarkStart w:id="94" w:name="vote_end221"/>
      <w:bookmarkEnd w:id="94"/>
    </w:p>
    <w:p w:rsidR="000A4FE1" w:rsidRDefault="000A4FE1" w:rsidP="000A4FE1"/>
    <w:p w:rsidR="000A4FE1" w:rsidRDefault="000A4FE1" w:rsidP="000A4FE1">
      <w:r>
        <w:t>So, the amendment was tabled.</w:t>
      </w:r>
    </w:p>
    <w:p w:rsidR="000A4FE1" w:rsidRDefault="000A4FE1" w:rsidP="000A4FE1"/>
    <w:p w:rsidR="000A4FE1" w:rsidRDefault="000A4FE1" w:rsidP="000A4FE1">
      <w:pPr>
        <w:jc w:val="center"/>
        <w:rPr>
          <w:b/>
        </w:rPr>
      </w:pPr>
      <w:r w:rsidRPr="000A4FE1">
        <w:rPr>
          <w:b/>
        </w:rPr>
        <w:t>POINT OF ORDER</w:t>
      </w:r>
    </w:p>
    <w:p w:rsidR="000A4FE1" w:rsidRDefault="000A4FE1" w:rsidP="000A4FE1">
      <w:r>
        <w:t>Rep. J. H. NEAL raised the Point of Order that R</w:t>
      </w:r>
      <w:r w:rsidR="00245B68">
        <w:t>ep.</w:t>
      </w:r>
      <w:r>
        <w:t xml:space="preserve"> DILLARD was not present and therefore, her name should not have been lit on the voting board during the vote.</w:t>
      </w:r>
    </w:p>
    <w:p w:rsidR="000A4FE1" w:rsidRDefault="000A4FE1" w:rsidP="000A4FE1">
      <w:r>
        <w:t>SPEAKER HARRELL sustained the Point of Order and ruled in accordance with House Rule 7.3(h), that R</w:t>
      </w:r>
      <w:r w:rsidR="00041B74">
        <w:t>ep</w:t>
      </w:r>
      <w:r>
        <w:t>. DILLARD will be contacted concerning her vote and if necessary an affidavit will be obtained stating that she was not present for the vote -- thereby striking her vote from the record.  The SPEAKER stated further that he felt the vote was probably cast accidentally and that no ill intent took place during the vote.</w:t>
      </w:r>
    </w:p>
    <w:p w:rsidR="000A4FE1" w:rsidRDefault="000A4FE1" w:rsidP="000A4FE1"/>
    <w:p w:rsidR="000A4FE1" w:rsidRPr="00E32632" w:rsidRDefault="000A4FE1" w:rsidP="000A4FE1">
      <w:r w:rsidRPr="00E32632">
        <w:t>Rep. WEEKS proposed the following Amendment No. 5A (COUNCIL\SWB\6132CM11), which was tabled:</w:t>
      </w:r>
    </w:p>
    <w:p w:rsidR="000A4FE1" w:rsidRPr="00E32632" w:rsidRDefault="000A4FE1" w:rsidP="000A4FE1">
      <w:r w:rsidRPr="00E32632">
        <w:t>Amend the bill, as and if amended, by adding the following appropriately numbered SECTION:</w:t>
      </w:r>
    </w:p>
    <w:p w:rsidR="000A4FE1" w:rsidRPr="00E32632" w:rsidRDefault="000A4FE1" w:rsidP="000A4FE1">
      <w:pPr>
        <w:rPr>
          <w:u w:val="single"/>
        </w:rPr>
      </w:pPr>
      <w:r w:rsidRPr="00E32632">
        <w:t>/ SECTION</w:t>
      </w:r>
      <w:r w:rsidRPr="00E32632">
        <w:tab/>
        <w:t>__.</w:t>
      </w:r>
      <w:r w:rsidRPr="00E32632">
        <w:tab/>
        <w:t>The provision as contained in this act that require a person who presents himself to vote to product a valid form of identification that contains the person’s photographic image of the person does not apply to a person who attained the age of sixty</w:t>
      </w:r>
      <w:r w:rsidRPr="00E32632">
        <w:noBreakHyphen/>
        <w:t>five before January 1, 2011. /</w:t>
      </w:r>
    </w:p>
    <w:p w:rsidR="000A4FE1" w:rsidRPr="00E32632" w:rsidRDefault="000A4FE1" w:rsidP="000A4FE1">
      <w:r w:rsidRPr="00E32632">
        <w:t>Renumber sections to conform.</w:t>
      </w:r>
    </w:p>
    <w:p w:rsidR="000A4FE1" w:rsidRPr="00E32632" w:rsidRDefault="000A4FE1" w:rsidP="000A4FE1">
      <w:r w:rsidRPr="00E32632">
        <w:t>Amend title to conform.</w:t>
      </w:r>
    </w:p>
    <w:p w:rsidR="000A4FE1" w:rsidRDefault="000A4FE1" w:rsidP="000A4FE1">
      <w:bookmarkStart w:id="95" w:name="file_end225"/>
      <w:bookmarkEnd w:id="95"/>
    </w:p>
    <w:p w:rsidR="000A4FE1" w:rsidRDefault="000A4FE1" w:rsidP="000A4FE1">
      <w:r>
        <w:t>Rep. WEEKS spoke in favor of the amendment.</w:t>
      </w:r>
    </w:p>
    <w:p w:rsidR="000A4FE1" w:rsidRDefault="000A4FE1" w:rsidP="000A4FE1">
      <w:r>
        <w:t>Rep. MCLEOD spoke in favor of the amendment.</w:t>
      </w:r>
    </w:p>
    <w:p w:rsidR="000A4FE1" w:rsidRDefault="000A4FE1" w:rsidP="000A4FE1"/>
    <w:p w:rsidR="000A4FE1" w:rsidRDefault="000A4FE1" w:rsidP="000A4FE1">
      <w:r>
        <w:t>Rep. CRAWFORD moved to table the amendment.</w:t>
      </w:r>
    </w:p>
    <w:p w:rsidR="000A4FE1" w:rsidRDefault="000A4FE1" w:rsidP="000A4FE1"/>
    <w:p w:rsidR="000A4FE1" w:rsidRDefault="000A4FE1" w:rsidP="000A4FE1">
      <w:r>
        <w:t>Rep. WEEKS demanded the yeas and nays which were taken, resulting as follows:</w:t>
      </w:r>
    </w:p>
    <w:p w:rsidR="000A4FE1" w:rsidRDefault="000A4FE1" w:rsidP="000A4FE1">
      <w:pPr>
        <w:jc w:val="center"/>
      </w:pPr>
      <w:bookmarkStart w:id="96" w:name="vote_start229"/>
      <w:bookmarkEnd w:id="96"/>
      <w:r>
        <w:t>Yeas 68; Nays 36</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Brannon</w:t>
            </w:r>
          </w:p>
        </w:tc>
        <w:tc>
          <w:tcPr>
            <w:tcW w:w="2180" w:type="dxa"/>
            <w:shd w:val="clear" w:color="auto" w:fill="auto"/>
          </w:tcPr>
          <w:p w:rsidR="000A4FE1" w:rsidRPr="000A4FE1" w:rsidRDefault="000A4FE1" w:rsidP="000A4FE1">
            <w:pPr>
              <w:ind w:firstLine="0"/>
            </w:pPr>
            <w:r>
              <w:t>Chumley</w:t>
            </w:r>
          </w:p>
        </w:tc>
      </w:tr>
      <w:tr w:rsidR="000A4FE1" w:rsidRPr="000A4FE1" w:rsidTr="000A4FE1">
        <w:tc>
          <w:tcPr>
            <w:tcW w:w="2179" w:type="dxa"/>
            <w:shd w:val="clear" w:color="auto" w:fill="auto"/>
          </w:tcPr>
          <w:p w:rsidR="000A4FE1" w:rsidRPr="000A4FE1" w:rsidRDefault="000A4FE1" w:rsidP="000A4FE1">
            <w:pPr>
              <w:ind w:firstLine="0"/>
            </w:pPr>
            <w:r>
              <w:t>Clemmons</w:t>
            </w:r>
          </w:p>
        </w:tc>
        <w:tc>
          <w:tcPr>
            <w:tcW w:w="2179" w:type="dxa"/>
            <w:shd w:val="clear" w:color="auto" w:fill="auto"/>
          </w:tcPr>
          <w:p w:rsidR="000A4FE1" w:rsidRPr="000A4FE1" w:rsidRDefault="000A4FE1" w:rsidP="000A4FE1">
            <w:pPr>
              <w:ind w:firstLine="0"/>
            </w:pPr>
            <w:r>
              <w:t>Cole</w:t>
            </w:r>
          </w:p>
        </w:tc>
        <w:tc>
          <w:tcPr>
            <w:tcW w:w="2180" w:type="dxa"/>
            <w:shd w:val="clear" w:color="auto" w:fill="auto"/>
          </w:tcPr>
          <w:p w:rsidR="000A4FE1" w:rsidRPr="000A4FE1" w:rsidRDefault="000A4FE1" w:rsidP="000A4FE1">
            <w:pPr>
              <w:ind w:firstLine="0"/>
            </w:pPr>
            <w:r>
              <w:t>Cooper</w:t>
            </w:r>
          </w:p>
        </w:tc>
      </w:tr>
      <w:tr w:rsidR="000A4FE1" w:rsidRPr="000A4FE1" w:rsidTr="000A4FE1">
        <w:tc>
          <w:tcPr>
            <w:tcW w:w="2179" w:type="dxa"/>
            <w:shd w:val="clear" w:color="auto" w:fill="auto"/>
          </w:tcPr>
          <w:p w:rsidR="000A4FE1" w:rsidRPr="000A4FE1" w:rsidRDefault="000A4FE1" w:rsidP="000A4FE1">
            <w:pPr>
              <w:ind w:firstLine="0"/>
            </w:pPr>
            <w:r>
              <w:t>Corbin</w:t>
            </w:r>
          </w:p>
        </w:tc>
        <w:tc>
          <w:tcPr>
            <w:tcW w:w="2179" w:type="dxa"/>
            <w:shd w:val="clear" w:color="auto" w:fill="auto"/>
          </w:tcPr>
          <w:p w:rsidR="000A4FE1" w:rsidRPr="000A4FE1" w:rsidRDefault="000A4FE1" w:rsidP="000A4FE1">
            <w:pPr>
              <w:ind w:firstLine="0"/>
            </w:pPr>
            <w:r>
              <w:t>Crawford</w:t>
            </w:r>
          </w:p>
        </w:tc>
        <w:tc>
          <w:tcPr>
            <w:tcW w:w="2180" w:type="dxa"/>
            <w:shd w:val="clear" w:color="auto" w:fill="auto"/>
          </w:tcPr>
          <w:p w:rsidR="000A4FE1" w:rsidRPr="000A4FE1" w:rsidRDefault="000A4FE1" w:rsidP="000A4FE1">
            <w:pPr>
              <w:ind w:firstLine="0"/>
            </w:pPr>
            <w:r>
              <w:t>Crosby</w:t>
            </w:r>
          </w:p>
        </w:tc>
      </w:tr>
      <w:tr w:rsidR="000A4FE1" w:rsidRPr="000A4FE1" w:rsidTr="000A4FE1">
        <w:tc>
          <w:tcPr>
            <w:tcW w:w="2179" w:type="dxa"/>
            <w:shd w:val="clear" w:color="auto" w:fill="auto"/>
          </w:tcPr>
          <w:p w:rsidR="000A4FE1" w:rsidRPr="000A4FE1" w:rsidRDefault="000A4FE1" w:rsidP="000A4FE1">
            <w:pPr>
              <w:ind w:firstLine="0"/>
            </w:pPr>
            <w:r>
              <w:t>Daning</w:t>
            </w:r>
          </w:p>
        </w:tc>
        <w:tc>
          <w:tcPr>
            <w:tcW w:w="2179" w:type="dxa"/>
            <w:shd w:val="clear" w:color="auto" w:fill="auto"/>
          </w:tcPr>
          <w:p w:rsidR="000A4FE1" w:rsidRPr="000A4FE1" w:rsidRDefault="000A4FE1" w:rsidP="000A4FE1">
            <w:pPr>
              <w:ind w:firstLine="0"/>
            </w:pPr>
            <w:r>
              <w:t>Delleney</w:t>
            </w:r>
          </w:p>
        </w:tc>
        <w:tc>
          <w:tcPr>
            <w:tcW w:w="2180" w:type="dxa"/>
            <w:shd w:val="clear" w:color="auto" w:fill="auto"/>
          </w:tcPr>
          <w:p w:rsidR="000A4FE1" w:rsidRPr="000A4FE1" w:rsidRDefault="000A4FE1" w:rsidP="000A4FE1">
            <w:pPr>
              <w:ind w:firstLine="0"/>
            </w:pPr>
            <w:r>
              <w:t>Erickson</w:t>
            </w:r>
          </w:p>
        </w:tc>
      </w:tr>
      <w:tr w:rsidR="000A4FE1" w:rsidRPr="000A4FE1" w:rsidTr="000A4FE1">
        <w:tc>
          <w:tcPr>
            <w:tcW w:w="2179" w:type="dxa"/>
            <w:shd w:val="clear" w:color="auto" w:fill="auto"/>
          </w:tcPr>
          <w:p w:rsidR="000A4FE1" w:rsidRPr="000A4FE1" w:rsidRDefault="000A4FE1" w:rsidP="000A4FE1">
            <w:pPr>
              <w:ind w:firstLine="0"/>
            </w:pPr>
            <w:r>
              <w:t>Forrester</w:t>
            </w:r>
          </w:p>
        </w:tc>
        <w:tc>
          <w:tcPr>
            <w:tcW w:w="2179" w:type="dxa"/>
            <w:shd w:val="clear" w:color="auto" w:fill="auto"/>
          </w:tcPr>
          <w:p w:rsidR="000A4FE1" w:rsidRPr="000A4FE1" w:rsidRDefault="000A4FE1" w:rsidP="000A4FE1">
            <w:pPr>
              <w:ind w:firstLine="0"/>
            </w:pPr>
            <w:r>
              <w:t>Frye</w:t>
            </w:r>
          </w:p>
        </w:tc>
        <w:tc>
          <w:tcPr>
            <w:tcW w:w="2180" w:type="dxa"/>
            <w:shd w:val="clear" w:color="auto" w:fill="auto"/>
          </w:tcPr>
          <w:p w:rsidR="000A4FE1" w:rsidRPr="000A4FE1" w:rsidRDefault="000A4FE1" w:rsidP="000A4FE1">
            <w:pPr>
              <w:ind w:firstLine="0"/>
            </w:pPr>
            <w:r>
              <w:t>Gambrell</w:t>
            </w:r>
          </w:p>
        </w:tc>
      </w:tr>
      <w:tr w:rsidR="000A4FE1" w:rsidRPr="000A4FE1" w:rsidTr="000A4FE1">
        <w:tc>
          <w:tcPr>
            <w:tcW w:w="2179" w:type="dxa"/>
            <w:shd w:val="clear" w:color="auto" w:fill="auto"/>
          </w:tcPr>
          <w:p w:rsidR="000A4FE1" w:rsidRPr="000A4FE1" w:rsidRDefault="000A4FE1" w:rsidP="000A4FE1">
            <w:pPr>
              <w:ind w:firstLine="0"/>
            </w:pPr>
            <w:r>
              <w:t>Hamilton</w:t>
            </w:r>
          </w:p>
        </w:tc>
        <w:tc>
          <w:tcPr>
            <w:tcW w:w="2179" w:type="dxa"/>
            <w:shd w:val="clear" w:color="auto" w:fill="auto"/>
          </w:tcPr>
          <w:p w:rsidR="000A4FE1" w:rsidRPr="000A4FE1" w:rsidRDefault="000A4FE1" w:rsidP="000A4FE1">
            <w:pPr>
              <w:ind w:firstLine="0"/>
            </w:pPr>
            <w:r>
              <w:t>Hardwick</w:t>
            </w:r>
          </w:p>
        </w:tc>
        <w:tc>
          <w:tcPr>
            <w:tcW w:w="2180" w:type="dxa"/>
            <w:shd w:val="clear" w:color="auto" w:fill="auto"/>
          </w:tcPr>
          <w:p w:rsidR="000A4FE1" w:rsidRPr="000A4FE1" w:rsidRDefault="000A4FE1" w:rsidP="000A4FE1">
            <w:pPr>
              <w:ind w:firstLine="0"/>
            </w:pPr>
            <w:r>
              <w:t>Harrell</w:t>
            </w:r>
          </w:p>
        </w:tc>
      </w:tr>
      <w:tr w:rsidR="000A4FE1" w:rsidRPr="000A4FE1" w:rsidTr="000A4FE1">
        <w:tc>
          <w:tcPr>
            <w:tcW w:w="2179" w:type="dxa"/>
            <w:shd w:val="clear" w:color="auto" w:fill="auto"/>
          </w:tcPr>
          <w:p w:rsidR="000A4FE1" w:rsidRPr="000A4FE1" w:rsidRDefault="000A4FE1" w:rsidP="000A4FE1">
            <w:pPr>
              <w:ind w:firstLine="0"/>
            </w:pPr>
            <w:r>
              <w:t>Harrison</w:t>
            </w:r>
          </w:p>
        </w:tc>
        <w:tc>
          <w:tcPr>
            <w:tcW w:w="2179" w:type="dxa"/>
            <w:shd w:val="clear" w:color="auto" w:fill="auto"/>
          </w:tcPr>
          <w:p w:rsidR="000A4FE1" w:rsidRPr="000A4FE1" w:rsidRDefault="000A4FE1" w:rsidP="000A4FE1">
            <w:pPr>
              <w:ind w:firstLine="0"/>
            </w:pPr>
            <w:r>
              <w:t>Hearn</w:t>
            </w:r>
          </w:p>
        </w:tc>
        <w:tc>
          <w:tcPr>
            <w:tcW w:w="2180" w:type="dxa"/>
            <w:shd w:val="clear" w:color="auto" w:fill="auto"/>
          </w:tcPr>
          <w:p w:rsidR="000A4FE1" w:rsidRPr="000A4FE1" w:rsidRDefault="000A4FE1" w:rsidP="000A4FE1">
            <w:pPr>
              <w:ind w:firstLine="0"/>
            </w:pPr>
            <w:r>
              <w:t>Henderson</w:t>
            </w:r>
          </w:p>
        </w:tc>
      </w:tr>
      <w:tr w:rsidR="000A4FE1" w:rsidRPr="000A4FE1" w:rsidTr="000A4FE1">
        <w:tc>
          <w:tcPr>
            <w:tcW w:w="2179" w:type="dxa"/>
            <w:shd w:val="clear" w:color="auto" w:fill="auto"/>
          </w:tcPr>
          <w:p w:rsidR="000A4FE1" w:rsidRPr="000A4FE1" w:rsidRDefault="000A4FE1" w:rsidP="000A4FE1">
            <w:pPr>
              <w:ind w:firstLine="0"/>
            </w:pPr>
            <w:r>
              <w:t>Herbkersman</w:t>
            </w:r>
          </w:p>
        </w:tc>
        <w:tc>
          <w:tcPr>
            <w:tcW w:w="2179" w:type="dxa"/>
            <w:shd w:val="clear" w:color="auto" w:fill="auto"/>
          </w:tcPr>
          <w:p w:rsidR="000A4FE1" w:rsidRPr="000A4FE1" w:rsidRDefault="000A4FE1" w:rsidP="000A4FE1">
            <w:pPr>
              <w:ind w:firstLine="0"/>
            </w:pPr>
            <w:r>
              <w:t>Hixon</w:t>
            </w:r>
          </w:p>
        </w:tc>
        <w:tc>
          <w:tcPr>
            <w:tcW w:w="2180" w:type="dxa"/>
            <w:shd w:val="clear" w:color="auto" w:fill="auto"/>
          </w:tcPr>
          <w:p w:rsidR="000A4FE1" w:rsidRPr="000A4FE1" w:rsidRDefault="000A4FE1" w:rsidP="000A4FE1">
            <w:pPr>
              <w:ind w:firstLine="0"/>
            </w:pPr>
            <w:r>
              <w:t>Horne</w:t>
            </w:r>
          </w:p>
        </w:tc>
      </w:tr>
      <w:tr w:rsidR="000A4FE1" w:rsidRPr="000A4FE1" w:rsidTr="000A4FE1">
        <w:tc>
          <w:tcPr>
            <w:tcW w:w="2179" w:type="dxa"/>
            <w:shd w:val="clear" w:color="auto" w:fill="auto"/>
          </w:tcPr>
          <w:p w:rsidR="000A4FE1" w:rsidRPr="000A4FE1" w:rsidRDefault="000A4FE1" w:rsidP="000A4FE1">
            <w:pPr>
              <w:ind w:firstLine="0"/>
            </w:pPr>
            <w:r>
              <w:t>Huggins</w:t>
            </w:r>
          </w:p>
        </w:tc>
        <w:tc>
          <w:tcPr>
            <w:tcW w:w="2179" w:type="dxa"/>
            <w:shd w:val="clear" w:color="auto" w:fill="auto"/>
          </w:tcPr>
          <w:p w:rsidR="000A4FE1" w:rsidRPr="000A4FE1" w:rsidRDefault="000A4FE1" w:rsidP="000A4FE1">
            <w:pPr>
              <w:ind w:firstLine="0"/>
            </w:pPr>
            <w:r>
              <w:t>Limehouse</w:t>
            </w:r>
          </w:p>
        </w:tc>
        <w:tc>
          <w:tcPr>
            <w:tcW w:w="2180" w:type="dxa"/>
            <w:shd w:val="clear" w:color="auto" w:fill="auto"/>
          </w:tcPr>
          <w:p w:rsidR="000A4FE1" w:rsidRPr="000A4FE1" w:rsidRDefault="000A4FE1" w:rsidP="000A4FE1">
            <w:pPr>
              <w:ind w:firstLine="0"/>
            </w:pPr>
            <w:r>
              <w:t>Loftis</w:t>
            </w:r>
          </w:p>
        </w:tc>
      </w:tr>
      <w:tr w:rsidR="000A4FE1" w:rsidRPr="000A4FE1" w:rsidTr="000A4FE1">
        <w:tc>
          <w:tcPr>
            <w:tcW w:w="2179" w:type="dxa"/>
            <w:shd w:val="clear" w:color="auto" w:fill="auto"/>
          </w:tcPr>
          <w:p w:rsidR="000A4FE1" w:rsidRPr="000A4FE1" w:rsidRDefault="000A4FE1" w:rsidP="000A4FE1">
            <w:pPr>
              <w:ind w:firstLine="0"/>
            </w:pPr>
            <w:r>
              <w:t>Lowe</w:t>
            </w:r>
          </w:p>
        </w:tc>
        <w:tc>
          <w:tcPr>
            <w:tcW w:w="2179" w:type="dxa"/>
            <w:shd w:val="clear" w:color="auto" w:fill="auto"/>
          </w:tcPr>
          <w:p w:rsidR="000A4FE1" w:rsidRPr="000A4FE1" w:rsidRDefault="000A4FE1" w:rsidP="000A4FE1">
            <w:pPr>
              <w:ind w:firstLine="0"/>
            </w:pPr>
            <w:r>
              <w:t>Lucas</w:t>
            </w:r>
          </w:p>
        </w:tc>
        <w:tc>
          <w:tcPr>
            <w:tcW w:w="2180" w:type="dxa"/>
            <w:shd w:val="clear" w:color="auto" w:fill="auto"/>
          </w:tcPr>
          <w:p w:rsidR="000A4FE1" w:rsidRPr="000A4FE1" w:rsidRDefault="000A4FE1" w:rsidP="000A4FE1">
            <w:pPr>
              <w:ind w:firstLine="0"/>
            </w:pPr>
            <w:r>
              <w:t>D. C. Moss</w:t>
            </w:r>
          </w:p>
        </w:tc>
      </w:tr>
      <w:tr w:rsidR="000A4FE1" w:rsidRPr="000A4FE1" w:rsidTr="000A4FE1">
        <w:tc>
          <w:tcPr>
            <w:tcW w:w="2179" w:type="dxa"/>
            <w:shd w:val="clear" w:color="auto" w:fill="auto"/>
          </w:tcPr>
          <w:p w:rsidR="000A4FE1" w:rsidRPr="000A4FE1" w:rsidRDefault="000A4FE1" w:rsidP="000A4FE1">
            <w:pPr>
              <w:ind w:firstLine="0"/>
            </w:pPr>
            <w:r>
              <w:t>V. S. Moss</w:t>
            </w:r>
          </w:p>
        </w:tc>
        <w:tc>
          <w:tcPr>
            <w:tcW w:w="2179" w:type="dxa"/>
            <w:shd w:val="clear" w:color="auto" w:fill="auto"/>
          </w:tcPr>
          <w:p w:rsidR="000A4FE1" w:rsidRPr="000A4FE1" w:rsidRDefault="000A4FE1" w:rsidP="000A4FE1">
            <w:pPr>
              <w:ind w:firstLine="0"/>
            </w:pPr>
            <w:r>
              <w:t>Murphy</w:t>
            </w:r>
          </w:p>
        </w:tc>
        <w:tc>
          <w:tcPr>
            <w:tcW w:w="2180" w:type="dxa"/>
            <w:shd w:val="clear" w:color="auto" w:fill="auto"/>
          </w:tcPr>
          <w:p w:rsidR="000A4FE1" w:rsidRPr="000A4FE1" w:rsidRDefault="000A4FE1" w:rsidP="000A4FE1">
            <w:pPr>
              <w:ind w:firstLine="0"/>
            </w:pPr>
            <w:r>
              <w:t>Nanney</w:t>
            </w:r>
          </w:p>
        </w:tc>
      </w:tr>
      <w:tr w:rsidR="000A4FE1" w:rsidRPr="000A4FE1" w:rsidTr="000A4FE1">
        <w:tc>
          <w:tcPr>
            <w:tcW w:w="2179" w:type="dxa"/>
            <w:shd w:val="clear" w:color="auto" w:fill="auto"/>
          </w:tcPr>
          <w:p w:rsidR="000A4FE1" w:rsidRPr="000A4FE1" w:rsidRDefault="000A4FE1" w:rsidP="000A4FE1">
            <w:pPr>
              <w:ind w:firstLine="0"/>
            </w:pPr>
            <w:r>
              <w:t>Norman</w:t>
            </w:r>
          </w:p>
        </w:tc>
        <w:tc>
          <w:tcPr>
            <w:tcW w:w="2179" w:type="dxa"/>
            <w:shd w:val="clear" w:color="auto" w:fill="auto"/>
          </w:tcPr>
          <w:p w:rsidR="000A4FE1" w:rsidRPr="000A4FE1" w:rsidRDefault="000A4FE1" w:rsidP="000A4FE1">
            <w:pPr>
              <w:ind w:firstLine="0"/>
            </w:pPr>
            <w:r>
              <w:t>Owens</w:t>
            </w:r>
          </w:p>
        </w:tc>
        <w:tc>
          <w:tcPr>
            <w:tcW w:w="2180" w:type="dxa"/>
            <w:shd w:val="clear" w:color="auto" w:fill="auto"/>
          </w:tcPr>
          <w:p w:rsidR="000A4FE1" w:rsidRPr="000A4FE1" w:rsidRDefault="000A4FE1" w:rsidP="000A4FE1">
            <w:pPr>
              <w:ind w:firstLine="0"/>
            </w:pPr>
            <w:r>
              <w:t>Patrick</w:t>
            </w:r>
          </w:p>
        </w:tc>
      </w:tr>
      <w:tr w:rsidR="000A4FE1" w:rsidRPr="000A4FE1" w:rsidTr="000A4FE1">
        <w:tc>
          <w:tcPr>
            <w:tcW w:w="2179" w:type="dxa"/>
            <w:shd w:val="clear" w:color="auto" w:fill="auto"/>
          </w:tcPr>
          <w:p w:rsidR="000A4FE1" w:rsidRPr="000A4FE1" w:rsidRDefault="000A4FE1" w:rsidP="000A4FE1">
            <w:pPr>
              <w:ind w:firstLine="0"/>
            </w:pPr>
            <w:r>
              <w:t>Pinson</w:t>
            </w:r>
          </w:p>
        </w:tc>
        <w:tc>
          <w:tcPr>
            <w:tcW w:w="2179" w:type="dxa"/>
            <w:shd w:val="clear" w:color="auto" w:fill="auto"/>
          </w:tcPr>
          <w:p w:rsidR="000A4FE1" w:rsidRPr="000A4FE1" w:rsidRDefault="000A4FE1" w:rsidP="000A4FE1">
            <w:pPr>
              <w:ind w:firstLine="0"/>
            </w:pPr>
            <w:r>
              <w:t>Pitts</w:t>
            </w:r>
          </w:p>
        </w:tc>
        <w:tc>
          <w:tcPr>
            <w:tcW w:w="2180" w:type="dxa"/>
            <w:shd w:val="clear" w:color="auto" w:fill="auto"/>
          </w:tcPr>
          <w:p w:rsidR="000A4FE1" w:rsidRPr="000A4FE1" w:rsidRDefault="000A4FE1" w:rsidP="000A4FE1">
            <w:pPr>
              <w:ind w:firstLine="0"/>
            </w:pPr>
            <w:r>
              <w:t>Pope</w:t>
            </w:r>
          </w:p>
        </w:tc>
      </w:tr>
      <w:tr w:rsidR="000A4FE1" w:rsidRPr="000A4FE1" w:rsidTr="000A4FE1">
        <w:tc>
          <w:tcPr>
            <w:tcW w:w="2179" w:type="dxa"/>
            <w:shd w:val="clear" w:color="auto" w:fill="auto"/>
          </w:tcPr>
          <w:p w:rsidR="000A4FE1" w:rsidRPr="000A4FE1" w:rsidRDefault="000A4FE1" w:rsidP="000A4FE1">
            <w:pPr>
              <w:ind w:firstLine="0"/>
            </w:pPr>
            <w:r>
              <w:t>Quinn</w:t>
            </w:r>
          </w:p>
        </w:tc>
        <w:tc>
          <w:tcPr>
            <w:tcW w:w="2179" w:type="dxa"/>
            <w:shd w:val="clear" w:color="auto" w:fill="auto"/>
          </w:tcPr>
          <w:p w:rsidR="000A4FE1" w:rsidRPr="000A4FE1" w:rsidRDefault="000A4FE1" w:rsidP="000A4FE1">
            <w:pPr>
              <w:ind w:firstLine="0"/>
            </w:pPr>
            <w:r>
              <w:t>Ryan</w:t>
            </w:r>
          </w:p>
        </w:tc>
        <w:tc>
          <w:tcPr>
            <w:tcW w:w="2180" w:type="dxa"/>
            <w:shd w:val="clear" w:color="auto" w:fill="auto"/>
          </w:tcPr>
          <w:p w:rsidR="000A4FE1" w:rsidRPr="000A4FE1" w:rsidRDefault="000A4FE1" w:rsidP="000A4FE1">
            <w:pPr>
              <w:ind w:firstLine="0"/>
            </w:pPr>
            <w:r>
              <w:t>Sandifer</w:t>
            </w:r>
          </w:p>
        </w:tc>
      </w:tr>
      <w:tr w:rsidR="000A4FE1" w:rsidRPr="000A4FE1" w:rsidTr="000A4FE1">
        <w:tc>
          <w:tcPr>
            <w:tcW w:w="2179" w:type="dxa"/>
            <w:shd w:val="clear" w:color="auto" w:fill="auto"/>
          </w:tcPr>
          <w:p w:rsidR="000A4FE1" w:rsidRPr="000A4FE1" w:rsidRDefault="000A4FE1" w:rsidP="000A4FE1">
            <w:pPr>
              <w:ind w:firstLine="0"/>
            </w:pPr>
            <w:r>
              <w:t>Simrill</w:t>
            </w:r>
          </w:p>
        </w:tc>
        <w:tc>
          <w:tcPr>
            <w:tcW w:w="2179" w:type="dxa"/>
            <w:shd w:val="clear" w:color="auto" w:fill="auto"/>
          </w:tcPr>
          <w:p w:rsidR="000A4FE1" w:rsidRPr="000A4FE1" w:rsidRDefault="000A4FE1" w:rsidP="000A4FE1">
            <w:pPr>
              <w:ind w:firstLine="0"/>
            </w:pPr>
            <w:r>
              <w:t>Skelton</w:t>
            </w:r>
          </w:p>
        </w:tc>
        <w:tc>
          <w:tcPr>
            <w:tcW w:w="2180" w:type="dxa"/>
            <w:shd w:val="clear" w:color="auto" w:fill="auto"/>
          </w:tcPr>
          <w:p w:rsidR="000A4FE1" w:rsidRPr="000A4FE1" w:rsidRDefault="000A4FE1" w:rsidP="000A4FE1">
            <w:pPr>
              <w:ind w:firstLine="0"/>
            </w:pPr>
            <w:r>
              <w:t>G. M. Smith</w:t>
            </w:r>
          </w:p>
        </w:tc>
      </w:tr>
      <w:tr w:rsidR="000A4FE1" w:rsidRPr="000A4FE1" w:rsidTr="000A4FE1">
        <w:tc>
          <w:tcPr>
            <w:tcW w:w="2179" w:type="dxa"/>
            <w:shd w:val="clear" w:color="auto" w:fill="auto"/>
          </w:tcPr>
          <w:p w:rsidR="000A4FE1" w:rsidRPr="000A4FE1" w:rsidRDefault="000A4FE1" w:rsidP="000A4FE1">
            <w:pPr>
              <w:ind w:firstLine="0"/>
            </w:pPr>
            <w:r>
              <w:t>G. R. Smith</w:t>
            </w:r>
          </w:p>
        </w:tc>
        <w:tc>
          <w:tcPr>
            <w:tcW w:w="2179" w:type="dxa"/>
            <w:shd w:val="clear" w:color="auto" w:fill="auto"/>
          </w:tcPr>
          <w:p w:rsidR="000A4FE1" w:rsidRPr="000A4FE1" w:rsidRDefault="000A4FE1" w:rsidP="000A4FE1">
            <w:pPr>
              <w:ind w:firstLine="0"/>
            </w:pPr>
            <w:r>
              <w:t>J. R. Smith</w:t>
            </w:r>
          </w:p>
        </w:tc>
        <w:tc>
          <w:tcPr>
            <w:tcW w:w="2180" w:type="dxa"/>
            <w:shd w:val="clear" w:color="auto" w:fill="auto"/>
          </w:tcPr>
          <w:p w:rsidR="000A4FE1" w:rsidRPr="000A4FE1" w:rsidRDefault="000A4FE1" w:rsidP="000A4FE1">
            <w:pPr>
              <w:ind w:firstLine="0"/>
            </w:pPr>
            <w:r>
              <w:t>Sottile</w:t>
            </w:r>
          </w:p>
        </w:tc>
      </w:tr>
      <w:tr w:rsidR="000A4FE1" w:rsidRPr="000A4FE1" w:rsidTr="000A4FE1">
        <w:tc>
          <w:tcPr>
            <w:tcW w:w="2179" w:type="dxa"/>
            <w:shd w:val="clear" w:color="auto" w:fill="auto"/>
          </w:tcPr>
          <w:p w:rsidR="000A4FE1" w:rsidRPr="000A4FE1" w:rsidRDefault="000A4FE1" w:rsidP="000A4FE1">
            <w:pPr>
              <w:ind w:firstLine="0"/>
            </w:pPr>
            <w:r>
              <w:t>Spires</w:t>
            </w:r>
          </w:p>
        </w:tc>
        <w:tc>
          <w:tcPr>
            <w:tcW w:w="2179" w:type="dxa"/>
            <w:shd w:val="clear" w:color="auto" w:fill="auto"/>
          </w:tcPr>
          <w:p w:rsidR="000A4FE1" w:rsidRPr="000A4FE1" w:rsidRDefault="000A4FE1" w:rsidP="000A4FE1">
            <w:pPr>
              <w:ind w:firstLine="0"/>
            </w:pPr>
            <w:r>
              <w:t>Tallon</w:t>
            </w:r>
          </w:p>
        </w:tc>
        <w:tc>
          <w:tcPr>
            <w:tcW w:w="2180" w:type="dxa"/>
            <w:shd w:val="clear" w:color="auto" w:fill="auto"/>
          </w:tcPr>
          <w:p w:rsidR="000A4FE1" w:rsidRPr="000A4FE1" w:rsidRDefault="000A4FE1" w:rsidP="000A4FE1">
            <w:pPr>
              <w:ind w:firstLine="0"/>
            </w:pPr>
            <w:r>
              <w:t>Taylor</w:t>
            </w:r>
          </w:p>
        </w:tc>
      </w:tr>
      <w:tr w:rsidR="000A4FE1" w:rsidRPr="000A4FE1" w:rsidTr="000A4FE1">
        <w:tc>
          <w:tcPr>
            <w:tcW w:w="2179" w:type="dxa"/>
            <w:shd w:val="clear" w:color="auto" w:fill="auto"/>
          </w:tcPr>
          <w:p w:rsidR="000A4FE1" w:rsidRPr="000A4FE1" w:rsidRDefault="000A4FE1" w:rsidP="000A4FE1">
            <w:pPr>
              <w:ind w:firstLine="0"/>
            </w:pPr>
            <w:r>
              <w:t>Thayer</w:t>
            </w:r>
          </w:p>
        </w:tc>
        <w:tc>
          <w:tcPr>
            <w:tcW w:w="2179" w:type="dxa"/>
            <w:shd w:val="clear" w:color="auto" w:fill="auto"/>
          </w:tcPr>
          <w:p w:rsidR="000A4FE1" w:rsidRPr="000A4FE1" w:rsidRDefault="000A4FE1" w:rsidP="000A4FE1">
            <w:pPr>
              <w:ind w:firstLine="0"/>
            </w:pPr>
            <w:r>
              <w:t>Toole</w:t>
            </w:r>
          </w:p>
        </w:tc>
        <w:tc>
          <w:tcPr>
            <w:tcW w:w="2180" w:type="dxa"/>
            <w:shd w:val="clear" w:color="auto" w:fill="auto"/>
          </w:tcPr>
          <w:p w:rsidR="000A4FE1" w:rsidRPr="000A4FE1" w:rsidRDefault="000A4FE1" w:rsidP="000A4FE1">
            <w:pPr>
              <w:ind w:firstLine="0"/>
            </w:pPr>
            <w:r>
              <w:t>Tribble</w:t>
            </w:r>
          </w:p>
        </w:tc>
      </w:tr>
      <w:tr w:rsidR="000A4FE1" w:rsidRPr="000A4FE1" w:rsidTr="000A4FE1">
        <w:tc>
          <w:tcPr>
            <w:tcW w:w="2179" w:type="dxa"/>
            <w:shd w:val="clear" w:color="auto" w:fill="auto"/>
          </w:tcPr>
          <w:p w:rsidR="000A4FE1" w:rsidRPr="000A4FE1" w:rsidRDefault="000A4FE1" w:rsidP="003F55AC">
            <w:pPr>
              <w:keepNext/>
              <w:ind w:firstLine="0"/>
            </w:pPr>
            <w:r>
              <w:t>Viers</w:t>
            </w:r>
          </w:p>
        </w:tc>
        <w:tc>
          <w:tcPr>
            <w:tcW w:w="2179" w:type="dxa"/>
            <w:shd w:val="clear" w:color="auto" w:fill="auto"/>
          </w:tcPr>
          <w:p w:rsidR="000A4FE1" w:rsidRPr="000A4FE1" w:rsidRDefault="000A4FE1" w:rsidP="003F55AC">
            <w:pPr>
              <w:keepNext/>
              <w:ind w:firstLine="0"/>
            </w:pPr>
            <w:r>
              <w:t>White</w:t>
            </w:r>
          </w:p>
        </w:tc>
        <w:tc>
          <w:tcPr>
            <w:tcW w:w="2180" w:type="dxa"/>
            <w:shd w:val="clear" w:color="auto" w:fill="auto"/>
          </w:tcPr>
          <w:p w:rsidR="000A4FE1" w:rsidRPr="000A4FE1" w:rsidRDefault="000A4FE1" w:rsidP="003F55AC">
            <w:pPr>
              <w:keepNext/>
              <w:ind w:firstLine="0"/>
            </w:pPr>
            <w:r>
              <w:t>Whitmire</w:t>
            </w:r>
          </w:p>
        </w:tc>
      </w:tr>
      <w:tr w:rsidR="000A4FE1" w:rsidRPr="000A4FE1" w:rsidTr="000A4FE1">
        <w:tc>
          <w:tcPr>
            <w:tcW w:w="2179" w:type="dxa"/>
            <w:shd w:val="clear" w:color="auto" w:fill="auto"/>
          </w:tcPr>
          <w:p w:rsidR="000A4FE1" w:rsidRPr="000A4FE1" w:rsidRDefault="000A4FE1" w:rsidP="003F55AC">
            <w:pPr>
              <w:keepNext/>
              <w:ind w:firstLine="0"/>
            </w:pPr>
            <w:r>
              <w:t>Willis</w:t>
            </w:r>
          </w:p>
        </w:tc>
        <w:tc>
          <w:tcPr>
            <w:tcW w:w="2179" w:type="dxa"/>
            <w:shd w:val="clear" w:color="auto" w:fill="auto"/>
          </w:tcPr>
          <w:p w:rsidR="000A4FE1" w:rsidRPr="000A4FE1" w:rsidRDefault="000A4FE1" w:rsidP="003F55AC">
            <w:pPr>
              <w:keepNext/>
              <w:ind w:firstLine="0"/>
            </w:pPr>
            <w:r>
              <w:t>Young</w:t>
            </w:r>
          </w:p>
        </w:tc>
        <w:tc>
          <w:tcPr>
            <w:tcW w:w="2180" w:type="dxa"/>
            <w:shd w:val="clear" w:color="auto" w:fill="auto"/>
          </w:tcPr>
          <w:p w:rsidR="000A4FE1" w:rsidRPr="000A4FE1" w:rsidRDefault="000A4FE1" w:rsidP="003F55AC">
            <w:pPr>
              <w:keepNext/>
              <w:ind w:firstLine="0"/>
            </w:pPr>
          </w:p>
        </w:tc>
      </w:tr>
    </w:tbl>
    <w:p w:rsidR="000A4FE1" w:rsidRDefault="000A4FE1" w:rsidP="003F55AC">
      <w:pPr>
        <w:keepNext/>
      </w:pPr>
    </w:p>
    <w:p w:rsidR="000A4FE1" w:rsidRDefault="000A4FE1" w:rsidP="003F55AC">
      <w:pPr>
        <w:keepNext/>
        <w:jc w:val="center"/>
        <w:rPr>
          <w:b/>
        </w:rPr>
      </w:pPr>
      <w:r w:rsidRPr="000A4FE1">
        <w:rPr>
          <w:b/>
        </w:rPr>
        <w:t>Total--68</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Anderson</w:t>
            </w:r>
          </w:p>
        </w:tc>
        <w:tc>
          <w:tcPr>
            <w:tcW w:w="2180" w:type="dxa"/>
            <w:shd w:val="clear" w:color="auto" w:fill="auto"/>
          </w:tcPr>
          <w:p w:rsidR="000A4FE1" w:rsidRPr="000A4FE1" w:rsidRDefault="000A4FE1" w:rsidP="000A4FE1">
            <w:pPr>
              <w:ind w:firstLine="0"/>
            </w:pPr>
            <w:r>
              <w:t>Bales</w:t>
            </w:r>
          </w:p>
        </w:tc>
      </w:tr>
      <w:tr w:rsidR="000A4FE1" w:rsidRPr="000A4FE1" w:rsidTr="000A4FE1">
        <w:tc>
          <w:tcPr>
            <w:tcW w:w="2179" w:type="dxa"/>
            <w:shd w:val="clear" w:color="auto" w:fill="auto"/>
          </w:tcPr>
          <w:p w:rsidR="000A4FE1" w:rsidRPr="000A4FE1" w:rsidRDefault="000A4FE1" w:rsidP="000A4FE1">
            <w:pPr>
              <w:ind w:firstLine="0"/>
            </w:pPr>
            <w:r>
              <w:t>Bowers</w:t>
            </w:r>
          </w:p>
        </w:tc>
        <w:tc>
          <w:tcPr>
            <w:tcW w:w="2179" w:type="dxa"/>
            <w:shd w:val="clear" w:color="auto" w:fill="auto"/>
          </w:tcPr>
          <w:p w:rsidR="000A4FE1" w:rsidRPr="000A4FE1" w:rsidRDefault="000A4FE1" w:rsidP="000A4FE1">
            <w:pPr>
              <w:ind w:firstLine="0"/>
            </w:pPr>
            <w:r>
              <w:t>Brantley</w:t>
            </w:r>
          </w:p>
        </w:tc>
        <w:tc>
          <w:tcPr>
            <w:tcW w:w="2180" w:type="dxa"/>
            <w:shd w:val="clear" w:color="auto" w:fill="auto"/>
          </w:tcPr>
          <w:p w:rsidR="000A4FE1" w:rsidRPr="000A4FE1" w:rsidRDefault="000A4FE1" w:rsidP="000A4FE1">
            <w:pPr>
              <w:ind w:firstLine="0"/>
            </w:pPr>
            <w:r>
              <w:t>G. A. Brown</w:t>
            </w:r>
          </w:p>
        </w:tc>
      </w:tr>
      <w:tr w:rsidR="000A4FE1" w:rsidRPr="000A4FE1" w:rsidTr="000A4FE1">
        <w:tc>
          <w:tcPr>
            <w:tcW w:w="2179" w:type="dxa"/>
            <w:shd w:val="clear" w:color="auto" w:fill="auto"/>
          </w:tcPr>
          <w:p w:rsidR="000A4FE1" w:rsidRPr="000A4FE1" w:rsidRDefault="000A4FE1" w:rsidP="000A4FE1">
            <w:pPr>
              <w:ind w:firstLine="0"/>
            </w:pPr>
            <w:r>
              <w:t>H. B. Brown</w:t>
            </w:r>
          </w:p>
        </w:tc>
        <w:tc>
          <w:tcPr>
            <w:tcW w:w="2179" w:type="dxa"/>
            <w:shd w:val="clear" w:color="auto" w:fill="auto"/>
          </w:tcPr>
          <w:p w:rsidR="000A4FE1" w:rsidRPr="000A4FE1" w:rsidRDefault="000A4FE1" w:rsidP="000A4FE1">
            <w:pPr>
              <w:ind w:firstLine="0"/>
            </w:pPr>
            <w:r>
              <w:t>R. L. Brown</w:t>
            </w:r>
          </w:p>
        </w:tc>
        <w:tc>
          <w:tcPr>
            <w:tcW w:w="2180" w:type="dxa"/>
            <w:shd w:val="clear" w:color="auto" w:fill="auto"/>
          </w:tcPr>
          <w:p w:rsidR="000A4FE1" w:rsidRPr="000A4FE1" w:rsidRDefault="000A4FE1" w:rsidP="000A4FE1">
            <w:pPr>
              <w:ind w:firstLine="0"/>
            </w:pPr>
            <w:r>
              <w:t>Butler Garrick</w:t>
            </w:r>
          </w:p>
        </w:tc>
      </w:tr>
      <w:tr w:rsidR="000A4FE1" w:rsidRPr="000A4FE1" w:rsidTr="000A4FE1">
        <w:tc>
          <w:tcPr>
            <w:tcW w:w="2179" w:type="dxa"/>
            <w:shd w:val="clear" w:color="auto" w:fill="auto"/>
          </w:tcPr>
          <w:p w:rsidR="000A4FE1" w:rsidRPr="000A4FE1" w:rsidRDefault="000A4FE1" w:rsidP="000A4FE1">
            <w:pPr>
              <w:ind w:firstLine="0"/>
            </w:pPr>
            <w:r>
              <w:t>Clyburn</w:t>
            </w:r>
          </w:p>
        </w:tc>
        <w:tc>
          <w:tcPr>
            <w:tcW w:w="2179" w:type="dxa"/>
            <w:shd w:val="clear" w:color="auto" w:fill="auto"/>
          </w:tcPr>
          <w:p w:rsidR="000A4FE1" w:rsidRPr="000A4FE1" w:rsidRDefault="000A4FE1" w:rsidP="000A4FE1">
            <w:pPr>
              <w:ind w:firstLine="0"/>
            </w:pPr>
            <w:r>
              <w:t>Cobb-Hunter</w:t>
            </w:r>
          </w:p>
        </w:tc>
        <w:tc>
          <w:tcPr>
            <w:tcW w:w="2180" w:type="dxa"/>
            <w:shd w:val="clear" w:color="auto" w:fill="auto"/>
          </w:tcPr>
          <w:p w:rsidR="000A4FE1" w:rsidRPr="000A4FE1" w:rsidRDefault="000A4FE1" w:rsidP="000A4FE1">
            <w:pPr>
              <w:ind w:firstLine="0"/>
            </w:pPr>
            <w:r>
              <w:t>Gilliard</w:t>
            </w:r>
          </w:p>
        </w:tc>
      </w:tr>
      <w:tr w:rsidR="000A4FE1" w:rsidRPr="000A4FE1" w:rsidTr="000A4FE1">
        <w:tc>
          <w:tcPr>
            <w:tcW w:w="2179" w:type="dxa"/>
            <w:shd w:val="clear" w:color="auto" w:fill="auto"/>
          </w:tcPr>
          <w:p w:rsidR="000A4FE1" w:rsidRPr="000A4FE1" w:rsidRDefault="000A4FE1" w:rsidP="000A4FE1">
            <w:pPr>
              <w:ind w:firstLine="0"/>
            </w:pPr>
            <w:r>
              <w:t>Govan</w:t>
            </w:r>
          </w:p>
        </w:tc>
        <w:tc>
          <w:tcPr>
            <w:tcW w:w="2179" w:type="dxa"/>
            <w:shd w:val="clear" w:color="auto" w:fill="auto"/>
          </w:tcPr>
          <w:p w:rsidR="000A4FE1" w:rsidRPr="000A4FE1" w:rsidRDefault="000A4FE1" w:rsidP="000A4FE1">
            <w:pPr>
              <w:ind w:firstLine="0"/>
            </w:pPr>
            <w:r>
              <w:t>Hart</w:t>
            </w:r>
          </w:p>
        </w:tc>
        <w:tc>
          <w:tcPr>
            <w:tcW w:w="2180" w:type="dxa"/>
            <w:shd w:val="clear" w:color="auto" w:fill="auto"/>
          </w:tcPr>
          <w:p w:rsidR="000A4FE1" w:rsidRPr="000A4FE1" w:rsidRDefault="000A4FE1" w:rsidP="000A4FE1">
            <w:pPr>
              <w:ind w:firstLine="0"/>
            </w:pPr>
            <w:r>
              <w:t>Hayes</w:t>
            </w:r>
          </w:p>
        </w:tc>
      </w:tr>
      <w:tr w:rsidR="000A4FE1" w:rsidRPr="000A4FE1" w:rsidTr="000A4FE1">
        <w:tc>
          <w:tcPr>
            <w:tcW w:w="2179" w:type="dxa"/>
            <w:shd w:val="clear" w:color="auto" w:fill="auto"/>
          </w:tcPr>
          <w:p w:rsidR="000A4FE1" w:rsidRPr="000A4FE1" w:rsidRDefault="000A4FE1" w:rsidP="000A4FE1">
            <w:pPr>
              <w:ind w:firstLine="0"/>
            </w:pPr>
            <w:r>
              <w:t>Hodges</w:t>
            </w:r>
          </w:p>
        </w:tc>
        <w:tc>
          <w:tcPr>
            <w:tcW w:w="2179" w:type="dxa"/>
            <w:shd w:val="clear" w:color="auto" w:fill="auto"/>
          </w:tcPr>
          <w:p w:rsidR="000A4FE1" w:rsidRPr="000A4FE1" w:rsidRDefault="000A4FE1" w:rsidP="000A4FE1">
            <w:pPr>
              <w:ind w:firstLine="0"/>
            </w:pPr>
            <w:r>
              <w:t>Hosey</w:t>
            </w:r>
          </w:p>
        </w:tc>
        <w:tc>
          <w:tcPr>
            <w:tcW w:w="2180" w:type="dxa"/>
            <w:shd w:val="clear" w:color="auto" w:fill="auto"/>
          </w:tcPr>
          <w:p w:rsidR="000A4FE1" w:rsidRPr="000A4FE1" w:rsidRDefault="000A4FE1" w:rsidP="000A4FE1">
            <w:pPr>
              <w:ind w:firstLine="0"/>
            </w:pPr>
            <w:r>
              <w:t>Howard</w:t>
            </w:r>
          </w:p>
        </w:tc>
      </w:tr>
      <w:tr w:rsidR="000A4FE1" w:rsidRPr="000A4FE1" w:rsidTr="000A4FE1">
        <w:tc>
          <w:tcPr>
            <w:tcW w:w="2179" w:type="dxa"/>
            <w:shd w:val="clear" w:color="auto" w:fill="auto"/>
          </w:tcPr>
          <w:p w:rsidR="000A4FE1" w:rsidRPr="000A4FE1" w:rsidRDefault="000A4FE1" w:rsidP="000A4FE1">
            <w:pPr>
              <w:ind w:firstLine="0"/>
            </w:pPr>
            <w:r>
              <w:t>Jefferson</w:t>
            </w:r>
          </w:p>
        </w:tc>
        <w:tc>
          <w:tcPr>
            <w:tcW w:w="2179" w:type="dxa"/>
            <w:shd w:val="clear" w:color="auto" w:fill="auto"/>
          </w:tcPr>
          <w:p w:rsidR="000A4FE1" w:rsidRPr="000A4FE1" w:rsidRDefault="000A4FE1" w:rsidP="000A4FE1">
            <w:pPr>
              <w:ind w:firstLine="0"/>
            </w:pPr>
            <w:r>
              <w:t>Mack</w:t>
            </w:r>
          </w:p>
        </w:tc>
        <w:tc>
          <w:tcPr>
            <w:tcW w:w="2180" w:type="dxa"/>
            <w:shd w:val="clear" w:color="auto" w:fill="auto"/>
          </w:tcPr>
          <w:p w:rsidR="000A4FE1" w:rsidRPr="000A4FE1" w:rsidRDefault="000A4FE1" w:rsidP="000A4FE1">
            <w:pPr>
              <w:ind w:firstLine="0"/>
            </w:pPr>
            <w:r>
              <w:t>McEachern</w:t>
            </w:r>
          </w:p>
        </w:tc>
      </w:tr>
      <w:tr w:rsidR="000A4FE1" w:rsidRPr="000A4FE1" w:rsidTr="000A4FE1">
        <w:tc>
          <w:tcPr>
            <w:tcW w:w="2179" w:type="dxa"/>
            <w:shd w:val="clear" w:color="auto" w:fill="auto"/>
          </w:tcPr>
          <w:p w:rsidR="000A4FE1" w:rsidRPr="000A4FE1" w:rsidRDefault="000A4FE1" w:rsidP="000A4FE1">
            <w:pPr>
              <w:ind w:firstLine="0"/>
            </w:pPr>
            <w:r>
              <w:t>McLeod</w:t>
            </w:r>
          </w:p>
        </w:tc>
        <w:tc>
          <w:tcPr>
            <w:tcW w:w="2179" w:type="dxa"/>
            <w:shd w:val="clear" w:color="auto" w:fill="auto"/>
          </w:tcPr>
          <w:p w:rsidR="000A4FE1" w:rsidRPr="000A4FE1" w:rsidRDefault="000A4FE1" w:rsidP="000A4FE1">
            <w:pPr>
              <w:ind w:firstLine="0"/>
            </w:pPr>
            <w:r>
              <w:t>Mitchell</w:t>
            </w:r>
          </w:p>
        </w:tc>
        <w:tc>
          <w:tcPr>
            <w:tcW w:w="2180" w:type="dxa"/>
            <w:shd w:val="clear" w:color="auto" w:fill="auto"/>
          </w:tcPr>
          <w:p w:rsidR="000A4FE1" w:rsidRPr="000A4FE1" w:rsidRDefault="000A4FE1" w:rsidP="000A4FE1">
            <w:pPr>
              <w:ind w:firstLine="0"/>
            </w:pPr>
            <w:r>
              <w:t>Munnerlyn</w:t>
            </w:r>
          </w:p>
        </w:tc>
      </w:tr>
      <w:tr w:rsidR="000A4FE1" w:rsidRPr="000A4FE1" w:rsidTr="000A4FE1">
        <w:tc>
          <w:tcPr>
            <w:tcW w:w="2179" w:type="dxa"/>
            <w:shd w:val="clear" w:color="auto" w:fill="auto"/>
          </w:tcPr>
          <w:p w:rsidR="000A4FE1" w:rsidRPr="000A4FE1" w:rsidRDefault="000A4FE1" w:rsidP="000A4FE1">
            <w:pPr>
              <w:ind w:firstLine="0"/>
            </w:pPr>
            <w:r>
              <w:t>J. H. Neal</w:t>
            </w:r>
          </w:p>
        </w:tc>
        <w:tc>
          <w:tcPr>
            <w:tcW w:w="2179" w:type="dxa"/>
            <w:shd w:val="clear" w:color="auto" w:fill="auto"/>
          </w:tcPr>
          <w:p w:rsidR="000A4FE1" w:rsidRPr="000A4FE1" w:rsidRDefault="000A4FE1" w:rsidP="000A4FE1">
            <w:pPr>
              <w:ind w:firstLine="0"/>
            </w:pPr>
            <w:r>
              <w:t>J. M. Neal</w:t>
            </w:r>
          </w:p>
        </w:tc>
        <w:tc>
          <w:tcPr>
            <w:tcW w:w="2180" w:type="dxa"/>
            <w:shd w:val="clear" w:color="auto" w:fill="auto"/>
          </w:tcPr>
          <w:p w:rsidR="000A4FE1" w:rsidRPr="000A4FE1" w:rsidRDefault="000A4FE1" w:rsidP="000A4FE1">
            <w:pPr>
              <w:ind w:firstLine="0"/>
            </w:pPr>
            <w:r>
              <w:t>Neilson</w:t>
            </w:r>
          </w:p>
        </w:tc>
      </w:tr>
      <w:tr w:rsidR="000A4FE1" w:rsidRPr="000A4FE1" w:rsidTr="000A4FE1">
        <w:tc>
          <w:tcPr>
            <w:tcW w:w="2179" w:type="dxa"/>
            <w:shd w:val="clear" w:color="auto" w:fill="auto"/>
          </w:tcPr>
          <w:p w:rsidR="000A4FE1" w:rsidRPr="000A4FE1" w:rsidRDefault="000A4FE1" w:rsidP="000A4FE1">
            <w:pPr>
              <w:ind w:firstLine="0"/>
            </w:pPr>
            <w:r>
              <w:t>Ott</w:t>
            </w:r>
          </w:p>
        </w:tc>
        <w:tc>
          <w:tcPr>
            <w:tcW w:w="2179" w:type="dxa"/>
            <w:shd w:val="clear" w:color="auto" w:fill="auto"/>
          </w:tcPr>
          <w:p w:rsidR="000A4FE1" w:rsidRPr="000A4FE1" w:rsidRDefault="000A4FE1" w:rsidP="000A4FE1">
            <w:pPr>
              <w:ind w:firstLine="0"/>
            </w:pPr>
            <w:r>
              <w:t>Parks</w:t>
            </w:r>
          </w:p>
        </w:tc>
        <w:tc>
          <w:tcPr>
            <w:tcW w:w="2180" w:type="dxa"/>
            <w:shd w:val="clear" w:color="auto" w:fill="auto"/>
          </w:tcPr>
          <w:p w:rsidR="000A4FE1" w:rsidRPr="000A4FE1" w:rsidRDefault="000A4FE1" w:rsidP="000A4FE1">
            <w:pPr>
              <w:ind w:firstLine="0"/>
            </w:pPr>
            <w:r>
              <w:t>Sabb</w:t>
            </w:r>
          </w:p>
        </w:tc>
      </w:tr>
      <w:tr w:rsidR="000A4FE1" w:rsidRPr="000A4FE1" w:rsidTr="000A4FE1">
        <w:tc>
          <w:tcPr>
            <w:tcW w:w="2179" w:type="dxa"/>
            <w:shd w:val="clear" w:color="auto" w:fill="auto"/>
          </w:tcPr>
          <w:p w:rsidR="000A4FE1" w:rsidRPr="000A4FE1" w:rsidRDefault="000A4FE1" w:rsidP="000A4FE1">
            <w:pPr>
              <w:ind w:firstLine="0"/>
            </w:pPr>
            <w:r>
              <w:t>Sellers</w:t>
            </w:r>
          </w:p>
        </w:tc>
        <w:tc>
          <w:tcPr>
            <w:tcW w:w="2179" w:type="dxa"/>
            <w:shd w:val="clear" w:color="auto" w:fill="auto"/>
          </w:tcPr>
          <w:p w:rsidR="000A4FE1" w:rsidRPr="000A4FE1" w:rsidRDefault="000A4FE1" w:rsidP="000A4FE1">
            <w:pPr>
              <w:ind w:firstLine="0"/>
            </w:pPr>
            <w:r>
              <w:t>J. E. Smith</w:t>
            </w:r>
          </w:p>
        </w:tc>
        <w:tc>
          <w:tcPr>
            <w:tcW w:w="2180" w:type="dxa"/>
            <w:shd w:val="clear" w:color="auto" w:fill="auto"/>
          </w:tcPr>
          <w:p w:rsidR="000A4FE1" w:rsidRPr="000A4FE1" w:rsidRDefault="000A4FE1" w:rsidP="000A4FE1">
            <w:pPr>
              <w:ind w:firstLine="0"/>
            </w:pPr>
            <w:r>
              <w:t>Stavrinakis</w:t>
            </w:r>
          </w:p>
        </w:tc>
      </w:tr>
      <w:tr w:rsidR="000A4FE1" w:rsidRPr="000A4FE1" w:rsidTr="000A4FE1">
        <w:tc>
          <w:tcPr>
            <w:tcW w:w="2179" w:type="dxa"/>
            <w:shd w:val="clear" w:color="auto" w:fill="auto"/>
          </w:tcPr>
          <w:p w:rsidR="000A4FE1" w:rsidRPr="000A4FE1" w:rsidRDefault="000A4FE1" w:rsidP="000A4FE1">
            <w:pPr>
              <w:ind w:firstLine="0"/>
            </w:pPr>
            <w:r>
              <w:t>Vick</w:t>
            </w:r>
          </w:p>
        </w:tc>
        <w:tc>
          <w:tcPr>
            <w:tcW w:w="2179" w:type="dxa"/>
            <w:shd w:val="clear" w:color="auto" w:fill="auto"/>
          </w:tcPr>
          <w:p w:rsidR="000A4FE1" w:rsidRPr="000A4FE1" w:rsidRDefault="000A4FE1" w:rsidP="000A4FE1">
            <w:pPr>
              <w:ind w:firstLine="0"/>
            </w:pPr>
            <w:r>
              <w:t>Weeks</w:t>
            </w:r>
          </w:p>
        </w:tc>
        <w:tc>
          <w:tcPr>
            <w:tcW w:w="2180" w:type="dxa"/>
            <w:shd w:val="clear" w:color="auto" w:fill="auto"/>
          </w:tcPr>
          <w:p w:rsidR="000A4FE1" w:rsidRPr="000A4FE1" w:rsidRDefault="000A4FE1" w:rsidP="000A4FE1">
            <w:pPr>
              <w:ind w:firstLine="0"/>
            </w:pPr>
            <w:r>
              <w:t>Williams</w:t>
            </w:r>
          </w:p>
        </w:tc>
      </w:tr>
    </w:tbl>
    <w:p w:rsidR="000A4FE1" w:rsidRDefault="000A4FE1" w:rsidP="000A4FE1"/>
    <w:p w:rsidR="000A4FE1" w:rsidRDefault="000A4FE1" w:rsidP="000A4FE1">
      <w:pPr>
        <w:jc w:val="center"/>
        <w:rPr>
          <w:b/>
        </w:rPr>
      </w:pPr>
      <w:r w:rsidRPr="000A4FE1">
        <w:rPr>
          <w:b/>
        </w:rPr>
        <w:t>Total--36</w:t>
      </w:r>
      <w:bookmarkStart w:id="97" w:name="vote_end229"/>
      <w:bookmarkEnd w:id="97"/>
    </w:p>
    <w:p w:rsidR="000A4FE1" w:rsidRDefault="000A4FE1" w:rsidP="000A4FE1"/>
    <w:p w:rsidR="000A4FE1" w:rsidRDefault="000A4FE1" w:rsidP="000A4FE1">
      <w:r>
        <w:t>So, the amendment was tabled.</w:t>
      </w:r>
    </w:p>
    <w:p w:rsidR="000A4FE1" w:rsidRDefault="000A4FE1" w:rsidP="000A4FE1"/>
    <w:p w:rsidR="000A4FE1" w:rsidRDefault="000A4FE1" w:rsidP="000A4FE1">
      <w:pPr>
        <w:jc w:val="center"/>
        <w:rPr>
          <w:b/>
        </w:rPr>
      </w:pPr>
      <w:r w:rsidRPr="000A4FE1">
        <w:rPr>
          <w:b/>
        </w:rPr>
        <w:t>AMENDMENT NO. 4A--RECONSIDERED</w:t>
      </w:r>
    </w:p>
    <w:p w:rsidR="000A4FE1" w:rsidRDefault="000A4FE1" w:rsidP="000A4FE1">
      <w:r>
        <w:t>Rep. CLEMMONS moved to reconsider the vote whereby Amendment 4A was tabled, which was agreed to.</w:t>
      </w:r>
    </w:p>
    <w:p w:rsidR="000A4FE1" w:rsidRDefault="000A4FE1" w:rsidP="000A4FE1"/>
    <w:p w:rsidR="000A4FE1" w:rsidRPr="00A34D05" w:rsidRDefault="000A4FE1" w:rsidP="000A4FE1">
      <w:r w:rsidRPr="00A34D05">
        <w:t>Rep. WEEKS proposed the following Amendment No. 4A</w:t>
      </w:r>
      <w:r w:rsidR="003F55AC">
        <w:t xml:space="preserve"> </w:t>
      </w:r>
      <w:r w:rsidRPr="00A34D05">
        <w:t>(COUNCIL\SWB\6133CM11), which was tabled:</w:t>
      </w:r>
    </w:p>
    <w:p w:rsidR="000A4FE1" w:rsidRPr="00A34D05" w:rsidRDefault="000A4FE1" w:rsidP="000A4FE1">
      <w:r w:rsidRPr="00A34D05">
        <w:t>Amend the bill, as and if amended, by adding the following appropriately numbered SECTION:</w:t>
      </w:r>
    </w:p>
    <w:p w:rsidR="000A4FE1" w:rsidRPr="00A34D05" w:rsidRDefault="000A4FE1" w:rsidP="000A4FE1">
      <w:pPr>
        <w:rPr>
          <w:u w:val="single"/>
        </w:rPr>
      </w:pPr>
      <w:r w:rsidRPr="00A34D05">
        <w:t>/ SECTION</w:t>
      </w:r>
      <w:r w:rsidRPr="00A34D05">
        <w:tab/>
        <w:t>__.</w:t>
      </w:r>
      <w:r w:rsidRPr="00A34D05">
        <w:tab/>
        <w:t>The provisions of this act that require a person who presents himself to vote to produce a valid form of photographic identification do not apply to a person who was registered to vote before January 1, 2011. /</w:t>
      </w:r>
    </w:p>
    <w:p w:rsidR="00663D2A" w:rsidRDefault="00663D2A">
      <w:pPr>
        <w:ind w:firstLine="0"/>
        <w:jc w:val="left"/>
      </w:pPr>
      <w:r>
        <w:br w:type="page"/>
      </w:r>
    </w:p>
    <w:p w:rsidR="000A4FE1" w:rsidRPr="00A34D05" w:rsidRDefault="000A4FE1" w:rsidP="000A4FE1">
      <w:r w:rsidRPr="00A34D05">
        <w:t>Renumber sections to conform.</w:t>
      </w:r>
    </w:p>
    <w:p w:rsidR="000A4FE1" w:rsidRDefault="000A4FE1" w:rsidP="000A4FE1">
      <w:r w:rsidRPr="00A34D05">
        <w:t>Amend title to conform.</w:t>
      </w:r>
    </w:p>
    <w:p w:rsidR="000A4FE1" w:rsidRDefault="000A4FE1" w:rsidP="000A4FE1"/>
    <w:p w:rsidR="000A4FE1" w:rsidRDefault="000A4FE1" w:rsidP="000A4FE1">
      <w:r>
        <w:t>Rep. CRAWFORD moved to table the amendment.</w:t>
      </w:r>
    </w:p>
    <w:p w:rsidR="000A4FE1" w:rsidRDefault="000A4FE1" w:rsidP="000A4FE1"/>
    <w:p w:rsidR="000A4FE1" w:rsidRDefault="000A4FE1" w:rsidP="000A4FE1">
      <w:r>
        <w:t>Rep. WEEKS demanded the yeas and nays which were taken, resulting as follows:</w:t>
      </w:r>
    </w:p>
    <w:p w:rsidR="000A4FE1" w:rsidRDefault="000A4FE1" w:rsidP="000A4FE1">
      <w:pPr>
        <w:jc w:val="center"/>
      </w:pPr>
      <w:bookmarkStart w:id="98" w:name="vote_start235"/>
      <w:bookmarkEnd w:id="98"/>
      <w:r>
        <w:t>Yeas 68; Nays 34</w:t>
      </w:r>
    </w:p>
    <w:p w:rsidR="000A4FE1" w:rsidRDefault="000A4FE1" w:rsidP="000A4FE1">
      <w:pPr>
        <w:jc w:val="center"/>
      </w:pPr>
    </w:p>
    <w:p w:rsidR="000A4FE1" w:rsidRDefault="000A4FE1" w:rsidP="000A4FE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Allison</w:t>
            </w:r>
          </w:p>
        </w:tc>
        <w:tc>
          <w:tcPr>
            <w:tcW w:w="2179" w:type="dxa"/>
            <w:shd w:val="clear" w:color="auto" w:fill="auto"/>
          </w:tcPr>
          <w:p w:rsidR="000A4FE1" w:rsidRPr="000A4FE1" w:rsidRDefault="000A4FE1" w:rsidP="000A4FE1">
            <w:pPr>
              <w:ind w:firstLine="0"/>
            </w:pPr>
            <w:r>
              <w:t>Atwater</w:t>
            </w:r>
          </w:p>
        </w:tc>
        <w:tc>
          <w:tcPr>
            <w:tcW w:w="2180" w:type="dxa"/>
            <w:shd w:val="clear" w:color="auto" w:fill="auto"/>
          </w:tcPr>
          <w:p w:rsidR="000A4FE1" w:rsidRPr="000A4FE1" w:rsidRDefault="000A4FE1" w:rsidP="000A4FE1">
            <w:pPr>
              <w:ind w:firstLine="0"/>
            </w:pPr>
            <w:r>
              <w:t>Ballentine</w:t>
            </w:r>
          </w:p>
        </w:tc>
      </w:tr>
      <w:tr w:rsidR="000A4FE1" w:rsidRPr="000A4FE1" w:rsidTr="000A4FE1">
        <w:tc>
          <w:tcPr>
            <w:tcW w:w="2179" w:type="dxa"/>
            <w:shd w:val="clear" w:color="auto" w:fill="auto"/>
          </w:tcPr>
          <w:p w:rsidR="000A4FE1" w:rsidRPr="000A4FE1" w:rsidRDefault="000A4FE1" w:rsidP="000A4FE1">
            <w:pPr>
              <w:ind w:firstLine="0"/>
            </w:pPr>
            <w:r>
              <w:t>Bannister</w:t>
            </w:r>
          </w:p>
        </w:tc>
        <w:tc>
          <w:tcPr>
            <w:tcW w:w="2179" w:type="dxa"/>
            <w:shd w:val="clear" w:color="auto" w:fill="auto"/>
          </w:tcPr>
          <w:p w:rsidR="000A4FE1" w:rsidRPr="000A4FE1" w:rsidRDefault="000A4FE1" w:rsidP="000A4FE1">
            <w:pPr>
              <w:ind w:firstLine="0"/>
            </w:pPr>
            <w:r>
              <w:t>Barfield</w:t>
            </w:r>
          </w:p>
        </w:tc>
        <w:tc>
          <w:tcPr>
            <w:tcW w:w="2180" w:type="dxa"/>
            <w:shd w:val="clear" w:color="auto" w:fill="auto"/>
          </w:tcPr>
          <w:p w:rsidR="000A4FE1" w:rsidRPr="000A4FE1" w:rsidRDefault="000A4FE1" w:rsidP="000A4FE1">
            <w:pPr>
              <w:ind w:firstLine="0"/>
            </w:pPr>
            <w:r>
              <w:t>Bedingfield</w:t>
            </w:r>
          </w:p>
        </w:tc>
      </w:tr>
      <w:tr w:rsidR="000A4FE1" w:rsidRPr="000A4FE1" w:rsidTr="000A4FE1">
        <w:tc>
          <w:tcPr>
            <w:tcW w:w="2179" w:type="dxa"/>
            <w:shd w:val="clear" w:color="auto" w:fill="auto"/>
          </w:tcPr>
          <w:p w:rsidR="000A4FE1" w:rsidRPr="000A4FE1" w:rsidRDefault="000A4FE1" w:rsidP="000A4FE1">
            <w:pPr>
              <w:ind w:firstLine="0"/>
            </w:pPr>
            <w:r>
              <w:t>Bikas</w:t>
            </w:r>
          </w:p>
        </w:tc>
        <w:tc>
          <w:tcPr>
            <w:tcW w:w="2179" w:type="dxa"/>
            <w:shd w:val="clear" w:color="auto" w:fill="auto"/>
          </w:tcPr>
          <w:p w:rsidR="000A4FE1" w:rsidRPr="000A4FE1" w:rsidRDefault="000A4FE1" w:rsidP="000A4FE1">
            <w:pPr>
              <w:ind w:firstLine="0"/>
            </w:pPr>
            <w:r>
              <w:t>Bingham</w:t>
            </w:r>
          </w:p>
        </w:tc>
        <w:tc>
          <w:tcPr>
            <w:tcW w:w="2180" w:type="dxa"/>
            <w:shd w:val="clear" w:color="auto" w:fill="auto"/>
          </w:tcPr>
          <w:p w:rsidR="000A4FE1" w:rsidRPr="000A4FE1" w:rsidRDefault="000A4FE1" w:rsidP="000A4FE1">
            <w:pPr>
              <w:ind w:firstLine="0"/>
            </w:pPr>
            <w:r>
              <w:t>Bowen</w:t>
            </w:r>
          </w:p>
        </w:tc>
      </w:tr>
      <w:tr w:rsidR="000A4FE1" w:rsidRPr="000A4FE1" w:rsidTr="000A4FE1">
        <w:tc>
          <w:tcPr>
            <w:tcW w:w="2179" w:type="dxa"/>
            <w:shd w:val="clear" w:color="auto" w:fill="auto"/>
          </w:tcPr>
          <w:p w:rsidR="000A4FE1" w:rsidRPr="000A4FE1" w:rsidRDefault="000A4FE1" w:rsidP="000A4FE1">
            <w:pPr>
              <w:ind w:firstLine="0"/>
            </w:pPr>
            <w:r>
              <w:t>Brady</w:t>
            </w:r>
          </w:p>
        </w:tc>
        <w:tc>
          <w:tcPr>
            <w:tcW w:w="2179" w:type="dxa"/>
            <w:shd w:val="clear" w:color="auto" w:fill="auto"/>
          </w:tcPr>
          <w:p w:rsidR="000A4FE1" w:rsidRPr="000A4FE1" w:rsidRDefault="000A4FE1" w:rsidP="000A4FE1">
            <w:pPr>
              <w:ind w:firstLine="0"/>
            </w:pPr>
            <w:r>
              <w:t>Chumley</w:t>
            </w:r>
          </w:p>
        </w:tc>
        <w:tc>
          <w:tcPr>
            <w:tcW w:w="2180" w:type="dxa"/>
            <w:shd w:val="clear" w:color="auto" w:fill="auto"/>
          </w:tcPr>
          <w:p w:rsidR="000A4FE1" w:rsidRPr="000A4FE1" w:rsidRDefault="000A4FE1" w:rsidP="000A4FE1">
            <w:pPr>
              <w:ind w:firstLine="0"/>
            </w:pPr>
            <w:r>
              <w:t>Clemmons</w:t>
            </w:r>
          </w:p>
        </w:tc>
      </w:tr>
      <w:tr w:rsidR="000A4FE1" w:rsidRPr="000A4FE1" w:rsidTr="000A4FE1">
        <w:tc>
          <w:tcPr>
            <w:tcW w:w="2179" w:type="dxa"/>
            <w:shd w:val="clear" w:color="auto" w:fill="auto"/>
          </w:tcPr>
          <w:p w:rsidR="000A4FE1" w:rsidRPr="000A4FE1" w:rsidRDefault="000A4FE1" w:rsidP="000A4FE1">
            <w:pPr>
              <w:ind w:firstLine="0"/>
            </w:pPr>
            <w:r>
              <w:t>Cole</w:t>
            </w:r>
          </w:p>
        </w:tc>
        <w:tc>
          <w:tcPr>
            <w:tcW w:w="2179" w:type="dxa"/>
            <w:shd w:val="clear" w:color="auto" w:fill="auto"/>
          </w:tcPr>
          <w:p w:rsidR="000A4FE1" w:rsidRPr="000A4FE1" w:rsidRDefault="000A4FE1" w:rsidP="000A4FE1">
            <w:pPr>
              <w:ind w:firstLine="0"/>
            </w:pPr>
            <w:r>
              <w:t>Cooper</w:t>
            </w:r>
          </w:p>
        </w:tc>
        <w:tc>
          <w:tcPr>
            <w:tcW w:w="2180" w:type="dxa"/>
            <w:shd w:val="clear" w:color="auto" w:fill="auto"/>
          </w:tcPr>
          <w:p w:rsidR="000A4FE1" w:rsidRPr="000A4FE1" w:rsidRDefault="000A4FE1" w:rsidP="000A4FE1">
            <w:pPr>
              <w:ind w:firstLine="0"/>
            </w:pPr>
            <w:r>
              <w:t>Corbin</w:t>
            </w:r>
          </w:p>
        </w:tc>
      </w:tr>
      <w:tr w:rsidR="000A4FE1" w:rsidRPr="000A4FE1" w:rsidTr="000A4FE1">
        <w:tc>
          <w:tcPr>
            <w:tcW w:w="2179" w:type="dxa"/>
            <w:shd w:val="clear" w:color="auto" w:fill="auto"/>
          </w:tcPr>
          <w:p w:rsidR="000A4FE1" w:rsidRPr="000A4FE1" w:rsidRDefault="000A4FE1" w:rsidP="000A4FE1">
            <w:pPr>
              <w:ind w:firstLine="0"/>
            </w:pPr>
            <w:r>
              <w:t>Crawford</w:t>
            </w:r>
          </w:p>
        </w:tc>
        <w:tc>
          <w:tcPr>
            <w:tcW w:w="2179" w:type="dxa"/>
            <w:shd w:val="clear" w:color="auto" w:fill="auto"/>
          </w:tcPr>
          <w:p w:rsidR="000A4FE1" w:rsidRPr="000A4FE1" w:rsidRDefault="000A4FE1" w:rsidP="000A4FE1">
            <w:pPr>
              <w:ind w:firstLine="0"/>
            </w:pPr>
            <w:r>
              <w:t>Crosby</w:t>
            </w:r>
          </w:p>
        </w:tc>
        <w:tc>
          <w:tcPr>
            <w:tcW w:w="2180" w:type="dxa"/>
            <w:shd w:val="clear" w:color="auto" w:fill="auto"/>
          </w:tcPr>
          <w:p w:rsidR="000A4FE1" w:rsidRPr="000A4FE1" w:rsidRDefault="000A4FE1" w:rsidP="000A4FE1">
            <w:pPr>
              <w:ind w:firstLine="0"/>
            </w:pPr>
            <w:r>
              <w:t>Daning</w:t>
            </w:r>
          </w:p>
        </w:tc>
      </w:tr>
      <w:tr w:rsidR="000A4FE1" w:rsidRPr="000A4FE1" w:rsidTr="000A4FE1">
        <w:tc>
          <w:tcPr>
            <w:tcW w:w="2179" w:type="dxa"/>
            <w:shd w:val="clear" w:color="auto" w:fill="auto"/>
          </w:tcPr>
          <w:p w:rsidR="000A4FE1" w:rsidRPr="000A4FE1" w:rsidRDefault="000A4FE1" w:rsidP="000A4FE1">
            <w:pPr>
              <w:ind w:firstLine="0"/>
            </w:pPr>
            <w:r>
              <w:t>Delleney</w:t>
            </w:r>
          </w:p>
        </w:tc>
        <w:tc>
          <w:tcPr>
            <w:tcW w:w="2179" w:type="dxa"/>
            <w:shd w:val="clear" w:color="auto" w:fill="auto"/>
          </w:tcPr>
          <w:p w:rsidR="000A4FE1" w:rsidRPr="000A4FE1" w:rsidRDefault="000A4FE1" w:rsidP="000A4FE1">
            <w:pPr>
              <w:ind w:firstLine="0"/>
            </w:pPr>
            <w:r>
              <w:t>Erickson</w:t>
            </w:r>
          </w:p>
        </w:tc>
        <w:tc>
          <w:tcPr>
            <w:tcW w:w="2180" w:type="dxa"/>
            <w:shd w:val="clear" w:color="auto" w:fill="auto"/>
          </w:tcPr>
          <w:p w:rsidR="000A4FE1" w:rsidRPr="000A4FE1" w:rsidRDefault="000A4FE1" w:rsidP="000A4FE1">
            <w:pPr>
              <w:ind w:firstLine="0"/>
            </w:pPr>
            <w:r>
              <w:t>Forrester</w:t>
            </w:r>
          </w:p>
        </w:tc>
      </w:tr>
      <w:tr w:rsidR="000A4FE1" w:rsidRPr="000A4FE1" w:rsidTr="000A4FE1">
        <w:tc>
          <w:tcPr>
            <w:tcW w:w="2179" w:type="dxa"/>
            <w:shd w:val="clear" w:color="auto" w:fill="auto"/>
          </w:tcPr>
          <w:p w:rsidR="000A4FE1" w:rsidRPr="000A4FE1" w:rsidRDefault="000A4FE1" w:rsidP="000A4FE1">
            <w:pPr>
              <w:ind w:firstLine="0"/>
            </w:pPr>
            <w:r>
              <w:t>Frye</w:t>
            </w:r>
          </w:p>
        </w:tc>
        <w:tc>
          <w:tcPr>
            <w:tcW w:w="2179" w:type="dxa"/>
            <w:shd w:val="clear" w:color="auto" w:fill="auto"/>
          </w:tcPr>
          <w:p w:rsidR="000A4FE1" w:rsidRPr="000A4FE1" w:rsidRDefault="000A4FE1" w:rsidP="000A4FE1">
            <w:pPr>
              <w:ind w:firstLine="0"/>
            </w:pPr>
            <w:r>
              <w:t>Gambrell</w:t>
            </w:r>
          </w:p>
        </w:tc>
        <w:tc>
          <w:tcPr>
            <w:tcW w:w="2180" w:type="dxa"/>
            <w:shd w:val="clear" w:color="auto" w:fill="auto"/>
          </w:tcPr>
          <w:p w:rsidR="000A4FE1" w:rsidRPr="000A4FE1" w:rsidRDefault="000A4FE1" w:rsidP="000A4FE1">
            <w:pPr>
              <w:ind w:firstLine="0"/>
            </w:pPr>
            <w:r>
              <w:t>Hamilton</w:t>
            </w:r>
          </w:p>
        </w:tc>
      </w:tr>
      <w:tr w:rsidR="000A4FE1" w:rsidRPr="000A4FE1" w:rsidTr="000A4FE1">
        <w:tc>
          <w:tcPr>
            <w:tcW w:w="2179" w:type="dxa"/>
            <w:shd w:val="clear" w:color="auto" w:fill="auto"/>
          </w:tcPr>
          <w:p w:rsidR="000A4FE1" w:rsidRPr="000A4FE1" w:rsidRDefault="000A4FE1" w:rsidP="000A4FE1">
            <w:pPr>
              <w:ind w:firstLine="0"/>
            </w:pPr>
            <w:r>
              <w:t>Hardwick</w:t>
            </w:r>
          </w:p>
        </w:tc>
        <w:tc>
          <w:tcPr>
            <w:tcW w:w="2179" w:type="dxa"/>
            <w:shd w:val="clear" w:color="auto" w:fill="auto"/>
          </w:tcPr>
          <w:p w:rsidR="000A4FE1" w:rsidRPr="000A4FE1" w:rsidRDefault="000A4FE1" w:rsidP="000A4FE1">
            <w:pPr>
              <w:ind w:firstLine="0"/>
            </w:pPr>
            <w:r>
              <w:t>Harrell</w:t>
            </w:r>
          </w:p>
        </w:tc>
        <w:tc>
          <w:tcPr>
            <w:tcW w:w="2180" w:type="dxa"/>
            <w:shd w:val="clear" w:color="auto" w:fill="auto"/>
          </w:tcPr>
          <w:p w:rsidR="000A4FE1" w:rsidRPr="000A4FE1" w:rsidRDefault="000A4FE1" w:rsidP="000A4FE1">
            <w:pPr>
              <w:ind w:firstLine="0"/>
            </w:pPr>
            <w:r>
              <w:t>Harrison</w:t>
            </w:r>
          </w:p>
        </w:tc>
      </w:tr>
      <w:tr w:rsidR="000A4FE1" w:rsidRPr="000A4FE1" w:rsidTr="000A4FE1">
        <w:tc>
          <w:tcPr>
            <w:tcW w:w="2179" w:type="dxa"/>
            <w:shd w:val="clear" w:color="auto" w:fill="auto"/>
          </w:tcPr>
          <w:p w:rsidR="000A4FE1" w:rsidRPr="000A4FE1" w:rsidRDefault="000A4FE1" w:rsidP="000A4FE1">
            <w:pPr>
              <w:ind w:firstLine="0"/>
            </w:pPr>
            <w:r>
              <w:t>Hearn</w:t>
            </w:r>
          </w:p>
        </w:tc>
        <w:tc>
          <w:tcPr>
            <w:tcW w:w="2179" w:type="dxa"/>
            <w:shd w:val="clear" w:color="auto" w:fill="auto"/>
          </w:tcPr>
          <w:p w:rsidR="000A4FE1" w:rsidRPr="000A4FE1" w:rsidRDefault="000A4FE1" w:rsidP="000A4FE1">
            <w:pPr>
              <w:ind w:firstLine="0"/>
            </w:pPr>
            <w:r>
              <w:t>Henderson</w:t>
            </w:r>
          </w:p>
        </w:tc>
        <w:tc>
          <w:tcPr>
            <w:tcW w:w="2180" w:type="dxa"/>
            <w:shd w:val="clear" w:color="auto" w:fill="auto"/>
          </w:tcPr>
          <w:p w:rsidR="000A4FE1" w:rsidRPr="000A4FE1" w:rsidRDefault="000A4FE1" w:rsidP="000A4FE1">
            <w:pPr>
              <w:ind w:firstLine="0"/>
            </w:pPr>
            <w:r>
              <w:t>Herbkersman</w:t>
            </w:r>
          </w:p>
        </w:tc>
      </w:tr>
      <w:tr w:rsidR="000A4FE1" w:rsidRPr="000A4FE1" w:rsidTr="000A4FE1">
        <w:tc>
          <w:tcPr>
            <w:tcW w:w="2179" w:type="dxa"/>
            <w:shd w:val="clear" w:color="auto" w:fill="auto"/>
          </w:tcPr>
          <w:p w:rsidR="000A4FE1" w:rsidRPr="000A4FE1" w:rsidRDefault="000A4FE1" w:rsidP="000A4FE1">
            <w:pPr>
              <w:ind w:firstLine="0"/>
            </w:pPr>
            <w:r>
              <w:t>Hixon</w:t>
            </w:r>
          </w:p>
        </w:tc>
        <w:tc>
          <w:tcPr>
            <w:tcW w:w="2179" w:type="dxa"/>
            <w:shd w:val="clear" w:color="auto" w:fill="auto"/>
          </w:tcPr>
          <w:p w:rsidR="000A4FE1" w:rsidRPr="000A4FE1" w:rsidRDefault="000A4FE1" w:rsidP="000A4FE1">
            <w:pPr>
              <w:ind w:firstLine="0"/>
            </w:pPr>
            <w:r>
              <w:t>Horne</w:t>
            </w:r>
          </w:p>
        </w:tc>
        <w:tc>
          <w:tcPr>
            <w:tcW w:w="2180" w:type="dxa"/>
            <w:shd w:val="clear" w:color="auto" w:fill="auto"/>
          </w:tcPr>
          <w:p w:rsidR="000A4FE1" w:rsidRPr="000A4FE1" w:rsidRDefault="000A4FE1" w:rsidP="000A4FE1">
            <w:pPr>
              <w:ind w:firstLine="0"/>
            </w:pPr>
            <w:r>
              <w:t>Huggins</w:t>
            </w:r>
          </w:p>
        </w:tc>
      </w:tr>
      <w:tr w:rsidR="000A4FE1" w:rsidRPr="000A4FE1" w:rsidTr="000A4FE1">
        <w:tc>
          <w:tcPr>
            <w:tcW w:w="2179" w:type="dxa"/>
            <w:shd w:val="clear" w:color="auto" w:fill="auto"/>
          </w:tcPr>
          <w:p w:rsidR="000A4FE1" w:rsidRPr="000A4FE1" w:rsidRDefault="000A4FE1" w:rsidP="000A4FE1">
            <w:pPr>
              <w:ind w:firstLine="0"/>
            </w:pPr>
            <w:r>
              <w:t>Limehouse</w:t>
            </w:r>
          </w:p>
        </w:tc>
        <w:tc>
          <w:tcPr>
            <w:tcW w:w="2179" w:type="dxa"/>
            <w:shd w:val="clear" w:color="auto" w:fill="auto"/>
          </w:tcPr>
          <w:p w:rsidR="000A4FE1" w:rsidRPr="000A4FE1" w:rsidRDefault="000A4FE1" w:rsidP="000A4FE1">
            <w:pPr>
              <w:ind w:firstLine="0"/>
            </w:pPr>
            <w:r>
              <w:t>Loftis</w:t>
            </w:r>
          </w:p>
        </w:tc>
        <w:tc>
          <w:tcPr>
            <w:tcW w:w="2180" w:type="dxa"/>
            <w:shd w:val="clear" w:color="auto" w:fill="auto"/>
          </w:tcPr>
          <w:p w:rsidR="000A4FE1" w:rsidRPr="000A4FE1" w:rsidRDefault="000A4FE1" w:rsidP="000A4FE1">
            <w:pPr>
              <w:ind w:firstLine="0"/>
            </w:pPr>
            <w:r>
              <w:t>Lowe</w:t>
            </w:r>
          </w:p>
        </w:tc>
      </w:tr>
      <w:tr w:rsidR="000A4FE1" w:rsidRPr="000A4FE1" w:rsidTr="000A4FE1">
        <w:tc>
          <w:tcPr>
            <w:tcW w:w="2179" w:type="dxa"/>
            <w:shd w:val="clear" w:color="auto" w:fill="auto"/>
          </w:tcPr>
          <w:p w:rsidR="000A4FE1" w:rsidRPr="000A4FE1" w:rsidRDefault="000A4FE1" w:rsidP="000A4FE1">
            <w:pPr>
              <w:ind w:firstLine="0"/>
            </w:pPr>
            <w:r>
              <w:t>Lucas</w:t>
            </w:r>
          </w:p>
        </w:tc>
        <w:tc>
          <w:tcPr>
            <w:tcW w:w="2179" w:type="dxa"/>
            <w:shd w:val="clear" w:color="auto" w:fill="auto"/>
          </w:tcPr>
          <w:p w:rsidR="000A4FE1" w:rsidRPr="000A4FE1" w:rsidRDefault="000A4FE1" w:rsidP="000A4FE1">
            <w:pPr>
              <w:ind w:firstLine="0"/>
            </w:pPr>
            <w:r>
              <w:t>Merrill</w:t>
            </w:r>
          </w:p>
        </w:tc>
        <w:tc>
          <w:tcPr>
            <w:tcW w:w="2180" w:type="dxa"/>
            <w:shd w:val="clear" w:color="auto" w:fill="auto"/>
          </w:tcPr>
          <w:p w:rsidR="000A4FE1" w:rsidRPr="000A4FE1" w:rsidRDefault="000A4FE1" w:rsidP="000A4FE1">
            <w:pPr>
              <w:ind w:firstLine="0"/>
            </w:pPr>
            <w:r>
              <w:t>D. C. Moss</w:t>
            </w:r>
          </w:p>
        </w:tc>
      </w:tr>
      <w:tr w:rsidR="000A4FE1" w:rsidRPr="000A4FE1" w:rsidTr="000A4FE1">
        <w:tc>
          <w:tcPr>
            <w:tcW w:w="2179" w:type="dxa"/>
            <w:shd w:val="clear" w:color="auto" w:fill="auto"/>
          </w:tcPr>
          <w:p w:rsidR="000A4FE1" w:rsidRPr="000A4FE1" w:rsidRDefault="000A4FE1" w:rsidP="000A4FE1">
            <w:pPr>
              <w:ind w:firstLine="0"/>
            </w:pPr>
            <w:r>
              <w:t>V. S. Moss</w:t>
            </w:r>
          </w:p>
        </w:tc>
        <w:tc>
          <w:tcPr>
            <w:tcW w:w="2179" w:type="dxa"/>
            <w:shd w:val="clear" w:color="auto" w:fill="auto"/>
          </w:tcPr>
          <w:p w:rsidR="000A4FE1" w:rsidRPr="000A4FE1" w:rsidRDefault="000A4FE1" w:rsidP="000A4FE1">
            <w:pPr>
              <w:ind w:firstLine="0"/>
            </w:pPr>
            <w:r>
              <w:t>Murphy</w:t>
            </w:r>
          </w:p>
        </w:tc>
        <w:tc>
          <w:tcPr>
            <w:tcW w:w="2180" w:type="dxa"/>
            <w:shd w:val="clear" w:color="auto" w:fill="auto"/>
          </w:tcPr>
          <w:p w:rsidR="000A4FE1" w:rsidRPr="000A4FE1" w:rsidRDefault="000A4FE1" w:rsidP="000A4FE1">
            <w:pPr>
              <w:ind w:firstLine="0"/>
            </w:pPr>
            <w:r>
              <w:t>Nanney</w:t>
            </w:r>
          </w:p>
        </w:tc>
      </w:tr>
      <w:tr w:rsidR="000A4FE1" w:rsidRPr="000A4FE1" w:rsidTr="000A4FE1">
        <w:tc>
          <w:tcPr>
            <w:tcW w:w="2179" w:type="dxa"/>
            <w:shd w:val="clear" w:color="auto" w:fill="auto"/>
          </w:tcPr>
          <w:p w:rsidR="000A4FE1" w:rsidRPr="000A4FE1" w:rsidRDefault="000A4FE1" w:rsidP="000A4FE1">
            <w:pPr>
              <w:ind w:firstLine="0"/>
            </w:pPr>
            <w:r>
              <w:t>Norman</w:t>
            </w:r>
          </w:p>
        </w:tc>
        <w:tc>
          <w:tcPr>
            <w:tcW w:w="2179" w:type="dxa"/>
            <w:shd w:val="clear" w:color="auto" w:fill="auto"/>
          </w:tcPr>
          <w:p w:rsidR="000A4FE1" w:rsidRPr="000A4FE1" w:rsidRDefault="000A4FE1" w:rsidP="000A4FE1">
            <w:pPr>
              <w:ind w:firstLine="0"/>
            </w:pPr>
            <w:r>
              <w:t>Owens</w:t>
            </w:r>
          </w:p>
        </w:tc>
        <w:tc>
          <w:tcPr>
            <w:tcW w:w="2180" w:type="dxa"/>
            <w:shd w:val="clear" w:color="auto" w:fill="auto"/>
          </w:tcPr>
          <w:p w:rsidR="000A4FE1" w:rsidRPr="000A4FE1" w:rsidRDefault="000A4FE1" w:rsidP="000A4FE1">
            <w:pPr>
              <w:ind w:firstLine="0"/>
            </w:pPr>
            <w:r>
              <w:t>Patrick</w:t>
            </w:r>
          </w:p>
        </w:tc>
      </w:tr>
      <w:tr w:rsidR="000A4FE1" w:rsidRPr="000A4FE1" w:rsidTr="000A4FE1">
        <w:tc>
          <w:tcPr>
            <w:tcW w:w="2179" w:type="dxa"/>
            <w:shd w:val="clear" w:color="auto" w:fill="auto"/>
          </w:tcPr>
          <w:p w:rsidR="000A4FE1" w:rsidRPr="000A4FE1" w:rsidRDefault="000A4FE1" w:rsidP="000A4FE1">
            <w:pPr>
              <w:ind w:firstLine="0"/>
            </w:pPr>
            <w:r>
              <w:t>Pinson</w:t>
            </w:r>
          </w:p>
        </w:tc>
        <w:tc>
          <w:tcPr>
            <w:tcW w:w="2179" w:type="dxa"/>
            <w:shd w:val="clear" w:color="auto" w:fill="auto"/>
          </w:tcPr>
          <w:p w:rsidR="000A4FE1" w:rsidRPr="000A4FE1" w:rsidRDefault="000A4FE1" w:rsidP="000A4FE1">
            <w:pPr>
              <w:ind w:firstLine="0"/>
            </w:pPr>
            <w:r>
              <w:t>Pitts</w:t>
            </w:r>
          </w:p>
        </w:tc>
        <w:tc>
          <w:tcPr>
            <w:tcW w:w="2180" w:type="dxa"/>
            <w:shd w:val="clear" w:color="auto" w:fill="auto"/>
          </w:tcPr>
          <w:p w:rsidR="000A4FE1" w:rsidRPr="000A4FE1" w:rsidRDefault="000A4FE1" w:rsidP="000A4FE1">
            <w:pPr>
              <w:ind w:firstLine="0"/>
            </w:pPr>
            <w:r>
              <w:t>Pope</w:t>
            </w:r>
          </w:p>
        </w:tc>
      </w:tr>
      <w:tr w:rsidR="000A4FE1" w:rsidRPr="000A4FE1" w:rsidTr="000A4FE1">
        <w:tc>
          <w:tcPr>
            <w:tcW w:w="2179" w:type="dxa"/>
            <w:shd w:val="clear" w:color="auto" w:fill="auto"/>
          </w:tcPr>
          <w:p w:rsidR="000A4FE1" w:rsidRPr="000A4FE1" w:rsidRDefault="000A4FE1" w:rsidP="000A4FE1">
            <w:pPr>
              <w:ind w:firstLine="0"/>
            </w:pPr>
            <w:r>
              <w:t>Quinn</w:t>
            </w:r>
          </w:p>
        </w:tc>
        <w:tc>
          <w:tcPr>
            <w:tcW w:w="2179" w:type="dxa"/>
            <w:shd w:val="clear" w:color="auto" w:fill="auto"/>
          </w:tcPr>
          <w:p w:rsidR="000A4FE1" w:rsidRPr="000A4FE1" w:rsidRDefault="000A4FE1" w:rsidP="000A4FE1">
            <w:pPr>
              <w:ind w:firstLine="0"/>
            </w:pPr>
            <w:r>
              <w:t>Ryan</w:t>
            </w:r>
          </w:p>
        </w:tc>
        <w:tc>
          <w:tcPr>
            <w:tcW w:w="2180" w:type="dxa"/>
            <w:shd w:val="clear" w:color="auto" w:fill="auto"/>
          </w:tcPr>
          <w:p w:rsidR="000A4FE1" w:rsidRPr="000A4FE1" w:rsidRDefault="000A4FE1" w:rsidP="000A4FE1">
            <w:pPr>
              <w:ind w:firstLine="0"/>
            </w:pPr>
            <w:r>
              <w:t>Sandifer</w:t>
            </w:r>
          </w:p>
        </w:tc>
      </w:tr>
      <w:tr w:rsidR="000A4FE1" w:rsidRPr="000A4FE1" w:rsidTr="000A4FE1">
        <w:tc>
          <w:tcPr>
            <w:tcW w:w="2179" w:type="dxa"/>
            <w:shd w:val="clear" w:color="auto" w:fill="auto"/>
          </w:tcPr>
          <w:p w:rsidR="000A4FE1" w:rsidRPr="000A4FE1" w:rsidRDefault="000A4FE1" w:rsidP="000A4FE1">
            <w:pPr>
              <w:ind w:firstLine="0"/>
            </w:pPr>
            <w:r>
              <w:t>Simrill</w:t>
            </w:r>
          </w:p>
        </w:tc>
        <w:tc>
          <w:tcPr>
            <w:tcW w:w="2179" w:type="dxa"/>
            <w:shd w:val="clear" w:color="auto" w:fill="auto"/>
          </w:tcPr>
          <w:p w:rsidR="000A4FE1" w:rsidRPr="000A4FE1" w:rsidRDefault="000A4FE1" w:rsidP="000A4FE1">
            <w:pPr>
              <w:ind w:firstLine="0"/>
            </w:pPr>
            <w:r>
              <w:t>Skelton</w:t>
            </w:r>
          </w:p>
        </w:tc>
        <w:tc>
          <w:tcPr>
            <w:tcW w:w="2180" w:type="dxa"/>
            <w:shd w:val="clear" w:color="auto" w:fill="auto"/>
          </w:tcPr>
          <w:p w:rsidR="000A4FE1" w:rsidRPr="000A4FE1" w:rsidRDefault="000A4FE1" w:rsidP="000A4FE1">
            <w:pPr>
              <w:ind w:firstLine="0"/>
            </w:pPr>
            <w:r>
              <w:t>G. M. Smith</w:t>
            </w:r>
          </w:p>
        </w:tc>
      </w:tr>
      <w:tr w:rsidR="000A4FE1" w:rsidRPr="000A4FE1" w:rsidTr="000A4FE1">
        <w:tc>
          <w:tcPr>
            <w:tcW w:w="2179" w:type="dxa"/>
            <w:shd w:val="clear" w:color="auto" w:fill="auto"/>
          </w:tcPr>
          <w:p w:rsidR="000A4FE1" w:rsidRPr="000A4FE1" w:rsidRDefault="000A4FE1" w:rsidP="000A4FE1">
            <w:pPr>
              <w:ind w:firstLine="0"/>
            </w:pPr>
            <w:r>
              <w:t>G. R. Smith</w:t>
            </w:r>
          </w:p>
        </w:tc>
        <w:tc>
          <w:tcPr>
            <w:tcW w:w="2179" w:type="dxa"/>
            <w:shd w:val="clear" w:color="auto" w:fill="auto"/>
          </w:tcPr>
          <w:p w:rsidR="000A4FE1" w:rsidRPr="000A4FE1" w:rsidRDefault="000A4FE1" w:rsidP="000A4FE1">
            <w:pPr>
              <w:ind w:firstLine="0"/>
            </w:pPr>
            <w:r>
              <w:t>J. R. Smith</w:t>
            </w:r>
          </w:p>
        </w:tc>
        <w:tc>
          <w:tcPr>
            <w:tcW w:w="2180" w:type="dxa"/>
            <w:shd w:val="clear" w:color="auto" w:fill="auto"/>
          </w:tcPr>
          <w:p w:rsidR="000A4FE1" w:rsidRPr="000A4FE1" w:rsidRDefault="000A4FE1" w:rsidP="000A4FE1">
            <w:pPr>
              <w:ind w:firstLine="0"/>
            </w:pPr>
            <w:r>
              <w:t>Sottile</w:t>
            </w:r>
          </w:p>
        </w:tc>
      </w:tr>
      <w:tr w:rsidR="000A4FE1" w:rsidRPr="000A4FE1" w:rsidTr="000A4FE1">
        <w:tc>
          <w:tcPr>
            <w:tcW w:w="2179" w:type="dxa"/>
            <w:shd w:val="clear" w:color="auto" w:fill="auto"/>
          </w:tcPr>
          <w:p w:rsidR="000A4FE1" w:rsidRPr="000A4FE1" w:rsidRDefault="000A4FE1" w:rsidP="000A4FE1">
            <w:pPr>
              <w:ind w:firstLine="0"/>
            </w:pPr>
            <w:r>
              <w:t>Spires</w:t>
            </w:r>
          </w:p>
        </w:tc>
        <w:tc>
          <w:tcPr>
            <w:tcW w:w="2179" w:type="dxa"/>
            <w:shd w:val="clear" w:color="auto" w:fill="auto"/>
          </w:tcPr>
          <w:p w:rsidR="000A4FE1" w:rsidRPr="000A4FE1" w:rsidRDefault="000A4FE1" w:rsidP="000A4FE1">
            <w:pPr>
              <w:ind w:firstLine="0"/>
            </w:pPr>
            <w:r>
              <w:t>Tallon</w:t>
            </w:r>
          </w:p>
        </w:tc>
        <w:tc>
          <w:tcPr>
            <w:tcW w:w="2180" w:type="dxa"/>
            <w:shd w:val="clear" w:color="auto" w:fill="auto"/>
          </w:tcPr>
          <w:p w:rsidR="000A4FE1" w:rsidRPr="000A4FE1" w:rsidRDefault="000A4FE1" w:rsidP="000A4FE1">
            <w:pPr>
              <w:ind w:firstLine="0"/>
            </w:pPr>
            <w:r>
              <w:t>Taylor</w:t>
            </w:r>
          </w:p>
        </w:tc>
      </w:tr>
      <w:tr w:rsidR="000A4FE1" w:rsidRPr="000A4FE1" w:rsidTr="000A4FE1">
        <w:tc>
          <w:tcPr>
            <w:tcW w:w="2179" w:type="dxa"/>
            <w:shd w:val="clear" w:color="auto" w:fill="auto"/>
          </w:tcPr>
          <w:p w:rsidR="000A4FE1" w:rsidRPr="000A4FE1" w:rsidRDefault="000A4FE1" w:rsidP="000A4FE1">
            <w:pPr>
              <w:ind w:firstLine="0"/>
            </w:pPr>
            <w:r>
              <w:t>Thayer</w:t>
            </w:r>
          </w:p>
        </w:tc>
        <w:tc>
          <w:tcPr>
            <w:tcW w:w="2179" w:type="dxa"/>
            <w:shd w:val="clear" w:color="auto" w:fill="auto"/>
          </w:tcPr>
          <w:p w:rsidR="000A4FE1" w:rsidRPr="000A4FE1" w:rsidRDefault="000A4FE1" w:rsidP="000A4FE1">
            <w:pPr>
              <w:ind w:firstLine="0"/>
            </w:pPr>
            <w:r>
              <w:t>Toole</w:t>
            </w:r>
          </w:p>
        </w:tc>
        <w:tc>
          <w:tcPr>
            <w:tcW w:w="2180" w:type="dxa"/>
            <w:shd w:val="clear" w:color="auto" w:fill="auto"/>
          </w:tcPr>
          <w:p w:rsidR="000A4FE1" w:rsidRPr="000A4FE1" w:rsidRDefault="000A4FE1" w:rsidP="000A4FE1">
            <w:pPr>
              <w:ind w:firstLine="0"/>
            </w:pPr>
            <w:r>
              <w:t>Tribble</w:t>
            </w:r>
          </w:p>
        </w:tc>
      </w:tr>
      <w:tr w:rsidR="000A4FE1" w:rsidRPr="000A4FE1" w:rsidTr="000A4FE1">
        <w:tc>
          <w:tcPr>
            <w:tcW w:w="2179" w:type="dxa"/>
            <w:shd w:val="clear" w:color="auto" w:fill="auto"/>
          </w:tcPr>
          <w:p w:rsidR="000A4FE1" w:rsidRPr="000A4FE1" w:rsidRDefault="000A4FE1" w:rsidP="000A4FE1">
            <w:pPr>
              <w:ind w:firstLine="0"/>
            </w:pPr>
            <w:r>
              <w:t>Viers</w:t>
            </w:r>
          </w:p>
        </w:tc>
        <w:tc>
          <w:tcPr>
            <w:tcW w:w="2179" w:type="dxa"/>
            <w:shd w:val="clear" w:color="auto" w:fill="auto"/>
          </w:tcPr>
          <w:p w:rsidR="000A4FE1" w:rsidRPr="000A4FE1" w:rsidRDefault="000A4FE1" w:rsidP="000A4FE1">
            <w:pPr>
              <w:ind w:firstLine="0"/>
            </w:pPr>
            <w:r>
              <w:t>White</w:t>
            </w:r>
          </w:p>
        </w:tc>
        <w:tc>
          <w:tcPr>
            <w:tcW w:w="2180" w:type="dxa"/>
            <w:shd w:val="clear" w:color="auto" w:fill="auto"/>
          </w:tcPr>
          <w:p w:rsidR="000A4FE1" w:rsidRPr="000A4FE1" w:rsidRDefault="000A4FE1" w:rsidP="000A4FE1">
            <w:pPr>
              <w:ind w:firstLine="0"/>
            </w:pPr>
            <w:r>
              <w:t>Whitmire</w:t>
            </w:r>
          </w:p>
        </w:tc>
      </w:tr>
      <w:tr w:rsidR="000A4FE1" w:rsidRPr="000A4FE1" w:rsidTr="000A4FE1">
        <w:tc>
          <w:tcPr>
            <w:tcW w:w="2179" w:type="dxa"/>
            <w:shd w:val="clear" w:color="auto" w:fill="auto"/>
          </w:tcPr>
          <w:p w:rsidR="000A4FE1" w:rsidRPr="000A4FE1" w:rsidRDefault="000A4FE1" w:rsidP="000A4FE1">
            <w:pPr>
              <w:ind w:firstLine="0"/>
            </w:pPr>
            <w:r>
              <w:t>Willis</w:t>
            </w:r>
          </w:p>
        </w:tc>
        <w:tc>
          <w:tcPr>
            <w:tcW w:w="2179" w:type="dxa"/>
            <w:shd w:val="clear" w:color="auto" w:fill="auto"/>
          </w:tcPr>
          <w:p w:rsidR="000A4FE1" w:rsidRPr="000A4FE1" w:rsidRDefault="000A4FE1" w:rsidP="000A4FE1">
            <w:pPr>
              <w:ind w:firstLine="0"/>
            </w:pPr>
            <w:r>
              <w:t>Young</w:t>
            </w: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Total--68</w:t>
      </w:r>
    </w:p>
    <w:p w:rsidR="000A4FE1" w:rsidRDefault="000A4FE1" w:rsidP="000A4FE1">
      <w:pPr>
        <w:jc w:val="center"/>
        <w:rPr>
          <w:b/>
        </w:rPr>
      </w:pPr>
    </w:p>
    <w:p w:rsidR="000A4FE1" w:rsidRDefault="000A4FE1" w:rsidP="000A4FE1">
      <w:pPr>
        <w:ind w:firstLine="0"/>
      </w:pPr>
      <w:r w:rsidRPr="000A4FE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4FE1" w:rsidRPr="000A4FE1" w:rsidTr="000A4FE1">
        <w:tc>
          <w:tcPr>
            <w:tcW w:w="2179" w:type="dxa"/>
            <w:shd w:val="clear" w:color="auto" w:fill="auto"/>
          </w:tcPr>
          <w:p w:rsidR="000A4FE1" w:rsidRPr="000A4FE1" w:rsidRDefault="000A4FE1" w:rsidP="000A4FE1">
            <w:pPr>
              <w:ind w:firstLine="0"/>
            </w:pPr>
            <w:r>
              <w:t>Agnew</w:t>
            </w:r>
          </w:p>
        </w:tc>
        <w:tc>
          <w:tcPr>
            <w:tcW w:w="2179" w:type="dxa"/>
            <w:shd w:val="clear" w:color="auto" w:fill="auto"/>
          </w:tcPr>
          <w:p w:rsidR="000A4FE1" w:rsidRPr="000A4FE1" w:rsidRDefault="000A4FE1" w:rsidP="000A4FE1">
            <w:pPr>
              <w:ind w:firstLine="0"/>
            </w:pPr>
            <w:r>
              <w:t>Anderson</w:t>
            </w:r>
          </w:p>
        </w:tc>
        <w:tc>
          <w:tcPr>
            <w:tcW w:w="2180" w:type="dxa"/>
            <w:shd w:val="clear" w:color="auto" w:fill="auto"/>
          </w:tcPr>
          <w:p w:rsidR="000A4FE1" w:rsidRPr="000A4FE1" w:rsidRDefault="000A4FE1" w:rsidP="000A4FE1">
            <w:pPr>
              <w:ind w:firstLine="0"/>
            </w:pPr>
            <w:r>
              <w:t>Bowers</w:t>
            </w:r>
          </w:p>
        </w:tc>
      </w:tr>
      <w:tr w:rsidR="000A4FE1" w:rsidRPr="000A4FE1" w:rsidTr="000A4FE1">
        <w:tc>
          <w:tcPr>
            <w:tcW w:w="2179" w:type="dxa"/>
            <w:shd w:val="clear" w:color="auto" w:fill="auto"/>
          </w:tcPr>
          <w:p w:rsidR="000A4FE1" w:rsidRPr="000A4FE1" w:rsidRDefault="000A4FE1" w:rsidP="000A4FE1">
            <w:pPr>
              <w:ind w:firstLine="0"/>
            </w:pPr>
            <w:r>
              <w:t>Brantley</w:t>
            </w:r>
          </w:p>
        </w:tc>
        <w:tc>
          <w:tcPr>
            <w:tcW w:w="2179" w:type="dxa"/>
            <w:shd w:val="clear" w:color="auto" w:fill="auto"/>
          </w:tcPr>
          <w:p w:rsidR="000A4FE1" w:rsidRPr="000A4FE1" w:rsidRDefault="000A4FE1" w:rsidP="000A4FE1">
            <w:pPr>
              <w:ind w:firstLine="0"/>
            </w:pPr>
            <w:r>
              <w:t>G. A. Brown</w:t>
            </w:r>
          </w:p>
        </w:tc>
        <w:tc>
          <w:tcPr>
            <w:tcW w:w="2180" w:type="dxa"/>
            <w:shd w:val="clear" w:color="auto" w:fill="auto"/>
          </w:tcPr>
          <w:p w:rsidR="000A4FE1" w:rsidRPr="000A4FE1" w:rsidRDefault="000A4FE1" w:rsidP="000A4FE1">
            <w:pPr>
              <w:ind w:firstLine="0"/>
            </w:pPr>
            <w:r>
              <w:t>H. B. Brown</w:t>
            </w:r>
          </w:p>
        </w:tc>
      </w:tr>
      <w:tr w:rsidR="000A4FE1" w:rsidRPr="000A4FE1" w:rsidTr="000A4FE1">
        <w:tc>
          <w:tcPr>
            <w:tcW w:w="2179" w:type="dxa"/>
            <w:shd w:val="clear" w:color="auto" w:fill="auto"/>
          </w:tcPr>
          <w:p w:rsidR="000A4FE1" w:rsidRPr="000A4FE1" w:rsidRDefault="000A4FE1" w:rsidP="000A4FE1">
            <w:pPr>
              <w:ind w:firstLine="0"/>
            </w:pPr>
            <w:r>
              <w:t>R. L. Brown</w:t>
            </w:r>
          </w:p>
        </w:tc>
        <w:tc>
          <w:tcPr>
            <w:tcW w:w="2179" w:type="dxa"/>
            <w:shd w:val="clear" w:color="auto" w:fill="auto"/>
          </w:tcPr>
          <w:p w:rsidR="000A4FE1" w:rsidRPr="000A4FE1" w:rsidRDefault="000A4FE1" w:rsidP="000A4FE1">
            <w:pPr>
              <w:ind w:firstLine="0"/>
            </w:pPr>
            <w:r>
              <w:t>Clyburn</w:t>
            </w:r>
          </w:p>
        </w:tc>
        <w:tc>
          <w:tcPr>
            <w:tcW w:w="2180" w:type="dxa"/>
            <w:shd w:val="clear" w:color="auto" w:fill="auto"/>
          </w:tcPr>
          <w:p w:rsidR="000A4FE1" w:rsidRPr="000A4FE1" w:rsidRDefault="000A4FE1" w:rsidP="000A4FE1">
            <w:pPr>
              <w:ind w:firstLine="0"/>
            </w:pPr>
            <w:r>
              <w:t>Cobb-Hunter</w:t>
            </w:r>
          </w:p>
        </w:tc>
      </w:tr>
      <w:tr w:rsidR="000A4FE1" w:rsidRPr="000A4FE1" w:rsidTr="000A4FE1">
        <w:tc>
          <w:tcPr>
            <w:tcW w:w="2179" w:type="dxa"/>
            <w:shd w:val="clear" w:color="auto" w:fill="auto"/>
          </w:tcPr>
          <w:p w:rsidR="000A4FE1" w:rsidRPr="000A4FE1" w:rsidRDefault="000A4FE1" w:rsidP="000A4FE1">
            <w:pPr>
              <w:ind w:firstLine="0"/>
            </w:pPr>
            <w:r>
              <w:t>Gilliard</w:t>
            </w:r>
          </w:p>
        </w:tc>
        <w:tc>
          <w:tcPr>
            <w:tcW w:w="2179" w:type="dxa"/>
            <w:shd w:val="clear" w:color="auto" w:fill="auto"/>
          </w:tcPr>
          <w:p w:rsidR="000A4FE1" w:rsidRPr="000A4FE1" w:rsidRDefault="000A4FE1" w:rsidP="000A4FE1">
            <w:pPr>
              <w:ind w:firstLine="0"/>
            </w:pPr>
            <w:r>
              <w:t>Govan</w:t>
            </w:r>
          </w:p>
        </w:tc>
        <w:tc>
          <w:tcPr>
            <w:tcW w:w="2180" w:type="dxa"/>
            <w:shd w:val="clear" w:color="auto" w:fill="auto"/>
          </w:tcPr>
          <w:p w:rsidR="000A4FE1" w:rsidRPr="000A4FE1" w:rsidRDefault="000A4FE1" w:rsidP="000A4FE1">
            <w:pPr>
              <w:ind w:firstLine="0"/>
            </w:pPr>
            <w:r>
              <w:t>Hart</w:t>
            </w:r>
          </w:p>
        </w:tc>
      </w:tr>
      <w:tr w:rsidR="000A4FE1" w:rsidRPr="000A4FE1" w:rsidTr="000A4FE1">
        <w:tc>
          <w:tcPr>
            <w:tcW w:w="2179" w:type="dxa"/>
            <w:shd w:val="clear" w:color="auto" w:fill="auto"/>
          </w:tcPr>
          <w:p w:rsidR="000A4FE1" w:rsidRPr="000A4FE1" w:rsidRDefault="000A4FE1" w:rsidP="000A4FE1">
            <w:pPr>
              <w:ind w:firstLine="0"/>
            </w:pPr>
            <w:r>
              <w:t>Hayes</w:t>
            </w:r>
          </w:p>
        </w:tc>
        <w:tc>
          <w:tcPr>
            <w:tcW w:w="2179" w:type="dxa"/>
            <w:shd w:val="clear" w:color="auto" w:fill="auto"/>
          </w:tcPr>
          <w:p w:rsidR="000A4FE1" w:rsidRPr="000A4FE1" w:rsidRDefault="000A4FE1" w:rsidP="000A4FE1">
            <w:pPr>
              <w:ind w:firstLine="0"/>
            </w:pPr>
            <w:r>
              <w:t>Hodges</w:t>
            </w:r>
          </w:p>
        </w:tc>
        <w:tc>
          <w:tcPr>
            <w:tcW w:w="2180" w:type="dxa"/>
            <w:shd w:val="clear" w:color="auto" w:fill="auto"/>
          </w:tcPr>
          <w:p w:rsidR="000A4FE1" w:rsidRPr="000A4FE1" w:rsidRDefault="000A4FE1" w:rsidP="000A4FE1">
            <w:pPr>
              <w:ind w:firstLine="0"/>
            </w:pPr>
            <w:r>
              <w:t>Hosey</w:t>
            </w:r>
          </w:p>
        </w:tc>
      </w:tr>
      <w:tr w:rsidR="000A4FE1" w:rsidRPr="000A4FE1" w:rsidTr="000A4FE1">
        <w:tc>
          <w:tcPr>
            <w:tcW w:w="2179" w:type="dxa"/>
            <w:shd w:val="clear" w:color="auto" w:fill="auto"/>
          </w:tcPr>
          <w:p w:rsidR="000A4FE1" w:rsidRPr="000A4FE1" w:rsidRDefault="000A4FE1" w:rsidP="000A4FE1">
            <w:pPr>
              <w:ind w:firstLine="0"/>
            </w:pPr>
            <w:r>
              <w:t>Howard</w:t>
            </w:r>
          </w:p>
        </w:tc>
        <w:tc>
          <w:tcPr>
            <w:tcW w:w="2179" w:type="dxa"/>
            <w:shd w:val="clear" w:color="auto" w:fill="auto"/>
          </w:tcPr>
          <w:p w:rsidR="000A4FE1" w:rsidRPr="000A4FE1" w:rsidRDefault="000A4FE1" w:rsidP="000A4FE1">
            <w:pPr>
              <w:ind w:firstLine="0"/>
            </w:pPr>
            <w:r>
              <w:t>Jefferson</w:t>
            </w:r>
          </w:p>
        </w:tc>
        <w:tc>
          <w:tcPr>
            <w:tcW w:w="2180" w:type="dxa"/>
            <w:shd w:val="clear" w:color="auto" w:fill="auto"/>
          </w:tcPr>
          <w:p w:rsidR="000A4FE1" w:rsidRPr="000A4FE1" w:rsidRDefault="000A4FE1" w:rsidP="000A4FE1">
            <w:pPr>
              <w:ind w:firstLine="0"/>
            </w:pPr>
            <w:r>
              <w:t>Mack</w:t>
            </w:r>
          </w:p>
        </w:tc>
      </w:tr>
      <w:tr w:rsidR="000A4FE1" w:rsidRPr="000A4FE1" w:rsidTr="000A4FE1">
        <w:tc>
          <w:tcPr>
            <w:tcW w:w="2179" w:type="dxa"/>
            <w:shd w:val="clear" w:color="auto" w:fill="auto"/>
          </w:tcPr>
          <w:p w:rsidR="000A4FE1" w:rsidRPr="000A4FE1" w:rsidRDefault="000A4FE1" w:rsidP="000A4FE1">
            <w:pPr>
              <w:ind w:firstLine="0"/>
            </w:pPr>
            <w:r>
              <w:t>McEachern</w:t>
            </w:r>
          </w:p>
        </w:tc>
        <w:tc>
          <w:tcPr>
            <w:tcW w:w="2179" w:type="dxa"/>
            <w:shd w:val="clear" w:color="auto" w:fill="auto"/>
          </w:tcPr>
          <w:p w:rsidR="000A4FE1" w:rsidRPr="000A4FE1" w:rsidRDefault="000A4FE1" w:rsidP="000A4FE1">
            <w:pPr>
              <w:ind w:firstLine="0"/>
            </w:pPr>
            <w:r>
              <w:t>McLeod</w:t>
            </w:r>
          </w:p>
        </w:tc>
        <w:tc>
          <w:tcPr>
            <w:tcW w:w="2180" w:type="dxa"/>
            <w:shd w:val="clear" w:color="auto" w:fill="auto"/>
          </w:tcPr>
          <w:p w:rsidR="000A4FE1" w:rsidRPr="000A4FE1" w:rsidRDefault="000A4FE1" w:rsidP="000A4FE1">
            <w:pPr>
              <w:ind w:firstLine="0"/>
            </w:pPr>
            <w:r>
              <w:t>Mitchell</w:t>
            </w:r>
          </w:p>
        </w:tc>
      </w:tr>
      <w:tr w:rsidR="000A4FE1" w:rsidRPr="000A4FE1" w:rsidTr="000A4FE1">
        <w:tc>
          <w:tcPr>
            <w:tcW w:w="2179" w:type="dxa"/>
            <w:shd w:val="clear" w:color="auto" w:fill="auto"/>
          </w:tcPr>
          <w:p w:rsidR="000A4FE1" w:rsidRPr="000A4FE1" w:rsidRDefault="000A4FE1" w:rsidP="000A4FE1">
            <w:pPr>
              <w:ind w:firstLine="0"/>
            </w:pPr>
            <w:r>
              <w:t>Munnerlyn</w:t>
            </w:r>
          </w:p>
        </w:tc>
        <w:tc>
          <w:tcPr>
            <w:tcW w:w="2179" w:type="dxa"/>
            <w:shd w:val="clear" w:color="auto" w:fill="auto"/>
          </w:tcPr>
          <w:p w:rsidR="000A4FE1" w:rsidRPr="000A4FE1" w:rsidRDefault="000A4FE1" w:rsidP="000A4FE1">
            <w:pPr>
              <w:ind w:firstLine="0"/>
            </w:pPr>
            <w:r>
              <w:t>J. H. Neal</w:t>
            </w:r>
          </w:p>
        </w:tc>
        <w:tc>
          <w:tcPr>
            <w:tcW w:w="2180" w:type="dxa"/>
            <w:shd w:val="clear" w:color="auto" w:fill="auto"/>
          </w:tcPr>
          <w:p w:rsidR="000A4FE1" w:rsidRPr="000A4FE1" w:rsidRDefault="000A4FE1" w:rsidP="000A4FE1">
            <w:pPr>
              <w:ind w:firstLine="0"/>
            </w:pPr>
            <w:r>
              <w:t>J. M. Neal</w:t>
            </w:r>
          </w:p>
        </w:tc>
      </w:tr>
      <w:tr w:rsidR="000A4FE1" w:rsidRPr="000A4FE1" w:rsidTr="000A4FE1">
        <w:tc>
          <w:tcPr>
            <w:tcW w:w="2179" w:type="dxa"/>
            <w:shd w:val="clear" w:color="auto" w:fill="auto"/>
          </w:tcPr>
          <w:p w:rsidR="000A4FE1" w:rsidRPr="000A4FE1" w:rsidRDefault="000A4FE1" w:rsidP="000A4FE1">
            <w:pPr>
              <w:ind w:firstLine="0"/>
            </w:pPr>
            <w:r>
              <w:t>Neilson</w:t>
            </w:r>
          </w:p>
        </w:tc>
        <w:tc>
          <w:tcPr>
            <w:tcW w:w="2179" w:type="dxa"/>
            <w:shd w:val="clear" w:color="auto" w:fill="auto"/>
          </w:tcPr>
          <w:p w:rsidR="000A4FE1" w:rsidRPr="000A4FE1" w:rsidRDefault="000A4FE1" w:rsidP="000A4FE1">
            <w:pPr>
              <w:ind w:firstLine="0"/>
            </w:pPr>
            <w:r>
              <w:t>Ott</w:t>
            </w:r>
          </w:p>
        </w:tc>
        <w:tc>
          <w:tcPr>
            <w:tcW w:w="2180" w:type="dxa"/>
            <w:shd w:val="clear" w:color="auto" w:fill="auto"/>
          </w:tcPr>
          <w:p w:rsidR="000A4FE1" w:rsidRPr="000A4FE1" w:rsidRDefault="000A4FE1" w:rsidP="000A4FE1">
            <w:pPr>
              <w:ind w:firstLine="0"/>
            </w:pPr>
            <w:r>
              <w:t>Parks</w:t>
            </w:r>
          </w:p>
        </w:tc>
      </w:tr>
      <w:tr w:rsidR="000A4FE1" w:rsidRPr="000A4FE1" w:rsidTr="000A4FE1">
        <w:tc>
          <w:tcPr>
            <w:tcW w:w="2179" w:type="dxa"/>
            <w:shd w:val="clear" w:color="auto" w:fill="auto"/>
          </w:tcPr>
          <w:p w:rsidR="000A4FE1" w:rsidRPr="000A4FE1" w:rsidRDefault="000A4FE1" w:rsidP="000A4FE1">
            <w:pPr>
              <w:ind w:firstLine="0"/>
            </w:pPr>
            <w:r>
              <w:t>Sabb</w:t>
            </w:r>
          </w:p>
        </w:tc>
        <w:tc>
          <w:tcPr>
            <w:tcW w:w="2179" w:type="dxa"/>
            <w:shd w:val="clear" w:color="auto" w:fill="auto"/>
          </w:tcPr>
          <w:p w:rsidR="000A4FE1" w:rsidRPr="000A4FE1" w:rsidRDefault="000A4FE1" w:rsidP="000A4FE1">
            <w:pPr>
              <w:ind w:firstLine="0"/>
            </w:pPr>
            <w:r>
              <w:t>Sellers</w:t>
            </w:r>
          </w:p>
        </w:tc>
        <w:tc>
          <w:tcPr>
            <w:tcW w:w="2180" w:type="dxa"/>
            <w:shd w:val="clear" w:color="auto" w:fill="auto"/>
          </w:tcPr>
          <w:p w:rsidR="000A4FE1" w:rsidRPr="000A4FE1" w:rsidRDefault="000A4FE1" w:rsidP="000A4FE1">
            <w:pPr>
              <w:ind w:firstLine="0"/>
            </w:pPr>
            <w:r>
              <w:t>J. E. Smith</w:t>
            </w:r>
          </w:p>
        </w:tc>
      </w:tr>
      <w:tr w:rsidR="000A4FE1" w:rsidRPr="000A4FE1" w:rsidTr="000A4FE1">
        <w:tc>
          <w:tcPr>
            <w:tcW w:w="2179" w:type="dxa"/>
            <w:shd w:val="clear" w:color="auto" w:fill="auto"/>
          </w:tcPr>
          <w:p w:rsidR="000A4FE1" w:rsidRPr="000A4FE1" w:rsidRDefault="000A4FE1" w:rsidP="000A4FE1">
            <w:pPr>
              <w:ind w:firstLine="0"/>
            </w:pPr>
            <w:r>
              <w:t>Vick</w:t>
            </w:r>
          </w:p>
        </w:tc>
        <w:tc>
          <w:tcPr>
            <w:tcW w:w="2179" w:type="dxa"/>
            <w:shd w:val="clear" w:color="auto" w:fill="auto"/>
          </w:tcPr>
          <w:p w:rsidR="000A4FE1" w:rsidRPr="000A4FE1" w:rsidRDefault="000A4FE1" w:rsidP="000A4FE1">
            <w:pPr>
              <w:ind w:firstLine="0"/>
            </w:pPr>
            <w:r>
              <w:t>Weeks</w:t>
            </w:r>
          </w:p>
        </w:tc>
        <w:tc>
          <w:tcPr>
            <w:tcW w:w="2180" w:type="dxa"/>
            <w:shd w:val="clear" w:color="auto" w:fill="auto"/>
          </w:tcPr>
          <w:p w:rsidR="000A4FE1" w:rsidRPr="000A4FE1" w:rsidRDefault="000A4FE1" w:rsidP="000A4FE1">
            <w:pPr>
              <w:ind w:firstLine="0"/>
            </w:pPr>
            <w:r>
              <w:t>Whipper</w:t>
            </w:r>
          </w:p>
        </w:tc>
      </w:tr>
      <w:tr w:rsidR="000A4FE1" w:rsidRPr="000A4FE1" w:rsidTr="000A4FE1">
        <w:tc>
          <w:tcPr>
            <w:tcW w:w="2179" w:type="dxa"/>
            <w:shd w:val="clear" w:color="auto" w:fill="auto"/>
          </w:tcPr>
          <w:p w:rsidR="000A4FE1" w:rsidRPr="000A4FE1" w:rsidRDefault="000A4FE1" w:rsidP="000A4FE1">
            <w:pPr>
              <w:ind w:firstLine="0"/>
            </w:pPr>
            <w:r>
              <w:t>Williams</w:t>
            </w:r>
          </w:p>
        </w:tc>
        <w:tc>
          <w:tcPr>
            <w:tcW w:w="2179" w:type="dxa"/>
            <w:shd w:val="clear" w:color="auto" w:fill="auto"/>
          </w:tcPr>
          <w:p w:rsidR="000A4FE1" w:rsidRPr="000A4FE1" w:rsidRDefault="000A4FE1" w:rsidP="000A4FE1">
            <w:pPr>
              <w:ind w:firstLine="0"/>
            </w:pPr>
          </w:p>
        </w:tc>
        <w:tc>
          <w:tcPr>
            <w:tcW w:w="2180" w:type="dxa"/>
            <w:shd w:val="clear" w:color="auto" w:fill="auto"/>
          </w:tcPr>
          <w:p w:rsidR="000A4FE1" w:rsidRPr="000A4FE1" w:rsidRDefault="000A4FE1" w:rsidP="000A4FE1">
            <w:pPr>
              <w:ind w:firstLine="0"/>
            </w:pPr>
          </w:p>
        </w:tc>
      </w:tr>
    </w:tbl>
    <w:p w:rsidR="000A4FE1" w:rsidRDefault="000A4FE1" w:rsidP="000A4FE1"/>
    <w:p w:rsidR="000A4FE1" w:rsidRDefault="000A4FE1" w:rsidP="000A4FE1">
      <w:pPr>
        <w:jc w:val="center"/>
        <w:rPr>
          <w:b/>
        </w:rPr>
      </w:pPr>
      <w:r w:rsidRPr="000A4FE1">
        <w:rPr>
          <w:b/>
        </w:rPr>
        <w:t>Total--34</w:t>
      </w:r>
      <w:bookmarkStart w:id="99" w:name="vote_end235"/>
      <w:bookmarkEnd w:id="99"/>
    </w:p>
    <w:p w:rsidR="000A4FE1" w:rsidRDefault="000A4FE1" w:rsidP="000A4FE1"/>
    <w:p w:rsidR="000A4FE1" w:rsidRDefault="000A4FE1" w:rsidP="000A4FE1">
      <w:r>
        <w:t>So, the amendment was tabled.</w:t>
      </w:r>
    </w:p>
    <w:p w:rsidR="000A4FE1" w:rsidRDefault="000A4FE1" w:rsidP="000A4FE1"/>
    <w:p w:rsidR="000A4FE1" w:rsidRDefault="000A4FE1" w:rsidP="000A4FE1">
      <w:r>
        <w:t>The Senate Amendments were amended, and the Bill was ordered returned to the Senate.</w:t>
      </w:r>
    </w:p>
    <w:p w:rsidR="003F55AC" w:rsidRDefault="003F55AC" w:rsidP="003F55AC">
      <w:pPr>
        <w:pStyle w:val="Title"/>
      </w:pPr>
    </w:p>
    <w:p w:rsidR="003F55AC" w:rsidRPr="004300E5" w:rsidRDefault="003F55AC" w:rsidP="003F55AC">
      <w:pPr>
        <w:pStyle w:val="Title"/>
      </w:pPr>
      <w:r w:rsidRPr="004300E5">
        <w:t>RECORD FOR VOTING</w:t>
      </w:r>
    </w:p>
    <w:p w:rsidR="003F55AC" w:rsidRPr="004300E5" w:rsidRDefault="003F55AC" w:rsidP="003F55AC">
      <w:pPr>
        <w:tabs>
          <w:tab w:val="left" w:pos="360"/>
          <w:tab w:val="left" w:pos="630"/>
          <w:tab w:val="left" w:pos="900"/>
          <w:tab w:val="left" w:pos="1260"/>
          <w:tab w:val="left" w:pos="1620"/>
          <w:tab w:val="left" w:pos="1980"/>
          <w:tab w:val="left" w:pos="2340"/>
          <w:tab w:val="left" w:pos="2700"/>
        </w:tabs>
        <w:ind w:firstLine="0"/>
      </w:pPr>
      <w:r w:rsidRPr="004300E5">
        <w:tab/>
        <w:t>I was temporarily out of the Chamber due to illness, and missed the vote on H. 3003. If I had been present, I would have voted in favor of the Bill.</w:t>
      </w:r>
    </w:p>
    <w:p w:rsidR="003F55AC" w:rsidRDefault="003F55AC" w:rsidP="003F55AC">
      <w:pPr>
        <w:tabs>
          <w:tab w:val="left" w:pos="360"/>
          <w:tab w:val="left" w:pos="630"/>
          <w:tab w:val="left" w:pos="900"/>
          <w:tab w:val="left" w:pos="1260"/>
          <w:tab w:val="left" w:pos="1620"/>
          <w:tab w:val="left" w:pos="1980"/>
          <w:tab w:val="left" w:pos="2340"/>
          <w:tab w:val="left" w:pos="2700"/>
        </w:tabs>
        <w:ind w:firstLine="0"/>
      </w:pPr>
      <w:r w:rsidRPr="004300E5">
        <w:tab/>
        <w:t>Rep. Steve Parker</w:t>
      </w:r>
    </w:p>
    <w:p w:rsidR="000A4FE1" w:rsidRDefault="000A4FE1" w:rsidP="000A4FE1"/>
    <w:p w:rsidR="000A4FE1" w:rsidRPr="00B111A9" w:rsidRDefault="000A4FE1" w:rsidP="000A4FE1">
      <w:pPr>
        <w:pStyle w:val="Title"/>
      </w:pPr>
      <w:bookmarkStart w:id="100" w:name="file_start238"/>
      <w:bookmarkEnd w:id="100"/>
      <w:r w:rsidRPr="00B111A9">
        <w:t>STATEMENT FOR THE JOURNAL</w:t>
      </w:r>
    </w:p>
    <w:p w:rsidR="000A4FE1" w:rsidRPr="00B111A9" w:rsidRDefault="000A4FE1" w:rsidP="000A4FE1">
      <w:pPr>
        <w:pStyle w:val="Title"/>
        <w:jc w:val="both"/>
        <w:rPr>
          <w:b w:val="0"/>
        </w:rPr>
      </w:pPr>
      <w:r w:rsidRPr="00B111A9">
        <w:rPr>
          <w:b w:val="0"/>
        </w:rPr>
        <w:tab/>
        <w:t xml:space="preserve">I am prepared to support the Senate version of </w:t>
      </w:r>
      <w:r w:rsidR="003F55AC">
        <w:rPr>
          <w:b w:val="0"/>
        </w:rPr>
        <w:t>H. 300</w:t>
      </w:r>
      <w:r w:rsidR="005425A7">
        <w:rPr>
          <w:b w:val="0"/>
        </w:rPr>
        <w:t>3</w:t>
      </w:r>
      <w:r w:rsidR="003F55AC">
        <w:rPr>
          <w:b w:val="0"/>
        </w:rPr>
        <w:t>, the V</w:t>
      </w:r>
      <w:r w:rsidRPr="00B111A9">
        <w:rPr>
          <w:b w:val="0"/>
        </w:rPr>
        <w:t>oter I.D.</w:t>
      </w:r>
      <w:r w:rsidR="003F55AC">
        <w:rPr>
          <w:b w:val="0"/>
        </w:rPr>
        <w:t xml:space="preserve"> Bill</w:t>
      </w:r>
      <w:r w:rsidRPr="00B111A9">
        <w:rPr>
          <w:b w:val="0"/>
        </w:rPr>
        <w:t xml:space="preserve">, just as I did last year. Unfortunately, the House leadership refuses to allow an up or down vote on the Senate version. The Senate Bill included </w:t>
      </w:r>
      <w:r w:rsidR="003F55AC">
        <w:rPr>
          <w:b w:val="0"/>
        </w:rPr>
        <w:t>V</w:t>
      </w:r>
      <w:r w:rsidRPr="00B111A9">
        <w:rPr>
          <w:b w:val="0"/>
        </w:rPr>
        <w:t>oter I.D., early voting, and removed the unfair burdens on absentee voting, voting by seniors, and voting by the handicapped</w:t>
      </w:r>
      <w:r w:rsidR="003F55AC">
        <w:rPr>
          <w:b w:val="0"/>
        </w:rPr>
        <w:t>,</w:t>
      </w:r>
      <w:r w:rsidRPr="00B111A9">
        <w:rPr>
          <w:b w:val="0"/>
        </w:rPr>
        <w:t xml:space="preserve"> contained in the original House passed version of the Bill. My constituents want early voting and voter I.D. through a system that provides a secure, fair voting process for all our citizens. The Senate version accomplishes these goals, the House versions do not.</w:t>
      </w:r>
    </w:p>
    <w:p w:rsidR="000A4FE1" w:rsidRDefault="000A4FE1" w:rsidP="000A4FE1">
      <w:pPr>
        <w:tabs>
          <w:tab w:val="left" w:pos="360"/>
          <w:tab w:val="left" w:pos="630"/>
          <w:tab w:val="left" w:pos="900"/>
          <w:tab w:val="left" w:pos="1260"/>
          <w:tab w:val="left" w:pos="1620"/>
          <w:tab w:val="left" w:pos="1980"/>
          <w:tab w:val="left" w:pos="2340"/>
          <w:tab w:val="left" w:pos="2700"/>
        </w:tabs>
        <w:ind w:firstLine="0"/>
      </w:pPr>
      <w:r w:rsidRPr="00B111A9">
        <w:tab/>
        <w:t>Rep. Leon Stavrinakis</w:t>
      </w:r>
    </w:p>
    <w:p w:rsidR="000A4FE1" w:rsidRDefault="000A4FE1" w:rsidP="000A4FE1">
      <w:pPr>
        <w:tabs>
          <w:tab w:val="left" w:pos="360"/>
          <w:tab w:val="left" w:pos="630"/>
          <w:tab w:val="left" w:pos="900"/>
          <w:tab w:val="left" w:pos="1260"/>
          <w:tab w:val="left" w:pos="1620"/>
          <w:tab w:val="left" w:pos="1980"/>
          <w:tab w:val="left" w:pos="2340"/>
          <w:tab w:val="left" w:pos="2700"/>
        </w:tabs>
        <w:ind w:firstLine="0"/>
      </w:pPr>
    </w:p>
    <w:p w:rsidR="000A4FE1" w:rsidRDefault="000A4FE1" w:rsidP="000A4FE1">
      <w:pPr>
        <w:jc w:val="center"/>
        <w:rPr>
          <w:b/>
        </w:rPr>
      </w:pPr>
      <w:bookmarkStart w:id="101" w:name="file_start239"/>
      <w:bookmarkEnd w:id="101"/>
      <w:r w:rsidRPr="000A4FE1">
        <w:rPr>
          <w:b/>
        </w:rPr>
        <w:t>RECURRENCE TO THE MORNING HOUR</w:t>
      </w:r>
    </w:p>
    <w:p w:rsidR="000A4FE1" w:rsidRDefault="000A4FE1" w:rsidP="000A4FE1">
      <w:r>
        <w:t>Rep. HODGES moved that the House recur to the Morning Hour, which was agreed to.</w:t>
      </w:r>
    </w:p>
    <w:p w:rsidR="000A4FE1" w:rsidRDefault="000A4FE1" w:rsidP="000A4FE1"/>
    <w:p w:rsidR="00663D2A" w:rsidRDefault="00663D2A">
      <w:pPr>
        <w:ind w:firstLine="0"/>
        <w:jc w:val="left"/>
        <w:rPr>
          <w:b/>
        </w:rPr>
      </w:pPr>
      <w:r>
        <w:rPr>
          <w:b/>
        </w:rPr>
        <w:br w:type="page"/>
      </w:r>
    </w:p>
    <w:p w:rsidR="000A4FE1" w:rsidRDefault="000A4FE1" w:rsidP="000A4FE1">
      <w:pPr>
        <w:jc w:val="center"/>
        <w:rPr>
          <w:b/>
        </w:rPr>
      </w:pPr>
      <w:r w:rsidRPr="000A4FE1">
        <w:rPr>
          <w:b/>
        </w:rPr>
        <w:t>REPORTS OF STANDING COMMITTEES</w:t>
      </w:r>
    </w:p>
    <w:p w:rsidR="000A4FE1" w:rsidRDefault="000A4FE1" w:rsidP="000A4FE1">
      <w:r>
        <w:t>Rep. COOPER, from the Committee on Ways and Means, submitted a favorable report on:</w:t>
      </w:r>
    </w:p>
    <w:p w:rsidR="000A4FE1" w:rsidRDefault="000A4FE1" w:rsidP="000A4FE1">
      <w:bookmarkStart w:id="102" w:name="include_clip_start_243"/>
      <w:bookmarkEnd w:id="102"/>
    </w:p>
    <w:p w:rsidR="000A4FE1" w:rsidRDefault="000A4FE1" w:rsidP="000A4FE1">
      <w:r>
        <w:t>H. 3456 -- Reps. White, G. M. Smith, Pitts and Battle: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0A4FE1" w:rsidRDefault="000A4FE1" w:rsidP="000A4FE1">
      <w:bookmarkStart w:id="103" w:name="include_clip_end_243"/>
      <w:bookmarkEnd w:id="103"/>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04" w:name="include_clip_start_245"/>
      <w:bookmarkEnd w:id="104"/>
    </w:p>
    <w:p w:rsidR="000A4FE1" w:rsidRDefault="000A4FE1" w:rsidP="000A4FE1">
      <w:r>
        <w:t>H. 3488 -- Reps. Bingham and Harrell: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0A4FE1" w:rsidRDefault="000A4FE1" w:rsidP="000A4FE1">
      <w:bookmarkStart w:id="105" w:name="include_clip_end_245"/>
      <w:bookmarkEnd w:id="105"/>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06" w:name="include_clip_start_247"/>
      <w:bookmarkEnd w:id="106"/>
    </w:p>
    <w:p w:rsidR="000A4FE1" w:rsidRDefault="000A4FE1" w:rsidP="000A4FE1">
      <w:r>
        <w:t>H. 3747 -- Rep. Cooper: A BILL TO AMEND SECTION 12-36-2120, AS AMENDED, CODE OF LAWS OF SOUTH CAROLINA, 1976, RELATING TO SALES TAX EXEMPTIONS, SO AS TO EXEMPT BIOLOGICS ADMINISTERED BY A PHYSICIAN IN A PHYSICIAN'S OFFICE.</w:t>
      </w:r>
    </w:p>
    <w:p w:rsidR="000A4FE1" w:rsidRDefault="000A4FE1" w:rsidP="000A4FE1">
      <w:bookmarkStart w:id="107" w:name="include_clip_end_247"/>
      <w:bookmarkEnd w:id="107"/>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08" w:name="include_clip_start_249"/>
      <w:bookmarkEnd w:id="108"/>
    </w:p>
    <w:p w:rsidR="000A4FE1" w:rsidRDefault="000A4FE1" w:rsidP="000A4FE1">
      <w:r>
        <w:t>H. 3713 -- Reps. Merrill, J. R. Smith, Ryan, Hamilton, Stringer, G. R. Smith, Bedingfield, Barfield, Sandifer, McCoy, Horne, Stavrinakis, Clemmons, Loftis, Lucas, Herbkersman, Patrick, Erickson, G. M. Smith, Knight and Hixon: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0A4FE1" w:rsidRDefault="000A4FE1" w:rsidP="000A4FE1">
      <w:bookmarkStart w:id="109" w:name="include_clip_end_249"/>
      <w:bookmarkEnd w:id="109"/>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10" w:name="include_clip_start_251"/>
      <w:bookmarkEnd w:id="110"/>
    </w:p>
    <w:p w:rsidR="000A4FE1" w:rsidRDefault="000A4FE1" w:rsidP="000A4FE1">
      <w:r>
        <w:t>H. 3346 -- Reps. Loftis, Limehouse, Corbin, Ballentine, Atwater, Mitchell, Quinn, Alexander, Bannister, Horne, Norman, J. E. Smith, Henderson, Brady, Erickson, Herbkersman, McCoy, Sottile, Allen, Stavrinakis, Williams, Jefferson, Sellers, Pinson, Huggins and Bales: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0A4FE1" w:rsidRDefault="000A4FE1" w:rsidP="000A4FE1">
      <w:bookmarkStart w:id="111" w:name="include_clip_end_251"/>
      <w:bookmarkEnd w:id="111"/>
      <w:r>
        <w:t>Ordered for consideration tomorrow.</w:t>
      </w:r>
    </w:p>
    <w:p w:rsidR="000A4FE1" w:rsidRDefault="000A4FE1" w:rsidP="000A4FE1"/>
    <w:p w:rsidR="00557636" w:rsidRDefault="000A4FE1" w:rsidP="00557636">
      <w:r>
        <w:t xml:space="preserve">Rep. COOPER, from the Committee on Ways and Means, submitted </w:t>
      </w:r>
      <w:bookmarkStart w:id="112" w:name="include_clip_start_253"/>
      <w:bookmarkEnd w:id="112"/>
      <w:r w:rsidR="00557636">
        <w:t>a favorable report with amendments on:</w:t>
      </w:r>
    </w:p>
    <w:p w:rsidR="000A4FE1" w:rsidRDefault="000A4FE1" w:rsidP="000A4FE1"/>
    <w:p w:rsidR="000A4FE1" w:rsidRDefault="000A4FE1" w:rsidP="000A4FE1">
      <w:r>
        <w:t>H. 3709 -- Rep. Cooper: A BILL TO AMEND SECTION 1-30-80, AS AMENDED, CODE OF LAWS OF SOUTH CAROLINA, 1976, RELATING TO THE DEPARTMENT OF PARKS, RECREATION AND TOURISM, SO AS TO TRANSFER THE SOUTH CAROLINA MUSEUM COMMISSION, THE SOUTH CAROLINA STATE MUSEUM</w:t>
      </w:r>
      <w:r w:rsidR="00041B74">
        <w:t>,</w:t>
      </w:r>
      <w:r>
        <w:t xml:space="preserve">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0A4FE1" w:rsidRDefault="000A4FE1" w:rsidP="000A4FE1">
      <w:bookmarkStart w:id="113" w:name="include_clip_end_253"/>
      <w:bookmarkEnd w:id="113"/>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14" w:name="include_clip_start_255"/>
      <w:bookmarkEnd w:id="114"/>
    </w:p>
    <w:p w:rsidR="000A4FE1" w:rsidRDefault="000A4FE1" w:rsidP="000A4FE1">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0A4FE1" w:rsidRDefault="000A4FE1" w:rsidP="000A4FE1">
      <w:bookmarkStart w:id="115" w:name="include_clip_end_255"/>
      <w:bookmarkEnd w:id="115"/>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16" w:name="include_clip_start_257"/>
      <w:bookmarkEnd w:id="116"/>
    </w:p>
    <w:p w:rsidR="000A4FE1" w:rsidRDefault="000A4FE1" w:rsidP="000A4FE1">
      <w:r>
        <w:t>H. 3083 -- Reps. Pitts, Daning, Toole, G. M. Smith, Clyburn, Bingham, J. R. Smith, Huggins, Young, Taylor and Long: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0A4FE1" w:rsidRDefault="000A4FE1" w:rsidP="000A4FE1">
      <w:bookmarkStart w:id="117" w:name="include_clip_end_257"/>
      <w:bookmarkEnd w:id="117"/>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18" w:name="include_clip_start_259"/>
      <w:bookmarkEnd w:id="118"/>
    </w:p>
    <w:p w:rsidR="000A4FE1" w:rsidRDefault="000A4FE1" w:rsidP="000A4FE1">
      <w:r>
        <w:t>H. 3779 -- Reps. Brady, Loftis, Bingham and Harrell: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0A4FE1" w:rsidRDefault="000A4FE1" w:rsidP="000A4FE1">
      <w:bookmarkStart w:id="119" w:name="include_clip_end_259"/>
      <w:bookmarkEnd w:id="119"/>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20" w:name="include_clip_start_261"/>
      <w:bookmarkEnd w:id="120"/>
    </w:p>
    <w:p w:rsidR="000A4FE1" w:rsidRDefault="000A4FE1" w:rsidP="000A4FE1">
      <w:r>
        <w:t>H. 3063 -- Rep. Merrill: A BILL TO AMEND THE CODE OF LAWS OF SOUTH CAROLINA, 1976, BY ADDING SECTION 12-43-219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0A4FE1" w:rsidRDefault="000A4FE1" w:rsidP="000A4FE1">
      <w:bookmarkStart w:id="121" w:name="include_clip_end_261"/>
      <w:bookmarkEnd w:id="121"/>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22" w:name="include_clip_start_263"/>
      <w:bookmarkEnd w:id="122"/>
    </w:p>
    <w:p w:rsidR="000A4FE1" w:rsidRDefault="000A4FE1" w:rsidP="000A4FE1">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0A4FE1" w:rsidRDefault="000A4FE1" w:rsidP="000A4FE1">
      <w:bookmarkStart w:id="123" w:name="include_clip_end_263"/>
      <w:bookmarkEnd w:id="123"/>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24" w:name="include_clip_start_265"/>
      <w:bookmarkEnd w:id="124"/>
    </w:p>
    <w:p w:rsidR="000A4FE1" w:rsidRDefault="000A4FE1" w:rsidP="000A4FE1">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0A4FE1" w:rsidRDefault="000A4FE1" w:rsidP="000A4FE1">
      <w:bookmarkStart w:id="125" w:name="include_clip_end_265"/>
      <w:bookmarkEnd w:id="125"/>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26" w:name="include_clip_start_267"/>
      <w:bookmarkEnd w:id="126"/>
    </w:p>
    <w:p w:rsidR="000A4FE1" w:rsidRDefault="000A4FE1" w:rsidP="000A4FE1">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0A4FE1" w:rsidRDefault="000A4FE1" w:rsidP="000A4FE1">
      <w:bookmarkStart w:id="127" w:name="include_clip_end_267"/>
      <w:bookmarkEnd w:id="127"/>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28" w:name="include_clip_start_269"/>
      <w:bookmarkEnd w:id="128"/>
    </w:p>
    <w:p w:rsidR="000A4FE1" w:rsidRDefault="000A4FE1" w:rsidP="000A4FE1">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0A4FE1" w:rsidRDefault="000A4FE1" w:rsidP="000A4FE1">
      <w:bookmarkStart w:id="129" w:name="include_clip_end_269"/>
      <w:bookmarkEnd w:id="129"/>
      <w:r>
        <w:t>Ordered for consideration tomorrow.</w:t>
      </w:r>
    </w:p>
    <w:p w:rsidR="000A4FE1" w:rsidRDefault="000A4FE1" w:rsidP="000A4FE1"/>
    <w:p w:rsidR="00663D2A" w:rsidRDefault="00663D2A">
      <w:pPr>
        <w:ind w:firstLine="0"/>
        <w:jc w:val="left"/>
      </w:pPr>
      <w:r>
        <w:br w:type="page"/>
      </w:r>
    </w:p>
    <w:p w:rsidR="000A4FE1" w:rsidRDefault="000A4FE1" w:rsidP="000A4FE1">
      <w:r>
        <w:t>Rep. COOPER, from the Committee on Ways and Means, submitted a favorable report with amendments on:</w:t>
      </w:r>
    </w:p>
    <w:p w:rsidR="000A4FE1" w:rsidRDefault="000A4FE1" w:rsidP="000A4FE1">
      <w:bookmarkStart w:id="130" w:name="include_clip_start_271"/>
      <w:bookmarkEnd w:id="130"/>
    </w:p>
    <w:p w:rsidR="000A4FE1" w:rsidRDefault="000A4FE1" w:rsidP="000A4FE1">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0A4FE1" w:rsidRDefault="000A4FE1" w:rsidP="000A4FE1">
      <w:bookmarkStart w:id="131" w:name="include_clip_end_271"/>
      <w:bookmarkEnd w:id="131"/>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32" w:name="include_clip_start_273"/>
      <w:bookmarkEnd w:id="132"/>
    </w:p>
    <w:p w:rsidR="000A4FE1" w:rsidRDefault="000A4FE1" w:rsidP="000A4FE1">
      <w:r>
        <w:t>H. 3233 -- Rep. Mitchell: A BILL TO AMEND SECTION 31-7-30, AS AMENDED, CODE OF LAWS OF SOUTH CAROLINA, 1976, RELATING TO REDEVELOPMENT PROJECT COSTS, SO AS TO PROVIDE PROPERTY ASSEMBLY COSTS ALSO INCLUDE THE COST OF ENVIRONMENTAL REMEDIATION.</w:t>
      </w:r>
    </w:p>
    <w:p w:rsidR="000A4FE1" w:rsidRDefault="000A4FE1" w:rsidP="000A4FE1">
      <w:bookmarkStart w:id="133" w:name="include_clip_end_273"/>
      <w:bookmarkEnd w:id="133"/>
      <w:r>
        <w:t>Ordered for consideration tomorrow.</w:t>
      </w:r>
    </w:p>
    <w:p w:rsidR="000A4FE1" w:rsidRDefault="000A4FE1" w:rsidP="000A4FE1"/>
    <w:p w:rsidR="000A4FE1" w:rsidRDefault="000A4FE1" w:rsidP="000A4FE1">
      <w:r>
        <w:t>Rep. COOPER, from the Committee on Ways and Means, submitted a favorable report with amendments on:</w:t>
      </w:r>
    </w:p>
    <w:p w:rsidR="000A4FE1" w:rsidRDefault="000A4FE1" w:rsidP="000A4FE1">
      <w:bookmarkStart w:id="134" w:name="include_clip_start_275"/>
      <w:bookmarkEnd w:id="134"/>
    </w:p>
    <w:p w:rsidR="000A4FE1" w:rsidRDefault="000A4FE1" w:rsidP="000A4FE1">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and J. E. Smith: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041B74">
        <w:t>,</w:t>
      </w:r>
      <w:r>
        <w:t xml:space="preserve"> THE ASSESSOR STILL SHALL GRANT THE DISCOUNT IF ALL OTHER REQUIREMENTS ARE MET, TO PROVIDE THAT APPLICATION FOR THE DISCOUNTED RATE ONLY MUST BE MADE IN THE FIRST YEAR, AND TO TOLL TIME LIMITATIONS FOR CERTAIN PROPERTY.</w:t>
      </w:r>
    </w:p>
    <w:p w:rsidR="000A4FE1" w:rsidRDefault="000A4FE1" w:rsidP="000A4FE1">
      <w:bookmarkStart w:id="135" w:name="include_clip_end_275"/>
      <w:bookmarkEnd w:id="135"/>
      <w:r>
        <w:t>Ordered for consideration tomorrow.</w:t>
      </w:r>
    </w:p>
    <w:p w:rsidR="000A4FE1" w:rsidRDefault="000A4FE1" w:rsidP="000A4FE1"/>
    <w:p w:rsidR="000A4FE1" w:rsidRDefault="000A4FE1" w:rsidP="000A4FE1">
      <w:r>
        <w:t>Rep. COOPER, from the Committee on Ways and Means, submitted a favorable report on:</w:t>
      </w:r>
    </w:p>
    <w:p w:rsidR="000A4FE1" w:rsidRDefault="000A4FE1" w:rsidP="000A4FE1">
      <w:bookmarkStart w:id="136" w:name="include_clip_start_277"/>
      <w:bookmarkEnd w:id="136"/>
    </w:p>
    <w:p w:rsidR="000A4FE1" w:rsidRDefault="000A4FE1" w:rsidP="000A4FE1">
      <w:r>
        <w:t>H. 3762 -- Reps. Cooper, White, Bowen, Gambrell, Thayer, Sandifer, D. C. Moss and McLeod: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0A4FE1" w:rsidRDefault="000A4FE1" w:rsidP="000A4FE1">
      <w:bookmarkStart w:id="137" w:name="include_clip_end_277"/>
      <w:bookmarkEnd w:id="137"/>
      <w:r>
        <w:t>Ordered for consideration tomorrow.</w:t>
      </w:r>
    </w:p>
    <w:p w:rsidR="000A4FE1" w:rsidRDefault="000A4FE1" w:rsidP="000A4FE1"/>
    <w:p w:rsidR="00663D2A" w:rsidRDefault="00663D2A">
      <w:pPr>
        <w:ind w:firstLine="0"/>
        <w:jc w:val="left"/>
        <w:rPr>
          <w:b/>
        </w:rPr>
      </w:pPr>
      <w:r>
        <w:rPr>
          <w:b/>
        </w:rPr>
        <w:br w:type="page"/>
      </w:r>
    </w:p>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138" w:name="include_clip_start_280"/>
      <w:bookmarkEnd w:id="138"/>
    </w:p>
    <w:p w:rsidR="000A4FE1" w:rsidRDefault="000A4FE1" w:rsidP="000A4FE1">
      <w:r>
        <w:t>H. 4036 -- Reps. Cooper, Gambrell, Thayer, Bowen, White, Agnew, Alexander, Allen, Allison, Anderson, Anthony, Atwater, Bales, Ballentine, Bannister, Barfield, Battle, Bedingfield, Bikas, Bingham, Bowers, Brady, Branham, Brannon, Brantley, G. A. Brown, H. B. Brown, R. L. Brown, Butler Garrick, Chumley, Clemmons, Clyburn, Cobb-Hunter, Cole, Corbin, Crawford, Crosby, Daning, Delleney, Dillard, Edge, Erickson, Forrester, Frye, Funderburk,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Toole, Tribble, Umphlett, Vick, Viers, Weeks, Whipper, Whitmire, Williams, Willis and Young: A HOUSE RESOLUTION TO RECOGNIZE AND HONOR THE MEN'S BASKETBALL TEAM OF ANDERSON UNIVERSITY, AND TO CONGRATULATE THE PLAYERS AND COACHES FOR AN OUTSTANDING SEASON AND FOR ADVANCING TO THE ELITE EIGHT IN DIVISION II OF THE NCAA.</w:t>
      </w:r>
    </w:p>
    <w:p w:rsidR="000A4FE1" w:rsidRDefault="000A4FE1" w:rsidP="000A4FE1">
      <w:bookmarkStart w:id="139" w:name="include_clip_end_280"/>
      <w:bookmarkEnd w:id="139"/>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140" w:name="include_clip_start_283"/>
      <w:bookmarkEnd w:id="140"/>
    </w:p>
    <w:p w:rsidR="000A4FE1" w:rsidRDefault="000A4FE1" w:rsidP="000A4FE1">
      <w:r>
        <w:t>H. 4037 -- Reps. Cobb-Hunter,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THE SIXTY-SIXTH ANNUAL SOUTH CAROLINA ASSOCIATION OF MINISTERS' WIVES AND MINISTERS' WIDOWS STATE CONVENTION, TO BE HELD IN ORANGEBURG APRIL 8-9, 2011, AND TO COMMEND THE ORGANIZATION FOR ITS MANY YEARS OF SERVICE TO THE COMMUNITY.</w:t>
      </w:r>
    </w:p>
    <w:p w:rsidR="000A4FE1" w:rsidRDefault="000A4FE1" w:rsidP="000A4FE1">
      <w:bookmarkStart w:id="141" w:name="include_clip_end_283"/>
      <w:bookmarkEnd w:id="141"/>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142" w:name="include_clip_start_286"/>
      <w:bookmarkEnd w:id="142"/>
    </w:p>
    <w:p w:rsidR="000A4FE1" w:rsidRDefault="000A4FE1" w:rsidP="000A4FE1">
      <w:r>
        <w:t>H. 4038 --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THELMA WILLIAMS, MOTHER OF OUR DEAR FRIEND AND COLLEAGUE, SENATOR KENT WILLIAMS, UPON THE OCCASION OF HER EIGHTY-FIFTH BIRTHDAY, AND TO WISH HER A JOYOUS BIRTHDAY CELEBRATION AND MANY MORE YEARS OF CONTINUED HEALTH AND HAPPINESS.</w:t>
      </w:r>
    </w:p>
    <w:p w:rsidR="000A4FE1" w:rsidRDefault="000A4FE1" w:rsidP="000A4FE1">
      <w:bookmarkStart w:id="143" w:name="include_clip_end_286"/>
      <w:bookmarkEnd w:id="143"/>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144" w:name="include_clip_start_289"/>
      <w:bookmarkEnd w:id="144"/>
    </w:p>
    <w:p w:rsidR="000A4FE1" w:rsidRDefault="000A4FE1" w:rsidP="000A4FE1">
      <w:r>
        <w:t>H. 4046 --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THE IBM CORPORATION UPON THE OCCASION OF ITS CENTENNIAL ANNIVERSARY.</w:t>
      </w:r>
    </w:p>
    <w:p w:rsidR="000A4FE1" w:rsidRDefault="000A4FE1" w:rsidP="000A4FE1">
      <w:bookmarkStart w:id="145" w:name="include_clip_end_289"/>
      <w:bookmarkEnd w:id="145"/>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HOUSE RESOLUTION</w:t>
      </w:r>
    </w:p>
    <w:p w:rsidR="000A4FE1" w:rsidRDefault="000A4FE1" w:rsidP="000A4FE1">
      <w:r>
        <w:t>The following was introduced:</w:t>
      </w:r>
    </w:p>
    <w:p w:rsidR="000A4FE1" w:rsidRDefault="000A4FE1" w:rsidP="000A4FE1">
      <w:bookmarkStart w:id="146" w:name="include_clip_start_292"/>
      <w:bookmarkEnd w:id="146"/>
    </w:p>
    <w:p w:rsidR="000A4FE1" w:rsidRDefault="000A4FE1" w:rsidP="000A4FE1">
      <w:r>
        <w:t>H. 4047 --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CHARLES REID, EDITOR OF THE SOUTH CAROLINA LEGISLATIVE MANUAL, AND HIS FINE TEAM ON THE PUBLICATION'S RECEIVING A 2010 SOUTH CAROLINA STATE LIBRARY NOTABLE STATE DOCUMENT AWARD.</w:t>
      </w:r>
    </w:p>
    <w:p w:rsidR="000A4FE1" w:rsidRDefault="000A4FE1" w:rsidP="000A4FE1"/>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House of Representatives is pleased to note that the </w:t>
      </w:r>
      <w:r w:rsidRPr="00155440">
        <w:rPr>
          <w:i/>
        </w:rPr>
        <w:t>South Carolina Legislative Manual</w:t>
      </w:r>
      <w:r>
        <w:t>, edited by Charles Reid, Clerk of the House, and published by the House of Representatives, has received a 2010 South Carolina State Library Notable State Document Award; and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Whereas, t</w:t>
      </w:r>
      <w:r>
        <w:rPr>
          <w:color w:val="000000" w:themeColor="text1"/>
          <w:u w:color="000000" w:themeColor="text1"/>
        </w:rPr>
        <w:t>he</w:t>
      </w:r>
      <w:r w:rsidRPr="000D04B9">
        <w:rPr>
          <w:color w:val="000000" w:themeColor="text1"/>
          <w:u w:color="000000" w:themeColor="text1"/>
        </w:rPr>
        <w:t xml:space="preserve"> South Carolina State Library announce</w:t>
      </w:r>
      <w:r>
        <w:rPr>
          <w:color w:val="000000" w:themeColor="text1"/>
          <w:u w:color="000000" w:themeColor="text1"/>
        </w:rPr>
        <w:t>s winners of the award a</w:t>
      </w:r>
      <w:r w:rsidRPr="000D04B9">
        <w:rPr>
          <w:color w:val="000000" w:themeColor="text1"/>
          <w:u w:color="000000" w:themeColor="text1"/>
        </w:rPr>
        <w:t xml:space="preserve">nnually on or near Freedom of Information Day, March 16, the birthday of President James Madison, </w:t>
      </w:r>
      <w:r>
        <w:rPr>
          <w:color w:val="000000" w:themeColor="text1"/>
          <w:u w:color="000000" w:themeColor="text1"/>
        </w:rPr>
        <w:t xml:space="preserve">who was </w:t>
      </w:r>
      <w:r w:rsidRPr="000D04B9">
        <w:rPr>
          <w:color w:val="000000" w:themeColor="text1"/>
          <w:u w:color="000000" w:themeColor="text1"/>
        </w:rPr>
        <w:t>an early proponent of citizen access to government information</w:t>
      </w:r>
      <w:r>
        <w:rPr>
          <w:color w:val="000000" w:themeColor="text1"/>
          <w:u w:color="000000" w:themeColor="text1"/>
        </w:rPr>
        <w:t>; and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0A4FE1" w:rsidRPr="000D04B9"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a</w:t>
      </w:r>
      <w:r w:rsidRPr="000D04B9">
        <w:rPr>
          <w:color w:val="000000" w:themeColor="text1"/>
          <w:u w:color="000000" w:themeColor="text1"/>
        </w:rPr>
        <w:t xml:space="preserve">wards were presented to the winning agencies by Chris Yates and Elaine Sandberg of the </w:t>
      </w:r>
      <w:r>
        <w:rPr>
          <w:color w:val="000000" w:themeColor="text1"/>
          <w:u w:color="000000" w:themeColor="text1"/>
        </w:rPr>
        <w:t xml:space="preserve">South Carolina </w:t>
      </w:r>
      <w:r w:rsidRPr="000D04B9">
        <w:rPr>
          <w:color w:val="000000" w:themeColor="text1"/>
          <w:u w:color="000000" w:themeColor="text1"/>
        </w:rPr>
        <w:t>State Library at a morning ceremony on March 16</w:t>
      </w:r>
      <w:r>
        <w:rPr>
          <w:color w:val="000000" w:themeColor="text1"/>
          <w:u w:color="000000" w:themeColor="text1"/>
        </w:rPr>
        <w:t>, 2011</w:t>
      </w:r>
      <w:r w:rsidRPr="000D04B9">
        <w:rPr>
          <w:color w:val="000000" w:themeColor="text1"/>
          <w:u w:color="000000" w:themeColor="text1"/>
        </w:rPr>
        <w:t xml:space="preserve">. </w:t>
      </w:r>
      <w:r>
        <w:rPr>
          <w:color w:val="000000" w:themeColor="text1"/>
          <w:u w:color="000000" w:themeColor="text1"/>
        </w:rPr>
        <w:t xml:space="preserve">The winning agencies were commended “for </w:t>
      </w:r>
      <w:r w:rsidRPr="000D04B9">
        <w:rPr>
          <w:color w:val="000000" w:themeColor="text1"/>
          <w:u w:color="000000" w:themeColor="text1"/>
        </w:rPr>
        <w:t>their commitment to providing access to their information either digitally or in print through these quality publications</w:t>
      </w:r>
      <w:r>
        <w:rPr>
          <w:color w:val="000000" w:themeColor="text1"/>
          <w:u w:color="000000" w:themeColor="text1"/>
        </w:rPr>
        <w:t>”; and</w:t>
      </w:r>
    </w:p>
    <w:p w:rsidR="000A4FE1" w:rsidRPr="000D04B9"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selected by a group of state </w:t>
      </w:r>
      <w:r w:rsidRPr="000D04B9">
        <w:rPr>
          <w:color w:val="000000" w:themeColor="text1"/>
          <w:u w:color="000000" w:themeColor="text1"/>
        </w:rPr>
        <w:t xml:space="preserve">documents depository librarians from around the </w:t>
      </w:r>
      <w:r>
        <w:rPr>
          <w:color w:val="000000" w:themeColor="text1"/>
          <w:u w:color="000000" w:themeColor="text1"/>
        </w:rPr>
        <w:t>Palmetto S</w:t>
      </w:r>
      <w:r w:rsidRPr="000D04B9">
        <w:rPr>
          <w:color w:val="000000" w:themeColor="text1"/>
          <w:u w:color="000000" w:themeColor="text1"/>
        </w:rPr>
        <w:t>tate and by staff at the South Carolina State Library</w:t>
      </w:r>
      <w:r>
        <w:rPr>
          <w:color w:val="000000" w:themeColor="text1"/>
          <w:u w:color="000000" w:themeColor="text1"/>
        </w:rPr>
        <w:t>, w</w:t>
      </w:r>
      <w:r w:rsidRPr="000D04B9">
        <w:rPr>
          <w:color w:val="000000" w:themeColor="text1"/>
          <w:u w:color="000000" w:themeColor="text1"/>
        </w:rPr>
        <w:t xml:space="preserve">inning documents are available </w:t>
      </w:r>
      <w:r>
        <w:rPr>
          <w:color w:val="000000" w:themeColor="text1"/>
          <w:u w:color="000000" w:themeColor="text1"/>
        </w:rPr>
        <w:t>for viewing</w:t>
      </w:r>
      <w:r w:rsidRPr="000D04B9">
        <w:rPr>
          <w:color w:val="000000" w:themeColor="text1"/>
          <w:u w:color="000000" w:themeColor="text1"/>
        </w:rPr>
        <w:t xml:space="preserve"> at the </w:t>
      </w:r>
      <w:r>
        <w:rPr>
          <w:color w:val="000000" w:themeColor="text1"/>
          <w:u w:color="000000" w:themeColor="text1"/>
        </w:rPr>
        <w:t>l</w:t>
      </w:r>
      <w:r w:rsidRPr="000D04B9">
        <w:rPr>
          <w:color w:val="000000" w:themeColor="text1"/>
          <w:u w:color="000000" w:themeColor="text1"/>
        </w:rPr>
        <w:t>ibrary</w:t>
      </w:r>
      <w:r>
        <w:rPr>
          <w:color w:val="000000" w:themeColor="text1"/>
          <w:u w:color="000000" w:themeColor="text1"/>
        </w:rPr>
        <w:t>; and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preparation of the annual </w:t>
      </w:r>
      <w:r w:rsidRPr="00181129">
        <w:rPr>
          <w:i/>
          <w:color w:val="000000" w:themeColor="text1"/>
          <w:u w:color="000000" w:themeColor="text1"/>
        </w:rPr>
        <w:t>Legislative Manual</w:t>
      </w:r>
      <w:r>
        <w:rPr>
          <w:color w:val="000000" w:themeColor="text1"/>
          <w:u w:color="000000" w:themeColor="text1"/>
        </w:rPr>
        <w:t xml:space="preserve"> is a year</w:t>
      </w:r>
      <w:r>
        <w:rPr>
          <w:color w:val="000000" w:themeColor="text1"/>
          <w:u w:color="000000" w:themeColor="text1"/>
        </w:rPr>
        <w:noBreakHyphen/>
        <w:t>round undertaking with literally thousands of pieces of information required to be checked or updated, and Charles Reid and his talented and capable staff compile a publication that most people involved in government of any level, in any significant capacity, cannot do without; and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 xml:space="preserve">Whereas, cognizant of his dedicated labors as </w:t>
      </w:r>
      <w:r w:rsidR="00041B74">
        <w:rPr>
          <w:color w:val="000000" w:themeColor="text1"/>
          <w:u w:color="000000" w:themeColor="text1"/>
        </w:rPr>
        <w:t>E</w:t>
      </w:r>
      <w:r>
        <w:rPr>
          <w:color w:val="000000" w:themeColor="text1"/>
          <w:u w:color="000000" w:themeColor="text1"/>
        </w:rPr>
        <w:t xml:space="preserve">ditor of the </w:t>
      </w:r>
      <w:r w:rsidRPr="00E633D6">
        <w:rPr>
          <w:i/>
        </w:rPr>
        <w:t>South Carolina Legislative Manual</w:t>
      </w:r>
      <w:r>
        <w:t>, the House of Representatives takes great pleasure in honoring Charles Reid, Clerk of the House, and his wonderful staff for their critical role in the creation of the manual and in the resultant winning of this fine award. Now, therefore,</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sidRPr="00164935">
        <w:rPr>
          <w:color w:val="000000" w:themeColor="text1"/>
          <w:u w:color="000000" w:themeColor="text1"/>
        </w:rPr>
        <w:t>the members of the South Carolina House of Representatives, by this resolution,</w:t>
      </w:r>
      <w:r>
        <w:rPr>
          <w:color w:val="000000" w:themeColor="text1"/>
          <w:u w:color="000000" w:themeColor="text1"/>
        </w:rPr>
        <w:t xml:space="preserve"> </w:t>
      </w:r>
      <w:r>
        <w:t xml:space="preserve">congratulate Charles Reid, Editor of the </w:t>
      </w:r>
      <w:r w:rsidRPr="00E633D6">
        <w:rPr>
          <w:i/>
        </w:rPr>
        <w:t>South Carolina Legislative Manual</w:t>
      </w:r>
      <w:r>
        <w:t>, and his fine team on the publication</w:t>
      </w:r>
      <w:r w:rsidRPr="005201C1">
        <w:t>’</w:t>
      </w:r>
      <w:r>
        <w:t>s receiving a 2010 South Carolina State Library Notable State Document Award.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the Honorable Charles Reid.</w:t>
      </w:r>
    </w:p>
    <w:p w:rsidR="000A4FE1" w:rsidRDefault="000A4FE1" w:rsidP="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4FE1" w:rsidRDefault="000A4FE1" w:rsidP="000A4FE1">
      <w:r>
        <w:t>The Resolution was adopted.</w:t>
      </w:r>
    </w:p>
    <w:p w:rsidR="000A4FE1" w:rsidRDefault="000A4FE1" w:rsidP="000A4FE1"/>
    <w:p w:rsidR="000A4FE1" w:rsidRDefault="000A4FE1" w:rsidP="000A4FE1">
      <w:pPr>
        <w:jc w:val="center"/>
        <w:rPr>
          <w:b/>
        </w:rPr>
      </w:pPr>
      <w:r w:rsidRPr="000A4FE1">
        <w:rPr>
          <w:b/>
        </w:rPr>
        <w:t>CONCURRENT RESOLUTION</w:t>
      </w:r>
    </w:p>
    <w:p w:rsidR="000A4FE1" w:rsidRDefault="000A4FE1" w:rsidP="000A4FE1">
      <w:r>
        <w:t>The following was introduced:</w:t>
      </w:r>
    </w:p>
    <w:p w:rsidR="000A4FE1" w:rsidRDefault="000A4FE1" w:rsidP="000A4FE1">
      <w:bookmarkStart w:id="147" w:name="include_clip_start_295"/>
      <w:bookmarkEnd w:id="147"/>
    </w:p>
    <w:p w:rsidR="000A4FE1" w:rsidRDefault="000A4FE1" w:rsidP="00663D2A">
      <w:r>
        <w:t>H. 4039 -- Reps. Lucas,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W. PATRICK "PAT" EARLE FOR HIS CONTRIBUTIONS TO EDUCATION IN THE STATE OF SOUTH CAROLINA, AND TO CONGRATULATE HIM FOR HIS INDUCTION INTO THE NATIONAL TEACHERS HALL OF FAME.</w:t>
      </w:r>
    </w:p>
    <w:p w:rsidR="000A4FE1" w:rsidRDefault="000A4FE1" w:rsidP="000A4FE1">
      <w:bookmarkStart w:id="148" w:name="include_clip_end_295"/>
      <w:bookmarkEnd w:id="148"/>
    </w:p>
    <w:p w:rsidR="000A4FE1" w:rsidRDefault="000A4FE1" w:rsidP="000A4FE1">
      <w:r>
        <w:t>The Concurrent Resolution was agreed to and ordered sent to the Senate.</w:t>
      </w:r>
    </w:p>
    <w:p w:rsidR="000A4FE1" w:rsidRDefault="000A4FE1" w:rsidP="000A4FE1"/>
    <w:p w:rsidR="000A4FE1" w:rsidRDefault="000A4FE1" w:rsidP="000A4FE1">
      <w:pPr>
        <w:jc w:val="center"/>
        <w:rPr>
          <w:b/>
        </w:rPr>
      </w:pPr>
      <w:r w:rsidRPr="000A4FE1">
        <w:rPr>
          <w:b/>
        </w:rPr>
        <w:t>CONCURRENT RESOLUTION</w:t>
      </w:r>
    </w:p>
    <w:p w:rsidR="000A4FE1" w:rsidRDefault="000A4FE1" w:rsidP="000A4FE1">
      <w:r>
        <w:t>The Senate sent to the House the following:</w:t>
      </w:r>
    </w:p>
    <w:p w:rsidR="000A4FE1" w:rsidRDefault="000A4FE1" w:rsidP="000A4FE1">
      <w:bookmarkStart w:id="149" w:name="include_clip_start_298"/>
      <w:bookmarkEnd w:id="149"/>
    </w:p>
    <w:p w:rsidR="000A4FE1" w:rsidRDefault="000A4FE1" w:rsidP="000A4FE1">
      <w:r>
        <w:t>S. 782 -- Senator Verdin: A CONCURRENT RESOLUTION TO DESIGNATE THURSDAY, APRIL 14, 2011, AS "HOLD OUT FOR HUNGER DAY" IN SOUTH CAROLINA TO ENCOURAGE INDIVIDUALS TO SKIP ONE MEAL ON THIS DAY TO RECOGNIZE THE PLIGHT OF HUNGER IN SOUTH CAROLINA.</w:t>
      </w:r>
    </w:p>
    <w:p w:rsidR="000A4FE1" w:rsidRDefault="000A4FE1" w:rsidP="000A4FE1">
      <w:bookmarkStart w:id="150" w:name="include_clip_end_298"/>
      <w:bookmarkEnd w:id="150"/>
    </w:p>
    <w:p w:rsidR="000A4FE1" w:rsidRDefault="000A4FE1" w:rsidP="000A4FE1">
      <w:r>
        <w:t>The Concurrent Resolution was agreed to and ordered returned to the Senate with concurrence.</w:t>
      </w:r>
    </w:p>
    <w:p w:rsidR="000A4FE1" w:rsidRDefault="000A4FE1" w:rsidP="000A4FE1"/>
    <w:p w:rsidR="000A4FE1" w:rsidRDefault="000A4FE1" w:rsidP="000A4FE1">
      <w:pPr>
        <w:jc w:val="center"/>
        <w:rPr>
          <w:b/>
        </w:rPr>
      </w:pPr>
      <w:r w:rsidRPr="000A4FE1">
        <w:rPr>
          <w:b/>
        </w:rPr>
        <w:t xml:space="preserve">INTRODUCTION OF BILLS  </w:t>
      </w:r>
    </w:p>
    <w:p w:rsidR="000A4FE1" w:rsidRDefault="000A4FE1" w:rsidP="000A4FE1">
      <w:r>
        <w:t>The following Bills and Joint Resolutions were introduced, read the first time, and referred to appropriate committees:</w:t>
      </w:r>
    </w:p>
    <w:p w:rsidR="000A4FE1" w:rsidRDefault="000A4FE1" w:rsidP="000A4FE1"/>
    <w:p w:rsidR="000A4FE1" w:rsidRDefault="000A4FE1" w:rsidP="000A4FE1">
      <w:bookmarkStart w:id="151" w:name="include_clip_start_302"/>
      <w:bookmarkEnd w:id="151"/>
      <w:r>
        <w:t>H. 4040 -- Rep. Hodges: A JOINT RESOLUTION TO EXTEND THE DEADLINE FOR THE MICROENTERPRISE DEVELOPMENT STUDY COMMITTEE TO SUBMIT ITS WRITTEN REPORT FROM JANUARY 20, 2011, TO JANUARY 20, 2012.</w:t>
      </w:r>
    </w:p>
    <w:p w:rsidR="000A4FE1" w:rsidRDefault="000A4FE1" w:rsidP="000A4FE1">
      <w:bookmarkStart w:id="152" w:name="include_clip_end_302"/>
      <w:bookmarkEnd w:id="152"/>
      <w:r>
        <w:t>On motion of Rep. HODGES, with unanimous consent, the Joint Resolution was ordered placed on the Calendar without reference.</w:t>
      </w:r>
    </w:p>
    <w:p w:rsidR="000A4FE1" w:rsidRDefault="000A4FE1" w:rsidP="000A4FE1"/>
    <w:p w:rsidR="000A4FE1" w:rsidRDefault="000A4FE1" w:rsidP="000A4FE1">
      <w:bookmarkStart w:id="153" w:name="include_clip_start_304"/>
      <w:bookmarkEnd w:id="153"/>
      <w:r>
        <w:t>H. 4041 -- Reps. Sellers, Crawford, Bedingfield, Bikas, Brannon, H. B. Brown, Cobb-Hunter, Erickson, Gambrell, Hardwick, Henderson, King, Lowe, Mitchell, Munnerlyn, Nanney, J. H. Neal, Ott, Rutherford, Sandifer, J. E. Smith, Vick, Viers, Harrell and Harrison: A JOINT RESOLUTION PROPOSING AN AMENDMENT TO SECTION 21, ARTICLE IV OF THE CONSTITUTION OF SOUTH CAROLINA, 1895, RELATING TO BILLS AND JOINT RESOLUTIONS BEING PRESENTED TO THE GOVERNOR FOR HIS CONSIDERATION, SIGNATURE, OR VETO, SO AS TO PROVIDE THAT INSTEAD OF A BILL OR JOINT RESOLUTION BEING DEEMED TO TAKE EFFECT IF IT IS NOT ACTED ON BY THE GOVERNOR WITHIN FIVE DAYS AFTER BEING PRESENTED TO HIM, SUNDAYS EXCEPTED, IT SHALL BE DEEMED TO HAVING BEEN VETOED WITHOUT COMMENT IF IT IS NOT ACTED ON WITHIN FIFTEEN DAYS AFTER BEING PRESENTED TO HIM, SUNDAYS EXCEPTED.</w:t>
      </w:r>
    </w:p>
    <w:p w:rsidR="000A4FE1" w:rsidRDefault="000A4FE1" w:rsidP="000A4FE1">
      <w:bookmarkStart w:id="154" w:name="include_clip_end_304"/>
      <w:bookmarkEnd w:id="154"/>
      <w:r>
        <w:t>Rep. SELLERS asked unanimous consent to have the Joint Resolution placed on the Calendar without reference.</w:t>
      </w:r>
    </w:p>
    <w:p w:rsidR="000A4FE1" w:rsidRDefault="000A4FE1" w:rsidP="000A4FE1">
      <w:r>
        <w:t xml:space="preserve">Rep. WEEKS objected. </w:t>
      </w:r>
    </w:p>
    <w:p w:rsidR="000A4FE1" w:rsidRDefault="000A4FE1" w:rsidP="000A4FE1">
      <w:r>
        <w:t>Referred to Committee on Judiciary</w:t>
      </w:r>
    </w:p>
    <w:p w:rsidR="000A4FE1" w:rsidRDefault="000A4FE1" w:rsidP="000A4FE1"/>
    <w:p w:rsidR="000A4FE1" w:rsidRDefault="000A4FE1" w:rsidP="000A4FE1">
      <w:bookmarkStart w:id="155" w:name="include_clip_start_307"/>
      <w:bookmarkEnd w:id="155"/>
      <w:r>
        <w:t>H. 4042 -- Reps. Harrison, Brady and Pinson: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0A4FE1" w:rsidRDefault="000A4FE1" w:rsidP="000A4FE1">
      <w:bookmarkStart w:id="156" w:name="include_clip_end_307"/>
      <w:bookmarkEnd w:id="156"/>
      <w:r>
        <w:t>Referred to Committee on Labor, Commerce and Industry</w:t>
      </w:r>
    </w:p>
    <w:p w:rsidR="000A4FE1" w:rsidRDefault="000A4FE1" w:rsidP="000A4FE1"/>
    <w:p w:rsidR="000A4FE1" w:rsidRDefault="000A4FE1" w:rsidP="000A4FE1">
      <w:bookmarkStart w:id="157" w:name="include_clip_start_309"/>
      <w:bookmarkEnd w:id="157"/>
      <w:r>
        <w:t>H. 4043 -- Reps. Tallon, Patrick, Pinson, Allison, V. S. Moss, Atwater, Brannon, Chumley, Bingham, Ballentine, Cole and Horne: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0A4FE1" w:rsidRDefault="000A4FE1" w:rsidP="000A4FE1">
      <w:bookmarkStart w:id="158" w:name="include_clip_end_309"/>
      <w:bookmarkEnd w:id="158"/>
      <w:r>
        <w:t>Referred to Committee on Judiciary</w:t>
      </w:r>
    </w:p>
    <w:p w:rsidR="000A4FE1" w:rsidRDefault="000A4FE1" w:rsidP="000A4FE1"/>
    <w:p w:rsidR="000A4FE1" w:rsidRDefault="000A4FE1" w:rsidP="000A4FE1">
      <w:bookmarkStart w:id="159" w:name="include_clip_start_311"/>
      <w:bookmarkEnd w:id="159"/>
      <w:r>
        <w:t>H. 4044 -- Reps. Bannister, Loftis, Corbin, Bedingfield, Hamilton and G. R. Smith: A BILL TO AMEND ACT 848 OF 1954, RELATING TO THE CREATION OF THE BEREA WATER AND SEWER DISTRICT IN GREENVILLE COUNTY, SO AS TO ADD TWO ADDITIONAL MEMBERS TO THE GOVERNING COMMISSION AND PROVIDE FOR STAGGERING THEIR TERMS.</w:t>
      </w:r>
    </w:p>
    <w:p w:rsidR="000A4FE1" w:rsidRDefault="000A4FE1" w:rsidP="000A4FE1">
      <w:bookmarkStart w:id="160" w:name="include_clip_end_311"/>
      <w:bookmarkEnd w:id="160"/>
      <w:r>
        <w:t>Referred to Greenville Delegation</w:t>
      </w:r>
    </w:p>
    <w:p w:rsidR="000A4FE1" w:rsidRDefault="000A4FE1" w:rsidP="000A4FE1"/>
    <w:p w:rsidR="000A4FE1" w:rsidRDefault="000A4FE1" w:rsidP="000A4FE1">
      <w:bookmarkStart w:id="161" w:name="include_clip_start_313"/>
      <w:bookmarkEnd w:id="161"/>
      <w:r>
        <w:t>H. 4045 -- Rep. Merrill: A BILL TO AMEND THE CODE OF LAWS OF SOUTH CAROLINA, 1976, BY ADDING SECTION 59-3-110 SO AS TO PROVIDE THE STATE SUPERINTENDENT OF EDUCATION WITH FINAL APPELLATE AUTHORITY OVER DECISIONS RENDERED BY THE SOUTH CAROLINA HIGH SCHOOL LEAGUE.</w:t>
      </w:r>
    </w:p>
    <w:p w:rsidR="000A4FE1" w:rsidRDefault="000A4FE1" w:rsidP="000A4FE1">
      <w:bookmarkStart w:id="162" w:name="include_clip_end_313"/>
      <w:bookmarkEnd w:id="162"/>
      <w:r>
        <w:t>Referred to Committee on Education and Public Works</w:t>
      </w:r>
    </w:p>
    <w:p w:rsidR="000A4FE1" w:rsidRDefault="000A4FE1" w:rsidP="000A4FE1"/>
    <w:p w:rsidR="000A4FE1" w:rsidRDefault="000A4FE1" w:rsidP="000A4FE1">
      <w:bookmarkStart w:id="163" w:name="include_clip_start_315"/>
      <w:bookmarkEnd w:id="163"/>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0A4FE1" w:rsidRDefault="000A4FE1" w:rsidP="000A4FE1">
      <w:bookmarkStart w:id="164" w:name="include_clip_end_315"/>
      <w:bookmarkEnd w:id="164"/>
      <w:r>
        <w:t>Referred to Committee on Judiciary</w:t>
      </w:r>
    </w:p>
    <w:p w:rsidR="000A4FE1" w:rsidRDefault="000A4FE1" w:rsidP="000A4FE1"/>
    <w:p w:rsidR="000A4FE1" w:rsidRDefault="000A4FE1" w:rsidP="000A4FE1">
      <w:r>
        <w:t>Rep. TAYLOR moved that the House do now adjourn, which was agreed to.</w:t>
      </w:r>
    </w:p>
    <w:p w:rsidR="000A4FE1" w:rsidRDefault="000A4FE1" w:rsidP="000A4FE1"/>
    <w:p w:rsidR="000A4FE1" w:rsidRDefault="000A4FE1" w:rsidP="000A4FE1">
      <w:pPr>
        <w:pBdr>
          <w:top w:val="single" w:sz="4" w:space="1" w:color="auto"/>
          <w:left w:val="single" w:sz="4" w:space="4" w:color="auto"/>
          <w:right w:val="single" w:sz="4" w:space="4" w:color="auto"/>
          <w:between w:val="single" w:sz="4" w:space="1" w:color="auto"/>
          <w:bar w:val="single" w:sz="4" w:color="auto"/>
        </w:pBdr>
        <w:jc w:val="center"/>
        <w:rPr>
          <w:b/>
        </w:rPr>
      </w:pPr>
      <w:r w:rsidRPr="000A4FE1">
        <w:rPr>
          <w:b/>
        </w:rPr>
        <w:t>ADJOURNMENT</w:t>
      </w:r>
    </w:p>
    <w:p w:rsidR="000A4FE1" w:rsidRDefault="000A4FE1" w:rsidP="000A4FE1">
      <w:pPr>
        <w:pBdr>
          <w:left w:val="single" w:sz="4" w:space="4" w:color="auto"/>
          <w:right w:val="single" w:sz="4" w:space="4" w:color="auto"/>
          <w:between w:val="single" w:sz="4" w:space="1" w:color="auto"/>
          <w:bar w:val="single" w:sz="4" w:color="auto"/>
        </w:pBdr>
      </w:pPr>
      <w:r>
        <w:t>At 4:44 p.m. the House, in accordance with the motion of Rep. TAYLOR, adjourned in memory of Robert H. Botel of Aiken, to meet at 10:00 a.m. tomorrow.</w:t>
      </w:r>
    </w:p>
    <w:p w:rsidR="00400FD5" w:rsidRDefault="000A4FE1" w:rsidP="000A4FE1">
      <w:pPr>
        <w:pBdr>
          <w:left w:val="single" w:sz="4" w:space="4" w:color="auto"/>
          <w:bottom w:val="single" w:sz="4" w:space="1" w:color="auto"/>
          <w:right w:val="single" w:sz="4" w:space="4" w:color="auto"/>
          <w:between w:val="single" w:sz="4" w:space="1" w:color="auto"/>
          <w:bar w:val="single" w:sz="4" w:color="auto"/>
        </w:pBdr>
        <w:jc w:val="center"/>
      </w:pPr>
      <w:r>
        <w:t>***</w:t>
      </w:r>
    </w:p>
    <w:p w:rsidR="00400FD5" w:rsidRDefault="00400FD5" w:rsidP="00400FD5">
      <w:pPr>
        <w:jc w:val="center"/>
      </w:pPr>
    </w:p>
    <w:sectPr w:rsidR="00400FD5" w:rsidSect="00BB65C9">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1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71D" w:rsidRDefault="00B0471D">
      <w:r>
        <w:separator/>
      </w:r>
    </w:p>
  </w:endnote>
  <w:endnote w:type="continuationSeparator" w:id="0">
    <w:p w:rsidR="00B0471D" w:rsidRDefault="00B0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5C9" w:rsidRDefault="00BB6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65"/>
      <w:docPartObj>
        <w:docPartGallery w:val="Page Numbers (Bottom of Page)"/>
        <w:docPartUnique/>
      </w:docPartObj>
    </w:sdtPr>
    <w:sdtEndPr/>
    <w:sdtContent>
      <w:p w:rsidR="00B0471D" w:rsidRDefault="008C431E" w:rsidP="00BB65C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2159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63"/>
      <w:docPartObj>
        <w:docPartGallery w:val="Page Numbers (Bottom of Page)"/>
        <w:docPartUnique/>
      </w:docPartObj>
    </w:sdtPr>
    <w:sdtEndPr/>
    <w:sdtContent>
      <w:p w:rsidR="00B0471D" w:rsidRDefault="008C431E" w:rsidP="00BB65C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2158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71D" w:rsidRDefault="00B0471D">
      <w:r>
        <w:separator/>
      </w:r>
    </w:p>
  </w:footnote>
  <w:footnote w:type="continuationSeparator" w:id="0">
    <w:p w:rsidR="00B0471D" w:rsidRDefault="00B0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5C9" w:rsidRDefault="00BB6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1D" w:rsidRDefault="00B0471D" w:rsidP="00514733">
    <w:pPr>
      <w:pStyle w:val="Header"/>
      <w:jc w:val="center"/>
      <w:rPr>
        <w:b/>
      </w:rPr>
    </w:pPr>
    <w:r>
      <w:rPr>
        <w:b/>
      </w:rPr>
      <w:t>WEDNESDAY, APRIL 6, 2011</w:t>
    </w:r>
  </w:p>
  <w:p w:rsidR="00B0471D" w:rsidRDefault="00B047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1D" w:rsidRDefault="00B0471D" w:rsidP="00514733">
    <w:pPr>
      <w:pStyle w:val="Header"/>
      <w:jc w:val="center"/>
      <w:rPr>
        <w:b/>
      </w:rPr>
    </w:pPr>
    <w:r>
      <w:rPr>
        <w:b/>
      </w:rPr>
      <w:t>Wednesday, April 6, 2011</w:t>
    </w:r>
  </w:p>
  <w:p w:rsidR="00B0471D" w:rsidRDefault="00B0471D" w:rsidP="0051473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F55AC"/>
    <w:rsid w:val="00041B74"/>
    <w:rsid w:val="000A4FE1"/>
    <w:rsid w:val="00147755"/>
    <w:rsid w:val="00245B68"/>
    <w:rsid w:val="003F55AC"/>
    <w:rsid w:val="00400FD5"/>
    <w:rsid w:val="00501651"/>
    <w:rsid w:val="00514733"/>
    <w:rsid w:val="005425A7"/>
    <w:rsid w:val="00557636"/>
    <w:rsid w:val="005A788E"/>
    <w:rsid w:val="00663D2A"/>
    <w:rsid w:val="00680C5E"/>
    <w:rsid w:val="006B66FA"/>
    <w:rsid w:val="006E2CDB"/>
    <w:rsid w:val="0082610C"/>
    <w:rsid w:val="008C431E"/>
    <w:rsid w:val="009278D3"/>
    <w:rsid w:val="00A73AB2"/>
    <w:rsid w:val="00B0471D"/>
    <w:rsid w:val="00BB65C9"/>
    <w:rsid w:val="00CF43A3"/>
    <w:rsid w:val="00D71BC6"/>
    <w:rsid w:val="00D725C8"/>
    <w:rsid w:val="00E91596"/>
    <w:rsid w:val="00EE66A2"/>
    <w:rsid w:val="00FC2E27"/>
    <w:rsid w:val="00FD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7D17BBD-FE16-4707-859C-9D19CD3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C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BC6"/>
    <w:pPr>
      <w:tabs>
        <w:tab w:val="center" w:pos="4320"/>
        <w:tab w:val="right" w:pos="8640"/>
      </w:tabs>
    </w:pPr>
  </w:style>
  <w:style w:type="paragraph" w:styleId="Footer">
    <w:name w:val="footer"/>
    <w:basedOn w:val="Normal"/>
    <w:link w:val="FooterChar"/>
    <w:uiPriority w:val="99"/>
    <w:rsid w:val="00D71BC6"/>
    <w:pPr>
      <w:tabs>
        <w:tab w:val="center" w:pos="4320"/>
        <w:tab w:val="right" w:pos="8640"/>
      </w:tabs>
    </w:pPr>
  </w:style>
  <w:style w:type="character" w:styleId="PageNumber">
    <w:name w:val="page number"/>
    <w:basedOn w:val="DefaultParagraphFont"/>
    <w:semiHidden/>
    <w:rsid w:val="00D71BC6"/>
  </w:style>
  <w:style w:type="paragraph" w:styleId="PlainText">
    <w:name w:val="Plain Text"/>
    <w:basedOn w:val="Normal"/>
    <w:semiHidden/>
    <w:rsid w:val="00D71BC6"/>
    <w:pPr>
      <w:ind w:firstLine="0"/>
      <w:jc w:val="left"/>
    </w:pPr>
    <w:rPr>
      <w:rFonts w:ascii="Courier New" w:hAnsi="Courier New"/>
      <w:sz w:val="20"/>
    </w:rPr>
  </w:style>
  <w:style w:type="paragraph" w:styleId="Title">
    <w:name w:val="Title"/>
    <w:basedOn w:val="Normal"/>
    <w:link w:val="TitleChar"/>
    <w:qFormat/>
    <w:rsid w:val="000A4FE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A4FE1"/>
    <w:rPr>
      <w:b/>
      <w:sz w:val="22"/>
    </w:rPr>
  </w:style>
  <w:style w:type="paragraph" w:customStyle="1" w:styleId="Cover1">
    <w:name w:val="Cover1"/>
    <w:basedOn w:val="Normal"/>
    <w:rsid w:val="000A4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A4FE1"/>
    <w:pPr>
      <w:ind w:firstLine="0"/>
      <w:jc w:val="left"/>
    </w:pPr>
    <w:rPr>
      <w:sz w:val="20"/>
    </w:rPr>
  </w:style>
  <w:style w:type="paragraph" w:customStyle="1" w:styleId="Cover3">
    <w:name w:val="Cover3"/>
    <w:basedOn w:val="Normal"/>
    <w:rsid w:val="000A4FE1"/>
    <w:pPr>
      <w:ind w:firstLine="0"/>
      <w:jc w:val="center"/>
    </w:pPr>
    <w:rPr>
      <w:b/>
    </w:rPr>
  </w:style>
  <w:style w:type="paragraph" w:customStyle="1" w:styleId="Cover4">
    <w:name w:val="Cover4"/>
    <w:basedOn w:val="Cover1"/>
    <w:rsid w:val="000A4FE1"/>
    <w:pPr>
      <w:keepNext/>
    </w:pPr>
    <w:rPr>
      <w:b/>
      <w:sz w:val="20"/>
    </w:rPr>
  </w:style>
  <w:style w:type="paragraph" w:styleId="BalloonText">
    <w:name w:val="Balloon Text"/>
    <w:basedOn w:val="Normal"/>
    <w:link w:val="BalloonTextChar"/>
    <w:uiPriority w:val="99"/>
    <w:semiHidden/>
    <w:unhideWhenUsed/>
    <w:rsid w:val="005425A7"/>
    <w:rPr>
      <w:rFonts w:ascii="Tahoma" w:hAnsi="Tahoma" w:cs="Tahoma"/>
      <w:sz w:val="16"/>
      <w:szCs w:val="16"/>
    </w:rPr>
  </w:style>
  <w:style w:type="character" w:customStyle="1" w:styleId="BalloonTextChar">
    <w:name w:val="Balloon Text Char"/>
    <w:basedOn w:val="DefaultParagraphFont"/>
    <w:link w:val="BalloonText"/>
    <w:uiPriority w:val="99"/>
    <w:semiHidden/>
    <w:rsid w:val="005425A7"/>
    <w:rPr>
      <w:rFonts w:ascii="Tahoma" w:hAnsi="Tahoma" w:cs="Tahoma"/>
      <w:sz w:val="16"/>
      <w:szCs w:val="16"/>
    </w:rPr>
  </w:style>
  <w:style w:type="character" w:customStyle="1" w:styleId="HeaderChar">
    <w:name w:val="Header Char"/>
    <w:basedOn w:val="DefaultParagraphFont"/>
    <w:link w:val="Header"/>
    <w:uiPriority w:val="99"/>
    <w:rsid w:val="00514733"/>
    <w:rPr>
      <w:sz w:val="22"/>
    </w:rPr>
  </w:style>
  <w:style w:type="character" w:customStyle="1" w:styleId="FooterChar">
    <w:name w:val="Footer Char"/>
    <w:basedOn w:val="DefaultParagraphFont"/>
    <w:link w:val="Footer"/>
    <w:uiPriority w:val="99"/>
    <w:rsid w:val="005147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19322</Words>
  <Characters>102087</Characters>
  <Application>Microsoft Office Word</Application>
  <DocSecurity>0</DocSecurity>
  <Lines>3669</Lines>
  <Paragraphs>1636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6, 2011 - South Carolina Legislature Online</dc:title>
  <dc:subject/>
  <dc:creator>karenlaroche</dc:creator>
  <cp:keywords/>
  <dc:description/>
  <cp:lastModifiedBy>N Cumfer</cp:lastModifiedBy>
  <cp:revision>3</cp:revision>
  <cp:lastPrinted>2011-08-12T13:50:00Z</cp:lastPrinted>
  <dcterms:created xsi:type="dcterms:W3CDTF">2011-11-10T15:15:00Z</dcterms:created>
  <dcterms:modified xsi:type="dcterms:W3CDTF">2014-11-14T21:19:00Z</dcterms:modified>
</cp:coreProperties>
</file>