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A9A" w:rsidRDefault="00876A9A" w:rsidP="00876A9A">
      <w:pPr>
        <w:ind w:firstLine="0"/>
        <w:rPr>
          <w:strike/>
        </w:rPr>
      </w:pPr>
      <w:bookmarkStart w:id="0" w:name="_GoBack"/>
      <w:bookmarkEnd w:id="0"/>
    </w:p>
    <w:p w:rsidR="00876A9A" w:rsidRDefault="00876A9A" w:rsidP="00876A9A">
      <w:pPr>
        <w:ind w:firstLine="0"/>
        <w:rPr>
          <w:strike/>
        </w:rPr>
      </w:pPr>
      <w:r>
        <w:rPr>
          <w:strike/>
        </w:rPr>
        <w:t>Indicates Matter Stricken</w:t>
      </w:r>
    </w:p>
    <w:p w:rsidR="00876A9A" w:rsidRDefault="00876A9A" w:rsidP="00876A9A">
      <w:pPr>
        <w:ind w:firstLine="0"/>
        <w:rPr>
          <w:u w:val="single"/>
        </w:rPr>
      </w:pPr>
      <w:r>
        <w:rPr>
          <w:u w:val="single"/>
        </w:rPr>
        <w:t>Indicates New Matter</w:t>
      </w:r>
    </w:p>
    <w:p w:rsidR="00876A9A" w:rsidRDefault="00876A9A"/>
    <w:p w:rsidR="00876A9A" w:rsidRDefault="00876A9A">
      <w:r>
        <w:t>The House assembled at 12:00 noon.</w:t>
      </w:r>
    </w:p>
    <w:p w:rsidR="00876A9A" w:rsidRDefault="00876A9A">
      <w:r>
        <w:t>Deliberations were opened with prayer by Rev. Charles E. Seastrunk, Jr., as follows:</w:t>
      </w:r>
    </w:p>
    <w:p w:rsidR="00876A9A" w:rsidRDefault="00876A9A"/>
    <w:p w:rsidR="00876A9A" w:rsidRPr="00DB1CEB" w:rsidRDefault="00876A9A" w:rsidP="00876A9A">
      <w:pPr>
        <w:ind w:firstLine="270"/>
      </w:pPr>
      <w:bookmarkStart w:id="1" w:name="file_start2"/>
      <w:bookmarkEnd w:id="1"/>
      <w:r w:rsidRPr="00DB1CEB">
        <w:t>Our thought for today is from Isaiah 55:6: “See the Lord while he may be found, call upon him while he is near.”</w:t>
      </w:r>
    </w:p>
    <w:p w:rsidR="00876A9A" w:rsidRPr="00DB1CEB" w:rsidRDefault="00876A9A" w:rsidP="00876A9A">
      <w:pPr>
        <w:ind w:firstLine="270"/>
      </w:pPr>
      <w:r w:rsidRPr="00DB1CEB">
        <w:t xml:space="preserve">Let us pray. Almighty God, as we begin a new week of deliberations, help these Representatives and staff as they strive to discern the best way to approach the </w:t>
      </w:r>
      <w:r w:rsidR="00B90288">
        <w:t xml:space="preserve">issues </w:t>
      </w:r>
      <w:r w:rsidRPr="00DB1CEB">
        <w:t>that come before them and to fulfill the needs and desires of the people whom they serve. Keep all our leaders, President, Governor, Speaker, staff, and all who support these men and women in their work. Protect our defenders of freedom as they protect us. Heal the wounds of our brave warriors, those seen and those unseen. Hear our prayer, O Lord. Amen.</w:t>
      </w:r>
    </w:p>
    <w:p w:rsidR="00876A9A" w:rsidRDefault="00876A9A">
      <w:bookmarkStart w:id="2" w:name="file_end2"/>
      <w:bookmarkEnd w:id="2"/>
    </w:p>
    <w:p w:rsidR="00876A9A" w:rsidRDefault="00876A9A">
      <w:r>
        <w:t>Pursuant to Rule 6.3, the House of Representatives was led in the Pledge of Allegiance to the Flag of the United States of America by the SPEAKER.</w:t>
      </w:r>
    </w:p>
    <w:p w:rsidR="00876A9A" w:rsidRDefault="00876A9A"/>
    <w:p w:rsidR="00876A9A" w:rsidRDefault="00876A9A">
      <w:r>
        <w:t>After corrections to the Journal of the proceedings of Friday, the SPEAKER ordered it confirmed.</w:t>
      </w:r>
    </w:p>
    <w:p w:rsidR="00876A9A" w:rsidRDefault="00876A9A"/>
    <w:p w:rsidR="00876A9A" w:rsidRDefault="00876A9A" w:rsidP="00876A9A">
      <w:pPr>
        <w:keepNext/>
        <w:jc w:val="center"/>
        <w:rPr>
          <w:b/>
        </w:rPr>
      </w:pPr>
      <w:r w:rsidRPr="00876A9A">
        <w:rPr>
          <w:b/>
        </w:rPr>
        <w:t>MOTION ADOPTED</w:t>
      </w:r>
    </w:p>
    <w:p w:rsidR="00876A9A" w:rsidRDefault="00876A9A" w:rsidP="00876A9A">
      <w:r>
        <w:t>Rep. BRANTLEY moved that when the House adjourns, it adjourn in memory of former Representative Juanita White of Hardeeville, which was agreed to.</w:t>
      </w:r>
    </w:p>
    <w:p w:rsidR="00876A9A" w:rsidRDefault="00876A9A" w:rsidP="00876A9A"/>
    <w:p w:rsidR="00876A9A" w:rsidRDefault="00876A9A" w:rsidP="00876A9A">
      <w:pPr>
        <w:keepNext/>
        <w:jc w:val="center"/>
        <w:rPr>
          <w:b/>
        </w:rPr>
      </w:pPr>
      <w:r w:rsidRPr="00876A9A">
        <w:rPr>
          <w:b/>
        </w:rPr>
        <w:t>HOUSE RESOLUTION</w:t>
      </w:r>
    </w:p>
    <w:p w:rsidR="00876A9A" w:rsidRDefault="00876A9A" w:rsidP="00876A9A">
      <w:pPr>
        <w:keepNext/>
      </w:pPr>
      <w:r>
        <w:t>The following was introduced:</w:t>
      </w:r>
    </w:p>
    <w:p w:rsidR="00876A9A" w:rsidRDefault="00876A9A" w:rsidP="00876A9A">
      <w:pPr>
        <w:keepNext/>
      </w:pPr>
      <w:bookmarkStart w:id="3" w:name="include_clip_start_8"/>
      <w:bookmarkEnd w:id="3"/>
    </w:p>
    <w:p w:rsidR="00876A9A" w:rsidRDefault="00876A9A" w:rsidP="00876A9A">
      <w:r>
        <w:t xml:space="preserve">H. 4201 -- Reps. Brantley, Cobb-Hunter, Agnew, Alexander, Allen, Allison, Anderson, Anthony, Atwater, Bales, Ballentine, Bannister, Barfield, Battle, Bedingfield, Bikas, Bingham, Bowen, Bowers, Brady, Branham, Brannon, G. A. Brown, H. B. Brown, R. L. Brown, Butler Garrick, Chumley, Clemmons, Clyburn, Cole, Cooper, Corbin, Crawford, Crosby, Daning, Delleney, Dillard, Edge, Erickson, Forrester, Frye, Funderburk, Gambrell, Gilliard, Govan, Hamilton, </w:t>
      </w:r>
      <w:r>
        <w:lastRenderedPageBreak/>
        <w:t>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EXPRESS SINCERE SORROW UPON THE PASSING OF FORMER REPRESENTATIVE JUANITA MITCHELL WHITE OF JASPER COUNTY, AND TO EXTEND DEEPEST SYMPATHY TO HER LOVING FAMILY AND TO HER MANY FRIENDS.</w:t>
      </w:r>
    </w:p>
    <w:p w:rsidR="00876A9A" w:rsidRDefault="00876A9A" w:rsidP="00876A9A"/>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were deeply saddened to learn of the death of their former colleague and friend, Juanita Mitchell White, on May 6, 2011, in Hardeeville; and</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in Savannah, Georgia, she was the daughter of the late Hattie G. and Willie Mitchell, and she attended Savannah State College and Eastman Business College; and</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together with her beloved husband, the late Ernest White, she raised two fine children, Lorraine Veronica and Yvonne Brenee; and</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when the family moved to Philadelphia, Pennsylvania, she served as the Democratic Committee Woman from 1956 to 1964; and</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after the family returned to the Lowcountry, she served as the assistant to the director of special projects of Beaufort</w:t>
      </w:r>
      <w:r>
        <w:noBreakHyphen/>
        <w:t>Jasper Comprehensive Health Service from 1974 to 1976, and she served her community as Chair of the Board of Directors of LLBH Water Company from 1973 to 1977; and</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began serving District Number 122 in the South Carolina House of Representatives in 1980 and remained devoted to her district in that post for seventeen years, until 1996; and</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Whereas, during that time, she served on the Executive Committee of the National Black Caucus of State Legislators, on the National Center for Policy Alternatives Advisory Committee, and on the South Carolina Rural Water Association; and</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served her district on the Joint Appropriations Review Committee and as Chair of the Medical, Military, Public &amp; Municipal Affairs Committee from 1987 to 1988; and</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from 1986 to 1988, she chaired the South Carolina Legislative Black Caucus, and she served on the State Reorganization Committee from 1985 to 1987; and</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during her tenure in office, she also served on the Joint Election Law Study Committee, the Joint Public Transportation Committee, the Joint Health Care Planning and Oversight Committee, and on the Ways and Means Committee; and </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she was a faithful member of St. Stephens African Methodist Episcopal Church and a member of both the NAACP and People Actively Concerned; and </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are grateful for the impact that Juanita Mitchell White made on the Palmetto State and for the legacy she left for all who knew and loved this remarkable lady.  Now, therefore,</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express their sincere sorrow upon the passing of former Representative Juanita Mitchell White of Jasper County, and extend their deepest sympathy to her loving family and to her many friends.</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Juanita Mitchell White.</w:t>
      </w:r>
    </w:p>
    <w:p w:rsidR="00876A9A" w:rsidRDefault="00876A9A" w:rsidP="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6A9A" w:rsidRDefault="00876A9A" w:rsidP="00876A9A">
      <w:r>
        <w:t>The Resolution was adopted.</w:t>
      </w:r>
    </w:p>
    <w:p w:rsidR="00876A9A" w:rsidRDefault="00876A9A" w:rsidP="00876A9A"/>
    <w:p w:rsidR="00876A9A" w:rsidRDefault="00876A9A" w:rsidP="00876A9A">
      <w:pPr>
        <w:keepNext/>
        <w:jc w:val="center"/>
        <w:rPr>
          <w:b/>
        </w:rPr>
      </w:pPr>
      <w:r w:rsidRPr="00876A9A">
        <w:rPr>
          <w:b/>
        </w:rPr>
        <w:t>HOUSE RESOLUTION</w:t>
      </w:r>
    </w:p>
    <w:p w:rsidR="00876A9A" w:rsidRDefault="00876A9A" w:rsidP="00876A9A">
      <w:pPr>
        <w:keepNext/>
      </w:pPr>
      <w:r>
        <w:t>The following was introduced:</w:t>
      </w:r>
    </w:p>
    <w:p w:rsidR="00876A9A" w:rsidRDefault="00876A9A" w:rsidP="00876A9A">
      <w:pPr>
        <w:keepNext/>
      </w:pPr>
      <w:bookmarkStart w:id="4" w:name="include_clip_start_11"/>
      <w:bookmarkEnd w:id="4"/>
    </w:p>
    <w:p w:rsidR="00876A9A" w:rsidRDefault="00876A9A" w:rsidP="00876A9A">
      <w:r>
        <w:t>H. 4202 -- Rep. McLeod: A HOUSE RESOLUTION TO HONOR AND COMMEND THE HONORABLE T. EDWARD KYZER, FORMER MAYOR OF NEWBERRY, FOR THE REMARKABLE VISION, LEADERSHIP, AND PROFESSIONALISM THAT CHARACTERIZED HIS TWENTY YEARS OF SERVICE AS MAYOR, AND TO RECOGNIZE THE OUTSTANDING ACHIEVEMENTS OF HIS ADMINISTRATION.</w:t>
      </w:r>
    </w:p>
    <w:p w:rsidR="00876A9A" w:rsidRDefault="00876A9A" w:rsidP="00876A9A">
      <w:bookmarkStart w:id="5" w:name="include_clip_end_11"/>
      <w:bookmarkEnd w:id="5"/>
    </w:p>
    <w:p w:rsidR="00876A9A" w:rsidRDefault="00876A9A" w:rsidP="00876A9A">
      <w:r>
        <w:t>The Resolution was adopted.</w:t>
      </w:r>
    </w:p>
    <w:p w:rsidR="00876A9A" w:rsidRDefault="00876A9A" w:rsidP="00876A9A"/>
    <w:p w:rsidR="00876A9A" w:rsidRDefault="00876A9A" w:rsidP="00876A9A">
      <w:pPr>
        <w:keepNext/>
        <w:jc w:val="center"/>
        <w:rPr>
          <w:b/>
        </w:rPr>
      </w:pPr>
      <w:r w:rsidRPr="00876A9A">
        <w:rPr>
          <w:b/>
        </w:rPr>
        <w:t>HOUSE RESOLUTION</w:t>
      </w:r>
    </w:p>
    <w:p w:rsidR="00876A9A" w:rsidRDefault="00876A9A" w:rsidP="00876A9A">
      <w:pPr>
        <w:keepNext/>
      </w:pPr>
      <w:r>
        <w:t>The following was introduced:</w:t>
      </w:r>
    </w:p>
    <w:p w:rsidR="00876A9A" w:rsidRDefault="00876A9A" w:rsidP="00876A9A">
      <w:pPr>
        <w:keepNext/>
      </w:pPr>
      <w:bookmarkStart w:id="6" w:name="include_clip_start_14"/>
      <w:bookmarkEnd w:id="6"/>
    </w:p>
    <w:p w:rsidR="00876A9A" w:rsidRDefault="00876A9A" w:rsidP="00876A9A">
      <w:r>
        <w:t>H. 4203 -- Reps. J. M. Neal and Long: A HOUSE RESOLUTION TO CONGRATULATE WILLIAM "BILL" ARDREY, COMMISSIONER FOR THE LANCASTER SOIL AND WATER CONSERVATION DISTRICT, ON BEING NAMED THE SOUTH CAROLINA ASSOCIATION OF CONSERVATION DISTRICT'S 2010 OUTSTANDING COMMISSIONER OF THE YEAR.</w:t>
      </w:r>
    </w:p>
    <w:p w:rsidR="00876A9A" w:rsidRDefault="00876A9A" w:rsidP="00876A9A">
      <w:bookmarkStart w:id="7" w:name="include_clip_end_14"/>
      <w:bookmarkEnd w:id="7"/>
    </w:p>
    <w:p w:rsidR="00876A9A" w:rsidRDefault="00876A9A" w:rsidP="00876A9A">
      <w:r>
        <w:t>The Resolution was adopted.</w:t>
      </w:r>
    </w:p>
    <w:p w:rsidR="00876A9A" w:rsidRDefault="00876A9A" w:rsidP="00876A9A"/>
    <w:p w:rsidR="00876A9A" w:rsidRDefault="00876A9A" w:rsidP="00876A9A">
      <w:pPr>
        <w:keepNext/>
        <w:jc w:val="center"/>
        <w:rPr>
          <w:b/>
        </w:rPr>
      </w:pPr>
      <w:r w:rsidRPr="00876A9A">
        <w:rPr>
          <w:b/>
        </w:rPr>
        <w:t>HOUSE RESOLUTION</w:t>
      </w:r>
    </w:p>
    <w:p w:rsidR="00876A9A" w:rsidRDefault="00876A9A" w:rsidP="00876A9A">
      <w:pPr>
        <w:keepNext/>
      </w:pPr>
      <w:r>
        <w:t>The following was introduced:</w:t>
      </w:r>
    </w:p>
    <w:p w:rsidR="00876A9A" w:rsidRDefault="00876A9A" w:rsidP="00876A9A">
      <w:pPr>
        <w:keepNext/>
      </w:pPr>
      <w:bookmarkStart w:id="8" w:name="include_clip_start_17"/>
      <w:bookmarkEnd w:id="8"/>
    </w:p>
    <w:p w:rsidR="00876A9A" w:rsidRDefault="00876A9A" w:rsidP="00876A9A">
      <w:r>
        <w:t>H. 4204 -- Reps. R. L. Brown, Agnew, Alexander, Allen, Allison, Anderson, Anthony, Atwater, Bales, Ballentine, Bannister, Barfield, Battle, Bedingfield, Bikas, Bingham, Bowen, Bowers, Brady, Branham, Brannon, Brantley, G. A. Brown, H. B.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MOSES MIDDLETON OF CHARLESTON COUNTY, AND TO COMMEND HIM FOR HIS LONG AND DEVOTED SERVICE TO HIS COMMUNITY.</w:t>
      </w:r>
    </w:p>
    <w:p w:rsidR="00876A9A" w:rsidRDefault="00876A9A" w:rsidP="00876A9A">
      <w:bookmarkStart w:id="9" w:name="include_clip_end_17"/>
      <w:bookmarkEnd w:id="9"/>
    </w:p>
    <w:p w:rsidR="00876A9A" w:rsidRDefault="00876A9A" w:rsidP="00876A9A">
      <w:r>
        <w:t>The Resolution was adopted.</w:t>
      </w:r>
    </w:p>
    <w:p w:rsidR="00876A9A" w:rsidRDefault="00876A9A" w:rsidP="00876A9A"/>
    <w:p w:rsidR="00876A9A" w:rsidRDefault="00876A9A" w:rsidP="00876A9A">
      <w:pPr>
        <w:keepNext/>
        <w:jc w:val="center"/>
        <w:rPr>
          <w:b/>
        </w:rPr>
      </w:pPr>
      <w:r w:rsidRPr="00876A9A">
        <w:rPr>
          <w:b/>
        </w:rPr>
        <w:t xml:space="preserve">INTRODUCTION OF BILLS  </w:t>
      </w:r>
    </w:p>
    <w:p w:rsidR="00876A9A" w:rsidRDefault="00876A9A" w:rsidP="00876A9A">
      <w:r>
        <w:t>The following Bills were introduced, read the first time, and referred to appropriate committees:</w:t>
      </w:r>
    </w:p>
    <w:p w:rsidR="00876A9A" w:rsidRDefault="00876A9A" w:rsidP="00876A9A"/>
    <w:p w:rsidR="00876A9A" w:rsidRDefault="00876A9A" w:rsidP="00876A9A">
      <w:pPr>
        <w:keepNext/>
      </w:pPr>
      <w:bookmarkStart w:id="10" w:name="include_clip_start_21"/>
      <w:bookmarkEnd w:id="10"/>
      <w:r>
        <w:t>H. 4198 -- Reps. Bingham, Cooper, White, Cobb-Hunter and Ott: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876A9A" w:rsidRDefault="00876A9A" w:rsidP="00876A9A">
      <w:bookmarkStart w:id="11" w:name="include_clip_end_21"/>
      <w:bookmarkEnd w:id="11"/>
      <w:r>
        <w:t>Referred to Committee on Labor, Commerce and Industry</w:t>
      </w:r>
    </w:p>
    <w:p w:rsidR="00876A9A" w:rsidRDefault="00876A9A" w:rsidP="00876A9A"/>
    <w:p w:rsidR="00876A9A" w:rsidRDefault="00876A9A" w:rsidP="00876A9A">
      <w:pPr>
        <w:keepNext/>
      </w:pPr>
      <w:bookmarkStart w:id="12" w:name="include_clip_start_23"/>
      <w:bookmarkEnd w:id="12"/>
      <w:r>
        <w:t>H. 4199 -- Reps. Bannister, J. E. Smith, Herbkersman, Simrill, Pope, Quinn, Atwater, J. R. Smith, McLeod, Brannon, Agnew, McCoy, Bingham, Sellers, Patrick, Corbin, Hearn, Skelton, Spires, Tallon, Huggins, Anthony, Ballentine, Barfield, Battle, Bowen, Brady, R. L. Brown, Cobb-Hunter, Cole, Delleney, Erickson, Funderburk, Hamilton, Harrell, Harrison, Hart, Hayes, Henderson, Hiott, Hixon, Horne, Hosey, Howard, Limehouse, Loftis, Lucas, D. C. Moss, V. S. Moss, Munnerlyn, Murphy, Nanney, J. H. Neal, Norman, Owens, Pitts, Rutherford, Ryan, Sabb, Sandifer, G. M. Smith, Sottile, Stavrinakis, Stringer, Taylor, Thayer, Weeks, Whipper, White, Willis and Young: A BILL TO AMEND THE CODE OF LAWS OF SOUTH CAROLINA, 1976, SO AS TO ENACT THE "TRUTH IN GOVERNMENT ACT"; TO AMEND SECTION 2-69-30, RELATING TO THE AUTHORITY OF COMMITTEES OF THE SENATE AND HOUSE OF REPRESENTATIVES TO ADMINISTER OATHS AND AFFIRMATIONS AND TAKE TESTIMONY, SO AS TO REQUIRE PERSONS WHO TESTIFY BEFORE A COMMITTEE OR SUBCOMMITTEE OF THE SENATE OR HOUSE OF REPRESENTATIVES TO DO SO UNDER OATH OR AFFIRMATION AND TO PROVIDE THAT WILFUL PRESENTMENT OF FALSE, MATERIALLY MISLEADING, OR MATERIALLY INCOMPLETE TESTIMONY UNDER OATH OR AFFIRMATION IN A PROCEEDING IN THE SENATE OR HOUSE OF REPRESENTATIVES BE TREATED AS PERJURY; AND TO AMEND SECTION 16-9-10, RELATING TO PERJURY, TO EXPRESSLY INCLUDE COMMITTEE OR SUBCOMMITTEE PROCEEDINGS IN THE SENATE OR HOUSE OF REPRESENTATIVES IN THE PURVIEW OF THE STATUTE.</w:t>
      </w:r>
    </w:p>
    <w:p w:rsidR="00876A9A" w:rsidRDefault="00876A9A" w:rsidP="00876A9A">
      <w:bookmarkStart w:id="13" w:name="include_clip_end_23"/>
      <w:bookmarkEnd w:id="13"/>
      <w:r>
        <w:t>Referred to Committee on Judiciary</w:t>
      </w:r>
    </w:p>
    <w:p w:rsidR="00876A9A" w:rsidRDefault="00876A9A" w:rsidP="00876A9A"/>
    <w:p w:rsidR="00876A9A" w:rsidRDefault="00876A9A" w:rsidP="00876A9A">
      <w:pPr>
        <w:keepNext/>
      </w:pPr>
      <w:bookmarkStart w:id="14" w:name="include_clip_start_25"/>
      <w:bookmarkEnd w:id="14"/>
      <w:r>
        <w:t>H. 4200 -- Reps. Hardwick, Cooper, Clemmons, Frye, Ott, Funderburk, H. B. Brown, Battle, Agnew, McCoy, McEachern, Atwater, Williams, Spires, J. H. Neal, Gilliard, Sabb, Toole, Butler Garrick, Govan, Hiott, Stringer, Ballentine, Murphy, Knight, G. A. Brown, Chumley, Corbin, Crosby, Daning, Dillard, Hixon, Lowe, V. S. Moss, Neilson, Ryan and Willis: A BILL TO AMEND THE CODE OF LAWS OF SOUTH CAROLINA, 1976, BY ADDING SECTION 46-3-25 SO AS TO REQUIRE THE DEPARTMENT OF AGRICULTURE TO CREATE AND MAINTAIN A PROGRAM TO ENCOURAGE SCHOOLS TO SERVE LOCALLY GROWN, MINIMALLY PROCESSED FARM FOODS.</w:t>
      </w:r>
    </w:p>
    <w:p w:rsidR="00876A9A" w:rsidRDefault="00876A9A" w:rsidP="00876A9A">
      <w:bookmarkStart w:id="15" w:name="include_clip_end_25"/>
      <w:bookmarkEnd w:id="15"/>
      <w:r>
        <w:t>Referred to Committee on Agriculture, Natural Resources and Environmental Affairs</w:t>
      </w:r>
    </w:p>
    <w:p w:rsidR="00876A9A" w:rsidRDefault="00876A9A" w:rsidP="00876A9A"/>
    <w:p w:rsidR="00876A9A" w:rsidRDefault="00876A9A" w:rsidP="00876A9A">
      <w:pPr>
        <w:keepNext/>
      </w:pPr>
      <w:bookmarkStart w:id="16" w:name="include_clip_start_27"/>
      <w:bookmarkEnd w:id="16"/>
      <w:r>
        <w:t>H. 4205 -- Reps. Funderburk, G. A. Brown and Lucas: A BILL TO AMEND ARTICLE 8, CHAPTER 36, TITLE 33, CODE OF LAWS OF SOUTH CAROLINA, 1976, RELATING TO CORPORATIONS NOT-FOR-PROFIT PROVIDING WATER SERVICE FINANCED BY FEDERAL OR STATE LOANS BEING PERMITTED TO CONVERT TO A PUBLIC SERVICE DISTRICT, BY ADDING SECTION 33-36-1315 SO AS TO PROVIDE FOR ADDITIONAL CONVERSION PROVISIONS, TERMS, AND LIMITATIONS FOR NONPROFIT CORPORATIONS OF A CERTAIN SIZE THAT PROVIDE WATER SERVICE IN TWO OR MORE COUNTIES; AND TO AMEND SECTION 33-36-1330, RELATING TO THE GOVERNING BOARD AND STRUCTURE OF A CORPORATION WHICH HAS BEEN CONVERTED TO A PUBLIC SERVICE DISTRICT, SO AS TO PROVIDE FOR THE GOVERNING STRUCTURE OF A PUBLIC SERVICE DISTRICT OF A CERTAIN SIZE THAT PROVIDES SERVICE IN TWO OR MORE COUNTIES.</w:t>
      </w:r>
    </w:p>
    <w:p w:rsidR="00876A9A" w:rsidRDefault="00876A9A" w:rsidP="00876A9A">
      <w:bookmarkStart w:id="17" w:name="include_clip_end_27"/>
      <w:bookmarkEnd w:id="17"/>
      <w:r>
        <w:t>Referred to Committee on Labor, Commerce and Industry</w:t>
      </w:r>
    </w:p>
    <w:p w:rsidR="00876A9A" w:rsidRDefault="00876A9A" w:rsidP="00876A9A"/>
    <w:p w:rsidR="00876A9A" w:rsidRDefault="00876A9A" w:rsidP="00876A9A">
      <w:pPr>
        <w:keepNext/>
        <w:jc w:val="center"/>
        <w:rPr>
          <w:b/>
        </w:rPr>
      </w:pPr>
      <w:r w:rsidRPr="00876A9A">
        <w:rPr>
          <w:b/>
        </w:rPr>
        <w:t>ROLL CALL</w:t>
      </w:r>
    </w:p>
    <w:p w:rsidR="00876A9A" w:rsidRDefault="00876A9A" w:rsidP="00876A9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76A9A" w:rsidRPr="00876A9A" w:rsidTr="00876A9A">
        <w:tc>
          <w:tcPr>
            <w:tcW w:w="2179" w:type="dxa"/>
            <w:shd w:val="clear" w:color="auto" w:fill="auto"/>
          </w:tcPr>
          <w:p w:rsidR="00876A9A" w:rsidRPr="00876A9A" w:rsidRDefault="00876A9A" w:rsidP="00876A9A">
            <w:pPr>
              <w:keepNext/>
              <w:ind w:firstLine="0"/>
            </w:pPr>
            <w:bookmarkStart w:id="18" w:name="vote_start30"/>
            <w:bookmarkEnd w:id="18"/>
            <w:r>
              <w:t>Alexander</w:t>
            </w:r>
          </w:p>
        </w:tc>
        <w:tc>
          <w:tcPr>
            <w:tcW w:w="2179" w:type="dxa"/>
            <w:shd w:val="clear" w:color="auto" w:fill="auto"/>
          </w:tcPr>
          <w:p w:rsidR="00876A9A" w:rsidRPr="00876A9A" w:rsidRDefault="00876A9A" w:rsidP="00876A9A">
            <w:pPr>
              <w:keepNext/>
              <w:ind w:firstLine="0"/>
            </w:pPr>
            <w:r>
              <w:t>Allen</w:t>
            </w:r>
          </w:p>
        </w:tc>
        <w:tc>
          <w:tcPr>
            <w:tcW w:w="2180" w:type="dxa"/>
            <w:shd w:val="clear" w:color="auto" w:fill="auto"/>
          </w:tcPr>
          <w:p w:rsidR="00876A9A" w:rsidRPr="00876A9A" w:rsidRDefault="00876A9A" w:rsidP="00876A9A">
            <w:pPr>
              <w:keepNext/>
              <w:ind w:firstLine="0"/>
            </w:pPr>
            <w:r>
              <w:t>Allison</w:t>
            </w:r>
          </w:p>
        </w:tc>
      </w:tr>
      <w:tr w:rsidR="00876A9A" w:rsidRPr="00876A9A" w:rsidTr="00876A9A">
        <w:tc>
          <w:tcPr>
            <w:tcW w:w="2179" w:type="dxa"/>
            <w:shd w:val="clear" w:color="auto" w:fill="auto"/>
          </w:tcPr>
          <w:p w:rsidR="00876A9A" w:rsidRPr="00876A9A" w:rsidRDefault="00876A9A" w:rsidP="00876A9A">
            <w:pPr>
              <w:ind w:firstLine="0"/>
            </w:pPr>
            <w:r>
              <w:t>Anderson</w:t>
            </w:r>
          </w:p>
        </w:tc>
        <w:tc>
          <w:tcPr>
            <w:tcW w:w="2179" w:type="dxa"/>
            <w:shd w:val="clear" w:color="auto" w:fill="auto"/>
          </w:tcPr>
          <w:p w:rsidR="00876A9A" w:rsidRPr="00876A9A" w:rsidRDefault="00876A9A" w:rsidP="00876A9A">
            <w:pPr>
              <w:ind w:firstLine="0"/>
            </w:pPr>
            <w:r>
              <w:t>Anthony</w:t>
            </w:r>
          </w:p>
        </w:tc>
        <w:tc>
          <w:tcPr>
            <w:tcW w:w="2180" w:type="dxa"/>
            <w:shd w:val="clear" w:color="auto" w:fill="auto"/>
          </w:tcPr>
          <w:p w:rsidR="00876A9A" w:rsidRPr="00876A9A" w:rsidRDefault="00876A9A" w:rsidP="00876A9A">
            <w:pPr>
              <w:ind w:firstLine="0"/>
            </w:pPr>
            <w:r>
              <w:t>Atwater</w:t>
            </w:r>
          </w:p>
        </w:tc>
      </w:tr>
      <w:tr w:rsidR="00876A9A" w:rsidRPr="00876A9A" w:rsidTr="00876A9A">
        <w:tc>
          <w:tcPr>
            <w:tcW w:w="2179" w:type="dxa"/>
            <w:shd w:val="clear" w:color="auto" w:fill="auto"/>
          </w:tcPr>
          <w:p w:rsidR="00876A9A" w:rsidRPr="00876A9A" w:rsidRDefault="00876A9A" w:rsidP="00876A9A">
            <w:pPr>
              <w:ind w:firstLine="0"/>
            </w:pPr>
            <w:r>
              <w:t>Ballentine</w:t>
            </w:r>
          </w:p>
        </w:tc>
        <w:tc>
          <w:tcPr>
            <w:tcW w:w="2179" w:type="dxa"/>
            <w:shd w:val="clear" w:color="auto" w:fill="auto"/>
          </w:tcPr>
          <w:p w:rsidR="00876A9A" w:rsidRPr="00876A9A" w:rsidRDefault="00876A9A" w:rsidP="00876A9A">
            <w:pPr>
              <w:ind w:firstLine="0"/>
            </w:pPr>
            <w:r>
              <w:t>Bannister</w:t>
            </w:r>
          </w:p>
        </w:tc>
        <w:tc>
          <w:tcPr>
            <w:tcW w:w="2180" w:type="dxa"/>
            <w:shd w:val="clear" w:color="auto" w:fill="auto"/>
          </w:tcPr>
          <w:p w:rsidR="00876A9A" w:rsidRPr="00876A9A" w:rsidRDefault="00876A9A" w:rsidP="00876A9A">
            <w:pPr>
              <w:ind w:firstLine="0"/>
            </w:pPr>
            <w:r>
              <w:t>Barfield</w:t>
            </w:r>
          </w:p>
        </w:tc>
      </w:tr>
      <w:tr w:rsidR="00876A9A" w:rsidRPr="00876A9A" w:rsidTr="00876A9A">
        <w:tc>
          <w:tcPr>
            <w:tcW w:w="2179" w:type="dxa"/>
            <w:shd w:val="clear" w:color="auto" w:fill="auto"/>
          </w:tcPr>
          <w:p w:rsidR="00876A9A" w:rsidRPr="00876A9A" w:rsidRDefault="00876A9A" w:rsidP="00876A9A">
            <w:pPr>
              <w:ind w:firstLine="0"/>
            </w:pPr>
            <w:r>
              <w:t>Battle</w:t>
            </w:r>
          </w:p>
        </w:tc>
        <w:tc>
          <w:tcPr>
            <w:tcW w:w="2179" w:type="dxa"/>
            <w:shd w:val="clear" w:color="auto" w:fill="auto"/>
          </w:tcPr>
          <w:p w:rsidR="00876A9A" w:rsidRPr="00876A9A" w:rsidRDefault="00876A9A" w:rsidP="00876A9A">
            <w:pPr>
              <w:ind w:firstLine="0"/>
            </w:pPr>
            <w:r>
              <w:t>Bedingfield</w:t>
            </w:r>
          </w:p>
        </w:tc>
        <w:tc>
          <w:tcPr>
            <w:tcW w:w="2180" w:type="dxa"/>
            <w:shd w:val="clear" w:color="auto" w:fill="auto"/>
          </w:tcPr>
          <w:p w:rsidR="00876A9A" w:rsidRPr="00876A9A" w:rsidRDefault="00876A9A" w:rsidP="00876A9A">
            <w:pPr>
              <w:ind w:firstLine="0"/>
            </w:pPr>
            <w:r>
              <w:t>Bikas</w:t>
            </w:r>
          </w:p>
        </w:tc>
      </w:tr>
      <w:tr w:rsidR="00876A9A" w:rsidRPr="00876A9A" w:rsidTr="00876A9A">
        <w:tc>
          <w:tcPr>
            <w:tcW w:w="2179" w:type="dxa"/>
            <w:shd w:val="clear" w:color="auto" w:fill="auto"/>
          </w:tcPr>
          <w:p w:rsidR="00876A9A" w:rsidRPr="00876A9A" w:rsidRDefault="00876A9A" w:rsidP="00876A9A">
            <w:pPr>
              <w:ind w:firstLine="0"/>
            </w:pPr>
            <w:r>
              <w:t>Bingham</w:t>
            </w:r>
          </w:p>
        </w:tc>
        <w:tc>
          <w:tcPr>
            <w:tcW w:w="2179" w:type="dxa"/>
            <w:shd w:val="clear" w:color="auto" w:fill="auto"/>
          </w:tcPr>
          <w:p w:rsidR="00876A9A" w:rsidRPr="00876A9A" w:rsidRDefault="00876A9A" w:rsidP="00876A9A">
            <w:pPr>
              <w:ind w:firstLine="0"/>
            </w:pPr>
            <w:r>
              <w:t>Bowen</w:t>
            </w:r>
          </w:p>
        </w:tc>
        <w:tc>
          <w:tcPr>
            <w:tcW w:w="2180" w:type="dxa"/>
            <w:shd w:val="clear" w:color="auto" w:fill="auto"/>
          </w:tcPr>
          <w:p w:rsidR="00876A9A" w:rsidRPr="00876A9A" w:rsidRDefault="00876A9A" w:rsidP="00876A9A">
            <w:pPr>
              <w:ind w:firstLine="0"/>
            </w:pPr>
            <w:r>
              <w:t>Bowers</w:t>
            </w:r>
          </w:p>
        </w:tc>
      </w:tr>
      <w:tr w:rsidR="00876A9A" w:rsidRPr="00876A9A" w:rsidTr="00876A9A">
        <w:tc>
          <w:tcPr>
            <w:tcW w:w="2179" w:type="dxa"/>
            <w:shd w:val="clear" w:color="auto" w:fill="auto"/>
          </w:tcPr>
          <w:p w:rsidR="00876A9A" w:rsidRPr="00876A9A" w:rsidRDefault="00876A9A" w:rsidP="00876A9A">
            <w:pPr>
              <w:ind w:firstLine="0"/>
            </w:pPr>
            <w:r>
              <w:t>Brady</w:t>
            </w:r>
          </w:p>
        </w:tc>
        <w:tc>
          <w:tcPr>
            <w:tcW w:w="2179" w:type="dxa"/>
            <w:shd w:val="clear" w:color="auto" w:fill="auto"/>
          </w:tcPr>
          <w:p w:rsidR="00876A9A" w:rsidRPr="00876A9A" w:rsidRDefault="00876A9A" w:rsidP="00876A9A">
            <w:pPr>
              <w:ind w:firstLine="0"/>
            </w:pPr>
            <w:r>
              <w:t>Branham</w:t>
            </w:r>
          </w:p>
        </w:tc>
        <w:tc>
          <w:tcPr>
            <w:tcW w:w="2180" w:type="dxa"/>
            <w:shd w:val="clear" w:color="auto" w:fill="auto"/>
          </w:tcPr>
          <w:p w:rsidR="00876A9A" w:rsidRPr="00876A9A" w:rsidRDefault="00876A9A" w:rsidP="00876A9A">
            <w:pPr>
              <w:ind w:firstLine="0"/>
            </w:pPr>
            <w:r>
              <w:t>Brannon</w:t>
            </w:r>
          </w:p>
        </w:tc>
      </w:tr>
      <w:tr w:rsidR="00876A9A" w:rsidRPr="00876A9A" w:rsidTr="00876A9A">
        <w:tc>
          <w:tcPr>
            <w:tcW w:w="2179" w:type="dxa"/>
            <w:shd w:val="clear" w:color="auto" w:fill="auto"/>
          </w:tcPr>
          <w:p w:rsidR="00876A9A" w:rsidRPr="00876A9A" w:rsidRDefault="00876A9A" w:rsidP="00876A9A">
            <w:pPr>
              <w:ind w:firstLine="0"/>
            </w:pPr>
            <w:r>
              <w:t>Brantley</w:t>
            </w:r>
          </w:p>
        </w:tc>
        <w:tc>
          <w:tcPr>
            <w:tcW w:w="2179" w:type="dxa"/>
            <w:shd w:val="clear" w:color="auto" w:fill="auto"/>
          </w:tcPr>
          <w:p w:rsidR="00876A9A" w:rsidRPr="00876A9A" w:rsidRDefault="00876A9A" w:rsidP="00876A9A">
            <w:pPr>
              <w:ind w:firstLine="0"/>
            </w:pPr>
            <w:r>
              <w:t>G. A. Brown</w:t>
            </w:r>
          </w:p>
        </w:tc>
        <w:tc>
          <w:tcPr>
            <w:tcW w:w="2180" w:type="dxa"/>
            <w:shd w:val="clear" w:color="auto" w:fill="auto"/>
          </w:tcPr>
          <w:p w:rsidR="00876A9A" w:rsidRPr="00876A9A" w:rsidRDefault="00876A9A" w:rsidP="00876A9A">
            <w:pPr>
              <w:ind w:firstLine="0"/>
            </w:pPr>
            <w:r>
              <w:t>H. B. Brown</w:t>
            </w:r>
          </w:p>
        </w:tc>
      </w:tr>
      <w:tr w:rsidR="00876A9A" w:rsidRPr="00876A9A" w:rsidTr="00876A9A">
        <w:tc>
          <w:tcPr>
            <w:tcW w:w="2179" w:type="dxa"/>
            <w:shd w:val="clear" w:color="auto" w:fill="auto"/>
          </w:tcPr>
          <w:p w:rsidR="00876A9A" w:rsidRPr="00876A9A" w:rsidRDefault="00876A9A" w:rsidP="00876A9A">
            <w:pPr>
              <w:ind w:firstLine="0"/>
            </w:pPr>
            <w:r>
              <w:t>R. L. Brown</w:t>
            </w:r>
          </w:p>
        </w:tc>
        <w:tc>
          <w:tcPr>
            <w:tcW w:w="2179" w:type="dxa"/>
            <w:shd w:val="clear" w:color="auto" w:fill="auto"/>
          </w:tcPr>
          <w:p w:rsidR="00876A9A" w:rsidRPr="00876A9A" w:rsidRDefault="00876A9A" w:rsidP="00876A9A">
            <w:pPr>
              <w:ind w:firstLine="0"/>
            </w:pPr>
            <w:r>
              <w:t>Butler Garrick</w:t>
            </w:r>
          </w:p>
        </w:tc>
        <w:tc>
          <w:tcPr>
            <w:tcW w:w="2180" w:type="dxa"/>
            <w:shd w:val="clear" w:color="auto" w:fill="auto"/>
          </w:tcPr>
          <w:p w:rsidR="00876A9A" w:rsidRPr="00876A9A" w:rsidRDefault="00876A9A" w:rsidP="00876A9A">
            <w:pPr>
              <w:ind w:firstLine="0"/>
            </w:pPr>
            <w:r>
              <w:t>Chumley</w:t>
            </w:r>
          </w:p>
        </w:tc>
      </w:tr>
      <w:tr w:rsidR="00876A9A" w:rsidRPr="00876A9A" w:rsidTr="00876A9A">
        <w:tc>
          <w:tcPr>
            <w:tcW w:w="2179" w:type="dxa"/>
            <w:shd w:val="clear" w:color="auto" w:fill="auto"/>
          </w:tcPr>
          <w:p w:rsidR="00876A9A" w:rsidRPr="00876A9A" w:rsidRDefault="00876A9A" w:rsidP="00876A9A">
            <w:pPr>
              <w:ind w:firstLine="0"/>
            </w:pPr>
            <w:r>
              <w:t>Clemmons</w:t>
            </w:r>
          </w:p>
        </w:tc>
        <w:tc>
          <w:tcPr>
            <w:tcW w:w="2179" w:type="dxa"/>
            <w:shd w:val="clear" w:color="auto" w:fill="auto"/>
          </w:tcPr>
          <w:p w:rsidR="00876A9A" w:rsidRPr="00876A9A" w:rsidRDefault="00876A9A" w:rsidP="00876A9A">
            <w:pPr>
              <w:ind w:firstLine="0"/>
            </w:pPr>
            <w:r>
              <w:t>Clyburn</w:t>
            </w:r>
          </w:p>
        </w:tc>
        <w:tc>
          <w:tcPr>
            <w:tcW w:w="2180" w:type="dxa"/>
            <w:shd w:val="clear" w:color="auto" w:fill="auto"/>
          </w:tcPr>
          <w:p w:rsidR="00876A9A" w:rsidRPr="00876A9A" w:rsidRDefault="00876A9A" w:rsidP="00876A9A">
            <w:pPr>
              <w:ind w:firstLine="0"/>
            </w:pPr>
            <w:r>
              <w:t>Cobb-Hunter</w:t>
            </w:r>
          </w:p>
        </w:tc>
      </w:tr>
      <w:tr w:rsidR="00876A9A" w:rsidRPr="00876A9A" w:rsidTr="00876A9A">
        <w:tc>
          <w:tcPr>
            <w:tcW w:w="2179" w:type="dxa"/>
            <w:shd w:val="clear" w:color="auto" w:fill="auto"/>
          </w:tcPr>
          <w:p w:rsidR="00876A9A" w:rsidRPr="00876A9A" w:rsidRDefault="00876A9A" w:rsidP="00876A9A">
            <w:pPr>
              <w:ind w:firstLine="0"/>
            </w:pPr>
            <w:r>
              <w:t>Cole</w:t>
            </w:r>
          </w:p>
        </w:tc>
        <w:tc>
          <w:tcPr>
            <w:tcW w:w="2179" w:type="dxa"/>
            <w:shd w:val="clear" w:color="auto" w:fill="auto"/>
          </w:tcPr>
          <w:p w:rsidR="00876A9A" w:rsidRPr="00876A9A" w:rsidRDefault="00876A9A" w:rsidP="00876A9A">
            <w:pPr>
              <w:ind w:firstLine="0"/>
            </w:pPr>
            <w:r>
              <w:t>Cooper</w:t>
            </w:r>
          </w:p>
        </w:tc>
        <w:tc>
          <w:tcPr>
            <w:tcW w:w="2180" w:type="dxa"/>
            <w:shd w:val="clear" w:color="auto" w:fill="auto"/>
          </w:tcPr>
          <w:p w:rsidR="00876A9A" w:rsidRPr="00876A9A" w:rsidRDefault="00876A9A" w:rsidP="00876A9A">
            <w:pPr>
              <w:ind w:firstLine="0"/>
            </w:pPr>
            <w:r>
              <w:t>Corbin</w:t>
            </w:r>
          </w:p>
        </w:tc>
      </w:tr>
      <w:tr w:rsidR="00876A9A" w:rsidRPr="00876A9A" w:rsidTr="00876A9A">
        <w:tc>
          <w:tcPr>
            <w:tcW w:w="2179" w:type="dxa"/>
            <w:shd w:val="clear" w:color="auto" w:fill="auto"/>
          </w:tcPr>
          <w:p w:rsidR="00876A9A" w:rsidRPr="00876A9A" w:rsidRDefault="00876A9A" w:rsidP="00876A9A">
            <w:pPr>
              <w:ind w:firstLine="0"/>
            </w:pPr>
            <w:r>
              <w:t>Crosby</w:t>
            </w:r>
          </w:p>
        </w:tc>
        <w:tc>
          <w:tcPr>
            <w:tcW w:w="2179" w:type="dxa"/>
            <w:shd w:val="clear" w:color="auto" w:fill="auto"/>
          </w:tcPr>
          <w:p w:rsidR="00876A9A" w:rsidRPr="00876A9A" w:rsidRDefault="00876A9A" w:rsidP="00876A9A">
            <w:pPr>
              <w:ind w:firstLine="0"/>
            </w:pPr>
            <w:r>
              <w:t>Daning</w:t>
            </w:r>
          </w:p>
        </w:tc>
        <w:tc>
          <w:tcPr>
            <w:tcW w:w="2180" w:type="dxa"/>
            <w:shd w:val="clear" w:color="auto" w:fill="auto"/>
          </w:tcPr>
          <w:p w:rsidR="00876A9A" w:rsidRPr="00876A9A" w:rsidRDefault="00876A9A" w:rsidP="00876A9A">
            <w:pPr>
              <w:ind w:firstLine="0"/>
            </w:pPr>
            <w:r>
              <w:t>Delleney</w:t>
            </w:r>
          </w:p>
        </w:tc>
      </w:tr>
      <w:tr w:rsidR="00876A9A" w:rsidRPr="00876A9A" w:rsidTr="00876A9A">
        <w:tc>
          <w:tcPr>
            <w:tcW w:w="2179" w:type="dxa"/>
            <w:shd w:val="clear" w:color="auto" w:fill="auto"/>
          </w:tcPr>
          <w:p w:rsidR="00876A9A" w:rsidRPr="00876A9A" w:rsidRDefault="00876A9A" w:rsidP="00876A9A">
            <w:pPr>
              <w:ind w:firstLine="0"/>
            </w:pPr>
            <w:r>
              <w:t>Dillard</w:t>
            </w:r>
          </w:p>
        </w:tc>
        <w:tc>
          <w:tcPr>
            <w:tcW w:w="2179" w:type="dxa"/>
            <w:shd w:val="clear" w:color="auto" w:fill="auto"/>
          </w:tcPr>
          <w:p w:rsidR="00876A9A" w:rsidRPr="00876A9A" w:rsidRDefault="00876A9A" w:rsidP="00876A9A">
            <w:pPr>
              <w:ind w:firstLine="0"/>
            </w:pPr>
            <w:r>
              <w:t>Erickson</w:t>
            </w:r>
          </w:p>
        </w:tc>
        <w:tc>
          <w:tcPr>
            <w:tcW w:w="2180" w:type="dxa"/>
            <w:shd w:val="clear" w:color="auto" w:fill="auto"/>
          </w:tcPr>
          <w:p w:rsidR="00876A9A" w:rsidRPr="00876A9A" w:rsidRDefault="00876A9A" w:rsidP="00876A9A">
            <w:pPr>
              <w:ind w:firstLine="0"/>
            </w:pPr>
            <w:r>
              <w:t>Forrester</w:t>
            </w:r>
          </w:p>
        </w:tc>
      </w:tr>
      <w:tr w:rsidR="00876A9A" w:rsidRPr="00876A9A" w:rsidTr="00876A9A">
        <w:tc>
          <w:tcPr>
            <w:tcW w:w="2179" w:type="dxa"/>
            <w:shd w:val="clear" w:color="auto" w:fill="auto"/>
          </w:tcPr>
          <w:p w:rsidR="00876A9A" w:rsidRPr="00876A9A" w:rsidRDefault="00876A9A" w:rsidP="00876A9A">
            <w:pPr>
              <w:ind w:firstLine="0"/>
            </w:pPr>
            <w:r>
              <w:t>Frye</w:t>
            </w:r>
          </w:p>
        </w:tc>
        <w:tc>
          <w:tcPr>
            <w:tcW w:w="2179" w:type="dxa"/>
            <w:shd w:val="clear" w:color="auto" w:fill="auto"/>
          </w:tcPr>
          <w:p w:rsidR="00876A9A" w:rsidRPr="00876A9A" w:rsidRDefault="00876A9A" w:rsidP="00876A9A">
            <w:pPr>
              <w:ind w:firstLine="0"/>
            </w:pPr>
            <w:r>
              <w:t>Funderburk</w:t>
            </w:r>
          </w:p>
        </w:tc>
        <w:tc>
          <w:tcPr>
            <w:tcW w:w="2180" w:type="dxa"/>
            <w:shd w:val="clear" w:color="auto" w:fill="auto"/>
          </w:tcPr>
          <w:p w:rsidR="00876A9A" w:rsidRPr="00876A9A" w:rsidRDefault="00876A9A" w:rsidP="00876A9A">
            <w:pPr>
              <w:ind w:firstLine="0"/>
            </w:pPr>
            <w:r>
              <w:t>Gambrell</w:t>
            </w:r>
          </w:p>
        </w:tc>
      </w:tr>
      <w:tr w:rsidR="00876A9A" w:rsidRPr="00876A9A" w:rsidTr="00876A9A">
        <w:tc>
          <w:tcPr>
            <w:tcW w:w="2179" w:type="dxa"/>
            <w:shd w:val="clear" w:color="auto" w:fill="auto"/>
          </w:tcPr>
          <w:p w:rsidR="00876A9A" w:rsidRPr="00876A9A" w:rsidRDefault="00876A9A" w:rsidP="00876A9A">
            <w:pPr>
              <w:ind w:firstLine="0"/>
            </w:pPr>
            <w:r>
              <w:t>Gilliard</w:t>
            </w:r>
          </w:p>
        </w:tc>
        <w:tc>
          <w:tcPr>
            <w:tcW w:w="2179" w:type="dxa"/>
            <w:shd w:val="clear" w:color="auto" w:fill="auto"/>
          </w:tcPr>
          <w:p w:rsidR="00876A9A" w:rsidRPr="00876A9A" w:rsidRDefault="00876A9A" w:rsidP="00876A9A">
            <w:pPr>
              <w:ind w:firstLine="0"/>
            </w:pPr>
            <w:r>
              <w:t>Hamilton</w:t>
            </w:r>
          </w:p>
        </w:tc>
        <w:tc>
          <w:tcPr>
            <w:tcW w:w="2180" w:type="dxa"/>
            <w:shd w:val="clear" w:color="auto" w:fill="auto"/>
          </w:tcPr>
          <w:p w:rsidR="00876A9A" w:rsidRPr="00876A9A" w:rsidRDefault="00876A9A" w:rsidP="00876A9A">
            <w:pPr>
              <w:ind w:firstLine="0"/>
            </w:pPr>
            <w:r>
              <w:t>Hardwick</w:t>
            </w:r>
          </w:p>
        </w:tc>
      </w:tr>
      <w:tr w:rsidR="00876A9A" w:rsidRPr="00876A9A" w:rsidTr="00876A9A">
        <w:tc>
          <w:tcPr>
            <w:tcW w:w="2179" w:type="dxa"/>
            <w:shd w:val="clear" w:color="auto" w:fill="auto"/>
          </w:tcPr>
          <w:p w:rsidR="00876A9A" w:rsidRPr="00876A9A" w:rsidRDefault="00876A9A" w:rsidP="00876A9A">
            <w:pPr>
              <w:ind w:firstLine="0"/>
            </w:pPr>
            <w:r>
              <w:t>Harrell</w:t>
            </w:r>
          </w:p>
        </w:tc>
        <w:tc>
          <w:tcPr>
            <w:tcW w:w="2179" w:type="dxa"/>
            <w:shd w:val="clear" w:color="auto" w:fill="auto"/>
          </w:tcPr>
          <w:p w:rsidR="00876A9A" w:rsidRPr="00876A9A" w:rsidRDefault="00876A9A" w:rsidP="00876A9A">
            <w:pPr>
              <w:ind w:firstLine="0"/>
            </w:pPr>
            <w:r>
              <w:t>Harrison</w:t>
            </w:r>
          </w:p>
        </w:tc>
        <w:tc>
          <w:tcPr>
            <w:tcW w:w="2180" w:type="dxa"/>
            <w:shd w:val="clear" w:color="auto" w:fill="auto"/>
          </w:tcPr>
          <w:p w:rsidR="00876A9A" w:rsidRPr="00876A9A" w:rsidRDefault="00876A9A" w:rsidP="00876A9A">
            <w:pPr>
              <w:ind w:firstLine="0"/>
            </w:pPr>
            <w:r>
              <w:t>Hart</w:t>
            </w:r>
          </w:p>
        </w:tc>
      </w:tr>
      <w:tr w:rsidR="00876A9A" w:rsidRPr="00876A9A" w:rsidTr="00876A9A">
        <w:tc>
          <w:tcPr>
            <w:tcW w:w="2179" w:type="dxa"/>
            <w:shd w:val="clear" w:color="auto" w:fill="auto"/>
          </w:tcPr>
          <w:p w:rsidR="00876A9A" w:rsidRPr="00876A9A" w:rsidRDefault="00876A9A" w:rsidP="00876A9A">
            <w:pPr>
              <w:ind w:firstLine="0"/>
            </w:pPr>
            <w:r>
              <w:t>Hayes</w:t>
            </w:r>
          </w:p>
        </w:tc>
        <w:tc>
          <w:tcPr>
            <w:tcW w:w="2179" w:type="dxa"/>
            <w:shd w:val="clear" w:color="auto" w:fill="auto"/>
          </w:tcPr>
          <w:p w:rsidR="00876A9A" w:rsidRPr="00876A9A" w:rsidRDefault="00876A9A" w:rsidP="00876A9A">
            <w:pPr>
              <w:ind w:firstLine="0"/>
            </w:pPr>
            <w:r>
              <w:t>Hearn</w:t>
            </w:r>
          </w:p>
        </w:tc>
        <w:tc>
          <w:tcPr>
            <w:tcW w:w="2180" w:type="dxa"/>
            <w:shd w:val="clear" w:color="auto" w:fill="auto"/>
          </w:tcPr>
          <w:p w:rsidR="00876A9A" w:rsidRPr="00876A9A" w:rsidRDefault="00876A9A" w:rsidP="00876A9A">
            <w:pPr>
              <w:ind w:firstLine="0"/>
            </w:pPr>
            <w:r>
              <w:t>Henderson</w:t>
            </w:r>
          </w:p>
        </w:tc>
      </w:tr>
      <w:tr w:rsidR="00876A9A" w:rsidRPr="00876A9A" w:rsidTr="00876A9A">
        <w:tc>
          <w:tcPr>
            <w:tcW w:w="2179" w:type="dxa"/>
            <w:shd w:val="clear" w:color="auto" w:fill="auto"/>
          </w:tcPr>
          <w:p w:rsidR="00876A9A" w:rsidRPr="00876A9A" w:rsidRDefault="00876A9A" w:rsidP="00876A9A">
            <w:pPr>
              <w:ind w:firstLine="0"/>
            </w:pPr>
            <w:r>
              <w:t>Herbkersman</w:t>
            </w:r>
          </w:p>
        </w:tc>
        <w:tc>
          <w:tcPr>
            <w:tcW w:w="2179" w:type="dxa"/>
            <w:shd w:val="clear" w:color="auto" w:fill="auto"/>
          </w:tcPr>
          <w:p w:rsidR="00876A9A" w:rsidRPr="00876A9A" w:rsidRDefault="00876A9A" w:rsidP="00876A9A">
            <w:pPr>
              <w:ind w:firstLine="0"/>
            </w:pPr>
            <w:r>
              <w:t>Hiott</w:t>
            </w:r>
          </w:p>
        </w:tc>
        <w:tc>
          <w:tcPr>
            <w:tcW w:w="2180" w:type="dxa"/>
            <w:shd w:val="clear" w:color="auto" w:fill="auto"/>
          </w:tcPr>
          <w:p w:rsidR="00876A9A" w:rsidRPr="00876A9A" w:rsidRDefault="00876A9A" w:rsidP="00876A9A">
            <w:pPr>
              <w:ind w:firstLine="0"/>
            </w:pPr>
            <w:r>
              <w:t>Hixon</w:t>
            </w:r>
          </w:p>
        </w:tc>
      </w:tr>
      <w:tr w:rsidR="00876A9A" w:rsidRPr="00876A9A" w:rsidTr="00876A9A">
        <w:tc>
          <w:tcPr>
            <w:tcW w:w="2179" w:type="dxa"/>
            <w:shd w:val="clear" w:color="auto" w:fill="auto"/>
          </w:tcPr>
          <w:p w:rsidR="00876A9A" w:rsidRPr="00876A9A" w:rsidRDefault="00876A9A" w:rsidP="00876A9A">
            <w:pPr>
              <w:ind w:firstLine="0"/>
            </w:pPr>
            <w:r>
              <w:t>Hodges</w:t>
            </w:r>
          </w:p>
        </w:tc>
        <w:tc>
          <w:tcPr>
            <w:tcW w:w="2179" w:type="dxa"/>
            <w:shd w:val="clear" w:color="auto" w:fill="auto"/>
          </w:tcPr>
          <w:p w:rsidR="00876A9A" w:rsidRPr="00876A9A" w:rsidRDefault="00876A9A" w:rsidP="00876A9A">
            <w:pPr>
              <w:ind w:firstLine="0"/>
            </w:pPr>
            <w:r>
              <w:t>Horne</w:t>
            </w:r>
          </w:p>
        </w:tc>
        <w:tc>
          <w:tcPr>
            <w:tcW w:w="2180" w:type="dxa"/>
            <w:shd w:val="clear" w:color="auto" w:fill="auto"/>
          </w:tcPr>
          <w:p w:rsidR="00876A9A" w:rsidRPr="00876A9A" w:rsidRDefault="00876A9A" w:rsidP="00876A9A">
            <w:pPr>
              <w:ind w:firstLine="0"/>
            </w:pPr>
            <w:r>
              <w:t>Hosey</w:t>
            </w:r>
          </w:p>
        </w:tc>
      </w:tr>
      <w:tr w:rsidR="00876A9A" w:rsidRPr="00876A9A" w:rsidTr="00876A9A">
        <w:tc>
          <w:tcPr>
            <w:tcW w:w="2179" w:type="dxa"/>
            <w:shd w:val="clear" w:color="auto" w:fill="auto"/>
          </w:tcPr>
          <w:p w:rsidR="00876A9A" w:rsidRPr="00876A9A" w:rsidRDefault="00876A9A" w:rsidP="00876A9A">
            <w:pPr>
              <w:ind w:firstLine="0"/>
            </w:pPr>
            <w:r>
              <w:t>Howard</w:t>
            </w:r>
          </w:p>
        </w:tc>
        <w:tc>
          <w:tcPr>
            <w:tcW w:w="2179" w:type="dxa"/>
            <w:shd w:val="clear" w:color="auto" w:fill="auto"/>
          </w:tcPr>
          <w:p w:rsidR="00876A9A" w:rsidRPr="00876A9A" w:rsidRDefault="00876A9A" w:rsidP="00876A9A">
            <w:pPr>
              <w:ind w:firstLine="0"/>
            </w:pPr>
            <w:r>
              <w:t>Huggins</w:t>
            </w:r>
          </w:p>
        </w:tc>
        <w:tc>
          <w:tcPr>
            <w:tcW w:w="2180" w:type="dxa"/>
            <w:shd w:val="clear" w:color="auto" w:fill="auto"/>
          </w:tcPr>
          <w:p w:rsidR="00876A9A" w:rsidRPr="00876A9A" w:rsidRDefault="00876A9A" w:rsidP="00876A9A">
            <w:pPr>
              <w:ind w:firstLine="0"/>
            </w:pPr>
            <w:r>
              <w:t>Jefferson</w:t>
            </w:r>
          </w:p>
        </w:tc>
      </w:tr>
      <w:tr w:rsidR="00876A9A" w:rsidRPr="00876A9A" w:rsidTr="00876A9A">
        <w:tc>
          <w:tcPr>
            <w:tcW w:w="2179" w:type="dxa"/>
            <w:shd w:val="clear" w:color="auto" w:fill="auto"/>
          </w:tcPr>
          <w:p w:rsidR="00876A9A" w:rsidRPr="00876A9A" w:rsidRDefault="00876A9A" w:rsidP="00876A9A">
            <w:pPr>
              <w:ind w:firstLine="0"/>
            </w:pPr>
            <w:r>
              <w:t>Johnson</w:t>
            </w:r>
          </w:p>
        </w:tc>
        <w:tc>
          <w:tcPr>
            <w:tcW w:w="2179" w:type="dxa"/>
            <w:shd w:val="clear" w:color="auto" w:fill="auto"/>
          </w:tcPr>
          <w:p w:rsidR="00876A9A" w:rsidRPr="00876A9A" w:rsidRDefault="00876A9A" w:rsidP="00876A9A">
            <w:pPr>
              <w:ind w:firstLine="0"/>
            </w:pPr>
            <w:r>
              <w:t>King</w:t>
            </w:r>
          </w:p>
        </w:tc>
        <w:tc>
          <w:tcPr>
            <w:tcW w:w="2180" w:type="dxa"/>
            <w:shd w:val="clear" w:color="auto" w:fill="auto"/>
          </w:tcPr>
          <w:p w:rsidR="00876A9A" w:rsidRPr="00876A9A" w:rsidRDefault="00876A9A" w:rsidP="00876A9A">
            <w:pPr>
              <w:ind w:firstLine="0"/>
            </w:pPr>
            <w:r>
              <w:t>Limehouse</w:t>
            </w:r>
          </w:p>
        </w:tc>
      </w:tr>
      <w:tr w:rsidR="00876A9A" w:rsidRPr="00876A9A" w:rsidTr="00876A9A">
        <w:tc>
          <w:tcPr>
            <w:tcW w:w="2179" w:type="dxa"/>
            <w:shd w:val="clear" w:color="auto" w:fill="auto"/>
          </w:tcPr>
          <w:p w:rsidR="00876A9A" w:rsidRPr="00876A9A" w:rsidRDefault="00876A9A" w:rsidP="00876A9A">
            <w:pPr>
              <w:ind w:firstLine="0"/>
            </w:pPr>
            <w:r>
              <w:t>Loftis</w:t>
            </w:r>
          </w:p>
        </w:tc>
        <w:tc>
          <w:tcPr>
            <w:tcW w:w="2179" w:type="dxa"/>
            <w:shd w:val="clear" w:color="auto" w:fill="auto"/>
          </w:tcPr>
          <w:p w:rsidR="00876A9A" w:rsidRPr="00876A9A" w:rsidRDefault="00876A9A" w:rsidP="00876A9A">
            <w:pPr>
              <w:ind w:firstLine="0"/>
            </w:pPr>
            <w:r>
              <w:t>Long</w:t>
            </w:r>
          </w:p>
        </w:tc>
        <w:tc>
          <w:tcPr>
            <w:tcW w:w="2180" w:type="dxa"/>
            <w:shd w:val="clear" w:color="auto" w:fill="auto"/>
          </w:tcPr>
          <w:p w:rsidR="00876A9A" w:rsidRPr="00876A9A" w:rsidRDefault="00876A9A" w:rsidP="00876A9A">
            <w:pPr>
              <w:ind w:firstLine="0"/>
            </w:pPr>
            <w:r>
              <w:t>Lowe</w:t>
            </w:r>
          </w:p>
        </w:tc>
      </w:tr>
      <w:tr w:rsidR="00876A9A" w:rsidRPr="00876A9A" w:rsidTr="00876A9A">
        <w:tc>
          <w:tcPr>
            <w:tcW w:w="2179" w:type="dxa"/>
            <w:shd w:val="clear" w:color="auto" w:fill="auto"/>
          </w:tcPr>
          <w:p w:rsidR="00876A9A" w:rsidRPr="00876A9A" w:rsidRDefault="00876A9A" w:rsidP="00876A9A">
            <w:pPr>
              <w:ind w:firstLine="0"/>
            </w:pPr>
            <w:r>
              <w:t>Lucas</w:t>
            </w:r>
          </w:p>
        </w:tc>
        <w:tc>
          <w:tcPr>
            <w:tcW w:w="2179" w:type="dxa"/>
            <w:shd w:val="clear" w:color="auto" w:fill="auto"/>
          </w:tcPr>
          <w:p w:rsidR="00876A9A" w:rsidRPr="00876A9A" w:rsidRDefault="00876A9A" w:rsidP="00876A9A">
            <w:pPr>
              <w:ind w:firstLine="0"/>
            </w:pPr>
            <w:r>
              <w:t>McCoy</w:t>
            </w:r>
          </w:p>
        </w:tc>
        <w:tc>
          <w:tcPr>
            <w:tcW w:w="2180" w:type="dxa"/>
            <w:shd w:val="clear" w:color="auto" w:fill="auto"/>
          </w:tcPr>
          <w:p w:rsidR="00876A9A" w:rsidRPr="00876A9A" w:rsidRDefault="00876A9A" w:rsidP="00876A9A">
            <w:pPr>
              <w:ind w:firstLine="0"/>
            </w:pPr>
            <w:r>
              <w:t>McEachern</w:t>
            </w:r>
          </w:p>
        </w:tc>
      </w:tr>
      <w:tr w:rsidR="00876A9A" w:rsidRPr="00876A9A" w:rsidTr="00876A9A">
        <w:tc>
          <w:tcPr>
            <w:tcW w:w="2179" w:type="dxa"/>
            <w:shd w:val="clear" w:color="auto" w:fill="auto"/>
          </w:tcPr>
          <w:p w:rsidR="00876A9A" w:rsidRPr="00876A9A" w:rsidRDefault="00876A9A" w:rsidP="00876A9A">
            <w:pPr>
              <w:ind w:firstLine="0"/>
            </w:pPr>
            <w:r>
              <w:t>McLeod</w:t>
            </w:r>
          </w:p>
        </w:tc>
        <w:tc>
          <w:tcPr>
            <w:tcW w:w="2179" w:type="dxa"/>
            <w:shd w:val="clear" w:color="auto" w:fill="auto"/>
          </w:tcPr>
          <w:p w:rsidR="00876A9A" w:rsidRPr="00876A9A" w:rsidRDefault="00876A9A" w:rsidP="00876A9A">
            <w:pPr>
              <w:ind w:firstLine="0"/>
            </w:pPr>
            <w:r>
              <w:t>Mitchell</w:t>
            </w:r>
          </w:p>
        </w:tc>
        <w:tc>
          <w:tcPr>
            <w:tcW w:w="2180" w:type="dxa"/>
            <w:shd w:val="clear" w:color="auto" w:fill="auto"/>
          </w:tcPr>
          <w:p w:rsidR="00876A9A" w:rsidRPr="00876A9A" w:rsidRDefault="00876A9A" w:rsidP="00876A9A">
            <w:pPr>
              <w:ind w:firstLine="0"/>
            </w:pPr>
            <w:r>
              <w:t>D. C. Moss</w:t>
            </w:r>
          </w:p>
        </w:tc>
      </w:tr>
      <w:tr w:rsidR="00876A9A" w:rsidRPr="00876A9A" w:rsidTr="00876A9A">
        <w:tc>
          <w:tcPr>
            <w:tcW w:w="2179" w:type="dxa"/>
            <w:shd w:val="clear" w:color="auto" w:fill="auto"/>
          </w:tcPr>
          <w:p w:rsidR="00876A9A" w:rsidRPr="00876A9A" w:rsidRDefault="00876A9A" w:rsidP="00876A9A">
            <w:pPr>
              <w:ind w:firstLine="0"/>
            </w:pPr>
            <w:r>
              <w:t>V. S. Moss</w:t>
            </w:r>
          </w:p>
        </w:tc>
        <w:tc>
          <w:tcPr>
            <w:tcW w:w="2179" w:type="dxa"/>
            <w:shd w:val="clear" w:color="auto" w:fill="auto"/>
          </w:tcPr>
          <w:p w:rsidR="00876A9A" w:rsidRPr="00876A9A" w:rsidRDefault="00876A9A" w:rsidP="00876A9A">
            <w:pPr>
              <w:ind w:firstLine="0"/>
            </w:pPr>
            <w:r>
              <w:t>Munnerlyn</w:t>
            </w:r>
          </w:p>
        </w:tc>
        <w:tc>
          <w:tcPr>
            <w:tcW w:w="2180" w:type="dxa"/>
            <w:shd w:val="clear" w:color="auto" w:fill="auto"/>
          </w:tcPr>
          <w:p w:rsidR="00876A9A" w:rsidRPr="00876A9A" w:rsidRDefault="00876A9A" w:rsidP="00876A9A">
            <w:pPr>
              <w:ind w:firstLine="0"/>
            </w:pPr>
            <w:r>
              <w:t>Murphy</w:t>
            </w:r>
          </w:p>
        </w:tc>
      </w:tr>
      <w:tr w:rsidR="00876A9A" w:rsidRPr="00876A9A" w:rsidTr="00876A9A">
        <w:tc>
          <w:tcPr>
            <w:tcW w:w="2179" w:type="dxa"/>
            <w:shd w:val="clear" w:color="auto" w:fill="auto"/>
          </w:tcPr>
          <w:p w:rsidR="00876A9A" w:rsidRPr="00876A9A" w:rsidRDefault="00876A9A" w:rsidP="00876A9A">
            <w:pPr>
              <w:ind w:firstLine="0"/>
            </w:pPr>
            <w:r>
              <w:t>J. H. Neal</w:t>
            </w:r>
          </w:p>
        </w:tc>
        <w:tc>
          <w:tcPr>
            <w:tcW w:w="2179" w:type="dxa"/>
            <w:shd w:val="clear" w:color="auto" w:fill="auto"/>
          </w:tcPr>
          <w:p w:rsidR="00876A9A" w:rsidRPr="00876A9A" w:rsidRDefault="00876A9A" w:rsidP="00876A9A">
            <w:pPr>
              <w:ind w:firstLine="0"/>
            </w:pPr>
            <w:r>
              <w:t>J. M. Neal</w:t>
            </w:r>
          </w:p>
        </w:tc>
        <w:tc>
          <w:tcPr>
            <w:tcW w:w="2180" w:type="dxa"/>
            <w:shd w:val="clear" w:color="auto" w:fill="auto"/>
          </w:tcPr>
          <w:p w:rsidR="00876A9A" w:rsidRPr="00876A9A" w:rsidRDefault="00876A9A" w:rsidP="00876A9A">
            <w:pPr>
              <w:ind w:firstLine="0"/>
            </w:pPr>
            <w:r>
              <w:t>Norman</w:t>
            </w:r>
          </w:p>
        </w:tc>
      </w:tr>
      <w:tr w:rsidR="00876A9A" w:rsidRPr="00876A9A" w:rsidTr="00876A9A">
        <w:tc>
          <w:tcPr>
            <w:tcW w:w="2179" w:type="dxa"/>
            <w:shd w:val="clear" w:color="auto" w:fill="auto"/>
          </w:tcPr>
          <w:p w:rsidR="00876A9A" w:rsidRPr="00876A9A" w:rsidRDefault="00876A9A" w:rsidP="00876A9A">
            <w:pPr>
              <w:ind w:firstLine="0"/>
            </w:pPr>
            <w:r>
              <w:t>Ott</w:t>
            </w:r>
          </w:p>
        </w:tc>
        <w:tc>
          <w:tcPr>
            <w:tcW w:w="2179" w:type="dxa"/>
            <w:shd w:val="clear" w:color="auto" w:fill="auto"/>
          </w:tcPr>
          <w:p w:rsidR="00876A9A" w:rsidRPr="00876A9A" w:rsidRDefault="00876A9A" w:rsidP="00876A9A">
            <w:pPr>
              <w:ind w:firstLine="0"/>
            </w:pPr>
            <w:r>
              <w:t>Owens</w:t>
            </w:r>
          </w:p>
        </w:tc>
        <w:tc>
          <w:tcPr>
            <w:tcW w:w="2180" w:type="dxa"/>
            <w:shd w:val="clear" w:color="auto" w:fill="auto"/>
          </w:tcPr>
          <w:p w:rsidR="00876A9A" w:rsidRPr="00876A9A" w:rsidRDefault="00876A9A" w:rsidP="00876A9A">
            <w:pPr>
              <w:ind w:firstLine="0"/>
            </w:pPr>
            <w:r>
              <w:t>Parker</w:t>
            </w:r>
          </w:p>
        </w:tc>
      </w:tr>
      <w:tr w:rsidR="00876A9A" w:rsidRPr="00876A9A" w:rsidTr="00876A9A">
        <w:tc>
          <w:tcPr>
            <w:tcW w:w="2179" w:type="dxa"/>
            <w:shd w:val="clear" w:color="auto" w:fill="auto"/>
          </w:tcPr>
          <w:p w:rsidR="00876A9A" w:rsidRPr="00876A9A" w:rsidRDefault="00876A9A" w:rsidP="00876A9A">
            <w:pPr>
              <w:ind w:firstLine="0"/>
            </w:pPr>
            <w:r>
              <w:t>Parks</w:t>
            </w:r>
          </w:p>
        </w:tc>
        <w:tc>
          <w:tcPr>
            <w:tcW w:w="2179" w:type="dxa"/>
            <w:shd w:val="clear" w:color="auto" w:fill="auto"/>
          </w:tcPr>
          <w:p w:rsidR="00876A9A" w:rsidRPr="00876A9A" w:rsidRDefault="00876A9A" w:rsidP="00876A9A">
            <w:pPr>
              <w:ind w:firstLine="0"/>
            </w:pPr>
            <w:r>
              <w:t>Patrick</w:t>
            </w:r>
          </w:p>
        </w:tc>
        <w:tc>
          <w:tcPr>
            <w:tcW w:w="2180" w:type="dxa"/>
            <w:shd w:val="clear" w:color="auto" w:fill="auto"/>
          </w:tcPr>
          <w:p w:rsidR="00876A9A" w:rsidRPr="00876A9A" w:rsidRDefault="00876A9A" w:rsidP="00876A9A">
            <w:pPr>
              <w:ind w:firstLine="0"/>
            </w:pPr>
            <w:r>
              <w:t>Pinson</w:t>
            </w:r>
          </w:p>
        </w:tc>
      </w:tr>
      <w:tr w:rsidR="00876A9A" w:rsidRPr="00876A9A" w:rsidTr="00876A9A">
        <w:tc>
          <w:tcPr>
            <w:tcW w:w="2179" w:type="dxa"/>
            <w:shd w:val="clear" w:color="auto" w:fill="auto"/>
          </w:tcPr>
          <w:p w:rsidR="00876A9A" w:rsidRPr="00876A9A" w:rsidRDefault="00876A9A" w:rsidP="00876A9A">
            <w:pPr>
              <w:ind w:firstLine="0"/>
            </w:pPr>
            <w:r>
              <w:t>Pitts</w:t>
            </w:r>
          </w:p>
        </w:tc>
        <w:tc>
          <w:tcPr>
            <w:tcW w:w="2179" w:type="dxa"/>
            <w:shd w:val="clear" w:color="auto" w:fill="auto"/>
          </w:tcPr>
          <w:p w:rsidR="00876A9A" w:rsidRPr="00876A9A" w:rsidRDefault="00876A9A" w:rsidP="00876A9A">
            <w:pPr>
              <w:ind w:firstLine="0"/>
            </w:pPr>
            <w:r>
              <w:t>Pope</w:t>
            </w:r>
          </w:p>
        </w:tc>
        <w:tc>
          <w:tcPr>
            <w:tcW w:w="2180" w:type="dxa"/>
            <w:shd w:val="clear" w:color="auto" w:fill="auto"/>
          </w:tcPr>
          <w:p w:rsidR="00876A9A" w:rsidRPr="00876A9A" w:rsidRDefault="00876A9A" w:rsidP="00876A9A">
            <w:pPr>
              <w:ind w:firstLine="0"/>
            </w:pPr>
            <w:r>
              <w:t>Quinn</w:t>
            </w:r>
          </w:p>
        </w:tc>
      </w:tr>
      <w:tr w:rsidR="00876A9A" w:rsidRPr="00876A9A" w:rsidTr="00876A9A">
        <w:tc>
          <w:tcPr>
            <w:tcW w:w="2179" w:type="dxa"/>
            <w:shd w:val="clear" w:color="auto" w:fill="auto"/>
          </w:tcPr>
          <w:p w:rsidR="00876A9A" w:rsidRPr="00876A9A" w:rsidRDefault="00876A9A" w:rsidP="00876A9A">
            <w:pPr>
              <w:ind w:firstLine="0"/>
            </w:pPr>
            <w:r>
              <w:t>Ryan</w:t>
            </w:r>
          </w:p>
        </w:tc>
        <w:tc>
          <w:tcPr>
            <w:tcW w:w="2179" w:type="dxa"/>
            <w:shd w:val="clear" w:color="auto" w:fill="auto"/>
          </w:tcPr>
          <w:p w:rsidR="00876A9A" w:rsidRPr="00876A9A" w:rsidRDefault="00876A9A" w:rsidP="00876A9A">
            <w:pPr>
              <w:ind w:firstLine="0"/>
            </w:pPr>
            <w:r>
              <w:t>Sabb</w:t>
            </w:r>
          </w:p>
        </w:tc>
        <w:tc>
          <w:tcPr>
            <w:tcW w:w="2180" w:type="dxa"/>
            <w:shd w:val="clear" w:color="auto" w:fill="auto"/>
          </w:tcPr>
          <w:p w:rsidR="00876A9A" w:rsidRPr="00876A9A" w:rsidRDefault="00876A9A" w:rsidP="00876A9A">
            <w:pPr>
              <w:ind w:firstLine="0"/>
            </w:pPr>
            <w:r>
              <w:t>Sandifer</w:t>
            </w:r>
          </w:p>
        </w:tc>
      </w:tr>
      <w:tr w:rsidR="00876A9A" w:rsidRPr="00876A9A" w:rsidTr="00876A9A">
        <w:tc>
          <w:tcPr>
            <w:tcW w:w="2179" w:type="dxa"/>
            <w:shd w:val="clear" w:color="auto" w:fill="auto"/>
          </w:tcPr>
          <w:p w:rsidR="00876A9A" w:rsidRPr="00876A9A" w:rsidRDefault="00876A9A" w:rsidP="00876A9A">
            <w:pPr>
              <w:ind w:firstLine="0"/>
            </w:pPr>
            <w:r>
              <w:t>Sellers</w:t>
            </w:r>
          </w:p>
        </w:tc>
        <w:tc>
          <w:tcPr>
            <w:tcW w:w="2179" w:type="dxa"/>
            <w:shd w:val="clear" w:color="auto" w:fill="auto"/>
          </w:tcPr>
          <w:p w:rsidR="00876A9A" w:rsidRPr="00876A9A" w:rsidRDefault="00876A9A" w:rsidP="00876A9A">
            <w:pPr>
              <w:ind w:firstLine="0"/>
            </w:pPr>
            <w:r>
              <w:t>Skelton</w:t>
            </w:r>
          </w:p>
        </w:tc>
        <w:tc>
          <w:tcPr>
            <w:tcW w:w="2180" w:type="dxa"/>
            <w:shd w:val="clear" w:color="auto" w:fill="auto"/>
          </w:tcPr>
          <w:p w:rsidR="00876A9A" w:rsidRPr="00876A9A" w:rsidRDefault="00876A9A" w:rsidP="00876A9A">
            <w:pPr>
              <w:ind w:firstLine="0"/>
            </w:pPr>
            <w:r>
              <w:t>G. M. Smith</w:t>
            </w:r>
          </w:p>
        </w:tc>
      </w:tr>
      <w:tr w:rsidR="00876A9A" w:rsidRPr="00876A9A" w:rsidTr="00876A9A">
        <w:tc>
          <w:tcPr>
            <w:tcW w:w="2179" w:type="dxa"/>
            <w:shd w:val="clear" w:color="auto" w:fill="auto"/>
          </w:tcPr>
          <w:p w:rsidR="00876A9A" w:rsidRPr="00876A9A" w:rsidRDefault="00876A9A" w:rsidP="00876A9A">
            <w:pPr>
              <w:ind w:firstLine="0"/>
            </w:pPr>
            <w:r>
              <w:t>G. R. Smith</w:t>
            </w:r>
          </w:p>
        </w:tc>
        <w:tc>
          <w:tcPr>
            <w:tcW w:w="2179" w:type="dxa"/>
            <w:shd w:val="clear" w:color="auto" w:fill="auto"/>
          </w:tcPr>
          <w:p w:rsidR="00876A9A" w:rsidRPr="00876A9A" w:rsidRDefault="00876A9A" w:rsidP="00876A9A">
            <w:pPr>
              <w:ind w:firstLine="0"/>
            </w:pPr>
            <w:r>
              <w:t>J. E. Smith</w:t>
            </w:r>
          </w:p>
        </w:tc>
        <w:tc>
          <w:tcPr>
            <w:tcW w:w="2180" w:type="dxa"/>
            <w:shd w:val="clear" w:color="auto" w:fill="auto"/>
          </w:tcPr>
          <w:p w:rsidR="00876A9A" w:rsidRPr="00876A9A" w:rsidRDefault="00876A9A" w:rsidP="00876A9A">
            <w:pPr>
              <w:ind w:firstLine="0"/>
            </w:pPr>
            <w:r>
              <w:t>J. R. Smith</w:t>
            </w:r>
          </w:p>
        </w:tc>
      </w:tr>
      <w:tr w:rsidR="00876A9A" w:rsidRPr="00876A9A" w:rsidTr="00876A9A">
        <w:tc>
          <w:tcPr>
            <w:tcW w:w="2179" w:type="dxa"/>
            <w:shd w:val="clear" w:color="auto" w:fill="auto"/>
          </w:tcPr>
          <w:p w:rsidR="00876A9A" w:rsidRPr="00876A9A" w:rsidRDefault="00876A9A" w:rsidP="00876A9A">
            <w:pPr>
              <w:ind w:firstLine="0"/>
            </w:pPr>
            <w:r>
              <w:t>Sottile</w:t>
            </w:r>
          </w:p>
        </w:tc>
        <w:tc>
          <w:tcPr>
            <w:tcW w:w="2179" w:type="dxa"/>
            <w:shd w:val="clear" w:color="auto" w:fill="auto"/>
          </w:tcPr>
          <w:p w:rsidR="00876A9A" w:rsidRPr="00876A9A" w:rsidRDefault="00876A9A" w:rsidP="00876A9A">
            <w:pPr>
              <w:ind w:firstLine="0"/>
            </w:pPr>
            <w:r>
              <w:t>Spires</w:t>
            </w:r>
          </w:p>
        </w:tc>
        <w:tc>
          <w:tcPr>
            <w:tcW w:w="2180" w:type="dxa"/>
            <w:shd w:val="clear" w:color="auto" w:fill="auto"/>
          </w:tcPr>
          <w:p w:rsidR="00876A9A" w:rsidRPr="00876A9A" w:rsidRDefault="00876A9A" w:rsidP="00876A9A">
            <w:pPr>
              <w:ind w:firstLine="0"/>
            </w:pPr>
            <w:r>
              <w:t>Stavrinakis</w:t>
            </w:r>
          </w:p>
        </w:tc>
      </w:tr>
      <w:tr w:rsidR="00876A9A" w:rsidRPr="00876A9A" w:rsidTr="00876A9A">
        <w:tc>
          <w:tcPr>
            <w:tcW w:w="2179" w:type="dxa"/>
            <w:shd w:val="clear" w:color="auto" w:fill="auto"/>
          </w:tcPr>
          <w:p w:rsidR="00876A9A" w:rsidRPr="00876A9A" w:rsidRDefault="00876A9A" w:rsidP="00876A9A">
            <w:pPr>
              <w:ind w:firstLine="0"/>
            </w:pPr>
            <w:r>
              <w:t>Stringer</w:t>
            </w:r>
          </w:p>
        </w:tc>
        <w:tc>
          <w:tcPr>
            <w:tcW w:w="2179" w:type="dxa"/>
            <w:shd w:val="clear" w:color="auto" w:fill="auto"/>
          </w:tcPr>
          <w:p w:rsidR="00876A9A" w:rsidRPr="00876A9A" w:rsidRDefault="00876A9A" w:rsidP="00876A9A">
            <w:pPr>
              <w:ind w:firstLine="0"/>
            </w:pPr>
            <w:r>
              <w:t>Tallon</w:t>
            </w:r>
          </w:p>
        </w:tc>
        <w:tc>
          <w:tcPr>
            <w:tcW w:w="2180" w:type="dxa"/>
            <w:shd w:val="clear" w:color="auto" w:fill="auto"/>
          </w:tcPr>
          <w:p w:rsidR="00876A9A" w:rsidRPr="00876A9A" w:rsidRDefault="00876A9A" w:rsidP="00876A9A">
            <w:pPr>
              <w:ind w:firstLine="0"/>
            </w:pPr>
            <w:r>
              <w:t>Taylor</w:t>
            </w:r>
          </w:p>
        </w:tc>
      </w:tr>
      <w:tr w:rsidR="00876A9A" w:rsidRPr="00876A9A" w:rsidTr="00876A9A">
        <w:tc>
          <w:tcPr>
            <w:tcW w:w="2179" w:type="dxa"/>
            <w:shd w:val="clear" w:color="auto" w:fill="auto"/>
          </w:tcPr>
          <w:p w:rsidR="00876A9A" w:rsidRPr="00876A9A" w:rsidRDefault="00876A9A" w:rsidP="00876A9A">
            <w:pPr>
              <w:ind w:firstLine="0"/>
            </w:pPr>
            <w:r>
              <w:t>Thayer</w:t>
            </w:r>
          </w:p>
        </w:tc>
        <w:tc>
          <w:tcPr>
            <w:tcW w:w="2179" w:type="dxa"/>
            <w:shd w:val="clear" w:color="auto" w:fill="auto"/>
          </w:tcPr>
          <w:p w:rsidR="00876A9A" w:rsidRPr="00876A9A" w:rsidRDefault="00876A9A" w:rsidP="00876A9A">
            <w:pPr>
              <w:ind w:firstLine="0"/>
            </w:pPr>
            <w:r>
              <w:t>Toole</w:t>
            </w:r>
          </w:p>
        </w:tc>
        <w:tc>
          <w:tcPr>
            <w:tcW w:w="2180" w:type="dxa"/>
            <w:shd w:val="clear" w:color="auto" w:fill="auto"/>
          </w:tcPr>
          <w:p w:rsidR="00876A9A" w:rsidRPr="00876A9A" w:rsidRDefault="00876A9A" w:rsidP="00876A9A">
            <w:pPr>
              <w:ind w:firstLine="0"/>
            </w:pPr>
            <w:r>
              <w:t>Tribble</w:t>
            </w:r>
          </w:p>
        </w:tc>
      </w:tr>
      <w:tr w:rsidR="00876A9A" w:rsidRPr="00876A9A" w:rsidTr="00876A9A">
        <w:tc>
          <w:tcPr>
            <w:tcW w:w="2179" w:type="dxa"/>
            <w:shd w:val="clear" w:color="auto" w:fill="auto"/>
          </w:tcPr>
          <w:p w:rsidR="00876A9A" w:rsidRPr="00876A9A" w:rsidRDefault="00876A9A" w:rsidP="00876A9A">
            <w:pPr>
              <w:ind w:firstLine="0"/>
            </w:pPr>
            <w:r>
              <w:t>Weeks</w:t>
            </w:r>
          </w:p>
        </w:tc>
        <w:tc>
          <w:tcPr>
            <w:tcW w:w="2179" w:type="dxa"/>
            <w:shd w:val="clear" w:color="auto" w:fill="auto"/>
          </w:tcPr>
          <w:p w:rsidR="00876A9A" w:rsidRPr="00876A9A" w:rsidRDefault="00876A9A" w:rsidP="00876A9A">
            <w:pPr>
              <w:ind w:firstLine="0"/>
            </w:pPr>
            <w:r>
              <w:t>Whipper</w:t>
            </w:r>
          </w:p>
        </w:tc>
        <w:tc>
          <w:tcPr>
            <w:tcW w:w="2180" w:type="dxa"/>
            <w:shd w:val="clear" w:color="auto" w:fill="auto"/>
          </w:tcPr>
          <w:p w:rsidR="00876A9A" w:rsidRPr="00876A9A" w:rsidRDefault="00876A9A" w:rsidP="00876A9A">
            <w:pPr>
              <w:ind w:firstLine="0"/>
            </w:pPr>
            <w:r>
              <w:t>White</w:t>
            </w:r>
          </w:p>
        </w:tc>
      </w:tr>
      <w:tr w:rsidR="00876A9A" w:rsidRPr="00876A9A" w:rsidTr="00876A9A">
        <w:tc>
          <w:tcPr>
            <w:tcW w:w="2179" w:type="dxa"/>
            <w:shd w:val="clear" w:color="auto" w:fill="auto"/>
          </w:tcPr>
          <w:p w:rsidR="00876A9A" w:rsidRPr="00876A9A" w:rsidRDefault="00876A9A" w:rsidP="00876A9A">
            <w:pPr>
              <w:keepNext/>
              <w:ind w:firstLine="0"/>
            </w:pPr>
            <w:r>
              <w:t>Whitmire</w:t>
            </w:r>
          </w:p>
        </w:tc>
        <w:tc>
          <w:tcPr>
            <w:tcW w:w="2179" w:type="dxa"/>
            <w:shd w:val="clear" w:color="auto" w:fill="auto"/>
          </w:tcPr>
          <w:p w:rsidR="00876A9A" w:rsidRPr="00876A9A" w:rsidRDefault="00876A9A" w:rsidP="00876A9A">
            <w:pPr>
              <w:keepNext/>
              <w:ind w:firstLine="0"/>
            </w:pPr>
            <w:r>
              <w:t>Williams</w:t>
            </w:r>
          </w:p>
        </w:tc>
        <w:tc>
          <w:tcPr>
            <w:tcW w:w="2180" w:type="dxa"/>
            <w:shd w:val="clear" w:color="auto" w:fill="auto"/>
          </w:tcPr>
          <w:p w:rsidR="00876A9A" w:rsidRPr="00876A9A" w:rsidRDefault="00876A9A" w:rsidP="00876A9A">
            <w:pPr>
              <w:keepNext/>
              <w:ind w:firstLine="0"/>
            </w:pPr>
            <w:r>
              <w:t>Willis</w:t>
            </w:r>
          </w:p>
        </w:tc>
      </w:tr>
      <w:tr w:rsidR="00876A9A" w:rsidRPr="00876A9A" w:rsidTr="00876A9A">
        <w:tc>
          <w:tcPr>
            <w:tcW w:w="2179" w:type="dxa"/>
            <w:shd w:val="clear" w:color="auto" w:fill="auto"/>
          </w:tcPr>
          <w:p w:rsidR="00876A9A" w:rsidRPr="00876A9A" w:rsidRDefault="00876A9A" w:rsidP="00876A9A">
            <w:pPr>
              <w:keepNext/>
              <w:ind w:firstLine="0"/>
            </w:pPr>
            <w:r>
              <w:t>Young</w:t>
            </w:r>
          </w:p>
        </w:tc>
        <w:tc>
          <w:tcPr>
            <w:tcW w:w="2179" w:type="dxa"/>
            <w:shd w:val="clear" w:color="auto" w:fill="auto"/>
          </w:tcPr>
          <w:p w:rsidR="00876A9A" w:rsidRPr="00876A9A" w:rsidRDefault="00876A9A" w:rsidP="00876A9A">
            <w:pPr>
              <w:keepNext/>
              <w:ind w:firstLine="0"/>
            </w:pPr>
          </w:p>
        </w:tc>
        <w:tc>
          <w:tcPr>
            <w:tcW w:w="2180" w:type="dxa"/>
            <w:shd w:val="clear" w:color="auto" w:fill="auto"/>
          </w:tcPr>
          <w:p w:rsidR="00876A9A" w:rsidRPr="00876A9A" w:rsidRDefault="00876A9A" w:rsidP="00876A9A">
            <w:pPr>
              <w:keepNext/>
              <w:ind w:firstLine="0"/>
            </w:pPr>
          </w:p>
        </w:tc>
      </w:tr>
    </w:tbl>
    <w:p w:rsidR="00876A9A" w:rsidRDefault="00876A9A" w:rsidP="00876A9A"/>
    <w:p w:rsidR="00876A9A" w:rsidRDefault="00876A9A" w:rsidP="00876A9A">
      <w:pPr>
        <w:keepNext/>
        <w:jc w:val="center"/>
        <w:rPr>
          <w:b/>
        </w:rPr>
      </w:pPr>
      <w:r w:rsidRPr="00876A9A">
        <w:rPr>
          <w:b/>
        </w:rPr>
        <w:t>STATEMENT OF ATTENDANCE</w:t>
      </w:r>
    </w:p>
    <w:p w:rsidR="00876A9A" w:rsidRDefault="00876A9A" w:rsidP="00876A9A">
      <w:pPr>
        <w:keepNext/>
      </w:pPr>
      <w:r>
        <w:t>I came in after the roll call and was present for the Session on Wednesday, May 11.</w:t>
      </w:r>
    </w:p>
    <w:tbl>
      <w:tblPr>
        <w:tblW w:w="0" w:type="auto"/>
        <w:jc w:val="right"/>
        <w:tblLayout w:type="fixed"/>
        <w:tblLook w:val="0000" w:firstRow="0" w:lastRow="0" w:firstColumn="0" w:lastColumn="0" w:noHBand="0" w:noVBand="0"/>
      </w:tblPr>
      <w:tblGrid>
        <w:gridCol w:w="2800"/>
        <w:gridCol w:w="2800"/>
      </w:tblGrid>
      <w:tr w:rsidR="00876A9A" w:rsidRPr="00876A9A" w:rsidTr="00876A9A">
        <w:trPr>
          <w:jc w:val="right"/>
        </w:trPr>
        <w:tc>
          <w:tcPr>
            <w:tcW w:w="2800" w:type="dxa"/>
            <w:shd w:val="clear" w:color="auto" w:fill="auto"/>
          </w:tcPr>
          <w:p w:rsidR="00876A9A" w:rsidRPr="00876A9A" w:rsidRDefault="00876A9A" w:rsidP="00876A9A">
            <w:pPr>
              <w:keepNext/>
              <w:ind w:firstLine="0"/>
            </w:pPr>
            <w:bookmarkStart w:id="19" w:name="statement_start32"/>
            <w:bookmarkEnd w:id="19"/>
            <w:r>
              <w:t>Paul Agnew</w:t>
            </w:r>
          </w:p>
        </w:tc>
        <w:tc>
          <w:tcPr>
            <w:tcW w:w="2800" w:type="dxa"/>
            <w:shd w:val="clear" w:color="auto" w:fill="auto"/>
          </w:tcPr>
          <w:p w:rsidR="00876A9A" w:rsidRPr="00876A9A" w:rsidRDefault="00876A9A" w:rsidP="00876A9A">
            <w:pPr>
              <w:keepNext/>
              <w:ind w:firstLine="0"/>
            </w:pPr>
            <w:r>
              <w:t>James Merrill</w:t>
            </w:r>
          </w:p>
        </w:tc>
      </w:tr>
      <w:tr w:rsidR="00876A9A" w:rsidRPr="00876A9A" w:rsidTr="00876A9A">
        <w:trPr>
          <w:jc w:val="right"/>
        </w:trPr>
        <w:tc>
          <w:tcPr>
            <w:tcW w:w="2800" w:type="dxa"/>
            <w:shd w:val="clear" w:color="auto" w:fill="auto"/>
          </w:tcPr>
          <w:p w:rsidR="00876A9A" w:rsidRPr="00876A9A" w:rsidRDefault="00876A9A" w:rsidP="00876A9A">
            <w:pPr>
              <w:keepNext/>
              <w:ind w:firstLine="0"/>
            </w:pPr>
            <w:r>
              <w:t>David Mack</w:t>
            </w:r>
          </w:p>
        </w:tc>
        <w:tc>
          <w:tcPr>
            <w:tcW w:w="2800" w:type="dxa"/>
            <w:shd w:val="clear" w:color="auto" w:fill="auto"/>
          </w:tcPr>
          <w:p w:rsidR="00876A9A" w:rsidRPr="00876A9A" w:rsidRDefault="00876A9A" w:rsidP="00876A9A">
            <w:pPr>
              <w:keepNext/>
              <w:ind w:firstLine="0"/>
            </w:pPr>
            <w:r>
              <w:t>Todd Rutherford</w:t>
            </w:r>
          </w:p>
        </w:tc>
      </w:tr>
      <w:tr w:rsidR="00876A9A" w:rsidRPr="00876A9A" w:rsidTr="00876A9A">
        <w:trPr>
          <w:jc w:val="right"/>
        </w:trPr>
        <w:tc>
          <w:tcPr>
            <w:tcW w:w="2800" w:type="dxa"/>
            <w:shd w:val="clear" w:color="auto" w:fill="auto"/>
          </w:tcPr>
          <w:p w:rsidR="00876A9A" w:rsidRPr="00876A9A" w:rsidRDefault="00876A9A" w:rsidP="00876A9A">
            <w:pPr>
              <w:keepNext/>
              <w:ind w:firstLine="0"/>
            </w:pPr>
            <w:r>
              <w:t>Gary Simrill</w:t>
            </w:r>
          </w:p>
        </w:tc>
        <w:tc>
          <w:tcPr>
            <w:tcW w:w="2800" w:type="dxa"/>
            <w:shd w:val="clear" w:color="auto" w:fill="auto"/>
          </w:tcPr>
          <w:p w:rsidR="00876A9A" w:rsidRPr="00876A9A" w:rsidRDefault="00876A9A" w:rsidP="00876A9A">
            <w:pPr>
              <w:keepNext/>
              <w:ind w:firstLine="0"/>
            </w:pPr>
            <w:r>
              <w:t>Thad Viers</w:t>
            </w:r>
          </w:p>
        </w:tc>
      </w:tr>
      <w:tr w:rsidR="00876A9A" w:rsidRPr="00876A9A" w:rsidTr="00876A9A">
        <w:trPr>
          <w:jc w:val="right"/>
        </w:trPr>
        <w:tc>
          <w:tcPr>
            <w:tcW w:w="2800" w:type="dxa"/>
            <w:shd w:val="clear" w:color="auto" w:fill="auto"/>
          </w:tcPr>
          <w:p w:rsidR="00876A9A" w:rsidRDefault="00876A9A" w:rsidP="00876A9A">
            <w:pPr>
              <w:keepNext/>
              <w:ind w:firstLine="0"/>
            </w:pPr>
            <w:r>
              <w:t>Denny Neilson</w:t>
            </w:r>
          </w:p>
          <w:p w:rsidR="00615BE6" w:rsidRPr="00876A9A" w:rsidRDefault="00615BE6" w:rsidP="00876A9A">
            <w:pPr>
              <w:keepNext/>
              <w:ind w:firstLine="0"/>
            </w:pPr>
            <w:r>
              <w:t>Jerry N. Govan</w:t>
            </w:r>
          </w:p>
        </w:tc>
        <w:tc>
          <w:tcPr>
            <w:tcW w:w="2800" w:type="dxa"/>
            <w:shd w:val="clear" w:color="auto" w:fill="auto"/>
          </w:tcPr>
          <w:p w:rsidR="00876A9A" w:rsidRPr="00876A9A" w:rsidRDefault="00615BE6" w:rsidP="00876A9A">
            <w:pPr>
              <w:keepNext/>
              <w:ind w:firstLine="0"/>
            </w:pPr>
            <w:r>
              <w:t>Tracy Edge</w:t>
            </w:r>
          </w:p>
        </w:tc>
      </w:tr>
    </w:tbl>
    <w:p w:rsidR="00876A9A" w:rsidRDefault="00876A9A" w:rsidP="00876A9A"/>
    <w:p w:rsidR="00876A9A" w:rsidRDefault="00876A9A" w:rsidP="00876A9A">
      <w:pPr>
        <w:jc w:val="center"/>
        <w:rPr>
          <w:b/>
        </w:rPr>
      </w:pPr>
      <w:r w:rsidRPr="00876A9A">
        <w:rPr>
          <w:b/>
        </w:rPr>
        <w:t>Total Present--11</w:t>
      </w:r>
      <w:r w:rsidR="00615BE6">
        <w:rPr>
          <w:b/>
        </w:rPr>
        <w:t>8</w:t>
      </w:r>
      <w:bookmarkStart w:id="20" w:name="statement_end32"/>
      <w:bookmarkStart w:id="21" w:name="vote_end32"/>
      <w:bookmarkEnd w:id="20"/>
      <w:bookmarkEnd w:id="21"/>
    </w:p>
    <w:p w:rsidR="00876A9A" w:rsidRDefault="00876A9A" w:rsidP="00876A9A"/>
    <w:p w:rsidR="00876A9A" w:rsidRDefault="00876A9A" w:rsidP="00876A9A">
      <w:pPr>
        <w:keepNext/>
        <w:jc w:val="center"/>
        <w:rPr>
          <w:b/>
        </w:rPr>
      </w:pPr>
      <w:r w:rsidRPr="00876A9A">
        <w:rPr>
          <w:b/>
        </w:rPr>
        <w:t>LEAVE OF ABSENCE</w:t>
      </w:r>
    </w:p>
    <w:p w:rsidR="00876A9A" w:rsidRDefault="00876A9A" w:rsidP="00876A9A">
      <w:r>
        <w:t>The SPEAKER granted Rep. NANNEY a leave of absence for the day.</w:t>
      </w:r>
    </w:p>
    <w:p w:rsidR="00876A9A" w:rsidRDefault="00876A9A" w:rsidP="00876A9A"/>
    <w:p w:rsidR="00876A9A" w:rsidRDefault="00876A9A" w:rsidP="00876A9A">
      <w:pPr>
        <w:keepNext/>
        <w:jc w:val="center"/>
        <w:rPr>
          <w:b/>
        </w:rPr>
      </w:pPr>
      <w:r w:rsidRPr="00876A9A">
        <w:rPr>
          <w:b/>
        </w:rPr>
        <w:t>LEAVE OF ABSENCE</w:t>
      </w:r>
    </w:p>
    <w:p w:rsidR="00876A9A" w:rsidRDefault="00876A9A" w:rsidP="00876A9A">
      <w:r>
        <w:t>The SPEAKER granted Rep. UMPHLETT a leave of absence for the day due to medical reasons.</w:t>
      </w:r>
    </w:p>
    <w:p w:rsidR="00876A9A" w:rsidRDefault="00876A9A" w:rsidP="00876A9A"/>
    <w:p w:rsidR="00876A9A" w:rsidRDefault="00876A9A" w:rsidP="00876A9A">
      <w:pPr>
        <w:keepNext/>
        <w:jc w:val="center"/>
        <w:rPr>
          <w:b/>
        </w:rPr>
      </w:pPr>
      <w:r w:rsidRPr="00876A9A">
        <w:rPr>
          <w:b/>
        </w:rPr>
        <w:t>LEAVE OF ABSENCE</w:t>
      </w:r>
    </w:p>
    <w:p w:rsidR="00876A9A" w:rsidRDefault="00876A9A" w:rsidP="00876A9A">
      <w:r>
        <w:t>The SPEAKER granted Rep. CRAWFORD a leave of absence for the day due to a prior commitment.</w:t>
      </w:r>
    </w:p>
    <w:p w:rsidR="00876A9A" w:rsidRDefault="00876A9A" w:rsidP="00876A9A"/>
    <w:p w:rsidR="00876A9A" w:rsidRDefault="00876A9A" w:rsidP="00876A9A">
      <w:pPr>
        <w:keepNext/>
        <w:jc w:val="center"/>
        <w:rPr>
          <w:b/>
        </w:rPr>
      </w:pPr>
      <w:r w:rsidRPr="00876A9A">
        <w:rPr>
          <w:b/>
        </w:rPr>
        <w:t>ACTING SPEAKER SKELTON</w:t>
      </w:r>
      <w:r>
        <w:rPr>
          <w:b/>
        </w:rPr>
        <w:t xml:space="preserve"> </w:t>
      </w:r>
      <w:r w:rsidRPr="00876A9A">
        <w:rPr>
          <w:b/>
        </w:rPr>
        <w:t>IN CHAIR</w:t>
      </w:r>
    </w:p>
    <w:p w:rsidR="00876A9A" w:rsidRDefault="00876A9A" w:rsidP="00876A9A"/>
    <w:p w:rsidR="00876A9A" w:rsidRDefault="00876A9A" w:rsidP="00876A9A">
      <w:pPr>
        <w:keepNext/>
        <w:jc w:val="center"/>
        <w:rPr>
          <w:b/>
        </w:rPr>
      </w:pPr>
      <w:r w:rsidRPr="00876A9A">
        <w:rPr>
          <w:b/>
        </w:rPr>
        <w:t>DOCTOR OF THE DAY</w:t>
      </w:r>
    </w:p>
    <w:p w:rsidR="00876A9A" w:rsidRDefault="00876A9A" w:rsidP="00876A9A">
      <w:r>
        <w:t>Announcement was made that Dr. Patricia Witherspoon of Columbia was the Doctor of the Day for the General Assembly.</w:t>
      </w:r>
    </w:p>
    <w:p w:rsidR="00876A9A" w:rsidRDefault="00876A9A" w:rsidP="00876A9A"/>
    <w:p w:rsidR="00876A9A" w:rsidRDefault="00876A9A" w:rsidP="00876A9A">
      <w:pPr>
        <w:keepNext/>
        <w:jc w:val="center"/>
        <w:rPr>
          <w:b/>
        </w:rPr>
      </w:pPr>
      <w:r w:rsidRPr="00876A9A">
        <w:rPr>
          <w:b/>
        </w:rPr>
        <w:t>SPEAKER IN CHAIR</w:t>
      </w:r>
    </w:p>
    <w:p w:rsidR="00876A9A" w:rsidRDefault="00876A9A" w:rsidP="00876A9A"/>
    <w:p w:rsidR="00876A9A" w:rsidRDefault="00876A9A" w:rsidP="00876A9A">
      <w:pPr>
        <w:keepNext/>
        <w:jc w:val="center"/>
        <w:rPr>
          <w:b/>
        </w:rPr>
      </w:pPr>
      <w:r w:rsidRPr="00876A9A">
        <w:rPr>
          <w:b/>
        </w:rPr>
        <w:t>SPECIAL PRESENTATION</w:t>
      </w:r>
    </w:p>
    <w:p w:rsidR="00876A9A" w:rsidRDefault="00876A9A" w:rsidP="00876A9A">
      <w:r>
        <w:t xml:space="preserve">Rep. JOHNSON presented to the House the Scott's Branch High School "Eagles" Football Team, the 2010 Class A Champions, their coaches and other school officials. </w:t>
      </w:r>
    </w:p>
    <w:p w:rsidR="00876A9A" w:rsidRDefault="00876A9A" w:rsidP="00876A9A"/>
    <w:p w:rsidR="00876A9A" w:rsidRDefault="00876A9A" w:rsidP="00876A9A">
      <w:pPr>
        <w:keepNext/>
        <w:jc w:val="center"/>
        <w:rPr>
          <w:b/>
        </w:rPr>
      </w:pPr>
      <w:r w:rsidRPr="00876A9A">
        <w:rPr>
          <w:b/>
        </w:rPr>
        <w:t>CO-SPONSORS ADDED</w:t>
      </w:r>
    </w:p>
    <w:p w:rsidR="00876A9A" w:rsidRDefault="00876A9A" w:rsidP="00876A9A">
      <w:r>
        <w:t>In accordance with House Rule 5.2 below:</w:t>
      </w:r>
    </w:p>
    <w:p w:rsidR="00876A9A" w:rsidRDefault="00876A9A" w:rsidP="00876A9A">
      <w:bookmarkStart w:id="22" w:name="file_start46"/>
      <w:bookmarkEnd w:id="2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76A9A" w:rsidRDefault="00876A9A" w:rsidP="00876A9A"/>
    <w:p w:rsidR="00876A9A" w:rsidRDefault="00876A9A" w:rsidP="00876A9A">
      <w:pPr>
        <w:keepNext/>
        <w:jc w:val="center"/>
        <w:rPr>
          <w:b/>
        </w:rPr>
      </w:pPr>
      <w:r w:rsidRPr="00876A9A">
        <w:rPr>
          <w:b/>
        </w:rPr>
        <w:t>CO-SPONSORS ADDED</w:t>
      </w:r>
    </w:p>
    <w:tbl>
      <w:tblPr>
        <w:tblW w:w="0" w:type="auto"/>
        <w:tblLayout w:type="fixed"/>
        <w:tblLook w:val="0000" w:firstRow="0" w:lastRow="0" w:firstColumn="0" w:lastColumn="0" w:noHBand="0" w:noVBand="0"/>
      </w:tblPr>
      <w:tblGrid>
        <w:gridCol w:w="1551"/>
        <w:gridCol w:w="4221"/>
      </w:tblGrid>
      <w:tr w:rsidR="00876A9A" w:rsidRPr="00876A9A" w:rsidTr="00876A9A">
        <w:tc>
          <w:tcPr>
            <w:tcW w:w="1551" w:type="dxa"/>
            <w:shd w:val="clear" w:color="auto" w:fill="auto"/>
          </w:tcPr>
          <w:p w:rsidR="00876A9A" w:rsidRPr="00876A9A" w:rsidRDefault="00876A9A" w:rsidP="00876A9A">
            <w:pPr>
              <w:keepNext/>
              <w:ind w:firstLine="0"/>
            </w:pPr>
            <w:r w:rsidRPr="00876A9A">
              <w:t>Bill Number:</w:t>
            </w:r>
          </w:p>
        </w:tc>
        <w:tc>
          <w:tcPr>
            <w:tcW w:w="4221" w:type="dxa"/>
            <w:shd w:val="clear" w:color="auto" w:fill="auto"/>
          </w:tcPr>
          <w:p w:rsidR="00876A9A" w:rsidRPr="00876A9A" w:rsidRDefault="00876A9A" w:rsidP="00876A9A">
            <w:pPr>
              <w:keepNext/>
              <w:ind w:firstLine="0"/>
            </w:pPr>
            <w:r w:rsidRPr="00876A9A">
              <w:t>H. 4128</w:t>
            </w:r>
          </w:p>
        </w:tc>
      </w:tr>
      <w:tr w:rsidR="00876A9A" w:rsidRPr="00876A9A" w:rsidTr="00876A9A">
        <w:tc>
          <w:tcPr>
            <w:tcW w:w="1551" w:type="dxa"/>
            <w:shd w:val="clear" w:color="auto" w:fill="auto"/>
          </w:tcPr>
          <w:p w:rsidR="00876A9A" w:rsidRPr="00876A9A" w:rsidRDefault="00876A9A" w:rsidP="00876A9A">
            <w:pPr>
              <w:keepNext/>
              <w:ind w:firstLine="0"/>
            </w:pPr>
            <w:r w:rsidRPr="00876A9A">
              <w:t>Date:</w:t>
            </w:r>
          </w:p>
        </w:tc>
        <w:tc>
          <w:tcPr>
            <w:tcW w:w="4221" w:type="dxa"/>
            <w:shd w:val="clear" w:color="auto" w:fill="auto"/>
          </w:tcPr>
          <w:p w:rsidR="00876A9A" w:rsidRPr="00876A9A" w:rsidRDefault="00876A9A" w:rsidP="00876A9A">
            <w:pPr>
              <w:keepNext/>
              <w:ind w:firstLine="0"/>
            </w:pPr>
            <w:r w:rsidRPr="00876A9A">
              <w:t>ADD:</w:t>
            </w:r>
          </w:p>
        </w:tc>
      </w:tr>
      <w:tr w:rsidR="00876A9A" w:rsidRPr="00876A9A" w:rsidTr="00876A9A">
        <w:tc>
          <w:tcPr>
            <w:tcW w:w="1551" w:type="dxa"/>
            <w:shd w:val="clear" w:color="auto" w:fill="auto"/>
          </w:tcPr>
          <w:p w:rsidR="00876A9A" w:rsidRPr="00876A9A" w:rsidRDefault="00876A9A" w:rsidP="00876A9A">
            <w:pPr>
              <w:keepNext/>
              <w:ind w:firstLine="0"/>
            </w:pPr>
            <w:r w:rsidRPr="00876A9A">
              <w:t>05/11/11</w:t>
            </w:r>
          </w:p>
        </w:tc>
        <w:tc>
          <w:tcPr>
            <w:tcW w:w="4221" w:type="dxa"/>
            <w:shd w:val="clear" w:color="auto" w:fill="auto"/>
          </w:tcPr>
          <w:p w:rsidR="00876A9A" w:rsidRPr="00876A9A" w:rsidRDefault="00876A9A" w:rsidP="00876A9A">
            <w:pPr>
              <w:keepNext/>
              <w:ind w:firstLine="0"/>
            </w:pPr>
            <w:r w:rsidRPr="00876A9A">
              <w:t>BINGHAM, QUINN and BEDINGFIELD</w:t>
            </w:r>
          </w:p>
        </w:tc>
      </w:tr>
    </w:tbl>
    <w:p w:rsidR="00876A9A" w:rsidRDefault="00876A9A" w:rsidP="00876A9A"/>
    <w:p w:rsidR="00876A9A" w:rsidRDefault="00876A9A" w:rsidP="00876A9A">
      <w:pPr>
        <w:keepNext/>
        <w:jc w:val="center"/>
        <w:rPr>
          <w:b/>
        </w:rPr>
      </w:pPr>
      <w:r w:rsidRPr="00876A9A">
        <w:rPr>
          <w:b/>
        </w:rPr>
        <w:t>CO-SPONSOR ADDED</w:t>
      </w:r>
    </w:p>
    <w:tbl>
      <w:tblPr>
        <w:tblW w:w="0" w:type="auto"/>
        <w:tblLayout w:type="fixed"/>
        <w:tblLook w:val="0000" w:firstRow="0" w:lastRow="0" w:firstColumn="0" w:lastColumn="0" w:noHBand="0" w:noVBand="0"/>
      </w:tblPr>
      <w:tblGrid>
        <w:gridCol w:w="1551"/>
        <w:gridCol w:w="1821"/>
      </w:tblGrid>
      <w:tr w:rsidR="00876A9A" w:rsidRPr="00876A9A" w:rsidTr="00876A9A">
        <w:tc>
          <w:tcPr>
            <w:tcW w:w="1551" w:type="dxa"/>
            <w:shd w:val="clear" w:color="auto" w:fill="auto"/>
          </w:tcPr>
          <w:p w:rsidR="00876A9A" w:rsidRPr="00876A9A" w:rsidRDefault="00876A9A" w:rsidP="00876A9A">
            <w:pPr>
              <w:keepNext/>
              <w:ind w:firstLine="0"/>
            </w:pPr>
            <w:r w:rsidRPr="00876A9A">
              <w:t>Bill Number:</w:t>
            </w:r>
          </w:p>
        </w:tc>
        <w:tc>
          <w:tcPr>
            <w:tcW w:w="1821" w:type="dxa"/>
            <w:shd w:val="clear" w:color="auto" w:fill="auto"/>
          </w:tcPr>
          <w:p w:rsidR="00876A9A" w:rsidRPr="00876A9A" w:rsidRDefault="00876A9A" w:rsidP="00876A9A">
            <w:pPr>
              <w:keepNext/>
              <w:ind w:firstLine="0"/>
            </w:pPr>
            <w:r w:rsidRPr="00876A9A">
              <w:t>H. 3029</w:t>
            </w:r>
          </w:p>
        </w:tc>
      </w:tr>
      <w:tr w:rsidR="00876A9A" w:rsidRPr="00876A9A" w:rsidTr="00876A9A">
        <w:tc>
          <w:tcPr>
            <w:tcW w:w="1551" w:type="dxa"/>
            <w:shd w:val="clear" w:color="auto" w:fill="auto"/>
          </w:tcPr>
          <w:p w:rsidR="00876A9A" w:rsidRPr="00876A9A" w:rsidRDefault="00876A9A" w:rsidP="00876A9A">
            <w:pPr>
              <w:keepNext/>
              <w:ind w:firstLine="0"/>
            </w:pPr>
            <w:r w:rsidRPr="00876A9A">
              <w:t>Date:</w:t>
            </w:r>
          </w:p>
        </w:tc>
        <w:tc>
          <w:tcPr>
            <w:tcW w:w="1821" w:type="dxa"/>
            <w:shd w:val="clear" w:color="auto" w:fill="auto"/>
          </w:tcPr>
          <w:p w:rsidR="00876A9A" w:rsidRPr="00876A9A" w:rsidRDefault="00876A9A" w:rsidP="00876A9A">
            <w:pPr>
              <w:keepNext/>
              <w:ind w:firstLine="0"/>
            </w:pPr>
            <w:r w:rsidRPr="00876A9A">
              <w:t>ADD:</w:t>
            </w:r>
          </w:p>
        </w:tc>
      </w:tr>
      <w:tr w:rsidR="00876A9A" w:rsidRPr="00876A9A" w:rsidTr="00876A9A">
        <w:tc>
          <w:tcPr>
            <w:tcW w:w="1551" w:type="dxa"/>
            <w:shd w:val="clear" w:color="auto" w:fill="auto"/>
          </w:tcPr>
          <w:p w:rsidR="00876A9A" w:rsidRPr="00876A9A" w:rsidRDefault="00876A9A" w:rsidP="00876A9A">
            <w:pPr>
              <w:keepNext/>
              <w:ind w:firstLine="0"/>
            </w:pPr>
            <w:r w:rsidRPr="00876A9A">
              <w:t>05/11/11</w:t>
            </w:r>
          </w:p>
        </w:tc>
        <w:tc>
          <w:tcPr>
            <w:tcW w:w="1821" w:type="dxa"/>
            <w:shd w:val="clear" w:color="auto" w:fill="auto"/>
          </w:tcPr>
          <w:p w:rsidR="00876A9A" w:rsidRPr="00876A9A" w:rsidRDefault="00876A9A" w:rsidP="00876A9A">
            <w:pPr>
              <w:keepNext/>
              <w:ind w:firstLine="0"/>
            </w:pPr>
            <w:r w:rsidRPr="00876A9A">
              <w:t>BEDINGFIELD</w:t>
            </w:r>
          </w:p>
        </w:tc>
      </w:tr>
    </w:tbl>
    <w:p w:rsidR="00876A9A" w:rsidRDefault="00876A9A" w:rsidP="00876A9A"/>
    <w:p w:rsidR="00876A9A" w:rsidRDefault="00876A9A" w:rsidP="00876A9A">
      <w:pPr>
        <w:keepNext/>
        <w:jc w:val="center"/>
        <w:rPr>
          <w:b/>
        </w:rPr>
      </w:pPr>
      <w:r>
        <w:rPr>
          <w:b/>
        </w:rPr>
        <w:br w:type="page"/>
      </w:r>
      <w:r w:rsidRPr="00876A9A">
        <w:rPr>
          <w:b/>
        </w:rPr>
        <w:t>SENT TO THE SENATE</w:t>
      </w:r>
    </w:p>
    <w:p w:rsidR="00876A9A" w:rsidRDefault="00876A9A" w:rsidP="00876A9A">
      <w:r>
        <w:t>The following Bill was taken up, read the third time, and ordered sent to the Senate:</w:t>
      </w:r>
    </w:p>
    <w:p w:rsidR="00876A9A" w:rsidRDefault="00876A9A" w:rsidP="00876A9A">
      <w:bookmarkStart w:id="23" w:name="include_clip_start_53"/>
      <w:bookmarkEnd w:id="23"/>
    </w:p>
    <w:p w:rsidR="00876A9A" w:rsidRDefault="00876A9A" w:rsidP="00876A9A">
      <w:r>
        <w:t>H. 4149 -- Reps. Hodges and R. L. Brown: A BILL 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876A9A" w:rsidRDefault="00876A9A" w:rsidP="00876A9A">
      <w:bookmarkStart w:id="24" w:name="include_clip_end_53"/>
      <w:bookmarkEnd w:id="24"/>
    </w:p>
    <w:p w:rsidR="00876A9A" w:rsidRDefault="00876A9A" w:rsidP="00876A9A">
      <w:pPr>
        <w:keepNext/>
        <w:jc w:val="center"/>
        <w:rPr>
          <w:b/>
        </w:rPr>
      </w:pPr>
      <w:r w:rsidRPr="00876A9A">
        <w:rPr>
          <w:b/>
        </w:rPr>
        <w:t>S. 445--AMENDED AND ORDERED TO THIRD READING</w:t>
      </w:r>
    </w:p>
    <w:p w:rsidR="00876A9A" w:rsidRDefault="00876A9A" w:rsidP="00876A9A">
      <w:pPr>
        <w:keepNext/>
      </w:pPr>
      <w:r>
        <w:t>The following Bill was taken up:</w:t>
      </w:r>
    </w:p>
    <w:p w:rsidR="00876A9A" w:rsidRDefault="00876A9A" w:rsidP="00876A9A">
      <w:pPr>
        <w:keepNext/>
      </w:pPr>
      <w:bookmarkStart w:id="25" w:name="include_clip_start_55"/>
      <w:bookmarkEnd w:id="25"/>
    </w:p>
    <w:p w:rsidR="00876A9A" w:rsidRDefault="00876A9A" w:rsidP="00876A9A">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876A9A" w:rsidRDefault="00876A9A" w:rsidP="00876A9A"/>
    <w:p w:rsidR="00876A9A" w:rsidRPr="00686319" w:rsidRDefault="00876A9A" w:rsidP="00876A9A">
      <w:r w:rsidRPr="00686319">
        <w:t>Rep. BEDINGFIELD proposed the following Amendment No. 1 (COUNCIL\SWB\6192CM11), which was adopted:</w:t>
      </w:r>
    </w:p>
    <w:p w:rsidR="00876A9A" w:rsidRPr="00686319" w:rsidRDefault="00876A9A" w:rsidP="00876A9A">
      <w:r w:rsidRPr="00686319">
        <w:t>Amend the bill, as and if amended, Section 44</w:t>
      </w:r>
      <w:r w:rsidRPr="00686319">
        <w:noBreakHyphen/>
        <w:t>29</w:t>
      </w:r>
      <w:r w:rsidRPr="00686319">
        <w:noBreakHyphen/>
        <w:t>135(e), as contained in SECTION 1, page 2, by deleting Section 44</w:t>
      </w:r>
      <w:r w:rsidRPr="00686319">
        <w:noBreakHyphen/>
        <w:t>29</w:t>
      </w:r>
      <w:r w:rsidRPr="00686319">
        <w:noBreakHyphen/>
        <w:t>135(e) and inserting:</w:t>
      </w:r>
    </w:p>
    <w:p w:rsidR="00876A9A" w:rsidRPr="00686319" w:rsidRDefault="00876A9A" w:rsidP="00876A9A">
      <w:r w:rsidRPr="00686319">
        <w:t>/</w:t>
      </w:r>
      <w:r w:rsidRPr="00686319">
        <w:tab/>
        <w:t>(e)</w:t>
      </w:r>
      <w:r w:rsidRPr="00686319">
        <w:tab/>
        <w:t xml:space="preserve">in cases involving a minor, the name of the minor and medical information concerning the minor must be reported to appropriate agents if a report is required by </w:t>
      </w:r>
      <w:r w:rsidRPr="00686319">
        <w:rPr>
          <w:strike/>
        </w:rPr>
        <w:t>the Child Protection Act of 1977</w:t>
      </w:r>
      <w:r w:rsidRPr="00686319">
        <w:t xml:space="preserve"> </w:t>
      </w:r>
      <w:r w:rsidRPr="00686319">
        <w:rPr>
          <w:u w:val="single"/>
        </w:rPr>
        <w:t>Title 63, the South Carolina Children’s Code</w:t>
      </w:r>
      <w:r w:rsidRPr="00686319">
        <w:t xml:space="preserve">.  No further information is required to be released by the department.  If a minor has Acquired Immunodeficiency Syndrome (AIDS) or is infected with Human Immunodeficiency Virus (HIV), the virus that causes AIDS, and is attending the public schools, the superintendent of the school district and the nurse or other health professional assigned to the school the minor attends must be notified.  </w:t>
      </w:r>
      <w:r w:rsidRPr="00686319">
        <w:rPr>
          <w:u w:val="single"/>
        </w:rPr>
        <w:t>This item does not apply to a student enrolled in grades kindergarten through five.</w:t>
      </w:r>
      <w:r w:rsidRPr="00686319">
        <w:t>”</w:t>
      </w:r>
      <w:r w:rsidR="00A166E8">
        <w:t>/</w:t>
      </w:r>
      <w:r w:rsidRPr="00686319">
        <w:t xml:space="preserve"> </w:t>
      </w:r>
    </w:p>
    <w:p w:rsidR="00876A9A" w:rsidRPr="00686319" w:rsidRDefault="00876A9A" w:rsidP="00876A9A">
      <w:r w:rsidRPr="00686319">
        <w:t>Renumber sections to conform.</w:t>
      </w:r>
    </w:p>
    <w:p w:rsidR="00876A9A" w:rsidRDefault="00876A9A" w:rsidP="00876A9A">
      <w:r w:rsidRPr="00686319">
        <w:t>Amend title to conform.</w:t>
      </w:r>
    </w:p>
    <w:p w:rsidR="00876A9A" w:rsidRDefault="00876A9A" w:rsidP="00876A9A"/>
    <w:p w:rsidR="00876A9A" w:rsidRDefault="00876A9A" w:rsidP="00876A9A">
      <w:r>
        <w:t>Rep. BEDINGFIELD explained the amendment.</w:t>
      </w:r>
    </w:p>
    <w:p w:rsidR="00876A9A" w:rsidRDefault="00876A9A" w:rsidP="00876A9A"/>
    <w:p w:rsidR="00876A9A" w:rsidRDefault="00876A9A" w:rsidP="00876A9A">
      <w:r>
        <w:t>Rep. BRANNON moved to table the amendment.</w:t>
      </w:r>
    </w:p>
    <w:p w:rsidR="00876A9A" w:rsidRDefault="00876A9A" w:rsidP="00876A9A"/>
    <w:p w:rsidR="00876A9A" w:rsidRDefault="00876A9A" w:rsidP="00876A9A">
      <w:r>
        <w:t>Rep. BEDINGFIELD demanded the yeas and nays which were taken, resulting as follows:</w:t>
      </w:r>
    </w:p>
    <w:p w:rsidR="00876A9A" w:rsidRDefault="00876A9A" w:rsidP="00876A9A">
      <w:pPr>
        <w:jc w:val="center"/>
      </w:pPr>
      <w:bookmarkStart w:id="26" w:name="vote_start59"/>
      <w:bookmarkEnd w:id="26"/>
      <w:r>
        <w:t>Yeas 38; Nays 67</w:t>
      </w:r>
    </w:p>
    <w:p w:rsidR="00876A9A" w:rsidRDefault="00876A9A" w:rsidP="00876A9A">
      <w:pPr>
        <w:jc w:val="center"/>
      </w:pPr>
    </w:p>
    <w:p w:rsidR="00876A9A" w:rsidRDefault="00876A9A" w:rsidP="00876A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76A9A" w:rsidRPr="00876A9A" w:rsidTr="00876A9A">
        <w:tc>
          <w:tcPr>
            <w:tcW w:w="2179" w:type="dxa"/>
            <w:shd w:val="clear" w:color="auto" w:fill="auto"/>
          </w:tcPr>
          <w:p w:rsidR="00876A9A" w:rsidRPr="00876A9A" w:rsidRDefault="00876A9A" w:rsidP="00876A9A">
            <w:pPr>
              <w:keepNext/>
              <w:ind w:firstLine="0"/>
            </w:pPr>
            <w:r>
              <w:t>Agnew</w:t>
            </w:r>
          </w:p>
        </w:tc>
        <w:tc>
          <w:tcPr>
            <w:tcW w:w="2179" w:type="dxa"/>
            <w:shd w:val="clear" w:color="auto" w:fill="auto"/>
          </w:tcPr>
          <w:p w:rsidR="00876A9A" w:rsidRPr="00876A9A" w:rsidRDefault="00876A9A" w:rsidP="00876A9A">
            <w:pPr>
              <w:keepNext/>
              <w:ind w:firstLine="0"/>
            </w:pPr>
            <w:r>
              <w:t>Alexander</w:t>
            </w:r>
          </w:p>
        </w:tc>
        <w:tc>
          <w:tcPr>
            <w:tcW w:w="2180" w:type="dxa"/>
            <w:shd w:val="clear" w:color="auto" w:fill="auto"/>
          </w:tcPr>
          <w:p w:rsidR="00876A9A" w:rsidRPr="00876A9A" w:rsidRDefault="00876A9A" w:rsidP="00876A9A">
            <w:pPr>
              <w:keepNext/>
              <w:ind w:firstLine="0"/>
            </w:pPr>
            <w:r>
              <w:t>Allen</w:t>
            </w:r>
          </w:p>
        </w:tc>
      </w:tr>
      <w:tr w:rsidR="00876A9A" w:rsidRPr="00876A9A" w:rsidTr="00876A9A">
        <w:tc>
          <w:tcPr>
            <w:tcW w:w="2179" w:type="dxa"/>
            <w:shd w:val="clear" w:color="auto" w:fill="auto"/>
          </w:tcPr>
          <w:p w:rsidR="00876A9A" w:rsidRPr="00876A9A" w:rsidRDefault="00876A9A" w:rsidP="00876A9A">
            <w:pPr>
              <w:ind w:firstLine="0"/>
            </w:pPr>
            <w:r>
              <w:t>Anthony</w:t>
            </w:r>
          </w:p>
        </w:tc>
        <w:tc>
          <w:tcPr>
            <w:tcW w:w="2179" w:type="dxa"/>
            <w:shd w:val="clear" w:color="auto" w:fill="auto"/>
          </w:tcPr>
          <w:p w:rsidR="00876A9A" w:rsidRPr="00876A9A" w:rsidRDefault="00876A9A" w:rsidP="00876A9A">
            <w:pPr>
              <w:ind w:firstLine="0"/>
            </w:pPr>
            <w:r>
              <w:t>Atwater</w:t>
            </w:r>
          </w:p>
        </w:tc>
        <w:tc>
          <w:tcPr>
            <w:tcW w:w="2180" w:type="dxa"/>
            <w:shd w:val="clear" w:color="auto" w:fill="auto"/>
          </w:tcPr>
          <w:p w:rsidR="00876A9A" w:rsidRPr="00876A9A" w:rsidRDefault="00876A9A" w:rsidP="00876A9A">
            <w:pPr>
              <w:ind w:firstLine="0"/>
            </w:pPr>
            <w:r>
              <w:t>Battle</w:t>
            </w:r>
          </w:p>
        </w:tc>
      </w:tr>
      <w:tr w:rsidR="00876A9A" w:rsidRPr="00876A9A" w:rsidTr="00876A9A">
        <w:tc>
          <w:tcPr>
            <w:tcW w:w="2179" w:type="dxa"/>
            <w:shd w:val="clear" w:color="auto" w:fill="auto"/>
          </w:tcPr>
          <w:p w:rsidR="00876A9A" w:rsidRPr="00876A9A" w:rsidRDefault="00876A9A" w:rsidP="00876A9A">
            <w:pPr>
              <w:ind w:firstLine="0"/>
            </w:pPr>
            <w:r>
              <w:t>Bowers</w:t>
            </w:r>
          </w:p>
        </w:tc>
        <w:tc>
          <w:tcPr>
            <w:tcW w:w="2179" w:type="dxa"/>
            <w:shd w:val="clear" w:color="auto" w:fill="auto"/>
          </w:tcPr>
          <w:p w:rsidR="00876A9A" w:rsidRPr="00876A9A" w:rsidRDefault="00876A9A" w:rsidP="00876A9A">
            <w:pPr>
              <w:ind w:firstLine="0"/>
            </w:pPr>
            <w:r>
              <w:t>Branham</w:t>
            </w:r>
          </w:p>
        </w:tc>
        <w:tc>
          <w:tcPr>
            <w:tcW w:w="2180" w:type="dxa"/>
            <w:shd w:val="clear" w:color="auto" w:fill="auto"/>
          </w:tcPr>
          <w:p w:rsidR="00876A9A" w:rsidRPr="00876A9A" w:rsidRDefault="00876A9A" w:rsidP="00876A9A">
            <w:pPr>
              <w:ind w:firstLine="0"/>
            </w:pPr>
            <w:r>
              <w:t>Brannon</w:t>
            </w:r>
          </w:p>
        </w:tc>
      </w:tr>
      <w:tr w:rsidR="00876A9A" w:rsidRPr="00876A9A" w:rsidTr="00876A9A">
        <w:tc>
          <w:tcPr>
            <w:tcW w:w="2179" w:type="dxa"/>
            <w:shd w:val="clear" w:color="auto" w:fill="auto"/>
          </w:tcPr>
          <w:p w:rsidR="00876A9A" w:rsidRPr="00876A9A" w:rsidRDefault="00876A9A" w:rsidP="00876A9A">
            <w:pPr>
              <w:ind w:firstLine="0"/>
            </w:pPr>
            <w:r>
              <w:t>Brantley</w:t>
            </w:r>
          </w:p>
        </w:tc>
        <w:tc>
          <w:tcPr>
            <w:tcW w:w="2179" w:type="dxa"/>
            <w:shd w:val="clear" w:color="auto" w:fill="auto"/>
          </w:tcPr>
          <w:p w:rsidR="00876A9A" w:rsidRPr="00876A9A" w:rsidRDefault="00876A9A" w:rsidP="00876A9A">
            <w:pPr>
              <w:ind w:firstLine="0"/>
            </w:pPr>
            <w:r>
              <w:t>G. A. Brown</w:t>
            </w:r>
          </w:p>
        </w:tc>
        <w:tc>
          <w:tcPr>
            <w:tcW w:w="2180" w:type="dxa"/>
            <w:shd w:val="clear" w:color="auto" w:fill="auto"/>
          </w:tcPr>
          <w:p w:rsidR="00876A9A" w:rsidRPr="00876A9A" w:rsidRDefault="00876A9A" w:rsidP="00876A9A">
            <w:pPr>
              <w:ind w:firstLine="0"/>
            </w:pPr>
            <w:r>
              <w:t>H. B. Brown</w:t>
            </w:r>
          </w:p>
        </w:tc>
      </w:tr>
      <w:tr w:rsidR="00876A9A" w:rsidRPr="00876A9A" w:rsidTr="00876A9A">
        <w:tc>
          <w:tcPr>
            <w:tcW w:w="2179" w:type="dxa"/>
            <w:shd w:val="clear" w:color="auto" w:fill="auto"/>
          </w:tcPr>
          <w:p w:rsidR="00876A9A" w:rsidRPr="00876A9A" w:rsidRDefault="00876A9A" w:rsidP="00876A9A">
            <w:pPr>
              <w:ind w:firstLine="0"/>
            </w:pPr>
            <w:r>
              <w:t>Butler Garrick</w:t>
            </w:r>
          </w:p>
        </w:tc>
        <w:tc>
          <w:tcPr>
            <w:tcW w:w="2179" w:type="dxa"/>
            <w:shd w:val="clear" w:color="auto" w:fill="auto"/>
          </w:tcPr>
          <w:p w:rsidR="00876A9A" w:rsidRPr="00876A9A" w:rsidRDefault="00876A9A" w:rsidP="00876A9A">
            <w:pPr>
              <w:ind w:firstLine="0"/>
            </w:pPr>
            <w:r>
              <w:t>Clyburn</w:t>
            </w:r>
          </w:p>
        </w:tc>
        <w:tc>
          <w:tcPr>
            <w:tcW w:w="2180" w:type="dxa"/>
            <w:shd w:val="clear" w:color="auto" w:fill="auto"/>
          </w:tcPr>
          <w:p w:rsidR="00876A9A" w:rsidRPr="00876A9A" w:rsidRDefault="00876A9A" w:rsidP="00876A9A">
            <w:pPr>
              <w:ind w:firstLine="0"/>
            </w:pPr>
            <w:r>
              <w:t>Cobb-Hunter</w:t>
            </w:r>
          </w:p>
        </w:tc>
      </w:tr>
      <w:tr w:rsidR="00876A9A" w:rsidRPr="00876A9A" w:rsidTr="00876A9A">
        <w:tc>
          <w:tcPr>
            <w:tcW w:w="2179" w:type="dxa"/>
            <w:shd w:val="clear" w:color="auto" w:fill="auto"/>
          </w:tcPr>
          <w:p w:rsidR="00876A9A" w:rsidRPr="00876A9A" w:rsidRDefault="00876A9A" w:rsidP="00876A9A">
            <w:pPr>
              <w:ind w:firstLine="0"/>
            </w:pPr>
            <w:r>
              <w:t>Dillard</w:t>
            </w:r>
          </w:p>
        </w:tc>
        <w:tc>
          <w:tcPr>
            <w:tcW w:w="2179" w:type="dxa"/>
            <w:shd w:val="clear" w:color="auto" w:fill="auto"/>
          </w:tcPr>
          <w:p w:rsidR="00876A9A" w:rsidRPr="00876A9A" w:rsidRDefault="00876A9A" w:rsidP="00876A9A">
            <w:pPr>
              <w:ind w:firstLine="0"/>
            </w:pPr>
            <w:r>
              <w:t>Funderburk</w:t>
            </w:r>
          </w:p>
        </w:tc>
        <w:tc>
          <w:tcPr>
            <w:tcW w:w="2180" w:type="dxa"/>
            <w:shd w:val="clear" w:color="auto" w:fill="auto"/>
          </w:tcPr>
          <w:p w:rsidR="00876A9A" w:rsidRPr="00876A9A" w:rsidRDefault="00876A9A" w:rsidP="00876A9A">
            <w:pPr>
              <w:ind w:firstLine="0"/>
            </w:pPr>
            <w:r>
              <w:t>Gilliard</w:t>
            </w:r>
          </w:p>
        </w:tc>
      </w:tr>
      <w:tr w:rsidR="00876A9A" w:rsidRPr="00876A9A" w:rsidTr="00876A9A">
        <w:tc>
          <w:tcPr>
            <w:tcW w:w="2179" w:type="dxa"/>
            <w:shd w:val="clear" w:color="auto" w:fill="auto"/>
          </w:tcPr>
          <w:p w:rsidR="00876A9A" w:rsidRPr="00876A9A" w:rsidRDefault="00876A9A" w:rsidP="00876A9A">
            <w:pPr>
              <w:ind w:firstLine="0"/>
            </w:pPr>
            <w:r>
              <w:t>Hart</w:t>
            </w:r>
          </w:p>
        </w:tc>
        <w:tc>
          <w:tcPr>
            <w:tcW w:w="2179" w:type="dxa"/>
            <w:shd w:val="clear" w:color="auto" w:fill="auto"/>
          </w:tcPr>
          <w:p w:rsidR="00876A9A" w:rsidRPr="00876A9A" w:rsidRDefault="00876A9A" w:rsidP="00876A9A">
            <w:pPr>
              <w:ind w:firstLine="0"/>
            </w:pPr>
            <w:r>
              <w:t>Hodges</w:t>
            </w:r>
          </w:p>
        </w:tc>
        <w:tc>
          <w:tcPr>
            <w:tcW w:w="2180" w:type="dxa"/>
            <w:shd w:val="clear" w:color="auto" w:fill="auto"/>
          </w:tcPr>
          <w:p w:rsidR="00876A9A" w:rsidRPr="00876A9A" w:rsidRDefault="00876A9A" w:rsidP="00876A9A">
            <w:pPr>
              <w:ind w:firstLine="0"/>
            </w:pPr>
            <w:r>
              <w:t>Hosey</w:t>
            </w:r>
          </w:p>
        </w:tc>
      </w:tr>
      <w:tr w:rsidR="00876A9A" w:rsidRPr="00876A9A" w:rsidTr="00876A9A">
        <w:tc>
          <w:tcPr>
            <w:tcW w:w="2179" w:type="dxa"/>
            <w:shd w:val="clear" w:color="auto" w:fill="auto"/>
          </w:tcPr>
          <w:p w:rsidR="00876A9A" w:rsidRPr="00876A9A" w:rsidRDefault="00876A9A" w:rsidP="00876A9A">
            <w:pPr>
              <w:ind w:firstLine="0"/>
            </w:pPr>
            <w:r>
              <w:t>Jefferson</w:t>
            </w:r>
          </w:p>
        </w:tc>
        <w:tc>
          <w:tcPr>
            <w:tcW w:w="2179" w:type="dxa"/>
            <w:shd w:val="clear" w:color="auto" w:fill="auto"/>
          </w:tcPr>
          <w:p w:rsidR="00876A9A" w:rsidRPr="00876A9A" w:rsidRDefault="00876A9A" w:rsidP="00876A9A">
            <w:pPr>
              <w:ind w:firstLine="0"/>
            </w:pPr>
            <w:r>
              <w:t>King</w:t>
            </w:r>
          </w:p>
        </w:tc>
        <w:tc>
          <w:tcPr>
            <w:tcW w:w="2180" w:type="dxa"/>
            <w:shd w:val="clear" w:color="auto" w:fill="auto"/>
          </w:tcPr>
          <w:p w:rsidR="00876A9A" w:rsidRPr="00876A9A" w:rsidRDefault="00876A9A" w:rsidP="00876A9A">
            <w:pPr>
              <w:ind w:firstLine="0"/>
            </w:pPr>
            <w:r>
              <w:t>McEachern</w:t>
            </w:r>
          </w:p>
        </w:tc>
      </w:tr>
      <w:tr w:rsidR="00876A9A" w:rsidRPr="00876A9A" w:rsidTr="00876A9A">
        <w:tc>
          <w:tcPr>
            <w:tcW w:w="2179" w:type="dxa"/>
            <w:shd w:val="clear" w:color="auto" w:fill="auto"/>
          </w:tcPr>
          <w:p w:rsidR="00876A9A" w:rsidRPr="00876A9A" w:rsidRDefault="00876A9A" w:rsidP="00876A9A">
            <w:pPr>
              <w:ind w:firstLine="0"/>
            </w:pPr>
            <w:r>
              <w:t>McLeod</w:t>
            </w:r>
          </w:p>
        </w:tc>
        <w:tc>
          <w:tcPr>
            <w:tcW w:w="2179" w:type="dxa"/>
            <w:shd w:val="clear" w:color="auto" w:fill="auto"/>
          </w:tcPr>
          <w:p w:rsidR="00876A9A" w:rsidRPr="00876A9A" w:rsidRDefault="00876A9A" w:rsidP="00876A9A">
            <w:pPr>
              <w:ind w:firstLine="0"/>
            </w:pPr>
            <w:r>
              <w:t>Munnerlyn</w:t>
            </w:r>
          </w:p>
        </w:tc>
        <w:tc>
          <w:tcPr>
            <w:tcW w:w="2180" w:type="dxa"/>
            <w:shd w:val="clear" w:color="auto" w:fill="auto"/>
          </w:tcPr>
          <w:p w:rsidR="00876A9A" w:rsidRPr="00876A9A" w:rsidRDefault="00876A9A" w:rsidP="00876A9A">
            <w:pPr>
              <w:ind w:firstLine="0"/>
            </w:pPr>
            <w:r>
              <w:t>J. H. Neal</w:t>
            </w:r>
          </w:p>
        </w:tc>
      </w:tr>
      <w:tr w:rsidR="00876A9A" w:rsidRPr="00876A9A" w:rsidTr="00876A9A">
        <w:tc>
          <w:tcPr>
            <w:tcW w:w="2179" w:type="dxa"/>
            <w:shd w:val="clear" w:color="auto" w:fill="auto"/>
          </w:tcPr>
          <w:p w:rsidR="00876A9A" w:rsidRPr="00876A9A" w:rsidRDefault="00876A9A" w:rsidP="00876A9A">
            <w:pPr>
              <w:ind w:firstLine="0"/>
            </w:pPr>
            <w:r>
              <w:t>Ott</w:t>
            </w:r>
          </w:p>
        </w:tc>
        <w:tc>
          <w:tcPr>
            <w:tcW w:w="2179" w:type="dxa"/>
            <w:shd w:val="clear" w:color="auto" w:fill="auto"/>
          </w:tcPr>
          <w:p w:rsidR="00876A9A" w:rsidRPr="00876A9A" w:rsidRDefault="00876A9A" w:rsidP="00876A9A">
            <w:pPr>
              <w:ind w:firstLine="0"/>
            </w:pPr>
            <w:r>
              <w:t>Parker</w:t>
            </w:r>
          </w:p>
        </w:tc>
        <w:tc>
          <w:tcPr>
            <w:tcW w:w="2180" w:type="dxa"/>
            <w:shd w:val="clear" w:color="auto" w:fill="auto"/>
          </w:tcPr>
          <w:p w:rsidR="00876A9A" w:rsidRPr="00876A9A" w:rsidRDefault="00876A9A" w:rsidP="00876A9A">
            <w:pPr>
              <w:ind w:firstLine="0"/>
            </w:pPr>
            <w:r>
              <w:t>Parks</w:t>
            </w:r>
          </w:p>
        </w:tc>
      </w:tr>
      <w:tr w:rsidR="00876A9A" w:rsidRPr="00876A9A" w:rsidTr="00876A9A">
        <w:tc>
          <w:tcPr>
            <w:tcW w:w="2179" w:type="dxa"/>
            <w:shd w:val="clear" w:color="auto" w:fill="auto"/>
          </w:tcPr>
          <w:p w:rsidR="00876A9A" w:rsidRPr="00876A9A" w:rsidRDefault="00876A9A" w:rsidP="00876A9A">
            <w:pPr>
              <w:ind w:firstLine="0"/>
            </w:pPr>
            <w:r>
              <w:t>Rutherford</w:t>
            </w:r>
          </w:p>
        </w:tc>
        <w:tc>
          <w:tcPr>
            <w:tcW w:w="2179" w:type="dxa"/>
            <w:shd w:val="clear" w:color="auto" w:fill="auto"/>
          </w:tcPr>
          <w:p w:rsidR="00876A9A" w:rsidRPr="00876A9A" w:rsidRDefault="00876A9A" w:rsidP="00876A9A">
            <w:pPr>
              <w:ind w:firstLine="0"/>
            </w:pPr>
            <w:r>
              <w:t>Sabb</w:t>
            </w:r>
          </w:p>
        </w:tc>
        <w:tc>
          <w:tcPr>
            <w:tcW w:w="2180" w:type="dxa"/>
            <w:shd w:val="clear" w:color="auto" w:fill="auto"/>
          </w:tcPr>
          <w:p w:rsidR="00876A9A" w:rsidRPr="00876A9A" w:rsidRDefault="00876A9A" w:rsidP="00876A9A">
            <w:pPr>
              <w:ind w:firstLine="0"/>
            </w:pPr>
            <w:r>
              <w:t>Sellers</w:t>
            </w:r>
          </w:p>
        </w:tc>
      </w:tr>
      <w:tr w:rsidR="00876A9A" w:rsidRPr="00876A9A" w:rsidTr="00876A9A">
        <w:tc>
          <w:tcPr>
            <w:tcW w:w="2179" w:type="dxa"/>
            <w:shd w:val="clear" w:color="auto" w:fill="auto"/>
          </w:tcPr>
          <w:p w:rsidR="00876A9A" w:rsidRPr="00876A9A" w:rsidRDefault="00876A9A" w:rsidP="00876A9A">
            <w:pPr>
              <w:keepNext/>
              <w:ind w:firstLine="0"/>
            </w:pPr>
            <w:r>
              <w:t>J. E. Smith</w:t>
            </w:r>
          </w:p>
        </w:tc>
        <w:tc>
          <w:tcPr>
            <w:tcW w:w="2179" w:type="dxa"/>
            <w:shd w:val="clear" w:color="auto" w:fill="auto"/>
          </w:tcPr>
          <w:p w:rsidR="00876A9A" w:rsidRPr="00876A9A" w:rsidRDefault="00876A9A" w:rsidP="00876A9A">
            <w:pPr>
              <w:keepNext/>
              <w:ind w:firstLine="0"/>
            </w:pPr>
            <w:r>
              <w:t>Stavrinakis</w:t>
            </w:r>
          </w:p>
        </w:tc>
        <w:tc>
          <w:tcPr>
            <w:tcW w:w="2180" w:type="dxa"/>
            <w:shd w:val="clear" w:color="auto" w:fill="auto"/>
          </w:tcPr>
          <w:p w:rsidR="00876A9A" w:rsidRPr="00876A9A" w:rsidRDefault="00876A9A" w:rsidP="00876A9A">
            <w:pPr>
              <w:keepNext/>
              <w:ind w:firstLine="0"/>
            </w:pPr>
            <w:r>
              <w:t>Weeks</w:t>
            </w:r>
          </w:p>
        </w:tc>
      </w:tr>
      <w:tr w:rsidR="00876A9A" w:rsidRPr="00876A9A" w:rsidTr="00876A9A">
        <w:tc>
          <w:tcPr>
            <w:tcW w:w="2179" w:type="dxa"/>
            <w:shd w:val="clear" w:color="auto" w:fill="auto"/>
          </w:tcPr>
          <w:p w:rsidR="00876A9A" w:rsidRPr="00876A9A" w:rsidRDefault="00876A9A" w:rsidP="00876A9A">
            <w:pPr>
              <w:keepNext/>
              <w:ind w:firstLine="0"/>
            </w:pPr>
            <w:r>
              <w:t>Whipper</w:t>
            </w:r>
          </w:p>
        </w:tc>
        <w:tc>
          <w:tcPr>
            <w:tcW w:w="2179" w:type="dxa"/>
            <w:shd w:val="clear" w:color="auto" w:fill="auto"/>
          </w:tcPr>
          <w:p w:rsidR="00876A9A" w:rsidRPr="00876A9A" w:rsidRDefault="00876A9A" w:rsidP="00876A9A">
            <w:pPr>
              <w:keepNext/>
              <w:ind w:firstLine="0"/>
            </w:pPr>
            <w:r>
              <w:t>Williams</w:t>
            </w:r>
          </w:p>
        </w:tc>
        <w:tc>
          <w:tcPr>
            <w:tcW w:w="2180" w:type="dxa"/>
            <w:shd w:val="clear" w:color="auto" w:fill="auto"/>
          </w:tcPr>
          <w:p w:rsidR="00876A9A" w:rsidRPr="00876A9A" w:rsidRDefault="00876A9A" w:rsidP="00876A9A">
            <w:pPr>
              <w:keepNext/>
              <w:ind w:firstLine="0"/>
            </w:pPr>
          </w:p>
        </w:tc>
      </w:tr>
    </w:tbl>
    <w:p w:rsidR="00876A9A" w:rsidRDefault="00876A9A" w:rsidP="00876A9A"/>
    <w:p w:rsidR="00876A9A" w:rsidRDefault="00876A9A" w:rsidP="00876A9A">
      <w:pPr>
        <w:jc w:val="center"/>
        <w:rPr>
          <w:b/>
        </w:rPr>
      </w:pPr>
      <w:r w:rsidRPr="00876A9A">
        <w:rPr>
          <w:b/>
        </w:rPr>
        <w:t>Total--38</w:t>
      </w:r>
    </w:p>
    <w:p w:rsidR="00876A9A" w:rsidRDefault="00876A9A" w:rsidP="00876A9A">
      <w:pPr>
        <w:ind w:firstLine="0"/>
      </w:pPr>
      <w:r w:rsidRPr="00876A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76A9A" w:rsidRPr="00876A9A" w:rsidTr="00876A9A">
        <w:tc>
          <w:tcPr>
            <w:tcW w:w="2179" w:type="dxa"/>
            <w:shd w:val="clear" w:color="auto" w:fill="auto"/>
          </w:tcPr>
          <w:p w:rsidR="00876A9A" w:rsidRPr="00876A9A" w:rsidRDefault="00876A9A" w:rsidP="00876A9A">
            <w:pPr>
              <w:keepNext/>
              <w:ind w:firstLine="0"/>
            </w:pPr>
            <w:r>
              <w:t>Allison</w:t>
            </w:r>
          </w:p>
        </w:tc>
        <w:tc>
          <w:tcPr>
            <w:tcW w:w="2179" w:type="dxa"/>
            <w:shd w:val="clear" w:color="auto" w:fill="auto"/>
          </w:tcPr>
          <w:p w:rsidR="00876A9A" w:rsidRPr="00876A9A" w:rsidRDefault="00876A9A" w:rsidP="00876A9A">
            <w:pPr>
              <w:keepNext/>
              <w:ind w:firstLine="0"/>
            </w:pPr>
            <w:r>
              <w:t>Ballentine</w:t>
            </w:r>
          </w:p>
        </w:tc>
        <w:tc>
          <w:tcPr>
            <w:tcW w:w="2180" w:type="dxa"/>
            <w:shd w:val="clear" w:color="auto" w:fill="auto"/>
          </w:tcPr>
          <w:p w:rsidR="00876A9A" w:rsidRPr="00876A9A" w:rsidRDefault="00876A9A" w:rsidP="00876A9A">
            <w:pPr>
              <w:keepNext/>
              <w:ind w:firstLine="0"/>
            </w:pPr>
            <w:r>
              <w:t>Bannister</w:t>
            </w:r>
          </w:p>
        </w:tc>
      </w:tr>
      <w:tr w:rsidR="00876A9A" w:rsidRPr="00876A9A" w:rsidTr="00876A9A">
        <w:tc>
          <w:tcPr>
            <w:tcW w:w="2179" w:type="dxa"/>
            <w:shd w:val="clear" w:color="auto" w:fill="auto"/>
          </w:tcPr>
          <w:p w:rsidR="00876A9A" w:rsidRPr="00876A9A" w:rsidRDefault="00876A9A" w:rsidP="00876A9A">
            <w:pPr>
              <w:ind w:firstLine="0"/>
            </w:pPr>
            <w:r>
              <w:t>Barfield</w:t>
            </w:r>
          </w:p>
        </w:tc>
        <w:tc>
          <w:tcPr>
            <w:tcW w:w="2179" w:type="dxa"/>
            <w:shd w:val="clear" w:color="auto" w:fill="auto"/>
          </w:tcPr>
          <w:p w:rsidR="00876A9A" w:rsidRPr="00876A9A" w:rsidRDefault="00876A9A" w:rsidP="00876A9A">
            <w:pPr>
              <w:ind w:firstLine="0"/>
            </w:pPr>
            <w:r>
              <w:t>Bedingfield</w:t>
            </w:r>
          </w:p>
        </w:tc>
        <w:tc>
          <w:tcPr>
            <w:tcW w:w="2180" w:type="dxa"/>
            <w:shd w:val="clear" w:color="auto" w:fill="auto"/>
          </w:tcPr>
          <w:p w:rsidR="00876A9A" w:rsidRPr="00876A9A" w:rsidRDefault="00876A9A" w:rsidP="00876A9A">
            <w:pPr>
              <w:ind w:firstLine="0"/>
            </w:pPr>
            <w:r>
              <w:t>Bikas</w:t>
            </w:r>
          </w:p>
        </w:tc>
      </w:tr>
      <w:tr w:rsidR="00876A9A" w:rsidRPr="00876A9A" w:rsidTr="00876A9A">
        <w:tc>
          <w:tcPr>
            <w:tcW w:w="2179" w:type="dxa"/>
            <w:shd w:val="clear" w:color="auto" w:fill="auto"/>
          </w:tcPr>
          <w:p w:rsidR="00876A9A" w:rsidRPr="00876A9A" w:rsidRDefault="00876A9A" w:rsidP="00876A9A">
            <w:pPr>
              <w:ind w:firstLine="0"/>
            </w:pPr>
            <w:r>
              <w:t>Bingham</w:t>
            </w:r>
          </w:p>
        </w:tc>
        <w:tc>
          <w:tcPr>
            <w:tcW w:w="2179" w:type="dxa"/>
            <w:shd w:val="clear" w:color="auto" w:fill="auto"/>
          </w:tcPr>
          <w:p w:rsidR="00876A9A" w:rsidRPr="00876A9A" w:rsidRDefault="00876A9A" w:rsidP="00876A9A">
            <w:pPr>
              <w:ind w:firstLine="0"/>
            </w:pPr>
            <w:r>
              <w:t>Bowen</w:t>
            </w:r>
          </w:p>
        </w:tc>
        <w:tc>
          <w:tcPr>
            <w:tcW w:w="2180" w:type="dxa"/>
            <w:shd w:val="clear" w:color="auto" w:fill="auto"/>
          </w:tcPr>
          <w:p w:rsidR="00876A9A" w:rsidRPr="00876A9A" w:rsidRDefault="00876A9A" w:rsidP="00876A9A">
            <w:pPr>
              <w:ind w:firstLine="0"/>
            </w:pPr>
            <w:r>
              <w:t>Brady</w:t>
            </w:r>
          </w:p>
        </w:tc>
      </w:tr>
      <w:tr w:rsidR="00876A9A" w:rsidRPr="00876A9A" w:rsidTr="00876A9A">
        <w:tc>
          <w:tcPr>
            <w:tcW w:w="2179" w:type="dxa"/>
            <w:shd w:val="clear" w:color="auto" w:fill="auto"/>
          </w:tcPr>
          <w:p w:rsidR="00876A9A" w:rsidRPr="00876A9A" w:rsidRDefault="00876A9A" w:rsidP="00876A9A">
            <w:pPr>
              <w:ind w:firstLine="0"/>
            </w:pPr>
            <w:r>
              <w:t>Chumley</w:t>
            </w:r>
          </w:p>
        </w:tc>
        <w:tc>
          <w:tcPr>
            <w:tcW w:w="2179" w:type="dxa"/>
            <w:shd w:val="clear" w:color="auto" w:fill="auto"/>
          </w:tcPr>
          <w:p w:rsidR="00876A9A" w:rsidRPr="00876A9A" w:rsidRDefault="00876A9A" w:rsidP="00876A9A">
            <w:pPr>
              <w:ind w:firstLine="0"/>
            </w:pPr>
            <w:r>
              <w:t>Clemmons</w:t>
            </w:r>
          </w:p>
        </w:tc>
        <w:tc>
          <w:tcPr>
            <w:tcW w:w="2180" w:type="dxa"/>
            <w:shd w:val="clear" w:color="auto" w:fill="auto"/>
          </w:tcPr>
          <w:p w:rsidR="00876A9A" w:rsidRPr="00876A9A" w:rsidRDefault="00876A9A" w:rsidP="00876A9A">
            <w:pPr>
              <w:ind w:firstLine="0"/>
            </w:pPr>
            <w:r>
              <w:t>Cole</w:t>
            </w:r>
          </w:p>
        </w:tc>
      </w:tr>
      <w:tr w:rsidR="00876A9A" w:rsidRPr="00876A9A" w:rsidTr="00876A9A">
        <w:tc>
          <w:tcPr>
            <w:tcW w:w="2179" w:type="dxa"/>
            <w:shd w:val="clear" w:color="auto" w:fill="auto"/>
          </w:tcPr>
          <w:p w:rsidR="00876A9A" w:rsidRPr="00876A9A" w:rsidRDefault="00876A9A" w:rsidP="00876A9A">
            <w:pPr>
              <w:ind w:firstLine="0"/>
            </w:pPr>
            <w:r>
              <w:t>Cooper</w:t>
            </w:r>
          </w:p>
        </w:tc>
        <w:tc>
          <w:tcPr>
            <w:tcW w:w="2179" w:type="dxa"/>
            <w:shd w:val="clear" w:color="auto" w:fill="auto"/>
          </w:tcPr>
          <w:p w:rsidR="00876A9A" w:rsidRPr="00876A9A" w:rsidRDefault="00876A9A" w:rsidP="00876A9A">
            <w:pPr>
              <w:ind w:firstLine="0"/>
            </w:pPr>
            <w:r>
              <w:t>Corbin</w:t>
            </w:r>
          </w:p>
        </w:tc>
        <w:tc>
          <w:tcPr>
            <w:tcW w:w="2180" w:type="dxa"/>
            <w:shd w:val="clear" w:color="auto" w:fill="auto"/>
          </w:tcPr>
          <w:p w:rsidR="00876A9A" w:rsidRPr="00876A9A" w:rsidRDefault="00876A9A" w:rsidP="00876A9A">
            <w:pPr>
              <w:ind w:firstLine="0"/>
            </w:pPr>
            <w:r>
              <w:t>Crosby</w:t>
            </w:r>
          </w:p>
        </w:tc>
      </w:tr>
      <w:tr w:rsidR="00876A9A" w:rsidRPr="00876A9A" w:rsidTr="00876A9A">
        <w:tc>
          <w:tcPr>
            <w:tcW w:w="2179" w:type="dxa"/>
            <w:shd w:val="clear" w:color="auto" w:fill="auto"/>
          </w:tcPr>
          <w:p w:rsidR="00876A9A" w:rsidRPr="00876A9A" w:rsidRDefault="00876A9A" w:rsidP="00876A9A">
            <w:pPr>
              <w:ind w:firstLine="0"/>
            </w:pPr>
            <w:r>
              <w:t>Daning</w:t>
            </w:r>
          </w:p>
        </w:tc>
        <w:tc>
          <w:tcPr>
            <w:tcW w:w="2179" w:type="dxa"/>
            <w:shd w:val="clear" w:color="auto" w:fill="auto"/>
          </w:tcPr>
          <w:p w:rsidR="00876A9A" w:rsidRPr="00876A9A" w:rsidRDefault="00876A9A" w:rsidP="00876A9A">
            <w:pPr>
              <w:ind w:firstLine="0"/>
            </w:pPr>
            <w:r>
              <w:t>Delleney</w:t>
            </w:r>
          </w:p>
        </w:tc>
        <w:tc>
          <w:tcPr>
            <w:tcW w:w="2180" w:type="dxa"/>
            <w:shd w:val="clear" w:color="auto" w:fill="auto"/>
          </w:tcPr>
          <w:p w:rsidR="00876A9A" w:rsidRPr="00876A9A" w:rsidRDefault="00876A9A" w:rsidP="00876A9A">
            <w:pPr>
              <w:ind w:firstLine="0"/>
            </w:pPr>
            <w:r>
              <w:t>Erickson</w:t>
            </w:r>
          </w:p>
        </w:tc>
      </w:tr>
      <w:tr w:rsidR="00876A9A" w:rsidRPr="00876A9A" w:rsidTr="00876A9A">
        <w:tc>
          <w:tcPr>
            <w:tcW w:w="2179" w:type="dxa"/>
            <w:shd w:val="clear" w:color="auto" w:fill="auto"/>
          </w:tcPr>
          <w:p w:rsidR="00876A9A" w:rsidRPr="00876A9A" w:rsidRDefault="00876A9A" w:rsidP="00876A9A">
            <w:pPr>
              <w:ind w:firstLine="0"/>
            </w:pPr>
            <w:r>
              <w:t>Forrester</w:t>
            </w:r>
          </w:p>
        </w:tc>
        <w:tc>
          <w:tcPr>
            <w:tcW w:w="2179" w:type="dxa"/>
            <w:shd w:val="clear" w:color="auto" w:fill="auto"/>
          </w:tcPr>
          <w:p w:rsidR="00876A9A" w:rsidRPr="00876A9A" w:rsidRDefault="00876A9A" w:rsidP="00876A9A">
            <w:pPr>
              <w:ind w:firstLine="0"/>
            </w:pPr>
            <w:r>
              <w:t>Frye</w:t>
            </w:r>
          </w:p>
        </w:tc>
        <w:tc>
          <w:tcPr>
            <w:tcW w:w="2180" w:type="dxa"/>
            <w:shd w:val="clear" w:color="auto" w:fill="auto"/>
          </w:tcPr>
          <w:p w:rsidR="00876A9A" w:rsidRPr="00876A9A" w:rsidRDefault="00876A9A" w:rsidP="00876A9A">
            <w:pPr>
              <w:ind w:firstLine="0"/>
            </w:pPr>
            <w:r>
              <w:t>Gambrell</w:t>
            </w:r>
          </w:p>
        </w:tc>
      </w:tr>
      <w:tr w:rsidR="00876A9A" w:rsidRPr="00876A9A" w:rsidTr="00876A9A">
        <w:tc>
          <w:tcPr>
            <w:tcW w:w="2179" w:type="dxa"/>
            <w:shd w:val="clear" w:color="auto" w:fill="auto"/>
          </w:tcPr>
          <w:p w:rsidR="00876A9A" w:rsidRPr="00876A9A" w:rsidRDefault="00876A9A" w:rsidP="00876A9A">
            <w:pPr>
              <w:ind w:firstLine="0"/>
            </w:pPr>
            <w:r>
              <w:t>Hamilton</w:t>
            </w:r>
          </w:p>
        </w:tc>
        <w:tc>
          <w:tcPr>
            <w:tcW w:w="2179" w:type="dxa"/>
            <w:shd w:val="clear" w:color="auto" w:fill="auto"/>
          </w:tcPr>
          <w:p w:rsidR="00876A9A" w:rsidRPr="00876A9A" w:rsidRDefault="00876A9A" w:rsidP="00876A9A">
            <w:pPr>
              <w:ind w:firstLine="0"/>
            </w:pPr>
            <w:r>
              <w:t>Hardwick</w:t>
            </w:r>
          </w:p>
        </w:tc>
        <w:tc>
          <w:tcPr>
            <w:tcW w:w="2180" w:type="dxa"/>
            <w:shd w:val="clear" w:color="auto" w:fill="auto"/>
          </w:tcPr>
          <w:p w:rsidR="00876A9A" w:rsidRPr="00876A9A" w:rsidRDefault="00876A9A" w:rsidP="00876A9A">
            <w:pPr>
              <w:ind w:firstLine="0"/>
            </w:pPr>
            <w:r>
              <w:t>Harrell</w:t>
            </w:r>
          </w:p>
        </w:tc>
      </w:tr>
      <w:tr w:rsidR="00876A9A" w:rsidRPr="00876A9A" w:rsidTr="00876A9A">
        <w:tc>
          <w:tcPr>
            <w:tcW w:w="2179" w:type="dxa"/>
            <w:shd w:val="clear" w:color="auto" w:fill="auto"/>
          </w:tcPr>
          <w:p w:rsidR="00876A9A" w:rsidRPr="00876A9A" w:rsidRDefault="00876A9A" w:rsidP="00876A9A">
            <w:pPr>
              <w:ind w:firstLine="0"/>
            </w:pPr>
            <w:r>
              <w:t>Hearn</w:t>
            </w:r>
          </w:p>
        </w:tc>
        <w:tc>
          <w:tcPr>
            <w:tcW w:w="2179" w:type="dxa"/>
            <w:shd w:val="clear" w:color="auto" w:fill="auto"/>
          </w:tcPr>
          <w:p w:rsidR="00876A9A" w:rsidRPr="00876A9A" w:rsidRDefault="00876A9A" w:rsidP="00876A9A">
            <w:pPr>
              <w:ind w:firstLine="0"/>
            </w:pPr>
            <w:r>
              <w:t>Henderson</w:t>
            </w:r>
          </w:p>
        </w:tc>
        <w:tc>
          <w:tcPr>
            <w:tcW w:w="2180" w:type="dxa"/>
            <w:shd w:val="clear" w:color="auto" w:fill="auto"/>
          </w:tcPr>
          <w:p w:rsidR="00876A9A" w:rsidRPr="00876A9A" w:rsidRDefault="00876A9A" w:rsidP="00876A9A">
            <w:pPr>
              <w:ind w:firstLine="0"/>
            </w:pPr>
            <w:r>
              <w:t>Herbkersman</w:t>
            </w:r>
          </w:p>
        </w:tc>
      </w:tr>
      <w:tr w:rsidR="00876A9A" w:rsidRPr="00876A9A" w:rsidTr="00876A9A">
        <w:tc>
          <w:tcPr>
            <w:tcW w:w="2179" w:type="dxa"/>
            <w:shd w:val="clear" w:color="auto" w:fill="auto"/>
          </w:tcPr>
          <w:p w:rsidR="00876A9A" w:rsidRPr="00876A9A" w:rsidRDefault="00876A9A" w:rsidP="00876A9A">
            <w:pPr>
              <w:ind w:firstLine="0"/>
            </w:pPr>
            <w:r>
              <w:t>Hiott</w:t>
            </w:r>
          </w:p>
        </w:tc>
        <w:tc>
          <w:tcPr>
            <w:tcW w:w="2179" w:type="dxa"/>
            <w:shd w:val="clear" w:color="auto" w:fill="auto"/>
          </w:tcPr>
          <w:p w:rsidR="00876A9A" w:rsidRPr="00876A9A" w:rsidRDefault="00876A9A" w:rsidP="00876A9A">
            <w:pPr>
              <w:ind w:firstLine="0"/>
            </w:pPr>
            <w:r>
              <w:t>Hixon</w:t>
            </w:r>
          </w:p>
        </w:tc>
        <w:tc>
          <w:tcPr>
            <w:tcW w:w="2180" w:type="dxa"/>
            <w:shd w:val="clear" w:color="auto" w:fill="auto"/>
          </w:tcPr>
          <w:p w:rsidR="00876A9A" w:rsidRPr="00876A9A" w:rsidRDefault="00876A9A" w:rsidP="00876A9A">
            <w:pPr>
              <w:ind w:firstLine="0"/>
            </w:pPr>
            <w:r>
              <w:t>Horne</w:t>
            </w:r>
          </w:p>
        </w:tc>
      </w:tr>
      <w:tr w:rsidR="00876A9A" w:rsidRPr="00876A9A" w:rsidTr="00876A9A">
        <w:tc>
          <w:tcPr>
            <w:tcW w:w="2179" w:type="dxa"/>
            <w:shd w:val="clear" w:color="auto" w:fill="auto"/>
          </w:tcPr>
          <w:p w:rsidR="00876A9A" w:rsidRPr="00876A9A" w:rsidRDefault="00876A9A" w:rsidP="00876A9A">
            <w:pPr>
              <w:ind w:firstLine="0"/>
            </w:pPr>
            <w:r>
              <w:t>Huggins</w:t>
            </w:r>
          </w:p>
        </w:tc>
        <w:tc>
          <w:tcPr>
            <w:tcW w:w="2179" w:type="dxa"/>
            <w:shd w:val="clear" w:color="auto" w:fill="auto"/>
          </w:tcPr>
          <w:p w:rsidR="00876A9A" w:rsidRPr="00876A9A" w:rsidRDefault="00876A9A" w:rsidP="00876A9A">
            <w:pPr>
              <w:ind w:firstLine="0"/>
            </w:pPr>
            <w:r>
              <w:t>Limehouse</w:t>
            </w:r>
          </w:p>
        </w:tc>
        <w:tc>
          <w:tcPr>
            <w:tcW w:w="2180" w:type="dxa"/>
            <w:shd w:val="clear" w:color="auto" w:fill="auto"/>
          </w:tcPr>
          <w:p w:rsidR="00876A9A" w:rsidRPr="00876A9A" w:rsidRDefault="00876A9A" w:rsidP="00876A9A">
            <w:pPr>
              <w:ind w:firstLine="0"/>
            </w:pPr>
            <w:r>
              <w:t>Loftis</w:t>
            </w:r>
          </w:p>
        </w:tc>
      </w:tr>
      <w:tr w:rsidR="00876A9A" w:rsidRPr="00876A9A" w:rsidTr="00876A9A">
        <w:tc>
          <w:tcPr>
            <w:tcW w:w="2179" w:type="dxa"/>
            <w:shd w:val="clear" w:color="auto" w:fill="auto"/>
          </w:tcPr>
          <w:p w:rsidR="00876A9A" w:rsidRPr="00876A9A" w:rsidRDefault="00876A9A" w:rsidP="00876A9A">
            <w:pPr>
              <w:ind w:firstLine="0"/>
            </w:pPr>
            <w:r>
              <w:t>Long</w:t>
            </w:r>
          </w:p>
        </w:tc>
        <w:tc>
          <w:tcPr>
            <w:tcW w:w="2179" w:type="dxa"/>
            <w:shd w:val="clear" w:color="auto" w:fill="auto"/>
          </w:tcPr>
          <w:p w:rsidR="00876A9A" w:rsidRPr="00876A9A" w:rsidRDefault="00876A9A" w:rsidP="00876A9A">
            <w:pPr>
              <w:ind w:firstLine="0"/>
            </w:pPr>
            <w:r>
              <w:t>Lowe</w:t>
            </w:r>
          </w:p>
        </w:tc>
        <w:tc>
          <w:tcPr>
            <w:tcW w:w="2180" w:type="dxa"/>
            <w:shd w:val="clear" w:color="auto" w:fill="auto"/>
          </w:tcPr>
          <w:p w:rsidR="00876A9A" w:rsidRPr="00876A9A" w:rsidRDefault="00876A9A" w:rsidP="00876A9A">
            <w:pPr>
              <w:ind w:firstLine="0"/>
            </w:pPr>
            <w:r>
              <w:t>Lucas</w:t>
            </w:r>
          </w:p>
        </w:tc>
      </w:tr>
      <w:tr w:rsidR="00876A9A" w:rsidRPr="00876A9A" w:rsidTr="00876A9A">
        <w:tc>
          <w:tcPr>
            <w:tcW w:w="2179" w:type="dxa"/>
            <w:shd w:val="clear" w:color="auto" w:fill="auto"/>
          </w:tcPr>
          <w:p w:rsidR="00876A9A" w:rsidRPr="00876A9A" w:rsidRDefault="00876A9A" w:rsidP="00876A9A">
            <w:pPr>
              <w:ind w:firstLine="0"/>
            </w:pPr>
            <w:r>
              <w:t>McCoy</w:t>
            </w:r>
          </w:p>
        </w:tc>
        <w:tc>
          <w:tcPr>
            <w:tcW w:w="2179" w:type="dxa"/>
            <w:shd w:val="clear" w:color="auto" w:fill="auto"/>
          </w:tcPr>
          <w:p w:rsidR="00876A9A" w:rsidRPr="00876A9A" w:rsidRDefault="00876A9A" w:rsidP="00876A9A">
            <w:pPr>
              <w:ind w:firstLine="0"/>
            </w:pPr>
            <w:r>
              <w:t>Merrill</w:t>
            </w:r>
          </w:p>
        </w:tc>
        <w:tc>
          <w:tcPr>
            <w:tcW w:w="2180" w:type="dxa"/>
            <w:shd w:val="clear" w:color="auto" w:fill="auto"/>
          </w:tcPr>
          <w:p w:rsidR="00876A9A" w:rsidRPr="00876A9A" w:rsidRDefault="00876A9A" w:rsidP="00876A9A">
            <w:pPr>
              <w:ind w:firstLine="0"/>
            </w:pPr>
            <w:r>
              <w:t>D. C. Moss</w:t>
            </w:r>
          </w:p>
        </w:tc>
      </w:tr>
      <w:tr w:rsidR="00876A9A" w:rsidRPr="00876A9A" w:rsidTr="00876A9A">
        <w:tc>
          <w:tcPr>
            <w:tcW w:w="2179" w:type="dxa"/>
            <w:shd w:val="clear" w:color="auto" w:fill="auto"/>
          </w:tcPr>
          <w:p w:rsidR="00876A9A" w:rsidRPr="00876A9A" w:rsidRDefault="00876A9A" w:rsidP="00876A9A">
            <w:pPr>
              <w:ind w:firstLine="0"/>
            </w:pPr>
            <w:r>
              <w:t>V. S. Moss</w:t>
            </w:r>
          </w:p>
        </w:tc>
        <w:tc>
          <w:tcPr>
            <w:tcW w:w="2179" w:type="dxa"/>
            <w:shd w:val="clear" w:color="auto" w:fill="auto"/>
          </w:tcPr>
          <w:p w:rsidR="00876A9A" w:rsidRPr="00876A9A" w:rsidRDefault="00876A9A" w:rsidP="00876A9A">
            <w:pPr>
              <w:ind w:firstLine="0"/>
            </w:pPr>
            <w:r>
              <w:t>Murphy</w:t>
            </w:r>
          </w:p>
        </w:tc>
        <w:tc>
          <w:tcPr>
            <w:tcW w:w="2180" w:type="dxa"/>
            <w:shd w:val="clear" w:color="auto" w:fill="auto"/>
          </w:tcPr>
          <w:p w:rsidR="00876A9A" w:rsidRPr="00876A9A" w:rsidRDefault="00876A9A" w:rsidP="00876A9A">
            <w:pPr>
              <w:ind w:firstLine="0"/>
            </w:pPr>
            <w:r>
              <w:t>J. M. Neal</w:t>
            </w:r>
          </w:p>
        </w:tc>
      </w:tr>
      <w:tr w:rsidR="00876A9A" w:rsidRPr="00876A9A" w:rsidTr="00876A9A">
        <w:tc>
          <w:tcPr>
            <w:tcW w:w="2179" w:type="dxa"/>
            <w:shd w:val="clear" w:color="auto" w:fill="auto"/>
          </w:tcPr>
          <w:p w:rsidR="00876A9A" w:rsidRPr="00876A9A" w:rsidRDefault="00876A9A" w:rsidP="00876A9A">
            <w:pPr>
              <w:ind w:firstLine="0"/>
            </w:pPr>
            <w:r>
              <w:t>Norman</w:t>
            </w:r>
          </w:p>
        </w:tc>
        <w:tc>
          <w:tcPr>
            <w:tcW w:w="2179" w:type="dxa"/>
            <w:shd w:val="clear" w:color="auto" w:fill="auto"/>
          </w:tcPr>
          <w:p w:rsidR="00876A9A" w:rsidRPr="00876A9A" w:rsidRDefault="00876A9A" w:rsidP="00876A9A">
            <w:pPr>
              <w:ind w:firstLine="0"/>
            </w:pPr>
            <w:r>
              <w:t>Owens</w:t>
            </w:r>
          </w:p>
        </w:tc>
        <w:tc>
          <w:tcPr>
            <w:tcW w:w="2180" w:type="dxa"/>
            <w:shd w:val="clear" w:color="auto" w:fill="auto"/>
          </w:tcPr>
          <w:p w:rsidR="00876A9A" w:rsidRPr="00876A9A" w:rsidRDefault="00876A9A" w:rsidP="00876A9A">
            <w:pPr>
              <w:ind w:firstLine="0"/>
            </w:pPr>
            <w:r>
              <w:t>Patrick</w:t>
            </w:r>
          </w:p>
        </w:tc>
      </w:tr>
      <w:tr w:rsidR="00876A9A" w:rsidRPr="00876A9A" w:rsidTr="00876A9A">
        <w:tc>
          <w:tcPr>
            <w:tcW w:w="2179" w:type="dxa"/>
            <w:shd w:val="clear" w:color="auto" w:fill="auto"/>
          </w:tcPr>
          <w:p w:rsidR="00876A9A" w:rsidRPr="00876A9A" w:rsidRDefault="00876A9A" w:rsidP="00876A9A">
            <w:pPr>
              <w:ind w:firstLine="0"/>
            </w:pPr>
            <w:r>
              <w:t>Pinson</w:t>
            </w:r>
          </w:p>
        </w:tc>
        <w:tc>
          <w:tcPr>
            <w:tcW w:w="2179" w:type="dxa"/>
            <w:shd w:val="clear" w:color="auto" w:fill="auto"/>
          </w:tcPr>
          <w:p w:rsidR="00876A9A" w:rsidRPr="00876A9A" w:rsidRDefault="00876A9A" w:rsidP="00876A9A">
            <w:pPr>
              <w:ind w:firstLine="0"/>
            </w:pPr>
            <w:r>
              <w:t>Pitts</w:t>
            </w:r>
          </w:p>
        </w:tc>
        <w:tc>
          <w:tcPr>
            <w:tcW w:w="2180" w:type="dxa"/>
            <w:shd w:val="clear" w:color="auto" w:fill="auto"/>
          </w:tcPr>
          <w:p w:rsidR="00876A9A" w:rsidRPr="00876A9A" w:rsidRDefault="00876A9A" w:rsidP="00876A9A">
            <w:pPr>
              <w:ind w:firstLine="0"/>
            </w:pPr>
            <w:r>
              <w:t>Quinn</w:t>
            </w:r>
          </w:p>
        </w:tc>
      </w:tr>
      <w:tr w:rsidR="00876A9A" w:rsidRPr="00876A9A" w:rsidTr="00876A9A">
        <w:tc>
          <w:tcPr>
            <w:tcW w:w="2179" w:type="dxa"/>
            <w:shd w:val="clear" w:color="auto" w:fill="auto"/>
          </w:tcPr>
          <w:p w:rsidR="00876A9A" w:rsidRPr="00876A9A" w:rsidRDefault="00876A9A" w:rsidP="00876A9A">
            <w:pPr>
              <w:ind w:firstLine="0"/>
            </w:pPr>
            <w:r>
              <w:t>Ryan</w:t>
            </w:r>
          </w:p>
        </w:tc>
        <w:tc>
          <w:tcPr>
            <w:tcW w:w="2179" w:type="dxa"/>
            <w:shd w:val="clear" w:color="auto" w:fill="auto"/>
          </w:tcPr>
          <w:p w:rsidR="00876A9A" w:rsidRPr="00876A9A" w:rsidRDefault="00876A9A" w:rsidP="00876A9A">
            <w:pPr>
              <w:ind w:firstLine="0"/>
            </w:pPr>
            <w:r>
              <w:t>Sandifer</w:t>
            </w:r>
          </w:p>
        </w:tc>
        <w:tc>
          <w:tcPr>
            <w:tcW w:w="2180" w:type="dxa"/>
            <w:shd w:val="clear" w:color="auto" w:fill="auto"/>
          </w:tcPr>
          <w:p w:rsidR="00876A9A" w:rsidRPr="00876A9A" w:rsidRDefault="00876A9A" w:rsidP="00876A9A">
            <w:pPr>
              <w:ind w:firstLine="0"/>
            </w:pPr>
            <w:r>
              <w:t>Skelton</w:t>
            </w:r>
          </w:p>
        </w:tc>
      </w:tr>
      <w:tr w:rsidR="00876A9A" w:rsidRPr="00876A9A" w:rsidTr="00876A9A">
        <w:tc>
          <w:tcPr>
            <w:tcW w:w="2179" w:type="dxa"/>
            <w:shd w:val="clear" w:color="auto" w:fill="auto"/>
          </w:tcPr>
          <w:p w:rsidR="00876A9A" w:rsidRPr="00876A9A" w:rsidRDefault="00876A9A" w:rsidP="00876A9A">
            <w:pPr>
              <w:ind w:firstLine="0"/>
            </w:pPr>
            <w:r>
              <w:t>G. M. Smith</w:t>
            </w:r>
          </w:p>
        </w:tc>
        <w:tc>
          <w:tcPr>
            <w:tcW w:w="2179" w:type="dxa"/>
            <w:shd w:val="clear" w:color="auto" w:fill="auto"/>
          </w:tcPr>
          <w:p w:rsidR="00876A9A" w:rsidRPr="00876A9A" w:rsidRDefault="00876A9A" w:rsidP="00876A9A">
            <w:pPr>
              <w:ind w:firstLine="0"/>
            </w:pPr>
            <w:r>
              <w:t>G. R. Smith</w:t>
            </w:r>
          </w:p>
        </w:tc>
        <w:tc>
          <w:tcPr>
            <w:tcW w:w="2180" w:type="dxa"/>
            <w:shd w:val="clear" w:color="auto" w:fill="auto"/>
          </w:tcPr>
          <w:p w:rsidR="00876A9A" w:rsidRPr="00876A9A" w:rsidRDefault="00876A9A" w:rsidP="00876A9A">
            <w:pPr>
              <w:ind w:firstLine="0"/>
            </w:pPr>
            <w:r>
              <w:t>J. R. Smith</w:t>
            </w:r>
          </w:p>
        </w:tc>
      </w:tr>
      <w:tr w:rsidR="00876A9A" w:rsidRPr="00876A9A" w:rsidTr="00876A9A">
        <w:tc>
          <w:tcPr>
            <w:tcW w:w="2179" w:type="dxa"/>
            <w:shd w:val="clear" w:color="auto" w:fill="auto"/>
          </w:tcPr>
          <w:p w:rsidR="00876A9A" w:rsidRPr="00876A9A" w:rsidRDefault="00876A9A" w:rsidP="00876A9A">
            <w:pPr>
              <w:ind w:firstLine="0"/>
            </w:pPr>
            <w:r>
              <w:t>Sottile</w:t>
            </w:r>
          </w:p>
        </w:tc>
        <w:tc>
          <w:tcPr>
            <w:tcW w:w="2179" w:type="dxa"/>
            <w:shd w:val="clear" w:color="auto" w:fill="auto"/>
          </w:tcPr>
          <w:p w:rsidR="00876A9A" w:rsidRPr="00876A9A" w:rsidRDefault="00876A9A" w:rsidP="00876A9A">
            <w:pPr>
              <w:ind w:firstLine="0"/>
            </w:pPr>
            <w:r>
              <w:t>Spires</w:t>
            </w:r>
          </w:p>
        </w:tc>
        <w:tc>
          <w:tcPr>
            <w:tcW w:w="2180" w:type="dxa"/>
            <w:shd w:val="clear" w:color="auto" w:fill="auto"/>
          </w:tcPr>
          <w:p w:rsidR="00876A9A" w:rsidRPr="00876A9A" w:rsidRDefault="00876A9A" w:rsidP="00876A9A">
            <w:pPr>
              <w:ind w:firstLine="0"/>
            </w:pPr>
            <w:r>
              <w:t>Stringer</w:t>
            </w:r>
          </w:p>
        </w:tc>
      </w:tr>
      <w:tr w:rsidR="00876A9A" w:rsidRPr="00876A9A" w:rsidTr="00876A9A">
        <w:tc>
          <w:tcPr>
            <w:tcW w:w="2179" w:type="dxa"/>
            <w:shd w:val="clear" w:color="auto" w:fill="auto"/>
          </w:tcPr>
          <w:p w:rsidR="00876A9A" w:rsidRPr="00876A9A" w:rsidRDefault="00876A9A" w:rsidP="00876A9A">
            <w:pPr>
              <w:ind w:firstLine="0"/>
            </w:pPr>
            <w:r>
              <w:t>Tallon</w:t>
            </w:r>
          </w:p>
        </w:tc>
        <w:tc>
          <w:tcPr>
            <w:tcW w:w="2179" w:type="dxa"/>
            <w:shd w:val="clear" w:color="auto" w:fill="auto"/>
          </w:tcPr>
          <w:p w:rsidR="00876A9A" w:rsidRPr="00876A9A" w:rsidRDefault="00876A9A" w:rsidP="00876A9A">
            <w:pPr>
              <w:ind w:firstLine="0"/>
            </w:pPr>
            <w:r>
              <w:t>Taylor</w:t>
            </w:r>
          </w:p>
        </w:tc>
        <w:tc>
          <w:tcPr>
            <w:tcW w:w="2180" w:type="dxa"/>
            <w:shd w:val="clear" w:color="auto" w:fill="auto"/>
          </w:tcPr>
          <w:p w:rsidR="00876A9A" w:rsidRPr="00876A9A" w:rsidRDefault="00876A9A" w:rsidP="00876A9A">
            <w:pPr>
              <w:ind w:firstLine="0"/>
            </w:pPr>
            <w:r>
              <w:t>Thayer</w:t>
            </w:r>
          </w:p>
        </w:tc>
      </w:tr>
      <w:tr w:rsidR="00876A9A" w:rsidRPr="00876A9A" w:rsidTr="00876A9A">
        <w:tc>
          <w:tcPr>
            <w:tcW w:w="2179" w:type="dxa"/>
            <w:shd w:val="clear" w:color="auto" w:fill="auto"/>
          </w:tcPr>
          <w:p w:rsidR="00876A9A" w:rsidRPr="00876A9A" w:rsidRDefault="00876A9A" w:rsidP="00876A9A">
            <w:pPr>
              <w:ind w:firstLine="0"/>
            </w:pPr>
            <w:r>
              <w:t>Toole</w:t>
            </w:r>
          </w:p>
        </w:tc>
        <w:tc>
          <w:tcPr>
            <w:tcW w:w="2179" w:type="dxa"/>
            <w:shd w:val="clear" w:color="auto" w:fill="auto"/>
          </w:tcPr>
          <w:p w:rsidR="00876A9A" w:rsidRPr="00876A9A" w:rsidRDefault="00876A9A" w:rsidP="00876A9A">
            <w:pPr>
              <w:ind w:firstLine="0"/>
            </w:pPr>
            <w:r>
              <w:t>Tribble</w:t>
            </w:r>
          </w:p>
        </w:tc>
        <w:tc>
          <w:tcPr>
            <w:tcW w:w="2180" w:type="dxa"/>
            <w:shd w:val="clear" w:color="auto" w:fill="auto"/>
          </w:tcPr>
          <w:p w:rsidR="00876A9A" w:rsidRPr="00876A9A" w:rsidRDefault="00876A9A" w:rsidP="00876A9A">
            <w:pPr>
              <w:ind w:firstLine="0"/>
            </w:pPr>
            <w:r>
              <w:t>Viers</w:t>
            </w:r>
          </w:p>
        </w:tc>
      </w:tr>
      <w:tr w:rsidR="00876A9A" w:rsidRPr="00876A9A" w:rsidTr="00876A9A">
        <w:tc>
          <w:tcPr>
            <w:tcW w:w="2179" w:type="dxa"/>
            <w:shd w:val="clear" w:color="auto" w:fill="auto"/>
          </w:tcPr>
          <w:p w:rsidR="00876A9A" w:rsidRPr="00876A9A" w:rsidRDefault="00876A9A" w:rsidP="00876A9A">
            <w:pPr>
              <w:keepNext/>
              <w:ind w:firstLine="0"/>
            </w:pPr>
            <w:r>
              <w:t>White</w:t>
            </w:r>
          </w:p>
        </w:tc>
        <w:tc>
          <w:tcPr>
            <w:tcW w:w="2179" w:type="dxa"/>
            <w:shd w:val="clear" w:color="auto" w:fill="auto"/>
          </w:tcPr>
          <w:p w:rsidR="00876A9A" w:rsidRPr="00876A9A" w:rsidRDefault="00876A9A" w:rsidP="00876A9A">
            <w:pPr>
              <w:keepNext/>
              <w:ind w:firstLine="0"/>
            </w:pPr>
            <w:r>
              <w:t>Whitmire</w:t>
            </w:r>
          </w:p>
        </w:tc>
        <w:tc>
          <w:tcPr>
            <w:tcW w:w="2180" w:type="dxa"/>
            <w:shd w:val="clear" w:color="auto" w:fill="auto"/>
          </w:tcPr>
          <w:p w:rsidR="00876A9A" w:rsidRPr="00876A9A" w:rsidRDefault="00876A9A" w:rsidP="00876A9A">
            <w:pPr>
              <w:keepNext/>
              <w:ind w:firstLine="0"/>
            </w:pPr>
            <w:r>
              <w:t>Willis</w:t>
            </w:r>
          </w:p>
        </w:tc>
      </w:tr>
      <w:tr w:rsidR="00876A9A" w:rsidRPr="00876A9A" w:rsidTr="00876A9A">
        <w:tc>
          <w:tcPr>
            <w:tcW w:w="2179" w:type="dxa"/>
            <w:shd w:val="clear" w:color="auto" w:fill="auto"/>
          </w:tcPr>
          <w:p w:rsidR="00876A9A" w:rsidRPr="00876A9A" w:rsidRDefault="00876A9A" w:rsidP="00876A9A">
            <w:pPr>
              <w:keepNext/>
              <w:ind w:firstLine="0"/>
            </w:pPr>
            <w:r>
              <w:t>Young</w:t>
            </w:r>
          </w:p>
        </w:tc>
        <w:tc>
          <w:tcPr>
            <w:tcW w:w="2179" w:type="dxa"/>
            <w:shd w:val="clear" w:color="auto" w:fill="auto"/>
          </w:tcPr>
          <w:p w:rsidR="00876A9A" w:rsidRPr="00876A9A" w:rsidRDefault="00876A9A" w:rsidP="00876A9A">
            <w:pPr>
              <w:keepNext/>
              <w:ind w:firstLine="0"/>
            </w:pPr>
          </w:p>
        </w:tc>
        <w:tc>
          <w:tcPr>
            <w:tcW w:w="2180" w:type="dxa"/>
            <w:shd w:val="clear" w:color="auto" w:fill="auto"/>
          </w:tcPr>
          <w:p w:rsidR="00876A9A" w:rsidRPr="00876A9A" w:rsidRDefault="00876A9A" w:rsidP="00876A9A">
            <w:pPr>
              <w:keepNext/>
              <w:ind w:firstLine="0"/>
            </w:pPr>
          </w:p>
        </w:tc>
      </w:tr>
    </w:tbl>
    <w:p w:rsidR="00876A9A" w:rsidRDefault="00876A9A" w:rsidP="00876A9A"/>
    <w:p w:rsidR="00876A9A" w:rsidRDefault="00876A9A" w:rsidP="00876A9A">
      <w:pPr>
        <w:jc w:val="center"/>
        <w:rPr>
          <w:b/>
        </w:rPr>
      </w:pPr>
      <w:r w:rsidRPr="00876A9A">
        <w:rPr>
          <w:b/>
        </w:rPr>
        <w:t>Total--67</w:t>
      </w:r>
      <w:bookmarkStart w:id="27" w:name="vote_end59"/>
      <w:bookmarkEnd w:id="27"/>
    </w:p>
    <w:p w:rsidR="00876A9A" w:rsidRDefault="00876A9A" w:rsidP="00876A9A"/>
    <w:p w:rsidR="00876A9A" w:rsidRDefault="00876A9A" w:rsidP="00876A9A">
      <w:r>
        <w:t>So, the House refused to table the amendment.</w:t>
      </w:r>
    </w:p>
    <w:p w:rsidR="00876A9A" w:rsidRDefault="00876A9A" w:rsidP="00876A9A"/>
    <w:p w:rsidR="00876A9A" w:rsidRDefault="00876A9A" w:rsidP="00876A9A">
      <w:r>
        <w:t>The question then recurred to the adoption of the amendment.</w:t>
      </w:r>
    </w:p>
    <w:p w:rsidR="00876A9A" w:rsidRDefault="00876A9A" w:rsidP="00876A9A"/>
    <w:p w:rsidR="00876A9A" w:rsidRDefault="00876A9A" w:rsidP="00876A9A">
      <w:r>
        <w:t>Rep. BRADY spoke in favor of the amendment.</w:t>
      </w:r>
    </w:p>
    <w:p w:rsidR="00876A9A" w:rsidRDefault="00876A9A" w:rsidP="00876A9A">
      <w:r>
        <w:t>The amendment was then adopted.</w:t>
      </w:r>
    </w:p>
    <w:p w:rsidR="00876A9A" w:rsidRDefault="00876A9A" w:rsidP="00876A9A"/>
    <w:p w:rsidR="00876A9A" w:rsidRDefault="00876A9A" w:rsidP="00876A9A">
      <w:r>
        <w:t xml:space="preserve">The yeas and nays were taken resulting as follows: </w:t>
      </w:r>
    </w:p>
    <w:p w:rsidR="00876A9A" w:rsidRDefault="00876A9A" w:rsidP="00876A9A">
      <w:pPr>
        <w:jc w:val="center"/>
      </w:pPr>
      <w:r>
        <w:t xml:space="preserve"> </w:t>
      </w:r>
      <w:bookmarkStart w:id="28" w:name="vote_start64"/>
      <w:bookmarkEnd w:id="28"/>
      <w:r>
        <w:t>Yeas 71; Nays 34</w:t>
      </w:r>
    </w:p>
    <w:p w:rsidR="00876A9A" w:rsidRDefault="00876A9A" w:rsidP="00876A9A">
      <w:pPr>
        <w:jc w:val="center"/>
      </w:pPr>
    </w:p>
    <w:p w:rsidR="00876A9A" w:rsidRDefault="00876A9A" w:rsidP="00876A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76A9A" w:rsidRPr="00876A9A" w:rsidTr="00876A9A">
        <w:tc>
          <w:tcPr>
            <w:tcW w:w="2179" w:type="dxa"/>
            <w:shd w:val="clear" w:color="auto" w:fill="auto"/>
          </w:tcPr>
          <w:p w:rsidR="00876A9A" w:rsidRPr="00876A9A" w:rsidRDefault="00876A9A" w:rsidP="00876A9A">
            <w:pPr>
              <w:keepNext/>
              <w:ind w:firstLine="0"/>
            </w:pPr>
            <w:r>
              <w:t>Agnew</w:t>
            </w:r>
          </w:p>
        </w:tc>
        <w:tc>
          <w:tcPr>
            <w:tcW w:w="2179" w:type="dxa"/>
            <w:shd w:val="clear" w:color="auto" w:fill="auto"/>
          </w:tcPr>
          <w:p w:rsidR="00876A9A" w:rsidRPr="00876A9A" w:rsidRDefault="00876A9A" w:rsidP="00876A9A">
            <w:pPr>
              <w:keepNext/>
              <w:ind w:firstLine="0"/>
            </w:pPr>
            <w:r>
              <w:t>Alexander</w:t>
            </w:r>
          </w:p>
        </w:tc>
        <w:tc>
          <w:tcPr>
            <w:tcW w:w="2180" w:type="dxa"/>
            <w:shd w:val="clear" w:color="auto" w:fill="auto"/>
          </w:tcPr>
          <w:p w:rsidR="00876A9A" w:rsidRPr="00876A9A" w:rsidRDefault="00876A9A" w:rsidP="00876A9A">
            <w:pPr>
              <w:keepNext/>
              <w:ind w:firstLine="0"/>
            </w:pPr>
            <w:r>
              <w:t>Allen</w:t>
            </w:r>
          </w:p>
        </w:tc>
      </w:tr>
      <w:tr w:rsidR="00876A9A" w:rsidRPr="00876A9A" w:rsidTr="00876A9A">
        <w:tc>
          <w:tcPr>
            <w:tcW w:w="2179" w:type="dxa"/>
            <w:shd w:val="clear" w:color="auto" w:fill="auto"/>
          </w:tcPr>
          <w:p w:rsidR="00876A9A" w:rsidRPr="00876A9A" w:rsidRDefault="00876A9A" w:rsidP="00876A9A">
            <w:pPr>
              <w:ind w:firstLine="0"/>
            </w:pPr>
            <w:r>
              <w:t>Allison</w:t>
            </w:r>
          </w:p>
        </w:tc>
        <w:tc>
          <w:tcPr>
            <w:tcW w:w="2179" w:type="dxa"/>
            <w:shd w:val="clear" w:color="auto" w:fill="auto"/>
          </w:tcPr>
          <w:p w:rsidR="00876A9A" w:rsidRPr="00876A9A" w:rsidRDefault="00876A9A" w:rsidP="00876A9A">
            <w:pPr>
              <w:ind w:firstLine="0"/>
            </w:pPr>
            <w:r>
              <w:t>Anthony</w:t>
            </w:r>
          </w:p>
        </w:tc>
        <w:tc>
          <w:tcPr>
            <w:tcW w:w="2180" w:type="dxa"/>
            <w:shd w:val="clear" w:color="auto" w:fill="auto"/>
          </w:tcPr>
          <w:p w:rsidR="00876A9A" w:rsidRPr="00876A9A" w:rsidRDefault="00876A9A" w:rsidP="00876A9A">
            <w:pPr>
              <w:ind w:firstLine="0"/>
            </w:pPr>
            <w:r>
              <w:t>Atwater</w:t>
            </w:r>
          </w:p>
        </w:tc>
      </w:tr>
      <w:tr w:rsidR="00876A9A" w:rsidRPr="00876A9A" w:rsidTr="00876A9A">
        <w:tc>
          <w:tcPr>
            <w:tcW w:w="2179" w:type="dxa"/>
            <w:shd w:val="clear" w:color="auto" w:fill="auto"/>
          </w:tcPr>
          <w:p w:rsidR="00876A9A" w:rsidRPr="00876A9A" w:rsidRDefault="00876A9A" w:rsidP="00876A9A">
            <w:pPr>
              <w:ind w:firstLine="0"/>
            </w:pPr>
            <w:r>
              <w:t>Ballentine</w:t>
            </w:r>
          </w:p>
        </w:tc>
        <w:tc>
          <w:tcPr>
            <w:tcW w:w="2179" w:type="dxa"/>
            <w:shd w:val="clear" w:color="auto" w:fill="auto"/>
          </w:tcPr>
          <w:p w:rsidR="00876A9A" w:rsidRPr="00876A9A" w:rsidRDefault="00876A9A" w:rsidP="00876A9A">
            <w:pPr>
              <w:ind w:firstLine="0"/>
            </w:pPr>
            <w:r>
              <w:t>Bannister</w:t>
            </w:r>
          </w:p>
        </w:tc>
        <w:tc>
          <w:tcPr>
            <w:tcW w:w="2180" w:type="dxa"/>
            <w:shd w:val="clear" w:color="auto" w:fill="auto"/>
          </w:tcPr>
          <w:p w:rsidR="00876A9A" w:rsidRPr="00876A9A" w:rsidRDefault="00876A9A" w:rsidP="00876A9A">
            <w:pPr>
              <w:ind w:firstLine="0"/>
            </w:pPr>
            <w:r>
              <w:t>Barfield</w:t>
            </w:r>
          </w:p>
        </w:tc>
      </w:tr>
      <w:tr w:rsidR="00876A9A" w:rsidRPr="00876A9A" w:rsidTr="00876A9A">
        <w:tc>
          <w:tcPr>
            <w:tcW w:w="2179" w:type="dxa"/>
            <w:shd w:val="clear" w:color="auto" w:fill="auto"/>
          </w:tcPr>
          <w:p w:rsidR="00876A9A" w:rsidRPr="00876A9A" w:rsidRDefault="00876A9A" w:rsidP="00876A9A">
            <w:pPr>
              <w:ind w:firstLine="0"/>
            </w:pPr>
            <w:r>
              <w:t>Battle</w:t>
            </w:r>
          </w:p>
        </w:tc>
        <w:tc>
          <w:tcPr>
            <w:tcW w:w="2179" w:type="dxa"/>
            <w:shd w:val="clear" w:color="auto" w:fill="auto"/>
          </w:tcPr>
          <w:p w:rsidR="00876A9A" w:rsidRPr="00876A9A" w:rsidRDefault="00876A9A" w:rsidP="00876A9A">
            <w:pPr>
              <w:ind w:firstLine="0"/>
            </w:pPr>
            <w:r>
              <w:t>Bedingfield</w:t>
            </w:r>
          </w:p>
        </w:tc>
        <w:tc>
          <w:tcPr>
            <w:tcW w:w="2180" w:type="dxa"/>
            <w:shd w:val="clear" w:color="auto" w:fill="auto"/>
          </w:tcPr>
          <w:p w:rsidR="00876A9A" w:rsidRPr="00876A9A" w:rsidRDefault="00876A9A" w:rsidP="00876A9A">
            <w:pPr>
              <w:ind w:firstLine="0"/>
            </w:pPr>
            <w:r>
              <w:t>Bingham</w:t>
            </w:r>
          </w:p>
        </w:tc>
      </w:tr>
      <w:tr w:rsidR="00876A9A" w:rsidRPr="00876A9A" w:rsidTr="00876A9A">
        <w:tc>
          <w:tcPr>
            <w:tcW w:w="2179" w:type="dxa"/>
            <w:shd w:val="clear" w:color="auto" w:fill="auto"/>
          </w:tcPr>
          <w:p w:rsidR="00876A9A" w:rsidRPr="00876A9A" w:rsidRDefault="00876A9A" w:rsidP="00876A9A">
            <w:pPr>
              <w:ind w:firstLine="0"/>
            </w:pPr>
            <w:r>
              <w:t>Bowen</w:t>
            </w:r>
          </w:p>
        </w:tc>
        <w:tc>
          <w:tcPr>
            <w:tcW w:w="2179" w:type="dxa"/>
            <w:shd w:val="clear" w:color="auto" w:fill="auto"/>
          </w:tcPr>
          <w:p w:rsidR="00876A9A" w:rsidRPr="00876A9A" w:rsidRDefault="00876A9A" w:rsidP="00876A9A">
            <w:pPr>
              <w:ind w:firstLine="0"/>
            </w:pPr>
            <w:r>
              <w:t>Bowers</w:t>
            </w:r>
          </w:p>
        </w:tc>
        <w:tc>
          <w:tcPr>
            <w:tcW w:w="2180" w:type="dxa"/>
            <w:shd w:val="clear" w:color="auto" w:fill="auto"/>
          </w:tcPr>
          <w:p w:rsidR="00876A9A" w:rsidRPr="00876A9A" w:rsidRDefault="00876A9A" w:rsidP="00876A9A">
            <w:pPr>
              <w:ind w:firstLine="0"/>
            </w:pPr>
            <w:r>
              <w:t>Brady</w:t>
            </w:r>
          </w:p>
        </w:tc>
      </w:tr>
      <w:tr w:rsidR="00876A9A" w:rsidRPr="00876A9A" w:rsidTr="00876A9A">
        <w:tc>
          <w:tcPr>
            <w:tcW w:w="2179" w:type="dxa"/>
            <w:shd w:val="clear" w:color="auto" w:fill="auto"/>
          </w:tcPr>
          <w:p w:rsidR="00876A9A" w:rsidRPr="00876A9A" w:rsidRDefault="00876A9A" w:rsidP="00876A9A">
            <w:pPr>
              <w:ind w:firstLine="0"/>
            </w:pPr>
            <w:r>
              <w:t>Branham</w:t>
            </w:r>
          </w:p>
        </w:tc>
        <w:tc>
          <w:tcPr>
            <w:tcW w:w="2179" w:type="dxa"/>
            <w:shd w:val="clear" w:color="auto" w:fill="auto"/>
          </w:tcPr>
          <w:p w:rsidR="00876A9A" w:rsidRPr="00876A9A" w:rsidRDefault="00876A9A" w:rsidP="00876A9A">
            <w:pPr>
              <w:ind w:firstLine="0"/>
            </w:pPr>
            <w:r>
              <w:t>Brantley</w:t>
            </w:r>
          </w:p>
        </w:tc>
        <w:tc>
          <w:tcPr>
            <w:tcW w:w="2180" w:type="dxa"/>
            <w:shd w:val="clear" w:color="auto" w:fill="auto"/>
          </w:tcPr>
          <w:p w:rsidR="00876A9A" w:rsidRPr="00876A9A" w:rsidRDefault="00876A9A" w:rsidP="00876A9A">
            <w:pPr>
              <w:ind w:firstLine="0"/>
            </w:pPr>
            <w:r>
              <w:t>G. A. Brown</w:t>
            </w:r>
          </w:p>
        </w:tc>
      </w:tr>
      <w:tr w:rsidR="00876A9A" w:rsidRPr="00876A9A" w:rsidTr="00876A9A">
        <w:tc>
          <w:tcPr>
            <w:tcW w:w="2179" w:type="dxa"/>
            <w:shd w:val="clear" w:color="auto" w:fill="auto"/>
          </w:tcPr>
          <w:p w:rsidR="00876A9A" w:rsidRPr="00876A9A" w:rsidRDefault="00876A9A" w:rsidP="00876A9A">
            <w:pPr>
              <w:ind w:firstLine="0"/>
            </w:pPr>
            <w:r>
              <w:t>H. B. Brown</w:t>
            </w:r>
          </w:p>
        </w:tc>
        <w:tc>
          <w:tcPr>
            <w:tcW w:w="2179" w:type="dxa"/>
            <w:shd w:val="clear" w:color="auto" w:fill="auto"/>
          </w:tcPr>
          <w:p w:rsidR="00876A9A" w:rsidRPr="00876A9A" w:rsidRDefault="00876A9A" w:rsidP="00876A9A">
            <w:pPr>
              <w:ind w:firstLine="0"/>
            </w:pPr>
            <w:r>
              <w:t>Butler Garrick</w:t>
            </w:r>
          </w:p>
        </w:tc>
        <w:tc>
          <w:tcPr>
            <w:tcW w:w="2180" w:type="dxa"/>
            <w:shd w:val="clear" w:color="auto" w:fill="auto"/>
          </w:tcPr>
          <w:p w:rsidR="00876A9A" w:rsidRPr="00876A9A" w:rsidRDefault="00876A9A" w:rsidP="00876A9A">
            <w:pPr>
              <w:ind w:firstLine="0"/>
            </w:pPr>
            <w:r>
              <w:t>Chumley</w:t>
            </w:r>
          </w:p>
        </w:tc>
      </w:tr>
      <w:tr w:rsidR="00876A9A" w:rsidRPr="00876A9A" w:rsidTr="00876A9A">
        <w:tc>
          <w:tcPr>
            <w:tcW w:w="2179" w:type="dxa"/>
            <w:shd w:val="clear" w:color="auto" w:fill="auto"/>
          </w:tcPr>
          <w:p w:rsidR="00876A9A" w:rsidRPr="00876A9A" w:rsidRDefault="00876A9A" w:rsidP="00876A9A">
            <w:pPr>
              <w:ind w:firstLine="0"/>
            </w:pPr>
            <w:r>
              <w:t>Clemmons</w:t>
            </w:r>
          </w:p>
        </w:tc>
        <w:tc>
          <w:tcPr>
            <w:tcW w:w="2179" w:type="dxa"/>
            <w:shd w:val="clear" w:color="auto" w:fill="auto"/>
          </w:tcPr>
          <w:p w:rsidR="00876A9A" w:rsidRPr="00876A9A" w:rsidRDefault="00876A9A" w:rsidP="00876A9A">
            <w:pPr>
              <w:ind w:firstLine="0"/>
            </w:pPr>
            <w:r>
              <w:t>Clyburn</w:t>
            </w:r>
          </w:p>
        </w:tc>
        <w:tc>
          <w:tcPr>
            <w:tcW w:w="2180" w:type="dxa"/>
            <w:shd w:val="clear" w:color="auto" w:fill="auto"/>
          </w:tcPr>
          <w:p w:rsidR="00876A9A" w:rsidRPr="00876A9A" w:rsidRDefault="00876A9A" w:rsidP="00876A9A">
            <w:pPr>
              <w:ind w:firstLine="0"/>
            </w:pPr>
            <w:r>
              <w:t>Cobb-Hunter</w:t>
            </w:r>
          </w:p>
        </w:tc>
      </w:tr>
      <w:tr w:rsidR="00876A9A" w:rsidRPr="00876A9A" w:rsidTr="00876A9A">
        <w:tc>
          <w:tcPr>
            <w:tcW w:w="2179" w:type="dxa"/>
            <w:shd w:val="clear" w:color="auto" w:fill="auto"/>
          </w:tcPr>
          <w:p w:rsidR="00876A9A" w:rsidRPr="00876A9A" w:rsidRDefault="00876A9A" w:rsidP="00876A9A">
            <w:pPr>
              <w:ind w:firstLine="0"/>
            </w:pPr>
            <w:r>
              <w:t>Dillard</w:t>
            </w:r>
          </w:p>
        </w:tc>
        <w:tc>
          <w:tcPr>
            <w:tcW w:w="2179" w:type="dxa"/>
            <w:shd w:val="clear" w:color="auto" w:fill="auto"/>
          </w:tcPr>
          <w:p w:rsidR="00876A9A" w:rsidRPr="00876A9A" w:rsidRDefault="00876A9A" w:rsidP="00876A9A">
            <w:pPr>
              <w:ind w:firstLine="0"/>
            </w:pPr>
            <w:r>
              <w:t>Forrester</w:t>
            </w:r>
          </w:p>
        </w:tc>
        <w:tc>
          <w:tcPr>
            <w:tcW w:w="2180" w:type="dxa"/>
            <w:shd w:val="clear" w:color="auto" w:fill="auto"/>
          </w:tcPr>
          <w:p w:rsidR="00876A9A" w:rsidRPr="00876A9A" w:rsidRDefault="00876A9A" w:rsidP="00876A9A">
            <w:pPr>
              <w:ind w:firstLine="0"/>
            </w:pPr>
            <w:r>
              <w:t>Frye</w:t>
            </w:r>
          </w:p>
        </w:tc>
      </w:tr>
      <w:tr w:rsidR="00876A9A" w:rsidRPr="00876A9A" w:rsidTr="00876A9A">
        <w:tc>
          <w:tcPr>
            <w:tcW w:w="2179" w:type="dxa"/>
            <w:shd w:val="clear" w:color="auto" w:fill="auto"/>
          </w:tcPr>
          <w:p w:rsidR="00876A9A" w:rsidRPr="00876A9A" w:rsidRDefault="00876A9A" w:rsidP="00876A9A">
            <w:pPr>
              <w:ind w:firstLine="0"/>
            </w:pPr>
            <w:r>
              <w:t>Funderburk</w:t>
            </w:r>
          </w:p>
        </w:tc>
        <w:tc>
          <w:tcPr>
            <w:tcW w:w="2179" w:type="dxa"/>
            <w:shd w:val="clear" w:color="auto" w:fill="auto"/>
          </w:tcPr>
          <w:p w:rsidR="00876A9A" w:rsidRPr="00876A9A" w:rsidRDefault="00876A9A" w:rsidP="00876A9A">
            <w:pPr>
              <w:ind w:firstLine="0"/>
            </w:pPr>
            <w:r>
              <w:t>Gambrell</w:t>
            </w:r>
          </w:p>
        </w:tc>
        <w:tc>
          <w:tcPr>
            <w:tcW w:w="2180" w:type="dxa"/>
            <w:shd w:val="clear" w:color="auto" w:fill="auto"/>
          </w:tcPr>
          <w:p w:rsidR="00876A9A" w:rsidRPr="00876A9A" w:rsidRDefault="00876A9A" w:rsidP="00876A9A">
            <w:pPr>
              <w:ind w:firstLine="0"/>
            </w:pPr>
            <w:r>
              <w:t>Gilliard</w:t>
            </w:r>
          </w:p>
        </w:tc>
      </w:tr>
      <w:tr w:rsidR="00876A9A" w:rsidRPr="00876A9A" w:rsidTr="00876A9A">
        <w:tc>
          <w:tcPr>
            <w:tcW w:w="2179" w:type="dxa"/>
            <w:shd w:val="clear" w:color="auto" w:fill="auto"/>
          </w:tcPr>
          <w:p w:rsidR="00876A9A" w:rsidRPr="00876A9A" w:rsidRDefault="00876A9A" w:rsidP="00876A9A">
            <w:pPr>
              <w:ind w:firstLine="0"/>
            </w:pPr>
            <w:r>
              <w:t>Hardwick</w:t>
            </w:r>
          </w:p>
        </w:tc>
        <w:tc>
          <w:tcPr>
            <w:tcW w:w="2179" w:type="dxa"/>
            <w:shd w:val="clear" w:color="auto" w:fill="auto"/>
          </w:tcPr>
          <w:p w:rsidR="00876A9A" w:rsidRPr="00876A9A" w:rsidRDefault="00876A9A" w:rsidP="00876A9A">
            <w:pPr>
              <w:ind w:firstLine="0"/>
            </w:pPr>
            <w:r>
              <w:t>Harrell</w:t>
            </w:r>
          </w:p>
        </w:tc>
        <w:tc>
          <w:tcPr>
            <w:tcW w:w="2180" w:type="dxa"/>
            <w:shd w:val="clear" w:color="auto" w:fill="auto"/>
          </w:tcPr>
          <w:p w:rsidR="00876A9A" w:rsidRPr="00876A9A" w:rsidRDefault="00876A9A" w:rsidP="00876A9A">
            <w:pPr>
              <w:ind w:firstLine="0"/>
            </w:pPr>
            <w:r>
              <w:t>Harrison</w:t>
            </w:r>
          </w:p>
        </w:tc>
      </w:tr>
      <w:tr w:rsidR="00876A9A" w:rsidRPr="00876A9A" w:rsidTr="00876A9A">
        <w:tc>
          <w:tcPr>
            <w:tcW w:w="2179" w:type="dxa"/>
            <w:shd w:val="clear" w:color="auto" w:fill="auto"/>
          </w:tcPr>
          <w:p w:rsidR="00876A9A" w:rsidRPr="00876A9A" w:rsidRDefault="00876A9A" w:rsidP="00876A9A">
            <w:pPr>
              <w:ind w:firstLine="0"/>
            </w:pPr>
            <w:r>
              <w:t>Hart</w:t>
            </w:r>
          </w:p>
        </w:tc>
        <w:tc>
          <w:tcPr>
            <w:tcW w:w="2179" w:type="dxa"/>
            <w:shd w:val="clear" w:color="auto" w:fill="auto"/>
          </w:tcPr>
          <w:p w:rsidR="00876A9A" w:rsidRPr="00876A9A" w:rsidRDefault="00876A9A" w:rsidP="00876A9A">
            <w:pPr>
              <w:ind w:firstLine="0"/>
            </w:pPr>
            <w:r>
              <w:t>Hearn</w:t>
            </w:r>
          </w:p>
        </w:tc>
        <w:tc>
          <w:tcPr>
            <w:tcW w:w="2180" w:type="dxa"/>
            <w:shd w:val="clear" w:color="auto" w:fill="auto"/>
          </w:tcPr>
          <w:p w:rsidR="00876A9A" w:rsidRPr="00876A9A" w:rsidRDefault="00876A9A" w:rsidP="00876A9A">
            <w:pPr>
              <w:ind w:firstLine="0"/>
            </w:pPr>
            <w:r>
              <w:t>Henderson</w:t>
            </w:r>
          </w:p>
        </w:tc>
      </w:tr>
      <w:tr w:rsidR="00876A9A" w:rsidRPr="00876A9A" w:rsidTr="00876A9A">
        <w:tc>
          <w:tcPr>
            <w:tcW w:w="2179" w:type="dxa"/>
            <w:shd w:val="clear" w:color="auto" w:fill="auto"/>
          </w:tcPr>
          <w:p w:rsidR="00876A9A" w:rsidRPr="00876A9A" w:rsidRDefault="00876A9A" w:rsidP="00876A9A">
            <w:pPr>
              <w:ind w:firstLine="0"/>
            </w:pPr>
            <w:r>
              <w:t>Herbkersman</w:t>
            </w:r>
          </w:p>
        </w:tc>
        <w:tc>
          <w:tcPr>
            <w:tcW w:w="2179" w:type="dxa"/>
            <w:shd w:val="clear" w:color="auto" w:fill="auto"/>
          </w:tcPr>
          <w:p w:rsidR="00876A9A" w:rsidRPr="00876A9A" w:rsidRDefault="00876A9A" w:rsidP="00876A9A">
            <w:pPr>
              <w:ind w:firstLine="0"/>
            </w:pPr>
            <w:r>
              <w:t>Hiott</w:t>
            </w:r>
          </w:p>
        </w:tc>
        <w:tc>
          <w:tcPr>
            <w:tcW w:w="2180" w:type="dxa"/>
            <w:shd w:val="clear" w:color="auto" w:fill="auto"/>
          </w:tcPr>
          <w:p w:rsidR="00876A9A" w:rsidRPr="00876A9A" w:rsidRDefault="00876A9A" w:rsidP="00876A9A">
            <w:pPr>
              <w:ind w:firstLine="0"/>
            </w:pPr>
            <w:r>
              <w:t>Hixon</w:t>
            </w:r>
          </w:p>
        </w:tc>
      </w:tr>
      <w:tr w:rsidR="00876A9A" w:rsidRPr="00876A9A" w:rsidTr="00876A9A">
        <w:tc>
          <w:tcPr>
            <w:tcW w:w="2179" w:type="dxa"/>
            <w:shd w:val="clear" w:color="auto" w:fill="auto"/>
          </w:tcPr>
          <w:p w:rsidR="00876A9A" w:rsidRPr="00876A9A" w:rsidRDefault="00876A9A" w:rsidP="00876A9A">
            <w:pPr>
              <w:ind w:firstLine="0"/>
            </w:pPr>
            <w:r>
              <w:t>Hodges</w:t>
            </w:r>
          </w:p>
        </w:tc>
        <w:tc>
          <w:tcPr>
            <w:tcW w:w="2179" w:type="dxa"/>
            <w:shd w:val="clear" w:color="auto" w:fill="auto"/>
          </w:tcPr>
          <w:p w:rsidR="00876A9A" w:rsidRPr="00876A9A" w:rsidRDefault="00876A9A" w:rsidP="00876A9A">
            <w:pPr>
              <w:ind w:firstLine="0"/>
            </w:pPr>
            <w:r>
              <w:t>Hosey</w:t>
            </w:r>
          </w:p>
        </w:tc>
        <w:tc>
          <w:tcPr>
            <w:tcW w:w="2180" w:type="dxa"/>
            <w:shd w:val="clear" w:color="auto" w:fill="auto"/>
          </w:tcPr>
          <w:p w:rsidR="00876A9A" w:rsidRPr="00876A9A" w:rsidRDefault="00876A9A" w:rsidP="00876A9A">
            <w:pPr>
              <w:ind w:firstLine="0"/>
            </w:pPr>
            <w:r>
              <w:t>Huggins</w:t>
            </w:r>
          </w:p>
        </w:tc>
      </w:tr>
      <w:tr w:rsidR="00876A9A" w:rsidRPr="00876A9A" w:rsidTr="00876A9A">
        <w:tc>
          <w:tcPr>
            <w:tcW w:w="2179" w:type="dxa"/>
            <w:shd w:val="clear" w:color="auto" w:fill="auto"/>
          </w:tcPr>
          <w:p w:rsidR="00876A9A" w:rsidRPr="00876A9A" w:rsidRDefault="00876A9A" w:rsidP="00876A9A">
            <w:pPr>
              <w:ind w:firstLine="0"/>
            </w:pPr>
            <w:r>
              <w:t>Jefferson</w:t>
            </w:r>
          </w:p>
        </w:tc>
        <w:tc>
          <w:tcPr>
            <w:tcW w:w="2179" w:type="dxa"/>
            <w:shd w:val="clear" w:color="auto" w:fill="auto"/>
          </w:tcPr>
          <w:p w:rsidR="00876A9A" w:rsidRPr="00876A9A" w:rsidRDefault="00876A9A" w:rsidP="00876A9A">
            <w:pPr>
              <w:ind w:firstLine="0"/>
            </w:pPr>
            <w:r>
              <w:t>King</w:t>
            </w:r>
          </w:p>
        </w:tc>
        <w:tc>
          <w:tcPr>
            <w:tcW w:w="2180" w:type="dxa"/>
            <w:shd w:val="clear" w:color="auto" w:fill="auto"/>
          </w:tcPr>
          <w:p w:rsidR="00876A9A" w:rsidRPr="00876A9A" w:rsidRDefault="00876A9A" w:rsidP="00876A9A">
            <w:pPr>
              <w:ind w:firstLine="0"/>
            </w:pPr>
            <w:r>
              <w:t>Long</w:t>
            </w:r>
          </w:p>
        </w:tc>
      </w:tr>
      <w:tr w:rsidR="00876A9A" w:rsidRPr="00876A9A" w:rsidTr="00876A9A">
        <w:tc>
          <w:tcPr>
            <w:tcW w:w="2179" w:type="dxa"/>
            <w:shd w:val="clear" w:color="auto" w:fill="auto"/>
          </w:tcPr>
          <w:p w:rsidR="00876A9A" w:rsidRPr="00876A9A" w:rsidRDefault="00876A9A" w:rsidP="00876A9A">
            <w:pPr>
              <w:ind w:firstLine="0"/>
            </w:pPr>
            <w:r>
              <w:t>Lowe</w:t>
            </w:r>
          </w:p>
        </w:tc>
        <w:tc>
          <w:tcPr>
            <w:tcW w:w="2179" w:type="dxa"/>
            <w:shd w:val="clear" w:color="auto" w:fill="auto"/>
          </w:tcPr>
          <w:p w:rsidR="00876A9A" w:rsidRPr="00876A9A" w:rsidRDefault="00876A9A" w:rsidP="00876A9A">
            <w:pPr>
              <w:ind w:firstLine="0"/>
            </w:pPr>
            <w:r>
              <w:t>McEachern</w:t>
            </w:r>
          </w:p>
        </w:tc>
        <w:tc>
          <w:tcPr>
            <w:tcW w:w="2180" w:type="dxa"/>
            <w:shd w:val="clear" w:color="auto" w:fill="auto"/>
          </w:tcPr>
          <w:p w:rsidR="00876A9A" w:rsidRPr="00876A9A" w:rsidRDefault="00876A9A" w:rsidP="00876A9A">
            <w:pPr>
              <w:ind w:firstLine="0"/>
            </w:pPr>
            <w:r>
              <w:t>McLeod</w:t>
            </w:r>
          </w:p>
        </w:tc>
      </w:tr>
      <w:tr w:rsidR="00876A9A" w:rsidRPr="00876A9A" w:rsidTr="00876A9A">
        <w:tc>
          <w:tcPr>
            <w:tcW w:w="2179" w:type="dxa"/>
            <w:shd w:val="clear" w:color="auto" w:fill="auto"/>
          </w:tcPr>
          <w:p w:rsidR="00876A9A" w:rsidRPr="00876A9A" w:rsidRDefault="00876A9A" w:rsidP="00876A9A">
            <w:pPr>
              <w:ind w:firstLine="0"/>
            </w:pPr>
            <w:r>
              <w:t>D. C. Moss</w:t>
            </w:r>
          </w:p>
        </w:tc>
        <w:tc>
          <w:tcPr>
            <w:tcW w:w="2179" w:type="dxa"/>
            <w:shd w:val="clear" w:color="auto" w:fill="auto"/>
          </w:tcPr>
          <w:p w:rsidR="00876A9A" w:rsidRPr="00876A9A" w:rsidRDefault="00876A9A" w:rsidP="00876A9A">
            <w:pPr>
              <w:ind w:firstLine="0"/>
            </w:pPr>
            <w:r>
              <w:t>V. S. Moss</w:t>
            </w:r>
          </w:p>
        </w:tc>
        <w:tc>
          <w:tcPr>
            <w:tcW w:w="2180" w:type="dxa"/>
            <w:shd w:val="clear" w:color="auto" w:fill="auto"/>
          </w:tcPr>
          <w:p w:rsidR="00876A9A" w:rsidRPr="00876A9A" w:rsidRDefault="00876A9A" w:rsidP="00876A9A">
            <w:pPr>
              <w:ind w:firstLine="0"/>
            </w:pPr>
            <w:r>
              <w:t>Munnerlyn</w:t>
            </w:r>
          </w:p>
        </w:tc>
      </w:tr>
      <w:tr w:rsidR="00876A9A" w:rsidRPr="00876A9A" w:rsidTr="00876A9A">
        <w:tc>
          <w:tcPr>
            <w:tcW w:w="2179" w:type="dxa"/>
            <w:shd w:val="clear" w:color="auto" w:fill="auto"/>
          </w:tcPr>
          <w:p w:rsidR="00876A9A" w:rsidRPr="00876A9A" w:rsidRDefault="00876A9A" w:rsidP="00876A9A">
            <w:pPr>
              <w:ind w:firstLine="0"/>
            </w:pPr>
            <w:r>
              <w:t>J. H. Neal</w:t>
            </w:r>
          </w:p>
        </w:tc>
        <w:tc>
          <w:tcPr>
            <w:tcW w:w="2179" w:type="dxa"/>
            <w:shd w:val="clear" w:color="auto" w:fill="auto"/>
          </w:tcPr>
          <w:p w:rsidR="00876A9A" w:rsidRPr="00876A9A" w:rsidRDefault="00876A9A" w:rsidP="00876A9A">
            <w:pPr>
              <w:ind w:firstLine="0"/>
            </w:pPr>
            <w:r>
              <w:t>Ott</w:t>
            </w:r>
          </w:p>
        </w:tc>
        <w:tc>
          <w:tcPr>
            <w:tcW w:w="2180" w:type="dxa"/>
            <w:shd w:val="clear" w:color="auto" w:fill="auto"/>
          </w:tcPr>
          <w:p w:rsidR="00876A9A" w:rsidRPr="00876A9A" w:rsidRDefault="00876A9A" w:rsidP="00876A9A">
            <w:pPr>
              <w:ind w:firstLine="0"/>
            </w:pPr>
            <w:r>
              <w:t>Parker</w:t>
            </w:r>
          </w:p>
        </w:tc>
      </w:tr>
      <w:tr w:rsidR="00876A9A" w:rsidRPr="00876A9A" w:rsidTr="00876A9A">
        <w:tc>
          <w:tcPr>
            <w:tcW w:w="2179" w:type="dxa"/>
            <w:shd w:val="clear" w:color="auto" w:fill="auto"/>
          </w:tcPr>
          <w:p w:rsidR="00876A9A" w:rsidRPr="00876A9A" w:rsidRDefault="00876A9A" w:rsidP="00876A9A">
            <w:pPr>
              <w:ind w:firstLine="0"/>
            </w:pPr>
            <w:r>
              <w:t>Parks</w:t>
            </w:r>
          </w:p>
        </w:tc>
        <w:tc>
          <w:tcPr>
            <w:tcW w:w="2179" w:type="dxa"/>
            <w:shd w:val="clear" w:color="auto" w:fill="auto"/>
          </w:tcPr>
          <w:p w:rsidR="00876A9A" w:rsidRPr="00876A9A" w:rsidRDefault="00876A9A" w:rsidP="00876A9A">
            <w:pPr>
              <w:ind w:firstLine="0"/>
            </w:pPr>
            <w:r>
              <w:t>Quinn</w:t>
            </w:r>
          </w:p>
        </w:tc>
        <w:tc>
          <w:tcPr>
            <w:tcW w:w="2180" w:type="dxa"/>
            <w:shd w:val="clear" w:color="auto" w:fill="auto"/>
          </w:tcPr>
          <w:p w:rsidR="00876A9A" w:rsidRPr="00876A9A" w:rsidRDefault="00876A9A" w:rsidP="00876A9A">
            <w:pPr>
              <w:ind w:firstLine="0"/>
            </w:pPr>
            <w:r>
              <w:t>Rutherford</w:t>
            </w:r>
          </w:p>
        </w:tc>
      </w:tr>
      <w:tr w:rsidR="00876A9A" w:rsidRPr="00876A9A" w:rsidTr="00876A9A">
        <w:tc>
          <w:tcPr>
            <w:tcW w:w="2179" w:type="dxa"/>
            <w:shd w:val="clear" w:color="auto" w:fill="auto"/>
          </w:tcPr>
          <w:p w:rsidR="00876A9A" w:rsidRPr="00876A9A" w:rsidRDefault="00876A9A" w:rsidP="00876A9A">
            <w:pPr>
              <w:ind w:firstLine="0"/>
            </w:pPr>
            <w:r>
              <w:t>Sabb</w:t>
            </w:r>
          </w:p>
        </w:tc>
        <w:tc>
          <w:tcPr>
            <w:tcW w:w="2179" w:type="dxa"/>
            <w:shd w:val="clear" w:color="auto" w:fill="auto"/>
          </w:tcPr>
          <w:p w:rsidR="00876A9A" w:rsidRPr="00876A9A" w:rsidRDefault="00876A9A" w:rsidP="00876A9A">
            <w:pPr>
              <w:ind w:firstLine="0"/>
            </w:pPr>
            <w:r>
              <w:t>Sandifer</w:t>
            </w:r>
          </w:p>
        </w:tc>
        <w:tc>
          <w:tcPr>
            <w:tcW w:w="2180" w:type="dxa"/>
            <w:shd w:val="clear" w:color="auto" w:fill="auto"/>
          </w:tcPr>
          <w:p w:rsidR="00876A9A" w:rsidRPr="00876A9A" w:rsidRDefault="00876A9A" w:rsidP="00876A9A">
            <w:pPr>
              <w:ind w:firstLine="0"/>
            </w:pPr>
            <w:r>
              <w:t>G. M. Smith</w:t>
            </w:r>
          </w:p>
        </w:tc>
      </w:tr>
      <w:tr w:rsidR="00876A9A" w:rsidRPr="00876A9A" w:rsidTr="00876A9A">
        <w:tc>
          <w:tcPr>
            <w:tcW w:w="2179" w:type="dxa"/>
            <w:shd w:val="clear" w:color="auto" w:fill="auto"/>
          </w:tcPr>
          <w:p w:rsidR="00876A9A" w:rsidRPr="00876A9A" w:rsidRDefault="00876A9A" w:rsidP="00876A9A">
            <w:pPr>
              <w:ind w:firstLine="0"/>
            </w:pPr>
            <w:r>
              <w:t>J. E. Smith</w:t>
            </w:r>
          </w:p>
        </w:tc>
        <w:tc>
          <w:tcPr>
            <w:tcW w:w="2179" w:type="dxa"/>
            <w:shd w:val="clear" w:color="auto" w:fill="auto"/>
          </w:tcPr>
          <w:p w:rsidR="00876A9A" w:rsidRPr="00876A9A" w:rsidRDefault="00876A9A" w:rsidP="00876A9A">
            <w:pPr>
              <w:ind w:firstLine="0"/>
            </w:pPr>
            <w:r>
              <w:t>J. R. Smith</w:t>
            </w:r>
          </w:p>
        </w:tc>
        <w:tc>
          <w:tcPr>
            <w:tcW w:w="2180" w:type="dxa"/>
            <w:shd w:val="clear" w:color="auto" w:fill="auto"/>
          </w:tcPr>
          <w:p w:rsidR="00876A9A" w:rsidRPr="00876A9A" w:rsidRDefault="00876A9A" w:rsidP="00876A9A">
            <w:pPr>
              <w:ind w:firstLine="0"/>
            </w:pPr>
            <w:r>
              <w:t>Spires</w:t>
            </w:r>
          </w:p>
        </w:tc>
      </w:tr>
      <w:tr w:rsidR="00876A9A" w:rsidRPr="00876A9A" w:rsidTr="00876A9A">
        <w:tc>
          <w:tcPr>
            <w:tcW w:w="2179" w:type="dxa"/>
            <w:shd w:val="clear" w:color="auto" w:fill="auto"/>
          </w:tcPr>
          <w:p w:rsidR="00876A9A" w:rsidRPr="00876A9A" w:rsidRDefault="00876A9A" w:rsidP="00876A9A">
            <w:pPr>
              <w:ind w:firstLine="0"/>
            </w:pPr>
            <w:r>
              <w:t>Stavrinakis</w:t>
            </w:r>
          </w:p>
        </w:tc>
        <w:tc>
          <w:tcPr>
            <w:tcW w:w="2179" w:type="dxa"/>
            <w:shd w:val="clear" w:color="auto" w:fill="auto"/>
          </w:tcPr>
          <w:p w:rsidR="00876A9A" w:rsidRPr="00876A9A" w:rsidRDefault="00876A9A" w:rsidP="00876A9A">
            <w:pPr>
              <w:ind w:firstLine="0"/>
            </w:pPr>
            <w:r>
              <w:t>Stringer</w:t>
            </w:r>
          </w:p>
        </w:tc>
        <w:tc>
          <w:tcPr>
            <w:tcW w:w="2180" w:type="dxa"/>
            <w:shd w:val="clear" w:color="auto" w:fill="auto"/>
          </w:tcPr>
          <w:p w:rsidR="00876A9A" w:rsidRPr="00876A9A" w:rsidRDefault="00876A9A" w:rsidP="00876A9A">
            <w:pPr>
              <w:ind w:firstLine="0"/>
            </w:pPr>
            <w:r>
              <w:t>Thayer</w:t>
            </w:r>
          </w:p>
        </w:tc>
      </w:tr>
      <w:tr w:rsidR="00876A9A" w:rsidRPr="00876A9A" w:rsidTr="00876A9A">
        <w:tc>
          <w:tcPr>
            <w:tcW w:w="2179" w:type="dxa"/>
            <w:shd w:val="clear" w:color="auto" w:fill="auto"/>
          </w:tcPr>
          <w:p w:rsidR="00876A9A" w:rsidRPr="00876A9A" w:rsidRDefault="00876A9A" w:rsidP="00876A9A">
            <w:pPr>
              <w:keepNext/>
              <w:ind w:firstLine="0"/>
            </w:pPr>
            <w:r>
              <w:t>Toole</w:t>
            </w:r>
          </w:p>
        </w:tc>
        <w:tc>
          <w:tcPr>
            <w:tcW w:w="2179" w:type="dxa"/>
            <w:shd w:val="clear" w:color="auto" w:fill="auto"/>
          </w:tcPr>
          <w:p w:rsidR="00876A9A" w:rsidRPr="00876A9A" w:rsidRDefault="00876A9A" w:rsidP="00876A9A">
            <w:pPr>
              <w:keepNext/>
              <w:ind w:firstLine="0"/>
            </w:pPr>
            <w:r>
              <w:t>Weeks</w:t>
            </w:r>
          </w:p>
        </w:tc>
        <w:tc>
          <w:tcPr>
            <w:tcW w:w="2180" w:type="dxa"/>
            <w:shd w:val="clear" w:color="auto" w:fill="auto"/>
          </w:tcPr>
          <w:p w:rsidR="00876A9A" w:rsidRPr="00876A9A" w:rsidRDefault="00876A9A" w:rsidP="00876A9A">
            <w:pPr>
              <w:keepNext/>
              <w:ind w:firstLine="0"/>
            </w:pPr>
            <w:r>
              <w:t>Whipper</w:t>
            </w:r>
          </w:p>
        </w:tc>
      </w:tr>
      <w:tr w:rsidR="00876A9A" w:rsidRPr="00876A9A" w:rsidTr="00876A9A">
        <w:tc>
          <w:tcPr>
            <w:tcW w:w="2179" w:type="dxa"/>
            <w:shd w:val="clear" w:color="auto" w:fill="auto"/>
          </w:tcPr>
          <w:p w:rsidR="00876A9A" w:rsidRPr="00876A9A" w:rsidRDefault="00876A9A" w:rsidP="00876A9A">
            <w:pPr>
              <w:keepNext/>
              <w:ind w:firstLine="0"/>
            </w:pPr>
            <w:r>
              <w:t>Whitmire</w:t>
            </w:r>
          </w:p>
        </w:tc>
        <w:tc>
          <w:tcPr>
            <w:tcW w:w="2179" w:type="dxa"/>
            <w:shd w:val="clear" w:color="auto" w:fill="auto"/>
          </w:tcPr>
          <w:p w:rsidR="00876A9A" w:rsidRPr="00876A9A" w:rsidRDefault="00876A9A" w:rsidP="00876A9A">
            <w:pPr>
              <w:keepNext/>
              <w:ind w:firstLine="0"/>
            </w:pPr>
            <w:r>
              <w:t>Williams</w:t>
            </w:r>
          </w:p>
        </w:tc>
        <w:tc>
          <w:tcPr>
            <w:tcW w:w="2180" w:type="dxa"/>
            <w:shd w:val="clear" w:color="auto" w:fill="auto"/>
          </w:tcPr>
          <w:p w:rsidR="00876A9A" w:rsidRPr="00876A9A" w:rsidRDefault="00876A9A" w:rsidP="00876A9A">
            <w:pPr>
              <w:keepNext/>
              <w:ind w:firstLine="0"/>
            </w:pPr>
          </w:p>
        </w:tc>
      </w:tr>
    </w:tbl>
    <w:p w:rsidR="00876A9A" w:rsidRDefault="00876A9A" w:rsidP="00876A9A"/>
    <w:p w:rsidR="00876A9A" w:rsidRDefault="00876A9A" w:rsidP="00876A9A">
      <w:pPr>
        <w:jc w:val="center"/>
        <w:rPr>
          <w:b/>
        </w:rPr>
      </w:pPr>
      <w:r w:rsidRPr="00876A9A">
        <w:rPr>
          <w:b/>
        </w:rPr>
        <w:t>Total--71</w:t>
      </w:r>
    </w:p>
    <w:p w:rsidR="00876A9A" w:rsidRDefault="00876A9A" w:rsidP="00876A9A">
      <w:pPr>
        <w:jc w:val="center"/>
        <w:rPr>
          <w:b/>
        </w:rPr>
      </w:pPr>
    </w:p>
    <w:p w:rsidR="00876A9A" w:rsidRDefault="00876A9A" w:rsidP="00876A9A">
      <w:pPr>
        <w:ind w:firstLine="0"/>
      </w:pPr>
      <w:r w:rsidRPr="00876A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76A9A" w:rsidRPr="00876A9A" w:rsidTr="00876A9A">
        <w:tc>
          <w:tcPr>
            <w:tcW w:w="2179" w:type="dxa"/>
            <w:shd w:val="clear" w:color="auto" w:fill="auto"/>
          </w:tcPr>
          <w:p w:rsidR="00876A9A" w:rsidRPr="00876A9A" w:rsidRDefault="00876A9A" w:rsidP="00876A9A">
            <w:pPr>
              <w:keepNext/>
              <w:ind w:firstLine="0"/>
            </w:pPr>
            <w:r>
              <w:t>Bikas</w:t>
            </w:r>
          </w:p>
        </w:tc>
        <w:tc>
          <w:tcPr>
            <w:tcW w:w="2179" w:type="dxa"/>
            <w:shd w:val="clear" w:color="auto" w:fill="auto"/>
          </w:tcPr>
          <w:p w:rsidR="00876A9A" w:rsidRPr="00876A9A" w:rsidRDefault="00876A9A" w:rsidP="00876A9A">
            <w:pPr>
              <w:keepNext/>
              <w:ind w:firstLine="0"/>
            </w:pPr>
            <w:r>
              <w:t>Brannon</w:t>
            </w:r>
          </w:p>
        </w:tc>
        <w:tc>
          <w:tcPr>
            <w:tcW w:w="2180" w:type="dxa"/>
            <w:shd w:val="clear" w:color="auto" w:fill="auto"/>
          </w:tcPr>
          <w:p w:rsidR="00876A9A" w:rsidRPr="00876A9A" w:rsidRDefault="00876A9A" w:rsidP="00876A9A">
            <w:pPr>
              <w:keepNext/>
              <w:ind w:firstLine="0"/>
            </w:pPr>
            <w:r>
              <w:t>Cole</w:t>
            </w:r>
          </w:p>
        </w:tc>
      </w:tr>
      <w:tr w:rsidR="00876A9A" w:rsidRPr="00876A9A" w:rsidTr="00876A9A">
        <w:tc>
          <w:tcPr>
            <w:tcW w:w="2179" w:type="dxa"/>
            <w:shd w:val="clear" w:color="auto" w:fill="auto"/>
          </w:tcPr>
          <w:p w:rsidR="00876A9A" w:rsidRPr="00876A9A" w:rsidRDefault="00876A9A" w:rsidP="00876A9A">
            <w:pPr>
              <w:ind w:firstLine="0"/>
            </w:pPr>
            <w:r>
              <w:t>Cooper</w:t>
            </w:r>
          </w:p>
        </w:tc>
        <w:tc>
          <w:tcPr>
            <w:tcW w:w="2179" w:type="dxa"/>
            <w:shd w:val="clear" w:color="auto" w:fill="auto"/>
          </w:tcPr>
          <w:p w:rsidR="00876A9A" w:rsidRPr="00876A9A" w:rsidRDefault="00876A9A" w:rsidP="00876A9A">
            <w:pPr>
              <w:ind w:firstLine="0"/>
            </w:pPr>
            <w:r>
              <w:t>Corbin</w:t>
            </w:r>
          </w:p>
        </w:tc>
        <w:tc>
          <w:tcPr>
            <w:tcW w:w="2180" w:type="dxa"/>
            <w:shd w:val="clear" w:color="auto" w:fill="auto"/>
          </w:tcPr>
          <w:p w:rsidR="00876A9A" w:rsidRPr="00876A9A" w:rsidRDefault="00876A9A" w:rsidP="00876A9A">
            <w:pPr>
              <w:ind w:firstLine="0"/>
            </w:pPr>
            <w:r>
              <w:t>Crosby</w:t>
            </w:r>
          </w:p>
        </w:tc>
      </w:tr>
      <w:tr w:rsidR="00876A9A" w:rsidRPr="00876A9A" w:rsidTr="00876A9A">
        <w:tc>
          <w:tcPr>
            <w:tcW w:w="2179" w:type="dxa"/>
            <w:shd w:val="clear" w:color="auto" w:fill="auto"/>
          </w:tcPr>
          <w:p w:rsidR="00876A9A" w:rsidRPr="00876A9A" w:rsidRDefault="00876A9A" w:rsidP="00876A9A">
            <w:pPr>
              <w:ind w:firstLine="0"/>
            </w:pPr>
            <w:r>
              <w:t>Daning</w:t>
            </w:r>
          </w:p>
        </w:tc>
        <w:tc>
          <w:tcPr>
            <w:tcW w:w="2179" w:type="dxa"/>
            <w:shd w:val="clear" w:color="auto" w:fill="auto"/>
          </w:tcPr>
          <w:p w:rsidR="00876A9A" w:rsidRPr="00876A9A" w:rsidRDefault="00876A9A" w:rsidP="00876A9A">
            <w:pPr>
              <w:ind w:firstLine="0"/>
            </w:pPr>
            <w:r>
              <w:t>Delleney</w:t>
            </w:r>
          </w:p>
        </w:tc>
        <w:tc>
          <w:tcPr>
            <w:tcW w:w="2180" w:type="dxa"/>
            <w:shd w:val="clear" w:color="auto" w:fill="auto"/>
          </w:tcPr>
          <w:p w:rsidR="00876A9A" w:rsidRPr="00876A9A" w:rsidRDefault="00876A9A" w:rsidP="00876A9A">
            <w:pPr>
              <w:ind w:firstLine="0"/>
            </w:pPr>
            <w:r>
              <w:t>Erickson</w:t>
            </w:r>
          </w:p>
        </w:tc>
      </w:tr>
      <w:tr w:rsidR="00876A9A" w:rsidRPr="00876A9A" w:rsidTr="00876A9A">
        <w:tc>
          <w:tcPr>
            <w:tcW w:w="2179" w:type="dxa"/>
            <w:shd w:val="clear" w:color="auto" w:fill="auto"/>
          </w:tcPr>
          <w:p w:rsidR="00876A9A" w:rsidRPr="00876A9A" w:rsidRDefault="00876A9A" w:rsidP="00876A9A">
            <w:pPr>
              <w:ind w:firstLine="0"/>
            </w:pPr>
            <w:r>
              <w:t>Horne</w:t>
            </w:r>
          </w:p>
        </w:tc>
        <w:tc>
          <w:tcPr>
            <w:tcW w:w="2179" w:type="dxa"/>
            <w:shd w:val="clear" w:color="auto" w:fill="auto"/>
          </w:tcPr>
          <w:p w:rsidR="00876A9A" w:rsidRPr="00876A9A" w:rsidRDefault="00876A9A" w:rsidP="00876A9A">
            <w:pPr>
              <w:ind w:firstLine="0"/>
            </w:pPr>
            <w:r>
              <w:t>Limehouse</w:t>
            </w:r>
          </w:p>
        </w:tc>
        <w:tc>
          <w:tcPr>
            <w:tcW w:w="2180" w:type="dxa"/>
            <w:shd w:val="clear" w:color="auto" w:fill="auto"/>
          </w:tcPr>
          <w:p w:rsidR="00876A9A" w:rsidRPr="00876A9A" w:rsidRDefault="00876A9A" w:rsidP="00876A9A">
            <w:pPr>
              <w:ind w:firstLine="0"/>
            </w:pPr>
            <w:r>
              <w:t>Loftis</w:t>
            </w:r>
          </w:p>
        </w:tc>
      </w:tr>
      <w:tr w:rsidR="00876A9A" w:rsidRPr="00876A9A" w:rsidTr="00876A9A">
        <w:tc>
          <w:tcPr>
            <w:tcW w:w="2179" w:type="dxa"/>
            <w:shd w:val="clear" w:color="auto" w:fill="auto"/>
          </w:tcPr>
          <w:p w:rsidR="00876A9A" w:rsidRPr="00876A9A" w:rsidRDefault="00876A9A" w:rsidP="00876A9A">
            <w:pPr>
              <w:ind w:firstLine="0"/>
            </w:pPr>
            <w:r>
              <w:t>Lucas</w:t>
            </w:r>
          </w:p>
        </w:tc>
        <w:tc>
          <w:tcPr>
            <w:tcW w:w="2179" w:type="dxa"/>
            <w:shd w:val="clear" w:color="auto" w:fill="auto"/>
          </w:tcPr>
          <w:p w:rsidR="00876A9A" w:rsidRPr="00876A9A" w:rsidRDefault="00876A9A" w:rsidP="00876A9A">
            <w:pPr>
              <w:ind w:firstLine="0"/>
            </w:pPr>
            <w:r>
              <w:t>McCoy</w:t>
            </w:r>
          </w:p>
        </w:tc>
        <w:tc>
          <w:tcPr>
            <w:tcW w:w="2180" w:type="dxa"/>
            <w:shd w:val="clear" w:color="auto" w:fill="auto"/>
          </w:tcPr>
          <w:p w:rsidR="00876A9A" w:rsidRPr="00876A9A" w:rsidRDefault="00876A9A" w:rsidP="00876A9A">
            <w:pPr>
              <w:ind w:firstLine="0"/>
            </w:pPr>
            <w:r>
              <w:t>Merrill</w:t>
            </w:r>
          </w:p>
        </w:tc>
      </w:tr>
      <w:tr w:rsidR="00876A9A" w:rsidRPr="00876A9A" w:rsidTr="00876A9A">
        <w:tc>
          <w:tcPr>
            <w:tcW w:w="2179" w:type="dxa"/>
            <w:shd w:val="clear" w:color="auto" w:fill="auto"/>
          </w:tcPr>
          <w:p w:rsidR="00876A9A" w:rsidRPr="00876A9A" w:rsidRDefault="00876A9A" w:rsidP="00876A9A">
            <w:pPr>
              <w:ind w:firstLine="0"/>
            </w:pPr>
            <w:r>
              <w:t>Murphy</w:t>
            </w:r>
          </w:p>
        </w:tc>
        <w:tc>
          <w:tcPr>
            <w:tcW w:w="2179" w:type="dxa"/>
            <w:shd w:val="clear" w:color="auto" w:fill="auto"/>
          </w:tcPr>
          <w:p w:rsidR="00876A9A" w:rsidRPr="00876A9A" w:rsidRDefault="00876A9A" w:rsidP="00876A9A">
            <w:pPr>
              <w:ind w:firstLine="0"/>
            </w:pPr>
            <w:r>
              <w:t>Norman</w:t>
            </w:r>
          </w:p>
        </w:tc>
        <w:tc>
          <w:tcPr>
            <w:tcW w:w="2180" w:type="dxa"/>
            <w:shd w:val="clear" w:color="auto" w:fill="auto"/>
          </w:tcPr>
          <w:p w:rsidR="00876A9A" w:rsidRPr="00876A9A" w:rsidRDefault="00876A9A" w:rsidP="00876A9A">
            <w:pPr>
              <w:ind w:firstLine="0"/>
            </w:pPr>
            <w:r>
              <w:t>Owens</w:t>
            </w:r>
          </w:p>
        </w:tc>
      </w:tr>
      <w:tr w:rsidR="00876A9A" w:rsidRPr="00876A9A" w:rsidTr="00876A9A">
        <w:tc>
          <w:tcPr>
            <w:tcW w:w="2179" w:type="dxa"/>
            <w:shd w:val="clear" w:color="auto" w:fill="auto"/>
          </w:tcPr>
          <w:p w:rsidR="00876A9A" w:rsidRPr="00876A9A" w:rsidRDefault="00876A9A" w:rsidP="00876A9A">
            <w:pPr>
              <w:ind w:firstLine="0"/>
            </w:pPr>
            <w:r>
              <w:t>Patrick</w:t>
            </w:r>
          </w:p>
        </w:tc>
        <w:tc>
          <w:tcPr>
            <w:tcW w:w="2179" w:type="dxa"/>
            <w:shd w:val="clear" w:color="auto" w:fill="auto"/>
          </w:tcPr>
          <w:p w:rsidR="00876A9A" w:rsidRPr="00876A9A" w:rsidRDefault="00876A9A" w:rsidP="00876A9A">
            <w:pPr>
              <w:ind w:firstLine="0"/>
            </w:pPr>
            <w:r>
              <w:t>Pinson</w:t>
            </w:r>
          </w:p>
        </w:tc>
        <w:tc>
          <w:tcPr>
            <w:tcW w:w="2180" w:type="dxa"/>
            <w:shd w:val="clear" w:color="auto" w:fill="auto"/>
          </w:tcPr>
          <w:p w:rsidR="00876A9A" w:rsidRPr="00876A9A" w:rsidRDefault="00876A9A" w:rsidP="00876A9A">
            <w:pPr>
              <w:ind w:firstLine="0"/>
            </w:pPr>
            <w:r>
              <w:t>Pitts</w:t>
            </w:r>
          </w:p>
        </w:tc>
      </w:tr>
      <w:tr w:rsidR="00876A9A" w:rsidRPr="00876A9A" w:rsidTr="00876A9A">
        <w:tc>
          <w:tcPr>
            <w:tcW w:w="2179" w:type="dxa"/>
            <w:shd w:val="clear" w:color="auto" w:fill="auto"/>
          </w:tcPr>
          <w:p w:rsidR="00876A9A" w:rsidRPr="00876A9A" w:rsidRDefault="00876A9A" w:rsidP="00876A9A">
            <w:pPr>
              <w:ind w:firstLine="0"/>
            </w:pPr>
            <w:r>
              <w:t>Pope</w:t>
            </w:r>
          </w:p>
        </w:tc>
        <w:tc>
          <w:tcPr>
            <w:tcW w:w="2179" w:type="dxa"/>
            <w:shd w:val="clear" w:color="auto" w:fill="auto"/>
          </w:tcPr>
          <w:p w:rsidR="00876A9A" w:rsidRPr="00876A9A" w:rsidRDefault="00876A9A" w:rsidP="00876A9A">
            <w:pPr>
              <w:ind w:firstLine="0"/>
            </w:pPr>
            <w:r>
              <w:t>Ryan</w:t>
            </w:r>
          </w:p>
        </w:tc>
        <w:tc>
          <w:tcPr>
            <w:tcW w:w="2180" w:type="dxa"/>
            <w:shd w:val="clear" w:color="auto" w:fill="auto"/>
          </w:tcPr>
          <w:p w:rsidR="00876A9A" w:rsidRPr="00876A9A" w:rsidRDefault="00876A9A" w:rsidP="00876A9A">
            <w:pPr>
              <w:ind w:firstLine="0"/>
            </w:pPr>
            <w:r>
              <w:t>Simrill</w:t>
            </w:r>
          </w:p>
        </w:tc>
      </w:tr>
      <w:tr w:rsidR="00876A9A" w:rsidRPr="00876A9A" w:rsidTr="00876A9A">
        <w:tc>
          <w:tcPr>
            <w:tcW w:w="2179" w:type="dxa"/>
            <w:shd w:val="clear" w:color="auto" w:fill="auto"/>
          </w:tcPr>
          <w:p w:rsidR="00876A9A" w:rsidRPr="00876A9A" w:rsidRDefault="00876A9A" w:rsidP="00876A9A">
            <w:pPr>
              <w:ind w:firstLine="0"/>
            </w:pPr>
            <w:r>
              <w:t>Skelton</w:t>
            </w:r>
          </w:p>
        </w:tc>
        <w:tc>
          <w:tcPr>
            <w:tcW w:w="2179" w:type="dxa"/>
            <w:shd w:val="clear" w:color="auto" w:fill="auto"/>
          </w:tcPr>
          <w:p w:rsidR="00876A9A" w:rsidRPr="00876A9A" w:rsidRDefault="00876A9A" w:rsidP="00876A9A">
            <w:pPr>
              <w:ind w:firstLine="0"/>
            </w:pPr>
            <w:r>
              <w:t>G. R. Smith</w:t>
            </w:r>
          </w:p>
        </w:tc>
        <w:tc>
          <w:tcPr>
            <w:tcW w:w="2180" w:type="dxa"/>
            <w:shd w:val="clear" w:color="auto" w:fill="auto"/>
          </w:tcPr>
          <w:p w:rsidR="00876A9A" w:rsidRPr="00876A9A" w:rsidRDefault="00876A9A" w:rsidP="00876A9A">
            <w:pPr>
              <w:ind w:firstLine="0"/>
            </w:pPr>
            <w:r>
              <w:t>Sottile</w:t>
            </w:r>
          </w:p>
        </w:tc>
      </w:tr>
      <w:tr w:rsidR="00876A9A" w:rsidRPr="00876A9A" w:rsidTr="00876A9A">
        <w:tc>
          <w:tcPr>
            <w:tcW w:w="2179" w:type="dxa"/>
            <w:shd w:val="clear" w:color="auto" w:fill="auto"/>
          </w:tcPr>
          <w:p w:rsidR="00876A9A" w:rsidRPr="00876A9A" w:rsidRDefault="00876A9A" w:rsidP="00876A9A">
            <w:pPr>
              <w:ind w:firstLine="0"/>
            </w:pPr>
            <w:r>
              <w:t>Tallon</w:t>
            </w:r>
          </w:p>
        </w:tc>
        <w:tc>
          <w:tcPr>
            <w:tcW w:w="2179" w:type="dxa"/>
            <w:shd w:val="clear" w:color="auto" w:fill="auto"/>
          </w:tcPr>
          <w:p w:rsidR="00876A9A" w:rsidRPr="00876A9A" w:rsidRDefault="00876A9A" w:rsidP="00876A9A">
            <w:pPr>
              <w:ind w:firstLine="0"/>
            </w:pPr>
            <w:r>
              <w:t>Taylor</w:t>
            </w:r>
          </w:p>
        </w:tc>
        <w:tc>
          <w:tcPr>
            <w:tcW w:w="2180" w:type="dxa"/>
            <w:shd w:val="clear" w:color="auto" w:fill="auto"/>
          </w:tcPr>
          <w:p w:rsidR="00876A9A" w:rsidRPr="00876A9A" w:rsidRDefault="00876A9A" w:rsidP="00876A9A">
            <w:pPr>
              <w:ind w:firstLine="0"/>
            </w:pPr>
            <w:r>
              <w:t>Tribble</w:t>
            </w:r>
          </w:p>
        </w:tc>
      </w:tr>
      <w:tr w:rsidR="00876A9A" w:rsidRPr="00876A9A" w:rsidTr="00876A9A">
        <w:tc>
          <w:tcPr>
            <w:tcW w:w="2179" w:type="dxa"/>
            <w:shd w:val="clear" w:color="auto" w:fill="auto"/>
          </w:tcPr>
          <w:p w:rsidR="00876A9A" w:rsidRPr="00876A9A" w:rsidRDefault="00876A9A" w:rsidP="00876A9A">
            <w:pPr>
              <w:keepNext/>
              <w:ind w:firstLine="0"/>
            </w:pPr>
            <w:r>
              <w:t>Viers</w:t>
            </w:r>
          </w:p>
        </w:tc>
        <w:tc>
          <w:tcPr>
            <w:tcW w:w="2179" w:type="dxa"/>
            <w:shd w:val="clear" w:color="auto" w:fill="auto"/>
          </w:tcPr>
          <w:p w:rsidR="00876A9A" w:rsidRPr="00876A9A" w:rsidRDefault="00876A9A" w:rsidP="00876A9A">
            <w:pPr>
              <w:keepNext/>
              <w:ind w:firstLine="0"/>
            </w:pPr>
            <w:r>
              <w:t>White</w:t>
            </w:r>
          </w:p>
        </w:tc>
        <w:tc>
          <w:tcPr>
            <w:tcW w:w="2180" w:type="dxa"/>
            <w:shd w:val="clear" w:color="auto" w:fill="auto"/>
          </w:tcPr>
          <w:p w:rsidR="00876A9A" w:rsidRPr="00876A9A" w:rsidRDefault="00876A9A" w:rsidP="00876A9A">
            <w:pPr>
              <w:keepNext/>
              <w:ind w:firstLine="0"/>
            </w:pPr>
            <w:r>
              <w:t>Willis</w:t>
            </w:r>
          </w:p>
        </w:tc>
      </w:tr>
      <w:tr w:rsidR="00876A9A" w:rsidRPr="00876A9A" w:rsidTr="00876A9A">
        <w:tc>
          <w:tcPr>
            <w:tcW w:w="2179" w:type="dxa"/>
            <w:shd w:val="clear" w:color="auto" w:fill="auto"/>
          </w:tcPr>
          <w:p w:rsidR="00876A9A" w:rsidRPr="00876A9A" w:rsidRDefault="00876A9A" w:rsidP="00876A9A">
            <w:pPr>
              <w:keepNext/>
              <w:ind w:firstLine="0"/>
            </w:pPr>
            <w:r>
              <w:t>Young</w:t>
            </w:r>
          </w:p>
        </w:tc>
        <w:tc>
          <w:tcPr>
            <w:tcW w:w="2179" w:type="dxa"/>
            <w:shd w:val="clear" w:color="auto" w:fill="auto"/>
          </w:tcPr>
          <w:p w:rsidR="00876A9A" w:rsidRPr="00876A9A" w:rsidRDefault="00876A9A" w:rsidP="00876A9A">
            <w:pPr>
              <w:keepNext/>
              <w:ind w:firstLine="0"/>
            </w:pPr>
          </w:p>
        </w:tc>
        <w:tc>
          <w:tcPr>
            <w:tcW w:w="2180" w:type="dxa"/>
            <w:shd w:val="clear" w:color="auto" w:fill="auto"/>
          </w:tcPr>
          <w:p w:rsidR="00876A9A" w:rsidRPr="00876A9A" w:rsidRDefault="00876A9A" w:rsidP="00876A9A">
            <w:pPr>
              <w:keepNext/>
              <w:ind w:firstLine="0"/>
            </w:pPr>
          </w:p>
        </w:tc>
      </w:tr>
    </w:tbl>
    <w:p w:rsidR="00876A9A" w:rsidRDefault="00876A9A" w:rsidP="00876A9A"/>
    <w:p w:rsidR="00876A9A" w:rsidRDefault="00876A9A" w:rsidP="00876A9A">
      <w:pPr>
        <w:jc w:val="center"/>
        <w:rPr>
          <w:b/>
        </w:rPr>
      </w:pPr>
      <w:r w:rsidRPr="00876A9A">
        <w:rPr>
          <w:b/>
        </w:rPr>
        <w:t>Total--34</w:t>
      </w:r>
      <w:bookmarkStart w:id="29" w:name="vote_end64"/>
      <w:bookmarkEnd w:id="29"/>
    </w:p>
    <w:p w:rsidR="00876A9A" w:rsidRDefault="00876A9A" w:rsidP="00876A9A"/>
    <w:p w:rsidR="00876A9A" w:rsidRDefault="00876A9A" w:rsidP="00876A9A">
      <w:r>
        <w:t>So, the Bill, as amended, was read the second time and ordered to third reading.</w:t>
      </w:r>
    </w:p>
    <w:p w:rsidR="00876A9A" w:rsidRDefault="00876A9A" w:rsidP="00876A9A"/>
    <w:p w:rsidR="00876A9A" w:rsidRDefault="00876A9A" w:rsidP="00876A9A">
      <w:pPr>
        <w:keepNext/>
        <w:jc w:val="center"/>
        <w:rPr>
          <w:b/>
        </w:rPr>
      </w:pPr>
      <w:r w:rsidRPr="00876A9A">
        <w:rPr>
          <w:b/>
        </w:rPr>
        <w:t>H. 4192--POINT OF ORDER</w:t>
      </w:r>
    </w:p>
    <w:p w:rsidR="00876A9A" w:rsidRDefault="00876A9A" w:rsidP="00876A9A">
      <w:r>
        <w:t xml:space="preserve">The following Bill was taken up:  </w:t>
      </w:r>
    </w:p>
    <w:p w:rsidR="00876A9A" w:rsidRDefault="00876A9A" w:rsidP="00876A9A">
      <w:bookmarkStart w:id="30" w:name="include_clip_start_67"/>
      <w:bookmarkEnd w:id="30"/>
    </w:p>
    <w:p w:rsidR="00876A9A" w:rsidRDefault="00876A9A" w:rsidP="00876A9A">
      <w:r>
        <w:t>H. 4192 -- Reps. Pitts and Harrison: A BILL TO AMEND SECTION 1-30-90, CODE OF LAWS OF SOUTH CAROLINA, 1976, RELATING TO CERTAIN AGENCIES, BOARDS, AND COMMISSIONS THAT WERE TRANSFERRED TO, INCORPORATED IN, AND ADMINISTERED AS PART OF THE DEPARTMENT OF PUBLIC SAFETY, SO AS TO DELETE THE LAW ENFORCEMENT TRAINING COUNCIL.</w:t>
      </w:r>
    </w:p>
    <w:p w:rsidR="00876A9A" w:rsidRDefault="00876A9A" w:rsidP="00876A9A">
      <w:bookmarkStart w:id="31" w:name="include_clip_end_67"/>
      <w:bookmarkEnd w:id="31"/>
    </w:p>
    <w:p w:rsidR="00876A9A" w:rsidRDefault="00876A9A" w:rsidP="00876A9A">
      <w:pPr>
        <w:keepNext/>
        <w:jc w:val="center"/>
        <w:rPr>
          <w:b/>
        </w:rPr>
      </w:pPr>
      <w:r w:rsidRPr="00876A9A">
        <w:rPr>
          <w:b/>
        </w:rPr>
        <w:t>POINT OF ORDER</w:t>
      </w:r>
    </w:p>
    <w:p w:rsidR="00876A9A" w:rsidRDefault="00876A9A" w:rsidP="00876A9A">
      <w:r>
        <w:t>Rep. PITTS made the Point of Order that the Bill was improperly before the House for consideration since its number and title have not been printed in the House Calendar at least one statewide legislative day prior to second reading.</w:t>
      </w:r>
    </w:p>
    <w:p w:rsidR="00876A9A" w:rsidRDefault="00876A9A" w:rsidP="00876A9A">
      <w:r>
        <w:t>The SPEAKER sustained the Point of Order.</w:t>
      </w:r>
    </w:p>
    <w:p w:rsidR="00876A9A" w:rsidRDefault="00876A9A" w:rsidP="00876A9A"/>
    <w:p w:rsidR="00876A9A" w:rsidRDefault="00876A9A" w:rsidP="00876A9A">
      <w:pPr>
        <w:keepNext/>
        <w:jc w:val="center"/>
        <w:rPr>
          <w:b/>
        </w:rPr>
      </w:pPr>
      <w:r w:rsidRPr="00876A9A">
        <w:rPr>
          <w:b/>
        </w:rPr>
        <w:t>H. 3153--POINT OF ORDER</w:t>
      </w:r>
    </w:p>
    <w:p w:rsidR="00876A9A" w:rsidRDefault="00876A9A" w:rsidP="00876A9A">
      <w:r>
        <w:t xml:space="preserve">The following Bill was taken up:  </w:t>
      </w:r>
    </w:p>
    <w:p w:rsidR="00876A9A" w:rsidRDefault="00876A9A" w:rsidP="00876A9A">
      <w:bookmarkStart w:id="32" w:name="include_clip_start_71"/>
      <w:bookmarkEnd w:id="32"/>
    </w:p>
    <w:p w:rsidR="00876A9A" w:rsidRDefault="00876A9A" w:rsidP="00876A9A">
      <w:r>
        <w:t>H. 3153 -- Rep. Young: A BILL TO AMEND SECTION 22-3-1000, CODE OF LAWS OF SOUTH CAROLINA, 1976, RELATING TO THE TIME FOR A MOTION FOR NEW TRIAL AND APPEAL IN MAGISTRATES COURT, SO AS TO INCREASE THE TIME PERIOD IN WHICH A MOTION FOR A NEW TRIAL MAY BE MADE FROM FIVE TO TEN DAYS.</w:t>
      </w:r>
    </w:p>
    <w:p w:rsidR="00876A9A" w:rsidRDefault="00876A9A" w:rsidP="00876A9A">
      <w:bookmarkStart w:id="33" w:name="include_clip_end_71"/>
      <w:bookmarkEnd w:id="33"/>
    </w:p>
    <w:p w:rsidR="00876A9A" w:rsidRDefault="00876A9A" w:rsidP="00876A9A">
      <w:pPr>
        <w:keepNext/>
        <w:jc w:val="center"/>
        <w:rPr>
          <w:b/>
        </w:rPr>
      </w:pPr>
      <w:r w:rsidRPr="00876A9A">
        <w:rPr>
          <w:b/>
        </w:rPr>
        <w:t>POINT OF ORDER</w:t>
      </w:r>
    </w:p>
    <w:p w:rsidR="00876A9A" w:rsidRDefault="00876A9A" w:rsidP="00876A9A">
      <w:r>
        <w:t>Rep. GAMBRELL made the Point of Order that the Bill was improperly before the House for consideration since its number and title have not been printed in the House Calendar at least one statewide legislative day prior to second reading.</w:t>
      </w:r>
    </w:p>
    <w:p w:rsidR="00876A9A" w:rsidRDefault="00876A9A" w:rsidP="00876A9A">
      <w:r>
        <w:t>The SPEAKER sustained the Point of Order.</w:t>
      </w:r>
    </w:p>
    <w:p w:rsidR="00876A9A" w:rsidRDefault="00876A9A" w:rsidP="00876A9A"/>
    <w:p w:rsidR="00876A9A" w:rsidRDefault="00876A9A" w:rsidP="00876A9A">
      <w:pPr>
        <w:keepNext/>
        <w:jc w:val="center"/>
        <w:rPr>
          <w:b/>
        </w:rPr>
      </w:pPr>
      <w:r>
        <w:rPr>
          <w:b/>
        </w:rPr>
        <w:br w:type="page"/>
      </w:r>
      <w:r w:rsidRPr="00876A9A">
        <w:rPr>
          <w:b/>
        </w:rPr>
        <w:t>S. 705--POINT OF ORDER</w:t>
      </w:r>
    </w:p>
    <w:p w:rsidR="00876A9A" w:rsidRDefault="00876A9A" w:rsidP="00876A9A">
      <w:r>
        <w:t xml:space="preserve">The following Bill was taken up:  </w:t>
      </w:r>
    </w:p>
    <w:p w:rsidR="00876A9A" w:rsidRDefault="00876A9A" w:rsidP="00876A9A">
      <w:bookmarkStart w:id="34" w:name="include_clip_start_75"/>
      <w:bookmarkEnd w:id="34"/>
    </w:p>
    <w:p w:rsidR="00876A9A" w:rsidRDefault="00876A9A" w:rsidP="00876A9A">
      <w:r>
        <w:t>S. 705 -- Senators Rankin, Campbell, Rose, Verdin, Hutto, Ford and Grooms: A BILL TO AMEND THE CODE OF LAWS OF SOUTH CAROLINA, 1976, BY ADDING CHAPTER 36 TO TITLE 58, SO AS TO CREATE THE "UNDERGROUND FACILITY DAMAGE PREVENTION ACT";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RELATING TO DESIGN REQUESTS; TO ADD SECTION 58-36-110, RELATING TO EXEMPTIONS FROM THE REQUIREMENT TO CONTACT THE NOTIFICATION CENTER; TO ADD SECTION 58-36-120 RELATING TO PENALTIES FOR VIOLATION OF THIS CHAPTER; AND TO REPEAL CHAPTER 35 OF TITLE 58.</w:t>
      </w:r>
    </w:p>
    <w:p w:rsidR="00876A9A" w:rsidRDefault="00876A9A" w:rsidP="00876A9A">
      <w:bookmarkStart w:id="35" w:name="include_clip_end_75"/>
      <w:bookmarkEnd w:id="35"/>
    </w:p>
    <w:p w:rsidR="00876A9A" w:rsidRDefault="00876A9A" w:rsidP="00876A9A">
      <w:pPr>
        <w:keepNext/>
        <w:jc w:val="center"/>
        <w:rPr>
          <w:b/>
        </w:rPr>
      </w:pPr>
      <w:r w:rsidRPr="00876A9A">
        <w:rPr>
          <w:b/>
        </w:rPr>
        <w:t>POINT OF ORDER</w:t>
      </w:r>
    </w:p>
    <w:p w:rsidR="00876A9A" w:rsidRDefault="00876A9A" w:rsidP="00876A9A">
      <w:r>
        <w:t>Rep. STAVRINAKIS made the Point of Order that the Bill was improperly before the House for consideration since its number and title have not been printed in the House Calendar at least one statewide legislative day prior to second reading.</w:t>
      </w:r>
    </w:p>
    <w:p w:rsidR="00876A9A" w:rsidRDefault="00876A9A" w:rsidP="00876A9A">
      <w:r>
        <w:t>The SPEAKER sustained the Point of Order.</w:t>
      </w:r>
    </w:p>
    <w:p w:rsidR="00876A9A" w:rsidRDefault="00876A9A" w:rsidP="00876A9A"/>
    <w:p w:rsidR="00876A9A" w:rsidRDefault="00876A9A" w:rsidP="00876A9A">
      <w:pPr>
        <w:keepNext/>
        <w:jc w:val="center"/>
        <w:rPr>
          <w:b/>
        </w:rPr>
      </w:pPr>
      <w:r w:rsidRPr="00876A9A">
        <w:rPr>
          <w:b/>
        </w:rPr>
        <w:t>S. 109--DEBATE ADJOURNED ON MOTION TO RECONSIDER</w:t>
      </w:r>
    </w:p>
    <w:p w:rsidR="00876A9A" w:rsidRDefault="00876A9A" w:rsidP="00876A9A">
      <w:r>
        <w:t>Rep. WHITE moved to adjourn debate on the motion to reconsider until Tuesday, May 17, which was agreed to.</w:t>
      </w:r>
    </w:p>
    <w:p w:rsidR="00876A9A" w:rsidRDefault="00876A9A" w:rsidP="00876A9A"/>
    <w:p w:rsidR="00876A9A" w:rsidRDefault="00876A9A" w:rsidP="00876A9A">
      <w:pPr>
        <w:keepNext/>
        <w:jc w:val="center"/>
        <w:rPr>
          <w:b/>
        </w:rPr>
      </w:pPr>
      <w:r w:rsidRPr="00876A9A">
        <w:rPr>
          <w:b/>
        </w:rPr>
        <w:t>H. 3640--RECALLED AND REFERRED TO COMMITTEE ON JUDICIARY</w:t>
      </w:r>
    </w:p>
    <w:p w:rsidR="00876A9A" w:rsidRDefault="00876A9A" w:rsidP="00876A9A">
      <w:r>
        <w:t>On motion of Rep. TALLON, with unanimous consent, the following Bill was ordered recalled from the Committee on Agriculture, Natural Resources and Environmental Affairs and was referred to the Committee on Judiciary:</w:t>
      </w:r>
    </w:p>
    <w:p w:rsidR="00876A9A" w:rsidRDefault="00876A9A" w:rsidP="00876A9A">
      <w:bookmarkStart w:id="36" w:name="include_clip_start_81"/>
      <w:bookmarkEnd w:id="36"/>
    </w:p>
    <w:p w:rsidR="00876A9A" w:rsidRDefault="00876A9A" w:rsidP="00876A9A">
      <w:r>
        <w:t>H. 3640 -- Reps. Tallon, D. C. Moss, Patrick, Allison, Parker, Thayer, Hardwick, Norman, Atwater, Quinn, Cole, Forrester, Hixon, Murphy, Pinson and Simrill: A BILL TO AMEND SECTION 47-3-110, CODE OF LAWS OF SOUTH CAROLINA, 1976, RELATING TO THE LIABILITY OF THE OWNER OR A PERSON HAVING A DOG IN HIS CARE WHEN THE DOG ATTACKS A PERSON, SO AS TO PROVIDE THAT THIS PROVISION DOES NOT APPLY TO CERTAIN TRAINED POLICE DOGS.</w:t>
      </w:r>
    </w:p>
    <w:p w:rsidR="00876A9A" w:rsidRDefault="00876A9A" w:rsidP="00876A9A">
      <w:bookmarkStart w:id="37" w:name="include_clip_end_81"/>
      <w:bookmarkEnd w:id="37"/>
    </w:p>
    <w:p w:rsidR="00876A9A" w:rsidRDefault="00876A9A" w:rsidP="00876A9A">
      <w:pPr>
        <w:keepNext/>
        <w:jc w:val="center"/>
        <w:rPr>
          <w:b/>
        </w:rPr>
      </w:pPr>
      <w:r w:rsidRPr="00876A9A">
        <w:rPr>
          <w:b/>
        </w:rPr>
        <w:t>OBJECTION TO RECALL</w:t>
      </w:r>
    </w:p>
    <w:p w:rsidR="00876A9A" w:rsidRDefault="00876A9A" w:rsidP="00876A9A">
      <w:r>
        <w:t>Rep. SKELTON asked unanimous consent to recall H. 3109 from the Committee on Judiciary.</w:t>
      </w:r>
    </w:p>
    <w:p w:rsidR="00876A9A" w:rsidRDefault="00876A9A" w:rsidP="00876A9A">
      <w:r>
        <w:t>Rep. TAYLOR objected.</w:t>
      </w:r>
    </w:p>
    <w:p w:rsidR="00876A9A" w:rsidRDefault="00876A9A" w:rsidP="00876A9A"/>
    <w:p w:rsidR="00876A9A" w:rsidRDefault="00876A9A" w:rsidP="00876A9A">
      <w:pPr>
        <w:keepNext/>
        <w:jc w:val="center"/>
        <w:rPr>
          <w:b/>
        </w:rPr>
      </w:pPr>
      <w:r w:rsidRPr="00876A9A">
        <w:rPr>
          <w:b/>
        </w:rPr>
        <w:t>S. 694--RECALLED AND REFERRED TO COMMITTEE ON LABOR, COMMERCE AND INDUSTRY</w:t>
      </w:r>
    </w:p>
    <w:p w:rsidR="00876A9A" w:rsidRDefault="00876A9A" w:rsidP="00876A9A">
      <w:r>
        <w:t>On motion of Rep. HARRISON, with unanimous consent, the following Bill was ordered recalled from the Committee on Judiciary and was referred to the Committee on Labor, Commerce and Industry:</w:t>
      </w:r>
    </w:p>
    <w:p w:rsidR="00876A9A" w:rsidRDefault="00876A9A" w:rsidP="00876A9A">
      <w:bookmarkStart w:id="38" w:name="include_clip_start_85"/>
      <w:bookmarkEnd w:id="38"/>
    </w:p>
    <w:p w:rsidR="00876A9A" w:rsidRDefault="00876A9A" w:rsidP="00876A9A">
      <w:r>
        <w:t>S. 694 -- Senator Bryant: A BILL TO AMEND SECTION 41-15-520 OF THE 1976 CODE, RELATING TO REMEDIES FOR EMPLOYEES CHARGING DISCRIMINATION, TO PROVIDE FOR REFERRAL TO THE UNITED STATES DEPARTMENT OF LABOR ALLEGATIONS MADE BY A PRIVATE SECTOR EMPLOYEE OF A VIOLATION OF SECTION 41-15-510 AND TO PROVIDE FOR CIVIL REMEDIES.</w:t>
      </w:r>
    </w:p>
    <w:p w:rsidR="00876A9A" w:rsidRDefault="00876A9A" w:rsidP="00876A9A">
      <w:bookmarkStart w:id="39" w:name="include_clip_end_85"/>
      <w:bookmarkEnd w:id="39"/>
    </w:p>
    <w:p w:rsidR="00876A9A" w:rsidRDefault="00876A9A" w:rsidP="00876A9A">
      <w:pPr>
        <w:keepNext/>
        <w:jc w:val="center"/>
        <w:rPr>
          <w:b/>
        </w:rPr>
      </w:pPr>
      <w:r w:rsidRPr="00876A9A">
        <w:rPr>
          <w:b/>
        </w:rPr>
        <w:t>H. 4160--ADOPTED</w:t>
      </w:r>
    </w:p>
    <w:p w:rsidR="00876A9A" w:rsidRDefault="00876A9A" w:rsidP="00876A9A">
      <w:r>
        <w:t xml:space="preserve">The following House Resolution was taken up:  </w:t>
      </w:r>
    </w:p>
    <w:p w:rsidR="00876A9A" w:rsidRDefault="00876A9A" w:rsidP="00876A9A">
      <w:bookmarkStart w:id="40" w:name="include_clip_start_87"/>
      <w:bookmarkEnd w:id="40"/>
    </w:p>
    <w:p w:rsidR="00876A9A" w:rsidRDefault="00876A9A" w:rsidP="00876A9A">
      <w:r>
        <w:t>H. 4160 -- Reps. G. R. Smith, Bedingfield, Corbin, Dillard, Hamilton, Henderson and Stringer: A HOUSE RESOLUTION TO AUTHORIZE THE GREENVILLE YOUNG MEN'S CHRISTIAN ASSOCIATION TO USE THE HOUSE CHAMBER AND ANY AVAILABLE COMMITTEE HEARING ROOMS IN THE BLATT BUILDING ON THURSDAY, NOVEMBER 17, 2011, AND FRIDAY, NOVEMBER 18, 2011, TO CONDUCT THE YOUTH IN GOVERNMENT PROGRAM.</w:t>
      </w:r>
    </w:p>
    <w:p w:rsidR="00876A9A" w:rsidRDefault="00876A9A" w:rsidP="00876A9A">
      <w:bookmarkStart w:id="41" w:name="include_clip_end_87"/>
      <w:bookmarkEnd w:id="41"/>
    </w:p>
    <w:p w:rsidR="00876A9A" w:rsidRDefault="00876A9A" w:rsidP="00876A9A">
      <w:r>
        <w:t>The Resolution was adopted.</w:t>
      </w:r>
    </w:p>
    <w:p w:rsidR="00876A9A" w:rsidRDefault="00876A9A" w:rsidP="00876A9A"/>
    <w:p w:rsidR="00876A9A" w:rsidRDefault="00876A9A" w:rsidP="00876A9A">
      <w:pPr>
        <w:keepNext/>
        <w:jc w:val="center"/>
        <w:rPr>
          <w:b/>
        </w:rPr>
      </w:pPr>
      <w:r w:rsidRPr="00876A9A">
        <w:rPr>
          <w:b/>
        </w:rPr>
        <w:t>H. 4146--ADOPTED AND SENT TO SENATE</w:t>
      </w:r>
    </w:p>
    <w:p w:rsidR="00876A9A" w:rsidRDefault="00876A9A" w:rsidP="00876A9A">
      <w:r>
        <w:t xml:space="preserve">The following Concurrent Resolution was taken up:  </w:t>
      </w:r>
    </w:p>
    <w:p w:rsidR="00876A9A" w:rsidRDefault="00876A9A" w:rsidP="00876A9A">
      <w:bookmarkStart w:id="42" w:name="include_clip_start_90"/>
      <w:bookmarkEnd w:id="42"/>
    </w:p>
    <w:p w:rsidR="00876A9A" w:rsidRDefault="00876A9A" w:rsidP="00876A9A">
      <w:pPr>
        <w:keepNext/>
      </w:pPr>
      <w:r>
        <w:t>H. 4146 -- Reps. Pinson, Parks and Pitts: A CONCURRENT RESOLUTION TO REQUEST THAT THE DEPARTMENT OF TRANSPORTATION NAME THE BRIDGE ON WEST CAMBRIDGE STREET IN THE CITY OF GREENWOOD "CARL JULIEN BRIDGE" AND ERECT APPROPRIATE MARKERS OR SIGNS AT THIS BRIDGE THAT CONTAIN THE WORDS "CARL JULIEN BRIDGE".</w:t>
      </w:r>
    </w:p>
    <w:p w:rsidR="00876A9A" w:rsidRDefault="00876A9A" w:rsidP="00876A9A">
      <w:bookmarkStart w:id="43" w:name="include_clip_end_90"/>
      <w:bookmarkEnd w:id="43"/>
    </w:p>
    <w:p w:rsidR="00876A9A" w:rsidRDefault="00876A9A" w:rsidP="00876A9A">
      <w:r>
        <w:t>The Concurrent Resolution was adopted and sent to the Senate.</w:t>
      </w:r>
    </w:p>
    <w:p w:rsidR="00876A9A" w:rsidRDefault="00876A9A" w:rsidP="00876A9A"/>
    <w:p w:rsidR="00876A9A" w:rsidRDefault="00876A9A" w:rsidP="00876A9A">
      <w:pPr>
        <w:keepNext/>
        <w:jc w:val="center"/>
        <w:rPr>
          <w:b/>
        </w:rPr>
      </w:pPr>
      <w:r w:rsidRPr="00876A9A">
        <w:rPr>
          <w:b/>
        </w:rPr>
        <w:t>S. 821--ADOPTED AND SENT TO SENATE</w:t>
      </w:r>
    </w:p>
    <w:p w:rsidR="00876A9A" w:rsidRDefault="00876A9A" w:rsidP="00876A9A">
      <w:r>
        <w:t xml:space="preserve">The following Concurrent Resolution was taken up:  </w:t>
      </w:r>
    </w:p>
    <w:p w:rsidR="00876A9A" w:rsidRDefault="00876A9A" w:rsidP="00876A9A">
      <w:bookmarkStart w:id="44" w:name="include_clip_start_93"/>
      <w:bookmarkEnd w:id="44"/>
    </w:p>
    <w:p w:rsidR="00876A9A" w:rsidRDefault="00876A9A" w:rsidP="00876A9A">
      <w:pPr>
        <w:keepNext/>
      </w:pPr>
      <w:r>
        <w:t>S. 821 -- Senators Cleary and McGill: A CONCURRENT RESOLUTION TO REQUEST THAT THE DEPARTMENT OF TRANSPORTATION NAME THE PORTION OF UNITED STATES HIGHWAY 17 BUSINESS FROM ITS INTERSECTION WITH OCEAN HIGHWAY IN GEORGETOWN COUNTY TO ITS INTERSECTION WITH THE GEORGETOWN/HORRY COUNTY LINE "MICKEY SPILLANE WATERFRONT 17 HIGHWAY" AND ERECT APPROPRIATE MARKERS OR SIGNS ALONG THIS PORTION OF HIGHWAY THAT CONTAIN THE WORDS "MICKEY SPILLANE WATERFRONT 17 HIGHWAY".</w:t>
      </w:r>
    </w:p>
    <w:p w:rsidR="00876A9A" w:rsidRDefault="00876A9A" w:rsidP="00876A9A">
      <w:bookmarkStart w:id="45" w:name="include_clip_end_93"/>
      <w:bookmarkEnd w:id="45"/>
    </w:p>
    <w:p w:rsidR="00876A9A" w:rsidRDefault="00876A9A" w:rsidP="00876A9A">
      <w:r>
        <w:t>The Concurrent Resolution was adopted and sent to the Senate.</w:t>
      </w:r>
    </w:p>
    <w:p w:rsidR="00876A9A" w:rsidRDefault="00876A9A" w:rsidP="00876A9A"/>
    <w:p w:rsidR="00876A9A" w:rsidRDefault="00876A9A" w:rsidP="00876A9A">
      <w:pPr>
        <w:keepNext/>
        <w:jc w:val="center"/>
        <w:rPr>
          <w:b/>
        </w:rPr>
      </w:pPr>
      <w:r>
        <w:rPr>
          <w:b/>
        </w:rPr>
        <w:br w:type="page"/>
      </w:r>
      <w:r w:rsidRPr="00876A9A">
        <w:rPr>
          <w:b/>
        </w:rPr>
        <w:t>S. 871--ADOPTED AND SENT TO SENATE</w:t>
      </w:r>
    </w:p>
    <w:p w:rsidR="00876A9A" w:rsidRDefault="00876A9A" w:rsidP="00876A9A">
      <w:r>
        <w:t xml:space="preserve">The following Concurrent Resolution was taken up:  </w:t>
      </w:r>
    </w:p>
    <w:p w:rsidR="00876A9A" w:rsidRDefault="00876A9A" w:rsidP="00876A9A">
      <w:bookmarkStart w:id="46" w:name="include_clip_start_96"/>
      <w:bookmarkEnd w:id="46"/>
    </w:p>
    <w:p w:rsidR="00876A9A" w:rsidRDefault="00876A9A" w:rsidP="00876A9A">
      <w:pPr>
        <w:keepNext/>
      </w:pPr>
      <w:r>
        <w:t>S. 871 -- Senator Anderson: A CONCURRENT RESOLUTION TO REQUEST THAT THE DEPARTMENT OF TRANSPORTATION NAME THE PORTION OF UNITED STATES HIGHWAY 25 FROM ITS INTERSECTION WITH SOUTH CAROLINA HIGHWAY 291 TO ITS INTERSECTION WITH LENHART ROAD IN GREENVILLE COUNTY "DR. S. C. CURETON MEMORIAL HIGHWAY" AND ERECT APPROPRIATE MARKERS OR SIGNS ALONG THIS HIGHWAY THAT CONTAIN THE WORDS "DR. S. C. CURETON MEMORIAL HIGHWAY".</w:t>
      </w:r>
    </w:p>
    <w:p w:rsidR="00876A9A" w:rsidRDefault="00876A9A" w:rsidP="00876A9A">
      <w:bookmarkStart w:id="47" w:name="include_clip_end_96"/>
      <w:bookmarkEnd w:id="47"/>
    </w:p>
    <w:p w:rsidR="00876A9A" w:rsidRDefault="00876A9A" w:rsidP="00876A9A">
      <w:r>
        <w:t>The Concurrent Resolution was adopted and sent to the Senate.</w:t>
      </w:r>
    </w:p>
    <w:p w:rsidR="00876A9A" w:rsidRDefault="00876A9A" w:rsidP="00876A9A"/>
    <w:p w:rsidR="00876A9A" w:rsidRDefault="00876A9A" w:rsidP="00876A9A">
      <w:r>
        <w:t>Rep. LIMEHOUSE moved that the House do now adjourn, which was agreed to.</w:t>
      </w:r>
    </w:p>
    <w:p w:rsidR="00876A9A" w:rsidRDefault="00876A9A" w:rsidP="00876A9A"/>
    <w:p w:rsidR="00876A9A" w:rsidRDefault="00876A9A" w:rsidP="00876A9A">
      <w:pPr>
        <w:keepNext/>
        <w:jc w:val="center"/>
        <w:rPr>
          <w:b/>
        </w:rPr>
      </w:pPr>
      <w:r w:rsidRPr="00876A9A">
        <w:rPr>
          <w:b/>
        </w:rPr>
        <w:t>RETURNED WITH CONCURRENCE</w:t>
      </w:r>
    </w:p>
    <w:p w:rsidR="00876A9A" w:rsidRDefault="00876A9A" w:rsidP="00876A9A">
      <w:r>
        <w:t>The Senate returned to the House with concurrence the following:</w:t>
      </w:r>
    </w:p>
    <w:p w:rsidR="00A166E8" w:rsidRDefault="00A166E8" w:rsidP="00876A9A">
      <w:bookmarkStart w:id="48" w:name="include_clip_start_101"/>
      <w:bookmarkEnd w:id="48"/>
    </w:p>
    <w:p w:rsidR="00876A9A" w:rsidRDefault="00876A9A" w:rsidP="00876A9A">
      <w:r>
        <w:t>H. 4184 -- Reps. Allison, Anthony, Brannon, Chumley, Cole, Forrester, Mitchell, Parker and Tallon: A CONCURRENT RESOLUTION TO RECOGNIZE AND HONOR DR. JOHN C. STOCKWELL, CHANCELLOR OF THE UNIVERSITY OF SOUTH CAROLINA UPSTATE, UPON THE OCCASION OF HIS RETIREMENT, AND TO WISH HIM CONTINUED SUCCESS AND HAPPINESS IN ALL HIS FUTURE ENDEAVORS.</w:t>
      </w:r>
    </w:p>
    <w:p w:rsidR="00876A9A" w:rsidRDefault="00876A9A" w:rsidP="00876A9A">
      <w:bookmarkStart w:id="49" w:name="include_clip_end_101"/>
      <w:bookmarkStart w:id="50" w:name="include_clip_start_102"/>
      <w:bookmarkEnd w:id="49"/>
      <w:bookmarkEnd w:id="50"/>
    </w:p>
    <w:p w:rsidR="00876A9A" w:rsidRDefault="00876A9A" w:rsidP="00876A9A">
      <w:r>
        <w:t>H. 4191 -- Reps. Erickson,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HONOR ARTHUR L. CUMMINGS, BEAUFORT COUNTY BUILDING CODES DIRECTOR, UPON HIS RETIREMENT, TO THANK HIM FOR THIRTY-THREE YEARS OF DEDICATED SERVICE, AND TO WISH HIM MUCH FULFILLMENT AND SUCCESS IN ALL HIS FUTURE ENDEAVORS.</w:t>
      </w:r>
    </w:p>
    <w:p w:rsidR="00876A9A" w:rsidRDefault="00876A9A" w:rsidP="00876A9A">
      <w:bookmarkStart w:id="51" w:name="include_clip_end_102"/>
      <w:bookmarkEnd w:id="51"/>
    </w:p>
    <w:p w:rsidR="00876A9A" w:rsidRDefault="00876A9A" w:rsidP="00876A9A">
      <w:pPr>
        <w:keepNext/>
        <w:pBdr>
          <w:top w:val="single" w:sz="4" w:space="1" w:color="auto"/>
          <w:left w:val="single" w:sz="4" w:space="4" w:color="auto"/>
          <w:right w:val="single" w:sz="4" w:space="4" w:color="auto"/>
          <w:between w:val="single" w:sz="4" w:space="1" w:color="auto"/>
          <w:bar w:val="single" w:sz="4" w:color="auto"/>
        </w:pBdr>
        <w:jc w:val="center"/>
        <w:rPr>
          <w:b/>
        </w:rPr>
      </w:pPr>
      <w:r w:rsidRPr="00876A9A">
        <w:rPr>
          <w:b/>
        </w:rPr>
        <w:t>ADJOURNMENT</w:t>
      </w:r>
    </w:p>
    <w:p w:rsidR="00876A9A" w:rsidRDefault="00876A9A" w:rsidP="00876A9A">
      <w:pPr>
        <w:keepNext/>
        <w:pBdr>
          <w:left w:val="single" w:sz="4" w:space="4" w:color="auto"/>
          <w:right w:val="single" w:sz="4" w:space="4" w:color="auto"/>
          <w:between w:val="single" w:sz="4" w:space="1" w:color="auto"/>
          <w:bar w:val="single" w:sz="4" w:color="auto"/>
        </w:pBdr>
      </w:pPr>
      <w:r>
        <w:t>At 1:08 p.m. the House, in accordance with the motion of Rep. BRANTLEY, adjourned in memory of former Representative Juanita White of Hardeeville, to meet at 10:00 a.m. tomorrow.</w:t>
      </w:r>
    </w:p>
    <w:p w:rsidR="00D74A74" w:rsidRDefault="00876A9A" w:rsidP="00876A9A">
      <w:pPr>
        <w:pBdr>
          <w:left w:val="single" w:sz="4" w:space="4" w:color="auto"/>
          <w:bottom w:val="single" w:sz="4" w:space="1" w:color="auto"/>
          <w:right w:val="single" w:sz="4" w:space="4" w:color="auto"/>
          <w:between w:val="single" w:sz="4" w:space="1" w:color="auto"/>
          <w:bar w:val="single" w:sz="4" w:color="auto"/>
        </w:pBdr>
        <w:jc w:val="center"/>
      </w:pPr>
      <w:r>
        <w:t>***</w:t>
      </w:r>
    </w:p>
    <w:p w:rsidR="00D74A74" w:rsidRDefault="00D74A74" w:rsidP="00D74A74">
      <w:pPr>
        <w:jc w:val="center"/>
      </w:pPr>
    </w:p>
    <w:sectPr w:rsidR="00D74A74" w:rsidSect="00845E51">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300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A9A" w:rsidRDefault="00876A9A">
      <w:r>
        <w:separator/>
      </w:r>
    </w:p>
  </w:endnote>
  <w:endnote w:type="continuationSeparator" w:id="0">
    <w:p w:rsidR="00876A9A" w:rsidRDefault="0087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1" w:rsidRDefault="00845E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80"/>
      <w:docPartObj>
        <w:docPartGallery w:val="Page Numbers (Bottom of Page)"/>
        <w:docPartUnique/>
      </w:docPartObj>
    </w:sdtPr>
    <w:sdtEndPr/>
    <w:sdtContent>
      <w:p w:rsidR="00952997" w:rsidRDefault="0030357D" w:rsidP="00845E5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3003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78"/>
      <w:docPartObj>
        <w:docPartGallery w:val="Page Numbers (Bottom of Page)"/>
        <w:docPartUnique/>
      </w:docPartObj>
    </w:sdtPr>
    <w:sdtEndPr/>
    <w:sdtContent>
      <w:p w:rsidR="00952997" w:rsidRDefault="0030357D" w:rsidP="00845E5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A9A" w:rsidRDefault="00876A9A">
      <w:r>
        <w:separator/>
      </w:r>
    </w:p>
  </w:footnote>
  <w:footnote w:type="continuationSeparator" w:id="0">
    <w:p w:rsidR="00876A9A" w:rsidRDefault="0087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1" w:rsidRDefault="00845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97" w:rsidRDefault="00952997" w:rsidP="00952997">
    <w:pPr>
      <w:pStyle w:val="Header"/>
      <w:jc w:val="center"/>
      <w:rPr>
        <w:b/>
      </w:rPr>
    </w:pPr>
    <w:r>
      <w:rPr>
        <w:b/>
      </w:rPr>
      <w:t>WEDNESDAY, MAY 11, 2011</w:t>
    </w:r>
  </w:p>
  <w:p w:rsidR="00952997" w:rsidRDefault="00952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97" w:rsidRDefault="00952997" w:rsidP="00952997">
    <w:pPr>
      <w:pStyle w:val="Header"/>
      <w:jc w:val="center"/>
      <w:rPr>
        <w:b/>
      </w:rPr>
    </w:pPr>
    <w:r>
      <w:rPr>
        <w:b/>
      </w:rPr>
      <w:t>Wednesday, May 11, 2011</w:t>
    </w:r>
  </w:p>
  <w:p w:rsidR="00952997" w:rsidRDefault="00952997" w:rsidP="0095299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E33BE"/>
    <w:rsid w:val="00212582"/>
    <w:rsid w:val="002E58B7"/>
    <w:rsid w:val="0030357D"/>
    <w:rsid w:val="00424D01"/>
    <w:rsid w:val="005A653C"/>
    <w:rsid w:val="00615BE6"/>
    <w:rsid w:val="00655CC6"/>
    <w:rsid w:val="00845E51"/>
    <w:rsid w:val="00876A9A"/>
    <w:rsid w:val="00952997"/>
    <w:rsid w:val="00A166E8"/>
    <w:rsid w:val="00B90288"/>
    <w:rsid w:val="00C320D5"/>
    <w:rsid w:val="00D74A74"/>
    <w:rsid w:val="00DA1DCE"/>
    <w:rsid w:val="00DE33BE"/>
    <w:rsid w:val="00FD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8119C6-449C-4EF0-A751-714726FE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CC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5CC6"/>
    <w:pPr>
      <w:tabs>
        <w:tab w:val="center" w:pos="4320"/>
        <w:tab w:val="right" w:pos="8640"/>
      </w:tabs>
    </w:pPr>
  </w:style>
  <w:style w:type="paragraph" w:styleId="Footer">
    <w:name w:val="footer"/>
    <w:basedOn w:val="Normal"/>
    <w:link w:val="FooterChar"/>
    <w:uiPriority w:val="99"/>
    <w:rsid w:val="00655CC6"/>
    <w:pPr>
      <w:tabs>
        <w:tab w:val="center" w:pos="4320"/>
        <w:tab w:val="right" w:pos="8640"/>
      </w:tabs>
    </w:pPr>
  </w:style>
  <w:style w:type="character" w:styleId="PageNumber">
    <w:name w:val="page number"/>
    <w:basedOn w:val="DefaultParagraphFont"/>
    <w:semiHidden/>
    <w:rsid w:val="00655CC6"/>
  </w:style>
  <w:style w:type="paragraph" w:styleId="PlainText">
    <w:name w:val="Plain Text"/>
    <w:basedOn w:val="Normal"/>
    <w:semiHidden/>
    <w:rsid w:val="00655CC6"/>
    <w:pPr>
      <w:ind w:firstLine="0"/>
      <w:jc w:val="left"/>
    </w:pPr>
    <w:rPr>
      <w:rFonts w:ascii="Courier New" w:hAnsi="Courier New"/>
      <w:sz w:val="20"/>
    </w:rPr>
  </w:style>
  <w:style w:type="paragraph" w:styleId="Title">
    <w:name w:val="Title"/>
    <w:basedOn w:val="Normal"/>
    <w:link w:val="TitleChar"/>
    <w:qFormat/>
    <w:rsid w:val="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76A9A"/>
    <w:rPr>
      <w:b/>
      <w:sz w:val="30"/>
    </w:rPr>
  </w:style>
  <w:style w:type="paragraph" w:customStyle="1" w:styleId="Cover1">
    <w:name w:val="Cover1"/>
    <w:basedOn w:val="Normal"/>
    <w:rsid w:val="0087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76A9A"/>
    <w:pPr>
      <w:ind w:firstLine="0"/>
      <w:jc w:val="left"/>
    </w:pPr>
    <w:rPr>
      <w:sz w:val="20"/>
    </w:rPr>
  </w:style>
  <w:style w:type="paragraph" w:customStyle="1" w:styleId="Cover3">
    <w:name w:val="Cover3"/>
    <w:basedOn w:val="Normal"/>
    <w:rsid w:val="00876A9A"/>
    <w:pPr>
      <w:ind w:firstLine="0"/>
      <w:jc w:val="center"/>
    </w:pPr>
    <w:rPr>
      <w:b/>
    </w:rPr>
  </w:style>
  <w:style w:type="paragraph" w:customStyle="1" w:styleId="Cover4">
    <w:name w:val="Cover4"/>
    <w:basedOn w:val="Cover1"/>
    <w:rsid w:val="00876A9A"/>
    <w:pPr>
      <w:keepNext/>
    </w:pPr>
    <w:rPr>
      <w:b/>
      <w:sz w:val="20"/>
    </w:rPr>
  </w:style>
  <w:style w:type="paragraph" w:styleId="BalloonText">
    <w:name w:val="Balloon Text"/>
    <w:basedOn w:val="Normal"/>
    <w:link w:val="BalloonTextChar"/>
    <w:uiPriority w:val="99"/>
    <w:semiHidden/>
    <w:unhideWhenUsed/>
    <w:rsid w:val="00D74A74"/>
    <w:rPr>
      <w:rFonts w:ascii="Tahoma" w:hAnsi="Tahoma" w:cs="Tahoma"/>
      <w:sz w:val="16"/>
      <w:szCs w:val="16"/>
    </w:rPr>
  </w:style>
  <w:style w:type="character" w:customStyle="1" w:styleId="BalloonTextChar">
    <w:name w:val="Balloon Text Char"/>
    <w:basedOn w:val="DefaultParagraphFont"/>
    <w:link w:val="BalloonText"/>
    <w:uiPriority w:val="99"/>
    <w:semiHidden/>
    <w:rsid w:val="00D74A74"/>
    <w:rPr>
      <w:rFonts w:ascii="Tahoma" w:hAnsi="Tahoma" w:cs="Tahoma"/>
      <w:sz w:val="16"/>
      <w:szCs w:val="16"/>
    </w:rPr>
  </w:style>
  <w:style w:type="character" w:customStyle="1" w:styleId="HeaderChar">
    <w:name w:val="Header Char"/>
    <w:basedOn w:val="DefaultParagraphFont"/>
    <w:link w:val="Header"/>
    <w:uiPriority w:val="99"/>
    <w:rsid w:val="00952997"/>
    <w:rPr>
      <w:sz w:val="22"/>
    </w:rPr>
  </w:style>
  <w:style w:type="character" w:customStyle="1" w:styleId="FooterChar">
    <w:name w:val="Footer Char"/>
    <w:basedOn w:val="DefaultParagraphFont"/>
    <w:link w:val="Footer"/>
    <w:uiPriority w:val="99"/>
    <w:rsid w:val="009529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4718</Words>
  <Characters>25176</Characters>
  <Application>Microsoft Office Word</Application>
  <DocSecurity>0</DocSecurity>
  <Lines>1010</Lines>
  <Paragraphs>496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11, 2011 - South Carolina Legislature Online</dc:title>
  <dc:subject/>
  <dc:creator>karenlaroche</dc:creator>
  <cp:keywords/>
  <dc:description/>
  <cp:lastModifiedBy>N Cumfer</cp:lastModifiedBy>
  <cp:revision>3</cp:revision>
  <cp:lastPrinted>2011-05-11T19:00:00Z</cp:lastPrinted>
  <dcterms:created xsi:type="dcterms:W3CDTF">2011-11-10T15:16:00Z</dcterms:created>
  <dcterms:modified xsi:type="dcterms:W3CDTF">2014-11-14T21:20:00Z</dcterms:modified>
</cp:coreProperties>
</file>