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8B3" w:rsidRDefault="00F738B3" w:rsidP="00F738B3">
      <w:pPr>
        <w:ind w:firstLine="0"/>
        <w:rPr>
          <w:strike/>
        </w:rPr>
      </w:pPr>
      <w:bookmarkStart w:id="0" w:name="_GoBack"/>
      <w:bookmarkEnd w:id="0"/>
    </w:p>
    <w:p w:rsidR="00F738B3" w:rsidRDefault="00F738B3" w:rsidP="00F738B3">
      <w:pPr>
        <w:ind w:firstLine="0"/>
        <w:rPr>
          <w:strike/>
        </w:rPr>
      </w:pPr>
      <w:r>
        <w:rPr>
          <w:strike/>
        </w:rPr>
        <w:t>Indicates Matter Stricken</w:t>
      </w:r>
    </w:p>
    <w:p w:rsidR="00F738B3" w:rsidRDefault="00F738B3" w:rsidP="00F738B3">
      <w:pPr>
        <w:ind w:firstLine="0"/>
        <w:rPr>
          <w:u w:val="single"/>
        </w:rPr>
      </w:pPr>
      <w:r>
        <w:rPr>
          <w:u w:val="single"/>
        </w:rPr>
        <w:t>Indicates New Matter</w:t>
      </w:r>
    </w:p>
    <w:p w:rsidR="00F738B3" w:rsidRDefault="00F738B3"/>
    <w:p w:rsidR="00F738B3" w:rsidRDefault="00F738B3">
      <w:r>
        <w:t>The House assembled at 10:00 a.m.</w:t>
      </w:r>
    </w:p>
    <w:p w:rsidR="00F738B3" w:rsidRDefault="00F738B3">
      <w:r>
        <w:t>Deliberations were opened with prayer by Rev. Charles E. Seastrunk, Jr., as follows:</w:t>
      </w:r>
    </w:p>
    <w:p w:rsidR="00F738B3" w:rsidRDefault="00F738B3"/>
    <w:p w:rsidR="00F738B3" w:rsidRPr="001809C1" w:rsidRDefault="00F738B3" w:rsidP="00F738B3">
      <w:pPr>
        <w:ind w:firstLine="270"/>
      </w:pPr>
      <w:bookmarkStart w:id="1" w:name="file_start2"/>
      <w:bookmarkEnd w:id="1"/>
      <w:r w:rsidRPr="001809C1">
        <w:t>Our thought for today is from Jeremiah 18:1-2: “The word that came to Jeremiah from the Lord: ‘Come, go down to the potters house, and there I will let you hear my words.’”</w:t>
      </w:r>
    </w:p>
    <w:p w:rsidR="00F738B3" w:rsidRPr="001809C1" w:rsidRDefault="00F738B3" w:rsidP="00F738B3">
      <w:pPr>
        <w:ind w:firstLine="270"/>
      </w:pPr>
      <w:r w:rsidRPr="001809C1">
        <w:t xml:space="preserve">Let us pray. Dear God, may Your words continue to guide and inspire these men and women as they deliberate the affairs of </w:t>
      </w:r>
      <w:r w:rsidR="0013430B">
        <w:t>S</w:t>
      </w:r>
      <w:r w:rsidRPr="001809C1">
        <w:t>tate. Bestow Your blessings upon them, that they will fulfill the needs and provide the resources for the good of the people of this State. Continue to bless our Nation, President, State, Governor, Speaker, staff</w:t>
      </w:r>
      <w:r w:rsidR="0013430B">
        <w:t>,</w:t>
      </w:r>
      <w:r w:rsidRPr="001809C1">
        <w:t xml:space="preserve"> and those who support them. Protect our defenders of freedom as they protect us. Heal the wounds of our brave warriors, those seen and those unseen. Hear our prayer, O Lord. Amen.</w:t>
      </w:r>
    </w:p>
    <w:p w:rsidR="00F738B3" w:rsidRDefault="00F738B3">
      <w:bookmarkStart w:id="2" w:name="file_end2"/>
      <w:bookmarkEnd w:id="2"/>
    </w:p>
    <w:p w:rsidR="00F738B3" w:rsidRDefault="00F738B3">
      <w:r>
        <w:t>Pursuant to Rule 6.3, the House of Representatives was led in the Pledge of Allegiance to the Flag of the United States of America by the SPEAKER.</w:t>
      </w:r>
    </w:p>
    <w:p w:rsidR="00F738B3" w:rsidRDefault="00F738B3"/>
    <w:p w:rsidR="00F738B3" w:rsidRDefault="00F738B3">
      <w:r>
        <w:t>After corrections to the Journal of the proceedings of yesterday, the SPEAKER ordered it confirmed.</w:t>
      </w:r>
    </w:p>
    <w:p w:rsidR="00F738B3" w:rsidRDefault="00F738B3"/>
    <w:p w:rsidR="00F738B3" w:rsidRDefault="00F738B3" w:rsidP="00F738B3">
      <w:pPr>
        <w:keepNext/>
        <w:jc w:val="center"/>
        <w:rPr>
          <w:b/>
        </w:rPr>
      </w:pPr>
      <w:r w:rsidRPr="00F738B3">
        <w:rPr>
          <w:b/>
        </w:rPr>
        <w:t>MOTION ADOPTED</w:t>
      </w:r>
    </w:p>
    <w:p w:rsidR="00F738B3" w:rsidRDefault="00F738B3" w:rsidP="00F738B3">
      <w:r>
        <w:t>Rep. SABB moved that when the House adjourns, it adjourn in memory of Elree Crosland of Greeleyville, which was agreed to.</w:t>
      </w:r>
    </w:p>
    <w:p w:rsidR="00F738B3" w:rsidRDefault="00F738B3" w:rsidP="00F738B3"/>
    <w:p w:rsidR="00F738B3" w:rsidRDefault="00F738B3" w:rsidP="00F738B3">
      <w:pPr>
        <w:keepNext/>
        <w:jc w:val="center"/>
        <w:rPr>
          <w:b/>
        </w:rPr>
      </w:pPr>
      <w:r w:rsidRPr="00F738B3">
        <w:rPr>
          <w:b/>
        </w:rPr>
        <w:t>SILENT PRAYER</w:t>
      </w:r>
    </w:p>
    <w:p w:rsidR="00F738B3" w:rsidRDefault="00F738B3" w:rsidP="00F738B3">
      <w:r>
        <w:t xml:space="preserve">The House stood in silent prayer for Representative Umphlett and Representative Bales who are experiencing health issues. </w:t>
      </w:r>
    </w:p>
    <w:p w:rsidR="00F738B3" w:rsidRDefault="00F738B3" w:rsidP="00F738B3"/>
    <w:p w:rsidR="00F738B3" w:rsidRDefault="00F738B3" w:rsidP="00F738B3">
      <w:pPr>
        <w:keepNext/>
        <w:jc w:val="center"/>
        <w:rPr>
          <w:b/>
        </w:rPr>
      </w:pPr>
      <w:r w:rsidRPr="00F738B3">
        <w:rPr>
          <w:b/>
        </w:rPr>
        <w:t>MESSAGE FROM THE SENATE</w:t>
      </w:r>
    </w:p>
    <w:p w:rsidR="00F738B3" w:rsidRDefault="00F738B3" w:rsidP="00F738B3">
      <w:r>
        <w:t>The following was received:</w:t>
      </w:r>
    </w:p>
    <w:p w:rsidR="00F738B3" w:rsidRDefault="00F738B3" w:rsidP="00F738B3"/>
    <w:p w:rsidR="00F738B3" w:rsidRDefault="00F738B3" w:rsidP="00F738B3">
      <w:r>
        <w:t xml:space="preserve">Columbia, S.C., May 11, 2011 </w:t>
      </w:r>
    </w:p>
    <w:p w:rsidR="00F738B3" w:rsidRDefault="00F738B3" w:rsidP="00F738B3">
      <w:r>
        <w:t>Mr. Speaker and Members of the House:</w:t>
      </w:r>
    </w:p>
    <w:p w:rsidR="00F738B3" w:rsidRDefault="00F738B3" w:rsidP="00F738B3">
      <w:r>
        <w:lastRenderedPageBreak/>
        <w:t>The Senate respectfully informs your Honorable Body that it concurs in the amendments proposed by the House to S. 586:</w:t>
      </w:r>
    </w:p>
    <w:p w:rsidR="00F738B3" w:rsidRDefault="00F738B3" w:rsidP="00F738B3"/>
    <w:p w:rsidR="00F738B3" w:rsidRDefault="00F738B3" w:rsidP="00F738B3">
      <w:pPr>
        <w:keepNext/>
      </w:pPr>
      <w:r>
        <w:t>S. 586 -- Senators Hayes, O'Dell, Verdin, Shoopman, Nicholson, Elliott, L. Martin, Coleman, Ford, Cromer, Alexander and Knotts: A BILL TO AMEND SECTION 1-11-720, AS AMENDED, CODE OF LAWS OF SOUTH CAROLINA, 1976, RELATING TO ENTITIES WHOSE EMPLOYEES, RETIREES, AND THEIR DEPENDENTS ARE ELIGIBLE TO PARTICIPATE IN THE STATE HEALTH AND DENTAL INSURANCE PLANS, SO AS TO EXTEND THIS ELIGIBILITY TO JOINT AGENCIES ESTABLISHED PURSUANT TO CHAPTER 23, TITLE 6.</w:t>
      </w:r>
    </w:p>
    <w:p w:rsidR="00F738B3" w:rsidRDefault="00F738B3" w:rsidP="00F738B3">
      <w:r>
        <w:t>and has ordered the Bill enrolled for ratification.</w:t>
      </w:r>
    </w:p>
    <w:p w:rsidR="00F738B3" w:rsidRDefault="00F738B3" w:rsidP="00F738B3"/>
    <w:p w:rsidR="00F738B3" w:rsidRDefault="00F738B3" w:rsidP="00F738B3">
      <w:r>
        <w:t>Very respectfully,</w:t>
      </w:r>
    </w:p>
    <w:p w:rsidR="00F738B3" w:rsidRDefault="00F738B3" w:rsidP="00F738B3">
      <w:r>
        <w:t>President</w:t>
      </w:r>
    </w:p>
    <w:p w:rsidR="00F738B3" w:rsidRDefault="00F738B3" w:rsidP="00F738B3">
      <w:r>
        <w:t xml:space="preserve">Received as information.  </w:t>
      </w:r>
    </w:p>
    <w:p w:rsidR="00F738B3" w:rsidRDefault="00F738B3" w:rsidP="00F738B3"/>
    <w:p w:rsidR="00F738B3" w:rsidRDefault="00F738B3" w:rsidP="00F738B3">
      <w:pPr>
        <w:keepNext/>
        <w:jc w:val="center"/>
        <w:rPr>
          <w:b/>
        </w:rPr>
      </w:pPr>
      <w:r w:rsidRPr="00F738B3">
        <w:rPr>
          <w:b/>
        </w:rPr>
        <w:t>MESSAGE FROM THE SENATE</w:t>
      </w:r>
    </w:p>
    <w:p w:rsidR="00F738B3" w:rsidRDefault="00F738B3" w:rsidP="00F738B3">
      <w:r>
        <w:t>The following was received:</w:t>
      </w:r>
    </w:p>
    <w:p w:rsidR="00F738B3" w:rsidRDefault="00F738B3" w:rsidP="00F738B3"/>
    <w:p w:rsidR="00F738B3" w:rsidRDefault="00F738B3" w:rsidP="00F738B3">
      <w:r>
        <w:t xml:space="preserve">Columbia, S.C., May 11, 2011 </w:t>
      </w:r>
    </w:p>
    <w:p w:rsidR="00F738B3" w:rsidRDefault="00F738B3" w:rsidP="00F738B3">
      <w:r>
        <w:t>Mr. Speaker and Members of the House:</w:t>
      </w:r>
    </w:p>
    <w:p w:rsidR="00F738B3" w:rsidRDefault="00F738B3" w:rsidP="00F738B3"/>
    <w:p w:rsidR="00F738B3" w:rsidRDefault="00F738B3" w:rsidP="00F738B3">
      <w:r>
        <w:t>The Senate respectfully informs your Honorable Body that it has adopted the report of the Committee of Conference on H. 3003. The Report of the Committee of Conference, having been adopted by both Houses, ordered that the title be changed to that of an Act, and the Act enrolled for Ratification.</w:t>
      </w:r>
    </w:p>
    <w:p w:rsidR="00F738B3" w:rsidRDefault="00F738B3" w:rsidP="00F738B3"/>
    <w:p w:rsidR="00F738B3" w:rsidRDefault="00F738B3" w:rsidP="00F738B3">
      <w:pPr>
        <w:keepNext/>
      </w:pPr>
      <w:r>
        <w:t xml:space="preserve">H. 3003 -- Reps. Clemmons, Harrell, Lucas, Bingham, Harrison, Cooper, Owens, Sandifer, Allison, Ballentine, Bannister, Barfield, Bowen, Cole, Crawford, Daning, Delleney, Forrester, Frye, Gambrell, Hamilton, Hardwick, Hiott, Horne, Huggins, Limehouse, Loftis, Long, Lowe, Merrill, V. S. Moss, Norman, Parker, G. M. Smith, G. R. Smith, Sottile, Stringer, Toole, Umphlett, Viers, White, Crosby, Thayer, Simrill, Ryan, McCoy, Murphy, Atwater, Henderson, Quinn, Tallon, Patrick, J. R. Smith, Hixon, Taylor, Young, Bedingfield, Corbin, Pitts, Chumley, Spires, Pope, Bikas, Pinson, D. C. Moss, Erickson, Willis, Brady, Herbkersman, Nanney, Brannon and Whitmire: A BILL TO AMEND SECTION 7-1-25 OF THE CODE OF LAWS OF SOUTH </w:t>
      </w:r>
      <w:r>
        <w:lastRenderedPageBreak/>
        <w:t>CAROLINA, 1976, SO AS TO LIST FACTORS TO CONSIDER FOR DOMICILE; TO AMEND SECTION 7-5-125, SO AS TO PROVIDE THAT AN ELECTOR MAY OBTAIN A DUPLICATE REGISTRATION NOTIFICATION;  TO AMEND SECTION 7-5-230, RELATING TO ELECTION LAWS, SO AS TO MAKE TECHNICAL CHANGES;  TO ADD SECTION 7-5-675, SO AS TO PROVIDE THAT THE STATE ELECTION COMMISSION WILL IMPLEMENT A SYSTEM TO ISSUE VOTER REGISTRATION CARDS WITH A PHOTOGRAPH OF THE VOTER;  TO AMEND SECTION 7-13-710 OF THE CODE OF LAWS OF SOUTH CAROLINA, 1976, SO AS TO REQUIRE PHOTOGRAPH IDENTIFICATION TO VOTE, PERMITTING FOR PROVISIONAL BALLOTS IF THE IDENTIFICATION CANNOT BE PRODUCED, AND TO PROVIDE AN EXCEPTION FOR A RELIGIOUS OBJECTION TO BEING PHOTOGRAPHED;  TO AMEND SECTION 56-1-3350, SO AS TO REQUIRE THE DEPARTMENT OF MOTOR VEHICLES TO PROVIDE FREE IDENTIFICATION CARDS UPON REQUEST FOR PERSONS AGED SEVENTEEN YEARS OR OLDER;  TO PROVIDE FOR A VOTER EDUCATION PROGRAM CONCERNING THE REQUIREMENTS OF THIS BILL;  AND TO PROVIDE THAT THE STATE ELECTION COMMISSION CREATE A LIST OF ALL REGISTERED VOTERS WHO DO NOT HAVE A SOUTH CAROLINA DRIVER’S LICENSE OR OTHER FORM OF IDENTIFICATION CONTAINING A PHOTOGRAPH ISSUED BY THE DEPARTMENT OF MOTOR VEHICLES.</w:t>
      </w:r>
    </w:p>
    <w:p w:rsidR="00F738B3" w:rsidRDefault="00F738B3" w:rsidP="00F738B3">
      <w:r>
        <w:t xml:space="preserve"> </w:t>
      </w:r>
    </w:p>
    <w:p w:rsidR="00F738B3" w:rsidRDefault="00F738B3" w:rsidP="00F738B3">
      <w:r>
        <w:t>Very Respectfully,</w:t>
      </w:r>
    </w:p>
    <w:p w:rsidR="00F738B3" w:rsidRDefault="00F738B3" w:rsidP="00F738B3">
      <w:r>
        <w:t>President</w:t>
      </w:r>
    </w:p>
    <w:p w:rsidR="00F738B3" w:rsidRDefault="00F738B3" w:rsidP="00F738B3">
      <w:r>
        <w:t xml:space="preserve">Received as information.  </w:t>
      </w:r>
    </w:p>
    <w:p w:rsidR="00F738B3" w:rsidRDefault="00F738B3" w:rsidP="00F738B3"/>
    <w:p w:rsidR="00F738B3" w:rsidRDefault="00F738B3" w:rsidP="00F738B3">
      <w:pPr>
        <w:keepNext/>
        <w:jc w:val="center"/>
        <w:rPr>
          <w:b/>
        </w:rPr>
      </w:pPr>
      <w:r w:rsidRPr="00F738B3">
        <w:rPr>
          <w:b/>
        </w:rPr>
        <w:t>REPORTS OF STANDING COMMITTEES</w:t>
      </w:r>
    </w:p>
    <w:p w:rsidR="00F738B3" w:rsidRDefault="00F738B3" w:rsidP="00F738B3">
      <w:pPr>
        <w:keepNext/>
      </w:pPr>
      <w:r>
        <w:t>Rep. SANDIFER, from the Committee on Labor, Commerce and Industry, submitted a favorable report with amendments on:</w:t>
      </w:r>
    </w:p>
    <w:p w:rsidR="00F738B3" w:rsidRDefault="00F738B3" w:rsidP="00F738B3">
      <w:pPr>
        <w:keepNext/>
      </w:pPr>
      <w:bookmarkStart w:id="3" w:name="include_clip_start_14"/>
      <w:bookmarkEnd w:id="3"/>
    </w:p>
    <w:p w:rsidR="00F738B3" w:rsidRDefault="00F738B3" w:rsidP="00F738B3">
      <w:pPr>
        <w:keepNext/>
      </w:pPr>
      <w:r>
        <w:t>H. 3921 -- Rep. Hardwick: A BILL TO AMEND THE CODE OF LAWS OF SOUTH CAROLINA, 1976, BY ADDING CHAPTER 12 TO TITLE 25 SO AS TO PROVIDE FOR THE MANNER IN WHICH AND CONDITIONS UNDER WHICH THE UNCLAIMED CREMATED REMAINS OF A VETERAN MAY BE INTERRED WITHOUT LIABILITY TO THE FUNERAL DIRECTOR, UNDERTAKER, FUNERAL HOME, OR OTHERS INVOLVED IN THE INTERMENT.</w:t>
      </w:r>
    </w:p>
    <w:p w:rsidR="00F738B3" w:rsidRDefault="00F738B3" w:rsidP="00F738B3">
      <w:bookmarkStart w:id="4" w:name="include_clip_end_14"/>
      <w:bookmarkEnd w:id="4"/>
      <w:r>
        <w:t>Ordered for consideration tomorrow.</w:t>
      </w:r>
    </w:p>
    <w:p w:rsidR="00F738B3" w:rsidRDefault="00F738B3" w:rsidP="00F738B3"/>
    <w:p w:rsidR="00F738B3" w:rsidRDefault="00F738B3" w:rsidP="00F738B3">
      <w:pPr>
        <w:keepNext/>
      </w:pPr>
      <w:r>
        <w:t>Rep. SANDIFER, from the Committee on Labor, Commerce and Industry, submitted a favorable report on:</w:t>
      </w:r>
    </w:p>
    <w:p w:rsidR="00F738B3" w:rsidRDefault="00F738B3" w:rsidP="00F738B3">
      <w:pPr>
        <w:keepNext/>
      </w:pPr>
      <w:bookmarkStart w:id="5" w:name="include_clip_start_16"/>
      <w:bookmarkEnd w:id="5"/>
    </w:p>
    <w:p w:rsidR="00F738B3" w:rsidRDefault="00F738B3" w:rsidP="00F738B3">
      <w:pPr>
        <w:keepNext/>
      </w:pPr>
      <w:r>
        <w:t>H. 4042 -- Reps. Harrison, Brady, Pinson, H. B. Brown, Munnerlyn, Viers and Horne: A BILL TO AMEND THE CODE OF LAWS OF SOUTH CAROLINA, 1976, BY ADDING SECTION 39-5-31 SO AS TO MAKE IT AN UNFAIR TRADE PRACTICE FOR A MOTOR VEHICLE GLASS REPAIR BUSINESS THAT ADMINISTERS INSURANCE CLAIMS FOR MOTOR VEHICLE GLASS REPAIRS TO HAVE AN INSURED'S GLASS REPAIR BUSINESS REFERRED TO ITSELF OR TO USE INFORMATION TO SOLICIT BUSINESS.</w:t>
      </w:r>
    </w:p>
    <w:p w:rsidR="00F738B3" w:rsidRDefault="00F738B3" w:rsidP="00F738B3">
      <w:bookmarkStart w:id="6" w:name="include_clip_end_16"/>
      <w:bookmarkEnd w:id="6"/>
      <w:r>
        <w:t>Ordered for consideration tomorrow.</w:t>
      </w:r>
    </w:p>
    <w:p w:rsidR="00F738B3" w:rsidRDefault="00F738B3" w:rsidP="00F738B3"/>
    <w:p w:rsidR="00F738B3" w:rsidRDefault="00F738B3" w:rsidP="00F738B3">
      <w:pPr>
        <w:keepNext/>
      </w:pPr>
      <w:r>
        <w:t>Rep. SANDIFER, from the Committee on Labor, Commerce and Industry, submitted a favorable report with amendments on:</w:t>
      </w:r>
    </w:p>
    <w:p w:rsidR="00F738B3" w:rsidRDefault="00F738B3" w:rsidP="00F738B3">
      <w:pPr>
        <w:keepNext/>
      </w:pPr>
      <w:bookmarkStart w:id="7" w:name="include_clip_start_18"/>
      <w:bookmarkEnd w:id="7"/>
    </w:p>
    <w:p w:rsidR="00F738B3" w:rsidRDefault="00F738B3" w:rsidP="00F738B3">
      <w:pPr>
        <w:keepNext/>
      </w:pPr>
      <w:r>
        <w:t>S. 693 -- Senators Bryant and Bright: A BILL TO AMEND SECTION 23-9-70 OF THE 1976 CODE, RELATING TO ORDER AND APPEALS FROM A STATE FIRE MARSHAL, TO INCREASE THE AMOUNT OF TIME THAT AN OCCUPANT OR OWNER MAY APPEAL THE DECISION OF A DEPUTY OR RESIDENT FIRE MARSHAL FROM TWENTY-FOUR HOURS TO FOURTEEN DAYS, AND TO PROVIDE THAT THE STATE FIRE MARSHAL'S DECISION MUST BE FILED WITHIN TEN DAYS OF RECEIVING THE NOTICE OF APPEAL.</w:t>
      </w:r>
    </w:p>
    <w:p w:rsidR="00F738B3" w:rsidRDefault="00F738B3" w:rsidP="00F738B3">
      <w:bookmarkStart w:id="8" w:name="include_clip_end_18"/>
      <w:bookmarkEnd w:id="8"/>
      <w:r>
        <w:t>Ordered for consideration tomorrow.</w:t>
      </w:r>
    </w:p>
    <w:p w:rsidR="00F738B3" w:rsidRDefault="00F738B3" w:rsidP="00F738B3"/>
    <w:p w:rsidR="00F738B3" w:rsidRDefault="00F738B3" w:rsidP="00F738B3">
      <w:pPr>
        <w:keepNext/>
      </w:pPr>
      <w:r>
        <w:t>Rep. SANDIFER, from the Committee on Labor, Commerce and Industry, submitted a favorable report on:</w:t>
      </w:r>
    </w:p>
    <w:p w:rsidR="00F738B3" w:rsidRDefault="00F738B3" w:rsidP="00F738B3">
      <w:pPr>
        <w:keepNext/>
      </w:pPr>
      <w:bookmarkStart w:id="9" w:name="include_clip_start_20"/>
      <w:bookmarkEnd w:id="9"/>
    </w:p>
    <w:p w:rsidR="00F738B3" w:rsidRDefault="00F738B3" w:rsidP="00F738B3">
      <w:pPr>
        <w:keepNext/>
      </w:pPr>
      <w:r>
        <w:t>S. 766 -- Senators McConnell, Leatherman, Alexander, Anderson, Scott, Coleman, O'Dell, Verdin, L. Martin, Ford, Massey, Knotts, Grooms, Nicholson, Shoopman, Elliott and Setzler: A BILL TO AMEND SECTION 33-49-460, CODE OF LAWS OF SOUTH CAROLINA, 1976, RELATING TO DISTRIBUTION OF EXCESS REVENUE TO SOUTH CAROLINA’S ELECTRIC COOPERATIVES’ MEMBERS, SO AS TO ALLOW SOUTH CAROLINA ELECTRIC COOPERATIVES TO ADVOCATE ENERGY EFFICIENCY AND RENEWABLE ENERGY INITIATIVES IN THIS STATE AND TO PROVIDE CLARITY TO PATRONAGE CAPITAL PROCEDURES; TO AMEND SECTION 27-18-20, AS AMENDED, CODE OF LAWS OF SOUTH CAROLINA, 1976, RELATING TO DEFINITIONS OF TERMS USED IN THE UNIFORM UNCLAIMED PROPERTY ACT, SO AS TO EXEMPT ELECTRIC COOPERATIVE PATRONAGE CAPITAL FROM THE UNIFORM UNCLAIMED PROPERTY ACT; AND TO AMEND SECTION 27-18-30, AS AMENDED, CODE OF LAWS OF SOUTH CAROLINA, 1976, RELATING TO PROPERTY THAT IS PRESUMED ABANDONED PURSUANT TO THE UNIFORM UNCLAIMED PROPERTY ACT, SO AS TO REMOVE ELECTRIC COOPERATIVE PATRONAGE CAPITAL FROM THE STATUTE.</w:t>
      </w:r>
    </w:p>
    <w:p w:rsidR="00F738B3" w:rsidRDefault="00F738B3" w:rsidP="00F738B3">
      <w:bookmarkStart w:id="10" w:name="include_clip_end_20"/>
      <w:bookmarkEnd w:id="10"/>
      <w:r>
        <w:t>Ordered for consideration tomorrow.</w:t>
      </w:r>
    </w:p>
    <w:p w:rsidR="00F738B3" w:rsidRDefault="00F738B3" w:rsidP="00F738B3"/>
    <w:p w:rsidR="00F738B3" w:rsidRDefault="00F738B3" w:rsidP="00F738B3">
      <w:pPr>
        <w:keepNext/>
      </w:pPr>
      <w:r>
        <w:t>Rep. SANDIFER, from the Committee on Labor, Commerce and Industry, submitted a favorable report with amendments on:</w:t>
      </w:r>
    </w:p>
    <w:p w:rsidR="00F738B3" w:rsidRDefault="00F738B3" w:rsidP="00F738B3">
      <w:pPr>
        <w:keepNext/>
      </w:pPr>
      <w:bookmarkStart w:id="11" w:name="include_clip_start_22"/>
      <w:bookmarkEnd w:id="11"/>
    </w:p>
    <w:p w:rsidR="00F738B3" w:rsidRDefault="00F738B3" w:rsidP="00F738B3">
      <w:pPr>
        <w:keepNext/>
      </w:pPr>
      <w:r>
        <w:t>H. 3604 -- Reps. J. E. Smith, Brady, Agnew, R. L. Brown and Whipper: A CONCURRENT RESOLUTION TO ENCOURAGE THE SOUTH CAROLINA COUNCIL OF GOVERNMENTS TO ADOPT ORDINANCES INTENDED TO ENABLE THE RETROFITTING OF SHOPPING MALLS AND SHOPPING CENTERS INTO DENSE, WALKABLE, MIXED-USE TOWN CENTERS, AND TO ENCOURAGE OTHER MEASURES TO PROMOTE A HUMAN HABITAT THAT IS HOSPITABLE AND ACCESSIBLE TO MORE SOUTH CAROLINIANS WHILE LESSENING ENVIRONMENTAL IMPACTS ON THE STATE.</w:t>
      </w:r>
    </w:p>
    <w:p w:rsidR="00F738B3" w:rsidRDefault="00F738B3" w:rsidP="00F738B3">
      <w:bookmarkStart w:id="12" w:name="include_clip_end_22"/>
      <w:bookmarkEnd w:id="12"/>
      <w:r>
        <w:t>Ordered for consideration tomorrow.</w:t>
      </w:r>
    </w:p>
    <w:p w:rsidR="00F738B3" w:rsidRDefault="00F738B3" w:rsidP="00F738B3"/>
    <w:p w:rsidR="00F738B3" w:rsidRDefault="00F738B3" w:rsidP="00F738B3">
      <w:pPr>
        <w:keepNext/>
      </w:pPr>
      <w:r>
        <w:t>Rep. COOPER, from the Committee on Ways and Means, submitted a favorable report with amendments on:</w:t>
      </w:r>
    </w:p>
    <w:p w:rsidR="00F738B3" w:rsidRDefault="00F738B3" w:rsidP="00F738B3">
      <w:pPr>
        <w:keepNext/>
      </w:pPr>
      <w:bookmarkStart w:id="13" w:name="include_clip_start_24"/>
      <w:bookmarkEnd w:id="13"/>
    </w:p>
    <w:p w:rsidR="00F738B3" w:rsidRDefault="00F738B3" w:rsidP="00F738B3">
      <w:pPr>
        <w:keepNext/>
      </w:pPr>
      <w:r>
        <w:t>S. 36 -- Senators McConnell, McGill, Setzler and Ford: A BILL TO AMEND ACT 99 OF 2007, RELATING TO THE SALES TAX EXEMPTION FOR DURABLE MEDICAL EQUIPMENT AND SUPPLIES, BY REPEALING SECTIONS 1B AND 1C, WHICH STATE THAT THE SALES TAX RATE ON DURABLE MEDICAL EQUIPMENT IS FIVE AND ONE-HALF PERCENT SUBJECT TO FURTHER REDUCTION BASED ON GENERAL FUND REVENUE GROWTH.</w:t>
      </w:r>
    </w:p>
    <w:p w:rsidR="00F738B3" w:rsidRDefault="00F738B3" w:rsidP="00F738B3">
      <w:bookmarkStart w:id="14" w:name="include_clip_end_24"/>
      <w:bookmarkEnd w:id="14"/>
      <w:r>
        <w:t>Ordered for consideration tomorrow.</w:t>
      </w:r>
    </w:p>
    <w:p w:rsidR="00F738B3" w:rsidRDefault="00F738B3" w:rsidP="00F738B3"/>
    <w:p w:rsidR="00F738B3" w:rsidRDefault="00F738B3" w:rsidP="00F738B3">
      <w:pPr>
        <w:keepNext/>
      </w:pPr>
      <w:r>
        <w:t>Rep. COOPER, from the Committee on Ways and Means, submitted a favorable report on:</w:t>
      </w:r>
    </w:p>
    <w:p w:rsidR="00F738B3" w:rsidRDefault="00F738B3" w:rsidP="00F738B3">
      <w:pPr>
        <w:keepNext/>
      </w:pPr>
      <w:bookmarkStart w:id="15" w:name="include_clip_start_26"/>
      <w:bookmarkEnd w:id="15"/>
    </w:p>
    <w:p w:rsidR="00F738B3" w:rsidRDefault="00F738B3" w:rsidP="00F738B3">
      <w:pPr>
        <w:keepNext/>
      </w:pPr>
      <w:r>
        <w:t>H. 3055 -- Rep. Huggins: A BILL TO AMEND SECTION 12-60-430, AS AMENDED, CODE OF LAWS OF SOUTH CAROLINA, 1976, RELATING TO THE FAILURE OF A TAXPAYER TO MAKE A REPORT OR FILE A RETURN REQUIRED BY LAW OR A TAXPAYER WHO FILES A FRIVOLOUS RETURN, SO AS TO FURTHER PROVIDE FOR THE INFORMATION THE DEPARTMENT MUST CONSIDER WHEN MAKING AN ESTIMATE OF THE TAX LIABILITY OF THE TAXPAYER UNDER THESE CIRCUMSTANCES.</w:t>
      </w:r>
    </w:p>
    <w:p w:rsidR="00F738B3" w:rsidRDefault="00F738B3" w:rsidP="00F738B3">
      <w:bookmarkStart w:id="16" w:name="include_clip_end_26"/>
      <w:bookmarkEnd w:id="16"/>
      <w:r>
        <w:t>Ordered for consideration tomorrow.</w:t>
      </w:r>
    </w:p>
    <w:p w:rsidR="00F738B3" w:rsidRDefault="00F738B3" w:rsidP="00F738B3"/>
    <w:p w:rsidR="00F738B3" w:rsidRDefault="00F738B3" w:rsidP="00F738B3">
      <w:pPr>
        <w:keepNext/>
      </w:pPr>
      <w:r>
        <w:t>Rep. BARFIELD, from the Committee on Invitations and Memorial Resolutions, submitted a favorable report on:</w:t>
      </w:r>
    </w:p>
    <w:p w:rsidR="00F738B3" w:rsidRDefault="00F738B3" w:rsidP="00F738B3">
      <w:pPr>
        <w:keepNext/>
      </w:pPr>
      <w:bookmarkStart w:id="17" w:name="include_clip_start_28"/>
      <w:bookmarkEnd w:id="17"/>
    </w:p>
    <w:p w:rsidR="00F738B3" w:rsidRDefault="00F738B3" w:rsidP="00F738B3">
      <w:pPr>
        <w:keepNext/>
      </w:pPr>
      <w:r>
        <w:t>S. 858 -- Senator Sheheen: A CONCURRENT RESOLUTION TO RESPECTFULLY REQUEST AND URGE CONGRESS TO ENACT SUCH LEGISLATION AS NECESSARY TO CREATE THE CAMDEN BATTLEFIELD AND HISTORIC CAMDEN REVOLUTIONARY WAR SITE AS A UNIT OR UNITS OF THE NATIONAL PARK SYSTEM FOR THE ENJOYMENT, EDUCATION, AND INSPIRATION OF THIS AND FUTURE GENERATIONS.</w:t>
      </w:r>
    </w:p>
    <w:p w:rsidR="00F738B3" w:rsidRDefault="00F738B3" w:rsidP="00F738B3">
      <w:bookmarkStart w:id="18" w:name="include_clip_end_28"/>
      <w:bookmarkEnd w:id="18"/>
      <w:r>
        <w:t>Ordered for consideration tomorrow.</w:t>
      </w:r>
    </w:p>
    <w:p w:rsidR="00F738B3" w:rsidRDefault="00F738B3" w:rsidP="00F738B3"/>
    <w:p w:rsidR="00F738B3" w:rsidRDefault="00F738B3" w:rsidP="00F738B3">
      <w:pPr>
        <w:keepNext/>
      </w:pPr>
      <w:r>
        <w:t>Rep. BARFIELD, from the Committee on Invitations and Memorial Resolutions, submitted a favorable report on:</w:t>
      </w:r>
    </w:p>
    <w:p w:rsidR="00F738B3" w:rsidRDefault="00F738B3" w:rsidP="00F738B3">
      <w:pPr>
        <w:keepNext/>
      </w:pPr>
      <w:bookmarkStart w:id="19" w:name="include_clip_start_30"/>
      <w:bookmarkEnd w:id="19"/>
    </w:p>
    <w:p w:rsidR="00F738B3" w:rsidRDefault="00F738B3" w:rsidP="00F738B3">
      <w:pPr>
        <w:keepNext/>
      </w:pPr>
      <w:r>
        <w:t>S. 837 -- Senator Campsen: A CONCURRENT RESOLUTION TO REQUEST THAT THE DEPARTMENT OF TRANSPORTATION NAME THE INTERSECTION LOCATED AT THE JUNCTION OF STATION 22 1/2 AND JASPER BOULEVARD ON SULLIVAN'S ISLAND IN CHARLESTON COUNTY "DR. GEORGE G. DURST, SR. INTERSECTION" AND PLACE APPROPRIATE MARKERS OR SIGNS AT THIS INTERSECTION THAT CONTAIN THE WORDS "DR. GEORGE G. DURST, SR. INTERSECTION".</w:t>
      </w:r>
    </w:p>
    <w:p w:rsidR="00F738B3" w:rsidRDefault="00F738B3" w:rsidP="00F738B3">
      <w:bookmarkStart w:id="20" w:name="include_clip_end_30"/>
      <w:bookmarkEnd w:id="20"/>
      <w:r>
        <w:t>Ordered for consideration tomorrow.</w:t>
      </w:r>
    </w:p>
    <w:p w:rsidR="00F738B3" w:rsidRDefault="00F738B3" w:rsidP="00F738B3"/>
    <w:p w:rsidR="00F738B3" w:rsidRDefault="00F738B3" w:rsidP="00F738B3">
      <w:pPr>
        <w:keepNext/>
      </w:pPr>
      <w:r>
        <w:t>Rep. BARFIELD, from the Committee on Invitations and Memorial Resolutions, submitted a favorable report on:</w:t>
      </w:r>
    </w:p>
    <w:p w:rsidR="00F738B3" w:rsidRDefault="00F738B3" w:rsidP="00F738B3">
      <w:pPr>
        <w:keepNext/>
      </w:pPr>
      <w:bookmarkStart w:id="21" w:name="include_clip_start_32"/>
      <w:bookmarkEnd w:id="21"/>
    </w:p>
    <w:p w:rsidR="00F738B3" w:rsidRDefault="00F738B3" w:rsidP="00F738B3">
      <w:pPr>
        <w:keepNext/>
      </w:pPr>
      <w:r>
        <w:t>S. 806 -- Senator Jackson: A CONCURRENT RESOLUTION TO REQUEST THAT THE DEPARTMENT OF TRANSPORTATION NAME THE PORTION OF BLUFF ROAD IN RICHLAND COUNTY FROM ITS INTERSECTION WITH DRY BRANCH ROAD TO ITS INTERSECTION WITH SIMS ROAD "DEACON THOMAS MYERS MEMORIAL HIGHWAY" AND ERECT APPROPRIATE MARKERS OR SIGNS ALONG THIS HIGHWAY THAT CONTAIN THE WORDS "DEACON THOMAS MYERS MEMORIAL HIGHWAY".</w:t>
      </w:r>
    </w:p>
    <w:p w:rsidR="00F738B3" w:rsidRDefault="00F738B3" w:rsidP="00F738B3">
      <w:bookmarkStart w:id="22" w:name="include_clip_end_32"/>
      <w:bookmarkEnd w:id="22"/>
      <w:r>
        <w:t>Ordered for consideration tomorrow.</w:t>
      </w:r>
    </w:p>
    <w:p w:rsidR="00F738B3" w:rsidRDefault="00F738B3" w:rsidP="00F738B3"/>
    <w:p w:rsidR="00F738B3" w:rsidRDefault="00F738B3" w:rsidP="00F738B3">
      <w:pPr>
        <w:keepNext/>
      </w:pPr>
      <w:r>
        <w:t>Rep. BARFIELD, from the Committee on Invitations and Memorial Resolutions, submitted a favorable report on:</w:t>
      </w:r>
    </w:p>
    <w:p w:rsidR="00F738B3" w:rsidRDefault="00F738B3" w:rsidP="00F738B3">
      <w:pPr>
        <w:keepNext/>
      </w:pPr>
      <w:bookmarkStart w:id="23" w:name="include_clip_start_34"/>
      <w:bookmarkEnd w:id="23"/>
    </w:p>
    <w:p w:rsidR="00F738B3" w:rsidRDefault="00F738B3" w:rsidP="00F738B3">
      <w:pPr>
        <w:keepNext/>
      </w:pPr>
      <w:r>
        <w:t>S. 610 -- Senators Knotts and Setzler: A CONCURRENT RESOLUTION TO REQUEST THAT THE DEPARTMENT OF TRANSPORTATION ERECT APPROPRIATE MARKERS OR SIGNS AT BOTH THE EASTERN AND WESTERN APPROACHES TO WHITE KNOLLS HIGH SCHOOL ON PLATT SPRINGS ROAD IN LEXINGTON COUNTY THAT CONTAIN THE WORDS "WHITE KNOLL HIGH SCHOOL TIMBERWOLVES AAAA BASEBALL STATE CHAMPIONS" AND "WHITE KNOLL HIGH SCHOOL TIMBERWOLVES AAAA STATE MARCHING BAND CHAMPIONS".</w:t>
      </w:r>
    </w:p>
    <w:p w:rsidR="00F738B3" w:rsidRDefault="00F738B3" w:rsidP="00F738B3">
      <w:bookmarkStart w:id="24" w:name="include_clip_end_34"/>
      <w:bookmarkEnd w:id="24"/>
      <w:r>
        <w:t>Ordered for consideration tomorrow.</w:t>
      </w:r>
    </w:p>
    <w:p w:rsidR="00F738B3" w:rsidRDefault="00F738B3" w:rsidP="00F738B3"/>
    <w:p w:rsidR="00F738B3" w:rsidRDefault="00F738B3" w:rsidP="00F738B3">
      <w:pPr>
        <w:keepNext/>
      </w:pPr>
      <w:r>
        <w:t>Rep. BARFIELD, from the Committee on Invitations and Memorial Resolutions, submitted a favorable report on:</w:t>
      </w:r>
    </w:p>
    <w:p w:rsidR="00F738B3" w:rsidRDefault="00F738B3" w:rsidP="00F738B3">
      <w:pPr>
        <w:keepNext/>
      </w:pPr>
      <w:bookmarkStart w:id="25" w:name="include_clip_start_36"/>
      <w:bookmarkEnd w:id="25"/>
    </w:p>
    <w:p w:rsidR="00F738B3" w:rsidRDefault="00F738B3" w:rsidP="00F738B3">
      <w:pPr>
        <w:keepNext/>
      </w:pPr>
      <w:r>
        <w:t>H. 4190 -- Rep. Herbkersman: A CONCURRENT RESOLUTION TO REQUEST THAT THE DEPARTMENT OF TRANSPORTATION ERECT APPROPRIATE MARKERS OR SIGNS ALONG SOUTH CAROLINA HIGHWAY 46 AT ITS INTERSECTIONS WITH THE TOWN LIMITS OF THE TOWN OF BLUFFTON THAT CONTAIN THE WORDS "BLUFFTON HIGH SCHOOL - HOME OF THE BOBCATS STATE CHAMPIONS 2005, 2006 BOYS CROSS COUNTRY, 2007 GIRLS VOLLEYBALL, 2009 GIRLS GOLF".</w:t>
      </w:r>
    </w:p>
    <w:p w:rsidR="00F738B3" w:rsidRDefault="00F738B3" w:rsidP="00F738B3">
      <w:bookmarkStart w:id="26" w:name="include_clip_end_36"/>
      <w:bookmarkEnd w:id="26"/>
      <w:r>
        <w:t>Ordered for consideration tomorrow.</w:t>
      </w:r>
    </w:p>
    <w:p w:rsidR="00F738B3" w:rsidRDefault="00F738B3" w:rsidP="00F738B3"/>
    <w:p w:rsidR="00F738B3" w:rsidRDefault="00F738B3" w:rsidP="00F738B3">
      <w:pPr>
        <w:keepNext/>
      </w:pPr>
      <w:r>
        <w:t>Rep. BARFIELD, from the Committee on Invitations and Memorial Resolutions, submitted a favorable report on:</w:t>
      </w:r>
    </w:p>
    <w:p w:rsidR="00F738B3" w:rsidRDefault="00F738B3" w:rsidP="00F738B3">
      <w:pPr>
        <w:keepNext/>
      </w:pPr>
      <w:bookmarkStart w:id="27" w:name="include_clip_start_38"/>
      <w:bookmarkEnd w:id="27"/>
    </w:p>
    <w:p w:rsidR="00F738B3" w:rsidRDefault="00F738B3" w:rsidP="00F738B3">
      <w:pPr>
        <w:keepNext/>
      </w:pPr>
      <w:r>
        <w:t>H. 4197 -- Rep. Cobb-Hunter: A HOUSE RESOLUTION TO AUTHORIZE THE ANNUAL YOUTH LEGISLATIVE CONFERENCE TO USE THE HOUSE CHAMBER ON MONDAY, SEPTEMBER 26, 2011, FROM 9:00 A.M. TO 12:00 NOON FOR ITS ANNUAL MOCK SESSION.</w:t>
      </w:r>
    </w:p>
    <w:p w:rsidR="00F738B3" w:rsidRDefault="00F738B3" w:rsidP="00F738B3">
      <w:bookmarkStart w:id="28" w:name="include_clip_end_38"/>
      <w:bookmarkEnd w:id="28"/>
      <w:r>
        <w:t>Ordered for consideration tomorrow.</w:t>
      </w:r>
    </w:p>
    <w:p w:rsidR="00F738B3" w:rsidRDefault="00F738B3" w:rsidP="00F738B3"/>
    <w:p w:rsidR="00F738B3" w:rsidRDefault="00F738B3" w:rsidP="00F738B3">
      <w:pPr>
        <w:keepNext/>
      </w:pPr>
      <w:r>
        <w:t>Rep. WILLIAMS, from the Florence Delegation, submitted a favorable report on:</w:t>
      </w:r>
    </w:p>
    <w:p w:rsidR="00F738B3" w:rsidRDefault="00F738B3" w:rsidP="00F738B3">
      <w:pPr>
        <w:keepNext/>
      </w:pPr>
      <w:bookmarkStart w:id="29" w:name="include_clip_start_40"/>
      <w:bookmarkEnd w:id="29"/>
    </w:p>
    <w:p w:rsidR="00F738B3" w:rsidRDefault="00F738B3" w:rsidP="00F738B3">
      <w:pPr>
        <w:keepNext/>
      </w:pPr>
      <w:r>
        <w:t>S. 785 -- Senator Land: A BILL TO AUTHORIZE THE BOARD OF TRUSTEES OF FLORENCE COUNTY SCHOOL DISTRICT FOUR TO ISSUE GENERAL OBLIGATION BONDS OF THE SCHOOL DISTRICT WITHIN ITS CONSTITUTIONAL DEBT LIMIT, IN ONE OR MORE SERIES, IN A TOTAL AMOUNT NOT TO EXCEED TWO MILLION FIVE HUNDRED THOUSAND DOLLARS, TO DEFRAY THE LOSS OF EDUCATION FINANCE ACT FUNDS TO THE SCHOOL DISTRICT, TO PRESCRIBE THE CONDITIONS UNDER WHICH THE BONDS MAY BE ISSUED AND THE PURPOSES FOR WHICH THE PROCEEDS MAY BE EXPENDED, AND TO MAKE PROVISION FOR THE PAYMENT OF THE BONDS.</w:t>
      </w:r>
    </w:p>
    <w:p w:rsidR="00F738B3" w:rsidRDefault="00F738B3" w:rsidP="00F738B3">
      <w:bookmarkStart w:id="30" w:name="include_clip_end_40"/>
      <w:bookmarkEnd w:id="30"/>
      <w:r>
        <w:t>Ordered for consideration tomorrow.</w:t>
      </w:r>
    </w:p>
    <w:p w:rsidR="00F738B3" w:rsidRDefault="00F738B3" w:rsidP="00F738B3"/>
    <w:p w:rsidR="00F738B3" w:rsidRDefault="00F738B3" w:rsidP="00F738B3">
      <w:pPr>
        <w:keepNext/>
        <w:jc w:val="center"/>
        <w:rPr>
          <w:b/>
        </w:rPr>
      </w:pPr>
      <w:r w:rsidRPr="00F738B3">
        <w:rPr>
          <w:b/>
        </w:rPr>
        <w:t>CONCURRENT RESOLUTION</w:t>
      </w:r>
    </w:p>
    <w:p w:rsidR="00F738B3" w:rsidRDefault="00F738B3" w:rsidP="00F738B3">
      <w:pPr>
        <w:keepNext/>
      </w:pPr>
      <w:r>
        <w:t>The following was introduced:</w:t>
      </w:r>
    </w:p>
    <w:p w:rsidR="00F738B3" w:rsidRDefault="00F738B3" w:rsidP="00F738B3">
      <w:pPr>
        <w:keepNext/>
      </w:pPr>
      <w:bookmarkStart w:id="31" w:name="include_clip_start_43"/>
      <w:bookmarkEnd w:id="31"/>
    </w:p>
    <w:p w:rsidR="00F738B3" w:rsidRDefault="00F738B3" w:rsidP="00F738B3">
      <w:pPr>
        <w:keepNext/>
      </w:pPr>
      <w:r>
        <w:t>H. 4206 -- Reps. Ryan, Brantley, Hardwick, Hearn, Barfield, Anderson, McCoy, Patrick, Gilliard, Erickson, Hodges, Stavrinakis, Viers, R. L. Brown, Clemmons, Edge, Herbkersman, Limehouse and Sottile: A CONCURRENT RESOLUTION TO MEMORIALIZE THE CONGRESS OF THE UNITED STATES TO ENACT WITHOUT DELAY S. 632, THE "FLEXIBILITY IN REBUILDING AMERICAN FISHERIES ACT" WHICH, AMONG OTHER PROVISIONS, EXTENDS THE TIME PERIOD FOR REBUILDING CERTAIN OVERFISHED FISHERIES, AND TO REQUEST THE UNITED STATES DEPARTMENT OF COMMERCE TO SET AS A PRIORITY FUNDING FOR FISHERIES DATA NEEDS AND FISHERY STOCK ASSESSMENTS.</w:t>
      </w:r>
    </w:p>
    <w:p w:rsidR="00F738B3" w:rsidRDefault="00F738B3" w:rsidP="00F738B3">
      <w:bookmarkStart w:id="32" w:name="include_clip_end_43"/>
      <w:bookmarkEnd w:id="32"/>
      <w:r>
        <w:t>The Concurrent Resolution was ordered referred to the Committee on Invitations and Memorial Resolutions.</w:t>
      </w:r>
    </w:p>
    <w:p w:rsidR="00F738B3" w:rsidRDefault="00F738B3" w:rsidP="00F738B3"/>
    <w:p w:rsidR="00F738B3" w:rsidRDefault="00F738B3" w:rsidP="00F738B3">
      <w:pPr>
        <w:keepNext/>
        <w:jc w:val="center"/>
        <w:rPr>
          <w:b/>
        </w:rPr>
      </w:pPr>
      <w:r w:rsidRPr="00F738B3">
        <w:rPr>
          <w:b/>
        </w:rPr>
        <w:t>CONCURRENT RESOLUTION</w:t>
      </w:r>
    </w:p>
    <w:p w:rsidR="00F738B3" w:rsidRDefault="00F738B3" w:rsidP="00F738B3">
      <w:pPr>
        <w:keepNext/>
      </w:pPr>
      <w:r>
        <w:t>The following was introduced:</w:t>
      </w:r>
    </w:p>
    <w:p w:rsidR="00F738B3" w:rsidRDefault="00F738B3" w:rsidP="00F738B3">
      <w:pPr>
        <w:keepNext/>
      </w:pPr>
      <w:bookmarkStart w:id="33" w:name="include_clip_start_46"/>
      <w:bookmarkEnd w:id="33"/>
    </w:p>
    <w:p w:rsidR="00F738B3" w:rsidRDefault="00F738B3" w:rsidP="00F738B3">
      <w:r>
        <w:t>H. 4207 -- Rep. G. A. Brown: A CONCURRENT RESOLUTION TO EXPRESS THE PROFOUND SORROW OF THE MEMBERS OF THE SOUTH CAROLINA HOUSE OF REPRESENTATIVES UPON THE PASSING OF JAMES E. DAVIS, SR., AND HIS BELOVED WIFE, BESSIE MAE PETERSON DAVIS, BOTH OF SUMTER COUNTY, AND TO EXTEND THE DEEPEST SYMPATHY TO THEIR FAMILY AND MANY FRIENDS.</w:t>
      </w:r>
    </w:p>
    <w:p w:rsidR="00F738B3" w:rsidRDefault="00F738B3" w:rsidP="00F738B3">
      <w:bookmarkStart w:id="34" w:name="include_clip_end_46"/>
      <w:bookmarkEnd w:id="34"/>
    </w:p>
    <w:p w:rsidR="00F738B3" w:rsidRDefault="00F738B3" w:rsidP="00F738B3">
      <w:r>
        <w:t>The Concurrent Resolution was agreed to and ordered sent to the Senate.</w:t>
      </w:r>
    </w:p>
    <w:p w:rsidR="00F738B3" w:rsidRDefault="00F738B3" w:rsidP="00F738B3"/>
    <w:p w:rsidR="00F738B3" w:rsidRDefault="00F738B3" w:rsidP="00F738B3">
      <w:pPr>
        <w:keepNext/>
        <w:jc w:val="center"/>
        <w:rPr>
          <w:b/>
        </w:rPr>
      </w:pPr>
      <w:r w:rsidRPr="00F738B3">
        <w:rPr>
          <w:b/>
        </w:rPr>
        <w:t>ROLL CALL</w:t>
      </w:r>
    </w:p>
    <w:p w:rsidR="00F738B3" w:rsidRDefault="00F738B3" w:rsidP="00F738B3">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F738B3" w:rsidRPr="00F738B3" w:rsidTr="00F738B3">
        <w:tc>
          <w:tcPr>
            <w:tcW w:w="2179" w:type="dxa"/>
            <w:shd w:val="clear" w:color="auto" w:fill="auto"/>
          </w:tcPr>
          <w:p w:rsidR="00F738B3" w:rsidRPr="00F738B3" w:rsidRDefault="00F738B3" w:rsidP="00F738B3">
            <w:pPr>
              <w:keepNext/>
              <w:ind w:firstLine="0"/>
            </w:pPr>
            <w:bookmarkStart w:id="35" w:name="vote_start49"/>
            <w:bookmarkEnd w:id="35"/>
            <w:r>
              <w:t>Allen</w:t>
            </w:r>
          </w:p>
        </w:tc>
        <w:tc>
          <w:tcPr>
            <w:tcW w:w="2179" w:type="dxa"/>
            <w:shd w:val="clear" w:color="auto" w:fill="auto"/>
          </w:tcPr>
          <w:p w:rsidR="00F738B3" w:rsidRPr="00F738B3" w:rsidRDefault="00F738B3" w:rsidP="00F738B3">
            <w:pPr>
              <w:keepNext/>
              <w:ind w:firstLine="0"/>
            </w:pPr>
            <w:r>
              <w:t>Allison</w:t>
            </w:r>
          </w:p>
        </w:tc>
        <w:tc>
          <w:tcPr>
            <w:tcW w:w="2180" w:type="dxa"/>
            <w:shd w:val="clear" w:color="auto" w:fill="auto"/>
          </w:tcPr>
          <w:p w:rsidR="00F738B3" w:rsidRPr="00F738B3" w:rsidRDefault="00F738B3" w:rsidP="00F738B3">
            <w:pPr>
              <w:keepNext/>
              <w:ind w:firstLine="0"/>
            </w:pPr>
            <w:r>
              <w:t>Anderson</w:t>
            </w:r>
          </w:p>
        </w:tc>
      </w:tr>
      <w:tr w:rsidR="00F738B3" w:rsidRPr="00F738B3" w:rsidTr="00F738B3">
        <w:tc>
          <w:tcPr>
            <w:tcW w:w="2179" w:type="dxa"/>
            <w:shd w:val="clear" w:color="auto" w:fill="auto"/>
          </w:tcPr>
          <w:p w:rsidR="00F738B3" w:rsidRPr="00F738B3" w:rsidRDefault="00F738B3" w:rsidP="00F738B3">
            <w:pPr>
              <w:ind w:firstLine="0"/>
            </w:pPr>
            <w:r>
              <w:t>Anthony</w:t>
            </w:r>
          </w:p>
        </w:tc>
        <w:tc>
          <w:tcPr>
            <w:tcW w:w="2179" w:type="dxa"/>
            <w:shd w:val="clear" w:color="auto" w:fill="auto"/>
          </w:tcPr>
          <w:p w:rsidR="00F738B3" w:rsidRPr="00F738B3" w:rsidRDefault="00F738B3" w:rsidP="00F738B3">
            <w:pPr>
              <w:ind w:firstLine="0"/>
            </w:pPr>
            <w:r>
              <w:t>Atwater</w:t>
            </w:r>
          </w:p>
        </w:tc>
        <w:tc>
          <w:tcPr>
            <w:tcW w:w="2180" w:type="dxa"/>
            <w:shd w:val="clear" w:color="auto" w:fill="auto"/>
          </w:tcPr>
          <w:p w:rsidR="00F738B3" w:rsidRPr="00F738B3" w:rsidRDefault="00F738B3" w:rsidP="00F738B3">
            <w:pPr>
              <w:ind w:firstLine="0"/>
            </w:pPr>
            <w:r>
              <w:t>Ballentine</w:t>
            </w:r>
          </w:p>
        </w:tc>
      </w:tr>
      <w:tr w:rsidR="00F738B3" w:rsidRPr="00F738B3" w:rsidTr="00F738B3">
        <w:tc>
          <w:tcPr>
            <w:tcW w:w="2179" w:type="dxa"/>
            <w:shd w:val="clear" w:color="auto" w:fill="auto"/>
          </w:tcPr>
          <w:p w:rsidR="00F738B3" w:rsidRPr="00F738B3" w:rsidRDefault="00F738B3" w:rsidP="00F738B3">
            <w:pPr>
              <w:ind w:firstLine="0"/>
            </w:pPr>
            <w:r>
              <w:t>Bannister</w:t>
            </w:r>
          </w:p>
        </w:tc>
        <w:tc>
          <w:tcPr>
            <w:tcW w:w="2179" w:type="dxa"/>
            <w:shd w:val="clear" w:color="auto" w:fill="auto"/>
          </w:tcPr>
          <w:p w:rsidR="00F738B3" w:rsidRPr="00F738B3" w:rsidRDefault="00F738B3" w:rsidP="00F738B3">
            <w:pPr>
              <w:ind w:firstLine="0"/>
            </w:pPr>
            <w:r>
              <w:t>Battle</w:t>
            </w:r>
          </w:p>
        </w:tc>
        <w:tc>
          <w:tcPr>
            <w:tcW w:w="2180" w:type="dxa"/>
            <w:shd w:val="clear" w:color="auto" w:fill="auto"/>
          </w:tcPr>
          <w:p w:rsidR="00F738B3" w:rsidRPr="00F738B3" w:rsidRDefault="00F738B3" w:rsidP="00F738B3">
            <w:pPr>
              <w:ind w:firstLine="0"/>
            </w:pPr>
            <w:r>
              <w:t>Bedingfield</w:t>
            </w:r>
          </w:p>
        </w:tc>
      </w:tr>
      <w:tr w:rsidR="00F738B3" w:rsidRPr="00F738B3" w:rsidTr="00F738B3">
        <w:tc>
          <w:tcPr>
            <w:tcW w:w="2179" w:type="dxa"/>
            <w:shd w:val="clear" w:color="auto" w:fill="auto"/>
          </w:tcPr>
          <w:p w:rsidR="00F738B3" w:rsidRPr="00F738B3" w:rsidRDefault="00F738B3" w:rsidP="00F738B3">
            <w:pPr>
              <w:ind w:firstLine="0"/>
            </w:pPr>
            <w:r>
              <w:t>Bingham</w:t>
            </w:r>
          </w:p>
        </w:tc>
        <w:tc>
          <w:tcPr>
            <w:tcW w:w="2179" w:type="dxa"/>
            <w:shd w:val="clear" w:color="auto" w:fill="auto"/>
          </w:tcPr>
          <w:p w:rsidR="00F738B3" w:rsidRPr="00F738B3" w:rsidRDefault="00F738B3" w:rsidP="00F738B3">
            <w:pPr>
              <w:ind w:firstLine="0"/>
            </w:pPr>
            <w:r>
              <w:t>Bowen</w:t>
            </w:r>
          </w:p>
        </w:tc>
        <w:tc>
          <w:tcPr>
            <w:tcW w:w="2180" w:type="dxa"/>
            <w:shd w:val="clear" w:color="auto" w:fill="auto"/>
          </w:tcPr>
          <w:p w:rsidR="00F738B3" w:rsidRPr="00F738B3" w:rsidRDefault="00F738B3" w:rsidP="00F738B3">
            <w:pPr>
              <w:ind w:firstLine="0"/>
            </w:pPr>
            <w:r>
              <w:t>Bowers</w:t>
            </w:r>
          </w:p>
        </w:tc>
      </w:tr>
      <w:tr w:rsidR="00F738B3" w:rsidRPr="00F738B3" w:rsidTr="00F738B3">
        <w:tc>
          <w:tcPr>
            <w:tcW w:w="2179" w:type="dxa"/>
            <w:shd w:val="clear" w:color="auto" w:fill="auto"/>
          </w:tcPr>
          <w:p w:rsidR="00F738B3" w:rsidRPr="00F738B3" w:rsidRDefault="00F738B3" w:rsidP="00F738B3">
            <w:pPr>
              <w:ind w:firstLine="0"/>
            </w:pPr>
            <w:r>
              <w:t>Brady</w:t>
            </w:r>
          </w:p>
        </w:tc>
        <w:tc>
          <w:tcPr>
            <w:tcW w:w="2179" w:type="dxa"/>
            <w:shd w:val="clear" w:color="auto" w:fill="auto"/>
          </w:tcPr>
          <w:p w:rsidR="00F738B3" w:rsidRPr="00F738B3" w:rsidRDefault="00F738B3" w:rsidP="00F738B3">
            <w:pPr>
              <w:ind w:firstLine="0"/>
            </w:pPr>
            <w:r>
              <w:t>Branham</w:t>
            </w:r>
          </w:p>
        </w:tc>
        <w:tc>
          <w:tcPr>
            <w:tcW w:w="2180" w:type="dxa"/>
            <w:shd w:val="clear" w:color="auto" w:fill="auto"/>
          </w:tcPr>
          <w:p w:rsidR="00F738B3" w:rsidRPr="00F738B3" w:rsidRDefault="00F738B3" w:rsidP="00F738B3">
            <w:pPr>
              <w:ind w:firstLine="0"/>
            </w:pPr>
            <w:r>
              <w:t>Brannon</w:t>
            </w:r>
          </w:p>
        </w:tc>
      </w:tr>
      <w:tr w:rsidR="00F738B3" w:rsidRPr="00F738B3" w:rsidTr="00F738B3">
        <w:tc>
          <w:tcPr>
            <w:tcW w:w="2179" w:type="dxa"/>
            <w:shd w:val="clear" w:color="auto" w:fill="auto"/>
          </w:tcPr>
          <w:p w:rsidR="00F738B3" w:rsidRPr="00F738B3" w:rsidRDefault="00F738B3" w:rsidP="00F738B3">
            <w:pPr>
              <w:ind w:firstLine="0"/>
            </w:pPr>
            <w:r>
              <w:t>Brantley</w:t>
            </w:r>
          </w:p>
        </w:tc>
        <w:tc>
          <w:tcPr>
            <w:tcW w:w="2179" w:type="dxa"/>
            <w:shd w:val="clear" w:color="auto" w:fill="auto"/>
          </w:tcPr>
          <w:p w:rsidR="00F738B3" w:rsidRPr="00F738B3" w:rsidRDefault="00F738B3" w:rsidP="00F738B3">
            <w:pPr>
              <w:ind w:firstLine="0"/>
            </w:pPr>
            <w:r>
              <w:t>G. A. Brown</w:t>
            </w:r>
          </w:p>
        </w:tc>
        <w:tc>
          <w:tcPr>
            <w:tcW w:w="2180" w:type="dxa"/>
            <w:shd w:val="clear" w:color="auto" w:fill="auto"/>
          </w:tcPr>
          <w:p w:rsidR="00F738B3" w:rsidRPr="00F738B3" w:rsidRDefault="00F738B3" w:rsidP="00F738B3">
            <w:pPr>
              <w:ind w:firstLine="0"/>
            </w:pPr>
            <w:r>
              <w:t>R. L. Brown</w:t>
            </w:r>
          </w:p>
        </w:tc>
      </w:tr>
      <w:tr w:rsidR="00F738B3" w:rsidRPr="00F738B3" w:rsidTr="00F738B3">
        <w:tc>
          <w:tcPr>
            <w:tcW w:w="2179" w:type="dxa"/>
            <w:shd w:val="clear" w:color="auto" w:fill="auto"/>
          </w:tcPr>
          <w:p w:rsidR="00F738B3" w:rsidRPr="00F738B3" w:rsidRDefault="00F738B3" w:rsidP="00F738B3">
            <w:pPr>
              <w:ind w:firstLine="0"/>
            </w:pPr>
            <w:r>
              <w:t>Butler Garrick</w:t>
            </w:r>
          </w:p>
        </w:tc>
        <w:tc>
          <w:tcPr>
            <w:tcW w:w="2179" w:type="dxa"/>
            <w:shd w:val="clear" w:color="auto" w:fill="auto"/>
          </w:tcPr>
          <w:p w:rsidR="00F738B3" w:rsidRPr="00F738B3" w:rsidRDefault="00F738B3" w:rsidP="00F738B3">
            <w:pPr>
              <w:ind w:firstLine="0"/>
            </w:pPr>
            <w:r>
              <w:t>Chumley</w:t>
            </w:r>
          </w:p>
        </w:tc>
        <w:tc>
          <w:tcPr>
            <w:tcW w:w="2180" w:type="dxa"/>
            <w:shd w:val="clear" w:color="auto" w:fill="auto"/>
          </w:tcPr>
          <w:p w:rsidR="00F738B3" w:rsidRPr="00F738B3" w:rsidRDefault="00F738B3" w:rsidP="00F738B3">
            <w:pPr>
              <w:ind w:firstLine="0"/>
            </w:pPr>
            <w:r>
              <w:t>Clemmons</w:t>
            </w:r>
          </w:p>
        </w:tc>
      </w:tr>
      <w:tr w:rsidR="00F738B3" w:rsidRPr="00F738B3" w:rsidTr="00F738B3">
        <w:tc>
          <w:tcPr>
            <w:tcW w:w="2179" w:type="dxa"/>
            <w:shd w:val="clear" w:color="auto" w:fill="auto"/>
          </w:tcPr>
          <w:p w:rsidR="00F738B3" w:rsidRPr="00F738B3" w:rsidRDefault="00F738B3" w:rsidP="00F738B3">
            <w:pPr>
              <w:ind w:firstLine="0"/>
            </w:pPr>
            <w:r>
              <w:t>Clyburn</w:t>
            </w:r>
          </w:p>
        </w:tc>
        <w:tc>
          <w:tcPr>
            <w:tcW w:w="2179" w:type="dxa"/>
            <w:shd w:val="clear" w:color="auto" w:fill="auto"/>
          </w:tcPr>
          <w:p w:rsidR="00F738B3" w:rsidRPr="00F738B3" w:rsidRDefault="00F738B3" w:rsidP="00F738B3">
            <w:pPr>
              <w:ind w:firstLine="0"/>
            </w:pPr>
            <w:r>
              <w:t>Cole</w:t>
            </w:r>
          </w:p>
        </w:tc>
        <w:tc>
          <w:tcPr>
            <w:tcW w:w="2180" w:type="dxa"/>
            <w:shd w:val="clear" w:color="auto" w:fill="auto"/>
          </w:tcPr>
          <w:p w:rsidR="00F738B3" w:rsidRPr="00F738B3" w:rsidRDefault="00F738B3" w:rsidP="00F738B3">
            <w:pPr>
              <w:ind w:firstLine="0"/>
            </w:pPr>
            <w:r>
              <w:t>Cooper</w:t>
            </w:r>
          </w:p>
        </w:tc>
      </w:tr>
      <w:tr w:rsidR="00F738B3" w:rsidRPr="00F738B3" w:rsidTr="00F738B3">
        <w:tc>
          <w:tcPr>
            <w:tcW w:w="2179" w:type="dxa"/>
            <w:shd w:val="clear" w:color="auto" w:fill="auto"/>
          </w:tcPr>
          <w:p w:rsidR="00F738B3" w:rsidRPr="00F738B3" w:rsidRDefault="00F738B3" w:rsidP="00F738B3">
            <w:pPr>
              <w:ind w:firstLine="0"/>
            </w:pPr>
            <w:r>
              <w:t>Corbin</w:t>
            </w:r>
          </w:p>
        </w:tc>
        <w:tc>
          <w:tcPr>
            <w:tcW w:w="2179" w:type="dxa"/>
            <w:shd w:val="clear" w:color="auto" w:fill="auto"/>
          </w:tcPr>
          <w:p w:rsidR="00F738B3" w:rsidRPr="00F738B3" w:rsidRDefault="00F738B3" w:rsidP="00F738B3">
            <w:pPr>
              <w:ind w:firstLine="0"/>
            </w:pPr>
            <w:r>
              <w:t>Crosby</w:t>
            </w:r>
          </w:p>
        </w:tc>
        <w:tc>
          <w:tcPr>
            <w:tcW w:w="2180" w:type="dxa"/>
            <w:shd w:val="clear" w:color="auto" w:fill="auto"/>
          </w:tcPr>
          <w:p w:rsidR="00F738B3" w:rsidRPr="00F738B3" w:rsidRDefault="00F738B3" w:rsidP="00F738B3">
            <w:pPr>
              <w:ind w:firstLine="0"/>
            </w:pPr>
            <w:r>
              <w:t>Daning</w:t>
            </w:r>
          </w:p>
        </w:tc>
      </w:tr>
      <w:tr w:rsidR="00F738B3" w:rsidRPr="00F738B3" w:rsidTr="00F738B3">
        <w:tc>
          <w:tcPr>
            <w:tcW w:w="2179" w:type="dxa"/>
            <w:shd w:val="clear" w:color="auto" w:fill="auto"/>
          </w:tcPr>
          <w:p w:rsidR="00F738B3" w:rsidRPr="00F738B3" w:rsidRDefault="00F738B3" w:rsidP="00F738B3">
            <w:pPr>
              <w:ind w:firstLine="0"/>
            </w:pPr>
            <w:r>
              <w:t>Delleney</w:t>
            </w:r>
          </w:p>
        </w:tc>
        <w:tc>
          <w:tcPr>
            <w:tcW w:w="2179" w:type="dxa"/>
            <w:shd w:val="clear" w:color="auto" w:fill="auto"/>
          </w:tcPr>
          <w:p w:rsidR="00F738B3" w:rsidRPr="00F738B3" w:rsidRDefault="00F738B3" w:rsidP="00F738B3">
            <w:pPr>
              <w:ind w:firstLine="0"/>
            </w:pPr>
            <w:r>
              <w:t>Erickson</w:t>
            </w:r>
          </w:p>
        </w:tc>
        <w:tc>
          <w:tcPr>
            <w:tcW w:w="2180" w:type="dxa"/>
            <w:shd w:val="clear" w:color="auto" w:fill="auto"/>
          </w:tcPr>
          <w:p w:rsidR="00F738B3" w:rsidRPr="00F738B3" w:rsidRDefault="00F738B3" w:rsidP="00F738B3">
            <w:pPr>
              <w:ind w:firstLine="0"/>
            </w:pPr>
            <w:r>
              <w:t>Forrester</w:t>
            </w:r>
          </w:p>
        </w:tc>
      </w:tr>
      <w:tr w:rsidR="00F738B3" w:rsidRPr="00F738B3" w:rsidTr="00F738B3">
        <w:tc>
          <w:tcPr>
            <w:tcW w:w="2179" w:type="dxa"/>
            <w:shd w:val="clear" w:color="auto" w:fill="auto"/>
          </w:tcPr>
          <w:p w:rsidR="00F738B3" w:rsidRPr="00F738B3" w:rsidRDefault="00F738B3" w:rsidP="00F738B3">
            <w:pPr>
              <w:ind w:firstLine="0"/>
            </w:pPr>
            <w:r>
              <w:t>Frye</w:t>
            </w:r>
          </w:p>
        </w:tc>
        <w:tc>
          <w:tcPr>
            <w:tcW w:w="2179" w:type="dxa"/>
            <w:shd w:val="clear" w:color="auto" w:fill="auto"/>
          </w:tcPr>
          <w:p w:rsidR="00F738B3" w:rsidRPr="00F738B3" w:rsidRDefault="00F738B3" w:rsidP="00F738B3">
            <w:pPr>
              <w:ind w:firstLine="0"/>
            </w:pPr>
            <w:r>
              <w:t>Funderburk</w:t>
            </w:r>
          </w:p>
        </w:tc>
        <w:tc>
          <w:tcPr>
            <w:tcW w:w="2180" w:type="dxa"/>
            <w:shd w:val="clear" w:color="auto" w:fill="auto"/>
          </w:tcPr>
          <w:p w:rsidR="00F738B3" w:rsidRPr="00F738B3" w:rsidRDefault="00F738B3" w:rsidP="00F738B3">
            <w:pPr>
              <w:ind w:firstLine="0"/>
            </w:pPr>
            <w:r>
              <w:t>Gambrell</w:t>
            </w:r>
          </w:p>
        </w:tc>
      </w:tr>
      <w:tr w:rsidR="00F738B3" w:rsidRPr="00F738B3" w:rsidTr="00F738B3">
        <w:tc>
          <w:tcPr>
            <w:tcW w:w="2179" w:type="dxa"/>
            <w:shd w:val="clear" w:color="auto" w:fill="auto"/>
          </w:tcPr>
          <w:p w:rsidR="00F738B3" w:rsidRPr="00F738B3" w:rsidRDefault="00F738B3" w:rsidP="00F738B3">
            <w:pPr>
              <w:ind w:firstLine="0"/>
            </w:pPr>
            <w:r>
              <w:t>Gilliard</w:t>
            </w:r>
          </w:p>
        </w:tc>
        <w:tc>
          <w:tcPr>
            <w:tcW w:w="2179" w:type="dxa"/>
            <w:shd w:val="clear" w:color="auto" w:fill="auto"/>
          </w:tcPr>
          <w:p w:rsidR="00F738B3" w:rsidRPr="00F738B3" w:rsidRDefault="00F738B3" w:rsidP="00F738B3">
            <w:pPr>
              <w:ind w:firstLine="0"/>
            </w:pPr>
            <w:r>
              <w:t>Hardwick</w:t>
            </w:r>
          </w:p>
        </w:tc>
        <w:tc>
          <w:tcPr>
            <w:tcW w:w="2180" w:type="dxa"/>
            <w:shd w:val="clear" w:color="auto" w:fill="auto"/>
          </w:tcPr>
          <w:p w:rsidR="00F738B3" w:rsidRPr="00F738B3" w:rsidRDefault="00F738B3" w:rsidP="00F738B3">
            <w:pPr>
              <w:ind w:firstLine="0"/>
            </w:pPr>
            <w:r>
              <w:t>Harrell</w:t>
            </w:r>
          </w:p>
        </w:tc>
      </w:tr>
      <w:tr w:rsidR="00F738B3" w:rsidRPr="00F738B3" w:rsidTr="00F738B3">
        <w:tc>
          <w:tcPr>
            <w:tcW w:w="2179" w:type="dxa"/>
            <w:shd w:val="clear" w:color="auto" w:fill="auto"/>
          </w:tcPr>
          <w:p w:rsidR="00F738B3" w:rsidRPr="00F738B3" w:rsidRDefault="00F738B3" w:rsidP="00F738B3">
            <w:pPr>
              <w:ind w:firstLine="0"/>
            </w:pPr>
            <w:r>
              <w:t>Hart</w:t>
            </w:r>
          </w:p>
        </w:tc>
        <w:tc>
          <w:tcPr>
            <w:tcW w:w="2179" w:type="dxa"/>
            <w:shd w:val="clear" w:color="auto" w:fill="auto"/>
          </w:tcPr>
          <w:p w:rsidR="00F738B3" w:rsidRPr="00F738B3" w:rsidRDefault="00F738B3" w:rsidP="00F738B3">
            <w:pPr>
              <w:ind w:firstLine="0"/>
            </w:pPr>
            <w:r>
              <w:t>Hayes</w:t>
            </w:r>
          </w:p>
        </w:tc>
        <w:tc>
          <w:tcPr>
            <w:tcW w:w="2180" w:type="dxa"/>
            <w:shd w:val="clear" w:color="auto" w:fill="auto"/>
          </w:tcPr>
          <w:p w:rsidR="00F738B3" w:rsidRPr="00F738B3" w:rsidRDefault="00F738B3" w:rsidP="00F738B3">
            <w:pPr>
              <w:ind w:firstLine="0"/>
            </w:pPr>
            <w:r>
              <w:t>Hearn</w:t>
            </w:r>
          </w:p>
        </w:tc>
      </w:tr>
      <w:tr w:rsidR="00F738B3" w:rsidRPr="00F738B3" w:rsidTr="00F738B3">
        <w:tc>
          <w:tcPr>
            <w:tcW w:w="2179" w:type="dxa"/>
            <w:shd w:val="clear" w:color="auto" w:fill="auto"/>
          </w:tcPr>
          <w:p w:rsidR="00F738B3" w:rsidRPr="00F738B3" w:rsidRDefault="00F738B3" w:rsidP="00F738B3">
            <w:pPr>
              <w:ind w:firstLine="0"/>
            </w:pPr>
            <w:r>
              <w:t>Henderson</w:t>
            </w:r>
          </w:p>
        </w:tc>
        <w:tc>
          <w:tcPr>
            <w:tcW w:w="2179" w:type="dxa"/>
            <w:shd w:val="clear" w:color="auto" w:fill="auto"/>
          </w:tcPr>
          <w:p w:rsidR="00F738B3" w:rsidRPr="00F738B3" w:rsidRDefault="00F738B3" w:rsidP="00F738B3">
            <w:pPr>
              <w:ind w:firstLine="0"/>
            </w:pPr>
            <w:r>
              <w:t>Herbkersman</w:t>
            </w:r>
          </w:p>
        </w:tc>
        <w:tc>
          <w:tcPr>
            <w:tcW w:w="2180" w:type="dxa"/>
            <w:shd w:val="clear" w:color="auto" w:fill="auto"/>
          </w:tcPr>
          <w:p w:rsidR="00F738B3" w:rsidRPr="00F738B3" w:rsidRDefault="00F738B3" w:rsidP="00F738B3">
            <w:pPr>
              <w:ind w:firstLine="0"/>
            </w:pPr>
            <w:r>
              <w:t>Hiott</w:t>
            </w:r>
          </w:p>
        </w:tc>
      </w:tr>
      <w:tr w:rsidR="00F738B3" w:rsidRPr="00F738B3" w:rsidTr="00F738B3">
        <w:tc>
          <w:tcPr>
            <w:tcW w:w="2179" w:type="dxa"/>
            <w:shd w:val="clear" w:color="auto" w:fill="auto"/>
          </w:tcPr>
          <w:p w:rsidR="00F738B3" w:rsidRPr="00F738B3" w:rsidRDefault="00F738B3" w:rsidP="00F738B3">
            <w:pPr>
              <w:ind w:firstLine="0"/>
            </w:pPr>
            <w:r>
              <w:t>Hixon</w:t>
            </w:r>
          </w:p>
        </w:tc>
        <w:tc>
          <w:tcPr>
            <w:tcW w:w="2179" w:type="dxa"/>
            <w:shd w:val="clear" w:color="auto" w:fill="auto"/>
          </w:tcPr>
          <w:p w:rsidR="00F738B3" w:rsidRPr="00F738B3" w:rsidRDefault="00F738B3" w:rsidP="00F738B3">
            <w:pPr>
              <w:ind w:firstLine="0"/>
            </w:pPr>
            <w:r>
              <w:t>Hodges</w:t>
            </w:r>
          </w:p>
        </w:tc>
        <w:tc>
          <w:tcPr>
            <w:tcW w:w="2180" w:type="dxa"/>
            <w:shd w:val="clear" w:color="auto" w:fill="auto"/>
          </w:tcPr>
          <w:p w:rsidR="00F738B3" w:rsidRPr="00F738B3" w:rsidRDefault="00F738B3" w:rsidP="00F738B3">
            <w:pPr>
              <w:ind w:firstLine="0"/>
            </w:pPr>
            <w:r>
              <w:t>Horne</w:t>
            </w:r>
          </w:p>
        </w:tc>
      </w:tr>
      <w:tr w:rsidR="00F738B3" w:rsidRPr="00F738B3" w:rsidTr="00F738B3">
        <w:tc>
          <w:tcPr>
            <w:tcW w:w="2179" w:type="dxa"/>
            <w:shd w:val="clear" w:color="auto" w:fill="auto"/>
          </w:tcPr>
          <w:p w:rsidR="00F738B3" w:rsidRPr="00F738B3" w:rsidRDefault="00F738B3" w:rsidP="00F738B3">
            <w:pPr>
              <w:ind w:firstLine="0"/>
            </w:pPr>
            <w:r>
              <w:t>Hosey</w:t>
            </w:r>
          </w:p>
        </w:tc>
        <w:tc>
          <w:tcPr>
            <w:tcW w:w="2179" w:type="dxa"/>
            <w:shd w:val="clear" w:color="auto" w:fill="auto"/>
          </w:tcPr>
          <w:p w:rsidR="00F738B3" w:rsidRPr="00F738B3" w:rsidRDefault="00F738B3" w:rsidP="00F738B3">
            <w:pPr>
              <w:ind w:firstLine="0"/>
            </w:pPr>
            <w:r>
              <w:t>Howard</w:t>
            </w:r>
          </w:p>
        </w:tc>
        <w:tc>
          <w:tcPr>
            <w:tcW w:w="2180" w:type="dxa"/>
            <w:shd w:val="clear" w:color="auto" w:fill="auto"/>
          </w:tcPr>
          <w:p w:rsidR="00F738B3" w:rsidRPr="00F738B3" w:rsidRDefault="00F738B3" w:rsidP="00F738B3">
            <w:pPr>
              <w:ind w:firstLine="0"/>
            </w:pPr>
            <w:r>
              <w:t>Huggins</w:t>
            </w:r>
          </w:p>
        </w:tc>
      </w:tr>
      <w:tr w:rsidR="00F738B3" w:rsidRPr="00F738B3" w:rsidTr="00F738B3">
        <w:tc>
          <w:tcPr>
            <w:tcW w:w="2179" w:type="dxa"/>
            <w:shd w:val="clear" w:color="auto" w:fill="auto"/>
          </w:tcPr>
          <w:p w:rsidR="00F738B3" w:rsidRPr="00F738B3" w:rsidRDefault="00F738B3" w:rsidP="00F738B3">
            <w:pPr>
              <w:ind w:firstLine="0"/>
            </w:pPr>
            <w:r>
              <w:t>Jefferson</w:t>
            </w:r>
          </w:p>
        </w:tc>
        <w:tc>
          <w:tcPr>
            <w:tcW w:w="2179" w:type="dxa"/>
            <w:shd w:val="clear" w:color="auto" w:fill="auto"/>
          </w:tcPr>
          <w:p w:rsidR="00F738B3" w:rsidRPr="00F738B3" w:rsidRDefault="00F738B3" w:rsidP="00F738B3">
            <w:pPr>
              <w:ind w:firstLine="0"/>
            </w:pPr>
            <w:r>
              <w:t>Johnson</w:t>
            </w:r>
          </w:p>
        </w:tc>
        <w:tc>
          <w:tcPr>
            <w:tcW w:w="2180" w:type="dxa"/>
            <w:shd w:val="clear" w:color="auto" w:fill="auto"/>
          </w:tcPr>
          <w:p w:rsidR="00F738B3" w:rsidRPr="00F738B3" w:rsidRDefault="00F738B3" w:rsidP="00F738B3">
            <w:pPr>
              <w:ind w:firstLine="0"/>
            </w:pPr>
            <w:r>
              <w:t>King</w:t>
            </w:r>
          </w:p>
        </w:tc>
      </w:tr>
      <w:tr w:rsidR="00F738B3" w:rsidRPr="00F738B3" w:rsidTr="00F738B3">
        <w:tc>
          <w:tcPr>
            <w:tcW w:w="2179" w:type="dxa"/>
            <w:shd w:val="clear" w:color="auto" w:fill="auto"/>
          </w:tcPr>
          <w:p w:rsidR="00F738B3" w:rsidRPr="00F738B3" w:rsidRDefault="00F738B3" w:rsidP="00F738B3">
            <w:pPr>
              <w:ind w:firstLine="0"/>
            </w:pPr>
            <w:r>
              <w:t>Knight</w:t>
            </w:r>
          </w:p>
        </w:tc>
        <w:tc>
          <w:tcPr>
            <w:tcW w:w="2179" w:type="dxa"/>
            <w:shd w:val="clear" w:color="auto" w:fill="auto"/>
          </w:tcPr>
          <w:p w:rsidR="00F738B3" w:rsidRPr="00F738B3" w:rsidRDefault="00F738B3" w:rsidP="00F738B3">
            <w:pPr>
              <w:ind w:firstLine="0"/>
            </w:pPr>
            <w:r>
              <w:t>Limehouse</w:t>
            </w:r>
          </w:p>
        </w:tc>
        <w:tc>
          <w:tcPr>
            <w:tcW w:w="2180" w:type="dxa"/>
            <w:shd w:val="clear" w:color="auto" w:fill="auto"/>
          </w:tcPr>
          <w:p w:rsidR="00F738B3" w:rsidRPr="00F738B3" w:rsidRDefault="00F738B3" w:rsidP="00F738B3">
            <w:pPr>
              <w:ind w:firstLine="0"/>
            </w:pPr>
            <w:r>
              <w:t>Loftis</w:t>
            </w:r>
          </w:p>
        </w:tc>
      </w:tr>
      <w:tr w:rsidR="00F738B3" w:rsidRPr="00F738B3" w:rsidTr="00F738B3">
        <w:tc>
          <w:tcPr>
            <w:tcW w:w="2179" w:type="dxa"/>
            <w:shd w:val="clear" w:color="auto" w:fill="auto"/>
          </w:tcPr>
          <w:p w:rsidR="00F738B3" w:rsidRPr="00F738B3" w:rsidRDefault="00F738B3" w:rsidP="00F738B3">
            <w:pPr>
              <w:ind w:firstLine="0"/>
            </w:pPr>
            <w:r>
              <w:t>Long</w:t>
            </w:r>
          </w:p>
        </w:tc>
        <w:tc>
          <w:tcPr>
            <w:tcW w:w="2179" w:type="dxa"/>
            <w:shd w:val="clear" w:color="auto" w:fill="auto"/>
          </w:tcPr>
          <w:p w:rsidR="00F738B3" w:rsidRPr="00F738B3" w:rsidRDefault="00F738B3" w:rsidP="00F738B3">
            <w:pPr>
              <w:ind w:firstLine="0"/>
            </w:pPr>
            <w:r>
              <w:t>Lowe</w:t>
            </w:r>
          </w:p>
        </w:tc>
        <w:tc>
          <w:tcPr>
            <w:tcW w:w="2180" w:type="dxa"/>
            <w:shd w:val="clear" w:color="auto" w:fill="auto"/>
          </w:tcPr>
          <w:p w:rsidR="00F738B3" w:rsidRPr="00F738B3" w:rsidRDefault="00F738B3" w:rsidP="00F738B3">
            <w:pPr>
              <w:ind w:firstLine="0"/>
            </w:pPr>
            <w:r>
              <w:t>Mack</w:t>
            </w:r>
          </w:p>
        </w:tc>
      </w:tr>
      <w:tr w:rsidR="00F738B3" w:rsidRPr="00F738B3" w:rsidTr="00F738B3">
        <w:tc>
          <w:tcPr>
            <w:tcW w:w="2179" w:type="dxa"/>
            <w:shd w:val="clear" w:color="auto" w:fill="auto"/>
          </w:tcPr>
          <w:p w:rsidR="00F738B3" w:rsidRPr="00F738B3" w:rsidRDefault="00F738B3" w:rsidP="00F738B3">
            <w:pPr>
              <w:ind w:firstLine="0"/>
            </w:pPr>
            <w:r>
              <w:t>McEachern</w:t>
            </w:r>
          </w:p>
        </w:tc>
        <w:tc>
          <w:tcPr>
            <w:tcW w:w="2179" w:type="dxa"/>
            <w:shd w:val="clear" w:color="auto" w:fill="auto"/>
          </w:tcPr>
          <w:p w:rsidR="00F738B3" w:rsidRPr="00F738B3" w:rsidRDefault="00F738B3" w:rsidP="00F738B3">
            <w:pPr>
              <w:ind w:firstLine="0"/>
            </w:pPr>
            <w:r>
              <w:t>McLeod</w:t>
            </w:r>
          </w:p>
        </w:tc>
        <w:tc>
          <w:tcPr>
            <w:tcW w:w="2180" w:type="dxa"/>
            <w:shd w:val="clear" w:color="auto" w:fill="auto"/>
          </w:tcPr>
          <w:p w:rsidR="00F738B3" w:rsidRPr="00F738B3" w:rsidRDefault="00F738B3" w:rsidP="00F738B3">
            <w:pPr>
              <w:ind w:firstLine="0"/>
            </w:pPr>
            <w:r>
              <w:t>Merrill</w:t>
            </w:r>
          </w:p>
        </w:tc>
      </w:tr>
      <w:tr w:rsidR="00F738B3" w:rsidRPr="00F738B3" w:rsidTr="00F738B3">
        <w:tc>
          <w:tcPr>
            <w:tcW w:w="2179" w:type="dxa"/>
            <w:shd w:val="clear" w:color="auto" w:fill="auto"/>
          </w:tcPr>
          <w:p w:rsidR="00F738B3" w:rsidRPr="00F738B3" w:rsidRDefault="00F738B3" w:rsidP="00F738B3">
            <w:pPr>
              <w:ind w:firstLine="0"/>
            </w:pPr>
            <w:r>
              <w:t>Mitchell</w:t>
            </w:r>
          </w:p>
        </w:tc>
        <w:tc>
          <w:tcPr>
            <w:tcW w:w="2179" w:type="dxa"/>
            <w:shd w:val="clear" w:color="auto" w:fill="auto"/>
          </w:tcPr>
          <w:p w:rsidR="00F738B3" w:rsidRPr="00F738B3" w:rsidRDefault="00F738B3" w:rsidP="00F738B3">
            <w:pPr>
              <w:ind w:firstLine="0"/>
            </w:pPr>
            <w:r>
              <w:t>D. C. Moss</w:t>
            </w:r>
          </w:p>
        </w:tc>
        <w:tc>
          <w:tcPr>
            <w:tcW w:w="2180" w:type="dxa"/>
            <w:shd w:val="clear" w:color="auto" w:fill="auto"/>
          </w:tcPr>
          <w:p w:rsidR="00F738B3" w:rsidRPr="00F738B3" w:rsidRDefault="00F738B3" w:rsidP="00F738B3">
            <w:pPr>
              <w:ind w:firstLine="0"/>
            </w:pPr>
            <w:r>
              <w:t>Munnerlyn</w:t>
            </w:r>
          </w:p>
        </w:tc>
      </w:tr>
      <w:tr w:rsidR="00F738B3" w:rsidRPr="00F738B3" w:rsidTr="00F738B3">
        <w:tc>
          <w:tcPr>
            <w:tcW w:w="2179" w:type="dxa"/>
            <w:shd w:val="clear" w:color="auto" w:fill="auto"/>
          </w:tcPr>
          <w:p w:rsidR="00F738B3" w:rsidRPr="00F738B3" w:rsidRDefault="00F738B3" w:rsidP="00F738B3">
            <w:pPr>
              <w:ind w:firstLine="0"/>
            </w:pPr>
            <w:r>
              <w:t>Murphy</w:t>
            </w:r>
          </w:p>
        </w:tc>
        <w:tc>
          <w:tcPr>
            <w:tcW w:w="2179" w:type="dxa"/>
            <w:shd w:val="clear" w:color="auto" w:fill="auto"/>
          </w:tcPr>
          <w:p w:rsidR="00F738B3" w:rsidRPr="00F738B3" w:rsidRDefault="00F738B3" w:rsidP="00F738B3">
            <w:pPr>
              <w:ind w:firstLine="0"/>
            </w:pPr>
            <w:r>
              <w:t>J. M. Neal</w:t>
            </w:r>
          </w:p>
        </w:tc>
        <w:tc>
          <w:tcPr>
            <w:tcW w:w="2180" w:type="dxa"/>
            <w:shd w:val="clear" w:color="auto" w:fill="auto"/>
          </w:tcPr>
          <w:p w:rsidR="00F738B3" w:rsidRPr="00F738B3" w:rsidRDefault="00F738B3" w:rsidP="00F738B3">
            <w:pPr>
              <w:ind w:firstLine="0"/>
            </w:pPr>
            <w:r>
              <w:t>Norman</w:t>
            </w:r>
          </w:p>
        </w:tc>
      </w:tr>
      <w:tr w:rsidR="00F738B3" w:rsidRPr="00F738B3" w:rsidTr="00F738B3">
        <w:tc>
          <w:tcPr>
            <w:tcW w:w="2179" w:type="dxa"/>
            <w:shd w:val="clear" w:color="auto" w:fill="auto"/>
          </w:tcPr>
          <w:p w:rsidR="00F738B3" w:rsidRPr="00F738B3" w:rsidRDefault="00F738B3" w:rsidP="00F738B3">
            <w:pPr>
              <w:ind w:firstLine="0"/>
            </w:pPr>
            <w:r>
              <w:t>Ott</w:t>
            </w:r>
          </w:p>
        </w:tc>
        <w:tc>
          <w:tcPr>
            <w:tcW w:w="2179" w:type="dxa"/>
            <w:shd w:val="clear" w:color="auto" w:fill="auto"/>
          </w:tcPr>
          <w:p w:rsidR="00F738B3" w:rsidRPr="00F738B3" w:rsidRDefault="00F738B3" w:rsidP="00F738B3">
            <w:pPr>
              <w:ind w:firstLine="0"/>
            </w:pPr>
            <w:r>
              <w:t>Owens</w:t>
            </w:r>
          </w:p>
        </w:tc>
        <w:tc>
          <w:tcPr>
            <w:tcW w:w="2180" w:type="dxa"/>
            <w:shd w:val="clear" w:color="auto" w:fill="auto"/>
          </w:tcPr>
          <w:p w:rsidR="00F738B3" w:rsidRPr="00F738B3" w:rsidRDefault="00F738B3" w:rsidP="00F738B3">
            <w:pPr>
              <w:ind w:firstLine="0"/>
            </w:pPr>
            <w:r>
              <w:t>Parker</w:t>
            </w:r>
          </w:p>
        </w:tc>
      </w:tr>
      <w:tr w:rsidR="00F738B3" w:rsidRPr="00F738B3" w:rsidTr="00F738B3">
        <w:tc>
          <w:tcPr>
            <w:tcW w:w="2179" w:type="dxa"/>
            <w:shd w:val="clear" w:color="auto" w:fill="auto"/>
          </w:tcPr>
          <w:p w:rsidR="00F738B3" w:rsidRPr="00F738B3" w:rsidRDefault="00F738B3" w:rsidP="00F738B3">
            <w:pPr>
              <w:ind w:firstLine="0"/>
            </w:pPr>
            <w:r>
              <w:t>Parks</w:t>
            </w:r>
          </w:p>
        </w:tc>
        <w:tc>
          <w:tcPr>
            <w:tcW w:w="2179" w:type="dxa"/>
            <w:shd w:val="clear" w:color="auto" w:fill="auto"/>
          </w:tcPr>
          <w:p w:rsidR="00F738B3" w:rsidRPr="00F738B3" w:rsidRDefault="00F738B3" w:rsidP="00F738B3">
            <w:pPr>
              <w:ind w:firstLine="0"/>
            </w:pPr>
            <w:r>
              <w:t>Patrick</w:t>
            </w:r>
          </w:p>
        </w:tc>
        <w:tc>
          <w:tcPr>
            <w:tcW w:w="2180" w:type="dxa"/>
            <w:shd w:val="clear" w:color="auto" w:fill="auto"/>
          </w:tcPr>
          <w:p w:rsidR="00F738B3" w:rsidRPr="00F738B3" w:rsidRDefault="00F738B3" w:rsidP="00F738B3">
            <w:pPr>
              <w:ind w:firstLine="0"/>
            </w:pPr>
            <w:r>
              <w:t>Pinson</w:t>
            </w:r>
          </w:p>
        </w:tc>
      </w:tr>
      <w:tr w:rsidR="00F738B3" w:rsidRPr="00F738B3" w:rsidTr="00F738B3">
        <w:tc>
          <w:tcPr>
            <w:tcW w:w="2179" w:type="dxa"/>
            <w:shd w:val="clear" w:color="auto" w:fill="auto"/>
          </w:tcPr>
          <w:p w:rsidR="00F738B3" w:rsidRPr="00F738B3" w:rsidRDefault="00F738B3" w:rsidP="00F738B3">
            <w:pPr>
              <w:ind w:firstLine="0"/>
            </w:pPr>
            <w:r>
              <w:t>Pitts</w:t>
            </w:r>
          </w:p>
        </w:tc>
        <w:tc>
          <w:tcPr>
            <w:tcW w:w="2179" w:type="dxa"/>
            <w:shd w:val="clear" w:color="auto" w:fill="auto"/>
          </w:tcPr>
          <w:p w:rsidR="00F738B3" w:rsidRPr="00F738B3" w:rsidRDefault="00F738B3" w:rsidP="00F738B3">
            <w:pPr>
              <w:ind w:firstLine="0"/>
            </w:pPr>
            <w:r>
              <w:t>Pope</w:t>
            </w:r>
          </w:p>
        </w:tc>
        <w:tc>
          <w:tcPr>
            <w:tcW w:w="2180" w:type="dxa"/>
            <w:shd w:val="clear" w:color="auto" w:fill="auto"/>
          </w:tcPr>
          <w:p w:rsidR="00F738B3" w:rsidRPr="00F738B3" w:rsidRDefault="00F738B3" w:rsidP="00F738B3">
            <w:pPr>
              <w:ind w:firstLine="0"/>
            </w:pPr>
            <w:r>
              <w:t>Sabb</w:t>
            </w:r>
          </w:p>
        </w:tc>
      </w:tr>
      <w:tr w:rsidR="00F738B3" w:rsidRPr="00F738B3" w:rsidTr="00F738B3">
        <w:tc>
          <w:tcPr>
            <w:tcW w:w="2179" w:type="dxa"/>
            <w:shd w:val="clear" w:color="auto" w:fill="auto"/>
          </w:tcPr>
          <w:p w:rsidR="00F738B3" w:rsidRPr="00F738B3" w:rsidRDefault="00F738B3" w:rsidP="00F738B3">
            <w:pPr>
              <w:ind w:firstLine="0"/>
            </w:pPr>
            <w:r>
              <w:t>Sandifer</w:t>
            </w:r>
          </w:p>
        </w:tc>
        <w:tc>
          <w:tcPr>
            <w:tcW w:w="2179" w:type="dxa"/>
            <w:shd w:val="clear" w:color="auto" w:fill="auto"/>
          </w:tcPr>
          <w:p w:rsidR="00F738B3" w:rsidRPr="00F738B3" w:rsidRDefault="00F738B3" w:rsidP="00F738B3">
            <w:pPr>
              <w:ind w:firstLine="0"/>
            </w:pPr>
            <w:r>
              <w:t>Sellers</w:t>
            </w:r>
          </w:p>
        </w:tc>
        <w:tc>
          <w:tcPr>
            <w:tcW w:w="2180" w:type="dxa"/>
            <w:shd w:val="clear" w:color="auto" w:fill="auto"/>
          </w:tcPr>
          <w:p w:rsidR="00F738B3" w:rsidRPr="00F738B3" w:rsidRDefault="00F738B3" w:rsidP="00F738B3">
            <w:pPr>
              <w:ind w:firstLine="0"/>
            </w:pPr>
            <w:r>
              <w:t>Simrill</w:t>
            </w:r>
          </w:p>
        </w:tc>
      </w:tr>
      <w:tr w:rsidR="00F738B3" w:rsidRPr="00F738B3" w:rsidTr="00F738B3">
        <w:tc>
          <w:tcPr>
            <w:tcW w:w="2179" w:type="dxa"/>
            <w:shd w:val="clear" w:color="auto" w:fill="auto"/>
          </w:tcPr>
          <w:p w:rsidR="00F738B3" w:rsidRPr="00F738B3" w:rsidRDefault="00F738B3" w:rsidP="00F738B3">
            <w:pPr>
              <w:ind w:firstLine="0"/>
            </w:pPr>
            <w:r>
              <w:t>Skelton</w:t>
            </w:r>
          </w:p>
        </w:tc>
        <w:tc>
          <w:tcPr>
            <w:tcW w:w="2179" w:type="dxa"/>
            <w:shd w:val="clear" w:color="auto" w:fill="auto"/>
          </w:tcPr>
          <w:p w:rsidR="00F738B3" w:rsidRPr="00F738B3" w:rsidRDefault="00F738B3" w:rsidP="00F738B3">
            <w:pPr>
              <w:ind w:firstLine="0"/>
            </w:pPr>
            <w:r>
              <w:t>G. M. Smith</w:t>
            </w:r>
          </w:p>
        </w:tc>
        <w:tc>
          <w:tcPr>
            <w:tcW w:w="2180" w:type="dxa"/>
            <w:shd w:val="clear" w:color="auto" w:fill="auto"/>
          </w:tcPr>
          <w:p w:rsidR="00F738B3" w:rsidRPr="00F738B3" w:rsidRDefault="00F738B3" w:rsidP="00F738B3">
            <w:pPr>
              <w:ind w:firstLine="0"/>
            </w:pPr>
            <w:r>
              <w:t>G. R. Smith</w:t>
            </w:r>
          </w:p>
        </w:tc>
      </w:tr>
      <w:tr w:rsidR="00F738B3" w:rsidRPr="00F738B3" w:rsidTr="00F738B3">
        <w:tc>
          <w:tcPr>
            <w:tcW w:w="2179" w:type="dxa"/>
            <w:shd w:val="clear" w:color="auto" w:fill="auto"/>
          </w:tcPr>
          <w:p w:rsidR="00F738B3" w:rsidRPr="00F738B3" w:rsidRDefault="00F738B3" w:rsidP="00F738B3">
            <w:pPr>
              <w:ind w:firstLine="0"/>
            </w:pPr>
            <w:r>
              <w:t>J. R. Smith</w:t>
            </w:r>
          </w:p>
        </w:tc>
        <w:tc>
          <w:tcPr>
            <w:tcW w:w="2179" w:type="dxa"/>
            <w:shd w:val="clear" w:color="auto" w:fill="auto"/>
          </w:tcPr>
          <w:p w:rsidR="00F738B3" w:rsidRPr="00F738B3" w:rsidRDefault="00F738B3" w:rsidP="00F738B3">
            <w:pPr>
              <w:ind w:firstLine="0"/>
            </w:pPr>
            <w:r>
              <w:t>Sottile</w:t>
            </w:r>
          </w:p>
        </w:tc>
        <w:tc>
          <w:tcPr>
            <w:tcW w:w="2180" w:type="dxa"/>
            <w:shd w:val="clear" w:color="auto" w:fill="auto"/>
          </w:tcPr>
          <w:p w:rsidR="00F738B3" w:rsidRPr="00F738B3" w:rsidRDefault="00F738B3" w:rsidP="00F738B3">
            <w:pPr>
              <w:ind w:firstLine="0"/>
            </w:pPr>
            <w:r>
              <w:t>Spires</w:t>
            </w:r>
          </w:p>
        </w:tc>
      </w:tr>
      <w:tr w:rsidR="00F738B3" w:rsidRPr="00F738B3" w:rsidTr="00F738B3">
        <w:tc>
          <w:tcPr>
            <w:tcW w:w="2179" w:type="dxa"/>
            <w:shd w:val="clear" w:color="auto" w:fill="auto"/>
          </w:tcPr>
          <w:p w:rsidR="00F738B3" w:rsidRPr="00F738B3" w:rsidRDefault="00F738B3" w:rsidP="00F738B3">
            <w:pPr>
              <w:ind w:firstLine="0"/>
            </w:pPr>
            <w:r>
              <w:t>Stringer</w:t>
            </w:r>
          </w:p>
        </w:tc>
        <w:tc>
          <w:tcPr>
            <w:tcW w:w="2179" w:type="dxa"/>
            <w:shd w:val="clear" w:color="auto" w:fill="auto"/>
          </w:tcPr>
          <w:p w:rsidR="00F738B3" w:rsidRPr="00F738B3" w:rsidRDefault="00F738B3" w:rsidP="00F738B3">
            <w:pPr>
              <w:ind w:firstLine="0"/>
            </w:pPr>
            <w:r>
              <w:t>Tallon</w:t>
            </w:r>
          </w:p>
        </w:tc>
        <w:tc>
          <w:tcPr>
            <w:tcW w:w="2180" w:type="dxa"/>
            <w:shd w:val="clear" w:color="auto" w:fill="auto"/>
          </w:tcPr>
          <w:p w:rsidR="00F738B3" w:rsidRPr="00F738B3" w:rsidRDefault="00F738B3" w:rsidP="00F738B3">
            <w:pPr>
              <w:ind w:firstLine="0"/>
            </w:pPr>
            <w:r>
              <w:t>Taylor</w:t>
            </w:r>
          </w:p>
        </w:tc>
      </w:tr>
      <w:tr w:rsidR="00F738B3" w:rsidRPr="00F738B3" w:rsidTr="00F738B3">
        <w:tc>
          <w:tcPr>
            <w:tcW w:w="2179" w:type="dxa"/>
            <w:shd w:val="clear" w:color="auto" w:fill="auto"/>
          </w:tcPr>
          <w:p w:rsidR="00F738B3" w:rsidRPr="00F738B3" w:rsidRDefault="00F738B3" w:rsidP="00F738B3">
            <w:pPr>
              <w:ind w:firstLine="0"/>
            </w:pPr>
            <w:r>
              <w:t>Thayer</w:t>
            </w:r>
          </w:p>
        </w:tc>
        <w:tc>
          <w:tcPr>
            <w:tcW w:w="2179" w:type="dxa"/>
            <w:shd w:val="clear" w:color="auto" w:fill="auto"/>
          </w:tcPr>
          <w:p w:rsidR="00F738B3" w:rsidRPr="00F738B3" w:rsidRDefault="00F738B3" w:rsidP="00F738B3">
            <w:pPr>
              <w:ind w:firstLine="0"/>
            </w:pPr>
            <w:r>
              <w:t>Toole</w:t>
            </w:r>
          </w:p>
        </w:tc>
        <w:tc>
          <w:tcPr>
            <w:tcW w:w="2180" w:type="dxa"/>
            <w:shd w:val="clear" w:color="auto" w:fill="auto"/>
          </w:tcPr>
          <w:p w:rsidR="00F738B3" w:rsidRPr="00F738B3" w:rsidRDefault="00F738B3" w:rsidP="00F738B3">
            <w:pPr>
              <w:ind w:firstLine="0"/>
            </w:pPr>
            <w:r>
              <w:t>Tribble</w:t>
            </w:r>
          </w:p>
        </w:tc>
      </w:tr>
      <w:tr w:rsidR="00F738B3" w:rsidRPr="00F738B3" w:rsidTr="00F738B3">
        <w:tc>
          <w:tcPr>
            <w:tcW w:w="2179" w:type="dxa"/>
            <w:shd w:val="clear" w:color="auto" w:fill="auto"/>
          </w:tcPr>
          <w:p w:rsidR="00F738B3" w:rsidRPr="00F738B3" w:rsidRDefault="00F738B3" w:rsidP="00F738B3">
            <w:pPr>
              <w:ind w:firstLine="0"/>
            </w:pPr>
            <w:r>
              <w:t>Vick</w:t>
            </w:r>
          </w:p>
        </w:tc>
        <w:tc>
          <w:tcPr>
            <w:tcW w:w="2179" w:type="dxa"/>
            <w:shd w:val="clear" w:color="auto" w:fill="auto"/>
          </w:tcPr>
          <w:p w:rsidR="00F738B3" w:rsidRPr="00F738B3" w:rsidRDefault="00F738B3" w:rsidP="00F738B3">
            <w:pPr>
              <w:ind w:firstLine="0"/>
            </w:pPr>
            <w:r>
              <w:t>Viers</w:t>
            </w:r>
          </w:p>
        </w:tc>
        <w:tc>
          <w:tcPr>
            <w:tcW w:w="2180" w:type="dxa"/>
            <w:shd w:val="clear" w:color="auto" w:fill="auto"/>
          </w:tcPr>
          <w:p w:rsidR="00F738B3" w:rsidRPr="00F738B3" w:rsidRDefault="00F738B3" w:rsidP="00F738B3">
            <w:pPr>
              <w:ind w:firstLine="0"/>
            </w:pPr>
            <w:r>
              <w:t>Weeks</w:t>
            </w:r>
          </w:p>
        </w:tc>
      </w:tr>
      <w:tr w:rsidR="00F738B3" w:rsidRPr="00F738B3" w:rsidTr="00F738B3">
        <w:tc>
          <w:tcPr>
            <w:tcW w:w="2179" w:type="dxa"/>
            <w:shd w:val="clear" w:color="auto" w:fill="auto"/>
          </w:tcPr>
          <w:p w:rsidR="00F738B3" w:rsidRPr="00F738B3" w:rsidRDefault="00F738B3" w:rsidP="00F738B3">
            <w:pPr>
              <w:keepNext/>
              <w:ind w:firstLine="0"/>
            </w:pPr>
            <w:r>
              <w:t>Whipper</w:t>
            </w:r>
          </w:p>
        </w:tc>
        <w:tc>
          <w:tcPr>
            <w:tcW w:w="2179" w:type="dxa"/>
            <w:shd w:val="clear" w:color="auto" w:fill="auto"/>
          </w:tcPr>
          <w:p w:rsidR="00F738B3" w:rsidRPr="00F738B3" w:rsidRDefault="00F738B3" w:rsidP="00F738B3">
            <w:pPr>
              <w:keepNext/>
              <w:ind w:firstLine="0"/>
            </w:pPr>
            <w:r>
              <w:t>White</w:t>
            </w:r>
          </w:p>
        </w:tc>
        <w:tc>
          <w:tcPr>
            <w:tcW w:w="2180" w:type="dxa"/>
            <w:shd w:val="clear" w:color="auto" w:fill="auto"/>
          </w:tcPr>
          <w:p w:rsidR="00F738B3" w:rsidRPr="00F738B3" w:rsidRDefault="00F738B3" w:rsidP="00F738B3">
            <w:pPr>
              <w:keepNext/>
              <w:ind w:firstLine="0"/>
            </w:pPr>
            <w:r>
              <w:t>Williams</w:t>
            </w:r>
          </w:p>
        </w:tc>
      </w:tr>
      <w:tr w:rsidR="00F738B3" w:rsidRPr="00F738B3" w:rsidTr="00F738B3">
        <w:tc>
          <w:tcPr>
            <w:tcW w:w="2179" w:type="dxa"/>
            <w:shd w:val="clear" w:color="auto" w:fill="auto"/>
          </w:tcPr>
          <w:p w:rsidR="00F738B3" w:rsidRPr="00F738B3" w:rsidRDefault="00F738B3" w:rsidP="00F738B3">
            <w:pPr>
              <w:keepNext/>
              <w:ind w:firstLine="0"/>
            </w:pPr>
            <w:r>
              <w:t>Willis</w:t>
            </w:r>
          </w:p>
        </w:tc>
        <w:tc>
          <w:tcPr>
            <w:tcW w:w="2179" w:type="dxa"/>
            <w:shd w:val="clear" w:color="auto" w:fill="auto"/>
          </w:tcPr>
          <w:p w:rsidR="00F738B3" w:rsidRPr="00F738B3" w:rsidRDefault="00F738B3" w:rsidP="00F738B3">
            <w:pPr>
              <w:keepNext/>
              <w:ind w:firstLine="0"/>
            </w:pPr>
            <w:r>
              <w:t>Young</w:t>
            </w:r>
          </w:p>
        </w:tc>
        <w:tc>
          <w:tcPr>
            <w:tcW w:w="2180" w:type="dxa"/>
            <w:shd w:val="clear" w:color="auto" w:fill="auto"/>
          </w:tcPr>
          <w:p w:rsidR="00F738B3" w:rsidRPr="00F738B3" w:rsidRDefault="00F738B3" w:rsidP="00F738B3">
            <w:pPr>
              <w:keepNext/>
              <w:ind w:firstLine="0"/>
            </w:pPr>
          </w:p>
        </w:tc>
      </w:tr>
    </w:tbl>
    <w:p w:rsidR="00F738B3" w:rsidRDefault="00F738B3" w:rsidP="00F738B3"/>
    <w:p w:rsidR="00F738B3" w:rsidRDefault="00F738B3" w:rsidP="00F738B3">
      <w:pPr>
        <w:keepNext/>
        <w:jc w:val="center"/>
        <w:rPr>
          <w:b/>
        </w:rPr>
      </w:pPr>
      <w:r w:rsidRPr="00F738B3">
        <w:rPr>
          <w:b/>
        </w:rPr>
        <w:t>STATEMENT OF ATTENDANCE</w:t>
      </w:r>
    </w:p>
    <w:p w:rsidR="00F738B3" w:rsidRDefault="00F738B3" w:rsidP="00F738B3">
      <w:pPr>
        <w:keepNext/>
      </w:pPr>
      <w:r>
        <w:t>I came in after the roll call and was present for the Session on Thursday, May 12.</w:t>
      </w:r>
    </w:p>
    <w:tbl>
      <w:tblPr>
        <w:tblW w:w="0" w:type="auto"/>
        <w:jc w:val="right"/>
        <w:tblLayout w:type="fixed"/>
        <w:tblLook w:val="0000" w:firstRow="0" w:lastRow="0" w:firstColumn="0" w:lastColumn="0" w:noHBand="0" w:noVBand="0"/>
      </w:tblPr>
      <w:tblGrid>
        <w:gridCol w:w="2800"/>
        <w:gridCol w:w="2800"/>
      </w:tblGrid>
      <w:tr w:rsidR="00F738B3" w:rsidRPr="00F738B3" w:rsidTr="00F738B3">
        <w:trPr>
          <w:jc w:val="right"/>
        </w:trPr>
        <w:tc>
          <w:tcPr>
            <w:tcW w:w="2800" w:type="dxa"/>
            <w:shd w:val="clear" w:color="auto" w:fill="auto"/>
          </w:tcPr>
          <w:p w:rsidR="00F738B3" w:rsidRPr="00F738B3" w:rsidRDefault="00F738B3" w:rsidP="00F738B3">
            <w:pPr>
              <w:keepNext/>
              <w:ind w:firstLine="0"/>
            </w:pPr>
            <w:bookmarkStart w:id="36" w:name="statement_start51"/>
            <w:bookmarkEnd w:id="36"/>
            <w:r>
              <w:t>Paul Agnew</w:t>
            </w:r>
          </w:p>
        </w:tc>
        <w:tc>
          <w:tcPr>
            <w:tcW w:w="2800" w:type="dxa"/>
            <w:shd w:val="clear" w:color="auto" w:fill="auto"/>
          </w:tcPr>
          <w:p w:rsidR="00F738B3" w:rsidRPr="00F738B3" w:rsidRDefault="00F738B3" w:rsidP="00F738B3">
            <w:pPr>
              <w:keepNext/>
              <w:ind w:firstLine="0"/>
            </w:pPr>
            <w:r>
              <w:t>Terry Alexander</w:t>
            </w:r>
          </w:p>
        </w:tc>
      </w:tr>
      <w:tr w:rsidR="00F738B3" w:rsidRPr="00F738B3" w:rsidTr="00F738B3">
        <w:trPr>
          <w:jc w:val="right"/>
        </w:trPr>
        <w:tc>
          <w:tcPr>
            <w:tcW w:w="2800" w:type="dxa"/>
            <w:shd w:val="clear" w:color="auto" w:fill="auto"/>
          </w:tcPr>
          <w:p w:rsidR="00F738B3" w:rsidRPr="00F738B3" w:rsidRDefault="00F738B3" w:rsidP="00F738B3">
            <w:pPr>
              <w:ind w:firstLine="0"/>
            </w:pPr>
            <w:r>
              <w:t>Boyd Brown</w:t>
            </w:r>
          </w:p>
        </w:tc>
        <w:tc>
          <w:tcPr>
            <w:tcW w:w="2800" w:type="dxa"/>
            <w:shd w:val="clear" w:color="auto" w:fill="auto"/>
          </w:tcPr>
          <w:p w:rsidR="00F738B3" w:rsidRPr="00F738B3" w:rsidRDefault="00F738B3" w:rsidP="00F738B3">
            <w:pPr>
              <w:ind w:firstLine="0"/>
            </w:pPr>
            <w:r>
              <w:t>Chandra Dillard</w:t>
            </w:r>
          </w:p>
        </w:tc>
      </w:tr>
      <w:tr w:rsidR="00F738B3" w:rsidRPr="00F738B3" w:rsidTr="00F738B3">
        <w:trPr>
          <w:jc w:val="right"/>
        </w:trPr>
        <w:tc>
          <w:tcPr>
            <w:tcW w:w="2800" w:type="dxa"/>
            <w:shd w:val="clear" w:color="auto" w:fill="auto"/>
          </w:tcPr>
          <w:p w:rsidR="00F738B3" w:rsidRPr="00F738B3" w:rsidRDefault="00F738B3" w:rsidP="00F738B3">
            <w:pPr>
              <w:ind w:firstLine="0"/>
            </w:pPr>
            <w:r>
              <w:t>Tracy Edge</w:t>
            </w:r>
          </w:p>
        </w:tc>
        <w:tc>
          <w:tcPr>
            <w:tcW w:w="2800" w:type="dxa"/>
            <w:shd w:val="clear" w:color="auto" w:fill="auto"/>
          </w:tcPr>
          <w:p w:rsidR="00F738B3" w:rsidRPr="00F738B3" w:rsidRDefault="00F738B3" w:rsidP="00F738B3">
            <w:pPr>
              <w:ind w:firstLine="0"/>
            </w:pPr>
            <w:r>
              <w:t>Jerry Govan</w:t>
            </w:r>
          </w:p>
        </w:tc>
      </w:tr>
      <w:tr w:rsidR="00F738B3" w:rsidRPr="00F738B3" w:rsidTr="00F738B3">
        <w:trPr>
          <w:jc w:val="right"/>
        </w:trPr>
        <w:tc>
          <w:tcPr>
            <w:tcW w:w="2800" w:type="dxa"/>
            <w:shd w:val="clear" w:color="auto" w:fill="auto"/>
          </w:tcPr>
          <w:p w:rsidR="00F738B3" w:rsidRPr="00F738B3" w:rsidRDefault="00F738B3" w:rsidP="00F738B3">
            <w:pPr>
              <w:ind w:firstLine="0"/>
            </w:pPr>
            <w:r>
              <w:t>Dan Hamilton</w:t>
            </w:r>
          </w:p>
        </w:tc>
        <w:tc>
          <w:tcPr>
            <w:tcW w:w="2800" w:type="dxa"/>
            <w:shd w:val="clear" w:color="auto" w:fill="auto"/>
          </w:tcPr>
          <w:p w:rsidR="00F738B3" w:rsidRPr="00F738B3" w:rsidRDefault="00F738B3" w:rsidP="00F738B3">
            <w:pPr>
              <w:ind w:firstLine="0"/>
            </w:pPr>
            <w:r>
              <w:t>James Harrison</w:t>
            </w:r>
          </w:p>
        </w:tc>
      </w:tr>
      <w:tr w:rsidR="00F738B3" w:rsidRPr="00F738B3" w:rsidTr="00F738B3">
        <w:trPr>
          <w:jc w:val="right"/>
        </w:trPr>
        <w:tc>
          <w:tcPr>
            <w:tcW w:w="2800" w:type="dxa"/>
            <w:shd w:val="clear" w:color="auto" w:fill="auto"/>
          </w:tcPr>
          <w:p w:rsidR="00F738B3" w:rsidRPr="00F738B3" w:rsidRDefault="00F738B3" w:rsidP="00F738B3">
            <w:pPr>
              <w:ind w:firstLine="0"/>
            </w:pPr>
            <w:r>
              <w:t>James Lucas</w:t>
            </w:r>
          </w:p>
        </w:tc>
        <w:tc>
          <w:tcPr>
            <w:tcW w:w="2800" w:type="dxa"/>
            <w:shd w:val="clear" w:color="auto" w:fill="auto"/>
          </w:tcPr>
          <w:p w:rsidR="00F738B3" w:rsidRPr="00F738B3" w:rsidRDefault="00F738B3" w:rsidP="00F738B3">
            <w:pPr>
              <w:ind w:firstLine="0"/>
            </w:pPr>
            <w:r>
              <w:t>Peter McCoy, Jr.</w:t>
            </w:r>
          </w:p>
        </w:tc>
      </w:tr>
      <w:tr w:rsidR="00F738B3" w:rsidRPr="00F738B3" w:rsidTr="00F738B3">
        <w:trPr>
          <w:jc w:val="right"/>
        </w:trPr>
        <w:tc>
          <w:tcPr>
            <w:tcW w:w="2800" w:type="dxa"/>
            <w:shd w:val="clear" w:color="auto" w:fill="auto"/>
          </w:tcPr>
          <w:p w:rsidR="00F738B3" w:rsidRPr="00F738B3" w:rsidRDefault="00F738B3" w:rsidP="00F738B3">
            <w:pPr>
              <w:ind w:firstLine="0"/>
            </w:pPr>
            <w:r>
              <w:t>Kevin Ryan</w:t>
            </w:r>
          </w:p>
        </w:tc>
        <w:tc>
          <w:tcPr>
            <w:tcW w:w="2800" w:type="dxa"/>
            <w:shd w:val="clear" w:color="auto" w:fill="auto"/>
          </w:tcPr>
          <w:p w:rsidR="00F738B3" w:rsidRPr="00F738B3" w:rsidRDefault="00F738B3" w:rsidP="00F738B3">
            <w:pPr>
              <w:ind w:firstLine="0"/>
            </w:pPr>
            <w:r>
              <w:t>James E. Smith</w:t>
            </w:r>
          </w:p>
        </w:tc>
      </w:tr>
      <w:tr w:rsidR="00F738B3" w:rsidRPr="00F738B3" w:rsidTr="00F738B3">
        <w:trPr>
          <w:jc w:val="right"/>
        </w:trPr>
        <w:tc>
          <w:tcPr>
            <w:tcW w:w="2800" w:type="dxa"/>
            <w:shd w:val="clear" w:color="auto" w:fill="auto"/>
          </w:tcPr>
          <w:p w:rsidR="00F738B3" w:rsidRPr="00F738B3" w:rsidRDefault="00F738B3" w:rsidP="00F738B3">
            <w:pPr>
              <w:ind w:firstLine="0"/>
            </w:pPr>
            <w:r>
              <w:t>William R. "Bill" Whitmire</w:t>
            </w:r>
          </w:p>
        </w:tc>
        <w:tc>
          <w:tcPr>
            <w:tcW w:w="2800" w:type="dxa"/>
            <w:shd w:val="clear" w:color="auto" w:fill="auto"/>
          </w:tcPr>
          <w:p w:rsidR="00F738B3" w:rsidRPr="00F738B3" w:rsidRDefault="00F738B3" w:rsidP="00F738B3">
            <w:pPr>
              <w:ind w:firstLine="0"/>
            </w:pPr>
            <w:r>
              <w:t>Liston Barfield</w:t>
            </w:r>
          </w:p>
        </w:tc>
      </w:tr>
      <w:tr w:rsidR="00F738B3" w:rsidRPr="00F738B3" w:rsidTr="00F738B3">
        <w:trPr>
          <w:jc w:val="right"/>
        </w:trPr>
        <w:tc>
          <w:tcPr>
            <w:tcW w:w="2800" w:type="dxa"/>
            <w:shd w:val="clear" w:color="auto" w:fill="auto"/>
          </w:tcPr>
          <w:p w:rsidR="00F738B3" w:rsidRPr="00F738B3" w:rsidRDefault="00F738B3" w:rsidP="00F738B3">
            <w:pPr>
              <w:keepNext/>
              <w:ind w:firstLine="0"/>
            </w:pPr>
            <w:r>
              <w:t>Richard "Rick" Quinn</w:t>
            </w:r>
          </w:p>
        </w:tc>
        <w:tc>
          <w:tcPr>
            <w:tcW w:w="2800" w:type="dxa"/>
            <w:shd w:val="clear" w:color="auto" w:fill="auto"/>
          </w:tcPr>
          <w:p w:rsidR="00F738B3" w:rsidRPr="00F738B3" w:rsidRDefault="00F738B3" w:rsidP="00F738B3">
            <w:pPr>
              <w:keepNext/>
              <w:ind w:firstLine="0"/>
            </w:pPr>
            <w:r>
              <w:t>Todd Rutherford</w:t>
            </w:r>
          </w:p>
        </w:tc>
      </w:tr>
      <w:tr w:rsidR="00F738B3" w:rsidRPr="00F738B3" w:rsidTr="00F738B3">
        <w:trPr>
          <w:jc w:val="right"/>
        </w:trPr>
        <w:tc>
          <w:tcPr>
            <w:tcW w:w="2800" w:type="dxa"/>
            <w:shd w:val="clear" w:color="auto" w:fill="auto"/>
          </w:tcPr>
          <w:p w:rsidR="00F738B3" w:rsidRDefault="00F738B3" w:rsidP="00F738B3">
            <w:pPr>
              <w:keepNext/>
              <w:ind w:firstLine="0"/>
            </w:pPr>
            <w:r>
              <w:t>Eric Bikas</w:t>
            </w:r>
          </w:p>
          <w:p w:rsidR="00CD1E64" w:rsidRPr="00F738B3" w:rsidRDefault="00CD1E64" w:rsidP="00F738B3">
            <w:pPr>
              <w:keepNext/>
              <w:ind w:firstLine="0"/>
            </w:pPr>
            <w:r>
              <w:t xml:space="preserve">Jimmy Bales </w:t>
            </w:r>
          </w:p>
        </w:tc>
        <w:tc>
          <w:tcPr>
            <w:tcW w:w="2800" w:type="dxa"/>
            <w:shd w:val="clear" w:color="auto" w:fill="auto"/>
          </w:tcPr>
          <w:p w:rsidR="00F738B3" w:rsidRPr="00F738B3" w:rsidRDefault="00F738B3" w:rsidP="00F738B3">
            <w:pPr>
              <w:keepNext/>
              <w:ind w:firstLine="0"/>
            </w:pPr>
            <w:r>
              <w:t>Gilda Cobb-Hunter</w:t>
            </w:r>
          </w:p>
        </w:tc>
      </w:tr>
    </w:tbl>
    <w:p w:rsidR="00F738B3" w:rsidRDefault="00F738B3" w:rsidP="00F738B3"/>
    <w:p w:rsidR="00F738B3" w:rsidRDefault="00F738B3" w:rsidP="00F738B3">
      <w:pPr>
        <w:jc w:val="center"/>
        <w:rPr>
          <w:b/>
        </w:rPr>
      </w:pPr>
      <w:r w:rsidRPr="00F738B3">
        <w:rPr>
          <w:b/>
        </w:rPr>
        <w:t>Total Present--11</w:t>
      </w:r>
      <w:r w:rsidR="00CD1E64">
        <w:rPr>
          <w:b/>
        </w:rPr>
        <w:t>7</w:t>
      </w:r>
      <w:bookmarkStart w:id="37" w:name="statement_end51"/>
      <w:bookmarkStart w:id="38" w:name="vote_end51"/>
      <w:bookmarkEnd w:id="37"/>
      <w:bookmarkEnd w:id="38"/>
    </w:p>
    <w:p w:rsidR="00F738B3" w:rsidRDefault="00F738B3" w:rsidP="00F738B3"/>
    <w:p w:rsidR="00F738B3" w:rsidRDefault="00F738B3" w:rsidP="00F738B3">
      <w:pPr>
        <w:keepNext/>
        <w:jc w:val="center"/>
        <w:rPr>
          <w:b/>
        </w:rPr>
      </w:pPr>
      <w:r w:rsidRPr="00F738B3">
        <w:rPr>
          <w:b/>
        </w:rPr>
        <w:t>LEAVE OF ABSENCE</w:t>
      </w:r>
    </w:p>
    <w:p w:rsidR="00F738B3" w:rsidRDefault="00F738B3" w:rsidP="00F738B3">
      <w:r>
        <w:t>The SPEAKER granted Rep. NANNEY a leave of absence for the day.</w:t>
      </w:r>
    </w:p>
    <w:p w:rsidR="00CD1E64" w:rsidRDefault="00CD1E64">
      <w:pPr>
        <w:ind w:firstLine="0"/>
        <w:jc w:val="left"/>
        <w:rPr>
          <w:b/>
        </w:rPr>
      </w:pPr>
      <w:r>
        <w:rPr>
          <w:b/>
        </w:rPr>
        <w:br w:type="page"/>
      </w:r>
    </w:p>
    <w:p w:rsidR="00F738B3" w:rsidRDefault="00F738B3" w:rsidP="00F738B3">
      <w:pPr>
        <w:keepNext/>
        <w:jc w:val="center"/>
        <w:rPr>
          <w:b/>
        </w:rPr>
      </w:pPr>
      <w:r w:rsidRPr="00F738B3">
        <w:rPr>
          <w:b/>
        </w:rPr>
        <w:t>LEAVE OF ABSENCE</w:t>
      </w:r>
    </w:p>
    <w:p w:rsidR="00F738B3" w:rsidRDefault="00F738B3" w:rsidP="00F738B3">
      <w:r>
        <w:t>The SPEAKER granted Rep. CRAWFORD a leave of absence for the day due to a prior commitment.</w:t>
      </w:r>
    </w:p>
    <w:p w:rsidR="00F738B3" w:rsidRDefault="00F738B3" w:rsidP="00F738B3"/>
    <w:p w:rsidR="00F738B3" w:rsidRDefault="00F738B3" w:rsidP="00F738B3">
      <w:pPr>
        <w:keepNext/>
        <w:jc w:val="center"/>
        <w:rPr>
          <w:b/>
        </w:rPr>
      </w:pPr>
      <w:r w:rsidRPr="00F738B3">
        <w:rPr>
          <w:b/>
        </w:rPr>
        <w:t>LEAVE OF ABSENCE</w:t>
      </w:r>
    </w:p>
    <w:p w:rsidR="00F738B3" w:rsidRDefault="00F738B3" w:rsidP="00F738B3">
      <w:r>
        <w:t>The SPEAKER granted Rep. STAVRINAKIS a leave of absence for the day due to attending a family wedding.</w:t>
      </w:r>
    </w:p>
    <w:p w:rsidR="00F738B3" w:rsidRDefault="00F738B3" w:rsidP="00F738B3"/>
    <w:p w:rsidR="00F738B3" w:rsidRDefault="00F738B3" w:rsidP="00F738B3">
      <w:pPr>
        <w:keepNext/>
        <w:jc w:val="center"/>
        <w:rPr>
          <w:b/>
        </w:rPr>
      </w:pPr>
      <w:r w:rsidRPr="00F738B3">
        <w:rPr>
          <w:b/>
        </w:rPr>
        <w:t>LEAVE OF ABSENCE</w:t>
      </w:r>
    </w:p>
    <w:p w:rsidR="00F738B3" w:rsidRDefault="00F738B3" w:rsidP="00F738B3">
      <w:r>
        <w:t>The SPEAKER granted Rep. UMPHLETT a leave of absence for the day due to medical reasons.</w:t>
      </w:r>
    </w:p>
    <w:p w:rsidR="00F738B3" w:rsidRDefault="00F738B3" w:rsidP="00F738B3"/>
    <w:p w:rsidR="00F738B3" w:rsidRDefault="00F738B3" w:rsidP="00F738B3">
      <w:pPr>
        <w:keepNext/>
        <w:jc w:val="center"/>
        <w:rPr>
          <w:b/>
        </w:rPr>
      </w:pPr>
      <w:r w:rsidRPr="00F738B3">
        <w:rPr>
          <w:b/>
        </w:rPr>
        <w:t>LEAVE OF ABSENCE</w:t>
      </w:r>
    </w:p>
    <w:p w:rsidR="00F738B3" w:rsidRDefault="00F738B3" w:rsidP="00F738B3">
      <w:r>
        <w:t>The SPEAKER granted Rep. V. S. MOSS a leave of absence for the day.</w:t>
      </w:r>
    </w:p>
    <w:p w:rsidR="00F738B3" w:rsidRDefault="00F738B3" w:rsidP="00F738B3"/>
    <w:p w:rsidR="00F738B3" w:rsidRDefault="00F738B3" w:rsidP="00F738B3">
      <w:pPr>
        <w:keepNext/>
        <w:jc w:val="center"/>
        <w:rPr>
          <w:b/>
        </w:rPr>
      </w:pPr>
      <w:r w:rsidRPr="00F738B3">
        <w:rPr>
          <w:b/>
        </w:rPr>
        <w:t>STATEMENT OF ATTENDANCE</w:t>
      </w:r>
    </w:p>
    <w:p w:rsidR="00F738B3" w:rsidRDefault="00F738B3" w:rsidP="00F738B3">
      <w:r>
        <w:t>Rep. VICK signed a statement with the Clerk that he came in after the roll call of the House and was present for the Session on Wednesday, May 11.</w:t>
      </w:r>
    </w:p>
    <w:p w:rsidR="00F738B3" w:rsidRDefault="00F738B3" w:rsidP="00F738B3"/>
    <w:p w:rsidR="00F738B3" w:rsidRDefault="00F738B3" w:rsidP="00F738B3">
      <w:pPr>
        <w:keepNext/>
        <w:jc w:val="center"/>
        <w:rPr>
          <w:b/>
        </w:rPr>
      </w:pPr>
      <w:r w:rsidRPr="00F738B3">
        <w:rPr>
          <w:b/>
        </w:rPr>
        <w:t>ACTING SPEAKER DELLENEY</w:t>
      </w:r>
      <w:r>
        <w:rPr>
          <w:b/>
        </w:rPr>
        <w:t xml:space="preserve"> </w:t>
      </w:r>
      <w:r w:rsidRPr="00F738B3">
        <w:rPr>
          <w:b/>
        </w:rPr>
        <w:t>IN CHAIR</w:t>
      </w:r>
    </w:p>
    <w:p w:rsidR="00F738B3" w:rsidRDefault="00F738B3" w:rsidP="00F738B3"/>
    <w:p w:rsidR="00F738B3" w:rsidRDefault="00F738B3" w:rsidP="00F738B3">
      <w:pPr>
        <w:keepNext/>
        <w:jc w:val="center"/>
        <w:rPr>
          <w:b/>
        </w:rPr>
      </w:pPr>
      <w:r w:rsidRPr="00F738B3">
        <w:rPr>
          <w:b/>
        </w:rPr>
        <w:t>DOCTOR OF THE DAY</w:t>
      </w:r>
    </w:p>
    <w:p w:rsidR="00F738B3" w:rsidRDefault="00F738B3" w:rsidP="00F738B3">
      <w:r>
        <w:t>Announcement was made that Dr. Anthony E. Harris of Aiken was the Doctor of the Day for the General Assembly.</w:t>
      </w:r>
    </w:p>
    <w:p w:rsidR="00F738B3" w:rsidRDefault="00F738B3" w:rsidP="00F738B3"/>
    <w:p w:rsidR="00F738B3" w:rsidRDefault="00F738B3" w:rsidP="00F738B3">
      <w:pPr>
        <w:keepNext/>
        <w:jc w:val="center"/>
        <w:rPr>
          <w:b/>
        </w:rPr>
      </w:pPr>
      <w:r w:rsidRPr="00F738B3">
        <w:rPr>
          <w:b/>
        </w:rPr>
        <w:t>SPEAKER IN CHAIR</w:t>
      </w:r>
    </w:p>
    <w:p w:rsidR="00F738B3" w:rsidRDefault="00F738B3" w:rsidP="00F738B3"/>
    <w:p w:rsidR="00F738B3" w:rsidRDefault="00F738B3" w:rsidP="00F738B3">
      <w:pPr>
        <w:keepNext/>
        <w:jc w:val="center"/>
        <w:rPr>
          <w:b/>
        </w:rPr>
      </w:pPr>
      <w:r w:rsidRPr="00F738B3">
        <w:rPr>
          <w:b/>
        </w:rPr>
        <w:t>SPECIAL PRESENTATION</w:t>
      </w:r>
    </w:p>
    <w:p w:rsidR="00F738B3" w:rsidRDefault="00F738B3" w:rsidP="00F738B3">
      <w:r>
        <w:t xml:space="preserve">Reps. MCLEOD and HUGGINS presented to the House the Chapin High School "Eagles" Rugby Club, the 2011 South Carolina High School Champions, their coaches and other school officials. </w:t>
      </w:r>
    </w:p>
    <w:p w:rsidR="00F738B3" w:rsidRDefault="00F738B3" w:rsidP="00F738B3"/>
    <w:p w:rsidR="00F738B3" w:rsidRDefault="00F738B3" w:rsidP="00F738B3">
      <w:pPr>
        <w:keepNext/>
        <w:jc w:val="center"/>
        <w:rPr>
          <w:b/>
        </w:rPr>
      </w:pPr>
      <w:r w:rsidRPr="00F738B3">
        <w:rPr>
          <w:b/>
        </w:rPr>
        <w:t>ACTING SPEAKER WEEKS</w:t>
      </w:r>
      <w:r>
        <w:rPr>
          <w:b/>
        </w:rPr>
        <w:t xml:space="preserve"> </w:t>
      </w:r>
      <w:r w:rsidRPr="00F738B3">
        <w:rPr>
          <w:b/>
        </w:rPr>
        <w:t>IN CHAIR</w:t>
      </w:r>
    </w:p>
    <w:p w:rsidR="00F738B3" w:rsidRDefault="00F738B3" w:rsidP="00F738B3"/>
    <w:p w:rsidR="00F738B3" w:rsidRDefault="00F738B3" w:rsidP="00F738B3">
      <w:pPr>
        <w:keepNext/>
        <w:jc w:val="center"/>
        <w:rPr>
          <w:b/>
        </w:rPr>
      </w:pPr>
      <w:r w:rsidRPr="00F738B3">
        <w:rPr>
          <w:b/>
        </w:rPr>
        <w:t>CO-SPONSORS ADDED AND REMOVED</w:t>
      </w:r>
    </w:p>
    <w:p w:rsidR="00F738B3" w:rsidRDefault="00F738B3" w:rsidP="00F738B3">
      <w:r>
        <w:t>In accordance with House Rule 5.2 below:</w:t>
      </w:r>
    </w:p>
    <w:p w:rsidR="00F738B3" w:rsidRDefault="00F738B3" w:rsidP="00F738B3">
      <w:bookmarkStart w:id="39" w:name="file_start72"/>
      <w:bookmarkEnd w:id="39"/>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F738B3" w:rsidRDefault="00F738B3" w:rsidP="00F738B3"/>
    <w:p w:rsidR="00F738B3" w:rsidRDefault="00F738B3" w:rsidP="00F738B3">
      <w:pPr>
        <w:keepNext/>
        <w:jc w:val="center"/>
        <w:rPr>
          <w:b/>
        </w:rPr>
      </w:pPr>
      <w:r w:rsidRPr="00F738B3">
        <w:rPr>
          <w:b/>
        </w:rPr>
        <w:t>CO-SPONSORS ADDED</w:t>
      </w:r>
    </w:p>
    <w:tbl>
      <w:tblPr>
        <w:tblW w:w="0" w:type="auto"/>
        <w:tblLayout w:type="fixed"/>
        <w:tblLook w:val="0000" w:firstRow="0" w:lastRow="0" w:firstColumn="0" w:lastColumn="0" w:noHBand="0" w:noVBand="0"/>
      </w:tblPr>
      <w:tblGrid>
        <w:gridCol w:w="1551"/>
        <w:gridCol w:w="3141"/>
      </w:tblGrid>
      <w:tr w:rsidR="00F738B3" w:rsidRPr="00F738B3" w:rsidTr="00F738B3">
        <w:tc>
          <w:tcPr>
            <w:tcW w:w="1551" w:type="dxa"/>
            <w:shd w:val="clear" w:color="auto" w:fill="auto"/>
          </w:tcPr>
          <w:p w:rsidR="00F738B3" w:rsidRPr="00F738B3" w:rsidRDefault="00F738B3" w:rsidP="00F738B3">
            <w:pPr>
              <w:keepNext/>
              <w:ind w:firstLine="0"/>
            </w:pPr>
            <w:r w:rsidRPr="00F738B3">
              <w:t>Bill Number:</w:t>
            </w:r>
          </w:p>
        </w:tc>
        <w:tc>
          <w:tcPr>
            <w:tcW w:w="3141" w:type="dxa"/>
            <w:shd w:val="clear" w:color="auto" w:fill="auto"/>
          </w:tcPr>
          <w:p w:rsidR="00F738B3" w:rsidRPr="00F738B3" w:rsidRDefault="00F738B3" w:rsidP="00F738B3">
            <w:pPr>
              <w:keepNext/>
              <w:ind w:firstLine="0"/>
            </w:pPr>
            <w:r w:rsidRPr="00F738B3">
              <w:t>H. 3604</w:t>
            </w:r>
          </w:p>
        </w:tc>
      </w:tr>
      <w:tr w:rsidR="00F738B3" w:rsidRPr="00F738B3" w:rsidTr="00F738B3">
        <w:tc>
          <w:tcPr>
            <w:tcW w:w="1551" w:type="dxa"/>
            <w:shd w:val="clear" w:color="auto" w:fill="auto"/>
          </w:tcPr>
          <w:p w:rsidR="00F738B3" w:rsidRPr="00F738B3" w:rsidRDefault="00F738B3" w:rsidP="00F738B3">
            <w:pPr>
              <w:keepNext/>
              <w:ind w:firstLine="0"/>
            </w:pPr>
            <w:r w:rsidRPr="00F738B3">
              <w:t>Date:</w:t>
            </w:r>
          </w:p>
        </w:tc>
        <w:tc>
          <w:tcPr>
            <w:tcW w:w="3141" w:type="dxa"/>
            <w:shd w:val="clear" w:color="auto" w:fill="auto"/>
          </w:tcPr>
          <w:p w:rsidR="00F738B3" w:rsidRPr="00F738B3" w:rsidRDefault="00F738B3" w:rsidP="00F738B3">
            <w:pPr>
              <w:keepNext/>
              <w:ind w:firstLine="0"/>
            </w:pPr>
            <w:r w:rsidRPr="00F738B3">
              <w:t>ADD:</w:t>
            </w:r>
          </w:p>
        </w:tc>
      </w:tr>
      <w:tr w:rsidR="00F738B3" w:rsidRPr="00F738B3" w:rsidTr="00F738B3">
        <w:tc>
          <w:tcPr>
            <w:tcW w:w="1551" w:type="dxa"/>
            <w:shd w:val="clear" w:color="auto" w:fill="auto"/>
          </w:tcPr>
          <w:p w:rsidR="00F738B3" w:rsidRPr="00F738B3" w:rsidRDefault="00F738B3" w:rsidP="00F738B3">
            <w:pPr>
              <w:keepNext/>
              <w:ind w:firstLine="0"/>
            </w:pPr>
            <w:r w:rsidRPr="00F738B3">
              <w:t>05/12/11</w:t>
            </w:r>
          </w:p>
        </w:tc>
        <w:tc>
          <w:tcPr>
            <w:tcW w:w="3141" w:type="dxa"/>
            <w:shd w:val="clear" w:color="auto" w:fill="auto"/>
          </w:tcPr>
          <w:p w:rsidR="00F738B3" w:rsidRPr="00F738B3" w:rsidRDefault="00F738B3" w:rsidP="00F738B3">
            <w:pPr>
              <w:keepNext/>
              <w:ind w:firstLine="0"/>
            </w:pPr>
            <w:r w:rsidRPr="00F738B3">
              <w:t>R. L. BROWN and WHIPPER</w:t>
            </w:r>
          </w:p>
        </w:tc>
      </w:tr>
    </w:tbl>
    <w:p w:rsidR="00F738B3" w:rsidRDefault="00F738B3" w:rsidP="00F738B3"/>
    <w:p w:rsidR="00F738B3" w:rsidRDefault="00F738B3" w:rsidP="00F738B3">
      <w:pPr>
        <w:keepNext/>
        <w:jc w:val="center"/>
        <w:rPr>
          <w:b/>
        </w:rPr>
      </w:pPr>
      <w:r w:rsidRPr="00F738B3">
        <w:rPr>
          <w:b/>
        </w:rPr>
        <w:t>CO-SPONSOR ADDED</w:t>
      </w:r>
    </w:p>
    <w:tbl>
      <w:tblPr>
        <w:tblW w:w="0" w:type="auto"/>
        <w:tblLayout w:type="fixed"/>
        <w:tblLook w:val="0000" w:firstRow="0" w:lastRow="0" w:firstColumn="0" w:lastColumn="0" w:noHBand="0" w:noVBand="0"/>
      </w:tblPr>
      <w:tblGrid>
        <w:gridCol w:w="1551"/>
        <w:gridCol w:w="1101"/>
      </w:tblGrid>
      <w:tr w:rsidR="00F738B3" w:rsidRPr="00F738B3" w:rsidTr="00F738B3">
        <w:tc>
          <w:tcPr>
            <w:tcW w:w="1551" w:type="dxa"/>
            <w:shd w:val="clear" w:color="auto" w:fill="auto"/>
          </w:tcPr>
          <w:p w:rsidR="00F738B3" w:rsidRPr="00F738B3" w:rsidRDefault="00F738B3" w:rsidP="00F738B3">
            <w:pPr>
              <w:keepNext/>
              <w:ind w:firstLine="0"/>
            </w:pPr>
            <w:r w:rsidRPr="00F738B3">
              <w:t>Bill Number:</w:t>
            </w:r>
          </w:p>
        </w:tc>
        <w:tc>
          <w:tcPr>
            <w:tcW w:w="1101" w:type="dxa"/>
            <w:shd w:val="clear" w:color="auto" w:fill="auto"/>
          </w:tcPr>
          <w:p w:rsidR="00F738B3" w:rsidRPr="00F738B3" w:rsidRDefault="00F738B3" w:rsidP="00F738B3">
            <w:pPr>
              <w:keepNext/>
              <w:ind w:firstLine="0"/>
            </w:pPr>
            <w:r w:rsidRPr="00F738B3">
              <w:t>H. 3658</w:t>
            </w:r>
          </w:p>
        </w:tc>
      </w:tr>
      <w:tr w:rsidR="00F738B3" w:rsidRPr="00F738B3" w:rsidTr="00F738B3">
        <w:tc>
          <w:tcPr>
            <w:tcW w:w="1551" w:type="dxa"/>
            <w:shd w:val="clear" w:color="auto" w:fill="auto"/>
          </w:tcPr>
          <w:p w:rsidR="00F738B3" w:rsidRPr="00F738B3" w:rsidRDefault="00F738B3" w:rsidP="00F738B3">
            <w:pPr>
              <w:keepNext/>
              <w:ind w:firstLine="0"/>
            </w:pPr>
            <w:r w:rsidRPr="00F738B3">
              <w:t>Date:</w:t>
            </w:r>
          </w:p>
        </w:tc>
        <w:tc>
          <w:tcPr>
            <w:tcW w:w="1101" w:type="dxa"/>
            <w:shd w:val="clear" w:color="auto" w:fill="auto"/>
          </w:tcPr>
          <w:p w:rsidR="00F738B3" w:rsidRPr="00F738B3" w:rsidRDefault="00F738B3" w:rsidP="00F738B3">
            <w:pPr>
              <w:keepNext/>
              <w:ind w:firstLine="0"/>
            </w:pPr>
            <w:r w:rsidRPr="00F738B3">
              <w:t>ADD:</w:t>
            </w:r>
          </w:p>
        </w:tc>
      </w:tr>
      <w:tr w:rsidR="00F738B3" w:rsidRPr="00F738B3" w:rsidTr="00F738B3">
        <w:tc>
          <w:tcPr>
            <w:tcW w:w="1551" w:type="dxa"/>
            <w:shd w:val="clear" w:color="auto" w:fill="auto"/>
          </w:tcPr>
          <w:p w:rsidR="00F738B3" w:rsidRPr="00F738B3" w:rsidRDefault="00F738B3" w:rsidP="00F738B3">
            <w:pPr>
              <w:keepNext/>
              <w:ind w:firstLine="0"/>
            </w:pPr>
            <w:r w:rsidRPr="00F738B3">
              <w:t>05/12/11</w:t>
            </w:r>
          </w:p>
        </w:tc>
        <w:tc>
          <w:tcPr>
            <w:tcW w:w="1101" w:type="dxa"/>
            <w:shd w:val="clear" w:color="auto" w:fill="auto"/>
          </w:tcPr>
          <w:p w:rsidR="00F738B3" w:rsidRPr="00F738B3" w:rsidRDefault="00F738B3" w:rsidP="00F738B3">
            <w:pPr>
              <w:keepNext/>
              <w:ind w:firstLine="0"/>
            </w:pPr>
            <w:r w:rsidRPr="00F738B3">
              <w:t>WHITE</w:t>
            </w:r>
          </w:p>
        </w:tc>
      </w:tr>
    </w:tbl>
    <w:p w:rsidR="00F738B3" w:rsidRDefault="00F738B3" w:rsidP="00F738B3"/>
    <w:p w:rsidR="00F738B3" w:rsidRDefault="00F738B3" w:rsidP="00F738B3">
      <w:pPr>
        <w:keepNext/>
        <w:jc w:val="center"/>
        <w:rPr>
          <w:b/>
        </w:rPr>
      </w:pPr>
      <w:r w:rsidRPr="00F738B3">
        <w:rPr>
          <w:b/>
        </w:rPr>
        <w:t>CO-SPONSORS ADDED</w:t>
      </w:r>
    </w:p>
    <w:tbl>
      <w:tblPr>
        <w:tblW w:w="0" w:type="auto"/>
        <w:tblLayout w:type="fixed"/>
        <w:tblLook w:val="0000" w:firstRow="0" w:lastRow="0" w:firstColumn="0" w:lastColumn="0" w:noHBand="0" w:noVBand="0"/>
      </w:tblPr>
      <w:tblGrid>
        <w:gridCol w:w="1551"/>
        <w:gridCol w:w="2226"/>
      </w:tblGrid>
      <w:tr w:rsidR="00F738B3" w:rsidRPr="00F738B3" w:rsidTr="00F738B3">
        <w:tc>
          <w:tcPr>
            <w:tcW w:w="1551" w:type="dxa"/>
            <w:shd w:val="clear" w:color="auto" w:fill="auto"/>
          </w:tcPr>
          <w:p w:rsidR="00F738B3" w:rsidRPr="00F738B3" w:rsidRDefault="00F738B3" w:rsidP="00F738B3">
            <w:pPr>
              <w:keepNext/>
              <w:ind w:firstLine="0"/>
            </w:pPr>
            <w:r w:rsidRPr="00F738B3">
              <w:t>Bill Number:</w:t>
            </w:r>
          </w:p>
        </w:tc>
        <w:tc>
          <w:tcPr>
            <w:tcW w:w="2226" w:type="dxa"/>
            <w:shd w:val="clear" w:color="auto" w:fill="auto"/>
          </w:tcPr>
          <w:p w:rsidR="00F738B3" w:rsidRPr="00F738B3" w:rsidRDefault="00F738B3" w:rsidP="00F738B3">
            <w:pPr>
              <w:keepNext/>
              <w:ind w:firstLine="0"/>
            </w:pPr>
            <w:r w:rsidRPr="00F738B3">
              <w:t>H. 4042</w:t>
            </w:r>
          </w:p>
        </w:tc>
      </w:tr>
      <w:tr w:rsidR="00F738B3" w:rsidRPr="00F738B3" w:rsidTr="00F738B3">
        <w:tc>
          <w:tcPr>
            <w:tcW w:w="1551" w:type="dxa"/>
            <w:shd w:val="clear" w:color="auto" w:fill="auto"/>
          </w:tcPr>
          <w:p w:rsidR="00F738B3" w:rsidRPr="00F738B3" w:rsidRDefault="00F738B3" w:rsidP="00F738B3">
            <w:pPr>
              <w:keepNext/>
              <w:ind w:firstLine="0"/>
            </w:pPr>
            <w:r w:rsidRPr="00F738B3">
              <w:t>Date:</w:t>
            </w:r>
          </w:p>
        </w:tc>
        <w:tc>
          <w:tcPr>
            <w:tcW w:w="2226" w:type="dxa"/>
            <w:shd w:val="clear" w:color="auto" w:fill="auto"/>
          </w:tcPr>
          <w:p w:rsidR="00F738B3" w:rsidRPr="00F738B3" w:rsidRDefault="00F738B3" w:rsidP="00F738B3">
            <w:pPr>
              <w:keepNext/>
              <w:ind w:firstLine="0"/>
            </w:pPr>
            <w:r w:rsidRPr="00F738B3">
              <w:t>ADD:</w:t>
            </w:r>
          </w:p>
        </w:tc>
      </w:tr>
      <w:tr w:rsidR="00F738B3" w:rsidRPr="00F738B3" w:rsidTr="00F738B3">
        <w:tc>
          <w:tcPr>
            <w:tcW w:w="1551" w:type="dxa"/>
            <w:shd w:val="clear" w:color="auto" w:fill="auto"/>
          </w:tcPr>
          <w:p w:rsidR="00F738B3" w:rsidRPr="00F738B3" w:rsidRDefault="00F738B3" w:rsidP="00F738B3">
            <w:pPr>
              <w:keepNext/>
              <w:ind w:firstLine="0"/>
            </w:pPr>
            <w:r w:rsidRPr="00F738B3">
              <w:t>05/12/11</w:t>
            </w:r>
          </w:p>
        </w:tc>
        <w:tc>
          <w:tcPr>
            <w:tcW w:w="2226" w:type="dxa"/>
            <w:shd w:val="clear" w:color="auto" w:fill="auto"/>
          </w:tcPr>
          <w:p w:rsidR="00F738B3" w:rsidRPr="00F738B3" w:rsidRDefault="00F738B3" w:rsidP="00F738B3">
            <w:pPr>
              <w:keepNext/>
              <w:ind w:firstLine="0"/>
            </w:pPr>
            <w:r w:rsidRPr="00F738B3">
              <w:t>VIERS and HORNE</w:t>
            </w:r>
          </w:p>
        </w:tc>
      </w:tr>
    </w:tbl>
    <w:p w:rsidR="00F738B3" w:rsidRDefault="00F738B3" w:rsidP="00F738B3"/>
    <w:p w:rsidR="00F738B3" w:rsidRDefault="00F738B3" w:rsidP="00F738B3">
      <w:pPr>
        <w:keepNext/>
        <w:jc w:val="center"/>
        <w:rPr>
          <w:b/>
        </w:rPr>
      </w:pPr>
      <w:r w:rsidRPr="00F738B3">
        <w:rPr>
          <w:b/>
        </w:rPr>
        <w:t>CO-SPONSOR REMOVED</w:t>
      </w:r>
    </w:p>
    <w:tbl>
      <w:tblPr>
        <w:tblW w:w="0" w:type="auto"/>
        <w:tblLayout w:type="fixed"/>
        <w:tblLook w:val="0000" w:firstRow="0" w:lastRow="0" w:firstColumn="0" w:lastColumn="0" w:noHBand="0" w:noVBand="0"/>
      </w:tblPr>
      <w:tblGrid>
        <w:gridCol w:w="1551"/>
        <w:gridCol w:w="1341"/>
      </w:tblGrid>
      <w:tr w:rsidR="00F738B3" w:rsidRPr="00F738B3" w:rsidTr="00F738B3">
        <w:tc>
          <w:tcPr>
            <w:tcW w:w="1551" w:type="dxa"/>
            <w:shd w:val="clear" w:color="auto" w:fill="auto"/>
          </w:tcPr>
          <w:p w:rsidR="00F738B3" w:rsidRPr="00F738B3" w:rsidRDefault="00F738B3" w:rsidP="00F738B3">
            <w:pPr>
              <w:keepNext/>
              <w:ind w:firstLine="0"/>
            </w:pPr>
            <w:r w:rsidRPr="00F738B3">
              <w:t>Bill Number:</w:t>
            </w:r>
          </w:p>
        </w:tc>
        <w:tc>
          <w:tcPr>
            <w:tcW w:w="1341" w:type="dxa"/>
            <w:shd w:val="clear" w:color="auto" w:fill="auto"/>
          </w:tcPr>
          <w:p w:rsidR="00F738B3" w:rsidRPr="00F738B3" w:rsidRDefault="00F738B3" w:rsidP="00F738B3">
            <w:pPr>
              <w:keepNext/>
              <w:ind w:firstLine="0"/>
            </w:pPr>
            <w:r w:rsidRPr="00F738B3">
              <w:t>H. 4186</w:t>
            </w:r>
          </w:p>
        </w:tc>
      </w:tr>
      <w:tr w:rsidR="00F738B3" w:rsidRPr="00F738B3" w:rsidTr="00F738B3">
        <w:tc>
          <w:tcPr>
            <w:tcW w:w="1551" w:type="dxa"/>
            <w:shd w:val="clear" w:color="auto" w:fill="auto"/>
          </w:tcPr>
          <w:p w:rsidR="00F738B3" w:rsidRPr="00F738B3" w:rsidRDefault="00F738B3" w:rsidP="00F738B3">
            <w:pPr>
              <w:keepNext/>
              <w:ind w:firstLine="0"/>
            </w:pPr>
            <w:r w:rsidRPr="00F738B3">
              <w:t>Date:</w:t>
            </w:r>
          </w:p>
        </w:tc>
        <w:tc>
          <w:tcPr>
            <w:tcW w:w="1341" w:type="dxa"/>
            <w:shd w:val="clear" w:color="auto" w:fill="auto"/>
          </w:tcPr>
          <w:p w:rsidR="00F738B3" w:rsidRPr="00F738B3" w:rsidRDefault="00F738B3" w:rsidP="00F738B3">
            <w:pPr>
              <w:keepNext/>
              <w:ind w:firstLine="0"/>
            </w:pPr>
            <w:r w:rsidRPr="00F738B3">
              <w:t>REMOVE:</w:t>
            </w:r>
          </w:p>
        </w:tc>
      </w:tr>
      <w:tr w:rsidR="00F738B3" w:rsidRPr="00F738B3" w:rsidTr="00F738B3">
        <w:tc>
          <w:tcPr>
            <w:tcW w:w="1551" w:type="dxa"/>
            <w:shd w:val="clear" w:color="auto" w:fill="auto"/>
          </w:tcPr>
          <w:p w:rsidR="00F738B3" w:rsidRPr="00F738B3" w:rsidRDefault="00F738B3" w:rsidP="00F738B3">
            <w:pPr>
              <w:keepNext/>
              <w:ind w:firstLine="0"/>
            </w:pPr>
            <w:r w:rsidRPr="00F738B3">
              <w:t>05/12/11</w:t>
            </w:r>
          </w:p>
        </w:tc>
        <w:tc>
          <w:tcPr>
            <w:tcW w:w="1341" w:type="dxa"/>
            <w:shd w:val="clear" w:color="auto" w:fill="auto"/>
          </w:tcPr>
          <w:p w:rsidR="00F738B3" w:rsidRPr="00F738B3" w:rsidRDefault="00F738B3" w:rsidP="00F738B3">
            <w:pPr>
              <w:keepNext/>
              <w:ind w:firstLine="0"/>
            </w:pPr>
            <w:r w:rsidRPr="00F738B3">
              <w:t>CORBIN</w:t>
            </w:r>
          </w:p>
        </w:tc>
      </w:tr>
    </w:tbl>
    <w:p w:rsidR="00F738B3" w:rsidRDefault="00F738B3" w:rsidP="00F738B3"/>
    <w:p w:rsidR="00F738B3" w:rsidRDefault="00F738B3" w:rsidP="00F738B3">
      <w:pPr>
        <w:keepNext/>
        <w:jc w:val="center"/>
        <w:rPr>
          <w:b/>
        </w:rPr>
      </w:pPr>
      <w:r w:rsidRPr="00F738B3">
        <w:rPr>
          <w:b/>
        </w:rPr>
        <w:t>SPEAKER IN CHAIR</w:t>
      </w:r>
    </w:p>
    <w:p w:rsidR="00F738B3" w:rsidRDefault="00F738B3" w:rsidP="00F738B3"/>
    <w:p w:rsidR="00F738B3" w:rsidRDefault="00F738B3" w:rsidP="00F738B3">
      <w:pPr>
        <w:keepNext/>
        <w:jc w:val="center"/>
        <w:rPr>
          <w:b/>
        </w:rPr>
      </w:pPr>
      <w:r w:rsidRPr="00F738B3">
        <w:rPr>
          <w:b/>
        </w:rPr>
        <w:t>RETURNED TO THE SENATE WITH AMENDMENTS</w:t>
      </w:r>
    </w:p>
    <w:p w:rsidR="00F738B3" w:rsidRDefault="00F738B3" w:rsidP="00F738B3">
      <w:r>
        <w:t>The following Bill was taken up, read the third time, and ordered returned to the Senate with amendments:</w:t>
      </w:r>
    </w:p>
    <w:p w:rsidR="00F738B3" w:rsidRDefault="00F738B3" w:rsidP="00F738B3">
      <w:bookmarkStart w:id="40" w:name="include_clip_start_84"/>
      <w:bookmarkEnd w:id="40"/>
    </w:p>
    <w:p w:rsidR="00F738B3" w:rsidRDefault="00F738B3" w:rsidP="00F738B3">
      <w:r>
        <w:t>S. 445 -- Senators Hutto, Fair, Jackson and Ford: A BILL TO AMEND SECTION 44-29-135, CODE OF LAWS OF SOUTH CAROLINA, 1976, RELATING TO CONFIDENTIALITY OF SEXUALLY TRANSMITTED DISEASE RECORDS, SO AS TO DELETE THE PROVISION REQUIRING THE DEPARTMENT OF HEALTH AND ENVIRONMENTAL CONTROL TO NOTIFY THE SCHOOL DISTRICT SUPERINTENDENT AND SCHOOL NURSE IF A MINOR IS ATTENDING A SCHOOL IN THE DISTRICT AND HAS ACQUIRED IMMUNODEFICIENCY SYNDROME OR IS INFECTED WITH THE HUMAN IMMUNODEFICIENCY VIRUS; AND BY ADDING SECTION 59-10-220 SO AS TO REQUIRE EACH SCHOOL DISTRICT TO ADOPT THE CENTERS FOR DISEASE CONTROL AND PREVENTION RECOMMENDATIONS ON UNIVERSAL PRECAUTIONS FOR BLOODBORNE DISEASE EXPOSURE.</w:t>
      </w:r>
    </w:p>
    <w:p w:rsidR="00F738B3" w:rsidRDefault="00F738B3" w:rsidP="00F738B3">
      <w:bookmarkStart w:id="41" w:name="include_clip_end_84"/>
      <w:bookmarkEnd w:id="41"/>
    </w:p>
    <w:p w:rsidR="00F738B3" w:rsidRDefault="00F738B3" w:rsidP="00F738B3">
      <w:pPr>
        <w:keepNext/>
        <w:jc w:val="center"/>
        <w:rPr>
          <w:b/>
        </w:rPr>
      </w:pPr>
      <w:r w:rsidRPr="00F738B3">
        <w:rPr>
          <w:b/>
        </w:rPr>
        <w:t>H. 4192--ORDERED TO THIRD READING</w:t>
      </w:r>
    </w:p>
    <w:p w:rsidR="00F738B3" w:rsidRDefault="00F738B3" w:rsidP="00F738B3">
      <w:pPr>
        <w:keepNext/>
      </w:pPr>
      <w:r>
        <w:t>The following Bill was taken up:</w:t>
      </w:r>
    </w:p>
    <w:p w:rsidR="00F738B3" w:rsidRDefault="00F738B3" w:rsidP="00F738B3">
      <w:pPr>
        <w:keepNext/>
      </w:pPr>
      <w:bookmarkStart w:id="42" w:name="include_clip_start_86"/>
      <w:bookmarkEnd w:id="42"/>
    </w:p>
    <w:p w:rsidR="00F738B3" w:rsidRDefault="00F738B3" w:rsidP="00F738B3">
      <w:r>
        <w:t>H. 4192 -- Reps. Pitts and Harrison: A BILL TO AMEND SECTION 1-30-90, CODE OF LAWS OF SOUTH CAROLINA, 1976, RELATING TO CERTAIN AGENCIES, BOARDS, AND COMMISSIONS THAT WERE TRANSFERRED TO, INCORPORATED IN, AND ADMINISTERED AS PART OF THE DEPARTMENT OF PUBLIC SAFETY, SO AS TO DELETE THE LAW ENFORCEMENT TRAINING COUNCIL.</w:t>
      </w:r>
    </w:p>
    <w:p w:rsidR="00F738B3" w:rsidRDefault="00F738B3" w:rsidP="00F738B3">
      <w:bookmarkStart w:id="43" w:name="include_clip_end_86"/>
      <w:bookmarkEnd w:id="43"/>
    </w:p>
    <w:p w:rsidR="00F738B3" w:rsidRDefault="00F738B3" w:rsidP="00F738B3">
      <w:r>
        <w:t>Rep. PITTS explained the Bill.</w:t>
      </w:r>
    </w:p>
    <w:p w:rsidR="00F738B3" w:rsidRDefault="00F738B3" w:rsidP="00F738B3"/>
    <w:p w:rsidR="00F738B3" w:rsidRDefault="00F738B3" w:rsidP="00F738B3">
      <w:r>
        <w:t xml:space="preserve">The yeas and nays were taken resulting as follows: </w:t>
      </w:r>
    </w:p>
    <w:p w:rsidR="00F738B3" w:rsidRDefault="00F738B3" w:rsidP="00F738B3">
      <w:pPr>
        <w:jc w:val="center"/>
      </w:pPr>
      <w:r>
        <w:t xml:space="preserve"> </w:t>
      </w:r>
      <w:bookmarkStart w:id="44" w:name="vote_start88"/>
      <w:bookmarkEnd w:id="44"/>
      <w:r>
        <w:t>Yeas 96; Nays 0</w:t>
      </w:r>
    </w:p>
    <w:p w:rsidR="00F738B3" w:rsidRDefault="00F738B3" w:rsidP="00F738B3">
      <w:pPr>
        <w:jc w:val="center"/>
      </w:pPr>
    </w:p>
    <w:p w:rsidR="00F738B3" w:rsidRDefault="00F738B3" w:rsidP="00F738B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38B3" w:rsidRPr="00F738B3" w:rsidTr="00F738B3">
        <w:tc>
          <w:tcPr>
            <w:tcW w:w="2179" w:type="dxa"/>
            <w:shd w:val="clear" w:color="auto" w:fill="auto"/>
          </w:tcPr>
          <w:p w:rsidR="00F738B3" w:rsidRPr="00F738B3" w:rsidRDefault="00F738B3" w:rsidP="00F738B3">
            <w:pPr>
              <w:keepNext/>
              <w:ind w:firstLine="0"/>
            </w:pPr>
            <w:r>
              <w:t>Allen</w:t>
            </w:r>
          </w:p>
        </w:tc>
        <w:tc>
          <w:tcPr>
            <w:tcW w:w="2179" w:type="dxa"/>
            <w:shd w:val="clear" w:color="auto" w:fill="auto"/>
          </w:tcPr>
          <w:p w:rsidR="00F738B3" w:rsidRPr="00F738B3" w:rsidRDefault="00F738B3" w:rsidP="00F738B3">
            <w:pPr>
              <w:keepNext/>
              <w:ind w:firstLine="0"/>
            </w:pPr>
            <w:r>
              <w:t>Allison</w:t>
            </w:r>
          </w:p>
        </w:tc>
        <w:tc>
          <w:tcPr>
            <w:tcW w:w="2180" w:type="dxa"/>
            <w:shd w:val="clear" w:color="auto" w:fill="auto"/>
          </w:tcPr>
          <w:p w:rsidR="00F738B3" w:rsidRPr="00F738B3" w:rsidRDefault="00F738B3" w:rsidP="00F738B3">
            <w:pPr>
              <w:keepNext/>
              <w:ind w:firstLine="0"/>
            </w:pPr>
            <w:r>
              <w:t>Anthony</w:t>
            </w:r>
          </w:p>
        </w:tc>
      </w:tr>
      <w:tr w:rsidR="00F738B3" w:rsidRPr="00F738B3" w:rsidTr="00F738B3">
        <w:tc>
          <w:tcPr>
            <w:tcW w:w="2179" w:type="dxa"/>
            <w:shd w:val="clear" w:color="auto" w:fill="auto"/>
          </w:tcPr>
          <w:p w:rsidR="00F738B3" w:rsidRPr="00F738B3" w:rsidRDefault="00F738B3" w:rsidP="00F738B3">
            <w:pPr>
              <w:ind w:firstLine="0"/>
            </w:pPr>
            <w:r>
              <w:t>Atwater</w:t>
            </w:r>
          </w:p>
        </w:tc>
        <w:tc>
          <w:tcPr>
            <w:tcW w:w="2179" w:type="dxa"/>
            <w:shd w:val="clear" w:color="auto" w:fill="auto"/>
          </w:tcPr>
          <w:p w:rsidR="00F738B3" w:rsidRPr="00F738B3" w:rsidRDefault="00F738B3" w:rsidP="00F738B3">
            <w:pPr>
              <w:ind w:firstLine="0"/>
            </w:pPr>
            <w:r>
              <w:t>Bannister</w:t>
            </w:r>
          </w:p>
        </w:tc>
        <w:tc>
          <w:tcPr>
            <w:tcW w:w="2180" w:type="dxa"/>
            <w:shd w:val="clear" w:color="auto" w:fill="auto"/>
          </w:tcPr>
          <w:p w:rsidR="00F738B3" w:rsidRPr="00F738B3" w:rsidRDefault="00F738B3" w:rsidP="00F738B3">
            <w:pPr>
              <w:ind w:firstLine="0"/>
            </w:pPr>
            <w:r>
              <w:t>Barfield</w:t>
            </w:r>
          </w:p>
        </w:tc>
      </w:tr>
      <w:tr w:rsidR="00F738B3" w:rsidRPr="00F738B3" w:rsidTr="00F738B3">
        <w:tc>
          <w:tcPr>
            <w:tcW w:w="2179" w:type="dxa"/>
            <w:shd w:val="clear" w:color="auto" w:fill="auto"/>
          </w:tcPr>
          <w:p w:rsidR="00F738B3" w:rsidRPr="00F738B3" w:rsidRDefault="00F738B3" w:rsidP="00F738B3">
            <w:pPr>
              <w:ind w:firstLine="0"/>
            </w:pPr>
            <w:r>
              <w:t>Battle</w:t>
            </w:r>
          </w:p>
        </w:tc>
        <w:tc>
          <w:tcPr>
            <w:tcW w:w="2179" w:type="dxa"/>
            <w:shd w:val="clear" w:color="auto" w:fill="auto"/>
          </w:tcPr>
          <w:p w:rsidR="00F738B3" w:rsidRPr="00F738B3" w:rsidRDefault="00F738B3" w:rsidP="00F738B3">
            <w:pPr>
              <w:ind w:firstLine="0"/>
            </w:pPr>
            <w:r>
              <w:t>Bedingfield</w:t>
            </w:r>
          </w:p>
        </w:tc>
        <w:tc>
          <w:tcPr>
            <w:tcW w:w="2180" w:type="dxa"/>
            <w:shd w:val="clear" w:color="auto" w:fill="auto"/>
          </w:tcPr>
          <w:p w:rsidR="00F738B3" w:rsidRPr="00F738B3" w:rsidRDefault="00F738B3" w:rsidP="00F738B3">
            <w:pPr>
              <w:ind w:firstLine="0"/>
            </w:pPr>
            <w:r>
              <w:t>Bingham</w:t>
            </w:r>
          </w:p>
        </w:tc>
      </w:tr>
      <w:tr w:rsidR="00F738B3" w:rsidRPr="00F738B3" w:rsidTr="00F738B3">
        <w:tc>
          <w:tcPr>
            <w:tcW w:w="2179" w:type="dxa"/>
            <w:shd w:val="clear" w:color="auto" w:fill="auto"/>
          </w:tcPr>
          <w:p w:rsidR="00F738B3" w:rsidRPr="00F738B3" w:rsidRDefault="00F738B3" w:rsidP="00F738B3">
            <w:pPr>
              <w:ind w:firstLine="0"/>
            </w:pPr>
            <w:r>
              <w:t>Bowen</w:t>
            </w:r>
          </w:p>
        </w:tc>
        <w:tc>
          <w:tcPr>
            <w:tcW w:w="2179" w:type="dxa"/>
            <w:shd w:val="clear" w:color="auto" w:fill="auto"/>
          </w:tcPr>
          <w:p w:rsidR="00F738B3" w:rsidRPr="00F738B3" w:rsidRDefault="00F738B3" w:rsidP="00F738B3">
            <w:pPr>
              <w:ind w:firstLine="0"/>
            </w:pPr>
            <w:r>
              <w:t>Bowers</w:t>
            </w:r>
          </w:p>
        </w:tc>
        <w:tc>
          <w:tcPr>
            <w:tcW w:w="2180" w:type="dxa"/>
            <w:shd w:val="clear" w:color="auto" w:fill="auto"/>
          </w:tcPr>
          <w:p w:rsidR="00F738B3" w:rsidRPr="00F738B3" w:rsidRDefault="00F738B3" w:rsidP="00F738B3">
            <w:pPr>
              <w:ind w:firstLine="0"/>
            </w:pPr>
            <w:r>
              <w:t>Brady</w:t>
            </w:r>
          </w:p>
        </w:tc>
      </w:tr>
      <w:tr w:rsidR="00F738B3" w:rsidRPr="00F738B3" w:rsidTr="00F738B3">
        <w:tc>
          <w:tcPr>
            <w:tcW w:w="2179" w:type="dxa"/>
            <w:shd w:val="clear" w:color="auto" w:fill="auto"/>
          </w:tcPr>
          <w:p w:rsidR="00F738B3" w:rsidRPr="00F738B3" w:rsidRDefault="00F738B3" w:rsidP="00F738B3">
            <w:pPr>
              <w:ind w:firstLine="0"/>
            </w:pPr>
            <w:r>
              <w:t>Branham</w:t>
            </w:r>
          </w:p>
        </w:tc>
        <w:tc>
          <w:tcPr>
            <w:tcW w:w="2179" w:type="dxa"/>
            <w:shd w:val="clear" w:color="auto" w:fill="auto"/>
          </w:tcPr>
          <w:p w:rsidR="00F738B3" w:rsidRPr="00F738B3" w:rsidRDefault="00F738B3" w:rsidP="00F738B3">
            <w:pPr>
              <w:ind w:firstLine="0"/>
            </w:pPr>
            <w:r>
              <w:t>Brannon</w:t>
            </w:r>
          </w:p>
        </w:tc>
        <w:tc>
          <w:tcPr>
            <w:tcW w:w="2180" w:type="dxa"/>
            <w:shd w:val="clear" w:color="auto" w:fill="auto"/>
          </w:tcPr>
          <w:p w:rsidR="00F738B3" w:rsidRPr="00F738B3" w:rsidRDefault="00F738B3" w:rsidP="00F738B3">
            <w:pPr>
              <w:ind w:firstLine="0"/>
            </w:pPr>
            <w:r>
              <w:t>G. A. Brown</w:t>
            </w:r>
          </w:p>
        </w:tc>
      </w:tr>
      <w:tr w:rsidR="00F738B3" w:rsidRPr="00F738B3" w:rsidTr="00F738B3">
        <w:tc>
          <w:tcPr>
            <w:tcW w:w="2179" w:type="dxa"/>
            <w:shd w:val="clear" w:color="auto" w:fill="auto"/>
          </w:tcPr>
          <w:p w:rsidR="00F738B3" w:rsidRPr="00F738B3" w:rsidRDefault="00F738B3" w:rsidP="00F738B3">
            <w:pPr>
              <w:ind w:firstLine="0"/>
            </w:pPr>
            <w:r>
              <w:t>H. B. Brown</w:t>
            </w:r>
          </w:p>
        </w:tc>
        <w:tc>
          <w:tcPr>
            <w:tcW w:w="2179" w:type="dxa"/>
            <w:shd w:val="clear" w:color="auto" w:fill="auto"/>
          </w:tcPr>
          <w:p w:rsidR="00F738B3" w:rsidRPr="00F738B3" w:rsidRDefault="00F738B3" w:rsidP="00F738B3">
            <w:pPr>
              <w:ind w:firstLine="0"/>
            </w:pPr>
            <w:r>
              <w:t>R. L. Brown</w:t>
            </w:r>
          </w:p>
        </w:tc>
        <w:tc>
          <w:tcPr>
            <w:tcW w:w="2180" w:type="dxa"/>
            <w:shd w:val="clear" w:color="auto" w:fill="auto"/>
          </w:tcPr>
          <w:p w:rsidR="00F738B3" w:rsidRPr="00F738B3" w:rsidRDefault="00F738B3" w:rsidP="00F738B3">
            <w:pPr>
              <w:ind w:firstLine="0"/>
            </w:pPr>
            <w:r>
              <w:t>Butler Garrick</w:t>
            </w:r>
          </w:p>
        </w:tc>
      </w:tr>
      <w:tr w:rsidR="00F738B3" w:rsidRPr="00F738B3" w:rsidTr="00F738B3">
        <w:tc>
          <w:tcPr>
            <w:tcW w:w="2179" w:type="dxa"/>
            <w:shd w:val="clear" w:color="auto" w:fill="auto"/>
          </w:tcPr>
          <w:p w:rsidR="00F738B3" w:rsidRPr="00F738B3" w:rsidRDefault="00F738B3" w:rsidP="00F738B3">
            <w:pPr>
              <w:ind w:firstLine="0"/>
            </w:pPr>
            <w:r>
              <w:t>Chumley</w:t>
            </w:r>
          </w:p>
        </w:tc>
        <w:tc>
          <w:tcPr>
            <w:tcW w:w="2179" w:type="dxa"/>
            <w:shd w:val="clear" w:color="auto" w:fill="auto"/>
          </w:tcPr>
          <w:p w:rsidR="00F738B3" w:rsidRPr="00F738B3" w:rsidRDefault="00F738B3" w:rsidP="00F738B3">
            <w:pPr>
              <w:ind w:firstLine="0"/>
            </w:pPr>
            <w:r>
              <w:t>Clemmons</w:t>
            </w:r>
          </w:p>
        </w:tc>
        <w:tc>
          <w:tcPr>
            <w:tcW w:w="2180" w:type="dxa"/>
            <w:shd w:val="clear" w:color="auto" w:fill="auto"/>
          </w:tcPr>
          <w:p w:rsidR="00F738B3" w:rsidRPr="00F738B3" w:rsidRDefault="00F738B3" w:rsidP="00F738B3">
            <w:pPr>
              <w:ind w:firstLine="0"/>
            </w:pPr>
            <w:r>
              <w:t>Clyburn</w:t>
            </w:r>
          </w:p>
        </w:tc>
      </w:tr>
      <w:tr w:rsidR="00F738B3" w:rsidRPr="00F738B3" w:rsidTr="00F738B3">
        <w:tc>
          <w:tcPr>
            <w:tcW w:w="2179" w:type="dxa"/>
            <w:shd w:val="clear" w:color="auto" w:fill="auto"/>
          </w:tcPr>
          <w:p w:rsidR="00F738B3" w:rsidRPr="00F738B3" w:rsidRDefault="00F738B3" w:rsidP="00F738B3">
            <w:pPr>
              <w:ind w:firstLine="0"/>
            </w:pPr>
            <w:r>
              <w:t>Cole</w:t>
            </w:r>
          </w:p>
        </w:tc>
        <w:tc>
          <w:tcPr>
            <w:tcW w:w="2179" w:type="dxa"/>
            <w:shd w:val="clear" w:color="auto" w:fill="auto"/>
          </w:tcPr>
          <w:p w:rsidR="00F738B3" w:rsidRPr="00F738B3" w:rsidRDefault="00F738B3" w:rsidP="00F738B3">
            <w:pPr>
              <w:ind w:firstLine="0"/>
            </w:pPr>
            <w:r>
              <w:t>Cooper</w:t>
            </w:r>
          </w:p>
        </w:tc>
        <w:tc>
          <w:tcPr>
            <w:tcW w:w="2180" w:type="dxa"/>
            <w:shd w:val="clear" w:color="auto" w:fill="auto"/>
          </w:tcPr>
          <w:p w:rsidR="00F738B3" w:rsidRPr="00F738B3" w:rsidRDefault="00F738B3" w:rsidP="00F738B3">
            <w:pPr>
              <w:ind w:firstLine="0"/>
            </w:pPr>
            <w:r>
              <w:t>Corbin</w:t>
            </w:r>
          </w:p>
        </w:tc>
      </w:tr>
      <w:tr w:rsidR="00F738B3" w:rsidRPr="00F738B3" w:rsidTr="00F738B3">
        <w:tc>
          <w:tcPr>
            <w:tcW w:w="2179" w:type="dxa"/>
            <w:shd w:val="clear" w:color="auto" w:fill="auto"/>
          </w:tcPr>
          <w:p w:rsidR="00F738B3" w:rsidRPr="00F738B3" w:rsidRDefault="00F738B3" w:rsidP="00F738B3">
            <w:pPr>
              <w:ind w:firstLine="0"/>
            </w:pPr>
            <w:r>
              <w:t>Crosby</w:t>
            </w:r>
          </w:p>
        </w:tc>
        <w:tc>
          <w:tcPr>
            <w:tcW w:w="2179" w:type="dxa"/>
            <w:shd w:val="clear" w:color="auto" w:fill="auto"/>
          </w:tcPr>
          <w:p w:rsidR="00F738B3" w:rsidRPr="00F738B3" w:rsidRDefault="00F738B3" w:rsidP="00F738B3">
            <w:pPr>
              <w:ind w:firstLine="0"/>
            </w:pPr>
            <w:r>
              <w:t>Daning</w:t>
            </w:r>
          </w:p>
        </w:tc>
        <w:tc>
          <w:tcPr>
            <w:tcW w:w="2180" w:type="dxa"/>
            <w:shd w:val="clear" w:color="auto" w:fill="auto"/>
          </w:tcPr>
          <w:p w:rsidR="00F738B3" w:rsidRPr="00F738B3" w:rsidRDefault="00F738B3" w:rsidP="00F738B3">
            <w:pPr>
              <w:ind w:firstLine="0"/>
            </w:pPr>
            <w:r>
              <w:t>Delleney</w:t>
            </w:r>
          </w:p>
        </w:tc>
      </w:tr>
      <w:tr w:rsidR="00F738B3" w:rsidRPr="00F738B3" w:rsidTr="00F738B3">
        <w:tc>
          <w:tcPr>
            <w:tcW w:w="2179" w:type="dxa"/>
            <w:shd w:val="clear" w:color="auto" w:fill="auto"/>
          </w:tcPr>
          <w:p w:rsidR="00F738B3" w:rsidRPr="00F738B3" w:rsidRDefault="00F738B3" w:rsidP="00F738B3">
            <w:pPr>
              <w:ind w:firstLine="0"/>
            </w:pPr>
            <w:r>
              <w:t>Dillard</w:t>
            </w:r>
          </w:p>
        </w:tc>
        <w:tc>
          <w:tcPr>
            <w:tcW w:w="2179" w:type="dxa"/>
            <w:shd w:val="clear" w:color="auto" w:fill="auto"/>
          </w:tcPr>
          <w:p w:rsidR="00F738B3" w:rsidRPr="00F738B3" w:rsidRDefault="00F738B3" w:rsidP="00F738B3">
            <w:pPr>
              <w:ind w:firstLine="0"/>
            </w:pPr>
            <w:r>
              <w:t>Edge</w:t>
            </w:r>
          </w:p>
        </w:tc>
        <w:tc>
          <w:tcPr>
            <w:tcW w:w="2180" w:type="dxa"/>
            <w:shd w:val="clear" w:color="auto" w:fill="auto"/>
          </w:tcPr>
          <w:p w:rsidR="00F738B3" w:rsidRPr="00F738B3" w:rsidRDefault="00F738B3" w:rsidP="00F738B3">
            <w:pPr>
              <w:ind w:firstLine="0"/>
            </w:pPr>
            <w:r>
              <w:t>Erickson</w:t>
            </w:r>
          </w:p>
        </w:tc>
      </w:tr>
      <w:tr w:rsidR="00F738B3" w:rsidRPr="00F738B3" w:rsidTr="00F738B3">
        <w:tc>
          <w:tcPr>
            <w:tcW w:w="2179" w:type="dxa"/>
            <w:shd w:val="clear" w:color="auto" w:fill="auto"/>
          </w:tcPr>
          <w:p w:rsidR="00F738B3" w:rsidRPr="00F738B3" w:rsidRDefault="00F738B3" w:rsidP="00F738B3">
            <w:pPr>
              <w:ind w:firstLine="0"/>
            </w:pPr>
            <w:r>
              <w:t>Forrester</w:t>
            </w:r>
          </w:p>
        </w:tc>
        <w:tc>
          <w:tcPr>
            <w:tcW w:w="2179" w:type="dxa"/>
            <w:shd w:val="clear" w:color="auto" w:fill="auto"/>
          </w:tcPr>
          <w:p w:rsidR="00F738B3" w:rsidRPr="00F738B3" w:rsidRDefault="00F738B3" w:rsidP="00F738B3">
            <w:pPr>
              <w:ind w:firstLine="0"/>
            </w:pPr>
            <w:r>
              <w:t>Frye</w:t>
            </w:r>
          </w:p>
        </w:tc>
        <w:tc>
          <w:tcPr>
            <w:tcW w:w="2180" w:type="dxa"/>
            <w:shd w:val="clear" w:color="auto" w:fill="auto"/>
          </w:tcPr>
          <w:p w:rsidR="00F738B3" w:rsidRPr="00F738B3" w:rsidRDefault="00F738B3" w:rsidP="00F738B3">
            <w:pPr>
              <w:ind w:firstLine="0"/>
            </w:pPr>
            <w:r>
              <w:t>Gambrell</w:t>
            </w:r>
          </w:p>
        </w:tc>
      </w:tr>
      <w:tr w:rsidR="00F738B3" w:rsidRPr="00F738B3" w:rsidTr="00F738B3">
        <w:tc>
          <w:tcPr>
            <w:tcW w:w="2179" w:type="dxa"/>
            <w:shd w:val="clear" w:color="auto" w:fill="auto"/>
          </w:tcPr>
          <w:p w:rsidR="00F738B3" w:rsidRPr="00F738B3" w:rsidRDefault="00F738B3" w:rsidP="00F738B3">
            <w:pPr>
              <w:ind w:firstLine="0"/>
            </w:pPr>
            <w:r>
              <w:t>Gilliard</w:t>
            </w:r>
          </w:p>
        </w:tc>
        <w:tc>
          <w:tcPr>
            <w:tcW w:w="2179" w:type="dxa"/>
            <w:shd w:val="clear" w:color="auto" w:fill="auto"/>
          </w:tcPr>
          <w:p w:rsidR="00F738B3" w:rsidRPr="00F738B3" w:rsidRDefault="00F738B3" w:rsidP="00F738B3">
            <w:pPr>
              <w:ind w:firstLine="0"/>
            </w:pPr>
            <w:r>
              <w:t>Hardwick</w:t>
            </w:r>
          </w:p>
        </w:tc>
        <w:tc>
          <w:tcPr>
            <w:tcW w:w="2180" w:type="dxa"/>
            <w:shd w:val="clear" w:color="auto" w:fill="auto"/>
          </w:tcPr>
          <w:p w:rsidR="00F738B3" w:rsidRPr="00F738B3" w:rsidRDefault="00F738B3" w:rsidP="00F738B3">
            <w:pPr>
              <w:ind w:firstLine="0"/>
            </w:pPr>
            <w:r>
              <w:t>Harrell</w:t>
            </w:r>
          </w:p>
        </w:tc>
      </w:tr>
      <w:tr w:rsidR="00F738B3" w:rsidRPr="00F738B3" w:rsidTr="00F738B3">
        <w:tc>
          <w:tcPr>
            <w:tcW w:w="2179" w:type="dxa"/>
            <w:shd w:val="clear" w:color="auto" w:fill="auto"/>
          </w:tcPr>
          <w:p w:rsidR="00F738B3" w:rsidRPr="00F738B3" w:rsidRDefault="00F738B3" w:rsidP="00F738B3">
            <w:pPr>
              <w:ind w:firstLine="0"/>
            </w:pPr>
            <w:r>
              <w:t>Harrison</w:t>
            </w:r>
          </w:p>
        </w:tc>
        <w:tc>
          <w:tcPr>
            <w:tcW w:w="2179" w:type="dxa"/>
            <w:shd w:val="clear" w:color="auto" w:fill="auto"/>
          </w:tcPr>
          <w:p w:rsidR="00F738B3" w:rsidRPr="00F738B3" w:rsidRDefault="00F738B3" w:rsidP="00F738B3">
            <w:pPr>
              <w:ind w:firstLine="0"/>
            </w:pPr>
            <w:r>
              <w:t>Hayes</w:t>
            </w:r>
          </w:p>
        </w:tc>
        <w:tc>
          <w:tcPr>
            <w:tcW w:w="2180" w:type="dxa"/>
            <w:shd w:val="clear" w:color="auto" w:fill="auto"/>
          </w:tcPr>
          <w:p w:rsidR="00F738B3" w:rsidRPr="00F738B3" w:rsidRDefault="00F738B3" w:rsidP="00F738B3">
            <w:pPr>
              <w:ind w:firstLine="0"/>
            </w:pPr>
            <w:r>
              <w:t>Hearn</w:t>
            </w:r>
          </w:p>
        </w:tc>
      </w:tr>
      <w:tr w:rsidR="00F738B3" w:rsidRPr="00F738B3" w:rsidTr="00F738B3">
        <w:tc>
          <w:tcPr>
            <w:tcW w:w="2179" w:type="dxa"/>
            <w:shd w:val="clear" w:color="auto" w:fill="auto"/>
          </w:tcPr>
          <w:p w:rsidR="00F738B3" w:rsidRPr="00F738B3" w:rsidRDefault="00F738B3" w:rsidP="00F738B3">
            <w:pPr>
              <w:ind w:firstLine="0"/>
            </w:pPr>
            <w:r>
              <w:t>Henderson</w:t>
            </w:r>
          </w:p>
        </w:tc>
        <w:tc>
          <w:tcPr>
            <w:tcW w:w="2179" w:type="dxa"/>
            <w:shd w:val="clear" w:color="auto" w:fill="auto"/>
          </w:tcPr>
          <w:p w:rsidR="00F738B3" w:rsidRPr="00F738B3" w:rsidRDefault="00F738B3" w:rsidP="00F738B3">
            <w:pPr>
              <w:ind w:firstLine="0"/>
            </w:pPr>
            <w:r>
              <w:t>Herbkersman</w:t>
            </w:r>
          </w:p>
        </w:tc>
        <w:tc>
          <w:tcPr>
            <w:tcW w:w="2180" w:type="dxa"/>
            <w:shd w:val="clear" w:color="auto" w:fill="auto"/>
          </w:tcPr>
          <w:p w:rsidR="00F738B3" w:rsidRPr="00F738B3" w:rsidRDefault="00F738B3" w:rsidP="00F738B3">
            <w:pPr>
              <w:ind w:firstLine="0"/>
            </w:pPr>
            <w:r>
              <w:t>Hiott</w:t>
            </w:r>
          </w:p>
        </w:tc>
      </w:tr>
      <w:tr w:rsidR="00F738B3" w:rsidRPr="00F738B3" w:rsidTr="00F738B3">
        <w:tc>
          <w:tcPr>
            <w:tcW w:w="2179" w:type="dxa"/>
            <w:shd w:val="clear" w:color="auto" w:fill="auto"/>
          </w:tcPr>
          <w:p w:rsidR="00F738B3" w:rsidRPr="00F738B3" w:rsidRDefault="00F738B3" w:rsidP="00F738B3">
            <w:pPr>
              <w:ind w:firstLine="0"/>
            </w:pPr>
            <w:r>
              <w:t>Hixon</w:t>
            </w:r>
          </w:p>
        </w:tc>
        <w:tc>
          <w:tcPr>
            <w:tcW w:w="2179" w:type="dxa"/>
            <w:shd w:val="clear" w:color="auto" w:fill="auto"/>
          </w:tcPr>
          <w:p w:rsidR="00F738B3" w:rsidRPr="00F738B3" w:rsidRDefault="00F738B3" w:rsidP="00F738B3">
            <w:pPr>
              <w:ind w:firstLine="0"/>
            </w:pPr>
            <w:r>
              <w:t>Hodges</w:t>
            </w:r>
          </w:p>
        </w:tc>
        <w:tc>
          <w:tcPr>
            <w:tcW w:w="2180" w:type="dxa"/>
            <w:shd w:val="clear" w:color="auto" w:fill="auto"/>
          </w:tcPr>
          <w:p w:rsidR="00F738B3" w:rsidRPr="00F738B3" w:rsidRDefault="00F738B3" w:rsidP="00F738B3">
            <w:pPr>
              <w:ind w:firstLine="0"/>
            </w:pPr>
            <w:r>
              <w:t>Horne</w:t>
            </w:r>
          </w:p>
        </w:tc>
      </w:tr>
      <w:tr w:rsidR="00F738B3" w:rsidRPr="00F738B3" w:rsidTr="00F738B3">
        <w:tc>
          <w:tcPr>
            <w:tcW w:w="2179" w:type="dxa"/>
            <w:shd w:val="clear" w:color="auto" w:fill="auto"/>
          </w:tcPr>
          <w:p w:rsidR="00F738B3" w:rsidRPr="00F738B3" w:rsidRDefault="00F738B3" w:rsidP="00F738B3">
            <w:pPr>
              <w:ind w:firstLine="0"/>
            </w:pPr>
            <w:r>
              <w:t>Hosey</w:t>
            </w:r>
          </w:p>
        </w:tc>
        <w:tc>
          <w:tcPr>
            <w:tcW w:w="2179" w:type="dxa"/>
            <w:shd w:val="clear" w:color="auto" w:fill="auto"/>
          </w:tcPr>
          <w:p w:rsidR="00F738B3" w:rsidRPr="00F738B3" w:rsidRDefault="00F738B3" w:rsidP="00F738B3">
            <w:pPr>
              <w:ind w:firstLine="0"/>
            </w:pPr>
            <w:r>
              <w:t>Howard</w:t>
            </w:r>
          </w:p>
        </w:tc>
        <w:tc>
          <w:tcPr>
            <w:tcW w:w="2180" w:type="dxa"/>
            <w:shd w:val="clear" w:color="auto" w:fill="auto"/>
          </w:tcPr>
          <w:p w:rsidR="00F738B3" w:rsidRPr="00F738B3" w:rsidRDefault="00F738B3" w:rsidP="00F738B3">
            <w:pPr>
              <w:ind w:firstLine="0"/>
            </w:pPr>
            <w:r>
              <w:t>Jefferson</w:t>
            </w:r>
          </w:p>
        </w:tc>
      </w:tr>
      <w:tr w:rsidR="00F738B3" w:rsidRPr="00F738B3" w:rsidTr="00F738B3">
        <w:tc>
          <w:tcPr>
            <w:tcW w:w="2179" w:type="dxa"/>
            <w:shd w:val="clear" w:color="auto" w:fill="auto"/>
          </w:tcPr>
          <w:p w:rsidR="00F738B3" w:rsidRPr="00F738B3" w:rsidRDefault="00F738B3" w:rsidP="00F738B3">
            <w:pPr>
              <w:ind w:firstLine="0"/>
            </w:pPr>
            <w:r>
              <w:t>Johnson</w:t>
            </w:r>
          </w:p>
        </w:tc>
        <w:tc>
          <w:tcPr>
            <w:tcW w:w="2179" w:type="dxa"/>
            <w:shd w:val="clear" w:color="auto" w:fill="auto"/>
          </w:tcPr>
          <w:p w:rsidR="00F738B3" w:rsidRPr="00F738B3" w:rsidRDefault="00F738B3" w:rsidP="00F738B3">
            <w:pPr>
              <w:ind w:firstLine="0"/>
            </w:pPr>
            <w:r>
              <w:t>King</w:t>
            </w:r>
          </w:p>
        </w:tc>
        <w:tc>
          <w:tcPr>
            <w:tcW w:w="2180" w:type="dxa"/>
            <w:shd w:val="clear" w:color="auto" w:fill="auto"/>
          </w:tcPr>
          <w:p w:rsidR="00F738B3" w:rsidRPr="00F738B3" w:rsidRDefault="00F738B3" w:rsidP="00F738B3">
            <w:pPr>
              <w:ind w:firstLine="0"/>
            </w:pPr>
            <w:r>
              <w:t>Knight</w:t>
            </w:r>
          </w:p>
        </w:tc>
      </w:tr>
      <w:tr w:rsidR="00F738B3" w:rsidRPr="00F738B3" w:rsidTr="00F738B3">
        <w:tc>
          <w:tcPr>
            <w:tcW w:w="2179" w:type="dxa"/>
            <w:shd w:val="clear" w:color="auto" w:fill="auto"/>
          </w:tcPr>
          <w:p w:rsidR="00F738B3" w:rsidRPr="00F738B3" w:rsidRDefault="00F738B3" w:rsidP="00F738B3">
            <w:pPr>
              <w:ind w:firstLine="0"/>
            </w:pPr>
            <w:r>
              <w:t>Limehouse</w:t>
            </w:r>
          </w:p>
        </w:tc>
        <w:tc>
          <w:tcPr>
            <w:tcW w:w="2179" w:type="dxa"/>
            <w:shd w:val="clear" w:color="auto" w:fill="auto"/>
          </w:tcPr>
          <w:p w:rsidR="00F738B3" w:rsidRPr="00F738B3" w:rsidRDefault="00F738B3" w:rsidP="00F738B3">
            <w:pPr>
              <w:ind w:firstLine="0"/>
            </w:pPr>
            <w:r>
              <w:t>Loftis</w:t>
            </w:r>
          </w:p>
        </w:tc>
        <w:tc>
          <w:tcPr>
            <w:tcW w:w="2180" w:type="dxa"/>
            <w:shd w:val="clear" w:color="auto" w:fill="auto"/>
          </w:tcPr>
          <w:p w:rsidR="00F738B3" w:rsidRPr="00F738B3" w:rsidRDefault="00F738B3" w:rsidP="00F738B3">
            <w:pPr>
              <w:ind w:firstLine="0"/>
            </w:pPr>
            <w:r>
              <w:t>Long</w:t>
            </w:r>
          </w:p>
        </w:tc>
      </w:tr>
      <w:tr w:rsidR="00F738B3" w:rsidRPr="00F738B3" w:rsidTr="00F738B3">
        <w:tc>
          <w:tcPr>
            <w:tcW w:w="2179" w:type="dxa"/>
            <w:shd w:val="clear" w:color="auto" w:fill="auto"/>
          </w:tcPr>
          <w:p w:rsidR="00F738B3" w:rsidRPr="00F738B3" w:rsidRDefault="00F738B3" w:rsidP="00F738B3">
            <w:pPr>
              <w:ind w:firstLine="0"/>
            </w:pPr>
            <w:r>
              <w:t>Lowe</w:t>
            </w:r>
          </w:p>
        </w:tc>
        <w:tc>
          <w:tcPr>
            <w:tcW w:w="2179" w:type="dxa"/>
            <w:shd w:val="clear" w:color="auto" w:fill="auto"/>
          </w:tcPr>
          <w:p w:rsidR="00F738B3" w:rsidRPr="00F738B3" w:rsidRDefault="00F738B3" w:rsidP="00F738B3">
            <w:pPr>
              <w:ind w:firstLine="0"/>
            </w:pPr>
            <w:r>
              <w:t>Lucas</w:t>
            </w:r>
          </w:p>
        </w:tc>
        <w:tc>
          <w:tcPr>
            <w:tcW w:w="2180" w:type="dxa"/>
            <w:shd w:val="clear" w:color="auto" w:fill="auto"/>
          </w:tcPr>
          <w:p w:rsidR="00F738B3" w:rsidRPr="00F738B3" w:rsidRDefault="00F738B3" w:rsidP="00F738B3">
            <w:pPr>
              <w:ind w:firstLine="0"/>
            </w:pPr>
            <w:r>
              <w:t>McCoy</w:t>
            </w:r>
          </w:p>
        </w:tc>
      </w:tr>
      <w:tr w:rsidR="00F738B3" w:rsidRPr="00F738B3" w:rsidTr="00F738B3">
        <w:tc>
          <w:tcPr>
            <w:tcW w:w="2179" w:type="dxa"/>
            <w:shd w:val="clear" w:color="auto" w:fill="auto"/>
          </w:tcPr>
          <w:p w:rsidR="00F738B3" w:rsidRPr="00F738B3" w:rsidRDefault="00F738B3" w:rsidP="00F738B3">
            <w:pPr>
              <w:ind w:firstLine="0"/>
            </w:pPr>
            <w:r>
              <w:t>McEachern</w:t>
            </w:r>
          </w:p>
        </w:tc>
        <w:tc>
          <w:tcPr>
            <w:tcW w:w="2179" w:type="dxa"/>
            <w:shd w:val="clear" w:color="auto" w:fill="auto"/>
          </w:tcPr>
          <w:p w:rsidR="00F738B3" w:rsidRPr="00F738B3" w:rsidRDefault="00F738B3" w:rsidP="00F738B3">
            <w:pPr>
              <w:ind w:firstLine="0"/>
            </w:pPr>
            <w:r>
              <w:t>Merrill</w:t>
            </w:r>
          </w:p>
        </w:tc>
        <w:tc>
          <w:tcPr>
            <w:tcW w:w="2180" w:type="dxa"/>
            <w:shd w:val="clear" w:color="auto" w:fill="auto"/>
          </w:tcPr>
          <w:p w:rsidR="00F738B3" w:rsidRPr="00F738B3" w:rsidRDefault="00F738B3" w:rsidP="00F738B3">
            <w:pPr>
              <w:ind w:firstLine="0"/>
            </w:pPr>
            <w:r>
              <w:t>Mitchell</w:t>
            </w:r>
          </w:p>
        </w:tc>
      </w:tr>
      <w:tr w:rsidR="00F738B3" w:rsidRPr="00F738B3" w:rsidTr="00F738B3">
        <w:tc>
          <w:tcPr>
            <w:tcW w:w="2179" w:type="dxa"/>
            <w:shd w:val="clear" w:color="auto" w:fill="auto"/>
          </w:tcPr>
          <w:p w:rsidR="00F738B3" w:rsidRPr="00F738B3" w:rsidRDefault="00F738B3" w:rsidP="00F738B3">
            <w:pPr>
              <w:ind w:firstLine="0"/>
            </w:pPr>
            <w:r>
              <w:t>D. C. Moss</w:t>
            </w:r>
          </w:p>
        </w:tc>
        <w:tc>
          <w:tcPr>
            <w:tcW w:w="2179" w:type="dxa"/>
            <w:shd w:val="clear" w:color="auto" w:fill="auto"/>
          </w:tcPr>
          <w:p w:rsidR="00F738B3" w:rsidRPr="00F738B3" w:rsidRDefault="00F738B3" w:rsidP="00F738B3">
            <w:pPr>
              <w:ind w:firstLine="0"/>
            </w:pPr>
            <w:r>
              <w:t>Munnerlyn</w:t>
            </w:r>
          </w:p>
        </w:tc>
        <w:tc>
          <w:tcPr>
            <w:tcW w:w="2180" w:type="dxa"/>
            <w:shd w:val="clear" w:color="auto" w:fill="auto"/>
          </w:tcPr>
          <w:p w:rsidR="00F738B3" w:rsidRPr="00F738B3" w:rsidRDefault="00F738B3" w:rsidP="00F738B3">
            <w:pPr>
              <w:ind w:firstLine="0"/>
            </w:pPr>
            <w:r>
              <w:t>Murphy</w:t>
            </w:r>
          </w:p>
        </w:tc>
      </w:tr>
      <w:tr w:rsidR="00F738B3" w:rsidRPr="00F738B3" w:rsidTr="00F738B3">
        <w:tc>
          <w:tcPr>
            <w:tcW w:w="2179" w:type="dxa"/>
            <w:shd w:val="clear" w:color="auto" w:fill="auto"/>
          </w:tcPr>
          <w:p w:rsidR="00F738B3" w:rsidRPr="00F738B3" w:rsidRDefault="00F738B3" w:rsidP="00F738B3">
            <w:pPr>
              <w:ind w:firstLine="0"/>
            </w:pPr>
            <w:r>
              <w:t>J. M. Neal</w:t>
            </w:r>
          </w:p>
        </w:tc>
        <w:tc>
          <w:tcPr>
            <w:tcW w:w="2179" w:type="dxa"/>
            <w:shd w:val="clear" w:color="auto" w:fill="auto"/>
          </w:tcPr>
          <w:p w:rsidR="00F738B3" w:rsidRPr="00F738B3" w:rsidRDefault="00F738B3" w:rsidP="00F738B3">
            <w:pPr>
              <w:ind w:firstLine="0"/>
            </w:pPr>
            <w:r>
              <w:t>Norman</w:t>
            </w:r>
          </w:p>
        </w:tc>
        <w:tc>
          <w:tcPr>
            <w:tcW w:w="2180" w:type="dxa"/>
            <w:shd w:val="clear" w:color="auto" w:fill="auto"/>
          </w:tcPr>
          <w:p w:rsidR="00F738B3" w:rsidRPr="00F738B3" w:rsidRDefault="00F738B3" w:rsidP="00F738B3">
            <w:pPr>
              <w:ind w:firstLine="0"/>
            </w:pPr>
            <w:r>
              <w:t>Ott</w:t>
            </w:r>
          </w:p>
        </w:tc>
      </w:tr>
      <w:tr w:rsidR="00F738B3" w:rsidRPr="00F738B3" w:rsidTr="00F738B3">
        <w:tc>
          <w:tcPr>
            <w:tcW w:w="2179" w:type="dxa"/>
            <w:shd w:val="clear" w:color="auto" w:fill="auto"/>
          </w:tcPr>
          <w:p w:rsidR="00F738B3" w:rsidRPr="00F738B3" w:rsidRDefault="00F738B3" w:rsidP="00F738B3">
            <w:pPr>
              <w:ind w:firstLine="0"/>
            </w:pPr>
            <w:r>
              <w:t>Owens</w:t>
            </w:r>
          </w:p>
        </w:tc>
        <w:tc>
          <w:tcPr>
            <w:tcW w:w="2179" w:type="dxa"/>
            <w:shd w:val="clear" w:color="auto" w:fill="auto"/>
          </w:tcPr>
          <w:p w:rsidR="00F738B3" w:rsidRPr="00F738B3" w:rsidRDefault="00F738B3" w:rsidP="00F738B3">
            <w:pPr>
              <w:ind w:firstLine="0"/>
            </w:pPr>
            <w:r>
              <w:t>Parker</w:t>
            </w:r>
          </w:p>
        </w:tc>
        <w:tc>
          <w:tcPr>
            <w:tcW w:w="2180" w:type="dxa"/>
            <w:shd w:val="clear" w:color="auto" w:fill="auto"/>
          </w:tcPr>
          <w:p w:rsidR="00F738B3" w:rsidRPr="00F738B3" w:rsidRDefault="00F738B3" w:rsidP="00F738B3">
            <w:pPr>
              <w:ind w:firstLine="0"/>
            </w:pPr>
            <w:r>
              <w:t>Patrick</w:t>
            </w:r>
          </w:p>
        </w:tc>
      </w:tr>
      <w:tr w:rsidR="00F738B3" w:rsidRPr="00F738B3" w:rsidTr="00F738B3">
        <w:tc>
          <w:tcPr>
            <w:tcW w:w="2179" w:type="dxa"/>
            <w:shd w:val="clear" w:color="auto" w:fill="auto"/>
          </w:tcPr>
          <w:p w:rsidR="00F738B3" w:rsidRPr="00F738B3" w:rsidRDefault="00F738B3" w:rsidP="00F738B3">
            <w:pPr>
              <w:ind w:firstLine="0"/>
            </w:pPr>
            <w:r>
              <w:t>Pinson</w:t>
            </w:r>
          </w:p>
        </w:tc>
        <w:tc>
          <w:tcPr>
            <w:tcW w:w="2179" w:type="dxa"/>
            <w:shd w:val="clear" w:color="auto" w:fill="auto"/>
          </w:tcPr>
          <w:p w:rsidR="00F738B3" w:rsidRPr="00F738B3" w:rsidRDefault="00F738B3" w:rsidP="00F738B3">
            <w:pPr>
              <w:ind w:firstLine="0"/>
            </w:pPr>
            <w:r>
              <w:t>Pitts</w:t>
            </w:r>
          </w:p>
        </w:tc>
        <w:tc>
          <w:tcPr>
            <w:tcW w:w="2180" w:type="dxa"/>
            <w:shd w:val="clear" w:color="auto" w:fill="auto"/>
          </w:tcPr>
          <w:p w:rsidR="00F738B3" w:rsidRPr="00F738B3" w:rsidRDefault="00F738B3" w:rsidP="00F738B3">
            <w:pPr>
              <w:ind w:firstLine="0"/>
            </w:pPr>
            <w:r>
              <w:t>Pope</w:t>
            </w:r>
          </w:p>
        </w:tc>
      </w:tr>
      <w:tr w:rsidR="00F738B3" w:rsidRPr="00F738B3" w:rsidTr="00F738B3">
        <w:tc>
          <w:tcPr>
            <w:tcW w:w="2179" w:type="dxa"/>
            <w:shd w:val="clear" w:color="auto" w:fill="auto"/>
          </w:tcPr>
          <w:p w:rsidR="00F738B3" w:rsidRPr="00F738B3" w:rsidRDefault="00F738B3" w:rsidP="00F738B3">
            <w:pPr>
              <w:ind w:firstLine="0"/>
            </w:pPr>
            <w:r>
              <w:t>Quinn</w:t>
            </w:r>
          </w:p>
        </w:tc>
        <w:tc>
          <w:tcPr>
            <w:tcW w:w="2179" w:type="dxa"/>
            <w:shd w:val="clear" w:color="auto" w:fill="auto"/>
          </w:tcPr>
          <w:p w:rsidR="00F738B3" w:rsidRPr="00F738B3" w:rsidRDefault="00F738B3" w:rsidP="00F738B3">
            <w:pPr>
              <w:ind w:firstLine="0"/>
            </w:pPr>
            <w:r>
              <w:t>Ryan</w:t>
            </w:r>
          </w:p>
        </w:tc>
        <w:tc>
          <w:tcPr>
            <w:tcW w:w="2180" w:type="dxa"/>
            <w:shd w:val="clear" w:color="auto" w:fill="auto"/>
          </w:tcPr>
          <w:p w:rsidR="00F738B3" w:rsidRPr="00F738B3" w:rsidRDefault="00F738B3" w:rsidP="00F738B3">
            <w:pPr>
              <w:ind w:firstLine="0"/>
            </w:pPr>
            <w:r>
              <w:t>Sabb</w:t>
            </w:r>
          </w:p>
        </w:tc>
      </w:tr>
      <w:tr w:rsidR="00F738B3" w:rsidRPr="00F738B3" w:rsidTr="00F738B3">
        <w:tc>
          <w:tcPr>
            <w:tcW w:w="2179" w:type="dxa"/>
            <w:shd w:val="clear" w:color="auto" w:fill="auto"/>
          </w:tcPr>
          <w:p w:rsidR="00F738B3" w:rsidRPr="00F738B3" w:rsidRDefault="00F738B3" w:rsidP="00F738B3">
            <w:pPr>
              <w:ind w:firstLine="0"/>
            </w:pPr>
            <w:r>
              <w:t>Sandifer</w:t>
            </w:r>
          </w:p>
        </w:tc>
        <w:tc>
          <w:tcPr>
            <w:tcW w:w="2179" w:type="dxa"/>
            <w:shd w:val="clear" w:color="auto" w:fill="auto"/>
          </w:tcPr>
          <w:p w:rsidR="00F738B3" w:rsidRPr="00F738B3" w:rsidRDefault="00F738B3" w:rsidP="00F738B3">
            <w:pPr>
              <w:ind w:firstLine="0"/>
            </w:pPr>
            <w:r>
              <w:t>Sellers</w:t>
            </w:r>
          </w:p>
        </w:tc>
        <w:tc>
          <w:tcPr>
            <w:tcW w:w="2180" w:type="dxa"/>
            <w:shd w:val="clear" w:color="auto" w:fill="auto"/>
          </w:tcPr>
          <w:p w:rsidR="00F738B3" w:rsidRPr="00F738B3" w:rsidRDefault="00F738B3" w:rsidP="00F738B3">
            <w:pPr>
              <w:ind w:firstLine="0"/>
            </w:pPr>
            <w:r>
              <w:t>Simrill</w:t>
            </w:r>
          </w:p>
        </w:tc>
      </w:tr>
      <w:tr w:rsidR="00F738B3" w:rsidRPr="00F738B3" w:rsidTr="00F738B3">
        <w:tc>
          <w:tcPr>
            <w:tcW w:w="2179" w:type="dxa"/>
            <w:shd w:val="clear" w:color="auto" w:fill="auto"/>
          </w:tcPr>
          <w:p w:rsidR="00F738B3" w:rsidRPr="00F738B3" w:rsidRDefault="00F738B3" w:rsidP="00F738B3">
            <w:pPr>
              <w:ind w:firstLine="0"/>
            </w:pPr>
            <w:r>
              <w:t>Skelton</w:t>
            </w:r>
          </w:p>
        </w:tc>
        <w:tc>
          <w:tcPr>
            <w:tcW w:w="2179" w:type="dxa"/>
            <w:shd w:val="clear" w:color="auto" w:fill="auto"/>
          </w:tcPr>
          <w:p w:rsidR="00F738B3" w:rsidRPr="00F738B3" w:rsidRDefault="00F738B3" w:rsidP="00F738B3">
            <w:pPr>
              <w:ind w:firstLine="0"/>
            </w:pPr>
            <w:r>
              <w:t>G. R. Smith</w:t>
            </w:r>
          </w:p>
        </w:tc>
        <w:tc>
          <w:tcPr>
            <w:tcW w:w="2180" w:type="dxa"/>
            <w:shd w:val="clear" w:color="auto" w:fill="auto"/>
          </w:tcPr>
          <w:p w:rsidR="00F738B3" w:rsidRPr="00F738B3" w:rsidRDefault="00F738B3" w:rsidP="00F738B3">
            <w:pPr>
              <w:ind w:firstLine="0"/>
            </w:pPr>
            <w:r>
              <w:t>Sottile</w:t>
            </w:r>
          </w:p>
        </w:tc>
      </w:tr>
      <w:tr w:rsidR="00F738B3" w:rsidRPr="00F738B3" w:rsidTr="00F738B3">
        <w:tc>
          <w:tcPr>
            <w:tcW w:w="2179" w:type="dxa"/>
            <w:shd w:val="clear" w:color="auto" w:fill="auto"/>
          </w:tcPr>
          <w:p w:rsidR="00F738B3" w:rsidRPr="00F738B3" w:rsidRDefault="00F738B3" w:rsidP="00F738B3">
            <w:pPr>
              <w:ind w:firstLine="0"/>
            </w:pPr>
            <w:r>
              <w:t>Spires</w:t>
            </w:r>
          </w:p>
        </w:tc>
        <w:tc>
          <w:tcPr>
            <w:tcW w:w="2179" w:type="dxa"/>
            <w:shd w:val="clear" w:color="auto" w:fill="auto"/>
          </w:tcPr>
          <w:p w:rsidR="00F738B3" w:rsidRPr="00F738B3" w:rsidRDefault="00F738B3" w:rsidP="00F738B3">
            <w:pPr>
              <w:ind w:firstLine="0"/>
            </w:pPr>
            <w:r>
              <w:t>Stringer</w:t>
            </w:r>
          </w:p>
        </w:tc>
        <w:tc>
          <w:tcPr>
            <w:tcW w:w="2180" w:type="dxa"/>
            <w:shd w:val="clear" w:color="auto" w:fill="auto"/>
          </w:tcPr>
          <w:p w:rsidR="00F738B3" w:rsidRPr="00F738B3" w:rsidRDefault="00F738B3" w:rsidP="00F738B3">
            <w:pPr>
              <w:ind w:firstLine="0"/>
            </w:pPr>
            <w:r>
              <w:t>Tallon</w:t>
            </w:r>
          </w:p>
        </w:tc>
      </w:tr>
      <w:tr w:rsidR="00F738B3" w:rsidRPr="00F738B3" w:rsidTr="00F738B3">
        <w:tc>
          <w:tcPr>
            <w:tcW w:w="2179" w:type="dxa"/>
            <w:shd w:val="clear" w:color="auto" w:fill="auto"/>
          </w:tcPr>
          <w:p w:rsidR="00F738B3" w:rsidRPr="00F738B3" w:rsidRDefault="00F738B3" w:rsidP="00F738B3">
            <w:pPr>
              <w:ind w:firstLine="0"/>
            </w:pPr>
            <w:r>
              <w:t>Taylor</w:t>
            </w:r>
          </w:p>
        </w:tc>
        <w:tc>
          <w:tcPr>
            <w:tcW w:w="2179" w:type="dxa"/>
            <w:shd w:val="clear" w:color="auto" w:fill="auto"/>
          </w:tcPr>
          <w:p w:rsidR="00F738B3" w:rsidRPr="00F738B3" w:rsidRDefault="00F738B3" w:rsidP="00F738B3">
            <w:pPr>
              <w:ind w:firstLine="0"/>
            </w:pPr>
            <w:r>
              <w:t>Thayer</w:t>
            </w:r>
          </w:p>
        </w:tc>
        <w:tc>
          <w:tcPr>
            <w:tcW w:w="2180" w:type="dxa"/>
            <w:shd w:val="clear" w:color="auto" w:fill="auto"/>
          </w:tcPr>
          <w:p w:rsidR="00F738B3" w:rsidRPr="00F738B3" w:rsidRDefault="00F738B3" w:rsidP="00F738B3">
            <w:pPr>
              <w:ind w:firstLine="0"/>
            </w:pPr>
            <w:r>
              <w:t>Toole</w:t>
            </w:r>
          </w:p>
        </w:tc>
      </w:tr>
      <w:tr w:rsidR="00F738B3" w:rsidRPr="00F738B3" w:rsidTr="00F738B3">
        <w:tc>
          <w:tcPr>
            <w:tcW w:w="2179" w:type="dxa"/>
            <w:shd w:val="clear" w:color="auto" w:fill="auto"/>
          </w:tcPr>
          <w:p w:rsidR="00F738B3" w:rsidRPr="00F738B3" w:rsidRDefault="00F738B3" w:rsidP="00F738B3">
            <w:pPr>
              <w:ind w:firstLine="0"/>
            </w:pPr>
            <w:r>
              <w:t>Tribble</w:t>
            </w:r>
          </w:p>
        </w:tc>
        <w:tc>
          <w:tcPr>
            <w:tcW w:w="2179" w:type="dxa"/>
            <w:shd w:val="clear" w:color="auto" w:fill="auto"/>
          </w:tcPr>
          <w:p w:rsidR="00F738B3" w:rsidRPr="00F738B3" w:rsidRDefault="00F738B3" w:rsidP="00F738B3">
            <w:pPr>
              <w:ind w:firstLine="0"/>
            </w:pPr>
            <w:r>
              <w:t>Vick</w:t>
            </w:r>
          </w:p>
        </w:tc>
        <w:tc>
          <w:tcPr>
            <w:tcW w:w="2180" w:type="dxa"/>
            <w:shd w:val="clear" w:color="auto" w:fill="auto"/>
          </w:tcPr>
          <w:p w:rsidR="00F738B3" w:rsidRPr="00F738B3" w:rsidRDefault="00F738B3" w:rsidP="00F738B3">
            <w:pPr>
              <w:ind w:firstLine="0"/>
            </w:pPr>
            <w:r>
              <w:t>Viers</w:t>
            </w:r>
          </w:p>
        </w:tc>
      </w:tr>
      <w:tr w:rsidR="00F738B3" w:rsidRPr="00F738B3" w:rsidTr="00F738B3">
        <w:tc>
          <w:tcPr>
            <w:tcW w:w="2179" w:type="dxa"/>
            <w:shd w:val="clear" w:color="auto" w:fill="auto"/>
          </w:tcPr>
          <w:p w:rsidR="00F738B3" w:rsidRPr="00F738B3" w:rsidRDefault="00F738B3" w:rsidP="00F738B3">
            <w:pPr>
              <w:keepNext/>
              <w:ind w:firstLine="0"/>
            </w:pPr>
            <w:r>
              <w:t>Weeks</w:t>
            </w:r>
          </w:p>
        </w:tc>
        <w:tc>
          <w:tcPr>
            <w:tcW w:w="2179" w:type="dxa"/>
            <w:shd w:val="clear" w:color="auto" w:fill="auto"/>
          </w:tcPr>
          <w:p w:rsidR="00F738B3" w:rsidRPr="00F738B3" w:rsidRDefault="00F738B3" w:rsidP="00F738B3">
            <w:pPr>
              <w:keepNext/>
              <w:ind w:firstLine="0"/>
            </w:pPr>
            <w:r>
              <w:t>White</w:t>
            </w:r>
          </w:p>
        </w:tc>
        <w:tc>
          <w:tcPr>
            <w:tcW w:w="2180" w:type="dxa"/>
            <w:shd w:val="clear" w:color="auto" w:fill="auto"/>
          </w:tcPr>
          <w:p w:rsidR="00F738B3" w:rsidRPr="00F738B3" w:rsidRDefault="00F738B3" w:rsidP="00F738B3">
            <w:pPr>
              <w:keepNext/>
              <w:ind w:firstLine="0"/>
            </w:pPr>
            <w:r>
              <w:t>Whitmire</w:t>
            </w:r>
          </w:p>
        </w:tc>
      </w:tr>
      <w:tr w:rsidR="00F738B3" w:rsidRPr="00F738B3" w:rsidTr="00F738B3">
        <w:tc>
          <w:tcPr>
            <w:tcW w:w="2179" w:type="dxa"/>
            <w:shd w:val="clear" w:color="auto" w:fill="auto"/>
          </w:tcPr>
          <w:p w:rsidR="00F738B3" w:rsidRPr="00F738B3" w:rsidRDefault="00F738B3" w:rsidP="00F738B3">
            <w:pPr>
              <w:keepNext/>
              <w:ind w:firstLine="0"/>
            </w:pPr>
            <w:r>
              <w:t>Williams</w:t>
            </w:r>
          </w:p>
        </w:tc>
        <w:tc>
          <w:tcPr>
            <w:tcW w:w="2179" w:type="dxa"/>
            <w:shd w:val="clear" w:color="auto" w:fill="auto"/>
          </w:tcPr>
          <w:p w:rsidR="00F738B3" w:rsidRPr="00F738B3" w:rsidRDefault="00F738B3" w:rsidP="00F738B3">
            <w:pPr>
              <w:keepNext/>
              <w:ind w:firstLine="0"/>
            </w:pPr>
            <w:r>
              <w:t>Willis</w:t>
            </w:r>
          </w:p>
        </w:tc>
        <w:tc>
          <w:tcPr>
            <w:tcW w:w="2180" w:type="dxa"/>
            <w:shd w:val="clear" w:color="auto" w:fill="auto"/>
          </w:tcPr>
          <w:p w:rsidR="00F738B3" w:rsidRPr="00F738B3" w:rsidRDefault="00F738B3" w:rsidP="00F738B3">
            <w:pPr>
              <w:keepNext/>
              <w:ind w:firstLine="0"/>
            </w:pPr>
            <w:r>
              <w:t>Young</w:t>
            </w:r>
          </w:p>
        </w:tc>
      </w:tr>
    </w:tbl>
    <w:p w:rsidR="00F738B3" w:rsidRDefault="00F738B3" w:rsidP="00F738B3"/>
    <w:p w:rsidR="00F738B3" w:rsidRDefault="00F738B3" w:rsidP="00F738B3">
      <w:pPr>
        <w:jc w:val="center"/>
        <w:rPr>
          <w:b/>
        </w:rPr>
      </w:pPr>
      <w:r w:rsidRPr="00F738B3">
        <w:rPr>
          <w:b/>
        </w:rPr>
        <w:t>Total--96</w:t>
      </w:r>
    </w:p>
    <w:p w:rsidR="00F738B3" w:rsidRDefault="00F738B3" w:rsidP="00F738B3">
      <w:pPr>
        <w:jc w:val="center"/>
        <w:rPr>
          <w:b/>
        </w:rPr>
      </w:pPr>
    </w:p>
    <w:p w:rsidR="00F738B3" w:rsidRDefault="00F738B3" w:rsidP="00F738B3">
      <w:pPr>
        <w:ind w:firstLine="0"/>
      </w:pPr>
      <w:r w:rsidRPr="00F738B3">
        <w:t xml:space="preserve"> </w:t>
      </w:r>
      <w:r>
        <w:tab/>
        <w:t>Those who voted in the negative are:</w:t>
      </w:r>
    </w:p>
    <w:p w:rsidR="00F738B3" w:rsidRDefault="00F738B3" w:rsidP="00F738B3"/>
    <w:p w:rsidR="00F738B3" w:rsidRDefault="00F738B3" w:rsidP="00F738B3">
      <w:pPr>
        <w:jc w:val="center"/>
        <w:rPr>
          <w:b/>
        </w:rPr>
      </w:pPr>
      <w:r w:rsidRPr="00F738B3">
        <w:rPr>
          <w:b/>
        </w:rPr>
        <w:t>Total--0</w:t>
      </w:r>
      <w:bookmarkStart w:id="45" w:name="vote_end88"/>
      <w:bookmarkEnd w:id="45"/>
    </w:p>
    <w:p w:rsidR="00F738B3" w:rsidRDefault="00F738B3" w:rsidP="00F738B3"/>
    <w:p w:rsidR="00F738B3" w:rsidRDefault="00F738B3" w:rsidP="00F738B3">
      <w:r>
        <w:t xml:space="preserve">So, the Bill was read the second time and ordered to third reading.  </w:t>
      </w:r>
    </w:p>
    <w:p w:rsidR="00F738B3" w:rsidRDefault="00F738B3" w:rsidP="00F738B3"/>
    <w:p w:rsidR="00F738B3" w:rsidRDefault="00F738B3" w:rsidP="00F738B3">
      <w:pPr>
        <w:keepNext/>
        <w:jc w:val="center"/>
        <w:rPr>
          <w:b/>
        </w:rPr>
      </w:pPr>
      <w:r w:rsidRPr="00F738B3">
        <w:rPr>
          <w:b/>
        </w:rPr>
        <w:t>H. 4192--ORDERED TO BE READ THIRD TIME TOMORROW</w:t>
      </w:r>
    </w:p>
    <w:p w:rsidR="00F738B3" w:rsidRDefault="00F738B3" w:rsidP="00F738B3">
      <w:r>
        <w:t xml:space="preserve">On motion of Rep. PITTS, with unanimous consent, it was ordered that H. 4192 be read the third time tomorrow.  </w:t>
      </w:r>
    </w:p>
    <w:p w:rsidR="00F738B3" w:rsidRDefault="00F738B3" w:rsidP="00F738B3"/>
    <w:p w:rsidR="00F738B3" w:rsidRDefault="00F738B3" w:rsidP="00F738B3">
      <w:pPr>
        <w:keepNext/>
        <w:jc w:val="center"/>
        <w:rPr>
          <w:b/>
        </w:rPr>
      </w:pPr>
      <w:r w:rsidRPr="00F738B3">
        <w:rPr>
          <w:b/>
        </w:rPr>
        <w:t>H. 3153--ORDERED TO THIRD READING</w:t>
      </w:r>
    </w:p>
    <w:p w:rsidR="00F738B3" w:rsidRDefault="00F738B3" w:rsidP="00F738B3">
      <w:pPr>
        <w:keepNext/>
      </w:pPr>
      <w:r>
        <w:t>The following Bill was taken up:</w:t>
      </w:r>
    </w:p>
    <w:p w:rsidR="00F738B3" w:rsidRDefault="00F738B3" w:rsidP="00F738B3">
      <w:pPr>
        <w:keepNext/>
      </w:pPr>
      <w:bookmarkStart w:id="46" w:name="include_clip_start_93"/>
      <w:bookmarkEnd w:id="46"/>
    </w:p>
    <w:p w:rsidR="00F738B3" w:rsidRDefault="00F738B3" w:rsidP="00F738B3">
      <w:r>
        <w:t>H. 3153 -- Rep. Young: A BILL TO AMEND SECTION 22-3-1000, CODE OF LAWS OF SOUTH CAROLINA, 1976, RELATING TO THE TIME FOR A MOTION FOR NEW TRIAL AND APPEAL IN MAGISTRATES COURT, SO AS TO INCREASE THE TIME PERIOD IN WHICH A MOTION FOR A NEW TRIAL MAY BE MADE FROM FIVE TO TEN DAYS.</w:t>
      </w:r>
    </w:p>
    <w:p w:rsidR="00F738B3" w:rsidRDefault="00F738B3" w:rsidP="00F738B3">
      <w:bookmarkStart w:id="47" w:name="include_clip_end_93"/>
      <w:bookmarkEnd w:id="47"/>
    </w:p>
    <w:p w:rsidR="00F738B3" w:rsidRDefault="00F738B3" w:rsidP="00F738B3">
      <w:r>
        <w:t>Rep. YOUNG explained the Bill.</w:t>
      </w:r>
    </w:p>
    <w:p w:rsidR="00F738B3" w:rsidRDefault="00F738B3" w:rsidP="00F738B3"/>
    <w:p w:rsidR="00F738B3" w:rsidRDefault="00F738B3" w:rsidP="00F738B3">
      <w:r>
        <w:t xml:space="preserve">The yeas and nays were taken resulting as follows: </w:t>
      </w:r>
    </w:p>
    <w:p w:rsidR="00F738B3" w:rsidRDefault="00F738B3" w:rsidP="00F738B3">
      <w:pPr>
        <w:jc w:val="center"/>
      </w:pPr>
      <w:r>
        <w:t xml:space="preserve"> </w:t>
      </w:r>
      <w:bookmarkStart w:id="48" w:name="vote_start95"/>
      <w:bookmarkEnd w:id="48"/>
      <w:r>
        <w:t>Yeas 97; Nays 0</w:t>
      </w:r>
    </w:p>
    <w:p w:rsidR="00F738B3" w:rsidRDefault="00F738B3" w:rsidP="00F738B3">
      <w:pPr>
        <w:jc w:val="center"/>
      </w:pPr>
    </w:p>
    <w:p w:rsidR="00F738B3" w:rsidRDefault="00F738B3" w:rsidP="00F738B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38B3" w:rsidRPr="00F738B3" w:rsidTr="00F738B3">
        <w:tc>
          <w:tcPr>
            <w:tcW w:w="2179" w:type="dxa"/>
            <w:shd w:val="clear" w:color="auto" w:fill="auto"/>
          </w:tcPr>
          <w:p w:rsidR="00F738B3" w:rsidRPr="00F738B3" w:rsidRDefault="00F738B3" w:rsidP="00F738B3">
            <w:pPr>
              <w:keepNext/>
              <w:ind w:firstLine="0"/>
            </w:pPr>
            <w:r>
              <w:t>Agnew</w:t>
            </w:r>
          </w:p>
        </w:tc>
        <w:tc>
          <w:tcPr>
            <w:tcW w:w="2179" w:type="dxa"/>
            <w:shd w:val="clear" w:color="auto" w:fill="auto"/>
          </w:tcPr>
          <w:p w:rsidR="00F738B3" w:rsidRPr="00F738B3" w:rsidRDefault="00F738B3" w:rsidP="00F738B3">
            <w:pPr>
              <w:keepNext/>
              <w:ind w:firstLine="0"/>
            </w:pPr>
            <w:r>
              <w:t>Alexander</w:t>
            </w:r>
          </w:p>
        </w:tc>
        <w:tc>
          <w:tcPr>
            <w:tcW w:w="2180" w:type="dxa"/>
            <w:shd w:val="clear" w:color="auto" w:fill="auto"/>
          </w:tcPr>
          <w:p w:rsidR="00F738B3" w:rsidRPr="00F738B3" w:rsidRDefault="00F738B3" w:rsidP="00F738B3">
            <w:pPr>
              <w:keepNext/>
              <w:ind w:firstLine="0"/>
            </w:pPr>
            <w:r>
              <w:t>Allen</w:t>
            </w:r>
          </w:p>
        </w:tc>
      </w:tr>
      <w:tr w:rsidR="00F738B3" w:rsidRPr="00F738B3" w:rsidTr="00F738B3">
        <w:tc>
          <w:tcPr>
            <w:tcW w:w="2179" w:type="dxa"/>
            <w:shd w:val="clear" w:color="auto" w:fill="auto"/>
          </w:tcPr>
          <w:p w:rsidR="00F738B3" w:rsidRPr="00F738B3" w:rsidRDefault="00F738B3" w:rsidP="00F738B3">
            <w:pPr>
              <w:ind w:firstLine="0"/>
            </w:pPr>
            <w:r>
              <w:t>Allison</w:t>
            </w:r>
          </w:p>
        </w:tc>
        <w:tc>
          <w:tcPr>
            <w:tcW w:w="2179" w:type="dxa"/>
            <w:shd w:val="clear" w:color="auto" w:fill="auto"/>
          </w:tcPr>
          <w:p w:rsidR="00F738B3" w:rsidRPr="00F738B3" w:rsidRDefault="00F738B3" w:rsidP="00F738B3">
            <w:pPr>
              <w:ind w:firstLine="0"/>
            </w:pPr>
            <w:r>
              <w:t>Anthony</w:t>
            </w:r>
          </w:p>
        </w:tc>
        <w:tc>
          <w:tcPr>
            <w:tcW w:w="2180" w:type="dxa"/>
            <w:shd w:val="clear" w:color="auto" w:fill="auto"/>
          </w:tcPr>
          <w:p w:rsidR="00F738B3" w:rsidRPr="00F738B3" w:rsidRDefault="00F738B3" w:rsidP="00F738B3">
            <w:pPr>
              <w:ind w:firstLine="0"/>
            </w:pPr>
            <w:r>
              <w:t>Atwater</w:t>
            </w:r>
          </w:p>
        </w:tc>
      </w:tr>
      <w:tr w:rsidR="00F738B3" w:rsidRPr="00F738B3" w:rsidTr="00F738B3">
        <w:tc>
          <w:tcPr>
            <w:tcW w:w="2179" w:type="dxa"/>
            <w:shd w:val="clear" w:color="auto" w:fill="auto"/>
          </w:tcPr>
          <w:p w:rsidR="00F738B3" w:rsidRPr="00F738B3" w:rsidRDefault="00F738B3" w:rsidP="00F738B3">
            <w:pPr>
              <w:ind w:firstLine="0"/>
            </w:pPr>
            <w:r>
              <w:t>Ballentine</w:t>
            </w:r>
          </w:p>
        </w:tc>
        <w:tc>
          <w:tcPr>
            <w:tcW w:w="2179" w:type="dxa"/>
            <w:shd w:val="clear" w:color="auto" w:fill="auto"/>
          </w:tcPr>
          <w:p w:rsidR="00F738B3" w:rsidRPr="00F738B3" w:rsidRDefault="00F738B3" w:rsidP="00F738B3">
            <w:pPr>
              <w:ind w:firstLine="0"/>
            </w:pPr>
            <w:r>
              <w:t>Bannister</w:t>
            </w:r>
          </w:p>
        </w:tc>
        <w:tc>
          <w:tcPr>
            <w:tcW w:w="2180" w:type="dxa"/>
            <w:shd w:val="clear" w:color="auto" w:fill="auto"/>
          </w:tcPr>
          <w:p w:rsidR="00F738B3" w:rsidRPr="00F738B3" w:rsidRDefault="00F738B3" w:rsidP="00F738B3">
            <w:pPr>
              <w:ind w:firstLine="0"/>
            </w:pPr>
            <w:r>
              <w:t>Barfield</w:t>
            </w:r>
          </w:p>
        </w:tc>
      </w:tr>
      <w:tr w:rsidR="00F738B3" w:rsidRPr="00F738B3" w:rsidTr="00F738B3">
        <w:tc>
          <w:tcPr>
            <w:tcW w:w="2179" w:type="dxa"/>
            <w:shd w:val="clear" w:color="auto" w:fill="auto"/>
          </w:tcPr>
          <w:p w:rsidR="00F738B3" w:rsidRPr="00F738B3" w:rsidRDefault="00F738B3" w:rsidP="00F738B3">
            <w:pPr>
              <w:ind w:firstLine="0"/>
            </w:pPr>
            <w:r>
              <w:t>Battle</w:t>
            </w:r>
          </w:p>
        </w:tc>
        <w:tc>
          <w:tcPr>
            <w:tcW w:w="2179" w:type="dxa"/>
            <w:shd w:val="clear" w:color="auto" w:fill="auto"/>
          </w:tcPr>
          <w:p w:rsidR="00F738B3" w:rsidRPr="00F738B3" w:rsidRDefault="00F738B3" w:rsidP="00F738B3">
            <w:pPr>
              <w:ind w:firstLine="0"/>
            </w:pPr>
            <w:r>
              <w:t>Bedingfield</w:t>
            </w:r>
          </w:p>
        </w:tc>
        <w:tc>
          <w:tcPr>
            <w:tcW w:w="2180" w:type="dxa"/>
            <w:shd w:val="clear" w:color="auto" w:fill="auto"/>
          </w:tcPr>
          <w:p w:rsidR="00F738B3" w:rsidRPr="00F738B3" w:rsidRDefault="00F738B3" w:rsidP="00F738B3">
            <w:pPr>
              <w:ind w:firstLine="0"/>
            </w:pPr>
            <w:r>
              <w:t>Bingham</w:t>
            </w:r>
          </w:p>
        </w:tc>
      </w:tr>
      <w:tr w:rsidR="00F738B3" w:rsidRPr="00F738B3" w:rsidTr="00F738B3">
        <w:tc>
          <w:tcPr>
            <w:tcW w:w="2179" w:type="dxa"/>
            <w:shd w:val="clear" w:color="auto" w:fill="auto"/>
          </w:tcPr>
          <w:p w:rsidR="00F738B3" w:rsidRPr="00F738B3" w:rsidRDefault="00F738B3" w:rsidP="00F738B3">
            <w:pPr>
              <w:ind w:firstLine="0"/>
            </w:pPr>
            <w:r>
              <w:t>Bowen</w:t>
            </w:r>
          </w:p>
        </w:tc>
        <w:tc>
          <w:tcPr>
            <w:tcW w:w="2179" w:type="dxa"/>
            <w:shd w:val="clear" w:color="auto" w:fill="auto"/>
          </w:tcPr>
          <w:p w:rsidR="00F738B3" w:rsidRPr="00F738B3" w:rsidRDefault="00F738B3" w:rsidP="00F738B3">
            <w:pPr>
              <w:ind w:firstLine="0"/>
            </w:pPr>
            <w:r>
              <w:t>Bowers</w:t>
            </w:r>
          </w:p>
        </w:tc>
        <w:tc>
          <w:tcPr>
            <w:tcW w:w="2180" w:type="dxa"/>
            <w:shd w:val="clear" w:color="auto" w:fill="auto"/>
          </w:tcPr>
          <w:p w:rsidR="00F738B3" w:rsidRPr="00F738B3" w:rsidRDefault="00F738B3" w:rsidP="00F738B3">
            <w:pPr>
              <w:ind w:firstLine="0"/>
            </w:pPr>
            <w:r>
              <w:t>Brady</w:t>
            </w:r>
          </w:p>
        </w:tc>
      </w:tr>
      <w:tr w:rsidR="00F738B3" w:rsidRPr="00F738B3" w:rsidTr="00F738B3">
        <w:tc>
          <w:tcPr>
            <w:tcW w:w="2179" w:type="dxa"/>
            <w:shd w:val="clear" w:color="auto" w:fill="auto"/>
          </w:tcPr>
          <w:p w:rsidR="00F738B3" w:rsidRPr="00F738B3" w:rsidRDefault="00F738B3" w:rsidP="00F738B3">
            <w:pPr>
              <w:ind w:firstLine="0"/>
            </w:pPr>
            <w:r>
              <w:t>Branham</w:t>
            </w:r>
          </w:p>
        </w:tc>
        <w:tc>
          <w:tcPr>
            <w:tcW w:w="2179" w:type="dxa"/>
            <w:shd w:val="clear" w:color="auto" w:fill="auto"/>
          </w:tcPr>
          <w:p w:rsidR="00F738B3" w:rsidRPr="00F738B3" w:rsidRDefault="00F738B3" w:rsidP="00F738B3">
            <w:pPr>
              <w:ind w:firstLine="0"/>
            </w:pPr>
            <w:r>
              <w:t>Brannon</w:t>
            </w:r>
          </w:p>
        </w:tc>
        <w:tc>
          <w:tcPr>
            <w:tcW w:w="2180" w:type="dxa"/>
            <w:shd w:val="clear" w:color="auto" w:fill="auto"/>
          </w:tcPr>
          <w:p w:rsidR="00F738B3" w:rsidRPr="00F738B3" w:rsidRDefault="00F738B3" w:rsidP="00F738B3">
            <w:pPr>
              <w:ind w:firstLine="0"/>
            </w:pPr>
            <w:r>
              <w:t>H. B. Brown</w:t>
            </w:r>
          </w:p>
        </w:tc>
      </w:tr>
      <w:tr w:rsidR="00F738B3" w:rsidRPr="00F738B3" w:rsidTr="00F738B3">
        <w:tc>
          <w:tcPr>
            <w:tcW w:w="2179" w:type="dxa"/>
            <w:shd w:val="clear" w:color="auto" w:fill="auto"/>
          </w:tcPr>
          <w:p w:rsidR="00F738B3" w:rsidRPr="00F738B3" w:rsidRDefault="00F738B3" w:rsidP="00F738B3">
            <w:pPr>
              <w:ind w:firstLine="0"/>
            </w:pPr>
            <w:r>
              <w:t>Chumley</w:t>
            </w:r>
          </w:p>
        </w:tc>
        <w:tc>
          <w:tcPr>
            <w:tcW w:w="2179" w:type="dxa"/>
            <w:shd w:val="clear" w:color="auto" w:fill="auto"/>
          </w:tcPr>
          <w:p w:rsidR="00F738B3" w:rsidRPr="00F738B3" w:rsidRDefault="00F738B3" w:rsidP="00F738B3">
            <w:pPr>
              <w:ind w:firstLine="0"/>
            </w:pPr>
            <w:r>
              <w:t>Clemmons</w:t>
            </w:r>
          </w:p>
        </w:tc>
        <w:tc>
          <w:tcPr>
            <w:tcW w:w="2180" w:type="dxa"/>
            <w:shd w:val="clear" w:color="auto" w:fill="auto"/>
          </w:tcPr>
          <w:p w:rsidR="00F738B3" w:rsidRPr="00F738B3" w:rsidRDefault="00F738B3" w:rsidP="00F738B3">
            <w:pPr>
              <w:ind w:firstLine="0"/>
            </w:pPr>
            <w:r>
              <w:t>Clyburn</w:t>
            </w:r>
          </w:p>
        </w:tc>
      </w:tr>
      <w:tr w:rsidR="00F738B3" w:rsidRPr="00F738B3" w:rsidTr="00F738B3">
        <w:tc>
          <w:tcPr>
            <w:tcW w:w="2179" w:type="dxa"/>
            <w:shd w:val="clear" w:color="auto" w:fill="auto"/>
          </w:tcPr>
          <w:p w:rsidR="00F738B3" w:rsidRPr="00F738B3" w:rsidRDefault="00F738B3" w:rsidP="00F738B3">
            <w:pPr>
              <w:ind w:firstLine="0"/>
            </w:pPr>
            <w:r>
              <w:t>Cole</w:t>
            </w:r>
          </w:p>
        </w:tc>
        <w:tc>
          <w:tcPr>
            <w:tcW w:w="2179" w:type="dxa"/>
            <w:shd w:val="clear" w:color="auto" w:fill="auto"/>
          </w:tcPr>
          <w:p w:rsidR="00F738B3" w:rsidRPr="00F738B3" w:rsidRDefault="00F738B3" w:rsidP="00F738B3">
            <w:pPr>
              <w:ind w:firstLine="0"/>
            </w:pPr>
            <w:r>
              <w:t>Corbin</w:t>
            </w:r>
          </w:p>
        </w:tc>
        <w:tc>
          <w:tcPr>
            <w:tcW w:w="2180" w:type="dxa"/>
            <w:shd w:val="clear" w:color="auto" w:fill="auto"/>
          </w:tcPr>
          <w:p w:rsidR="00F738B3" w:rsidRPr="00F738B3" w:rsidRDefault="00F738B3" w:rsidP="00F738B3">
            <w:pPr>
              <w:ind w:firstLine="0"/>
            </w:pPr>
            <w:r>
              <w:t>Crosby</w:t>
            </w:r>
          </w:p>
        </w:tc>
      </w:tr>
      <w:tr w:rsidR="00F738B3" w:rsidRPr="00F738B3" w:rsidTr="00F738B3">
        <w:tc>
          <w:tcPr>
            <w:tcW w:w="2179" w:type="dxa"/>
            <w:shd w:val="clear" w:color="auto" w:fill="auto"/>
          </w:tcPr>
          <w:p w:rsidR="00F738B3" w:rsidRPr="00F738B3" w:rsidRDefault="00F738B3" w:rsidP="00F738B3">
            <w:pPr>
              <w:ind w:firstLine="0"/>
            </w:pPr>
            <w:r>
              <w:t>Daning</w:t>
            </w:r>
          </w:p>
        </w:tc>
        <w:tc>
          <w:tcPr>
            <w:tcW w:w="2179" w:type="dxa"/>
            <w:shd w:val="clear" w:color="auto" w:fill="auto"/>
          </w:tcPr>
          <w:p w:rsidR="00F738B3" w:rsidRPr="00F738B3" w:rsidRDefault="00F738B3" w:rsidP="00F738B3">
            <w:pPr>
              <w:ind w:firstLine="0"/>
            </w:pPr>
            <w:r>
              <w:t>Delleney</w:t>
            </w:r>
          </w:p>
        </w:tc>
        <w:tc>
          <w:tcPr>
            <w:tcW w:w="2180" w:type="dxa"/>
            <w:shd w:val="clear" w:color="auto" w:fill="auto"/>
          </w:tcPr>
          <w:p w:rsidR="00F738B3" w:rsidRPr="00F738B3" w:rsidRDefault="00F738B3" w:rsidP="00F738B3">
            <w:pPr>
              <w:ind w:firstLine="0"/>
            </w:pPr>
            <w:r>
              <w:t>Dillard</w:t>
            </w:r>
          </w:p>
        </w:tc>
      </w:tr>
      <w:tr w:rsidR="00F738B3" w:rsidRPr="00F738B3" w:rsidTr="00F738B3">
        <w:tc>
          <w:tcPr>
            <w:tcW w:w="2179" w:type="dxa"/>
            <w:shd w:val="clear" w:color="auto" w:fill="auto"/>
          </w:tcPr>
          <w:p w:rsidR="00F738B3" w:rsidRPr="00F738B3" w:rsidRDefault="00F738B3" w:rsidP="00F738B3">
            <w:pPr>
              <w:ind w:firstLine="0"/>
            </w:pPr>
            <w:r>
              <w:t>Edge</w:t>
            </w:r>
          </w:p>
        </w:tc>
        <w:tc>
          <w:tcPr>
            <w:tcW w:w="2179" w:type="dxa"/>
            <w:shd w:val="clear" w:color="auto" w:fill="auto"/>
          </w:tcPr>
          <w:p w:rsidR="00F738B3" w:rsidRPr="00F738B3" w:rsidRDefault="00F738B3" w:rsidP="00F738B3">
            <w:pPr>
              <w:ind w:firstLine="0"/>
            </w:pPr>
            <w:r>
              <w:t>Erickson</w:t>
            </w:r>
          </w:p>
        </w:tc>
        <w:tc>
          <w:tcPr>
            <w:tcW w:w="2180" w:type="dxa"/>
            <w:shd w:val="clear" w:color="auto" w:fill="auto"/>
          </w:tcPr>
          <w:p w:rsidR="00F738B3" w:rsidRPr="00F738B3" w:rsidRDefault="00F738B3" w:rsidP="00F738B3">
            <w:pPr>
              <w:ind w:firstLine="0"/>
            </w:pPr>
            <w:r>
              <w:t>Forrester</w:t>
            </w:r>
          </w:p>
        </w:tc>
      </w:tr>
      <w:tr w:rsidR="00F738B3" w:rsidRPr="00F738B3" w:rsidTr="00F738B3">
        <w:tc>
          <w:tcPr>
            <w:tcW w:w="2179" w:type="dxa"/>
            <w:shd w:val="clear" w:color="auto" w:fill="auto"/>
          </w:tcPr>
          <w:p w:rsidR="00F738B3" w:rsidRPr="00F738B3" w:rsidRDefault="00F738B3" w:rsidP="00F738B3">
            <w:pPr>
              <w:ind w:firstLine="0"/>
            </w:pPr>
            <w:r>
              <w:t>Frye</w:t>
            </w:r>
          </w:p>
        </w:tc>
        <w:tc>
          <w:tcPr>
            <w:tcW w:w="2179" w:type="dxa"/>
            <w:shd w:val="clear" w:color="auto" w:fill="auto"/>
          </w:tcPr>
          <w:p w:rsidR="00F738B3" w:rsidRPr="00F738B3" w:rsidRDefault="00F738B3" w:rsidP="00F738B3">
            <w:pPr>
              <w:ind w:firstLine="0"/>
            </w:pPr>
            <w:r>
              <w:t>Funderburk</w:t>
            </w:r>
          </w:p>
        </w:tc>
        <w:tc>
          <w:tcPr>
            <w:tcW w:w="2180" w:type="dxa"/>
            <w:shd w:val="clear" w:color="auto" w:fill="auto"/>
          </w:tcPr>
          <w:p w:rsidR="00F738B3" w:rsidRPr="00F738B3" w:rsidRDefault="00F738B3" w:rsidP="00F738B3">
            <w:pPr>
              <w:ind w:firstLine="0"/>
            </w:pPr>
            <w:r>
              <w:t>Gambrell</w:t>
            </w:r>
          </w:p>
        </w:tc>
      </w:tr>
      <w:tr w:rsidR="00F738B3" w:rsidRPr="00F738B3" w:rsidTr="00F738B3">
        <w:tc>
          <w:tcPr>
            <w:tcW w:w="2179" w:type="dxa"/>
            <w:shd w:val="clear" w:color="auto" w:fill="auto"/>
          </w:tcPr>
          <w:p w:rsidR="00F738B3" w:rsidRPr="00F738B3" w:rsidRDefault="00F738B3" w:rsidP="00F738B3">
            <w:pPr>
              <w:ind w:firstLine="0"/>
            </w:pPr>
            <w:r>
              <w:t>Gilliard</w:t>
            </w:r>
          </w:p>
        </w:tc>
        <w:tc>
          <w:tcPr>
            <w:tcW w:w="2179" w:type="dxa"/>
            <w:shd w:val="clear" w:color="auto" w:fill="auto"/>
          </w:tcPr>
          <w:p w:rsidR="00F738B3" w:rsidRPr="00F738B3" w:rsidRDefault="00F738B3" w:rsidP="00F738B3">
            <w:pPr>
              <w:ind w:firstLine="0"/>
            </w:pPr>
            <w:r>
              <w:t>Govan</w:t>
            </w:r>
          </w:p>
        </w:tc>
        <w:tc>
          <w:tcPr>
            <w:tcW w:w="2180" w:type="dxa"/>
            <w:shd w:val="clear" w:color="auto" w:fill="auto"/>
          </w:tcPr>
          <w:p w:rsidR="00F738B3" w:rsidRPr="00F738B3" w:rsidRDefault="00F738B3" w:rsidP="00F738B3">
            <w:pPr>
              <w:ind w:firstLine="0"/>
            </w:pPr>
            <w:r>
              <w:t>Hardwick</w:t>
            </w:r>
          </w:p>
        </w:tc>
      </w:tr>
      <w:tr w:rsidR="00F738B3" w:rsidRPr="00F738B3" w:rsidTr="00F738B3">
        <w:tc>
          <w:tcPr>
            <w:tcW w:w="2179" w:type="dxa"/>
            <w:shd w:val="clear" w:color="auto" w:fill="auto"/>
          </w:tcPr>
          <w:p w:rsidR="00F738B3" w:rsidRPr="00F738B3" w:rsidRDefault="00F738B3" w:rsidP="00F738B3">
            <w:pPr>
              <w:ind w:firstLine="0"/>
            </w:pPr>
            <w:r>
              <w:t>Harrell</w:t>
            </w:r>
          </w:p>
        </w:tc>
        <w:tc>
          <w:tcPr>
            <w:tcW w:w="2179" w:type="dxa"/>
            <w:shd w:val="clear" w:color="auto" w:fill="auto"/>
          </w:tcPr>
          <w:p w:rsidR="00F738B3" w:rsidRPr="00F738B3" w:rsidRDefault="00F738B3" w:rsidP="00F738B3">
            <w:pPr>
              <w:ind w:firstLine="0"/>
            </w:pPr>
            <w:r>
              <w:t>Harrison</w:t>
            </w:r>
          </w:p>
        </w:tc>
        <w:tc>
          <w:tcPr>
            <w:tcW w:w="2180" w:type="dxa"/>
            <w:shd w:val="clear" w:color="auto" w:fill="auto"/>
          </w:tcPr>
          <w:p w:rsidR="00F738B3" w:rsidRPr="00F738B3" w:rsidRDefault="00F738B3" w:rsidP="00F738B3">
            <w:pPr>
              <w:ind w:firstLine="0"/>
            </w:pPr>
            <w:r>
              <w:t>Hearn</w:t>
            </w:r>
          </w:p>
        </w:tc>
      </w:tr>
      <w:tr w:rsidR="00F738B3" w:rsidRPr="00F738B3" w:rsidTr="00F738B3">
        <w:tc>
          <w:tcPr>
            <w:tcW w:w="2179" w:type="dxa"/>
            <w:shd w:val="clear" w:color="auto" w:fill="auto"/>
          </w:tcPr>
          <w:p w:rsidR="00F738B3" w:rsidRPr="00F738B3" w:rsidRDefault="00F738B3" w:rsidP="00F738B3">
            <w:pPr>
              <w:ind w:firstLine="0"/>
            </w:pPr>
            <w:r>
              <w:t>Henderson</w:t>
            </w:r>
          </w:p>
        </w:tc>
        <w:tc>
          <w:tcPr>
            <w:tcW w:w="2179" w:type="dxa"/>
            <w:shd w:val="clear" w:color="auto" w:fill="auto"/>
          </w:tcPr>
          <w:p w:rsidR="00F738B3" w:rsidRPr="00F738B3" w:rsidRDefault="00F738B3" w:rsidP="00F738B3">
            <w:pPr>
              <w:ind w:firstLine="0"/>
            </w:pPr>
            <w:r>
              <w:t>Herbkersman</w:t>
            </w:r>
          </w:p>
        </w:tc>
        <w:tc>
          <w:tcPr>
            <w:tcW w:w="2180" w:type="dxa"/>
            <w:shd w:val="clear" w:color="auto" w:fill="auto"/>
          </w:tcPr>
          <w:p w:rsidR="00F738B3" w:rsidRPr="00F738B3" w:rsidRDefault="00F738B3" w:rsidP="00F738B3">
            <w:pPr>
              <w:ind w:firstLine="0"/>
            </w:pPr>
            <w:r>
              <w:t>Hixon</w:t>
            </w:r>
          </w:p>
        </w:tc>
      </w:tr>
      <w:tr w:rsidR="00F738B3" w:rsidRPr="00F738B3" w:rsidTr="00F738B3">
        <w:tc>
          <w:tcPr>
            <w:tcW w:w="2179" w:type="dxa"/>
            <w:shd w:val="clear" w:color="auto" w:fill="auto"/>
          </w:tcPr>
          <w:p w:rsidR="00F738B3" w:rsidRPr="00F738B3" w:rsidRDefault="00F738B3" w:rsidP="00F738B3">
            <w:pPr>
              <w:ind w:firstLine="0"/>
            </w:pPr>
            <w:r>
              <w:t>Hodges</w:t>
            </w:r>
          </w:p>
        </w:tc>
        <w:tc>
          <w:tcPr>
            <w:tcW w:w="2179" w:type="dxa"/>
            <w:shd w:val="clear" w:color="auto" w:fill="auto"/>
          </w:tcPr>
          <w:p w:rsidR="00F738B3" w:rsidRPr="00F738B3" w:rsidRDefault="00F738B3" w:rsidP="00F738B3">
            <w:pPr>
              <w:ind w:firstLine="0"/>
            </w:pPr>
            <w:r>
              <w:t>Horne</w:t>
            </w:r>
          </w:p>
        </w:tc>
        <w:tc>
          <w:tcPr>
            <w:tcW w:w="2180" w:type="dxa"/>
            <w:shd w:val="clear" w:color="auto" w:fill="auto"/>
          </w:tcPr>
          <w:p w:rsidR="00F738B3" w:rsidRPr="00F738B3" w:rsidRDefault="00F738B3" w:rsidP="00F738B3">
            <w:pPr>
              <w:ind w:firstLine="0"/>
            </w:pPr>
            <w:r>
              <w:t>Hosey</w:t>
            </w:r>
          </w:p>
        </w:tc>
      </w:tr>
      <w:tr w:rsidR="00F738B3" w:rsidRPr="00F738B3" w:rsidTr="00F738B3">
        <w:tc>
          <w:tcPr>
            <w:tcW w:w="2179" w:type="dxa"/>
            <w:shd w:val="clear" w:color="auto" w:fill="auto"/>
          </w:tcPr>
          <w:p w:rsidR="00F738B3" w:rsidRPr="00F738B3" w:rsidRDefault="00F738B3" w:rsidP="00F738B3">
            <w:pPr>
              <w:ind w:firstLine="0"/>
            </w:pPr>
            <w:r>
              <w:t>Howard</w:t>
            </w:r>
          </w:p>
        </w:tc>
        <w:tc>
          <w:tcPr>
            <w:tcW w:w="2179" w:type="dxa"/>
            <w:shd w:val="clear" w:color="auto" w:fill="auto"/>
          </w:tcPr>
          <w:p w:rsidR="00F738B3" w:rsidRPr="00F738B3" w:rsidRDefault="00F738B3" w:rsidP="00F738B3">
            <w:pPr>
              <w:ind w:firstLine="0"/>
            </w:pPr>
            <w:r>
              <w:t>Huggins</w:t>
            </w:r>
          </w:p>
        </w:tc>
        <w:tc>
          <w:tcPr>
            <w:tcW w:w="2180" w:type="dxa"/>
            <w:shd w:val="clear" w:color="auto" w:fill="auto"/>
          </w:tcPr>
          <w:p w:rsidR="00F738B3" w:rsidRPr="00F738B3" w:rsidRDefault="00F738B3" w:rsidP="00F738B3">
            <w:pPr>
              <w:ind w:firstLine="0"/>
            </w:pPr>
            <w:r>
              <w:t>Jefferson</w:t>
            </w:r>
          </w:p>
        </w:tc>
      </w:tr>
      <w:tr w:rsidR="00F738B3" w:rsidRPr="00F738B3" w:rsidTr="00F738B3">
        <w:tc>
          <w:tcPr>
            <w:tcW w:w="2179" w:type="dxa"/>
            <w:shd w:val="clear" w:color="auto" w:fill="auto"/>
          </w:tcPr>
          <w:p w:rsidR="00F738B3" w:rsidRPr="00F738B3" w:rsidRDefault="00F738B3" w:rsidP="00F738B3">
            <w:pPr>
              <w:ind w:firstLine="0"/>
            </w:pPr>
            <w:r>
              <w:t>Johnson</w:t>
            </w:r>
          </w:p>
        </w:tc>
        <w:tc>
          <w:tcPr>
            <w:tcW w:w="2179" w:type="dxa"/>
            <w:shd w:val="clear" w:color="auto" w:fill="auto"/>
          </w:tcPr>
          <w:p w:rsidR="00F738B3" w:rsidRPr="00F738B3" w:rsidRDefault="00F738B3" w:rsidP="00F738B3">
            <w:pPr>
              <w:ind w:firstLine="0"/>
            </w:pPr>
            <w:r>
              <w:t>King</w:t>
            </w:r>
          </w:p>
        </w:tc>
        <w:tc>
          <w:tcPr>
            <w:tcW w:w="2180" w:type="dxa"/>
            <w:shd w:val="clear" w:color="auto" w:fill="auto"/>
          </w:tcPr>
          <w:p w:rsidR="00F738B3" w:rsidRPr="00F738B3" w:rsidRDefault="00F738B3" w:rsidP="00F738B3">
            <w:pPr>
              <w:ind w:firstLine="0"/>
            </w:pPr>
            <w:r>
              <w:t>Limehouse</w:t>
            </w:r>
          </w:p>
        </w:tc>
      </w:tr>
      <w:tr w:rsidR="00F738B3" w:rsidRPr="00F738B3" w:rsidTr="00F738B3">
        <w:tc>
          <w:tcPr>
            <w:tcW w:w="2179" w:type="dxa"/>
            <w:shd w:val="clear" w:color="auto" w:fill="auto"/>
          </w:tcPr>
          <w:p w:rsidR="00F738B3" w:rsidRPr="00F738B3" w:rsidRDefault="00F738B3" w:rsidP="00F738B3">
            <w:pPr>
              <w:ind w:firstLine="0"/>
            </w:pPr>
            <w:r>
              <w:t>Loftis</w:t>
            </w:r>
          </w:p>
        </w:tc>
        <w:tc>
          <w:tcPr>
            <w:tcW w:w="2179" w:type="dxa"/>
            <w:shd w:val="clear" w:color="auto" w:fill="auto"/>
          </w:tcPr>
          <w:p w:rsidR="00F738B3" w:rsidRPr="00F738B3" w:rsidRDefault="00F738B3" w:rsidP="00F738B3">
            <w:pPr>
              <w:ind w:firstLine="0"/>
            </w:pPr>
            <w:r>
              <w:t>Long</w:t>
            </w:r>
          </w:p>
        </w:tc>
        <w:tc>
          <w:tcPr>
            <w:tcW w:w="2180" w:type="dxa"/>
            <w:shd w:val="clear" w:color="auto" w:fill="auto"/>
          </w:tcPr>
          <w:p w:rsidR="00F738B3" w:rsidRPr="00F738B3" w:rsidRDefault="00F738B3" w:rsidP="00F738B3">
            <w:pPr>
              <w:ind w:firstLine="0"/>
            </w:pPr>
            <w:r>
              <w:t>Lowe</w:t>
            </w:r>
          </w:p>
        </w:tc>
      </w:tr>
      <w:tr w:rsidR="00F738B3" w:rsidRPr="00F738B3" w:rsidTr="00F738B3">
        <w:tc>
          <w:tcPr>
            <w:tcW w:w="2179" w:type="dxa"/>
            <w:shd w:val="clear" w:color="auto" w:fill="auto"/>
          </w:tcPr>
          <w:p w:rsidR="00F738B3" w:rsidRPr="00F738B3" w:rsidRDefault="00F738B3" w:rsidP="00F738B3">
            <w:pPr>
              <w:ind w:firstLine="0"/>
            </w:pPr>
            <w:r>
              <w:t>Lucas</w:t>
            </w:r>
          </w:p>
        </w:tc>
        <w:tc>
          <w:tcPr>
            <w:tcW w:w="2179" w:type="dxa"/>
            <w:shd w:val="clear" w:color="auto" w:fill="auto"/>
          </w:tcPr>
          <w:p w:rsidR="00F738B3" w:rsidRPr="00F738B3" w:rsidRDefault="00F738B3" w:rsidP="00F738B3">
            <w:pPr>
              <w:ind w:firstLine="0"/>
            </w:pPr>
            <w:r>
              <w:t>Mack</w:t>
            </w:r>
          </w:p>
        </w:tc>
        <w:tc>
          <w:tcPr>
            <w:tcW w:w="2180" w:type="dxa"/>
            <w:shd w:val="clear" w:color="auto" w:fill="auto"/>
          </w:tcPr>
          <w:p w:rsidR="00F738B3" w:rsidRPr="00F738B3" w:rsidRDefault="00F738B3" w:rsidP="00F738B3">
            <w:pPr>
              <w:ind w:firstLine="0"/>
            </w:pPr>
            <w:r>
              <w:t>McCoy</w:t>
            </w:r>
          </w:p>
        </w:tc>
      </w:tr>
      <w:tr w:rsidR="00F738B3" w:rsidRPr="00F738B3" w:rsidTr="00F738B3">
        <w:tc>
          <w:tcPr>
            <w:tcW w:w="2179" w:type="dxa"/>
            <w:shd w:val="clear" w:color="auto" w:fill="auto"/>
          </w:tcPr>
          <w:p w:rsidR="00F738B3" w:rsidRPr="00F738B3" w:rsidRDefault="00F738B3" w:rsidP="00F738B3">
            <w:pPr>
              <w:ind w:firstLine="0"/>
            </w:pPr>
            <w:r>
              <w:t>McEachern</w:t>
            </w:r>
          </w:p>
        </w:tc>
        <w:tc>
          <w:tcPr>
            <w:tcW w:w="2179" w:type="dxa"/>
            <w:shd w:val="clear" w:color="auto" w:fill="auto"/>
          </w:tcPr>
          <w:p w:rsidR="00F738B3" w:rsidRPr="00F738B3" w:rsidRDefault="00F738B3" w:rsidP="00F738B3">
            <w:pPr>
              <w:ind w:firstLine="0"/>
            </w:pPr>
            <w:r>
              <w:t>McLeod</w:t>
            </w:r>
          </w:p>
        </w:tc>
        <w:tc>
          <w:tcPr>
            <w:tcW w:w="2180" w:type="dxa"/>
            <w:shd w:val="clear" w:color="auto" w:fill="auto"/>
          </w:tcPr>
          <w:p w:rsidR="00F738B3" w:rsidRPr="00F738B3" w:rsidRDefault="00F738B3" w:rsidP="00F738B3">
            <w:pPr>
              <w:ind w:firstLine="0"/>
            </w:pPr>
            <w:r>
              <w:t>Merrill</w:t>
            </w:r>
          </w:p>
        </w:tc>
      </w:tr>
      <w:tr w:rsidR="00F738B3" w:rsidRPr="00F738B3" w:rsidTr="00F738B3">
        <w:tc>
          <w:tcPr>
            <w:tcW w:w="2179" w:type="dxa"/>
            <w:shd w:val="clear" w:color="auto" w:fill="auto"/>
          </w:tcPr>
          <w:p w:rsidR="00F738B3" w:rsidRPr="00F738B3" w:rsidRDefault="00F738B3" w:rsidP="00F738B3">
            <w:pPr>
              <w:ind w:firstLine="0"/>
            </w:pPr>
            <w:r>
              <w:t>Mitchell</w:t>
            </w:r>
          </w:p>
        </w:tc>
        <w:tc>
          <w:tcPr>
            <w:tcW w:w="2179" w:type="dxa"/>
            <w:shd w:val="clear" w:color="auto" w:fill="auto"/>
          </w:tcPr>
          <w:p w:rsidR="00F738B3" w:rsidRPr="00F738B3" w:rsidRDefault="00F738B3" w:rsidP="00F738B3">
            <w:pPr>
              <w:ind w:firstLine="0"/>
            </w:pPr>
            <w:r>
              <w:t>D. C. Moss</w:t>
            </w:r>
          </w:p>
        </w:tc>
        <w:tc>
          <w:tcPr>
            <w:tcW w:w="2180" w:type="dxa"/>
            <w:shd w:val="clear" w:color="auto" w:fill="auto"/>
          </w:tcPr>
          <w:p w:rsidR="00F738B3" w:rsidRPr="00F738B3" w:rsidRDefault="00F738B3" w:rsidP="00F738B3">
            <w:pPr>
              <w:ind w:firstLine="0"/>
            </w:pPr>
            <w:r>
              <w:t>Munnerlyn</w:t>
            </w:r>
          </w:p>
        </w:tc>
      </w:tr>
      <w:tr w:rsidR="00F738B3" w:rsidRPr="00F738B3" w:rsidTr="00F738B3">
        <w:tc>
          <w:tcPr>
            <w:tcW w:w="2179" w:type="dxa"/>
            <w:shd w:val="clear" w:color="auto" w:fill="auto"/>
          </w:tcPr>
          <w:p w:rsidR="00F738B3" w:rsidRPr="00F738B3" w:rsidRDefault="00F738B3" w:rsidP="00F738B3">
            <w:pPr>
              <w:ind w:firstLine="0"/>
            </w:pPr>
            <w:r>
              <w:t>Murphy</w:t>
            </w:r>
          </w:p>
        </w:tc>
        <w:tc>
          <w:tcPr>
            <w:tcW w:w="2179" w:type="dxa"/>
            <w:shd w:val="clear" w:color="auto" w:fill="auto"/>
          </w:tcPr>
          <w:p w:rsidR="00F738B3" w:rsidRPr="00F738B3" w:rsidRDefault="00F738B3" w:rsidP="00F738B3">
            <w:pPr>
              <w:ind w:firstLine="0"/>
            </w:pPr>
            <w:r>
              <w:t>J. M. Neal</w:t>
            </w:r>
          </w:p>
        </w:tc>
        <w:tc>
          <w:tcPr>
            <w:tcW w:w="2180" w:type="dxa"/>
            <w:shd w:val="clear" w:color="auto" w:fill="auto"/>
          </w:tcPr>
          <w:p w:rsidR="00F738B3" w:rsidRPr="00F738B3" w:rsidRDefault="00F738B3" w:rsidP="00F738B3">
            <w:pPr>
              <w:ind w:firstLine="0"/>
            </w:pPr>
            <w:r>
              <w:t>Norman</w:t>
            </w:r>
          </w:p>
        </w:tc>
      </w:tr>
      <w:tr w:rsidR="00F738B3" w:rsidRPr="00F738B3" w:rsidTr="00F738B3">
        <w:tc>
          <w:tcPr>
            <w:tcW w:w="2179" w:type="dxa"/>
            <w:shd w:val="clear" w:color="auto" w:fill="auto"/>
          </w:tcPr>
          <w:p w:rsidR="00F738B3" w:rsidRPr="00F738B3" w:rsidRDefault="00F738B3" w:rsidP="00F738B3">
            <w:pPr>
              <w:ind w:firstLine="0"/>
            </w:pPr>
            <w:r>
              <w:t>Ott</w:t>
            </w:r>
          </w:p>
        </w:tc>
        <w:tc>
          <w:tcPr>
            <w:tcW w:w="2179" w:type="dxa"/>
            <w:shd w:val="clear" w:color="auto" w:fill="auto"/>
          </w:tcPr>
          <w:p w:rsidR="00F738B3" w:rsidRPr="00F738B3" w:rsidRDefault="00F738B3" w:rsidP="00F738B3">
            <w:pPr>
              <w:ind w:firstLine="0"/>
            </w:pPr>
            <w:r>
              <w:t>Owens</w:t>
            </w:r>
          </w:p>
        </w:tc>
        <w:tc>
          <w:tcPr>
            <w:tcW w:w="2180" w:type="dxa"/>
            <w:shd w:val="clear" w:color="auto" w:fill="auto"/>
          </w:tcPr>
          <w:p w:rsidR="00F738B3" w:rsidRPr="00F738B3" w:rsidRDefault="00F738B3" w:rsidP="00F738B3">
            <w:pPr>
              <w:ind w:firstLine="0"/>
            </w:pPr>
            <w:r>
              <w:t>Parker</w:t>
            </w:r>
          </w:p>
        </w:tc>
      </w:tr>
      <w:tr w:rsidR="00F738B3" w:rsidRPr="00F738B3" w:rsidTr="00F738B3">
        <w:tc>
          <w:tcPr>
            <w:tcW w:w="2179" w:type="dxa"/>
            <w:shd w:val="clear" w:color="auto" w:fill="auto"/>
          </w:tcPr>
          <w:p w:rsidR="00F738B3" w:rsidRPr="00F738B3" w:rsidRDefault="00F738B3" w:rsidP="00F738B3">
            <w:pPr>
              <w:ind w:firstLine="0"/>
            </w:pPr>
            <w:r>
              <w:t>Parks</w:t>
            </w:r>
          </w:p>
        </w:tc>
        <w:tc>
          <w:tcPr>
            <w:tcW w:w="2179" w:type="dxa"/>
            <w:shd w:val="clear" w:color="auto" w:fill="auto"/>
          </w:tcPr>
          <w:p w:rsidR="00F738B3" w:rsidRPr="00F738B3" w:rsidRDefault="00F738B3" w:rsidP="00F738B3">
            <w:pPr>
              <w:ind w:firstLine="0"/>
            </w:pPr>
            <w:r>
              <w:t>Patrick</w:t>
            </w:r>
          </w:p>
        </w:tc>
        <w:tc>
          <w:tcPr>
            <w:tcW w:w="2180" w:type="dxa"/>
            <w:shd w:val="clear" w:color="auto" w:fill="auto"/>
          </w:tcPr>
          <w:p w:rsidR="00F738B3" w:rsidRPr="00F738B3" w:rsidRDefault="00F738B3" w:rsidP="00F738B3">
            <w:pPr>
              <w:ind w:firstLine="0"/>
            </w:pPr>
            <w:r>
              <w:t>Pitts</w:t>
            </w:r>
          </w:p>
        </w:tc>
      </w:tr>
      <w:tr w:rsidR="00F738B3" w:rsidRPr="00F738B3" w:rsidTr="00F738B3">
        <w:tc>
          <w:tcPr>
            <w:tcW w:w="2179" w:type="dxa"/>
            <w:shd w:val="clear" w:color="auto" w:fill="auto"/>
          </w:tcPr>
          <w:p w:rsidR="00F738B3" w:rsidRPr="00F738B3" w:rsidRDefault="00F738B3" w:rsidP="00F738B3">
            <w:pPr>
              <w:ind w:firstLine="0"/>
            </w:pPr>
            <w:r>
              <w:t>Pope</w:t>
            </w:r>
          </w:p>
        </w:tc>
        <w:tc>
          <w:tcPr>
            <w:tcW w:w="2179" w:type="dxa"/>
            <w:shd w:val="clear" w:color="auto" w:fill="auto"/>
          </w:tcPr>
          <w:p w:rsidR="00F738B3" w:rsidRPr="00F738B3" w:rsidRDefault="00F738B3" w:rsidP="00F738B3">
            <w:pPr>
              <w:ind w:firstLine="0"/>
            </w:pPr>
            <w:r>
              <w:t>Quinn</w:t>
            </w:r>
          </w:p>
        </w:tc>
        <w:tc>
          <w:tcPr>
            <w:tcW w:w="2180" w:type="dxa"/>
            <w:shd w:val="clear" w:color="auto" w:fill="auto"/>
          </w:tcPr>
          <w:p w:rsidR="00F738B3" w:rsidRPr="00F738B3" w:rsidRDefault="00F738B3" w:rsidP="00F738B3">
            <w:pPr>
              <w:ind w:firstLine="0"/>
            </w:pPr>
            <w:r>
              <w:t>Rutherford</w:t>
            </w:r>
          </w:p>
        </w:tc>
      </w:tr>
      <w:tr w:rsidR="00F738B3" w:rsidRPr="00F738B3" w:rsidTr="00F738B3">
        <w:tc>
          <w:tcPr>
            <w:tcW w:w="2179" w:type="dxa"/>
            <w:shd w:val="clear" w:color="auto" w:fill="auto"/>
          </w:tcPr>
          <w:p w:rsidR="00F738B3" w:rsidRPr="00F738B3" w:rsidRDefault="00F738B3" w:rsidP="00F738B3">
            <w:pPr>
              <w:ind w:firstLine="0"/>
            </w:pPr>
            <w:r>
              <w:t>Ryan</w:t>
            </w:r>
          </w:p>
        </w:tc>
        <w:tc>
          <w:tcPr>
            <w:tcW w:w="2179" w:type="dxa"/>
            <w:shd w:val="clear" w:color="auto" w:fill="auto"/>
          </w:tcPr>
          <w:p w:rsidR="00F738B3" w:rsidRPr="00F738B3" w:rsidRDefault="00F738B3" w:rsidP="00F738B3">
            <w:pPr>
              <w:ind w:firstLine="0"/>
            </w:pPr>
            <w:r>
              <w:t>Sabb</w:t>
            </w:r>
          </w:p>
        </w:tc>
        <w:tc>
          <w:tcPr>
            <w:tcW w:w="2180" w:type="dxa"/>
            <w:shd w:val="clear" w:color="auto" w:fill="auto"/>
          </w:tcPr>
          <w:p w:rsidR="00F738B3" w:rsidRPr="00F738B3" w:rsidRDefault="00F738B3" w:rsidP="00F738B3">
            <w:pPr>
              <w:ind w:firstLine="0"/>
            </w:pPr>
            <w:r>
              <w:t>Sandifer</w:t>
            </w:r>
          </w:p>
        </w:tc>
      </w:tr>
      <w:tr w:rsidR="00F738B3" w:rsidRPr="00F738B3" w:rsidTr="00F738B3">
        <w:tc>
          <w:tcPr>
            <w:tcW w:w="2179" w:type="dxa"/>
            <w:shd w:val="clear" w:color="auto" w:fill="auto"/>
          </w:tcPr>
          <w:p w:rsidR="00F738B3" w:rsidRPr="00F738B3" w:rsidRDefault="00F738B3" w:rsidP="00F738B3">
            <w:pPr>
              <w:ind w:firstLine="0"/>
            </w:pPr>
            <w:r>
              <w:t>Simrill</w:t>
            </w:r>
          </w:p>
        </w:tc>
        <w:tc>
          <w:tcPr>
            <w:tcW w:w="2179" w:type="dxa"/>
            <w:shd w:val="clear" w:color="auto" w:fill="auto"/>
          </w:tcPr>
          <w:p w:rsidR="00F738B3" w:rsidRPr="00F738B3" w:rsidRDefault="00F738B3" w:rsidP="00F738B3">
            <w:pPr>
              <w:ind w:firstLine="0"/>
            </w:pPr>
            <w:r>
              <w:t>Skelton</w:t>
            </w:r>
          </w:p>
        </w:tc>
        <w:tc>
          <w:tcPr>
            <w:tcW w:w="2180" w:type="dxa"/>
            <w:shd w:val="clear" w:color="auto" w:fill="auto"/>
          </w:tcPr>
          <w:p w:rsidR="00F738B3" w:rsidRPr="00F738B3" w:rsidRDefault="00F738B3" w:rsidP="00F738B3">
            <w:pPr>
              <w:ind w:firstLine="0"/>
            </w:pPr>
            <w:r>
              <w:t>G. M. Smith</w:t>
            </w:r>
          </w:p>
        </w:tc>
      </w:tr>
      <w:tr w:rsidR="00F738B3" w:rsidRPr="00F738B3" w:rsidTr="00F738B3">
        <w:tc>
          <w:tcPr>
            <w:tcW w:w="2179" w:type="dxa"/>
            <w:shd w:val="clear" w:color="auto" w:fill="auto"/>
          </w:tcPr>
          <w:p w:rsidR="00F738B3" w:rsidRPr="00F738B3" w:rsidRDefault="00F738B3" w:rsidP="00F738B3">
            <w:pPr>
              <w:ind w:firstLine="0"/>
            </w:pPr>
            <w:r>
              <w:t>G. R. Smith</w:t>
            </w:r>
          </w:p>
        </w:tc>
        <w:tc>
          <w:tcPr>
            <w:tcW w:w="2179" w:type="dxa"/>
            <w:shd w:val="clear" w:color="auto" w:fill="auto"/>
          </w:tcPr>
          <w:p w:rsidR="00F738B3" w:rsidRPr="00F738B3" w:rsidRDefault="00F738B3" w:rsidP="00F738B3">
            <w:pPr>
              <w:ind w:firstLine="0"/>
            </w:pPr>
            <w:r>
              <w:t>J. R. Smith</w:t>
            </w:r>
          </w:p>
        </w:tc>
        <w:tc>
          <w:tcPr>
            <w:tcW w:w="2180" w:type="dxa"/>
            <w:shd w:val="clear" w:color="auto" w:fill="auto"/>
          </w:tcPr>
          <w:p w:rsidR="00F738B3" w:rsidRPr="00F738B3" w:rsidRDefault="00F738B3" w:rsidP="00F738B3">
            <w:pPr>
              <w:ind w:firstLine="0"/>
            </w:pPr>
            <w:r>
              <w:t>Sottile</w:t>
            </w:r>
          </w:p>
        </w:tc>
      </w:tr>
      <w:tr w:rsidR="00F738B3" w:rsidRPr="00F738B3" w:rsidTr="00F738B3">
        <w:tc>
          <w:tcPr>
            <w:tcW w:w="2179" w:type="dxa"/>
            <w:shd w:val="clear" w:color="auto" w:fill="auto"/>
          </w:tcPr>
          <w:p w:rsidR="00F738B3" w:rsidRPr="00F738B3" w:rsidRDefault="00F738B3" w:rsidP="00F738B3">
            <w:pPr>
              <w:ind w:firstLine="0"/>
            </w:pPr>
            <w:r>
              <w:t>Spires</w:t>
            </w:r>
          </w:p>
        </w:tc>
        <w:tc>
          <w:tcPr>
            <w:tcW w:w="2179" w:type="dxa"/>
            <w:shd w:val="clear" w:color="auto" w:fill="auto"/>
          </w:tcPr>
          <w:p w:rsidR="00F738B3" w:rsidRPr="00F738B3" w:rsidRDefault="00F738B3" w:rsidP="00F738B3">
            <w:pPr>
              <w:ind w:firstLine="0"/>
            </w:pPr>
            <w:r>
              <w:t>Stringer</w:t>
            </w:r>
          </w:p>
        </w:tc>
        <w:tc>
          <w:tcPr>
            <w:tcW w:w="2180" w:type="dxa"/>
            <w:shd w:val="clear" w:color="auto" w:fill="auto"/>
          </w:tcPr>
          <w:p w:rsidR="00F738B3" w:rsidRPr="00F738B3" w:rsidRDefault="00F738B3" w:rsidP="00F738B3">
            <w:pPr>
              <w:ind w:firstLine="0"/>
            </w:pPr>
            <w:r>
              <w:t>Taylor</w:t>
            </w:r>
          </w:p>
        </w:tc>
      </w:tr>
      <w:tr w:rsidR="00F738B3" w:rsidRPr="00F738B3" w:rsidTr="00F738B3">
        <w:tc>
          <w:tcPr>
            <w:tcW w:w="2179" w:type="dxa"/>
            <w:shd w:val="clear" w:color="auto" w:fill="auto"/>
          </w:tcPr>
          <w:p w:rsidR="00F738B3" w:rsidRPr="00F738B3" w:rsidRDefault="00F738B3" w:rsidP="00F738B3">
            <w:pPr>
              <w:ind w:firstLine="0"/>
            </w:pPr>
            <w:r>
              <w:t>Thayer</w:t>
            </w:r>
          </w:p>
        </w:tc>
        <w:tc>
          <w:tcPr>
            <w:tcW w:w="2179" w:type="dxa"/>
            <w:shd w:val="clear" w:color="auto" w:fill="auto"/>
          </w:tcPr>
          <w:p w:rsidR="00F738B3" w:rsidRPr="00F738B3" w:rsidRDefault="00F738B3" w:rsidP="00F738B3">
            <w:pPr>
              <w:ind w:firstLine="0"/>
            </w:pPr>
            <w:r>
              <w:t>Toole</w:t>
            </w:r>
          </w:p>
        </w:tc>
        <w:tc>
          <w:tcPr>
            <w:tcW w:w="2180" w:type="dxa"/>
            <w:shd w:val="clear" w:color="auto" w:fill="auto"/>
          </w:tcPr>
          <w:p w:rsidR="00F738B3" w:rsidRPr="00F738B3" w:rsidRDefault="00F738B3" w:rsidP="00F738B3">
            <w:pPr>
              <w:ind w:firstLine="0"/>
            </w:pPr>
            <w:r>
              <w:t>Tribble</w:t>
            </w:r>
          </w:p>
        </w:tc>
      </w:tr>
      <w:tr w:rsidR="00F738B3" w:rsidRPr="00F738B3" w:rsidTr="00F738B3">
        <w:tc>
          <w:tcPr>
            <w:tcW w:w="2179" w:type="dxa"/>
            <w:shd w:val="clear" w:color="auto" w:fill="auto"/>
          </w:tcPr>
          <w:p w:rsidR="00F738B3" w:rsidRPr="00F738B3" w:rsidRDefault="00F738B3" w:rsidP="00F738B3">
            <w:pPr>
              <w:ind w:firstLine="0"/>
            </w:pPr>
            <w:r>
              <w:t>Viers</w:t>
            </w:r>
          </w:p>
        </w:tc>
        <w:tc>
          <w:tcPr>
            <w:tcW w:w="2179" w:type="dxa"/>
            <w:shd w:val="clear" w:color="auto" w:fill="auto"/>
          </w:tcPr>
          <w:p w:rsidR="00F738B3" w:rsidRPr="00F738B3" w:rsidRDefault="00F738B3" w:rsidP="00F738B3">
            <w:pPr>
              <w:ind w:firstLine="0"/>
            </w:pPr>
            <w:r>
              <w:t>Weeks</w:t>
            </w:r>
          </w:p>
        </w:tc>
        <w:tc>
          <w:tcPr>
            <w:tcW w:w="2180" w:type="dxa"/>
            <w:shd w:val="clear" w:color="auto" w:fill="auto"/>
          </w:tcPr>
          <w:p w:rsidR="00F738B3" w:rsidRPr="00F738B3" w:rsidRDefault="00F738B3" w:rsidP="00F738B3">
            <w:pPr>
              <w:ind w:firstLine="0"/>
            </w:pPr>
            <w:r>
              <w:t>White</w:t>
            </w:r>
          </w:p>
        </w:tc>
      </w:tr>
      <w:tr w:rsidR="00F738B3" w:rsidRPr="00F738B3" w:rsidTr="00F738B3">
        <w:tc>
          <w:tcPr>
            <w:tcW w:w="2179" w:type="dxa"/>
            <w:shd w:val="clear" w:color="auto" w:fill="auto"/>
          </w:tcPr>
          <w:p w:rsidR="00F738B3" w:rsidRPr="00F738B3" w:rsidRDefault="00F738B3" w:rsidP="00F738B3">
            <w:pPr>
              <w:keepNext/>
              <w:ind w:firstLine="0"/>
            </w:pPr>
            <w:r>
              <w:t>Whitmire</w:t>
            </w:r>
          </w:p>
        </w:tc>
        <w:tc>
          <w:tcPr>
            <w:tcW w:w="2179" w:type="dxa"/>
            <w:shd w:val="clear" w:color="auto" w:fill="auto"/>
          </w:tcPr>
          <w:p w:rsidR="00F738B3" w:rsidRPr="00F738B3" w:rsidRDefault="00F738B3" w:rsidP="00F738B3">
            <w:pPr>
              <w:keepNext/>
              <w:ind w:firstLine="0"/>
            </w:pPr>
            <w:r>
              <w:t>Williams</w:t>
            </w:r>
          </w:p>
        </w:tc>
        <w:tc>
          <w:tcPr>
            <w:tcW w:w="2180" w:type="dxa"/>
            <w:shd w:val="clear" w:color="auto" w:fill="auto"/>
          </w:tcPr>
          <w:p w:rsidR="00F738B3" w:rsidRPr="00F738B3" w:rsidRDefault="00F738B3" w:rsidP="00F738B3">
            <w:pPr>
              <w:keepNext/>
              <w:ind w:firstLine="0"/>
            </w:pPr>
            <w:r>
              <w:t>Willis</w:t>
            </w:r>
          </w:p>
        </w:tc>
      </w:tr>
      <w:tr w:rsidR="00F738B3" w:rsidRPr="00F738B3" w:rsidTr="00F738B3">
        <w:tc>
          <w:tcPr>
            <w:tcW w:w="2179" w:type="dxa"/>
            <w:shd w:val="clear" w:color="auto" w:fill="auto"/>
          </w:tcPr>
          <w:p w:rsidR="00F738B3" w:rsidRPr="00F738B3" w:rsidRDefault="00F738B3" w:rsidP="00F738B3">
            <w:pPr>
              <w:keepNext/>
              <w:ind w:firstLine="0"/>
            </w:pPr>
            <w:r>
              <w:t>Young</w:t>
            </w:r>
          </w:p>
        </w:tc>
        <w:tc>
          <w:tcPr>
            <w:tcW w:w="2179" w:type="dxa"/>
            <w:shd w:val="clear" w:color="auto" w:fill="auto"/>
          </w:tcPr>
          <w:p w:rsidR="00F738B3" w:rsidRPr="00F738B3" w:rsidRDefault="00F738B3" w:rsidP="00F738B3">
            <w:pPr>
              <w:keepNext/>
              <w:ind w:firstLine="0"/>
            </w:pPr>
          </w:p>
        </w:tc>
        <w:tc>
          <w:tcPr>
            <w:tcW w:w="2180" w:type="dxa"/>
            <w:shd w:val="clear" w:color="auto" w:fill="auto"/>
          </w:tcPr>
          <w:p w:rsidR="00F738B3" w:rsidRPr="00F738B3" w:rsidRDefault="00F738B3" w:rsidP="00F738B3">
            <w:pPr>
              <w:keepNext/>
              <w:ind w:firstLine="0"/>
            </w:pPr>
          </w:p>
        </w:tc>
      </w:tr>
    </w:tbl>
    <w:p w:rsidR="00F738B3" w:rsidRDefault="00F738B3" w:rsidP="00F738B3"/>
    <w:p w:rsidR="00F738B3" w:rsidRDefault="00F738B3" w:rsidP="00F738B3">
      <w:pPr>
        <w:jc w:val="center"/>
        <w:rPr>
          <w:b/>
        </w:rPr>
      </w:pPr>
      <w:r w:rsidRPr="00F738B3">
        <w:rPr>
          <w:b/>
        </w:rPr>
        <w:t>Total--97</w:t>
      </w:r>
    </w:p>
    <w:p w:rsidR="00F738B3" w:rsidRDefault="00F738B3" w:rsidP="00F738B3">
      <w:pPr>
        <w:jc w:val="center"/>
        <w:rPr>
          <w:b/>
        </w:rPr>
      </w:pPr>
    </w:p>
    <w:p w:rsidR="00F738B3" w:rsidRDefault="00F738B3" w:rsidP="00F738B3">
      <w:pPr>
        <w:ind w:firstLine="0"/>
      </w:pPr>
      <w:r w:rsidRPr="00F738B3">
        <w:t xml:space="preserve"> </w:t>
      </w:r>
      <w:r>
        <w:t>Those who voted in the negative are:</w:t>
      </w:r>
    </w:p>
    <w:p w:rsidR="00F738B3" w:rsidRDefault="00F738B3" w:rsidP="00F738B3"/>
    <w:p w:rsidR="00F738B3" w:rsidRDefault="00F738B3" w:rsidP="00F738B3">
      <w:pPr>
        <w:jc w:val="center"/>
        <w:rPr>
          <w:b/>
        </w:rPr>
      </w:pPr>
      <w:r w:rsidRPr="00F738B3">
        <w:rPr>
          <w:b/>
        </w:rPr>
        <w:t>Total--0</w:t>
      </w:r>
      <w:bookmarkStart w:id="49" w:name="vote_end95"/>
      <w:bookmarkEnd w:id="49"/>
    </w:p>
    <w:p w:rsidR="00F738B3" w:rsidRDefault="00F738B3" w:rsidP="00F738B3"/>
    <w:p w:rsidR="00F738B3" w:rsidRDefault="00F738B3" w:rsidP="00F738B3">
      <w:r>
        <w:t xml:space="preserve">So, the Bill was read the second time and ordered to third reading.  </w:t>
      </w:r>
    </w:p>
    <w:p w:rsidR="00F738B3" w:rsidRDefault="00F738B3" w:rsidP="00F738B3"/>
    <w:p w:rsidR="00F738B3" w:rsidRDefault="00F738B3" w:rsidP="00F738B3">
      <w:pPr>
        <w:keepNext/>
        <w:jc w:val="center"/>
        <w:rPr>
          <w:b/>
        </w:rPr>
      </w:pPr>
      <w:r w:rsidRPr="00F738B3">
        <w:rPr>
          <w:b/>
        </w:rPr>
        <w:t>H. 3153--ORDERED TO BE READ THIRD TIME TOMORROW</w:t>
      </w:r>
    </w:p>
    <w:p w:rsidR="00F738B3" w:rsidRDefault="00F738B3" w:rsidP="00F738B3">
      <w:r>
        <w:t xml:space="preserve">On motion of Rep. YOUNG, with unanimous consent, it was ordered that H. 3153 be read the third time tomorrow.  </w:t>
      </w:r>
    </w:p>
    <w:p w:rsidR="00F738B3" w:rsidRDefault="00F738B3" w:rsidP="00F738B3"/>
    <w:p w:rsidR="00F738B3" w:rsidRDefault="00F738B3" w:rsidP="00F738B3">
      <w:pPr>
        <w:keepNext/>
        <w:jc w:val="center"/>
        <w:rPr>
          <w:b/>
        </w:rPr>
      </w:pPr>
      <w:r w:rsidRPr="00F738B3">
        <w:rPr>
          <w:b/>
        </w:rPr>
        <w:t>S. 705--DEBATE ADJOURNED</w:t>
      </w:r>
    </w:p>
    <w:p w:rsidR="00F738B3" w:rsidRDefault="00F738B3" w:rsidP="00F738B3">
      <w:pPr>
        <w:keepNext/>
      </w:pPr>
      <w:r>
        <w:t xml:space="preserve">Rep. GAMBRELL moved to adjourn debate upon the following Bill until Tuesday, May 17, which was adopted:  </w:t>
      </w:r>
    </w:p>
    <w:p w:rsidR="00F738B3" w:rsidRDefault="00F738B3" w:rsidP="00F738B3">
      <w:pPr>
        <w:keepNext/>
      </w:pPr>
      <w:bookmarkStart w:id="50" w:name="include_clip_start_100"/>
      <w:bookmarkEnd w:id="50"/>
    </w:p>
    <w:p w:rsidR="00F738B3" w:rsidRDefault="00F738B3" w:rsidP="00F738B3">
      <w:r>
        <w:t>S. 705 -- Senators Rankin, Campbell, Rose, Verdin, Hutto, Ford and Grooms: A BILL TO AMEND THE CODE OF LAWS OF SOUTH CAROLINA, 1976, BY ADDING CHAPTER 36 TO TITLE 58, SO AS TO CREATE THE "UNDERGROUND FACILITY DAMAGE PREVENTION ACT"; TO ADD SECTION 58-36-20, RELATING TO DEFINITIONS; TO ADD SECTION 58-36-30, RELATING TO THE STATE AUTHORITY TO REGULATE; TO ADD SECTION 58-36-40, RELATING TO THE COSTS ASSOCIATED WITH COMPLIANCE OF THIS CHAPTER; TO ADD SECTION 58-36-50, RELATING TO THE NOTIFICATION CENTER RESPONSIBILITIES; TO ADD SECTION 58-36-60, RELATING TO EXCAVATOR RESPONSIBILITIES;  TO ADD SECTION 58-36-70, RELATING TO OPERATOR RESPONSIBILITIES; TO ADD SECTION 58-36-80, RELATING TO NOTICE FOR AN EMERGENCY EXCAVATION OR DEMOLITION; TO ADD SECTION 58-36-90, RELATING TO NOTIFICATION WHEN DAMAGE OCCURS; TO ADD SECTION 58-36-100 RELATING TO DESIGN REQUESTS; TO ADD SECTION 58-36-110, RELATING TO EXEMPTIONS FROM THE REQUIREMENT TO CONTACT THE NOTIFICATION CENTER; TO ADD SECTION 58-36-120 RELATING TO PENALTIES FOR VIOLATION OF THIS CHAPTER; AND TO REPEAL CHAPTER 35 OF TITLE 58.</w:t>
      </w:r>
    </w:p>
    <w:p w:rsidR="00F738B3" w:rsidRDefault="00F738B3" w:rsidP="00F738B3">
      <w:bookmarkStart w:id="51" w:name="include_clip_end_100"/>
      <w:bookmarkEnd w:id="51"/>
    </w:p>
    <w:p w:rsidR="00F738B3" w:rsidRDefault="00F738B3" w:rsidP="00F738B3">
      <w:pPr>
        <w:keepNext/>
        <w:jc w:val="center"/>
        <w:rPr>
          <w:b/>
        </w:rPr>
      </w:pPr>
      <w:r w:rsidRPr="00F738B3">
        <w:rPr>
          <w:b/>
        </w:rPr>
        <w:t>H. 3630--RECALLED FROM COMMITTEE ON AGRICULTURE, NATURAL RESOURCES AND ENVIRONMENTAL AFFAIRS</w:t>
      </w:r>
    </w:p>
    <w:p w:rsidR="00F738B3" w:rsidRDefault="00F738B3" w:rsidP="00F738B3">
      <w:r>
        <w:t>On motion of Rep. BEDINGFIELD, with unanimous consent, the following Bill was ordered recalled from the Committee on Agriculture, Natural Resources and Environmental Affairs:</w:t>
      </w:r>
    </w:p>
    <w:p w:rsidR="00F738B3" w:rsidRDefault="00F738B3" w:rsidP="00F738B3">
      <w:bookmarkStart w:id="52" w:name="include_clip_start_102"/>
      <w:bookmarkEnd w:id="52"/>
    </w:p>
    <w:p w:rsidR="00F738B3" w:rsidRDefault="00F738B3" w:rsidP="00F738B3">
      <w:r>
        <w:t>H. 3630 -- Reps. Bedingfield, Loftis, Hardwick and McLeod: A BILL TO AMEND SECTION 61-4-720, CODE OF LAWS OF SOUTH CAROLINA, 1976, RELATING TO THE SALE OF WINE BY A LICENSED WINERY LOCATED IN SOUTH CAROLINA, SO AS TO ELIMINATE THE REQUIREMENT THAT A MAJORITY OF THE JUICE USED IN THE WINE BE DERIVED FROM FRUIT OR BERRIES GROWN IN THIS STATE; AND TO AMEND SECTION 61-4-730, RELATING TO THE SALE OF WINE BY PERMITTED WINERIES, SO AS TO ELIMINATE THE REQUIREMENT THAT A MAJORITY OF THE JUICE USED IN THE WINE BE DERIVED FROM FRUIT OR BERRIES GROWN IN THIS STATE.</w:t>
      </w:r>
    </w:p>
    <w:p w:rsidR="00F738B3" w:rsidRDefault="00F738B3" w:rsidP="00F738B3">
      <w:bookmarkStart w:id="53" w:name="include_clip_end_102"/>
      <w:bookmarkEnd w:id="53"/>
    </w:p>
    <w:p w:rsidR="00F738B3" w:rsidRDefault="00F738B3" w:rsidP="00F738B3">
      <w:pPr>
        <w:keepNext/>
        <w:jc w:val="center"/>
        <w:rPr>
          <w:b/>
        </w:rPr>
      </w:pPr>
      <w:r w:rsidRPr="00F738B3">
        <w:rPr>
          <w:b/>
        </w:rPr>
        <w:t>OBJECTION TO RECALL</w:t>
      </w:r>
    </w:p>
    <w:p w:rsidR="00F738B3" w:rsidRDefault="00F738B3" w:rsidP="00F738B3">
      <w:r>
        <w:t>Rep. SKELTON asked unanimous consent to recall H. 3109 from the Committee on Judiciary.</w:t>
      </w:r>
    </w:p>
    <w:p w:rsidR="00F738B3" w:rsidRDefault="00F738B3" w:rsidP="00F738B3">
      <w:r>
        <w:t>Rep. PITTS objected.</w:t>
      </w:r>
    </w:p>
    <w:p w:rsidR="00F738B3" w:rsidRDefault="00F738B3" w:rsidP="00F738B3"/>
    <w:p w:rsidR="00F738B3" w:rsidRDefault="00F738B3" w:rsidP="00F738B3">
      <w:pPr>
        <w:keepNext/>
        <w:jc w:val="center"/>
        <w:rPr>
          <w:b/>
        </w:rPr>
      </w:pPr>
      <w:r w:rsidRPr="00F738B3">
        <w:rPr>
          <w:b/>
        </w:rPr>
        <w:t>OBJECTION TO RECALL</w:t>
      </w:r>
    </w:p>
    <w:p w:rsidR="00F738B3" w:rsidRDefault="00F738B3" w:rsidP="00F738B3">
      <w:r>
        <w:t>Rep. KING asked unanimous consent to recall H. 3335 from the Committee on Judiciary.</w:t>
      </w:r>
    </w:p>
    <w:p w:rsidR="00F738B3" w:rsidRDefault="00F738B3" w:rsidP="00F738B3">
      <w:r>
        <w:t>Rep. HARRISON objected.</w:t>
      </w:r>
    </w:p>
    <w:p w:rsidR="00F738B3" w:rsidRDefault="00F738B3" w:rsidP="00F738B3"/>
    <w:p w:rsidR="00F738B3" w:rsidRDefault="00F738B3" w:rsidP="00F738B3">
      <w:pPr>
        <w:keepNext/>
        <w:jc w:val="center"/>
        <w:rPr>
          <w:b/>
        </w:rPr>
      </w:pPr>
      <w:r w:rsidRPr="00F738B3">
        <w:rPr>
          <w:b/>
        </w:rPr>
        <w:t>MOTION PERIOD</w:t>
      </w:r>
    </w:p>
    <w:p w:rsidR="00F738B3" w:rsidRDefault="00F738B3" w:rsidP="00F738B3">
      <w:r>
        <w:t>The motion period was dispensed with on motion of Rep. CLEMMONS.</w:t>
      </w:r>
    </w:p>
    <w:p w:rsidR="00F738B3" w:rsidRDefault="00F738B3" w:rsidP="00F738B3"/>
    <w:p w:rsidR="00F738B3" w:rsidRDefault="00F738B3" w:rsidP="00F738B3">
      <w:pPr>
        <w:keepNext/>
        <w:jc w:val="center"/>
        <w:rPr>
          <w:b/>
        </w:rPr>
      </w:pPr>
      <w:r w:rsidRPr="00F738B3">
        <w:rPr>
          <w:b/>
        </w:rPr>
        <w:t>H. 3658--DEBATE ADJOURNED</w:t>
      </w:r>
    </w:p>
    <w:p w:rsidR="00F738B3" w:rsidRDefault="00F738B3" w:rsidP="00F738B3">
      <w:pPr>
        <w:keepNext/>
      </w:pPr>
      <w:r>
        <w:t xml:space="preserve">Rep. CLEMMONS moved to adjourn debate upon the following Bill until Tuesday, May 17, which was adopted:  </w:t>
      </w:r>
    </w:p>
    <w:p w:rsidR="00F738B3" w:rsidRDefault="00F738B3" w:rsidP="00F738B3">
      <w:pPr>
        <w:keepNext/>
      </w:pPr>
      <w:bookmarkStart w:id="54" w:name="include_clip_start_110"/>
      <w:bookmarkEnd w:id="54"/>
    </w:p>
    <w:p w:rsidR="00F738B3" w:rsidRDefault="00F738B3" w:rsidP="00F738B3">
      <w:r>
        <w:t>H. 3658 -- Reps. Clemmons, Harrell, Loftis, Herbkersman, Merrill, Corbin, Norman, D. C. Moss, Quinn, Bowen, Forrester, McCoy, Lucas, Bedingfield, Hamilton, Bingham, Hardwick, Owens, Bikas, Parker, Cooper, Erickson, Frye, V. S. Moss, Long, G. R. Smith, Atwater, Huggins, Murphy, Hearn, Whitmire, Brannon, Chumley, Tallon, Taylor, Limehouse, Patrick, Crosby, Thayer, Sottile, Crawford, Allison, Ballentine, Barfield, Cole, Daning, Delleney, Edge, Gambrell, Harrison, Henderson, Hixon, Lowe, Nanney, Pinson, Pitts, Sandifer, Simrill, G. M. Smith, J. R. Smith, Toole, Willis, Horne and White: A BILL TO AMEND THE CODE OF LAWS OF SOUTH CAROLINA, 1976, BY ENACTING THE "SOUTH CAROLINA EMPLOYER FREE SPEECH ACT" BY ADDING SECTION 41-7-110 SO AS TO PROVIDE THAT AN EMPLOYER IN THIS STATE IS NOT REQUIRED TO POST, PHYSICALLY, ELECTRONICALLY, OR OTHERWISE, NOTICES INFORMING EMPLOYEES OF THEIR RIGHTS UNDER THE NATIONAL LABOR RELATIONS ACT, COURT DECISIONS IMPLEMENTING THOSE RIGHTS, OR INFORMATION PERTAINING TO THE ENFORCEMENT OF THOSE RIGHTS, AND TO PROVIDE DEFINITIONS.</w:t>
      </w:r>
    </w:p>
    <w:p w:rsidR="00F738B3" w:rsidRDefault="00F738B3" w:rsidP="00F738B3">
      <w:bookmarkStart w:id="55" w:name="include_clip_end_110"/>
      <w:bookmarkEnd w:id="55"/>
    </w:p>
    <w:p w:rsidR="00F738B3" w:rsidRDefault="00F738B3" w:rsidP="00F738B3">
      <w:pPr>
        <w:keepNext/>
        <w:jc w:val="center"/>
        <w:rPr>
          <w:b/>
        </w:rPr>
      </w:pPr>
      <w:r w:rsidRPr="00F738B3">
        <w:rPr>
          <w:b/>
        </w:rPr>
        <w:t>H. 3788--DEBATE ADJOURNED</w:t>
      </w:r>
    </w:p>
    <w:p w:rsidR="00F738B3" w:rsidRDefault="00F738B3" w:rsidP="00F738B3">
      <w:pPr>
        <w:keepNext/>
      </w:pPr>
      <w:r>
        <w:t xml:space="preserve">Rep. HERBKERSMAN moved to adjourn debate upon the following Bill until Tuesday, May 17, which was adopted:  </w:t>
      </w:r>
    </w:p>
    <w:p w:rsidR="00F738B3" w:rsidRDefault="00F738B3" w:rsidP="00F738B3">
      <w:pPr>
        <w:keepNext/>
      </w:pPr>
      <w:bookmarkStart w:id="56" w:name="include_clip_start_112"/>
      <w:bookmarkEnd w:id="56"/>
    </w:p>
    <w:p w:rsidR="00F738B3" w:rsidRDefault="00F738B3" w:rsidP="00F738B3">
      <w:r>
        <w:t>H. 3788 -- Rep. Herbkersman: A BILL TO AMEND THE CODE OF LAWS OF SOUTH CAROLINA, 1976, BY ADDING CHAPTER 70 TO TITLE 12 SO AS TO ENACT THE "HERITAGE GOLF PRESERVATION ACT".</w:t>
      </w:r>
    </w:p>
    <w:p w:rsidR="00F738B3" w:rsidRDefault="00F738B3" w:rsidP="00F738B3">
      <w:bookmarkStart w:id="57" w:name="include_clip_end_112"/>
      <w:bookmarkEnd w:id="57"/>
    </w:p>
    <w:p w:rsidR="00F738B3" w:rsidRDefault="00F738B3" w:rsidP="00F738B3">
      <w:pPr>
        <w:keepNext/>
        <w:jc w:val="center"/>
        <w:rPr>
          <w:b/>
        </w:rPr>
      </w:pPr>
      <w:r w:rsidRPr="00F738B3">
        <w:rPr>
          <w:b/>
        </w:rPr>
        <w:t>H. 3713--AMENDED AND ORDERED TO THIRD READING</w:t>
      </w:r>
    </w:p>
    <w:p w:rsidR="00F738B3" w:rsidRDefault="00F738B3" w:rsidP="00F738B3">
      <w:pPr>
        <w:keepNext/>
      </w:pPr>
      <w:r>
        <w:t>The following Bill was taken up:</w:t>
      </w:r>
    </w:p>
    <w:p w:rsidR="00F738B3" w:rsidRDefault="00F738B3" w:rsidP="00F738B3">
      <w:pPr>
        <w:keepNext/>
      </w:pPr>
      <w:bookmarkStart w:id="58" w:name="include_clip_start_114"/>
      <w:bookmarkEnd w:id="58"/>
    </w:p>
    <w:p w:rsidR="00F738B3" w:rsidRDefault="00F738B3" w:rsidP="00F738B3">
      <w:r>
        <w:t>H. 3713 -- Reps. Merrill, J. R. Smith, Ryan, Hamilton, G. R. Smith, Bedingfield, Barfield, Sandifer, McCoy, Horne, Stavrinakis, Clemmons, Loftis, Lucas, Herbkersman, Patrick, Erickson, G. M. Smith, Hixon, Pinson, Viers and Henderson: A BILL TO AMEND THE CODE OF LAWS OF SOUTH CAROLINA, 1976, BY ADDING SECTION 12-37-3135 SO AS TO PROVIDE THAT WHEN A PARCEL OF REAL PROPERTY AND IMPROVEMENTS THEREON PREVIOUSLY SUBJECT TO PROPERTY TAX UNDERGOES AN ASSESSABLE TRANSFER OF INTEREST AND THE VALUE OF THE PARCEL AS DETERMINED AT THE TIME OF THE ASSESSABLE TRANSFER OF INTEREST IS GREATER THAN THE VALUE OF THE PARCEL USED IN THE PROPERTY TAX ASSESSMENT ON THE PARCEL FOR THE MOST RECENTLY COMPLETED PROPERTY TAX YEAR, THERE IS ALLOWED AN EXEMPTION OF AN AMOUNT OF THE FAIR MARKET VALUE OF THE PARCEL SUFFICIENT TO ELIMINATE ANY INCREASE IN THE VALUE OF THE PARCEL; TO AMEND SECTION 12-37-3140, AS AMENDED, RELATING TO DETERMINING FAIR MARKET VALUE, SO AS TO MAKE A CONFORMING CHANGE; AND TO AMEND SECTION 12-60-30, AS AMENDED, RELATING TO DEFINITIONS IN THE REVENUE PROCEDURES ACT, SO AS TO CLARIFY THE DEFINITION OF PROPERTY TAX ASSESSMENT.</w:t>
      </w:r>
    </w:p>
    <w:p w:rsidR="00F738B3" w:rsidRDefault="00F738B3" w:rsidP="00F738B3"/>
    <w:p w:rsidR="00F738B3" w:rsidRPr="00527D20" w:rsidRDefault="00F738B3" w:rsidP="00F738B3">
      <w:r w:rsidRPr="00527D20">
        <w:t>Rep. COOPER proposed the following Amendment No. 3</w:t>
      </w:r>
      <w:r>
        <w:t xml:space="preserve"> </w:t>
      </w:r>
      <w:r w:rsidRPr="00527D20">
        <w:t>(COUNCIL\BBM\10223HTC11), which was rejected:</w:t>
      </w:r>
    </w:p>
    <w:p w:rsidR="00F738B3" w:rsidRPr="00527D20" w:rsidRDefault="00F738B3" w:rsidP="00F738B3">
      <w:r w:rsidRPr="00527D20">
        <w:t>Amend the bill, as and if amended, by adding a penultimate SECTION appropriately numbered to read:</w:t>
      </w:r>
    </w:p>
    <w:p w:rsidR="00F738B3" w:rsidRPr="00527D20" w:rsidRDefault="00F738B3" w:rsidP="00F738B3">
      <w:r w:rsidRPr="00527D20">
        <w:t>/  SECTION</w:t>
      </w:r>
      <w:r w:rsidRPr="00527D20">
        <w:tab/>
        <w:t>__.</w:t>
      </w:r>
      <w:r w:rsidRPr="00527D20">
        <w:tab/>
        <w:t>(A)</w:t>
      </w:r>
      <w:r w:rsidRPr="00527D20">
        <w:tab/>
        <w:t>Section 12</w:t>
      </w:r>
      <w:r w:rsidRPr="00527D20">
        <w:noBreakHyphen/>
        <w:t>37</w:t>
      </w:r>
      <w:r w:rsidRPr="00527D20">
        <w:noBreakHyphen/>
        <w:t>220(B) of the 1976 Code, as last amended by Act 279 of 2010, is further amended by adding an appropriately numbered item at the end to read:</w:t>
      </w:r>
    </w:p>
    <w:p w:rsidR="00F738B3" w:rsidRPr="00527D20" w:rsidRDefault="00F738B3" w:rsidP="00F738B3">
      <w:r w:rsidRPr="00527D20">
        <w:tab/>
        <w:t>“(  )</w:t>
      </w:r>
      <w:r w:rsidRPr="00527D20">
        <w:tab/>
        <w:t>Real property leased by a church but only if the leasehold, if owned by the church in fee simple, qualifies for the exemption allowed pursuant to subsection (A)(3) of this section.”</w:t>
      </w:r>
    </w:p>
    <w:p w:rsidR="00F738B3" w:rsidRPr="00527D20" w:rsidRDefault="00F738B3" w:rsidP="00F738B3">
      <w:r w:rsidRPr="00527D20">
        <w:t>B.</w:t>
      </w:r>
      <w:r w:rsidRPr="00527D20">
        <w:tab/>
      </w:r>
      <w:r w:rsidR="0013430B">
        <w:t xml:space="preserve"> </w:t>
      </w:r>
      <w:r w:rsidRPr="00527D20">
        <w:t>Notwithstanding any other effective date provided in this section, this section takes effect upon approval of this act by the Governor and applies for property tax years beginning after 2010.  /</w:t>
      </w:r>
    </w:p>
    <w:p w:rsidR="00F738B3" w:rsidRPr="00527D20" w:rsidRDefault="00F738B3" w:rsidP="00F738B3">
      <w:r w:rsidRPr="00527D20">
        <w:t>Renumber sections to conform.</w:t>
      </w:r>
    </w:p>
    <w:p w:rsidR="00F738B3" w:rsidRDefault="00F738B3" w:rsidP="00F738B3">
      <w:r w:rsidRPr="00527D20">
        <w:t>Amend title to conform.</w:t>
      </w:r>
    </w:p>
    <w:p w:rsidR="00F738B3" w:rsidRDefault="00F738B3" w:rsidP="00F738B3"/>
    <w:p w:rsidR="00F738B3" w:rsidRDefault="00F738B3" w:rsidP="00F738B3">
      <w:r>
        <w:t>Rep. COOPER explained the amendment.</w:t>
      </w:r>
    </w:p>
    <w:p w:rsidR="00F738B3" w:rsidRDefault="00F738B3" w:rsidP="00F738B3"/>
    <w:p w:rsidR="00F738B3" w:rsidRDefault="00F738B3" w:rsidP="00F738B3">
      <w:pPr>
        <w:keepNext/>
        <w:jc w:val="center"/>
        <w:rPr>
          <w:b/>
        </w:rPr>
      </w:pPr>
      <w:r w:rsidRPr="00F738B3">
        <w:rPr>
          <w:b/>
        </w:rPr>
        <w:t>POINT OF ORDER</w:t>
      </w:r>
    </w:p>
    <w:p w:rsidR="00F738B3" w:rsidRDefault="00F738B3" w:rsidP="00F738B3">
      <w:r>
        <w:t xml:space="preserve">Rep. SKELTON raised the Point of Order that Amendment No. 3 required a two-thirds vote for adoption.  </w:t>
      </w:r>
    </w:p>
    <w:p w:rsidR="00F738B3" w:rsidRDefault="00F738B3" w:rsidP="00F738B3">
      <w:r>
        <w:t xml:space="preserve">SPEAKER HARRELL stated that a two-thirds vote was not required on an </w:t>
      </w:r>
      <w:r w:rsidR="0013430B">
        <w:t>a</w:t>
      </w:r>
      <w:r>
        <w:t xml:space="preserve">mendment to the Bill.  Therefore, he overruled the Point of Order. </w:t>
      </w:r>
    </w:p>
    <w:p w:rsidR="0013430B" w:rsidRDefault="0013430B" w:rsidP="00F738B3"/>
    <w:p w:rsidR="00F738B3" w:rsidRDefault="00F738B3" w:rsidP="00F738B3">
      <w:r>
        <w:t>Rep. COOPER continued speaking.</w:t>
      </w:r>
    </w:p>
    <w:p w:rsidR="00F738B3" w:rsidRDefault="00F738B3" w:rsidP="00F738B3"/>
    <w:p w:rsidR="00F738B3" w:rsidRDefault="00F738B3" w:rsidP="00F738B3">
      <w:pPr>
        <w:keepNext/>
        <w:jc w:val="center"/>
        <w:rPr>
          <w:b/>
        </w:rPr>
      </w:pPr>
      <w:r w:rsidRPr="00F738B3">
        <w:rPr>
          <w:b/>
        </w:rPr>
        <w:t>P</w:t>
      </w:r>
      <w:r>
        <w:rPr>
          <w:b/>
        </w:rPr>
        <w:t>OINT OF ORDER</w:t>
      </w:r>
    </w:p>
    <w:p w:rsidR="00F738B3" w:rsidRDefault="00F738B3" w:rsidP="00F738B3">
      <w:r>
        <w:t>Rep. OTT raised the Point of Order that the May 1st crossover deadline had passed and that the House Rules required a two-thirds vote of the body to take up H. 3713.</w:t>
      </w:r>
    </w:p>
    <w:p w:rsidR="00F738B3" w:rsidRDefault="00F738B3" w:rsidP="00F738B3">
      <w:r>
        <w:t xml:space="preserve">SPEAKER HARRELL stated that the May 1st deadline had passed, but that a two-thirds vote was only required if the body was to take up a bill received from the other body after May 1st. H. 3713 was a House Bill; therefore, he overruled the Point of Order. </w:t>
      </w:r>
    </w:p>
    <w:p w:rsidR="00F738B3" w:rsidRDefault="00F738B3" w:rsidP="00F738B3"/>
    <w:p w:rsidR="00F738B3" w:rsidRDefault="00F738B3" w:rsidP="00F738B3">
      <w:pPr>
        <w:keepNext/>
        <w:jc w:val="center"/>
        <w:rPr>
          <w:b/>
        </w:rPr>
      </w:pPr>
      <w:r w:rsidRPr="00F738B3">
        <w:rPr>
          <w:b/>
        </w:rPr>
        <w:t xml:space="preserve">SPEAKER </w:t>
      </w:r>
      <w:r w:rsidRPr="00F738B3">
        <w:rPr>
          <w:b/>
          <w:i/>
        </w:rPr>
        <w:t>PRO TEMPORE</w:t>
      </w:r>
      <w:r w:rsidRPr="00F738B3">
        <w:rPr>
          <w:b/>
        </w:rPr>
        <w:t xml:space="preserve"> IN CHAIR</w:t>
      </w:r>
    </w:p>
    <w:p w:rsidR="00F738B3" w:rsidRDefault="00F738B3" w:rsidP="00F738B3"/>
    <w:p w:rsidR="00F738B3" w:rsidRDefault="00F738B3" w:rsidP="00F738B3">
      <w:r>
        <w:t>Rep. COOPER continued speaking.</w:t>
      </w:r>
    </w:p>
    <w:p w:rsidR="00F738B3" w:rsidRDefault="00F738B3" w:rsidP="00F738B3"/>
    <w:p w:rsidR="00F738B3" w:rsidRDefault="00F738B3" w:rsidP="00F738B3">
      <w:r>
        <w:t>The question then recurred to the adoption of the amendment.</w:t>
      </w:r>
    </w:p>
    <w:p w:rsidR="00F738B3" w:rsidRDefault="00F738B3" w:rsidP="00F738B3"/>
    <w:p w:rsidR="00F738B3" w:rsidRDefault="00F738B3" w:rsidP="00F738B3">
      <w:r>
        <w:t>Rep. TOOLE demanded the yeas and nays which were taken, resulting as follows:</w:t>
      </w:r>
    </w:p>
    <w:p w:rsidR="00F738B3" w:rsidRDefault="00F738B3" w:rsidP="00F738B3">
      <w:pPr>
        <w:jc w:val="center"/>
      </w:pPr>
      <w:bookmarkStart w:id="59" w:name="vote_start125"/>
      <w:bookmarkEnd w:id="59"/>
      <w:r>
        <w:t>Yeas 21; Nays 81</w:t>
      </w:r>
    </w:p>
    <w:p w:rsidR="00F738B3" w:rsidRDefault="00F738B3" w:rsidP="00F738B3">
      <w:pPr>
        <w:jc w:val="center"/>
      </w:pPr>
    </w:p>
    <w:p w:rsidR="00F738B3" w:rsidRDefault="00F738B3" w:rsidP="00F738B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38B3" w:rsidRPr="00F738B3" w:rsidTr="00F738B3">
        <w:tc>
          <w:tcPr>
            <w:tcW w:w="2179" w:type="dxa"/>
            <w:shd w:val="clear" w:color="auto" w:fill="auto"/>
          </w:tcPr>
          <w:p w:rsidR="00F738B3" w:rsidRPr="00F738B3" w:rsidRDefault="00F738B3" w:rsidP="00F738B3">
            <w:pPr>
              <w:keepNext/>
              <w:ind w:firstLine="0"/>
            </w:pPr>
            <w:r>
              <w:t>Anthony</w:t>
            </w:r>
          </w:p>
        </w:tc>
        <w:tc>
          <w:tcPr>
            <w:tcW w:w="2179" w:type="dxa"/>
            <w:shd w:val="clear" w:color="auto" w:fill="auto"/>
          </w:tcPr>
          <w:p w:rsidR="00F738B3" w:rsidRPr="00F738B3" w:rsidRDefault="00F738B3" w:rsidP="00F738B3">
            <w:pPr>
              <w:keepNext/>
              <w:ind w:firstLine="0"/>
            </w:pPr>
            <w:r>
              <w:t>Barfield</w:t>
            </w:r>
          </w:p>
        </w:tc>
        <w:tc>
          <w:tcPr>
            <w:tcW w:w="2180" w:type="dxa"/>
            <w:shd w:val="clear" w:color="auto" w:fill="auto"/>
          </w:tcPr>
          <w:p w:rsidR="00F738B3" w:rsidRPr="00F738B3" w:rsidRDefault="00F738B3" w:rsidP="00F738B3">
            <w:pPr>
              <w:keepNext/>
              <w:ind w:firstLine="0"/>
            </w:pPr>
            <w:r>
              <w:t>Branham</w:t>
            </w:r>
          </w:p>
        </w:tc>
      </w:tr>
      <w:tr w:rsidR="00F738B3" w:rsidRPr="00F738B3" w:rsidTr="00F738B3">
        <w:tc>
          <w:tcPr>
            <w:tcW w:w="2179" w:type="dxa"/>
            <w:shd w:val="clear" w:color="auto" w:fill="auto"/>
          </w:tcPr>
          <w:p w:rsidR="00F738B3" w:rsidRPr="00F738B3" w:rsidRDefault="00F738B3" w:rsidP="00F738B3">
            <w:pPr>
              <w:ind w:firstLine="0"/>
            </w:pPr>
            <w:r>
              <w:t>Butler Garrick</w:t>
            </w:r>
          </w:p>
        </w:tc>
        <w:tc>
          <w:tcPr>
            <w:tcW w:w="2179" w:type="dxa"/>
            <w:shd w:val="clear" w:color="auto" w:fill="auto"/>
          </w:tcPr>
          <w:p w:rsidR="00F738B3" w:rsidRPr="00F738B3" w:rsidRDefault="00F738B3" w:rsidP="00F738B3">
            <w:pPr>
              <w:ind w:firstLine="0"/>
            </w:pPr>
            <w:r>
              <w:t>Cooper</w:t>
            </w:r>
          </w:p>
        </w:tc>
        <w:tc>
          <w:tcPr>
            <w:tcW w:w="2180" w:type="dxa"/>
            <w:shd w:val="clear" w:color="auto" w:fill="auto"/>
          </w:tcPr>
          <w:p w:rsidR="00F738B3" w:rsidRPr="00F738B3" w:rsidRDefault="00F738B3" w:rsidP="00F738B3">
            <w:pPr>
              <w:ind w:firstLine="0"/>
            </w:pPr>
            <w:r>
              <w:t>Edge</w:t>
            </w:r>
          </w:p>
        </w:tc>
      </w:tr>
      <w:tr w:rsidR="00F738B3" w:rsidRPr="00F738B3" w:rsidTr="00F738B3">
        <w:tc>
          <w:tcPr>
            <w:tcW w:w="2179" w:type="dxa"/>
            <w:shd w:val="clear" w:color="auto" w:fill="auto"/>
          </w:tcPr>
          <w:p w:rsidR="00F738B3" w:rsidRPr="00F738B3" w:rsidRDefault="00F738B3" w:rsidP="00F738B3">
            <w:pPr>
              <w:ind w:firstLine="0"/>
            </w:pPr>
            <w:r>
              <w:t>Frye</w:t>
            </w:r>
          </w:p>
        </w:tc>
        <w:tc>
          <w:tcPr>
            <w:tcW w:w="2179" w:type="dxa"/>
            <w:shd w:val="clear" w:color="auto" w:fill="auto"/>
          </w:tcPr>
          <w:p w:rsidR="00F738B3" w:rsidRPr="00F738B3" w:rsidRDefault="00F738B3" w:rsidP="00F738B3">
            <w:pPr>
              <w:ind w:firstLine="0"/>
            </w:pPr>
            <w:r>
              <w:t>Hamilton</w:t>
            </w:r>
          </w:p>
        </w:tc>
        <w:tc>
          <w:tcPr>
            <w:tcW w:w="2180" w:type="dxa"/>
            <w:shd w:val="clear" w:color="auto" w:fill="auto"/>
          </w:tcPr>
          <w:p w:rsidR="00F738B3" w:rsidRPr="00F738B3" w:rsidRDefault="00F738B3" w:rsidP="00F738B3">
            <w:pPr>
              <w:ind w:firstLine="0"/>
            </w:pPr>
            <w:r>
              <w:t>Hayes</w:t>
            </w:r>
          </w:p>
        </w:tc>
      </w:tr>
      <w:tr w:rsidR="00F738B3" w:rsidRPr="00F738B3" w:rsidTr="00F738B3">
        <w:tc>
          <w:tcPr>
            <w:tcW w:w="2179" w:type="dxa"/>
            <w:shd w:val="clear" w:color="auto" w:fill="auto"/>
          </w:tcPr>
          <w:p w:rsidR="00F738B3" w:rsidRPr="00F738B3" w:rsidRDefault="00F738B3" w:rsidP="00F738B3">
            <w:pPr>
              <w:ind w:firstLine="0"/>
            </w:pPr>
            <w:r>
              <w:t>Hosey</w:t>
            </w:r>
          </w:p>
        </w:tc>
        <w:tc>
          <w:tcPr>
            <w:tcW w:w="2179" w:type="dxa"/>
            <w:shd w:val="clear" w:color="auto" w:fill="auto"/>
          </w:tcPr>
          <w:p w:rsidR="00F738B3" w:rsidRPr="00F738B3" w:rsidRDefault="00F738B3" w:rsidP="00F738B3">
            <w:pPr>
              <w:ind w:firstLine="0"/>
            </w:pPr>
            <w:r>
              <w:t>Howard</w:t>
            </w:r>
          </w:p>
        </w:tc>
        <w:tc>
          <w:tcPr>
            <w:tcW w:w="2180" w:type="dxa"/>
            <w:shd w:val="clear" w:color="auto" w:fill="auto"/>
          </w:tcPr>
          <w:p w:rsidR="00F738B3" w:rsidRPr="00F738B3" w:rsidRDefault="00F738B3" w:rsidP="00F738B3">
            <w:pPr>
              <w:ind w:firstLine="0"/>
            </w:pPr>
            <w:r>
              <w:t>King</w:t>
            </w:r>
          </w:p>
        </w:tc>
      </w:tr>
      <w:tr w:rsidR="00F738B3" w:rsidRPr="00F738B3" w:rsidTr="00F738B3">
        <w:tc>
          <w:tcPr>
            <w:tcW w:w="2179" w:type="dxa"/>
            <w:shd w:val="clear" w:color="auto" w:fill="auto"/>
          </w:tcPr>
          <w:p w:rsidR="00F738B3" w:rsidRPr="00F738B3" w:rsidRDefault="00F738B3" w:rsidP="00F738B3">
            <w:pPr>
              <w:ind w:firstLine="0"/>
            </w:pPr>
            <w:r>
              <w:t>Lucas</w:t>
            </w:r>
          </w:p>
        </w:tc>
        <w:tc>
          <w:tcPr>
            <w:tcW w:w="2179" w:type="dxa"/>
            <w:shd w:val="clear" w:color="auto" w:fill="auto"/>
          </w:tcPr>
          <w:p w:rsidR="00F738B3" w:rsidRPr="00F738B3" w:rsidRDefault="00F738B3" w:rsidP="00F738B3">
            <w:pPr>
              <w:ind w:firstLine="0"/>
            </w:pPr>
            <w:r>
              <w:t>Mitchell</w:t>
            </w:r>
          </w:p>
        </w:tc>
        <w:tc>
          <w:tcPr>
            <w:tcW w:w="2180" w:type="dxa"/>
            <w:shd w:val="clear" w:color="auto" w:fill="auto"/>
          </w:tcPr>
          <w:p w:rsidR="00F738B3" w:rsidRPr="00F738B3" w:rsidRDefault="00F738B3" w:rsidP="00F738B3">
            <w:pPr>
              <w:ind w:firstLine="0"/>
            </w:pPr>
            <w:r>
              <w:t>Ott</w:t>
            </w:r>
          </w:p>
        </w:tc>
      </w:tr>
      <w:tr w:rsidR="00F738B3" w:rsidRPr="00F738B3" w:rsidTr="00F738B3">
        <w:tc>
          <w:tcPr>
            <w:tcW w:w="2179" w:type="dxa"/>
            <w:shd w:val="clear" w:color="auto" w:fill="auto"/>
          </w:tcPr>
          <w:p w:rsidR="00F738B3" w:rsidRPr="00F738B3" w:rsidRDefault="00F738B3" w:rsidP="00F738B3">
            <w:pPr>
              <w:keepNext/>
              <w:ind w:firstLine="0"/>
            </w:pPr>
            <w:r>
              <w:t>Pitts</w:t>
            </w:r>
          </w:p>
        </w:tc>
        <w:tc>
          <w:tcPr>
            <w:tcW w:w="2179" w:type="dxa"/>
            <w:shd w:val="clear" w:color="auto" w:fill="auto"/>
          </w:tcPr>
          <w:p w:rsidR="00F738B3" w:rsidRPr="00F738B3" w:rsidRDefault="00F738B3" w:rsidP="00F738B3">
            <w:pPr>
              <w:keepNext/>
              <w:ind w:firstLine="0"/>
            </w:pPr>
            <w:r>
              <w:t>G. R. Smith</w:t>
            </w:r>
          </w:p>
        </w:tc>
        <w:tc>
          <w:tcPr>
            <w:tcW w:w="2180" w:type="dxa"/>
            <w:shd w:val="clear" w:color="auto" w:fill="auto"/>
          </w:tcPr>
          <w:p w:rsidR="00F738B3" w:rsidRPr="00F738B3" w:rsidRDefault="00F738B3" w:rsidP="00F738B3">
            <w:pPr>
              <w:keepNext/>
              <w:ind w:firstLine="0"/>
            </w:pPr>
            <w:r>
              <w:t>Spires</w:t>
            </w:r>
          </w:p>
        </w:tc>
      </w:tr>
      <w:tr w:rsidR="00F738B3" w:rsidRPr="00F738B3" w:rsidTr="00F738B3">
        <w:tc>
          <w:tcPr>
            <w:tcW w:w="2179" w:type="dxa"/>
            <w:shd w:val="clear" w:color="auto" w:fill="auto"/>
          </w:tcPr>
          <w:p w:rsidR="00F738B3" w:rsidRPr="00F738B3" w:rsidRDefault="00F738B3" w:rsidP="00F738B3">
            <w:pPr>
              <w:keepNext/>
              <w:ind w:firstLine="0"/>
            </w:pPr>
            <w:r>
              <w:t>Stringer</w:t>
            </w:r>
          </w:p>
        </w:tc>
        <w:tc>
          <w:tcPr>
            <w:tcW w:w="2179" w:type="dxa"/>
            <w:shd w:val="clear" w:color="auto" w:fill="auto"/>
          </w:tcPr>
          <w:p w:rsidR="00F738B3" w:rsidRPr="00F738B3" w:rsidRDefault="00F738B3" w:rsidP="00F738B3">
            <w:pPr>
              <w:keepNext/>
              <w:ind w:firstLine="0"/>
            </w:pPr>
            <w:r>
              <w:t>White</w:t>
            </w:r>
          </w:p>
        </w:tc>
        <w:tc>
          <w:tcPr>
            <w:tcW w:w="2180" w:type="dxa"/>
            <w:shd w:val="clear" w:color="auto" w:fill="auto"/>
          </w:tcPr>
          <w:p w:rsidR="00F738B3" w:rsidRPr="00F738B3" w:rsidRDefault="00F738B3" w:rsidP="00F738B3">
            <w:pPr>
              <w:keepNext/>
              <w:ind w:firstLine="0"/>
            </w:pPr>
            <w:r>
              <w:t>Willis</w:t>
            </w:r>
          </w:p>
        </w:tc>
      </w:tr>
    </w:tbl>
    <w:p w:rsidR="00F738B3" w:rsidRDefault="00F738B3" w:rsidP="00F738B3"/>
    <w:p w:rsidR="00F738B3" w:rsidRDefault="00F738B3" w:rsidP="00F738B3">
      <w:pPr>
        <w:jc w:val="center"/>
        <w:rPr>
          <w:b/>
        </w:rPr>
      </w:pPr>
      <w:r w:rsidRPr="00F738B3">
        <w:rPr>
          <w:b/>
        </w:rPr>
        <w:t>Total--21</w:t>
      </w:r>
    </w:p>
    <w:p w:rsidR="00F738B3" w:rsidRDefault="00F738B3" w:rsidP="00F738B3">
      <w:pPr>
        <w:jc w:val="center"/>
        <w:rPr>
          <w:b/>
        </w:rPr>
      </w:pPr>
    </w:p>
    <w:p w:rsidR="00F738B3" w:rsidRDefault="00F738B3" w:rsidP="00F738B3">
      <w:pPr>
        <w:ind w:firstLine="0"/>
      </w:pPr>
      <w:r w:rsidRPr="00F738B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738B3" w:rsidRPr="00F738B3" w:rsidTr="00F738B3">
        <w:tc>
          <w:tcPr>
            <w:tcW w:w="2179" w:type="dxa"/>
            <w:shd w:val="clear" w:color="auto" w:fill="auto"/>
          </w:tcPr>
          <w:p w:rsidR="00F738B3" w:rsidRPr="00F738B3" w:rsidRDefault="00F738B3" w:rsidP="00F738B3">
            <w:pPr>
              <w:keepNext/>
              <w:ind w:firstLine="0"/>
            </w:pPr>
            <w:r>
              <w:t>Agnew</w:t>
            </w:r>
          </w:p>
        </w:tc>
        <w:tc>
          <w:tcPr>
            <w:tcW w:w="2179" w:type="dxa"/>
            <w:shd w:val="clear" w:color="auto" w:fill="auto"/>
          </w:tcPr>
          <w:p w:rsidR="00F738B3" w:rsidRPr="00F738B3" w:rsidRDefault="00F738B3" w:rsidP="00F738B3">
            <w:pPr>
              <w:keepNext/>
              <w:ind w:firstLine="0"/>
            </w:pPr>
            <w:r>
              <w:t>Allen</w:t>
            </w:r>
          </w:p>
        </w:tc>
        <w:tc>
          <w:tcPr>
            <w:tcW w:w="2180" w:type="dxa"/>
            <w:shd w:val="clear" w:color="auto" w:fill="auto"/>
          </w:tcPr>
          <w:p w:rsidR="00F738B3" w:rsidRPr="00F738B3" w:rsidRDefault="00F738B3" w:rsidP="00F738B3">
            <w:pPr>
              <w:keepNext/>
              <w:ind w:firstLine="0"/>
            </w:pPr>
            <w:r>
              <w:t>Allison</w:t>
            </w:r>
          </w:p>
        </w:tc>
      </w:tr>
      <w:tr w:rsidR="00F738B3" w:rsidRPr="00F738B3" w:rsidTr="00F738B3">
        <w:tc>
          <w:tcPr>
            <w:tcW w:w="2179" w:type="dxa"/>
            <w:shd w:val="clear" w:color="auto" w:fill="auto"/>
          </w:tcPr>
          <w:p w:rsidR="00F738B3" w:rsidRPr="00F738B3" w:rsidRDefault="00F738B3" w:rsidP="00F738B3">
            <w:pPr>
              <w:ind w:firstLine="0"/>
            </w:pPr>
            <w:r>
              <w:t>Anderson</w:t>
            </w:r>
          </w:p>
        </w:tc>
        <w:tc>
          <w:tcPr>
            <w:tcW w:w="2179" w:type="dxa"/>
            <w:shd w:val="clear" w:color="auto" w:fill="auto"/>
          </w:tcPr>
          <w:p w:rsidR="00F738B3" w:rsidRPr="00F738B3" w:rsidRDefault="00F738B3" w:rsidP="00F738B3">
            <w:pPr>
              <w:ind w:firstLine="0"/>
            </w:pPr>
            <w:r>
              <w:t>Atwater</w:t>
            </w:r>
          </w:p>
        </w:tc>
        <w:tc>
          <w:tcPr>
            <w:tcW w:w="2180" w:type="dxa"/>
            <w:shd w:val="clear" w:color="auto" w:fill="auto"/>
          </w:tcPr>
          <w:p w:rsidR="00F738B3" w:rsidRPr="00F738B3" w:rsidRDefault="00F738B3" w:rsidP="00F738B3">
            <w:pPr>
              <w:ind w:firstLine="0"/>
            </w:pPr>
            <w:r>
              <w:t>Ballentine</w:t>
            </w:r>
          </w:p>
        </w:tc>
      </w:tr>
      <w:tr w:rsidR="00F738B3" w:rsidRPr="00F738B3" w:rsidTr="00F738B3">
        <w:tc>
          <w:tcPr>
            <w:tcW w:w="2179" w:type="dxa"/>
            <w:shd w:val="clear" w:color="auto" w:fill="auto"/>
          </w:tcPr>
          <w:p w:rsidR="00F738B3" w:rsidRPr="00F738B3" w:rsidRDefault="00F738B3" w:rsidP="00F738B3">
            <w:pPr>
              <w:ind w:firstLine="0"/>
            </w:pPr>
            <w:r>
              <w:t>Bannister</w:t>
            </w:r>
          </w:p>
        </w:tc>
        <w:tc>
          <w:tcPr>
            <w:tcW w:w="2179" w:type="dxa"/>
            <w:shd w:val="clear" w:color="auto" w:fill="auto"/>
          </w:tcPr>
          <w:p w:rsidR="00F738B3" w:rsidRPr="00F738B3" w:rsidRDefault="00F738B3" w:rsidP="00F738B3">
            <w:pPr>
              <w:ind w:firstLine="0"/>
            </w:pPr>
            <w:r>
              <w:t>Battle</w:t>
            </w:r>
          </w:p>
        </w:tc>
        <w:tc>
          <w:tcPr>
            <w:tcW w:w="2180" w:type="dxa"/>
            <w:shd w:val="clear" w:color="auto" w:fill="auto"/>
          </w:tcPr>
          <w:p w:rsidR="00F738B3" w:rsidRPr="00F738B3" w:rsidRDefault="00F738B3" w:rsidP="00F738B3">
            <w:pPr>
              <w:ind w:firstLine="0"/>
            </w:pPr>
            <w:r>
              <w:t>Bedingfield</w:t>
            </w:r>
          </w:p>
        </w:tc>
      </w:tr>
      <w:tr w:rsidR="00F738B3" w:rsidRPr="00F738B3" w:rsidTr="00F738B3">
        <w:tc>
          <w:tcPr>
            <w:tcW w:w="2179" w:type="dxa"/>
            <w:shd w:val="clear" w:color="auto" w:fill="auto"/>
          </w:tcPr>
          <w:p w:rsidR="00F738B3" w:rsidRPr="00F738B3" w:rsidRDefault="00F738B3" w:rsidP="00F738B3">
            <w:pPr>
              <w:ind w:firstLine="0"/>
            </w:pPr>
            <w:r>
              <w:t>Bikas</w:t>
            </w:r>
          </w:p>
        </w:tc>
        <w:tc>
          <w:tcPr>
            <w:tcW w:w="2179" w:type="dxa"/>
            <w:shd w:val="clear" w:color="auto" w:fill="auto"/>
          </w:tcPr>
          <w:p w:rsidR="00F738B3" w:rsidRPr="00F738B3" w:rsidRDefault="00F738B3" w:rsidP="00F738B3">
            <w:pPr>
              <w:ind w:firstLine="0"/>
            </w:pPr>
            <w:r>
              <w:t>Bingham</w:t>
            </w:r>
          </w:p>
        </w:tc>
        <w:tc>
          <w:tcPr>
            <w:tcW w:w="2180" w:type="dxa"/>
            <w:shd w:val="clear" w:color="auto" w:fill="auto"/>
          </w:tcPr>
          <w:p w:rsidR="00F738B3" w:rsidRPr="00F738B3" w:rsidRDefault="00F738B3" w:rsidP="00F738B3">
            <w:pPr>
              <w:ind w:firstLine="0"/>
            </w:pPr>
            <w:r>
              <w:t>Bowen</w:t>
            </w:r>
          </w:p>
        </w:tc>
      </w:tr>
      <w:tr w:rsidR="00F738B3" w:rsidRPr="00F738B3" w:rsidTr="00F738B3">
        <w:tc>
          <w:tcPr>
            <w:tcW w:w="2179" w:type="dxa"/>
            <w:shd w:val="clear" w:color="auto" w:fill="auto"/>
          </w:tcPr>
          <w:p w:rsidR="00F738B3" w:rsidRPr="00F738B3" w:rsidRDefault="00F738B3" w:rsidP="00F738B3">
            <w:pPr>
              <w:ind w:firstLine="0"/>
            </w:pPr>
            <w:r>
              <w:t>Bowers</w:t>
            </w:r>
          </w:p>
        </w:tc>
        <w:tc>
          <w:tcPr>
            <w:tcW w:w="2179" w:type="dxa"/>
            <w:shd w:val="clear" w:color="auto" w:fill="auto"/>
          </w:tcPr>
          <w:p w:rsidR="00F738B3" w:rsidRPr="00F738B3" w:rsidRDefault="00F738B3" w:rsidP="00F738B3">
            <w:pPr>
              <w:ind w:firstLine="0"/>
            </w:pPr>
            <w:r>
              <w:t>Brady</w:t>
            </w:r>
          </w:p>
        </w:tc>
        <w:tc>
          <w:tcPr>
            <w:tcW w:w="2180" w:type="dxa"/>
            <w:shd w:val="clear" w:color="auto" w:fill="auto"/>
          </w:tcPr>
          <w:p w:rsidR="00F738B3" w:rsidRPr="00F738B3" w:rsidRDefault="00F738B3" w:rsidP="00F738B3">
            <w:pPr>
              <w:ind w:firstLine="0"/>
            </w:pPr>
            <w:r>
              <w:t>Brannon</w:t>
            </w:r>
          </w:p>
        </w:tc>
      </w:tr>
      <w:tr w:rsidR="00F738B3" w:rsidRPr="00F738B3" w:rsidTr="00F738B3">
        <w:tc>
          <w:tcPr>
            <w:tcW w:w="2179" w:type="dxa"/>
            <w:shd w:val="clear" w:color="auto" w:fill="auto"/>
          </w:tcPr>
          <w:p w:rsidR="00F738B3" w:rsidRPr="00F738B3" w:rsidRDefault="00F738B3" w:rsidP="00F738B3">
            <w:pPr>
              <w:ind w:firstLine="0"/>
            </w:pPr>
            <w:r>
              <w:t>H. B. Brown</w:t>
            </w:r>
          </w:p>
        </w:tc>
        <w:tc>
          <w:tcPr>
            <w:tcW w:w="2179" w:type="dxa"/>
            <w:shd w:val="clear" w:color="auto" w:fill="auto"/>
          </w:tcPr>
          <w:p w:rsidR="00F738B3" w:rsidRPr="00F738B3" w:rsidRDefault="00F738B3" w:rsidP="00F738B3">
            <w:pPr>
              <w:ind w:firstLine="0"/>
            </w:pPr>
            <w:r>
              <w:t>R. L. Brown</w:t>
            </w:r>
          </w:p>
        </w:tc>
        <w:tc>
          <w:tcPr>
            <w:tcW w:w="2180" w:type="dxa"/>
            <w:shd w:val="clear" w:color="auto" w:fill="auto"/>
          </w:tcPr>
          <w:p w:rsidR="00F738B3" w:rsidRPr="00F738B3" w:rsidRDefault="00F738B3" w:rsidP="00F738B3">
            <w:pPr>
              <w:ind w:firstLine="0"/>
            </w:pPr>
            <w:r>
              <w:t>Clemmons</w:t>
            </w:r>
          </w:p>
        </w:tc>
      </w:tr>
      <w:tr w:rsidR="00F738B3" w:rsidRPr="00F738B3" w:rsidTr="00F738B3">
        <w:tc>
          <w:tcPr>
            <w:tcW w:w="2179" w:type="dxa"/>
            <w:shd w:val="clear" w:color="auto" w:fill="auto"/>
          </w:tcPr>
          <w:p w:rsidR="00F738B3" w:rsidRPr="00F738B3" w:rsidRDefault="00F738B3" w:rsidP="00F738B3">
            <w:pPr>
              <w:ind w:firstLine="0"/>
            </w:pPr>
            <w:r>
              <w:t>Clyburn</w:t>
            </w:r>
          </w:p>
        </w:tc>
        <w:tc>
          <w:tcPr>
            <w:tcW w:w="2179" w:type="dxa"/>
            <w:shd w:val="clear" w:color="auto" w:fill="auto"/>
          </w:tcPr>
          <w:p w:rsidR="00F738B3" w:rsidRPr="00F738B3" w:rsidRDefault="00F738B3" w:rsidP="00F738B3">
            <w:pPr>
              <w:ind w:firstLine="0"/>
            </w:pPr>
            <w:r>
              <w:t>Cole</w:t>
            </w:r>
          </w:p>
        </w:tc>
        <w:tc>
          <w:tcPr>
            <w:tcW w:w="2180" w:type="dxa"/>
            <w:shd w:val="clear" w:color="auto" w:fill="auto"/>
          </w:tcPr>
          <w:p w:rsidR="00F738B3" w:rsidRPr="00F738B3" w:rsidRDefault="00F738B3" w:rsidP="00F738B3">
            <w:pPr>
              <w:ind w:firstLine="0"/>
            </w:pPr>
            <w:r>
              <w:t>Corbin</w:t>
            </w:r>
          </w:p>
        </w:tc>
      </w:tr>
      <w:tr w:rsidR="00F738B3" w:rsidRPr="00F738B3" w:rsidTr="00F738B3">
        <w:tc>
          <w:tcPr>
            <w:tcW w:w="2179" w:type="dxa"/>
            <w:shd w:val="clear" w:color="auto" w:fill="auto"/>
          </w:tcPr>
          <w:p w:rsidR="00F738B3" w:rsidRPr="00F738B3" w:rsidRDefault="00F738B3" w:rsidP="00F738B3">
            <w:pPr>
              <w:ind w:firstLine="0"/>
            </w:pPr>
            <w:r>
              <w:t>Crosby</w:t>
            </w:r>
          </w:p>
        </w:tc>
        <w:tc>
          <w:tcPr>
            <w:tcW w:w="2179" w:type="dxa"/>
            <w:shd w:val="clear" w:color="auto" w:fill="auto"/>
          </w:tcPr>
          <w:p w:rsidR="00F738B3" w:rsidRPr="00F738B3" w:rsidRDefault="00F738B3" w:rsidP="00F738B3">
            <w:pPr>
              <w:ind w:firstLine="0"/>
            </w:pPr>
            <w:r>
              <w:t>Daning</w:t>
            </w:r>
          </w:p>
        </w:tc>
        <w:tc>
          <w:tcPr>
            <w:tcW w:w="2180" w:type="dxa"/>
            <w:shd w:val="clear" w:color="auto" w:fill="auto"/>
          </w:tcPr>
          <w:p w:rsidR="00F738B3" w:rsidRPr="00F738B3" w:rsidRDefault="00F738B3" w:rsidP="00F738B3">
            <w:pPr>
              <w:ind w:firstLine="0"/>
            </w:pPr>
            <w:r>
              <w:t>Delleney</w:t>
            </w:r>
          </w:p>
        </w:tc>
      </w:tr>
      <w:tr w:rsidR="00F738B3" w:rsidRPr="00F738B3" w:rsidTr="00F738B3">
        <w:tc>
          <w:tcPr>
            <w:tcW w:w="2179" w:type="dxa"/>
            <w:shd w:val="clear" w:color="auto" w:fill="auto"/>
          </w:tcPr>
          <w:p w:rsidR="00F738B3" w:rsidRPr="00F738B3" w:rsidRDefault="00F738B3" w:rsidP="00F738B3">
            <w:pPr>
              <w:ind w:firstLine="0"/>
            </w:pPr>
            <w:r>
              <w:t>Dillard</w:t>
            </w:r>
          </w:p>
        </w:tc>
        <w:tc>
          <w:tcPr>
            <w:tcW w:w="2179" w:type="dxa"/>
            <w:shd w:val="clear" w:color="auto" w:fill="auto"/>
          </w:tcPr>
          <w:p w:rsidR="00F738B3" w:rsidRPr="00F738B3" w:rsidRDefault="00F738B3" w:rsidP="00F738B3">
            <w:pPr>
              <w:ind w:firstLine="0"/>
            </w:pPr>
            <w:r>
              <w:t>Erickson</w:t>
            </w:r>
          </w:p>
        </w:tc>
        <w:tc>
          <w:tcPr>
            <w:tcW w:w="2180" w:type="dxa"/>
            <w:shd w:val="clear" w:color="auto" w:fill="auto"/>
          </w:tcPr>
          <w:p w:rsidR="00F738B3" w:rsidRPr="00F738B3" w:rsidRDefault="00F738B3" w:rsidP="00F738B3">
            <w:pPr>
              <w:ind w:firstLine="0"/>
            </w:pPr>
            <w:r>
              <w:t>Forrester</w:t>
            </w:r>
          </w:p>
        </w:tc>
      </w:tr>
      <w:tr w:rsidR="00F738B3" w:rsidRPr="00F738B3" w:rsidTr="00F738B3">
        <w:tc>
          <w:tcPr>
            <w:tcW w:w="2179" w:type="dxa"/>
            <w:shd w:val="clear" w:color="auto" w:fill="auto"/>
          </w:tcPr>
          <w:p w:rsidR="00F738B3" w:rsidRPr="00F738B3" w:rsidRDefault="00F738B3" w:rsidP="00F738B3">
            <w:pPr>
              <w:ind w:firstLine="0"/>
            </w:pPr>
            <w:r>
              <w:t>Funderburk</w:t>
            </w:r>
          </w:p>
        </w:tc>
        <w:tc>
          <w:tcPr>
            <w:tcW w:w="2179" w:type="dxa"/>
            <w:shd w:val="clear" w:color="auto" w:fill="auto"/>
          </w:tcPr>
          <w:p w:rsidR="00F738B3" w:rsidRPr="00F738B3" w:rsidRDefault="00F738B3" w:rsidP="00F738B3">
            <w:pPr>
              <w:ind w:firstLine="0"/>
            </w:pPr>
            <w:r>
              <w:t>Gambrell</w:t>
            </w:r>
          </w:p>
        </w:tc>
        <w:tc>
          <w:tcPr>
            <w:tcW w:w="2180" w:type="dxa"/>
            <w:shd w:val="clear" w:color="auto" w:fill="auto"/>
          </w:tcPr>
          <w:p w:rsidR="00F738B3" w:rsidRPr="00F738B3" w:rsidRDefault="00F738B3" w:rsidP="00F738B3">
            <w:pPr>
              <w:ind w:firstLine="0"/>
            </w:pPr>
            <w:r>
              <w:t>Govan</w:t>
            </w:r>
          </w:p>
        </w:tc>
      </w:tr>
      <w:tr w:rsidR="00F738B3" w:rsidRPr="00F738B3" w:rsidTr="00F738B3">
        <w:tc>
          <w:tcPr>
            <w:tcW w:w="2179" w:type="dxa"/>
            <w:shd w:val="clear" w:color="auto" w:fill="auto"/>
          </w:tcPr>
          <w:p w:rsidR="00F738B3" w:rsidRPr="00F738B3" w:rsidRDefault="00F738B3" w:rsidP="00F738B3">
            <w:pPr>
              <w:ind w:firstLine="0"/>
            </w:pPr>
            <w:r>
              <w:t>Harrison</w:t>
            </w:r>
          </w:p>
        </w:tc>
        <w:tc>
          <w:tcPr>
            <w:tcW w:w="2179" w:type="dxa"/>
            <w:shd w:val="clear" w:color="auto" w:fill="auto"/>
          </w:tcPr>
          <w:p w:rsidR="00F738B3" w:rsidRPr="00F738B3" w:rsidRDefault="00F738B3" w:rsidP="00F738B3">
            <w:pPr>
              <w:ind w:firstLine="0"/>
            </w:pPr>
            <w:r>
              <w:t>Hart</w:t>
            </w:r>
          </w:p>
        </w:tc>
        <w:tc>
          <w:tcPr>
            <w:tcW w:w="2180" w:type="dxa"/>
            <w:shd w:val="clear" w:color="auto" w:fill="auto"/>
          </w:tcPr>
          <w:p w:rsidR="00F738B3" w:rsidRPr="00F738B3" w:rsidRDefault="00F738B3" w:rsidP="00F738B3">
            <w:pPr>
              <w:ind w:firstLine="0"/>
            </w:pPr>
            <w:r>
              <w:t>Hearn</w:t>
            </w:r>
          </w:p>
        </w:tc>
      </w:tr>
      <w:tr w:rsidR="00F738B3" w:rsidRPr="00F738B3" w:rsidTr="00F738B3">
        <w:tc>
          <w:tcPr>
            <w:tcW w:w="2179" w:type="dxa"/>
            <w:shd w:val="clear" w:color="auto" w:fill="auto"/>
          </w:tcPr>
          <w:p w:rsidR="00F738B3" w:rsidRPr="00F738B3" w:rsidRDefault="00F738B3" w:rsidP="00F738B3">
            <w:pPr>
              <w:ind w:firstLine="0"/>
            </w:pPr>
            <w:r>
              <w:t>Henderson</w:t>
            </w:r>
          </w:p>
        </w:tc>
        <w:tc>
          <w:tcPr>
            <w:tcW w:w="2179" w:type="dxa"/>
            <w:shd w:val="clear" w:color="auto" w:fill="auto"/>
          </w:tcPr>
          <w:p w:rsidR="00F738B3" w:rsidRPr="00F738B3" w:rsidRDefault="00F738B3" w:rsidP="00F738B3">
            <w:pPr>
              <w:ind w:firstLine="0"/>
            </w:pPr>
            <w:r>
              <w:t>Herbkersman</w:t>
            </w:r>
          </w:p>
        </w:tc>
        <w:tc>
          <w:tcPr>
            <w:tcW w:w="2180" w:type="dxa"/>
            <w:shd w:val="clear" w:color="auto" w:fill="auto"/>
          </w:tcPr>
          <w:p w:rsidR="00F738B3" w:rsidRPr="00F738B3" w:rsidRDefault="00F738B3" w:rsidP="00F738B3">
            <w:pPr>
              <w:ind w:firstLine="0"/>
            </w:pPr>
            <w:r>
              <w:t>Hiott</w:t>
            </w:r>
          </w:p>
        </w:tc>
      </w:tr>
      <w:tr w:rsidR="00F738B3" w:rsidRPr="00F738B3" w:rsidTr="00F738B3">
        <w:tc>
          <w:tcPr>
            <w:tcW w:w="2179" w:type="dxa"/>
            <w:shd w:val="clear" w:color="auto" w:fill="auto"/>
          </w:tcPr>
          <w:p w:rsidR="00F738B3" w:rsidRPr="00F738B3" w:rsidRDefault="00F738B3" w:rsidP="00F738B3">
            <w:pPr>
              <w:ind w:firstLine="0"/>
            </w:pPr>
            <w:r>
              <w:t>Hixon</w:t>
            </w:r>
          </w:p>
        </w:tc>
        <w:tc>
          <w:tcPr>
            <w:tcW w:w="2179" w:type="dxa"/>
            <w:shd w:val="clear" w:color="auto" w:fill="auto"/>
          </w:tcPr>
          <w:p w:rsidR="00F738B3" w:rsidRPr="00F738B3" w:rsidRDefault="00F738B3" w:rsidP="00F738B3">
            <w:pPr>
              <w:ind w:firstLine="0"/>
            </w:pPr>
            <w:r>
              <w:t>Hodges</w:t>
            </w:r>
          </w:p>
        </w:tc>
        <w:tc>
          <w:tcPr>
            <w:tcW w:w="2180" w:type="dxa"/>
            <w:shd w:val="clear" w:color="auto" w:fill="auto"/>
          </w:tcPr>
          <w:p w:rsidR="00F738B3" w:rsidRPr="00F738B3" w:rsidRDefault="00F738B3" w:rsidP="00F738B3">
            <w:pPr>
              <w:ind w:firstLine="0"/>
            </w:pPr>
            <w:r>
              <w:t>Horne</w:t>
            </w:r>
          </w:p>
        </w:tc>
      </w:tr>
      <w:tr w:rsidR="00F738B3" w:rsidRPr="00F738B3" w:rsidTr="00F738B3">
        <w:tc>
          <w:tcPr>
            <w:tcW w:w="2179" w:type="dxa"/>
            <w:shd w:val="clear" w:color="auto" w:fill="auto"/>
          </w:tcPr>
          <w:p w:rsidR="00F738B3" w:rsidRPr="00F738B3" w:rsidRDefault="00F738B3" w:rsidP="00F738B3">
            <w:pPr>
              <w:ind w:firstLine="0"/>
            </w:pPr>
            <w:r>
              <w:t>Huggins</w:t>
            </w:r>
          </w:p>
        </w:tc>
        <w:tc>
          <w:tcPr>
            <w:tcW w:w="2179" w:type="dxa"/>
            <w:shd w:val="clear" w:color="auto" w:fill="auto"/>
          </w:tcPr>
          <w:p w:rsidR="00F738B3" w:rsidRPr="00F738B3" w:rsidRDefault="00F738B3" w:rsidP="00F738B3">
            <w:pPr>
              <w:ind w:firstLine="0"/>
            </w:pPr>
            <w:r>
              <w:t>Jefferson</w:t>
            </w:r>
          </w:p>
        </w:tc>
        <w:tc>
          <w:tcPr>
            <w:tcW w:w="2180" w:type="dxa"/>
            <w:shd w:val="clear" w:color="auto" w:fill="auto"/>
          </w:tcPr>
          <w:p w:rsidR="00F738B3" w:rsidRPr="00F738B3" w:rsidRDefault="00F738B3" w:rsidP="00F738B3">
            <w:pPr>
              <w:ind w:firstLine="0"/>
            </w:pPr>
            <w:r>
              <w:t>Johnson</w:t>
            </w:r>
          </w:p>
        </w:tc>
      </w:tr>
      <w:tr w:rsidR="00F738B3" w:rsidRPr="00F738B3" w:rsidTr="00F738B3">
        <w:tc>
          <w:tcPr>
            <w:tcW w:w="2179" w:type="dxa"/>
            <w:shd w:val="clear" w:color="auto" w:fill="auto"/>
          </w:tcPr>
          <w:p w:rsidR="00F738B3" w:rsidRPr="00F738B3" w:rsidRDefault="00F738B3" w:rsidP="00F738B3">
            <w:pPr>
              <w:ind w:firstLine="0"/>
            </w:pPr>
            <w:r>
              <w:t>Limehouse</w:t>
            </w:r>
          </w:p>
        </w:tc>
        <w:tc>
          <w:tcPr>
            <w:tcW w:w="2179" w:type="dxa"/>
            <w:shd w:val="clear" w:color="auto" w:fill="auto"/>
          </w:tcPr>
          <w:p w:rsidR="00F738B3" w:rsidRPr="00F738B3" w:rsidRDefault="00F738B3" w:rsidP="00F738B3">
            <w:pPr>
              <w:ind w:firstLine="0"/>
            </w:pPr>
            <w:r>
              <w:t>Loftis</w:t>
            </w:r>
          </w:p>
        </w:tc>
        <w:tc>
          <w:tcPr>
            <w:tcW w:w="2180" w:type="dxa"/>
            <w:shd w:val="clear" w:color="auto" w:fill="auto"/>
          </w:tcPr>
          <w:p w:rsidR="00F738B3" w:rsidRPr="00F738B3" w:rsidRDefault="00F738B3" w:rsidP="00F738B3">
            <w:pPr>
              <w:ind w:firstLine="0"/>
            </w:pPr>
            <w:r>
              <w:t>Long</w:t>
            </w:r>
          </w:p>
        </w:tc>
      </w:tr>
      <w:tr w:rsidR="00F738B3" w:rsidRPr="00F738B3" w:rsidTr="00F738B3">
        <w:tc>
          <w:tcPr>
            <w:tcW w:w="2179" w:type="dxa"/>
            <w:shd w:val="clear" w:color="auto" w:fill="auto"/>
          </w:tcPr>
          <w:p w:rsidR="00F738B3" w:rsidRPr="00F738B3" w:rsidRDefault="00F738B3" w:rsidP="00F738B3">
            <w:pPr>
              <w:ind w:firstLine="0"/>
            </w:pPr>
            <w:r>
              <w:t>Mack</w:t>
            </w:r>
          </w:p>
        </w:tc>
        <w:tc>
          <w:tcPr>
            <w:tcW w:w="2179" w:type="dxa"/>
            <w:shd w:val="clear" w:color="auto" w:fill="auto"/>
          </w:tcPr>
          <w:p w:rsidR="00F738B3" w:rsidRPr="00F738B3" w:rsidRDefault="00F738B3" w:rsidP="00F738B3">
            <w:pPr>
              <w:ind w:firstLine="0"/>
            </w:pPr>
            <w:r>
              <w:t>McCoy</w:t>
            </w:r>
          </w:p>
        </w:tc>
        <w:tc>
          <w:tcPr>
            <w:tcW w:w="2180" w:type="dxa"/>
            <w:shd w:val="clear" w:color="auto" w:fill="auto"/>
          </w:tcPr>
          <w:p w:rsidR="00F738B3" w:rsidRPr="00F738B3" w:rsidRDefault="00F738B3" w:rsidP="00F738B3">
            <w:pPr>
              <w:ind w:firstLine="0"/>
            </w:pPr>
            <w:r>
              <w:t>McEachern</w:t>
            </w:r>
          </w:p>
        </w:tc>
      </w:tr>
      <w:tr w:rsidR="00F738B3" w:rsidRPr="00F738B3" w:rsidTr="00F738B3">
        <w:tc>
          <w:tcPr>
            <w:tcW w:w="2179" w:type="dxa"/>
            <w:shd w:val="clear" w:color="auto" w:fill="auto"/>
          </w:tcPr>
          <w:p w:rsidR="00F738B3" w:rsidRPr="00F738B3" w:rsidRDefault="00F738B3" w:rsidP="00F738B3">
            <w:pPr>
              <w:ind w:firstLine="0"/>
            </w:pPr>
            <w:r>
              <w:t>McLeod</w:t>
            </w:r>
          </w:p>
        </w:tc>
        <w:tc>
          <w:tcPr>
            <w:tcW w:w="2179" w:type="dxa"/>
            <w:shd w:val="clear" w:color="auto" w:fill="auto"/>
          </w:tcPr>
          <w:p w:rsidR="00F738B3" w:rsidRPr="00F738B3" w:rsidRDefault="00F738B3" w:rsidP="00F738B3">
            <w:pPr>
              <w:ind w:firstLine="0"/>
            </w:pPr>
            <w:r>
              <w:t>Merrill</w:t>
            </w:r>
          </w:p>
        </w:tc>
        <w:tc>
          <w:tcPr>
            <w:tcW w:w="2180" w:type="dxa"/>
            <w:shd w:val="clear" w:color="auto" w:fill="auto"/>
          </w:tcPr>
          <w:p w:rsidR="00F738B3" w:rsidRPr="00F738B3" w:rsidRDefault="00F738B3" w:rsidP="00F738B3">
            <w:pPr>
              <w:ind w:firstLine="0"/>
            </w:pPr>
            <w:r>
              <w:t>D. C. Moss</w:t>
            </w:r>
          </w:p>
        </w:tc>
      </w:tr>
      <w:tr w:rsidR="00F738B3" w:rsidRPr="00F738B3" w:rsidTr="00F738B3">
        <w:tc>
          <w:tcPr>
            <w:tcW w:w="2179" w:type="dxa"/>
            <w:shd w:val="clear" w:color="auto" w:fill="auto"/>
          </w:tcPr>
          <w:p w:rsidR="00F738B3" w:rsidRPr="00F738B3" w:rsidRDefault="00F738B3" w:rsidP="00F738B3">
            <w:pPr>
              <w:ind w:firstLine="0"/>
            </w:pPr>
            <w:r>
              <w:t>Munnerlyn</w:t>
            </w:r>
          </w:p>
        </w:tc>
        <w:tc>
          <w:tcPr>
            <w:tcW w:w="2179" w:type="dxa"/>
            <w:shd w:val="clear" w:color="auto" w:fill="auto"/>
          </w:tcPr>
          <w:p w:rsidR="00F738B3" w:rsidRPr="00F738B3" w:rsidRDefault="00F738B3" w:rsidP="00F738B3">
            <w:pPr>
              <w:ind w:firstLine="0"/>
            </w:pPr>
            <w:r>
              <w:t>Murphy</w:t>
            </w:r>
          </w:p>
        </w:tc>
        <w:tc>
          <w:tcPr>
            <w:tcW w:w="2180" w:type="dxa"/>
            <w:shd w:val="clear" w:color="auto" w:fill="auto"/>
          </w:tcPr>
          <w:p w:rsidR="00F738B3" w:rsidRPr="00F738B3" w:rsidRDefault="00F738B3" w:rsidP="00F738B3">
            <w:pPr>
              <w:ind w:firstLine="0"/>
            </w:pPr>
            <w:r>
              <w:t>J. M. Neal</w:t>
            </w:r>
          </w:p>
        </w:tc>
      </w:tr>
      <w:tr w:rsidR="00F738B3" w:rsidRPr="00F738B3" w:rsidTr="00F738B3">
        <w:tc>
          <w:tcPr>
            <w:tcW w:w="2179" w:type="dxa"/>
            <w:shd w:val="clear" w:color="auto" w:fill="auto"/>
          </w:tcPr>
          <w:p w:rsidR="00F738B3" w:rsidRPr="00F738B3" w:rsidRDefault="00F738B3" w:rsidP="00F738B3">
            <w:pPr>
              <w:ind w:firstLine="0"/>
            </w:pPr>
            <w:r>
              <w:t>Norman</w:t>
            </w:r>
          </w:p>
        </w:tc>
        <w:tc>
          <w:tcPr>
            <w:tcW w:w="2179" w:type="dxa"/>
            <w:shd w:val="clear" w:color="auto" w:fill="auto"/>
          </w:tcPr>
          <w:p w:rsidR="00F738B3" w:rsidRPr="00F738B3" w:rsidRDefault="00F738B3" w:rsidP="00F738B3">
            <w:pPr>
              <w:ind w:firstLine="0"/>
            </w:pPr>
            <w:r>
              <w:t>Owens</w:t>
            </w:r>
          </w:p>
        </w:tc>
        <w:tc>
          <w:tcPr>
            <w:tcW w:w="2180" w:type="dxa"/>
            <w:shd w:val="clear" w:color="auto" w:fill="auto"/>
          </w:tcPr>
          <w:p w:rsidR="00F738B3" w:rsidRPr="00F738B3" w:rsidRDefault="00F738B3" w:rsidP="00F738B3">
            <w:pPr>
              <w:ind w:firstLine="0"/>
            </w:pPr>
            <w:r>
              <w:t>Parker</w:t>
            </w:r>
          </w:p>
        </w:tc>
      </w:tr>
      <w:tr w:rsidR="00F738B3" w:rsidRPr="00F738B3" w:rsidTr="00F738B3">
        <w:tc>
          <w:tcPr>
            <w:tcW w:w="2179" w:type="dxa"/>
            <w:shd w:val="clear" w:color="auto" w:fill="auto"/>
          </w:tcPr>
          <w:p w:rsidR="00F738B3" w:rsidRPr="00F738B3" w:rsidRDefault="00F738B3" w:rsidP="00F738B3">
            <w:pPr>
              <w:ind w:firstLine="0"/>
            </w:pPr>
            <w:r>
              <w:t>Parks</w:t>
            </w:r>
          </w:p>
        </w:tc>
        <w:tc>
          <w:tcPr>
            <w:tcW w:w="2179" w:type="dxa"/>
            <w:shd w:val="clear" w:color="auto" w:fill="auto"/>
          </w:tcPr>
          <w:p w:rsidR="00F738B3" w:rsidRPr="00F738B3" w:rsidRDefault="00F738B3" w:rsidP="00F738B3">
            <w:pPr>
              <w:ind w:firstLine="0"/>
            </w:pPr>
            <w:r>
              <w:t>Patrick</w:t>
            </w:r>
          </w:p>
        </w:tc>
        <w:tc>
          <w:tcPr>
            <w:tcW w:w="2180" w:type="dxa"/>
            <w:shd w:val="clear" w:color="auto" w:fill="auto"/>
          </w:tcPr>
          <w:p w:rsidR="00F738B3" w:rsidRPr="00F738B3" w:rsidRDefault="00F738B3" w:rsidP="00F738B3">
            <w:pPr>
              <w:ind w:firstLine="0"/>
            </w:pPr>
            <w:r>
              <w:t>Pinson</w:t>
            </w:r>
          </w:p>
        </w:tc>
      </w:tr>
      <w:tr w:rsidR="00F738B3" w:rsidRPr="00F738B3" w:rsidTr="00F738B3">
        <w:tc>
          <w:tcPr>
            <w:tcW w:w="2179" w:type="dxa"/>
            <w:shd w:val="clear" w:color="auto" w:fill="auto"/>
          </w:tcPr>
          <w:p w:rsidR="00F738B3" w:rsidRPr="00F738B3" w:rsidRDefault="00F738B3" w:rsidP="00F738B3">
            <w:pPr>
              <w:ind w:firstLine="0"/>
            </w:pPr>
            <w:r>
              <w:t>Pope</w:t>
            </w:r>
          </w:p>
        </w:tc>
        <w:tc>
          <w:tcPr>
            <w:tcW w:w="2179" w:type="dxa"/>
            <w:shd w:val="clear" w:color="auto" w:fill="auto"/>
          </w:tcPr>
          <w:p w:rsidR="00F738B3" w:rsidRPr="00F738B3" w:rsidRDefault="00F738B3" w:rsidP="00F738B3">
            <w:pPr>
              <w:ind w:firstLine="0"/>
            </w:pPr>
            <w:r>
              <w:t>Quinn</w:t>
            </w:r>
          </w:p>
        </w:tc>
        <w:tc>
          <w:tcPr>
            <w:tcW w:w="2180" w:type="dxa"/>
            <w:shd w:val="clear" w:color="auto" w:fill="auto"/>
          </w:tcPr>
          <w:p w:rsidR="00F738B3" w:rsidRPr="00F738B3" w:rsidRDefault="00F738B3" w:rsidP="00F738B3">
            <w:pPr>
              <w:ind w:firstLine="0"/>
            </w:pPr>
            <w:r>
              <w:t>Rutherford</w:t>
            </w:r>
          </w:p>
        </w:tc>
      </w:tr>
      <w:tr w:rsidR="00F738B3" w:rsidRPr="00F738B3" w:rsidTr="00F738B3">
        <w:tc>
          <w:tcPr>
            <w:tcW w:w="2179" w:type="dxa"/>
            <w:shd w:val="clear" w:color="auto" w:fill="auto"/>
          </w:tcPr>
          <w:p w:rsidR="00F738B3" w:rsidRPr="00F738B3" w:rsidRDefault="00F738B3" w:rsidP="00F738B3">
            <w:pPr>
              <w:ind w:firstLine="0"/>
            </w:pPr>
            <w:r>
              <w:t>Ryan</w:t>
            </w:r>
          </w:p>
        </w:tc>
        <w:tc>
          <w:tcPr>
            <w:tcW w:w="2179" w:type="dxa"/>
            <w:shd w:val="clear" w:color="auto" w:fill="auto"/>
          </w:tcPr>
          <w:p w:rsidR="00F738B3" w:rsidRPr="00F738B3" w:rsidRDefault="00F738B3" w:rsidP="00F738B3">
            <w:pPr>
              <w:ind w:firstLine="0"/>
            </w:pPr>
            <w:r>
              <w:t>Sabb</w:t>
            </w:r>
          </w:p>
        </w:tc>
        <w:tc>
          <w:tcPr>
            <w:tcW w:w="2180" w:type="dxa"/>
            <w:shd w:val="clear" w:color="auto" w:fill="auto"/>
          </w:tcPr>
          <w:p w:rsidR="00F738B3" w:rsidRPr="00F738B3" w:rsidRDefault="00F738B3" w:rsidP="00F738B3">
            <w:pPr>
              <w:ind w:firstLine="0"/>
            </w:pPr>
            <w:r>
              <w:t>Sandifer</w:t>
            </w:r>
          </w:p>
        </w:tc>
      </w:tr>
      <w:tr w:rsidR="00F738B3" w:rsidRPr="00F738B3" w:rsidTr="00F738B3">
        <w:tc>
          <w:tcPr>
            <w:tcW w:w="2179" w:type="dxa"/>
            <w:shd w:val="clear" w:color="auto" w:fill="auto"/>
          </w:tcPr>
          <w:p w:rsidR="00F738B3" w:rsidRPr="00F738B3" w:rsidRDefault="00F738B3" w:rsidP="00F738B3">
            <w:pPr>
              <w:ind w:firstLine="0"/>
            </w:pPr>
            <w:r>
              <w:t>Simrill</w:t>
            </w:r>
          </w:p>
        </w:tc>
        <w:tc>
          <w:tcPr>
            <w:tcW w:w="2179" w:type="dxa"/>
            <w:shd w:val="clear" w:color="auto" w:fill="auto"/>
          </w:tcPr>
          <w:p w:rsidR="00F738B3" w:rsidRPr="00F738B3" w:rsidRDefault="00F738B3" w:rsidP="00F738B3">
            <w:pPr>
              <w:ind w:firstLine="0"/>
            </w:pPr>
            <w:r>
              <w:t>Skelton</w:t>
            </w:r>
          </w:p>
        </w:tc>
        <w:tc>
          <w:tcPr>
            <w:tcW w:w="2180" w:type="dxa"/>
            <w:shd w:val="clear" w:color="auto" w:fill="auto"/>
          </w:tcPr>
          <w:p w:rsidR="00F738B3" w:rsidRPr="00F738B3" w:rsidRDefault="00F738B3" w:rsidP="00F738B3">
            <w:pPr>
              <w:ind w:firstLine="0"/>
            </w:pPr>
            <w:r>
              <w:t>G. M. Smith</w:t>
            </w:r>
          </w:p>
        </w:tc>
      </w:tr>
      <w:tr w:rsidR="00F738B3" w:rsidRPr="00F738B3" w:rsidTr="00F738B3">
        <w:tc>
          <w:tcPr>
            <w:tcW w:w="2179" w:type="dxa"/>
            <w:shd w:val="clear" w:color="auto" w:fill="auto"/>
          </w:tcPr>
          <w:p w:rsidR="00F738B3" w:rsidRPr="00F738B3" w:rsidRDefault="00F738B3" w:rsidP="00F738B3">
            <w:pPr>
              <w:ind w:firstLine="0"/>
            </w:pPr>
            <w:r>
              <w:t>J. E. Smith</w:t>
            </w:r>
          </w:p>
        </w:tc>
        <w:tc>
          <w:tcPr>
            <w:tcW w:w="2179" w:type="dxa"/>
            <w:shd w:val="clear" w:color="auto" w:fill="auto"/>
          </w:tcPr>
          <w:p w:rsidR="00F738B3" w:rsidRPr="00F738B3" w:rsidRDefault="00F738B3" w:rsidP="00F738B3">
            <w:pPr>
              <w:ind w:firstLine="0"/>
            </w:pPr>
            <w:r>
              <w:t>J. R. Smith</w:t>
            </w:r>
          </w:p>
        </w:tc>
        <w:tc>
          <w:tcPr>
            <w:tcW w:w="2180" w:type="dxa"/>
            <w:shd w:val="clear" w:color="auto" w:fill="auto"/>
          </w:tcPr>
          <w:p w:rsidR="00F738B3" w:rsidRPr="00F738B3" w:rsidRDefault="00F738B3" w:rsidP="00F738B3">
            <w:pPr>
              <w:ind w:firstLine="0"/>
            </w:pPr>
            <w:r>
              <w:t>Sottile</w:t>
            </w:r>
          </w:p>
        </w:tc>
      </w:tr>
      <w:tr w:rsidR="00F738B3" w:rsidRPr="00F738B3" w:rsidTr="00F738B3">
        <w:tc>
          <w:tcPr>
            <w:tcW w:w="2179" w:type="dxa"/>
            <w:shd w:val="clear" w:color="auto" w:fill="auto"/>
          </w:tcPr>
          <w:p w:rsidR="00F738B3" w:rsidRPr="00F738B3" w:rsidRDefault="00F738B3" w:rsidP="00F738B3">
            <w:pPr>
              <w:ind w:firstLine="0"/>
            </w:pPr>
            <w:r>
              <w:t>Tallon</w:t>
            </w:r>
          </w:p>
        </w:tc>
        <w:tc>
          <w:tcPr>
            <w:tcW w:w="2179" w:type="dxa"/>
            <w:shd w:val="clear" w:color="auto" w:fill="auto"/>
          </w:tcPr>
          <w:p w:rsidR="00F738B3" w:rsidRPr="00F738B3" w:rsidRDefault="00F738B3" w:rsidP="00F738B3">
            <w:pPr>
              <w:ind w:firstLine="0"/>
            </w:pPr>
            <w:r>
              <w:t>Taylor</w:t>
            </w:r>
          </w:p>
        </w:tc>
        <w:tc>
          <w:tcPr>
            <w:tcW w:w="2180" w:type="dxa"/>
            <w:shd w:val="clear" w:color="auto" w:fill="auto"/>
          </w:tcPr>
          <w:p w:rsidR="00F738B3" w:rsidRPr="00F738B3" w:rsidRDefault="00F738B3" w:rsidP="00F738B3">
            <w:pPr>
              <w:ind w:firstLine="0"/>
            </w:pPr>
            <w:r>
              <w:t>Thayer</w:t>
            </w:r>
          </w:p>
        </w:tc>
      </w:tr>
      <w:tr w:rsidR="00F738B3" w:rsidRPr="00F738B3" w:rsidTr="00F738B3">
        <w:tc>
          <w:tcPr>
            <w:tcW w:w="2179" w:type="dxa"/>
            <w:shd w:val="clear" w:color="auto" w:fill="auto"/>
          </w:tcPr>
          <w:p w:rsidR="00F738B3" w:rsidRPr="00F738B3" w:rsidRDefault="00F738B3" w:rsidP="00F738B3">
            <w:pPr>
              <w:keepNext/>
              <w:ind w:firstLine="0"/>
            </w:pPr>
            <w:r>
              <w:t>Toole</w:t>
            </w:r>
          </w:p>
        </w:tc>
        <w:tc>
          <w:tcPr>
            <w:tcW w:w="2179" w:type="dxa"/>
            <w:shd w:val="clear" w:color="auto" w:fill="auto"/>
          </w:tcPr>
          <w:p w:rsidR="00F738B3" w:rsidRPr="00F738B3" w:rsidRDefault="00F738B3" w:rsidP="00F738B3">
            <w:pPr>
              <w:keepNext/>
              <w:ind w:firstLine="0"/>
            </w:pPr>
            <w:r>
              <w:t>Tribble</w:t>
            </w:r>
          </w:p>
        </w:tc>
        <w:tc>
          <w:tcPr>
            <w:tcW w:w="2180" w:type="dxa"/>
            <w:shd w:val="clear" w:color="auto" w:fill="auto"/>
          </w:tcPr>
          <w:p w:rsidR="00F738B3" w:rsidRPr="00F738B3" w:rsidRDefault="00F738B3" w:rsidP="00F738B3">
            <w:pPr>
              <w:keepNext/>
              <w:ind w:firstLine="0"/>
            </w:pPr>
            <w:r>
              <w:t>Viers</w:t>
            </w:r>
          </w:p>
        </w:tc>
      </w:tr>
      <w:tr w:rsidR="00F738B3" w:rsidRPr="00F738B3" w:rsidTr="00F738B3">
        <w:tc>
          <w:tcPr>
            <w:tcW w:w="2179" w:type="dxa"/>
            <w:shd w:val="clear" w:color="auto" w:fill="auto"/>
          </w:tcPr>
          <w:p w:rsidR="00F738B3" w:rsidRPr="00F738B3" w:rsidRDefault="00F738B3" w:rsidP="00F738B3">
            <w:pPr>
              <w:keepNext/>
              <w:ind w:firstLine="0"/>
            </w:pPr>
            <w:r>
              <w:t>Weeks</w:t>
            </w:r>
          </w:p>
        </w:tc>
        <w:tc>
          <w:tcPr>
            <w:tcW w:w="2179" w:type="dxa"/>
            <w:shd w:val="clear" w:color="auto" w:fill="auto"/>
          </w:tcPr>
          <w:p w:rsidR="00F738B3" w:rsidRPr="00F738B3" w:rsidRDefault="00F738B3" w:rsidP="00F738B3">
            <w:pPr>
              <w:keepNext/>
              <w:ind w:firstLine="0"/>
            </w:pPr>
            <w:r>
              <w:t>Whitmire</w:t>
            </w:r>
          </w:p>
        </w:tc>
        <w:tc>
          <w:tcPr>
            <w:tcW w:w="2180" w:type="dxa"/>
            <w:shd w:val="clear" w:color="auto" w:fill="auto"/>
          </w:tcPr>
          <w:p w:rsidR="00F738B3" w:rsidRPr="00F738B3" w:rsidRDefault="00F738B3" w:rsidP="00F738B3">
            <w:pPr>
              <w:keepNext/>
              <w:ind w:firstLine="0"/>
            </w:pPr>
            <w:r>
              <w:t>Young</w:t>
            </w:r>
          </w:p>
        </w:tc>
      </w:tr>
    </w:tbl>
    <w:p w:rsidR="00F738B3" w:rsidRDefault="00F738B3" w:rsidP="00F738B3"/>
    <w:p w:rsidR="00F738B3" w:rsidRDefault="00F738B3" w:rsidP="00F738B3">
      <w:pPr>
        <w:jc w:val="center"/>
        <w:rPr>
          <w:b/>
        </w:rPr>
      </w:pPr>
      <w:r w:rsidRPr="00F738B3">
        <w:rPr>
          <w:b/>
        </w:rPr>
        <w:t>Total--81</w:t>
      </w:r>
      <w:bookmarkStart w:id="60" w:name="vote_end125"/>
      <w:bookmarkEnd w:id="60"/>
    </w:p>
    <w:p w:rsidR="00F738B3" w:rsidRDefault="00F738B3" w:rsidP="00F738B3"/>
    <w:p w:rsidR="00F738B3" w:rsidRDefault="00F738B3" w:rsidP="00F738B3">
      <w:r>
        <w:t>So, the amendment was rejected.</w:t>
      </w:r>
    </w:p>
    <w:p w:rsidR="00F738B3" w:rsidRDefault="00F738B3" w:rsidP="00F738B3"/>
    <w:p w:rsidR="00F738B3" w:rsidRPr="00B51C1D" w:rsidRDefault="00F738B3" w:rsidP="00F738B3">
      <w:r w:rsidRPr="00B51C1D">
        <w:t xml:space="preserve">Reps. BINGHAM, MERRILL </w:t>
      </w:r>
      <w:r>
        <w:t>and</w:t>
      </w:r>
      <w:r w:rsidRPr="00B51C1D">
        <w:t xml:space="preserve"> CLEMMONS proposed the following Amendment No. 4 (COUNCIL\MS\7378AHB11), which was adopted:</w:t>
      </w:r>
    </w:p>
    <w:p w:rsidR="00F738B3" w:rsidRPr="00B51C1D" w:rsidRDefault="00F738B3" w:rsidP="00F738B3">
      <w:r w:rsidRPr="00B51C1D">
        <w:t>Amend the bill, as and if amended, by striking all after the enacting words and inserting:</w:t>
      </w:r>
    </w:p>
    <w:p w:rsidR="00F738B3" w:rsidRPr="00B51C1D" w:rsidRDefault="00F738B3" w:rsidP="00F738B3">
      <w:r w:rsidRPr="00B51C1D">
        <w:t>/ SECTION</w:t>
      </w:r>
      <w:r w:rsidRPr="00B51C1D">
        <w:tab/>
        <w:t>1.</w:t>
      </w:r>
      <w:r w:rsidRPr="00B51C1D">
        <w:tab/>
        <w:t>Section 12-37-3140 of the 1976 Code, as last amended by Act 275 of 2010, is further amended to read:</w:t>
      </w:r>
    </w:p>
    <w:p w:rsidR="00F738B3" w:rsidRPr="00B51C1D" w:rsidRDefault="00F738B3" w:rsidP="00F738B3">
      <w:r w:rsidRPr="00B51C1D">
        <w:tab/>
        <w:t>“SECTION 12</w:t>
      </w:r>
      <w:r w:rsidRPr="00B51C1D">
        <w:noBreakHyphen/>
        <w:t>37</w:t>
      </w:r>
      <w:r w:rsidRPr="00B51C1D">
        <w:noBreakHyphen/>
        <w:t>3140.</w:t>
      </w:r>
      <w:r w:rsidRPr="00B51C1D">
        <w:tab/>
        <w:t xml:space="preserve">(A)(1) For property tax years beginning after 2006, the fair market value of real property is its fair market value applicable for the later of: </w:t>
      </w:r>
    </w:p>
    <w:p w:rsidR="00F738B3" w:rsidRPr="00B51C1D" w:rsidRDefault="00F738B3" w:rsidP="00F738B3">
      <w:r w:rsidRPr="00B51C1D">
        <w:tab/>
      </w:r>
      <w:r w:rsidRPr="00B51C1D">
        <w:tab/>
      </w:r>
      <w:r w:rsidRPr="00B51C1D">
        <w:tab/>
        <w:t>(a)</w:t>
      </w:r>
      <w:r w:rsidR="0013430B">
        <w:tab/>
      </w:r>
      <w:r w:rsidRPr="00B51C1D">
        <w:t xml:space="preserve">the base year, as defined in subsection (C) of this section; </w:t>
      </w:r>
    </w:p>
    <w:p w:rsidR="00F738B3" w:rsidRPr="00B51C1D" w:rsidRDefault="00F738B3" w:rsidP="00F738B3">
      <w:r w:rsidRPr="00B51C1D">
        <w:tab/>
      </w:r>
      <w:r w:rsidRPr="00B51C1D">
        <w:tab/>
      </w:r>
      <w:r w:rsidRPr="00B51C1D">
        <w:tab/>
        <w:t>(b)</w:t>
      </w:r>
      <w:r w:rsidRPr="00B51C1D">
        <w:tab/>
      </w:r>
      <w:r w:rsidRPr="00B51C1D">
        <w:rPr>
          <w:u w:val="single"/>
        </w:rPr>
        <w:t>subject to the provisions of item (3) of this subsection,</w:t>
      </w:r>
      <w:r w:rsidRPr="00B51C1D">
        <w:t xml:space="preserve"> December thirty</w:t>
      </w:r>
      <w:r w:rsidRPr="00B51C1D">
        <w:noBreakHyphen/>
        <w:t xml:space="preserve">first of the year in which an assessable transfer of interest has occurred; </w:t>
      </w:r>
    </w:p>
    <w:p w:rsidR="00F738B3" w:rsidRPr="00B51C1D" w:rsidRDefault="00F738B3" w:rsidP="00F738B3">
      <w:r w:rsidRPr="00B51C1D">
        <w:tab/>
      </w:r>
      <w:r w:rsidRPr="00B51C1D">
        <w:tab/>
      </w:r>
      <w:r w:rsidRPr="00B51C1D">
        <w:tab/>
        <w:t>(c)</w:t>
      </w:r>
      <w:r w:rsidRPr="00B51C1D">
        <w:tab/>
        <w:t xml:space="preserve">as determined on appeal; or </w:t>
      </w:r>
    </w:p>
    <w:p w:rsidR="00F738B3" w:rsidRPr="00B51C1D" w:rsidRDefault="00F738B3" w:rsidP="00F738B3">
      <w:r w:rsidRPr="00B51C1D">
        <w:tab/>
      </w:r>
      <w:r w:rsidRPr="00B51C1D">
        <w:tab/>
      </w:r>
      <w:r w:rsidRPr="00B51C1D">
        <w:tab/>
        <w:t>(d)</w:t>
      </w:r>
      <w:r w:rsidRPr="00B51C1D">
        <w:tab/>
        <w:t>as it may be adjusted as determined in a countywide reassessment program conducted pursuant to Section 12</w:t>
      </w:r>
      <w:r w:rsidRPr="00B51C1D">
        <w:noBreakHyphen/>
        <w:t>43</w:t>
      </w:r>
      <w:r w:rsidRPr="00B51C1D">
        <w:noBreakHyphen/>
        <w:t xml:space="preserve">217, but limited to increases in such value as provided in subsection (B) of this section. </w:t>
      </w:r>
    </w:p>
    <w:p w:rsidR="00F738B3" w:rsidRPr="00B51C1D" w:rsidRDefault="00F738B3" w:rsidP="00F738B3">
      <w:r w:rsidRPr="00B51C1D">
        <w:tab/>
      </w:r>
      <w:r w:rsidRPr="00B51C1D">
        <w:tab/>
        <w:t>(2)</w:t>
      </w:r>
      <w:r w:rsidRPr="00B51C1D">
        <w:tab/>
        <w:t>To the fair market value of real property as determined at the time provided in item (1) of this subsection, there must be added the fair market value of subsequent improvements and additions to the property.</w:t>
      </w:r>
    </w:p>
    <w:p w:rsidR="00F738B3" w:rsidRPr="00B51C1D" w:rsidRDefault="00F738B3" w:rsidP="00F738B3">
      <w:r w:rsidRPr="00B51C1D">
        <w:tab/>
      </w:r>
      <w:r w:rsidRPr="00B51C1D">
        <w:tab/>
      </w:r>
      <w:r w:rsidRPr="00B51C1D">
        <w:rPr>
          <w:u w:val="single"/>
        </w:rPr>
        <w:t>(3)</w:t>
      </w:r>
      <w:r w:rsidRPr="00B51C1D">
        <w:rPr>
          <w:u w:val="single"/>
        </w:rPr>
        <w:tab/>
        <w:t>If a parcel of real property which has had no further improvement since the most recent countywide reassessment program was implemented undergoes an assessable transfer of interest, the implementation of the transfer value as determined pursuant to item (1)(b) of this subsection is postponed until the property tax year of implementation of the next countywide assessment program and that transfer value is the value to which the limit on increases in fair market value provided pursuant to subsection (B) of this section applies.</w:t>
      </w:r>
      <w:r w:rsidRPr="00B51C1D">
        <w:t xml:space="preserve"> </w:t>
      </w:r>
    </w:p>
    <w:p w:rsidR="00F738B3" w:rsidRPr="00B51C1D" w:rsidRDefault="00F738B3" w:rsidP="00F738B3">
      <w:r w:rsidRPr="00B51C1D">
        <w:tab/>
        <w:t>(B)</w:t>
      </w:r>
      <w:r w:rsidRPr="00B51C1D">
        <w:tab/>
        <w:t>Any increase in the fair market value of real property attributable to the periodic countywide appraisal and equalization program implemented pursuant to Section 12</w:t>
      </w:r>
      <w:r w:rsidRPr="00B51C1D">
        <w:noBreakHyphen/>
        <w:t>43</w:t>
      </w:r>
      <w:r w:rsidRPr="00B51C1D">
        <w:noBreakHyphen/>
        <w:t xml:space="preserve">217 </w:t>
      </w:r>
      <w:r w:rsidRPr="00B51C1D">
        <w:rPr>
          <w:u w:val="single"/>
        </w:rPr>
        <w:t>or as implemented pursuant to subsection (A)(3) of this section</w:t>
      </w:r>
      <w:r w:rsidRPr="00B51C1D">
        <w:t xml:space="preserve"> is limited to fifteen percent within a five</w:t>
      </w:r>
      <w:r w:rsidRPr="00B51C1D">
        <w:noBreakHyphen/>
        <w:t xml:space="preserve">year period to the otherwise applicable fair market value.  This limit must be calculated on the land and improvements as a whole.  However, this limit does not apply to the fair market value of additions or improvements to real property in the year those additions or improvements are first subject to property tax, nor </w:t>
      </w:r>
      <w:r w:rsidRPr="00B51C1D">
        <w:rPr>
          <w:strike/>
        </w:rPr>
        <w:t>do they</w:t>
      </w:r>
      <w:r w:rsidRPr="00B51C1D">
        <w:t xml:space="preserve"> </w:t>
      </w:r>
      <w:r w:rsidRPr="00B51C1D">
        <w:rPr>
          <w:u w:val="single"/>
        </w:rPr>
        <w:t>does the limit</w:t>
      </w:r>
      <w:r w:rsidRPr="00B51C1D">
        <w:t xml:space="preserve"> apply to the fair market value of real property when an assessable transfer of interest occurred in the year that the transfer value is first subject to tax. </w:t>
      </w:r>
    </w:p>
    <w:p w:rsidR="00F738B3" w:rsidRPr="00B51C1D" w:rsidRDefault="00F738B3" w:rsidP="00F738B3">
      <w:r w:rsidRPr="00B51C1D">
        <w:tab/>
        <w:t>(C)</w:t>
      </w:r>
      <w:r w:rsidRPr="00B51C1D">
        <w:tab/>
        <w:t xml:space="preserve">For purposes of determining a “base year” fair market value pursuant to this section, the fair market value of real property is its appraised value applicable for property tax year 2007. </w:t>
      </w:r>
    </w:p>
    <w:p w:rsidR="00F738B3" w:rsidRPr="00B51C1D" w:rsidRDefault="00F738B3" w:rsidP="00F738B3">
      <w:r w:rsidRPr="00B51C1D">
        <w:tab/>
        <w:t>(D)</w:t>
      </w:r>
      <w:r w:rsidRPr="00B51C1D">
        <w:tab/>
        <w:t xml:space="preserve">Real property valued by the unit valuation concept is excluded from the limits provided pursuant to subsection (B) of this section. </w:t>
      </w:r>
    </w:p>
    <w:p w:rsidR="00F738B3" w:rsidRPr="00B51C1D" w:rsidRDefault="00F738B3" w:rsidP="00F738B3">
      <w:r w:rsidRPr="00B51C1D">
        <w:tab/>
        <w:t>(E)</w:t>
      </w:r>
      <w:r w:rsidRPr="00B51C1D">
        <w:tab/>
        <w:t xml:space="preserve">Value attributable to additions and improvements, and changes in value resulting from assessable transfers of interest occurring in a property tax year are first subject to property tax in the following tax year except as provided pursuant to </w:t>
      </w:r>
      <w:r w:rsidRPr="00B51C1D">
        <w:rPr>
          <w:u w:val="single"/>
        </w:rPr>
        <w:t>subsection (A)(3) of this section and</w:t>
      </w:r>
      <w:r w:rsidRPr="00B51C1D">
        <w:t xml:space="preserve"> Section 12</w:t>
      </w:r>
      <w:r w:rsidRPr="00B51C1D">
        <w:noBreakHyphen/>
        <w:t>37</w:t>
      </w:r>
      <w:r w:rsidRPr="00B51C1D">
        <w:noBreakHyphen/>
        <w:t>670(B).”</w:t>
      </w:r>
    </w:p>
    <w:p w:rsidR="00F738B3" w:rsidRPr="00B51C1D" w:rsidRDefault="00F738B3" w:rsidP="00F738B3">
      <w:r w:rsidRPr="00B51C1D">
        <w:t>SECTION</w:t>
      </w:r>
      <w:r w:rsidRPr="00B51C1D">
        <w:tab/>
        <w:t>2.</w:t>
      </w:r>
      <w:r w:rsidRPr="00B51C1D">
        <w:tab/>
        <w:t>This act takes effect upon approval by the Governor and applies for property tax years beginning after 2010. /</w:t>
      </w:r>
    </w:p>
    <w:p w:rsidR="00F738B3" w:rsidRPr="00B51C1D" w:rsidRDefault="00F738B3" w:rsidP="00F738B3">
      <w:r w:rsidRPr="00B51C1D">
        <w:t>Renumber sections to conform.</w:t>
      </w:r>
    </w:p>
    <w:p w:rsidR="00F738B3" w:rsidRDefault="00F738B3" w:rsidP="00F738B3">
      <w:r w:rsidRPr="00B51C1D">
        <w:t>Amend title to conform.</w:t>
      </w:r>
    </w:p>
    <w:p w:rsidR="00F738B3" w:rsidRDefault="00F738B3" w:rsidP="00F738B3"/>
    <w:p w:rsidR="00F738B3" w:rsidRDefault="00F738B3" w:rsidP="00F738B3">
      <w:r>
        <w:t>Rep. BINGHAM explained the amendment.</w:t>
      </w:r>
    </w:p>
    <w:p w:rsidR="00F738B3" w:rsidRDefault="00F738B3" w:rsidP="00F738B3">
      <w:r>
        <w:t>Rep. BINGHAM spoke in favor of the amendment.</w:t>
      </w:r>
    </w:p>
    <w:p w:rsidR="00F738B3" w:rsidRDefault="00F738B3" w:rsidP="00F738B3"/>
    <w:p w:rsidR="00F738B3" w:rsidRDefault="00F738B3" w:rsidP="00F738B3">
      <w:pPr>
        <w:keepNext/>
        <w:jc w:val="center"/>
        <w:rPr>
          <w:b/>
        </w:rPr>
      </w:pPr>
      <w:r w:rsidRPr="00F738B3">
        <w:rPr>
          <w:b/>
        </w:rPr>
        <w:t>SPEAKER IN CHAIR</w:t>
      </w:r>
    </w:p>
    <w:p w:rsidR="00F738B3" w:rsidRDefault="00F738B3" w:rsidP="00F738B3"/>
    <w:p w:rsidR="00F738B3" w:rsidRDefault="00F738B3" w:rsidP="00F738B3">
      <w:r>
        <w:t>Rep. SKELTON spoke against the amendment.</w:t>
      </w:r>
    </w:p>
    <w:p w:rsidR="00F738B3" w:rsidRDefault="00F738B3" w:rsidP="00F738B3"/>
    <w:p w:rsidR="00F738B3" w:rsidRDefault="00F738B3" w:rsidP="00F738B3">
      <w:pPr>
        <w:keepNext/>
        <w:jc w:val="center"/>
        <w:rPr>
          <w:b/>
        </w:rPr>
      </w:pPr>
      <w:r w:rsidRPr="00F738B3">
        <w:rPr>
          <w:b/>
        </w:rPr>
        <w:t>POINT OF ORDER</w:t>
      </w:r>
    </w:p>
    <w:p w:rsidR="00F738B3" w:rsidRDefault="00F738B3" w:rsidP="00F738B3">
      <w:r>
        <w:t>Rep. OTT raised the Point of Order in that Amendment No. 4 changed the Constitution and would, therefore, require a two-thirds vote of the body for passage of the Bill if Amendment No. 4 was adopted.</w:t>
      </w:r>
    </w:p>
    <w:p w:rsidR="00F738B3" w:rsidRDefault="00F738B3" w:rsidP="00F738B3">
      <w:r>
        <w:t xml:space="preserve">SPEAKER HARRELL stated that a two-thirds vote was not required for passage of the Bill if Amendment No. 4 was adopted. He stated that the Amendment did not change the Constitution.  He stated that the Amendment did not create a new property tax exemption.  Instead, the Amendment proposed to delay the implementation of the property tax exemption and that it was merely a statutory delay similar to a statutory delay of property reassessment. He distinguished this ruling from his prior ruling, several weeks earlier, concerning H. 3713 and stated that Amendment No. 4, if adopted, eliminated the property tax exemption that existed in the Bill as it was introduced. Therefore, the SPEAKER overruled the Point of Order and stated that if Amendment No. 4 was adopted by the body that a simple majority vote of the body was sufficient for adoption of the Bill, as amended. </w:t>
      </w:r>
    </w:p>
    <w:p w:rsidR="00F738B3" w:rsidRDefault="00F738B3" w:rsidP="00F738B3"/>
    <w:p w:rsidR="00F738B3" w:rsidRDefault="00F738B3" w:rsidP="00F738B3">
      <w:r>
        <w:t>Rep. CLEMMONS spoke in favor of the amendment.</w:t>
      </w:r>
    </w:p>
    <w:p w:rsidR="00F738B3" w:rsidRDefault="00F738B3" w:rsidP="00F738B3">
      <w:r>
        <w:t>Rep. NORMAN spoke in favor of the amendment.</w:t>
      </w:r>
    </w:p>
    <w:p w:rsidR="00F738B3" w:rsidRDefault="00F738B3" w:rsidP="00F738B3">
      <w:r>
        <w:t>Rep. SKELTON spoke against the amendment.</w:t>
      </w:r>
    </w:p>
    <w:p w:rsidR="00F738B3" w:rsidRDefault="00F738B3" w:rsidP="00F738B3">
      <w:r>
        <w:t>Rep. OTT spoke against the amendment.</w:t>
      </w:r>
    </w:p>
    <w:p w:rsidR="00F738B3" w:rsidRDefault="00F738B3" w:rsidP="00F738B3">
      <w:r>
        <w:t>Rep. OTT spoke against the amendment.</w:t>
      </w:r>
    </w:p>
    <w:p w:rsidR="00F738B3" w:rsidRDefault="00F738B3" w:rsidP="00F738B3">
      <w:r>
        <w:t>Rep. MERRILL spoke in favor of the amendment.</w:t>
      </w:r>
    </w:p>
    <w:p w:rsidR="00F738B3" w:rsidRDefault="00F738B3" w:rsidP="00F738B3"/>
    <w:p w:rsidR="00F738B3" w:rsidRDefault="00F738B3" w:rsidP="00F738B3">
      <w:r>
        <w:t>The question then recurred to the adoption of the amendment.</w:t>
      </w:r>
    </w:p>
    <w:p w:rsidR="00F738B3" w:rsidRDefault="00F738B3" w:rsidP="00F738B3">
      <w:r>
        <w:t>Rep. COBB-HUNTER demanded the yeas and nays which were taken, resulting as follows:</w:t>
      </w:r>
    </w:p>
    <w:p w:rsidR="00F738B3" w:rsidRDefault="00F738B3" w:rsidP="00F738B3">
      <w:pPr>
        <w:jc w:val="center"/>
      </w:pPr>
      <w:bookmarkStart w:id="61" w:name="vote_start141"/>
      <w:bookmarkEnd w:id="61"/>
      <w:r>
        <w:t>Yeas 63; Nays 47</w:t>
      </w:r>
    </w:p>
    <w:p w:rsidR="00F738B3" w:rsidRDefault="00F738B3" w:rsidP="00F738B3">
      <w:pPr>
        <w:jc w:val="center"/>
      </w:pPr>
    </w:p>
    <w:p w:rsidR="00F738B3" w:rsidRDefault="00F738B3" w:rsidP="00F738B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38B3" w:rsidRPr="00F738B3" w:rsidTr="00F738B3">
        <w:tc>
          <w:tcPr>
            <w:tcW w:w="2179" w:type="dxa"/>
            <w:shd w:val="clear" w:color="auto" w:fill="auto"/>
          </w:tcPr>
          <w:p w:rsidR="00F738B3" w:rsidRPr="00F738B3" w:rsidRDefault="00F738B3" w:rsidP="00F738B3">
            <w:pPr>
              <w:keepNext/>
              <w:ind w:firstLine="0"/>
            </w:pPr>
            <w:r>
              <w:t>Allison</w:t>
            </w:r>
          </w:p>
        </w:tc>
        <w:tc>
          <w:tcPr>
            <w:tcW w:w="2179" w:type="dxa"/>
            <w:shd w:val="clear" w:color="auto" w:fill="auto"/>
          </w:tcPr>
          <w:p w:rsidR="00F738B3" w:rsidRPr="00F738B3" w:rsidRDefault="00F738B3" w:rsidP="00F738B3">
            <w:pPr>
              <w:keepNext/>
              <w:ind w:firstLine="0"/>
            </w:pPr>
            <w:r>
              <w:t>Atwater</w:t>
            </w:r>
          </w:p>
        </w:tc>
        <w:tc>
          <w:tcPr>
            <w:tcW w:w="2180" w:type="dxa"/>
            <w:shd w:val="clear" w:color="auto" w:fill="auto"/>
          </w:tcPr>
          <w:p w:rsidR="00F738B3" w:rsidRPr="00F738B3" w:rsidRDefault="00F738B3" w:rsidP="00F738B3">
            <w:pPr>
              <w:keepNext/>
              <w:ind w:firstLine="0"/>
            </w:pPr>
            <w:r>
              <w:t>Ballentine</w:t>
            </w:r>
          </w:p>
        </w:tc>
      </w:tr>
      <w:tr w:rsidR="00F738B3" w:rsidRPr="00F738B3" w:rsidTr="00F738B3">
        <w:tc>
          <w:tcPr>
            <w:tcW w:w="2179" w:type="dxa"/>
            <w:shd w:val="clear" w:color="auto" w:fill="auto"/>
          </w:tcPr>
          <w:p w:rsidR="00F738B3" w:rsidRPr="00F738B3" w:rsidRDefault="00F738B3" w:rsidP="00F738B3">
            <w:pPr>
              <w:ind w:firstLine="0"/>
            </w:pPr>
            <w:r>
              <w:t>Bannister</w:t>
            </w:r>
          </w:p>
        </w:tc>
        <w:tc>
          <w:tcPr>
            <w:tcW w:w="2179" w:type="dxa"/>
            <w:shd w:val="clear" w:color="auto" w:fill="auto"/>
          </w:tcPr>
          <w:p w:rsidR="00F738B3" w:rsidRPr="00F738B3" w:rsidRDefault="00F738B3" w:rsidP="00F738B3">
            <w:pPr>
              <w:ind w:firstLine="0"/>
            </w:pPr>
            <w:r>
              <w:t>Barfield</w:t>
            </w:r>
          </w:p>
        </w:tc>
        <w:tc>
          <w:tcPr>
            <w:tcW w:w="2180" w:type="dxa"/>
            <w:shd w:val="clear" w:color="auto" w:fill="auto"/>
          </w:tcPr>
          <w:p w:rsidR="00F738B3" w:rsidRPr="00F738B3" w:rsidRDefault="00F738B3" w:rsidP="00F738B3">
            <w:pPr>
              <w:ind w:firstLine="0"/>
            </w:pPr>
            <w:r>
              <w:t>Bedingfield</w:t>
            </w:r>
          </w:p>
        </w:tc>
      </w:tr>
      <w:tr w:rsidR="00F738B3" w:rsidRPr="00F738B3" w:rsidTr="00F738B3">
        <w:tc>
          <w:tcPr>
            <w:tcW w:w="2179" w:type="dxa"/>
            <w:shd w:val="clear" w:color="auto" w:fill="auto"/>
          </w:tcPr>
          <w:p w:rsidR="00F738B3" w:rsidRPr="00F738B3" w:rsidRDefault="00F738B3" w:rsidP="00F738B3">
            <w:pPr>
              <w:ind w:firstLine="0"/>
            </w:pPr>
            <w:r>
              <w:t>Bikas</w:t>
            </w:r>
          </w:p>
        </w:tc>
        <w:tc>
          <w:tcPr>
            <w:tcW w:w="2179" w:type="dxa"/>
            <w:shd w:val="clear" w:color="auto" w:fill="auto"/>
          </w:tcPr>
          <w:p w:rsidR="00F738B3" w:rsidRPr="00F738B3" w:rsidRDefault="00F738B3" w:rsidP="00F738B3">
            <w:pPr>
              <w:ind w:firstLine="0"/>
            </w:pPr>
            <w:r>
              <w:t>Bingham</w:t>
            </w:r>
          </w:p>
        </w:tc>
        <w:tc>
          <w:tcPr>
            <w:tcW w:w="2180" w:type="dxa"/>
            <w:shd w:val="clear" w:color="auto" w:fill="auto"/>
          </w:tcPr>
          <w:p w:rsidR="00F738B3" w:rsidRPr="00F738B3" w:rsidRDefault="00F738B3" w:rsidP="00F738B3">
            <w:pPr>
              <w:ind w:firstLine="0"/>
            </w:pPr>
            <w:r>
              <w:t>Bowen</w:t>
            </w:r>
          </w:p>
        </w:tc>
      </w:tr>
      <w:tr w:rsidR="00F738B3" w:rsidRPr="00F738B3" w:rsidTr="00F738B3">
        <w:tc>
          <w:tcPr>
            <w:tcW w:w="2179" w:type="dxa"/>
            <w:shd w:val="clear" w:color="auto" w:fill="auto"/>
          </w:tcPr>
          <w:p w:rsidR="00F738B3" w:rsidRPr="00F738B3" w:rsidRDefault="00F738B3" w:rsidP="00F738B3">
            <w:pPr>
              <w:ind w:firstLine="0"/>
            </w:pPr>
            <w:r>
              <w:t>Brady</w:t>
            </w:r>
          </w:p>
        </w:tc>
        <w:tc>
          <w:tcPr>
            <w:tcW w:w="2179" w:type="dxa"/>
            <w:shd w:val="clear" w:color="auto" w:fill="auto"/>
          </w:tcPr>
          <w:p w:rsidR="00F738B3" w:rsidRPr="00F738B3" w:rsidRDefault="00F738B3" w:rsidP="00F738B3">
            <w:pPr>
              <w:ind w:firstLine="0"/>
            </w:pPr>
            <w:r>
              <w:t>H. B. Brown</w:t>
            </w:r>
          </w:p>
        </w:tc>
        <w:tc>
          <w:tcPr>
            <w:tcW w:w="2180" w:type="dxa"/>
            <w:shd w:val="clear" w:color="auto" w:fill="auto"/>
          </w:tcPr>
          <w:p w:rsidR="00F738B3" w:rsidRPr="00F738B3" w:rsidRDefault="00F738B3" w:rsidP="00F738B3">
            <w:pPr>
              <w:ind w:firstLine="0"/>
            </w:pPr>
            <w:r>
              <w:t>Chumley</w:t>
            </w:r>
          </w:p>
        </w:tc>
      </w:tr>
      <w:tr w:rsidR="00F738B3" w:rsidRPr="00F738B3" w:rsidTr="00F738B3">
        <w:tc>
          <w:tcPr>
            <w:tcW w:w="2179" w:type="dxa"/>
            <w:shd w:val="clear" w:color="auto" w:fill="auto"/>
          </w:tcPr>
          <w:p w:rsidR="00F738B3" w:rsidRPr="00F738B3" w:rsidRDefault="00F738B3" w:rsidP="00F738B3">
            <w:pPr>
              <w:ind w:firstLine="0"/>
            </w:pPr>
            <w:r>
              <w:t>Clemmons</w:t>
            </w:r>
          </w:p>
        </w:tc>
        <w:tc>
          <w:tcPr>
            <w:tcW w:w="2179" w:type="dxa"/>
            <w:shd w:val="clear" w:color="auto" w:fill="auto"/>
          </w:tcPr>
          <w:p w:rsidR="00F738B3" w:rsidRPr="00F738B3" w:rsidRDefault="00F738B3" w:rsidP="00F738B3">
            <w:pPr>
              <w:ind w:firstLine="0"/>
            </w:pPr>
            <w:r>
              <w:t>Cole</w:t>
            </w:r>
          </w:p>
        </w:tc>
        <w:tc>
          <w:tcPr>
            <w:tcW w:w="2180" w:type="dxa"/>
            <w:shd w:val="clear" w:color="auto" w:fill="auto"/>
          </w:tcPr>
          <w:p w:rsidR="00F738B3" w:rsidRPr="00F738B3" w:rsidRDefault="00F738B3" w:rsidP="00F738B3">
            <w:pPr>
              <w:ind w:firstLine="0"/>
            </w:pPr>
            <w:r>
              <w:t>Cooper</w:t>
            </w:r>
          </w:p>
        </w:tc>
      </w:tr>
      <w:tr w:rsidR="00F738B3" w:rsidRPr="00F738B3" w:rsidTr="00F738B3">
        <w:tc>
          <w:tcPr>
            <w:tcW w:w="2179" w:type="dxa"/>
            <w:shd w:val="clear" w:color="auto" w:fill="auto"/>
          </w:tcPr>
          <w:p w:rsidR="00F738B3" w:rsidRPr="00F738B3" w:rsidRDefault="00F738B3" w:rsidP="00F738B3">
            <w:pPr>
              <w:ind w:firstLine="0"/>
            </w:pPr>
            <w:r>
              <w:t>Corbin</w:t>
            </w:r>
          </w:p>
        </w:tc>
        <w:tc>
          <w:tcPr>
            <w:tcW w:w="2179" w:type="dxa"/>
            <w:shd w:val="clear" w:color="auto" w:fill="auto"/>
          </w:tcPr>
          <w:p w:rsidR="00F738B3" w:rsidRPr="00F738B3" w:rsidRDefault="00F738B3" w:rsidP="00F738B3">
            <w:pPr>
              <w:ind w:firstLine="0"/>
            </w:pPr>
            <w:r>
              <w:t>Delleney</w:t>
            </w:r>
          </w:p>
        </w:tc>
        <w:tc>
          <w:tcPr>
            <w:tcW w:w="2180" w:type="dxa"/>
            <w:shd w:val="clear" w:color="auto" w:fill="auto"/>
          </w:tcPr>
          <w:p w:rsidR="00F738B3" w:rsidRPr="00F738B3" w:rsidRDefault="00F738B3" w:rsidP="00F738B3">
            <w:pPr>
              <w:ind w:firstLine="0"/>
            </w:pPr>
            <w:r>
              <w:t>Edge</w:t>
            </w:r>
          </w:p>
        </w:tc>
      </w:tr>
      <w:tr w:rsidR="00F738B3" w:rsidRPr="00F738B3" w:rsidTr="00F738B3">
        <w:tc>
          <w:tcPr>
            <w:tcW w:w="2179" w:type="dxa"/>
            <w:shd w:val="clear" w:color="auto" w:fill="auto"/>
          </w:tcPr>
          <w:p w:rsidR="00F738B3" w:rsidRPr="00F738B3" w:rsidRDefault="00F738B3" w:rsidP="00F738B3">
            <w:pPr>
              <w:ind w:firstLine="0"/>
            </w:pPr>
            <w:r>
              <w:t>Erickson</w:t>
            </w:r>
          </w:p>
        </w:tc>
        <w:tc>
          <w:tcPr>
            <w:tcW w:w="2179" w:type="dxa"/>
            <w:shd w:val="clear" w:color="auto" w:fill="auto"/>
          </w:tcPr>
          <w:p w:rsidR="00F738B3" w:rsidRPr="00F738B3" w:rsidRDefault="00F738B3" w:rsidP="00F738B3">
            <w:pPr>
              <w:ind w:firstLine="0"/>
            </w:pPr>
            <w:r>
              <w:t>Forrester</w:t>
            </w:r>
          </w:p>
        </w:tc>
        <w:tc>
          <w:tcPr>
            <w:tcW w:w="2180" w:type="dxa"/>
            <w:shd w:val="clear" w:color="auto" w:fill="auto"/>
          </w:tcPr>
          <w:p w:rsidR="00F738B3" w:rsidRPr="00F738B3" w:rsidRDefault="00F738B3" w:rsidP="00F738B3">
            <w:pPr>
              <w:ind w:firstLine="0"/>
            </w:pPr>
            <w:r>
              <w:t>Gambrell</w:t>
            </w:r>
          </w:p>
        </w:tc>
      </w:tr>
      <w:tr w:rsidR="00F738B3" w:rsidRPr="00F738B3" w:rsidTr="00F738B3">
        <w:tc>
          <w:tcPr>
            <w:tcW w:w="2179" w:type="dxa"/>
            <w:shd w:val="clear" w:color="auto" w:fill="auto"/>
          </w:tcPr>
          <w:p w:rsidR="00F738B3" w:rsidRPr="00F738B3" w:rsidRDefault="00F738B3" w:rsidP="00F738B3">
            <w:pPr>
              <w:ind w:firstLine="0"/>
            </w:pPr>
            <w:r>
              <w:t>Hamilton</w:t>
            </w:r>
          </w:p>
        </w:tc>
        <w:tc>
          <w:tcPr>
            <w:tcW w:w="2179" w:type="dxa"/>
            <w:shd w:val="clear" w:color="auto" w:fill="auto"/>
          </w:tcPr>
          <w:p w:rsidR="00F738B3" w:rsidRPr="00F738B3" w:rsidRDefault="00F738B3" w:rsidP="00F738B3">
            <w:pPr>
              <w:ind w:firstLine="0"/>
            </w:pPr>
            <w:r>
              <w:t>Hardwick</w:t>
            </w:r>
          </w:p>
        </w:tc>
        <w:tc>
          <w:tcPr>
            <w:tcW w:w="2180" w:type="dxa"/>
            <w:shd w:val="clear" w:color="auto" w:fill="auto"/>
          </w:tcPr>
          <w:p w:rsidR="00F738B3" w:rsidRPr="00F738B3" w:rsidRDefault="00F738B3" w:rsidP="00F738B3">
            <w:pPr>
              <w:ind w:firstLine="0"/>
            </w:pPr>
            <w:r>
              <w:t>Harrell</w:t>
            </w:r>
          </w:p>
        </w:tc>
      </w:tr>
      <w:tr w:rsidR="00F738B3" w:rsidRPr="00F738B3" w:rsidTr="00F738B3">
        <w:tc>
          <w:tcPr>
            <w:tcW w:w="2179" w:type="dxa"/>
            <w:shd w:val="clear" w:color="auto" w:fill="auto"/>
          </w:tcPr>
          <w:p w:rsidR="00F738B3" w:rsidRPr="00F738B3" w:rsidRDefault="00F738B3" w:rsidP="00F738B3">
            <w:pPr>
              <w:ind w:firstLine="0"/>
            </w:pPr>
            <w:r>
              <w:t>Harrison</w:t>
            </w:r>
          </w:p>
        </w:tc>
        <w:tc>
          <w:tcPr>
            <w:tcW w:w="2179" w:type="dxa"/>
            <w:shd w:val="clear" w:color="auto" w:fill="auto"/>
          </w:tcPr>
          <w:p w:rsidR="00F738B3" w:rsidRPr="00F738B3" w:rsidRDefault="00F738B3" w:rsidP="00F738B3">
            <w:pPr>
              <w:ind w:firstLine="0"/>
            </w:pPr>
            <w:r>
              <w:t>Hearn</w:t>
            </w:r>
          </w:p>
        </w:tc>
        <w:tc>
          <w:tcPr>
            <w:tcW w:w="2180" w:type="dxa"/>
            <w:shd w:val="clear" w:color="auto" w:fill="auto"/>
          </w:tcPr>
          <w:p w:rsidR="00F738B3" w:rsidRPr="00F738B3" w:rsidRDefault="00F738B3" w:rsidP="00F738B3">
            <w:pPr>
              <w:ind w:firstLine="0"/>
            </w:pPr>
            <w:r>
              <w:t>Henderson</w:t>
            </w:r>
          </w:p>
        </w:tc>
      </w:tr>
      <w:tr w:rsidR="00F738B3" w:rsidRPr="00F738B3" w:rsidTr="00F738B3">
        <w:tc>
          <w:tcPr>
            <w:tcW w:w="2179" w:type="dxa"/>
            <w:shd w:val="clear" w:color="auto" w:fill="auto"/>
          </w:tcPr>
          <w:p w:rsidR="00F738B3" w:rsidRPr="00F738B3" w:rsidRDefault="00F738B3" w:rsidP="00F738B3">
            <w:pPr>
              <w:ind w:firstLine="0"/>
            </w:pPr>
            <w:r>
              <w:t>Herbkersman</w:t>
            </w:r>
          </w:p>
        </w:tc>
        <w:tc>
          <w:tcPr>
            <w:tcW w:w="2179" w:type="dxa"/>
            <w:shd w:val="clear" w:color="auto" w:fill="auto"/>
          </w:tcPr>
          <w:p w:rsidR="00F738B3" w:rsidRPr="00F738B3" w:rsidRDefault="00F738B3" w:rsidP="00F738B3">
            <w:pPr>
              <w:ind w:firstLine="0"/>
            </w:pPr>
            <w:r>
              <w:t>Hixon</w:t>
            </w:r>
          </w:p>
        </w:tc>
        <w:tc>
          <w:tcPr>
            <w:tcW w:w="2180" w:type="dxa"/>
            <w:shd w:val="clear" w:color="auto" w:fill="auto"/>
          </w:tcPr>
          <w:p w:rsidR="00F738B3" w:rsidRPr="00F738B3" w:rsidRDefault="00F738B3" w:rsidP="00F738B3">
            <w:pPr>
              <w:ind w:firstLine="0"/>
            </w:pPr>
            <w:r>
              <w:t>Horne</w:t>
            </w:r>
          </w:p>
        </w:tc>
      </w:tr>
      <w:tr w:rsidR="00F738B3" w:rsidRPr="00F738B3" w:rsidTr="00F738B3">
        <w:tc>
          <w:tcPr>
            <w:tcW w:w="2179" w:type="dxa"/>
            <w:shd w:val="clear" w:color="auto" w:fill="auto"/>
          </w:tcPr>
          <w:p w:rsidR="00F738B3" w:rsidRPr="00F738B3" w:rsidRDefault="00F738B3" w:rsidP="00F738B3">
            <w:pPr>
              <w:ind w:firstLine="0"/>
            </w:pPr>
            <w:r>
              <w:t>Huggins</w:t>
            </w:r>
          </w:p>
        </w:tc>
        <w:tc>
          <w:tcPr>
            <w:tcW w:w="2179" w:type="dxa"/>
            <w:shd w:val="clear" w:color="auto" w:fill="auto"/>
          </w:tcPr>
          <w:p w:rsidR="00F738B3" w:rsidRPr="00F738B3" w:rsidRDefault="00F738B3" w:rsidP="00F738B3">
            <w:pPr>
              <w:ind w:firstLine="0"/>
            </w:pPr>
            <w:r>
              <w:t>Limehouse</w:t>
            </w:r>
          </w:p>
        </w:tc>
        <w:tc>
          <w:tcPr>
            <w:tcW w:w="2180" w:type="dxa"/>
            <w:shd w:val="clear" w:color="auto" w:fill="auto"/>
          </w:tcPr>
          <w:p w:rsidR="00F738B3" w:rsidRPr="00F738B3" w:rsidRDefault="00F738B3" w:rsidP="00F738B3">
            <w:pPr>
              <w:ind w:firstLine="0"/>
            </w:pPr>
            <w:r>
              <w:t>Loftis</w:t>
            </w:r>
          </w:p>
        </w:tc>
      </w:tr>
      <w:tr w:rsidR="00F738B3" w:rsidRPr="00F738B3" w:rsidTr="00F738B3">
        <w:tc>
          <w:tcPr>
            <w:tcW w:w="2179" w:type="dxa"/>
            <w:shd w:val="clear" w:color="auto" w:fill="auto"/>
          </w:tcPr>
          <w:p w:rsidR="00F738B3" w:rsidRPr="00F738B3" w:rsidRDefault="00F738B3" w:rsidP="00F738B3">
            <w:pPr>
              <w:ind w:firstLine="0"/>
            </w:pPr>
            <w:r>
              <w:t>Long</w:t>
            </w:r>
          </w:p>
        </w:tc>
        <w:tc>
          <w:tcPr>
            <w:tcW w:w="2179" w:type="dxa"/>
            <w:shd w:val="clear" w:color="auto" w:fill="auto"/>
          </w:tcPr>
          <w:p w:rsidR="00F738B3" w:rsidRPr="00F738B3" w:rsidRDefault="00F738B3" w:rsidP="00F738B3">
            <w:pPr>
              <w:ind w:firstLine="0"/>
            </w:pPr>
            <w:r>
              <w:t>Lowe</w:t>
            </w:r>
          </w:p>
        </w:tc>
        <w:tc>
          <w:tcPr>
            <w:tcW w:w="2180" w:type="dxa"/>
            <w:shd w:val="clear" w:color="auto" w:fill="auto"/>
          </w:tcPr>
          <w:p w:rsidR="00F738B3" w:rsidRPr="00F738B3" w:rsidRDefault="00F738B3" w:rsidP="00F738B3">
            <w:pPr>
              <w:ind w:firstLine="0"/>
            </w:pPr>
            <w:r>
              <w:t>Lucas</w:t>
            </w:r>
          </w:p>
        </w:tc>
      </w:tr>
      <w:tr w:rsidR="00F738B3" w:rsidRPr="00F738B3" w:rsidTr="00F738B3">
        <w:tc>
          <w:tcPr>
            <w:tcW w:w="2179" w:type="dxa"/>
            <w:shd w:val="clear" w:color="auto" w:fill="auto"/>
          </w:tcPr>
          <w:p w:rsidR="00F738B3" w:rsidRPr="00F738B3" w:rsidRDefault="00F738B3" w:rsidP="00F738B3">
            <w:pPr>
              <w:ind w:firstLine="0"/>
            </w:pPr>
            <w:r>
              <w:t>McCoy</w:t>
            </w:r>
          </w:p>
        </w:tc>
        <w:tc>
          <w:tcPr>
            <w:tcW w:w="2179" w:type="dxa"/>
            <w:shd w:val="clear" w:color="auto" w:fill="auto"/>
          </w:tcPr>
          <w:p w:rsidR="00F738B3" w:rsidRPr="00F738B3" w:rsidRDefault="00F738B3" w:rsidP="00F738B3">
            <w:pPr>
              <w:ind w:firstLine="0"/>
            </w:pPr>
            <w:r>
              <w:t>Merrill</w:t>
            </w:r>
          </w:p>
        </w:tc>
        <w:tc>
          <w:tcPr>
            <w:tcW w:w="2180" w:type="dxa"/>
            <w:shd w:val="clear" w:color="auto" w:fill="auto"/>
          </w:tcPr>
          <w:p w:rsidR="00F738B3" w:rsidRPr="00F738B3" w:rsidRDefault="00F738B3" w:rsidP="00F738B3">
            <w:pPr>
              <w:ind w:firstLine="0"/>
            </w:pPr>
            <w:r>
              <w:t>D. C. Moss</w:t>
            </w:r>
          </w:p>
        </w:tc>
      </w:tr>
      <w:tr w:rsidR="00F738B3" w:rsidRPr="00F738B3" w:rsidTr="00F738B3">
        <w:tc>
          <w:tcPr>
            <w:tcW w:w="2179" w:type="dxa"/>
            <w:shd w:val="clear" w:color="auto" w:fill="auto"/>
          </w:tcPr>
          <w:p w:rsidR="00F738B3" w:rsidRPr="00F738B3" w:rsidRDefault="00F738B3" w:rsidP="00F738B3">
            <w:pPr>
              <w:ind w:firstLine="0"/>
            </w:pPr>
            <w:r>
              <w:t>Murphy</w:t>
            </w:r>
          </w:p>
        </w:tc>
        <w:tc>
          <w:tcPr>
            <w:tcW w:w="2179" w:type="dxa"/>
            <w:shd w:val="clear" w:color="auto" w:fill="auto"/>
          </w:tcPr>
          <w:p w:rsidR="00F738B3" w:rsidRPr="00F738B3" w:rsidRDefault="00F738B3" w:rsidP="00F738B3">
            <w:pPr>
              <w:ind w:firstLine="0"/>
            </w:pPr>
            <w:r>
              <w:t>Norman</w:t>
            </w:r>
          </w:p>
        </w:tc>
        <w:tc>
          <w:tcPr>
            <w:tcW w:w="2180" w:type="dxa"/>
            <w:shd w:val="clear" w:color="auto" w:fill="auto"/>
          </w:tcPr>
          <w:p w:rsidR="00F738B3" w:rsidRPr="00F738B3" w:rsidRDefault="00F738B3" w:rsidP="00F738B3">
            <w:pPr>
              <w:ind w:firstLine="0"/>
            </w:pPr>
            <w:r>
              <w:t>Owens</w:t>
            </w:r>
          </w:p>
        </w:tc>
      </w:tr>
      <w:tr w:rsidR="00F738B3" w:rsidRPr="00F738B3" w:rsidTr="00F738B3">
        <w:tc>
          <w:tcPr>
            <w:tcW w:w="2179" w:type="dxa"/>
            <w:shd w:val="clear" w:color="auto" w:fill="auto"/>
          </w:tcPr>
          <w:p w:rsidR="00F738B3" w:rsidRPr="00F738B3" w:rsidRDefault="00F738B3" w:rsidP="00F738B3">
            <w:pPr>
              <w:ind w:firstLine="0"/>
            </w:pPr>
            <w:r>
              <w:t>Parker</w:t>
            </w:r>
          </w:p>
        </w:tc>
        <w:tc>
          <w:tcPr>
            <w:tcW w:w="2179" w:type="dxa"/>
            <w:shd w:val="clear" w:color="auto" w:fill="auto"/>
          </w:tcPr>
          <w:p w:rsidR="00F738B3" w:rsidRPr="00F738B3" w:rsidRDefault="00F738B3" w:rsidP="00F738B3">
            <w:pPr>
              <w:ind w:firstLine="0"/>
            </w:pPr>
            <w:r>
              <w:t>Patrick</w:t>
            </w:r>
          </w:p>
        </w:tc>
        <w:tc>
          <w:tcPr>
            <w:tcW w:w="2180" w:type="dxa"/>
            <w:shd w:val="clear" w:color="auto" w:fill="auto"/>
          </w:tcPr>
          <w:p w:rsidR="00F738B3" w:rsidRPr="00F738B3" w:rsidRDefault="00F738B3" w:rsidP="00F738B3">
            <w:pPr>
              <w:ind w:firstLine="0"/>
            </w:pPr>
            <w:r>
              <w:t>Pinson</w:t>
            </w:r>
          </w:p>
        </w:tc>
      </w:tr>
      <w:tr w:rsidR="00F738B3" w:rsidRPr="00F738B3" w:rsidTr="00F738B3">
        <w:tc>
          <w:tcPr>
            <w:tcW w:w="2179" w:type="dxa"/>
            <w:shd w:val="clear" w:color="auto" w:fill="auto"/>
          </w:tcPr>
          <w:p w:rsidR="00F738B3" w:rsidRPr="00F738B3" w:rsidRDefault="00F738B3" w:rsidP="00F738B3">
            <w:pPr>
              <w:ind w:firstLine="0"/>
            </w:pPr>
            <w:r>
              <w:t>Pope</w:t>
            </w:r>
          </w:p>
        </w:tc>
        <w:tc>
          <w:tcPr>
            <w:tcW w:w="2179" w:type="dxa"/>
            <w:shd w:val="clear" w:color="auto" w:fill="auto"/>
          </w:tcPr>
          <w:p w:rsidR="00F738B3" w:rsidRPr="00F738B3" w:rsidRDefault="00F738B3" w:rsidP="00F738B3">
            <w:pPr>
              <w:ind w:firstLine="0"/>
            </w:pPr>
            <w:r>
              <w:t>Quinn</w:t>
            </w:r>
          </w:p>
        </w:tc>
        <w:tc>
          <w:tcPr>
            <w:tcW w:w="2180" w:type="dxa"/>
            <w:shd w:val="clear" w:color="auto" w:fill="auto"/>
          </w:tcPr>
          <w:p w:rsidR="00F738B3" w:rsidRPr="00F738B3" w:rsidRDefault="00F738B3" w:rsidP="00F738B3">
            <w:pPr>
              <w:ind w:firstLine="0"/>
            </w:pPr>
            <w:r>
              <w:t>Ryan</w:t>
            </w:r>
          </w:p>
        </w:tc>
      </w:tr>
      <w:tr w:rsidR="00F738B3" w:rsidRPr="00F738B3" w:rsidTr="00F738B3">
        <w:tc>
          <w:tcPr>
            <w:tcW w:w="2179" w:type="dxa"/>
            <w:shd w:val="clear" w:color="auto" w:fill="auto"/>
          </w:tcPr>
          <w:p w:rsidR="00F738B3" w:rsidRPr="00F738B3" w:rsidRDefault="00F738B3" w:rsidP="00F738B3">
            <w:pPr>
              <w:ind w:firstLine="0"/>
            </w:pPr>
            <w:r>
              <w:t>Sandifer</w:t>
            </w:r>
          </w:p>
        </w:tc>
        <w:tc>
          <w:tcPr>
            <w:tcW w:w="2179" w:type="dxa"/>
            <w:shd w:val="clear" w:color="auto" w:fill="auto"/>
          </w:tcPr>
          <w:p w:rsidR="00F738B3" w:rsidRPr="00F738B3" w:rsidRDefault="00F738B3" w:rsidP="00F738B3">
            <w:pPr>
              <w:ind w:firstLine="0"/>
            </w:pPr>
            <w:r>
              <w:t>Simrill</w:t>
            </w:r>
          </w:p>
        </w:tc>
        <w:tc>
          <w:tcPr>
            <w:tcW w:w="2180" w:type="dxa"/>
            <w:shd w:val="clear" w:color="auto" w:fill="auto"/>
          </w:tcPr>
          <w:p w:rsidR="00F738B3" w:rsidRPr="00F738B3" w:rsidRDefault="00F738B3" w:rsidP="00F738B3">
            <w:pPr>
              <w:ind w:firstLine="0"/>
            </w:pPr>
            <w:r>
              <w:t>G. M. Smith</w:t>
            </w:r>
          </w:p>
        </w:tc>
      </w:tr>
      <w:tr w:rsidR="00F738B3" w:rsidRPr="00F738B3" w:rsidTr="00F738B3">
        <w:tc>
          <w:tcPr>
            <w:tcW w:w="2179" w:type="dxa"/>
            <w:shd w:val="clear" w:color="auto" w:fill="auto"/>
          </w:tcPr>
          <w:p w:rsidR="00F738B3" w:rsidRPr="00F738B3" w:rsidRDefault="00F738B3" w:rsidP="00F738B3">
            <w:pPr>
              <w:ind w:firstLine="0"/>
            </w:pPr>
            <w:r>
              <w:t>G. R. Smith</w:t>
            </w:r>
          </w:p>
        </w:tc>
        <w:tc>
          <w:tcPr>
            <w:tcW w:w="2179" w:type="dxa"/>
            <w:shd w:val="clear" w:color="auto" w:fill="auto"/>
          </w:tcPr>
          <w:p w:rsidR="00F738B3" w:rsidRPr="00F738B3" w:rsidRDefault="00F738B3" w:rsidP="00F738B3">
            <w:pPr>
              <w:ind w:firstLine="0"/>
            </w:pPr>
            <w:r>
              <w:t>J. R. Smith</w:t>
            </w:r>
          </w:p>
        </w:tc>
        <w:tc>
          <w:tcPr>
            <w:tcW w:w="2180" w:type="dxa"/>
            <w:shd w:val="clear" w:color="auto" w:fill="auto"/>
          </w:tcPr>
          <w:p w:rsidR="00F738B3" w:rsidRPr="00F738B3" w:rsidRDefault="00F738B3" w:rsidP="00F738B3">
            <w:pPr>
              <w:ind w:firstLine="0"/>
            </w:pPr>
            <w:r>
              <w:t>Sottile</w:t>
            </w:r>
          </w:p>
        </w:tc>
      </w:tr>
      <w:tr w:rsidR="00F738B3" w:rsidRPr="00F738B3" w:rsidTr="00F738B3">
        <w:tc>
          <w:tcPr>
            <w:tcW w:w="2179" w:type="dxa"/>
            <w:shd w:val="clear" w:color="auto" w:fill="auto"/>
          </w:tcPr>
          <w:p w:rsidR="00F738B3" w:rsidRPr="00F738B3" w:rsidRDefault="00F738B3" w:rsidP="00F738B3">
            <w:pPr>
              <w:ind w:firstLine="0"/>
            </w:pPr>
            <w:r>
              <w:t>Spires</w:t>
            </w:r>
          </w:p>
        </w:tc>
        <w:tc>
          <w:tcPr>
            <w:tcW w:w="2179" w:type="dxa"/>
            <w:shd w:val="clear" w:color="auto" w:fill="auto"/>
          </w:tcPr>
          <w:p w:rsidR="00F738B3" w:rsidRPr="00F738B3" w:rsidRDefault="00F738B3" w:rsidP="00F738B3">
            <w:pPr>
              <w:ind w:firstLine="0"/>
            </w:pPr>
            <w:r>
              <w:t>Stringer</w:t>
            </w:r>
          </w:p>
        </w:tc>
        <w:tc>
          <w:tcPr>
            <w:tcW w:w="2180" w:type="dxa"/>
            <w:shd w:val="clear" w:color="auto" w:fill="auto"/>
          </w:tcPr>
          <w:p w:rsidR="00F738B3" w:rsidRPr="00F738B3" w:rsidRDefault="00F738B3" w:rsidP="00F738B3">
            <w:pPr>
              <w:ind w:firstLine="0"/>
            </w:pPr>
            <w:r>
              <w:t>Tallon</w:t>
            </w:r>
          </w:p>
        </w:tc>
      </w:tr>
      <w:tr w:rsidR="00F738B3" w:rsidRPr="00F738B3" w:rsidTr="00F738B3">
        <w:tc>
          <w:tcPr>
            <w:tcW w:w="2179" w:type="dxa"/>
            <w:shd w:val="clear" w:color="auto" w:fill="auto"/>
          </w:tcPr>
          <w:p w:rsidR="00F738B3" w:rsidRPr="00F738B3" w:rsidRDefault="00F738B3" w:rsidP="00F738B3">
            <w:pPr>
              <w:keepNext/>
              <w:ind w:firstLine="0"/>
            </w:pPr>
            <w:r>
              <w:t>Taylor</w:t>
            </w:r>
          </w:p>
        </w:tc>
        <w:tc>
          <w:tcPr>
            <w:tcW w:w="2179" w:type="dxa"/>
            <w:shd w:val="clear" w:color="auto" w:fill="auto"/>
          </w:tcPr>
          <w:p w:rsidR="00F738B3" w:rsidRPr="00F738B3" w:rsidRDefault="00F738B3" w:rsidP="00F738B3">
            <w:pPr>
              <w:keepNext/>
              <w:ind w:firstLine="0"/>
            </w:pPr>
            <w:r>
              <w:t>Thayer</w:t>
            </w:r>
          </w:p>
        </w:tc>
        <w:tc>
          <w:tcPr>
            <w:tcW w:w="2180" w:type="dxa"/>
            <w:shd w:val="clear" w:color="auto" w:fill="auto"/>
          </w:tcPr>
          <w:p w:rsidR="00F738B3" w:rsidRPr="00F738B3" w:rsidRDefault="00F738B3" w:rsidP="00F738B3">
            <w:pPr>
              <w:keepNext/>
              <w:ind w:firstLine="0"/>
            </w:pPr>
            <w:r>
              <w:t>Viers</w:t>
            </w:r>
          </w:p>
        </w:tc>
      </w:tr>
      <w:tr w:rsidR="00F738B3" w:rsidRPr="00F738B3" w:rsidTr="00F738B3">
        <w:tc>
          <w:tcPr>
            <w:tcW w:w="2179" w:type="dxa"/>
            <w:shd w:val="clear" w:color="auto" w:fill="auto"/>
          </w:tcPr>
          <w:p w:rsidR="00F738B3" w:rsidRPr="00F738B3" w:rsidRDefault="00F738B3" w:rsidP="00F738B3">
            <w:pPr>
              <w:keepNext/>
              <w:ind w:firstLine="0"/>
            </w:pPr>
            <w:r>
              <w:t>White</w:t>
            </w:r>
          </w:p>
        </w:tc>
        <w:tc>
          <w:tcPr>
            <w:tcW w:w="2179" w:type="dxa"/>
            <w:shd w:val="clear" w:color="auto" w:fill="auto"/>
          </w:tcPr>
          <w:p w:rsidR="00F738B3" w:rsidRPr="00F738B3" w:rsidRDefault="00F738B3" w:rsidP="00F738B3">
            <w:pPr>
              <w:keepNext/>
              <w:ind w:firstLine="0"/>
            </w:pPr>
            <w:r>
              <w:t>Whitmire</w:t>
            </w:r>
          </w:p>
        </w:tc>
        <w:tc>
          <w:tcPr>
            <w:tcW w:w="2180" w:type="dxa"/>
            <w:shd w:val="clear" w:color="auto" w:fill="auto"/>
          </w:tcPr>
          <w:p w:rsidR="00F738B3" w:rsidRPr="00F738B3" w:rsidRDefault="00F738B3" w:rsidP="00F738B3">
            <w:pPr>
              <w:keepNext/>
              <w:ind w:firstLine="0"/>
            </w:pPr>
            <w:r>
              <w:t>Young</w:t>
            </w:r>
          </w:p>
        </w:tc>
      </w:tr>
    </w:tbl>
    <w:p w:rsidR="00F738B3" w:rsidRDefault="00F738B3" w:rsidP="00F738B3"/>
    <w:p w:rsidR="00F738B3" w:rsidRDefault="00F738B3" w:rsidP="00F738B3">
      <w:pPr>
        <w:jc w:val="center"/>
        <w:rPr>
          <w:b/>
        </w:rPr>
      </w:pPr>
      <w:r w:rsidRPr="00F738B3">
        <w:rPr>
          <w:b/>
        </w:rPr>
        <w:t>Total--63</w:t>
      </w:r>
    </w:p>
    <w:p w:rsidR="00F738B3" w:rsidRDefault="00F738B3" w:rsidP="00F738B3">
      <w:pPr>
        <w:jc w:val="center"/>
        <w:rPr>
          <w:b/>
        </w:rPr>
      </w:pPr>
    </w:p>
    <w:p w:rsidR="00F738B3" w:rsidRDefault="00F738B3" w:rsidP="00F738B3">
      <w:pPr>
        <w:ind w:firstLine="0"/>
      </w:pPr>
      <w:r w:rsidRPr="00F738B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738B3" w:rsidRPr="00F738B3" w:rsidTr="00F738B3">
        <w:tc>
          <w:tcPr>
            <w:tcW w:w="2179" w:type="dxa"/>
            <w:shd w:val="clear" w:color="auto" w:fill="auto"/>
          </w:tcPr>
          <w:p w:rsidR="00F738B3" w:rsidRPr="00F738B3" w:rsidRDefault="00F738B3" w:rsidP="00F738B3">
            <w:pPr>
              <w:keepNext/>
              <w:ind w:firstLine="0"/>
            </w:pPr>
            <w:r>
              <w:t>Agnew</w:t>
            </w:r>
          </w:p>
        </w:tc>
        <w:tc>
          <w:tcPr>
            <w:tcW w:w="2179" w:type="dxa"/>
            <w:shd w:val="clear" w:color="auto" w:fill="auto"/>
          </w:tcPr>
          <w:p w:rsidR="00F738B3" w:rsidRPr="00F738B3" w:rsidRDefault="00F738B3" w:rsidP="00F738B3">
            <w:pPr>
              <w:keepNext/>
              <w:ind w:firstLine="0"/>
            </w:pPr>
            <w:r>
              <w:t>Alexander</w:t>
            </w:r>
          </w:p>
        </w:tc>
        <w:tc>
          <w:tcPr>
            <w:tcW w:w="2180" w:type="dxa"/>
            <w:shd w:val="clear" w:color="auto" w:fill="auto"/>
          </w:tcPr>
          <w:p w:rsidR="00F738B3" w:rsidRPr="00F738B3" w:rsidRDefault="00F738B3" w:rsidP="00F738B3">
            <w:pPr>
              <w:keepNext/>
              <w:ind w:firstLine="0"/>
            </w:pPr>
            <w:r>
              <w:t>Allen</w:t>
            </w:r>
          </w:p>
        </w:tc>
      </w:tr>
      <w:tr w:rsidR="00F738B3" w:rsidRPr="00F738B3" w:rsidTr="00F738B3">
        <w:tc>
          <w:tcPr>
            <w:tcW w:w="2179" w:type="dxa"/>
            <w:shd w:val="clear" w:color="auto" w:fill="auto"/>
          </w:tcPr>
          <w:p w:rsidR="00F738B3" w:rsidRPr="00F738B3" w:rsidRDefault="00F738B3" w:rsidP="00F738B3">
            <w:pPr>
              <w:ind w:firstLine="0"/>
            </w:pPr>
            <w:r>
              <w:t>Anderson</w:t>
            </w:r>
          </w:p>
        </w:tc>
        <w:tc>
          <w:tcPr>
            <w:tcW w:w="2179" w:type="dxa"/>
            <w:shd w:val="clear" w:color="auto" w:fill="auto"/>
          </w:tcPr>
          <w:p w:rsidR="00F738B3" w:rsidRPr="00F738B3" w:rsidRDefault="00F738B3" w:rsidP="00F738B3">
            <w:pPr>
              <w:ind w:firstLine="0"/>
            </w:pPr>
            <w:r>
              <w:t>Anthony</w:t>
            </w:r>
          </w:p>
        </w:tc>
        <w:tc>
          <w:tcPr>
            <w:tcW w:w="2180" w:type="dxa"/>
            <w:shd w:val="clear" w:color="auto" w:fill="auto"/>
          </w:tcPr>
          <w:p w:rsidR="00F738B3" w:rsidRPr="00F738B3" w:rsidRDefault="00F738B3" w:rsidP="00F738B3">
            <w:pPr>
              <w:ind w:firstLine="0"/>
            </w:pPr>
            <w:r>
              <w:t>Battle</w:t>
            </w:r>
          </w:p>
        </w:tc>
      </w:tr>
      <w:tr w:rsidR="00F738B3" w:rsidRPr="00F738B3" w:rsidTr="00F738B3">
        <w:tc>
          <w:tcPr>
            <w:tcW w:w="2179" w:type="dxa"/>
            <w:shd w:val="clear" w:color="auto" w:fill="auto"/>
          </w:tcPr>
          <w:p w:rsidR="00F738B3" w:rsidRPr="00F738B3" w:rsidRDefault="00F738B3" w:rsidP="00F738B3">
            <w:pPr>
              <w:ind w:firstLine="0"/>
            </w:pPr>
            <w:r>
              <w:t>Bowers</w:t>
            </w:r>
          </w:p>
        </w:tc>
        <w:tc>
          <w:tcPr>
            <w:tcW w:w="2179" w:type="dxa"/>
            <w:shd w:val="clear" w:color="auto" w:fill="auto"/>
          </w:tcPr>
          <w:p w:rsidR="00F738B3" w:rsidRPr="00F738B3" w:rsidRDefault="00F738B3" w:rsidP="00F738B3">
            <w:pPr>
              <w:ind w:firstLine="0"/>
            </w:pPr>
            <w:r>
              <w:t>Branham</w:t>
            </w:r>
          </w:p>
        </w:tc>
        <w:tc>
          <w:tcPr>
            <w:tcW w:w="2180" w:type="dxa"/>
            <w:shd w:val="clear" w:color="auto" w:fill="auto"/>
          </w:tcPr>
          <w:p w:rsidR="00F738B3" w:rsidRPr="00F738B3" w:rsidRDefault="00F738B3" w:rsidP="00F738B3">
            <w:pPr>
              <w:ind w:firstLine="0"/>
            </w:pPr>
            <w:r>
              <w:t>Brannon</w:t>
            </w:r>
          </w:p>
        </w:tc>
      </w:tr>
      <w:tr w:rsidR="00F738B3" w:rsidRPr="00F738B3" w:rsidTr="00F738B3">
        <w:tc>
          <w:tcPr>
            <w:tcW w:w="2179" w:type="dxa"/>
            <w:shd w:val="clear" w:color="auto" w:fill="auto"/>
          </w:tcPr>
          <w:p w:rsidR="00F738B3" w:rsidRPr="00F738B3" w:rsidRDefault="00F738B3" w:rsidP="00F738B3">
            <w:pPr>
              <w:ind w:firstLine="0"/>
            </w:pPr>
            <w:r>
              <w:t>G. A. Brown</w:t>
            </w:r>
          </w:p>
        </w:tc>
        <w:tc>
          <w:tcPr>
            <w:tcW w:w="2179" w:type="dxa"/>
            <w:shd w:val="clear" w:color="auto" w:fill="auto"/>
          </w:tcPr>
          <w:p w:rsidR="00F738B3" w:rsidRPr="00F738B3" w:rsidRDefault="00F738B3" w:rsidP="00F738B3">
            <w:pPr>
              <w:ind w:firstLine="0"/>
            </w:pPr>
            <w:r>
              <w:t>R. L. Brown</w:t>
            </w:r>
          </w:p>
        </w:tc>
        <w:tc>
          <w:tcPr>
            <w:tcW w:w="2180" w:type="dxa"/>
            <w:shd w:val="clear" w:color="auto" w:fill="auto"/>
          </w:tcPr>
          <w:p w:rsidR="00F738B3" w:rsidRPr="00F738B3" w:rsidRDefault="00F738B3" w:rsidP="00F738B3">
            <w:pPr>
              <w:ind w:firstLine="0"/>
            </w:pPr>
            <w:r>
              <w:t>Butler Garrick</w:t>
            </w:r>
          </w:p>
        </w:tc>
      </w:tr>
      <w:tr w:rsidR="00F738B3" w:rsidRPr="00F738B3" w:rsidTr="00F738B3">
        <w:tc>
          <w:tcPr>
            <w:tcW w:w="2179" w:type="dxa"/>
            <w:shd w:val="clear" w:color="auto" w:fill="auto"/>
          </w:tcPr>
          <w:p w:rsidR="00F738B3" w:rsidRPr="00F738B3" w:rsidRDefault="00F738B3" w:rsidP="00F738B3">
            <w:pPr>
              <w:ind w:firstLine="0"/>
            </w:pPr>
            <w:r>
              <w:t>Clyburn</w:t>
            </w:r>
          </w:p>
        </w:tc>
        <w:tc>
          <w:tcPr>
            <w:tcW w:w="2179" w:type="dxa"/>
            <w:shd w:val="clear" w:color="auto" w:fill="auto"/>
          </w:tcPr>
          <w:p w:rsidR="00F738B3" w:rsidRPr="00F738B3" w:rsidRDefault="00F738B3" w:rsidP="00F738B3">
            <w:pPr>
              <w:ind w:firstLine="0"/>
            </w:pPr>
            <w:r>
              <w:t>Cobb-Hunter</w:t>
            </w:r>
          </w:p>
        </w:tc>
        <w:tc>
          <w:tcPr>
            <w:tcW w:w="2180" w:type="dxa"/>
            <w:shd w:val="clear" w:color="auto" w:fill="auto"/>
          </w:tcPr>
          <w:p w:rsidR="00F738B3" w:rsidRPr="00F738B3" w:rsidRDefault="00F738B3" w:rsidP="00F738B3">
            <w:pPr>
              <w:ind w:firstLine="0"/>
            </w:pPr>
            <w:r>
              <w:t>Crosby</w:t>
            </w:r>
          </w:p>
        </w:tc>
      </w:tr>
      <w:tr w:rsidR="00F738B3" w:rsidRPr="00F738B3" w:rsidTr="00F738B3">
        <w:tc>
          <w:tcPr>
            <w:tcW w:w="2179" w:type="dxa"/>
            <w:shd w:val="clear" w:color="auto" w:fill="auto"/>
          </w:tcPr>
          <w:p w:rsidR="00F738B3" w:rsidRPr="00F738B3" w:rsidRDefault="00F738B3" w:rsidP="00F738B3">
            <w:pPr>
              <w:ind w:firstLine="0"/>
            </w:pPr>
            <w:r>
              <w:t>Daning</w:t>
            </w:r>
          </w:p>
        </w:tc>
        <w:tc>
          <w:tcPr>
            <w:tcW w:w="2179" w:type="dxa"/>
            <w:shd w:val="clear" w:color="auto" w:fill="auto"/>
          </w:tcPr>
          <w:p w:rsidR="00F738B3" w:rsidRPr="00F738B3" w:rsidRDefault="00F738B3" w:rsidP="00F738B3">
            <w:pPr>
              <w:ind w:firstLine="0"/>
            </w:pPr>
            <w:r>
              <w:t>Dillard</w:t>
            </w:r>
          </w:p>
        </w:tc>
        <w:tc>
          <w:tcPr>
            <w:tcW w:w="2180" w:type="dxa"/>
            <w:shd w:val="clear" w:color="auto" w:fill="auto"/>
          </w:tcPr>
          <w:p w:rsidR="00F738B3" w:rsidRPr="00F738B3" w:rsidRDefault="00F738B3" w:rsidP="00F738B3">
            <w:pPr>
              <w:ind w:firstLine="0"/>
            </w:pPr>
            <w:r>
              <w:t>Frye</w:t>
            </w:r>
          </w:p>
        </w:tc>
      </w:tr>
      <w:tr w:rsidR="00F738B3" w:rsidRPr="00F738B3" w:rsidTr="00F738B3">
        <w:tc>
          <w:tcPr>
            <w:tcW w:w="2179" w:type="dxa"/>
            <w:shd w:val="clear" w:color="auto" w:fill="auto"/>
          </w:tcPr>
          <w:p w:rsidR="00F738B3" w:rsidRPr="00F738B3" w:rsidRDefault="00F738B3" w:rsidP="00F738B3">
            <w:pPr>
              <w:ind w:firstLine="0"/>
            </w:pPr>
            <w:r>
              <w:t>Funderburk</w:t>
            </w:r>
          </w:p>
        </w:tc>
        <w:tc>
          <w:tcPr>
            <w:tcW w:w="2179" w:type="dxa"/>
            <w:shd w:val="clear" w:color="auto" w:fill="auto"/>
          </w:tcPr>
          <w:p w:rsidR="00F738B3" w:rsidRPr="00F738B3" w:rsidRDefault="00F738B3" w:rsidP="00F738B3">
            <w:pPr>
              <w:ind w:firstLine="0"/>
            </w:pPr>
            <w:r>
              <w:t>Gilliard</w:t>
            </w:r>
          </w:p>
        </w:tc>
        <w:tc>
          <w:tcPr>
            <w:tcW w:w="2180" w:type="dxa"/>
            <w:shd w:val="clear" w:color="auto" w:fill="auto"/>
          </w:tcPr>
          <w:p w:rsidR="00F738B3" w:rsidRPr="00F738B3" w:rsidRDefault="00F738B3" w:rsidP="00F738B3">
            <w:pPr>
              <w:ind w:firstLine="0"/>
            </w:pPr>
            <w:r>
              <w:t>Govan</w:t>
            </w:r>
          </w:p>
        </w:tc>
      </w:tr>
      <w:tr w:rsidR="00F738B3" w:rsidRPr="00F738B3" w:rsidTr="00F738B3">
        <w:tc>
          <w:tcPr>
            <w:tcW w:w="2179" w:type="dxa"/>
            <w:shd w:val="clear" w:color="auto" w:fill="auto"/>
          </w:tcPr>
          <w:p w:rsidR="00F738B3" w:rsidRPr="00F738B3" w:rsidRDefault="00F738B3" w:rsidP="00F738B3">
            <w:pPr>
              <w:ind w:firstLine="0"/>
            </w:pPr>
            <w:r>
              <w:t>Hart</w:t>
            </w:r>
          </w:p>
        </w:tc>
        <w:tc>
          <w:tcPr>
            <w:tcW w:w="2179" w:type="dxa"/>
            <w:shd w:val="clear" w:color="auto" w:fill="auto"/>
          </w:tcPr>
          <w:p w:rsidR="00F738B3" w:rsidRPr="00F738B3" w:rsidRDefault="00F738B3" w:rsidP="00F738B3">
            <w:pPr>
              <w:ind w:firstLine="0"/>
            </w:pPr>
            <w:r>
              <w:t>Hayes</w:t>
            </w:r>
          </w:p>
        </w:tc>
        <w:tc>
          <w:tcPr>
            <w:tcW w:w="2180" w:type="dxa"/>
            <w:shd w:val="clear" w:color="auto" w:fill="auto"/>
          </w:tcPr>
          <w:p w:rsidR="00F738B3" w:rsidRPr="00F738B3" w:rsidRDefault="00F738B3" w:rsidP="00F738B3">
            <w:pPr>
              <w:ind w:firstLine="0"/>
            </w:pPr>
            <w:r>
              <w:t>Hiott</w:t>
            </w:r>
          </w:p>
        </w:tc>
      </w:tr>
      <w:tr w:rsidR="00F738B3" w:rsidRPr="00F738B3" w:rsidTr="00F738B3">
        <w:tc>
          <w:tcPr>
            <w:tcW w:w="2179" w:type="dxa"/>
            <w:shd w:val="clear" w:color="auto" w:fill="auto"/>
          </w:tcPr>
          <w:p w:rsidR="00F738B3" w:rsidRPr="00F738B3" w:rsidRDefault="00F738B3" w:rsidP="00F738B3">
            <w:pPr>
              <w:ind w:firstLine="0"/>
            </w:pPr>
            <w:r>
              <w:t>Hodges</w:t>
            </w:r>
          </w:p>
        </w:tc>
        <w:tc>
          <w:tcPr>
            <w:tcW w:w="2179" w:type="dxa"/>
            <w:shd w:val="clear" w:color="auto" w:fill="auto"/>
          </w:tcPr>
          <w:p w:rsidR="00F738B3" w:rsidRPr="00F738B3" w:rsidRDefault="00F738B3" w:rsidP="00F738B3">
            <w:pPr>
              <w:ind w:firstLine="0"/>
            </w:pPr>
            <w:r>
              <w:t>Hosey</w:t>
            </w:r>
          </w:p>
        </w:tc>
        <w:tc>
          <w:tcPr>
            <w:tcW w:w="2180" w:type="dxa"/>
            <w:shd w:val="clear" w:color="auto" w:fill="auto"/>
          </w:tcPr>
          <w:p w:rsidR="00F738B3" w:rsidRPr="00F738B3" w:rsidRDefault="00F738B3" w:rsidP="00F738B3">
            <w:pPr>
              <w:ind w:firstLine="0"/>
            </w:pPr>
            <w:r>
              <w:t>Jefferson</w:t>
            </w:r>
          </w:p>
        </w:tc>
      </w:tr>
      <w:tr w:rsidR="00F738B3" w:rsidRPr="00F738B3" w:rsidTr="00F738B3">
        <w:tc>
          <w:tcPr>
            <w:tcW w:w="2179" w:type="dxa"/>
            <w:shd w:val="clear" w:color="auto" w:fill="auto"/>
          </w:tcPr>
          <w:p w:rsidR="00F738B3" w:rsidRPr="00F738B3" w:rsidRDefault="00F738B3" w:rsidP="00F738B3">
            <w:pPr>
              <w:ind w:firstLine="0"/>
            </w:pPr>
            <w:r>
              <w:t>Johnson</w:t>
            </w:r>
          </w:p>
        </w:tc>
        <w:tc>
          <w:tcPr>
            <w:tcW w:w="2179" w:type="dxa"/>
            <w:shd w:val="clear" w:color="auto" w:fill="auto"/>
          </w:tcPr>
          <w:p w:rsidR="00F738B3" w:rsidRPr="00F738B3" w:rsidRDefault="00F738B3" w:rsidP="00F738B3">
            <w:pPr>
              <w:ind w:firstLine="0"/>
            </w:pPr>
            <w:r>
              <w:t>King</w:t>
            </w:r>
          </w:p>
        </w:tc>
        <w:tc>
          <w:tcPr>
            <w:tcW w:w="2180" w:type="dxa"/>
            <w:shd w:val="clear" w:color="auto" w:fill="auto"/>
          </w:tcPr>
          <w:p w:rsidR="00F738B3" w:rsidRPr="00F738B3" w:rsidRDefault="00F738B3" w:rsidP="00F738B3">
            <w:pPr>
              <w:ind w:firstLine="0"/>
            </w:pPr>
            <w:r>
              <w:t>Knight</w:t>
            </w:r>
          </w:p>
        </w:tc>
      </w:tr>
      <w:tr w:rsidR="00F738B3" w:rsidRPr="00F738B3" w:rsidTr="00F738B3">
        <w:tc>
          <w:tcPr>
            <w:tcW w:w="2179" w:type="dxa"/>
            <w:shd w:val="clear" w:color="auto" w:fill="auto"/>
          </w:tcPr>
          <w:p w:rsidR="00F738B3" w:rsidRPr="00F738B3" w:rsidRDefault="00F738B3" w:rsidP="00F738B3">
            <w:pPr>
              <w:ind w:firstLine="0"/>
            </w:pPr>
            <w:r>
              <w:t>Mack</w:t>
            </w:r>
          </w:p>
        </w:tc>
        <w:tc>
          <w:tcPr>
            <w:tcW w:w="2179" w:type="dxa"/>
            <w:shd w:val="clear" w:color="auto" w:fill="auto"/>
          </w:tcPr>
          <w:p w:rsidR="00F738B3" w:rsidRPr="00F738B3" w:rsidRDefault="00F738B3" w:rsidP="00F738B3">
            <w:pPr>
              <w:ind w:firstLine="0"/>
            </w:pPr>
            <w:r>
              <w:t>McEachern</w:t>
            </w:r>
          </w:p>
        </w:tc>
        <w:tc>
          <w:tcPr>
            <w:tcW w:w="2180" w:type="dxa"/>
            <w:shd w:val="clear" w:color="auto" w:fill="auto"/>
          </w:tcPr>
          <w:p w:rsidR="00F738B3" w:rsidRPr="00F738B3" w:rsidRDefault="00F738B3" w:rsidP="00F738B3">
            <w:pPr>
              <w:ind w:firstLine="0"/>
            </w:pPr>
            <w:r>
              <w:t>McLeod</w:t>
            </w:r>
          </w:p>
        </w:tc>
      </w:tr>
      <w:tr w:rsidR="00F738B3" w:rsidRPr="00F738B3" w:rsidTr="00F738B3">
        <w:tc>
          <w:tcPr>
            <w:tcW w:w="2179" w:type="dxa"/>
            <w:shd w:val="clear" w:color="auto" w:fill="auto"/>
          </w:tcPr>
          <w:p w:rsidR="00F738B3" w:rsidRPr="00F738B3" w:rsidRDefault="00F738B3" w:rsidP="00F738B3">
            <w:pPr>
              <w:ind w:firstLine="0"/>
            </w:pPr>
            <w:r>
              <w:t>Mitchell</w:t>
            </w:r>
          </w:p>
        </w:tc>
        <w:tc>
          <w:tcPr>
            <w:tcW w:w="2179" w:type="dxa"/>
            <w:shd w:val="clear" w:color="auto" w:fill="auto"/>
          </w:tcPr>
          <w:p w:rsidR="00F738B3" w:rsidRPr="00F738B3" w:rsidRDefault="00F738B3" w:rsidP="00F738B3">
            <w:pPr>
              <w:ind w:firstLine="0"/>
            </w:pPr>
            <w:r>
              <w:t>Munnerlyn</w:t>
            </w:r>
          </w:p>
        </w:tc>
        <w:tc>
          <w:tcPr>
            <w:tcW w:w="2180" w:type="dxa"/>
            <w:shd w:val="clear" w:color="auto" w:fill="auto"/>
          </w:tcPr>
          <w:p w:rsidR="00F738B3" w:rsidRPr="00F738B3" w:rsidRDefault="00F738B3" w:rsidP="00F738B3">
            <w:pPr>
              <w:ind w:firstLine="0"/>
            </w:pPr>
            <w:r>
              <w:t>J. M. Neal</w:t>
            </w:r>
          </w:p>
        </w:tc>
      </w:tr>
      <w:tr w:rsidR="00F738B3" w:rsidRPr="00F738B3" w:rsidTr="00F738B3">
        <w:tc>
          <w:tcPr>
            <w:tcW w:w="2179" w:type="dxa"/>
            <w:shd w:val="clear" w:color="auto" w:fill="auto"/>
          </w:tcPr>
          <w:p w:rsidR="00F738B3" w:rsidRPr="00F738B3" w:rsidRDefault="00F738B3" w:rsidP="00F738B3">
            <w:pPr>
              <w:ind w:firstLine="0"/>
            </w:pPr>
            <w:r>
              <w:t>Ott</w:t>
            </w:r>
          </w:p>
        </w:tc>
        <w:tc>
          <w:tcPr>
            <w:tcW w:w="2179" w:type="dxa"/>
            <w:shd w:val="clear" w:color="auto" w:fill="auto"/>
          </w:tcPr>
          <w:p w:rsidR="00F738B3" w:rsidRPr="00F738B3" w:rsidRDefault="00F738B3" w:rsidP="00F738B3">
            <w:pPr>
              <w:ind w:firstLine="0"/>
            </w:pPr>
            <w:r>
              <w:t>Parks</w:t>
            </w:r>
          </w:p>
        </w:tc>
        <w:tc>
          <w:tcPr>
            <w:tcW w:w="2180" w:type="dxa"/>
            <w:shd w:val="clear" w:color="auto" w:fill="auto"/>
          </w:tcPr>
          <w:p w:rsidR="00F738B3" w:rsidRPr="00F738B3" w:rsidRDefault="00F738B3" w:rsidP="00F738B3">
            <w:pPr>
              <w:ind w:firstLine="0"/>
            </w:pPr>
            <w:r>
              <w:t>Rutherford</w:t>
            </w:r>
          </w:p>
        </w:tc>
      </w:tr>
      <w:tr w:rsidR="00F738B3" w:rsidRPr="00F738B3" w:rsidTr="00F738B3">
        <w:tc>
          <w:tcPr>
            <w:tcW w:w="2179" w:type="dxa"/>
            <w:shd w:val="clear" w:color="auto" w:fill="auto"/>
          </w:tcPr>
          <w:p w:rsidR="00F738B3" w:rsidRPr="00F738B3" w:rsidRDefault="00F738B3" w:rsidP="00F738B3">
            <w:pPr>
              <w:ind w:firstLine="0"/>
            </w:pPr>
            <w:r>
              <w:t>Sabb</w:t>
            </w:r>
          </w:p>
        </w:tc>
        <w:tc>
          <w:tcPr>
            <w:tcW w:w="2179" w:type="dxa"/>
            <w:shd w:val="clear" w:color="auto" w:fill="auto"/>
          </w:tcPr>
          <w:p w:rsidR="00F738B3" w:rsidRPr="00F738B3" w:rsidRDefault="00F738B3" w:rsidP="00F738B3">
            <w:pPr>
              <w:ind w:firstLine="0"/>
            </w:pPr>
            <w:r>
              <w:t>Skelton</w:t>
            </w:r>
          </w:p>
        </w:tc>
        <w:tc>
          <w:tcPr>
            <w:tcW w:w="2180" w:type="dxa"/>
            <w:shd w:val="clear" w:color="auto" w:fill="auto"/>
          </w:tcPr>
          <w:p w:rsidR="00F738B3" w:rsidRPr="00F738B3" w:rsidRDefault="00F738B3" w:rsidP="00F738B3">
            <w:pPr>
              <w:ind w:firstLine="0"/>
            </w:pPr>
            <w:r>
              <w:t>J. E. Smith</w:t>
            </w:r>
          </w:p>
        </w:tc>
      </w:tr>
      <w:tr w:rsidR="00F738B3" w:rsidRPr="00F738B3" w:rsidTr="00F738B3">
        <w:tc>
          <w:tcPr>
            <w:tcW w:w="2179" w:type="dxa"/>
            <w:shd w:val="clear" w:color="auto" w:fill="auto"/>
          </w:tcPr>
          <w:p w:rsidR="00F738B3" w:rsidRPr="00F738B3" w:rsidRDefault="00F738B3" w:rsidP="00F738B3">
            <w:pPr>
              <w:keepNext/>
              <w:ind w:firstLine="0"/>
            </w:pPr>
            <w:r>
              <w:t>Toole</w:t>
            </w:r>
          </w:p>
        </w:tc>
        <w:tc>
          <w:tcPr>
            <w:tcW w:w="2179" w:type="dxa"/>
            <w:shd w:val="clear" w:color="auto" w:fill="auto"/>
          </w:tcPr>
          <w:p w:rsidR="00F738B3" w:rsidRPr="00F738B3" w:rsidRDefault="00F738B3" w:rsidP="00F738B3">
            <w:pPr>
              <w:keepNext/>
              <w:ind w:firstLine="0"/>
            </w:pPr>
            <w:r>
              <w:t>Tribble</w:t>
            </w:r>
          </w:p>
        </w:tc>
        <w:tc>
          <w:tcPr>
            <w:tcW w:w="2180" w:type="dxa"/>
            <w:shd w:val="clear" w:color="auto" w:fill="auto"/>
          </w:tcPr>
          <w:p w:rsidR="00F738B3" w:rsidRPr="00F738B3" w:rsidRDefault="00F738B3" w:rsidP="00F738B3">
            <w:pPr>
              <w:keepNext/>
              <w:ind w:firstLine="0"/>
            </w:pPr>
            <w:r>
              <w:t>Weeks</w:t>
            </w:r>
          </w:p>
        </w:tc>
      </w:tr>
      <w:tr w:rsidR="00F738B3" w:rsidRPr="00F738B3" w:rsidTr="00F738B3">
        <w:tc>
          <w:tcPr>
            <w:tcW w:w="2179" w:type="dxa"/>
            <w:shd w:val="clear" w:color="auto" w:fill="auto"/>
          </w:tcPr>
          <w:p w:rsidR="00F738B3" w:rsidRPr="00F738B3" w:rsidRDefault="00F738B3" w:rsidP="00F738B3">
            <w:pPr>
              <w:keepNext/>
              <w:ind w:firstLine="0"/>
            </w:pPr>
            <w:r>
              <w:t>Williams</w:t>
            </w:r>
          </w:p>
        </w:tc>
        <w:tc>
          <w:tcPr>
            <w:tcW w:w="2179" w:type="dxa"/>
            <w:shd w:val="clear" w:color="auto" w:fill="auto"/>
          </w:tcPr>
          <w:p w:rsidR="00F738B3" w:rsidRPr="00F738B3" w:rsidRDefault="00F738B3" w:rsidP="00F738B3">
            <w:pPr>
              <w:keepNext/>
              <w:ind w:firstLine="0"/>
            </w:pPr>
            <w:r>
              <w:t>Willis</w:t>
            </w:r>
          </w:p>
        </w:tc>
        <w:tc>
          <w:tcPr>
            <w:tcW w:w="2180" w:type="dxa"/>
            <w:shd w:val="clear" w:color="auto" w:fill="auto"/>
          </w:tcPr>
          <w:p w:rsidR="00F738B3" w:rsidRPr="00F738B3" w:rsidRDefault="00F738B3" w:rsidP="00F738B3">
            <w:pPr>
              <w:keepNext/>
              <w:ind w:firstLine="0"/>
            </w:pPr>
          </w:p>
        </w:tc>
      </w:tr>
    </w:tbl>
    <w:p w:rsidR="00F738B3" w:rsidRDefault="00F738B3" w:rsidP="00F738B3"/>
    <w:p w:rsidR="00F738B3" w:rsidRDefault="00F738B3" w:rsidP="00F738B3">
      <w:pPr>
        <w:jc w:val="center"/>
        <w:rPr>
          <w:b/>
        </w:rPr>
      </w:pPr>
      <w:r w:rsidRPr="00F738B3">
        <w:rPr>
          <w:b/>
        </w:rPr>
        <w:t>Total--47</w:t>
      </w:r>
      <w:bookmarkStart w:id="62" w:name="vote_end141"/>
      <w:bookmarkEnd w:id="62"/>
    </w:p>
    <w:p w:rsidR="00F738B3" w:rsidRDefault="00F738B3" w:rsidP="00F738B3"/>
    <w:p w:rsidR="00F738B3" w:rsidRDefault="00F738B3" w:rsidP="00F738B3">
      <w:r>
        <w:t>So, the amendment was adopted.</w:t>
      </w:r>
    </w:p>
    <w:p w:rsidR="00F738B3" w:rsidRDefault="00F738B3" w:rsidP="00F738B3"/>
    <w:p w:rsidR="00F738B3" w:rsidRDefault="00F738B3" w:rsidP="00F738B3">
      <w:r>
        <w:t>Rep. HART spoke against the Bill.</w:t>
      </w:r>
    </w:p>
    <w:p w:rsidR="00F738B3" w:rsidRDefault="00F738B3" w:rsidP="00F738B3"/>
    <w:p w:rsidR="00EB0F7A" w:rsidRDefault="00EB0F7A" w:rsidP="00F738B3">
      <w:r>
        <w:t>The question recurred to the adoption of the Bill.</w:t>
      </w:r>
    </w:p>
    <w:p w:rsidR="00EB0F7A" w:rsidRDefault="00EB0F7A" w:rsidP="00F738B3"/>
    <w:p w:rsidR="00F738B3" w:rsidRDefault="00F738B3" w:rsidP="00F738B3">
      <w:r>
        <w:t xml:space="preserve">The yeas and nays were taken resulting as follows: </w:t>
      </w:r>
    </w:p>
    <w:p w:rsidR="00F738B3" w:rsidRDefault="00F738B3" w:rsidP="00F738B3">
      <w:pPr>
        <w:jc w:val="center"/>
      </w:pPr>
      <w:r>
        <w:t xml:space="preserve"> </w:t>
      </w:r>
      <w:bookmarkStart w:id="63" w:name="vote_start144"/>
      <w:bookmarkEnd w:id="63"/>
      <w:r>
        <w:t>Yeas 60; Nays 45</w:t>
      </w:r>
    </w:p>
    <w:p w:rsidR="00F738B3" w:rsidRDefault="00F738B3" w:rsidP="00F738B3">
      <w:pPr>
        <w:jc w:val="center"/>
      </w:pPr>
    </w:p>
    <w:p w:rsidR="00F738B3" w:rsidRDefault="00F738B3" w:rsidP="00F738B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38B3" w:rsidRPr="00F738B3" w:rsidTr="00F738B3">
        <w:tc>
          <w:tcPr>
            <w:tcW w:w="2179" w:type="dxa"/>
            <w:shd w:val="clear" w:color="auto" w:fill="auto"/>
          </w:tcPr>
          <w:p w:rsidR="00F738B3" w:rsidRPr="00F738B3" w:rsidRDefault="00F738B3" w:rsidP="00F738B3">
            <w:pPr>
              <w:keepNext/>
              <w:ind w:firstLine="0"/>
            </w:pPr>
            <w:r>
              <w:t>Allison</w:t>
            </w:r>
          </w:p>
        </w:tc>
        <w:tc>
          <w:tcPr>
            <w:tcW w:w="2179" w:type="dxa"/>
            <w:shd w:val="clear" w:color="auto" w:fill="auto"/>
          </w:tcPr>
          <w:p w:rsidR="00F738B3" w:rsidRPr="00F738B3" w:rsidRDefault="00F738B3" w:rsidP="00F738B3">
            <w:pPr>
              <w:keepNext/>
              <w:ind w:firstLine="0"/>
            </w:pPr>
            <w:r>
              <w:t>Atwater</w:t>
            </w:r>
          </w:p>
        </w:tc>
        <w:tc>
          <w:tcPr>
            <w:tcW w:w="2180" w:type="dxa"/>
            <w:shd w:val="clear" w:color="auto" w:fill="auto"/>
          </w:tcPr>
          <w:p w:rsidR="00F738B3" w:rsidRPr="00F738B3" w:rsidRDefault="00F738B3" w:rsidP="00F738B3">
            <w:pPr>
              <w:keepNext/>
              <w:ind w:firstLine="0"/>
            </w:pPr>
            <w:r>
              <w:t>Ballentine</w:t>
            </w:r>
          </w:p>
        </w:tc>
      </w:tr>
      <w:tr w:rsidR="00F738B3" w:rsidRPr="00F738B3" w:rsidTr="00F738B3">
        <w:tc>
          <w:tcPr>
            <w:tcW w:w="2179" w:type="dxa"/>
            <w:shd w:val="clear" w:color="auto" w:fill="auto"/>
          </w:tcPr>
          <w:p w:rsidR="00F738B3" w:rsidRPr="00F738B3" w:rsidRDefault="00F738B3" w:rsidP="00F738B3">
            <w:pPr>
              <w:ind w:firstLine="0"/>
            </w:pPr>
            <w:r>
              <w:t>Bannister</w:t>
            </w:r>
          </w:p>
        </w:tc>
        <w:tc>
          <w:tcPr>
            <w:tcW w:w="2179" w:type="dxa"/>
            <w:shd w:val="clear" w:color="auto" w:fill="auto"/>
          </w:tcPr>
          <w:p w:rsidR="00F738B3" w:rsidRPr="00F738B3" w:rsidRDefault="00F738B3" w:rsidP="00F738B3">
            <w:pPr>
              <w:ind w:firstLine="0"/>
            </w:pPr>
            <w:r>
              <w:t>Barfield</w:t>
            </w:r>
          </w:p>
        </w:tc>
        <w:tc>
          <w:tcPr>
            <w:tcW w:w="2180" w:type="dxa"/>
            <w:shd w:val="clear" w:color="auto" w:fill="auto"/>
          </w:tcPr>
          <w:p w:rsidR="00F738B3" w:rsidRPr="00F738B3" w:rsidRDefault="00F738B3" w:rsidP="00F738B3">
            <w:pPr>
              <w:ind w:firstLine="0"/>
            </w:pPr>
            <w:r>
              <w:t>Bedingfield</w:t>
            </w:r>
          </w:p>
        </w:tc>
      </w:tr>
      <w:tr w:rsidR="00F738B3" w:rsidRPr="00F738B3" w:rsidTr="00F738B3">
        <w:tc>
          <w:tcPr>
            <w:tcW w:w="2179" w:type="dxa"/>
            <w:shd w:val="clear" w:color="auto" w:fill="auto"/>
          </w:tcPr>
          <w:p w:rsidR="00F738B3" w:rsidRPr="00F738B3" w:rsidRDefault="00F738B3" w:rsidP="00F738B3">
            <w:pPr>
              <w:ind w:firstLine="0"/>
            </w:pPr>
            <w:r>
              <w:t>Bikas</w:t>
            </w:r>
          </w:p>
        </w:tc>
        <w:tc>
          <w:tcPr>
            <w:tcW w:w="2179" w:type="dxa"/>
            <w:shd w:val="clear" w:color="auto" w:fill="auto"/>
          </w:tcPr>
          <w:p w:rsidR="00F738B3" w:rsidRPr="00F738B3" w:rsidRDefault="00F738B3" w:rsidP="00F738B3">
            <w:pPr>
              <w:ind w:firstLine="0"/>
            </w:pPr>
            <w:r>
              <w:t>Bingham</w:t>
            </w:r>
          </w:p>
        </w:tc>
        <w:tc>
          <w:tcPr>
            <w:tcW w:w="2180" w:type="dxa"/>
            <w:shd w:val="clear" w:color="auto" w:fill="auto"/>
          </w:tcPr>
          <w:p w:rsidR="00F738B3" w:rsidRPr="00F738B3" w:rsidRDefault="00F738B3" w:rsidP="00F738B3">
            <w:pPr>
              <w:ind w:firstLine="0"/>
            </w:pPr>
            <w:r>
              <w:t>Bowen</w:t>
            </w:r>
          </w:p>
        </w:tc>
      </w:tr>
      <w:tr w:rsidR="00F738B3" w:rsidRPr="00F738B3" w:rsidTr="00F738B3">
        <w:tc>
          <w:tcPr>
            <w:tcW w:w="2179" w:type="dxa"/>
            <w:shd w:val="clear" w:color="auto" w:fill="auto"/>
          </w:tcPr>
          <w:p w:rsidR="00F738B3" w:rsidRPr="00F738B3" w:rsidRDefault="00F738B3" w:rsidP="00F738B3">
            <w:pPr>
              <w:ind w:firstLine="0"/>
            </w:pPr>
            <w:r>
              <w:t>Brady</w:t>
            </w:r>
          </w:p>
        </w:tc>
        <w:tc>
          <w:tcPr>
            <w:tcW w:w="2179" w:type="dxa"/>
            <w:shd w:val="clear" w:color="auto" w:fill="auto"/>
          </w:tcPr>
          <w:p w:rsidR="00F738B3" w:rsidRPr="00F738B3" w:rsidRDefault="00F738B3" w:rsidP="00F738B3">
            <w:pPr>
              <w:ind w:firstLine="0"/>
            </w:pPr>
            <w:r>
              <w:t>H. B. Brown</w:t>
            </w:r>
          </w:p>
        </w:tc>
        <w:tc>
          <w:tcPr>
            <w:tcW w:w="2180" w:type="dxa"/>
            <w:shd w:val="clear" w:color="auto" w:fill="auto"/>
          </w:tcPr>
          <w:p w:rsidR="00F738B3" w:rsidRPr="00F738B3" w:rsidRDefault="00F738B3" w:rsidP="00F738B3">
            <w:pPr>
              <w:ind w:firstLine="0"/>
            </w:pPr>
            <w:r>
              <w:t>Chumley</w:t>
            </w:r>
          </w:p>
        </w:tc>
      </w:tr>
      <w:tr w:rsidR="00F738B3" w:rsidRPr="00F738B3" w:rsidTr="00F738B3">
        <w:tc>
          <w:tcPr>
            <w:tcW w:w="2179" w:type="dxa"/>
            <w:shd w:val="clear" w:color="auto" w:fill="auto"/>
          </w:tcPr>
          <w:p w:rsidR="00F738B3" w:rsidRPr="00F738B3" w:rsidRDefault="00F738B3" w:rsidP="00F738B3">
            <w:pPr>
              <w:ind w:firstLine="0"/>
            </w:pPr>
            <w:r>
              <w:t>Clemmons</w:t>
            </w:r>
          </w:p>
        </w:tc>
        <w:tc>
          <w:tcPr>
            <w:tcW w:w="2179" w:type="dxa"/>
            <w:shd w:val="clear" w:color="auto" w:fill="auto"/>
          </w:tcPr>
          <w:p w:rsidR="00F738B3" w:rsidRPr="00F738B3" w:rsidRDefault="00F738B3" w:rsidP="00F738B3">
            <w:pPr>
              <w:ind w:firstLine="0"/>
            </w:pPr>
            <w:r>
              <w:t>Cole</w:t>
            </w:r>
          </w:p>
        </w:tc>
        <w:tc>
          <w:tcPr>
            <w:tcW w:w="2180" w:type="dxa"/>
            <w:shd w:val="clear" w:color="auto" w:fill="auto"/>
          </w:tcPr>
          <w:p w:rsidR="00F738B3" w:rsidRPr="00F738B3" w:rsidRDefault="00F738B3" w:rsidP="00F738B3">
            <w:pPr>
              <w:ind w:firstLine="0"/>
            </w:pPr>
            <w:r>
              <w:t>Cooper</w:t>
            </w:r>
          </w:p>
        </w:tc>
      </w:tr>
      <w:tr w:rsidR="00F738B3" w:rsidRPr="00F738B3" w:rsidTr="00F738B3">
        <w:tc>
          <w:tcPr>
            <w:tcW w:w="2179" w:type="dxa"/>
            <w:shd w:val="clear" w:color="auto" w:fill="auto"/>
          </w:tcPr>
          <w:p w:rsidR="00F738B3" w:rsidRPr="00F738B3" w:rsidRDefault="00F738B3" w:rsidP="00F738B3">
            <w:pPr>
              <w:ind w:firstLine="0"/>
            </w:pPr>
            <w:r>
              <w:t>Corbin</w:t>
            </w:r>
          </w:p>
        </w:tc>
        <w:tc>
          <w:tcPr>
            <w:tcW w:w="2179" w:type="dxa"/>
            <w:shd w:val="clear" w:color="auto" w:fill="auto"/>
          </w:tcPr>
          <w:p w:rsidR="00F738B3" w:rsidRPr="00F738B3" w:rsidRDefault="00F738B3" w:rsidP="00F738B3">
            <w:pPr>
              <w:ind w:firstLine="0"/>
            </w:pPr>
            <w:r>
              <w:t>Delleney</w:t>
            </w:r>
          </w:p>
        </w:tc>
        <w:tc>
          <w:tcPr>
            <w:tcW w:w="2180" w:type="dxa"/>
            <w:shd w:val="clear" w:color="auto" w:fill="auto"/>
          </w:tcPr>
          <w:p w:rsidR="00F738B3" w:rsidRPr="00F738B3" w:rsidRDefault="00F738B3" w:rsidP="00F738B3">
            <w:pPr>
              <w:ind w:firstLine="0"/>
            </w:pPr>
            <w:r>
              <w:t>Edge</w:t>
            </w:r>
          </w:p>
        </w:tc>
      </w:tr>
      <w:tr w:rsidR="00F738B3" w:rsidRPr="00F738B3" w:rsidTr="00F738B3">
        <w:tc>
          <w:tcPr>
            <w:tcW w:w="2179" w:type="dxa"/>
            <w:shd w:val="clear" w:color="auto" w:fill="auto"/>
          </w:tcPr>
          <w:p w:rsidR="00F738B3" w:rsidRPr="00F738B3" w:rsidRDefault="00F738B3" w:rsidP="00F738B3">
            <w:pPr>
              <w:ind w:firstLine="0"/>
            </w:pPr>
            <w:r>
              <w:t>Erickson</w:t>
            </w:r>
          </w:p>
        </w:tc>
        <w:tc>
          <w:tcPr>
            <w:tcW w:w="2179" w:type="dxa"/>
            <w:shd w:val="clear" w:color="auto" w:fill="auto"/>
          </w:tcPr>
          <w:p w:rsidR="00F738B3" w:rsidRPr="00F738B3" w:rsidRDefault="00F738B3" w:rsidP="00F738B3">
            <w:pPr>
              <w:ind w:firstLine="0"/>
            </w:pPr>
            <w:r>
              <w:t>Gambrell</w:t>
            </w:r>
          </w:p>
        </w:tc>
        <w:tc>
          <w:tcPr>
            <w:tcW w:w="2180" w:type="dxa"/>
            <w:shd w:val="clear" w:color="auto" w:fill="auto"/>
          </w:tcPr>
          <w:p w:rsidR="00F738B3" w:rsidRPr="00F738B3" w:rsidRDefault="00F738B3" w:rsidP="00F738B3">
            <w:pPr>
              <w:ind w:firstLine="0"/>
            </w:pPr>
            <w:r>
              <w:t>Hamilton</w:t>
            </w:r>
          </w:p>
        </w:tc>
      </w:tr>
      <w:tr w:rsidR="00F738B3" w:rsidRPr="00F738B3" w:rsidTr="00F738B3">
        <w:tc>
          <w:tcPr>
            <w:tcW w:w="2179" w:type="dxa"/>
            <w:shd w:val="clear" w:color="auto" w:fill="auto"/>
          </w:tcPr>
          <w:p w:rsidR="00F738B3" w:rsidRPr="00F738B3" w:rsidRDefault="00F738B3" w:rsidP="00F738B3">
            <w:pPr>
              <w:ind w:firstLine="0"/>
            </w:pPr>
            <w:r>
              <w:t>Hardwick</w:t>
            </w:r>
          </w:p>
        </w:tc>
        <w:tc>
          <w:tcPr>
            <w:tcW w:w="2179" w:type="dxa"/>
            <w:shd w:val="clear" w:color="auto" w:fill="auto"/>
          </w:tcPr>
          <w:p w:rsidR="00F738B3" w:rsidRPr="00F738B3" w:rsidRDefault="00F738B3" w:rsidP="00F738B3">
            <w:pPr>
              <w:ind w:firstLine="0"/>
            </w:pPr>
            <w:r>
              <w:t>Harrell</w:t>
            </w:r>
          </w:p>
        </w:tc>
        <w:tc>
          <w:tcPr>
            <w:tcW w:w="2180" w:type="dxa"/>
            <w:shd w:val="clear" w:color="auto" w:fill="auto"/>
          </w:tcPr>
          <w:p w:rsidR="00F738B3" w:rsidRPr="00F738B3" w:rsidRDefault="00F738B3" w:rsidP="00F738B3">
            <w:pPr>
              <w:ind w:firstLine="0"/>
            </w:pPr>
            <w:r>
              <w:t>Harrison</w:t>
            </w:r>
          </w:p>
        </w:tc>
      </w:tr>
      <w:tr w:rsidR="00F738B3" w:rsidRPr="00F738B3" w:rsidTr="00F738B3">
        <w:tc>
          <w:tcPr>
            <w:tcW w:w="2179" w:type="dxa"/>
            <w:shd w:val="clear" w:color="auto" w:fill="auto"/>
          </w:tcPr>
          <w:p w:rsidR="00F738B3" w:rsidRPr="00F738B3" w:rsidRDefault="00F738B3" w:rsidP="00F738B3">
            <w:pPr>
              <w:ind w:firstLine="0"/>
            </w:pPr>
            <w:r>
              <w:t>Hearn</w:t>
            </w:r>
          </w:p>
        </w:tc>
        <w:tc>
          <w:tcPr>
            <w:tcW w:w="2179" w:type="dxa"/>
            <w:shd w:val="clear" w:color="auto" w:fill="auto"/>
          </w:tcPr>
          <w:p w:rsidR="00F738B3" w:rsidRPr="00F738B3" w:rsidRDefault="00F738B3" w:rsidP="00F738B3">
            <w:pPr>
              <w:ind w:firstLine="0"/>
            </w:pPr>
            <w:r>
              <w:t>Henderson</w:t>
            </w:r>
          </w:p>
        </w:tc>
        <w:tc>
          <w:tcPr>
            <w:tcW w:w="2180" w:type="dxa"/>
            <w:shd w:val="clear" w:color="auto" w:fill="auto"/>
          </w:tcPr>
          <w:p w:rsidR="00F738B3" w:rsidRPr="00F738B3" w:rsidRDefault="00F738B3" w:rsidP="00F738B3">
            <w:pPr>
              <w:ind w:firstLine="0"/>
            </w:pPr>
            <w:r>
              <w:t>Herbkersman</w:t>
            </w:r>
          </w:p>
        </w:tc>
      </w:tr>
      <w:tr w:rsidR="00F738B3" w:rsidRPr="00F738B3" w:rsidTr="00F738B3">
        <w:tc>
          <w:tcPr>
            <w:tcW w:w="2179" w:type="dxa"/>
            <w:shd w:val="clear" w:color="auto" w:fill="auto"/>
          </w:tcPr>
          <w:p w:rsidR="00F738B3" w:rsidRPr="00F738B3" w:rsidRDefault="00F738B3" w:rsidP="00F738B3">
            <w:pPr>
              <w:ind w:firstLine="0"/>
            </w:pPr>
            <w:r>
              <w:t>Hixon</w:t>
            </w:r>
          </w:p>
        </w:tc>
        <w:tc>
          <w:tcPr>
            <w:tcW w:w="2179" w:type="dxa"/>
            <w:shd w:val="clear" w:color="auto" w:fill="auto"/>
          </w:tcPr>
          <w:p w:rsidR="00F738B3" w:rsidRPr="00F738B3" w:rsidRDefault="00F738B3" w:rsidP="00F738B3">
            <w:pPr>
              <w:ind w:firstLine="0"/>
            </w:pPr>
            <w:r>
              <w:t>Horne</w:t>
            </w:r>
          </w:p>
        </w:tc>
        <w:tc>
          <w:tcPr>
            <w:tcW w:w="2180" w:type="dxa"/>
            <w:shd w:val="clear" w:color="auto" w:fill="auto"/>
          </w:tcPr>
          <w:p w:rsidR="00F738B3" w:rsidRPr="00F738B3" w:rsidRDefault="00F738B3" w:rsidP="00F738B3">
            <w:pPr>
              <w:ind w:firstLine="0"/>
            </w:pPr>
            <w:r>
              <w:t>Huggins</w:t>
            </w:r>
          </w:p>
        </w:tc>
      </w:tr>
      <w:tr w:rsidR="00F738B3" w:rsidRPr="00F738B3" w:rsidTr="00F738B3">
        <w:tc>
          <w:tcPr>
            <w:tcW w:w="2179" w:type="dxa"/>
            <w:shd w:val="clear" w:color="auto" w:fill="auto"/>
          </w:tcPr>
          <w:p w:rsidR="00F738B3" w:rsidRPr="00F738B3" w:rsidRDefault="00F738B3" w:rsidP="00F738B3">
            <w:pPr>
              <w:ind w:firstLine="0"/>
            </w:pPr>
            <w:r>
              <w:t>Limehouse</w:t>
            </w:r>
          </w:p>
        </w:tc>
        <w:tc>
          <w:tcPr>
            <w:tcW w:w="2179" w:type="dxa"/>
            <w:shd w:val="clear" w:color="auto" w:fill="auto"/>
          </w:tcPr>
          <w:p w:rsidR="00F738B3" w:rsidRPr="00F738B3" w:rsidRDefault="00F738B3" w:rsidP="00F738B3">
            <w:pPr>
              <w:ind w:firstLine="0"/>
            </w:pPr>
            <w:r>
              <w:t>Loftis</w:t>
            </w:r>
          </w:p>
        </w:tc>
        <w:tc>
          <w:tcPr>
            <w:tcW w:w="2180" w:type="dxa"/>
            <w:shd w:val="clear" w:color="auto" w:fill="auto"/>
          </w:tcPr>
          <w:p w:rsidR="00F738B3" w:rsidRPr="00F738B3" w:rsidRDefault="00F738B3" w:rsidP="00F738B3">
            <w:pPr>
              <w:ind w:firstLine="0"/>
            </w:pPr>
            <w:r>
              <w:t>Long</w:t>
            </w:r>
          </w:p>
        </w:tc>
      </w:tr>
      <w:tr w:rsidR="00F738B3" w:rsidRPr="00F738B3" w:rsidTr="00F738B3">
        <w:tc>
          <w:tcPr>
            <w:tcW w:w="2179" w:type="dxa"/>
            <w:shd w:val="clear" w:color="auto" w:fill="auto"/>
          </w:tcPr>
          <w:p w:rsidR="00F738B3" w:rsidRPr="00F738B3" w:rsidRDefault="00F738B3" w:rsidP="00F738B3">
            <w:pPr>
              <w:ind w:firstLine="0"/>
            </w:pPr>
            <w:r>
              <w:t>Lowe</w:t>
            </w:r>
          </w:p>
        </w:tc>
        <w:tc>
          <w:tcPr>
            <w:tcW w:w="2179" w:type="dxa"/>
            <w:shd w:val="clear" w:color="auto" w:fill="auto"/>
          </w:tcPr>
          <w:p w:rsidR="00F738B3" w:rsidRPr="00F738B3" w:rsidRDefault="00F738B3" w:rsidP="00F738B3">
            <w:pPr>
              <w:ind w:firstLine="0"/>
            </w:pPr>
            <w:r>
              <w:t>Lucas</w:t>
            </w:r>
          </w:p>
        </w:tc>
        <w:tc>
          <w:tcPr>
            <w:tcW w:w="2180" w:type="dxa"/>
            <w:shd w:val="clear" w:color="auto" w:fill="auto"/>
          </w:tcPr>
          <w:p w:rsidR="00F738B3" w:rsidRPr="00F738B3" w:rsidRDefault="00F738B3" w:rsidP="00F738B3">
            <w:pPr>
              <w:ind w:firstLine="0"/>
            </w:pPr>
            <w:r>
              <w:t>McCoy</w:t>
            </w:r>
          </w:p>
        </w:tc>
      </w:tr>
      <w:tr w:rsidR="00F738B3" w:rsidRPr="00F738B3" w:rsidTr="00F738B3">
        <w:tc>
          <w:tcPr>
            <w:tcW w:w="2179" w:type="dxa"/>
            <w:shd w:val="clear" w:color="auto" w:fill="auto"/>
          </w:tcPr>
          <w:p w:rsidR="00F738B3" w:rsidRPr="00F738B3" w:rsidRDefault="00F738B3" w:rsidP="00F738B3">
            <w:pPr>
              <w:ind w:firstLine="0"/>
            </w:pPr>
            <w:r>
              <w:t>Merrill</w:t>
            </w:r>
          </w:p>
        </w:tc>
        <w:tc>
          <w:tcPr>
            <w:tcW w:w="2179" w:type="dxa"/>
            <w:shd w:val="clear" w:color="auto" w:fill="auto"/>
          </w:tcPr>
          <w:p w:rsidR="00F738B3" w:rsidRPr="00F738B3" w:rsidRDefault="00F738B3" w:rsidP="00F738B3">
            <w:pPr>
              <w:ind w:firstLine="0"/>
            </w:pPr>
            <w:r>
              <w:t>D. C. Moss</w:t>
            </w:r>
          </w:p>
        </w:tc>
        <w:tc>
          <w:tcPr>
            <w:tcW w:w="2180" w:type="dxa"/>
            <w:shd w:val="clear" w:color="auto" w:fill="auto"/>
          </w:tcPr>
          <w:p w:rsidR="00F738B3" w:rsidRPr="00F738B3" w:rsidRDefault="00F738B3" w:rsidP="00F738B3">
            <w:pPr>
              <w:ind w:firstLine="0"/>
            </w:pPr>
            <w:r>
              <w:t>Norman</w:t>
            </w:r>
          </w:p>
        </w:tc>
      </w:tr>
      <w:tr w:rsidR="00F738B3" w:rsidRPr="00F738B3" w:rsidTr="00F738B3">
        <w:tc>
          <w:tcPr>
            <w:tcW w:w="2179" w:type="dxa"/>
            <w:shd w:val="clear" w:color="auto" w:fill="auto"/>
          </w:tcPr>
          <w:p w:rsidR="00F738B3" w:rsidRPr="00F738B3" w:rsidRDefault="00F738B3" w:rsidP="00F738B3">
            <w:pPr>
              <w:ind w:firstLine="0"/>
            </w:pPr>
            <w:r>
              <w:t>Owens</w:t>
            </w:r>
          </w:p>
        </w:tc>
        <w:tc>
          <w:tcPr>
            <w:tcW w:w="2179" w:type="dxa"/>
            <w:shd w:val="clear" w:color="auto" w:fill="auto"/>
          </w:tcPr>
          <w:p w:rsidR="00F738B3" w:rsidRPr="00F738B3" w:rsidRDefault="00F738B3" w:rsidP="00F738B3">
            <w:pPr>
              <w:ind w:firstLine="0"/>
            </w:pPr>
            <w:r>
              <w:t>Parker</w:t>
            </w:r>
          </w:p>
        </w:tc>
        <w:tc>
          <w:tcPr>
            <w:tcW w:w="2180" w:type="dxa"/>
            <w:shd w:val="clear" w:color="auto" w:fill="auto"/>
          </w:tcPr>
          <w:p w:rsidR="00F738B3" w:rsidRPr="00F738B3" w:rsidRDefault="00F738B3" w:rsidP="00F738B3">
            <w:pPr>
              <w:ind w:firstLine="0"/>
            </w:pPr>
            <w:r>
              <w:t>Patrick</w:t>
            </w:r>
          </w:p>
        </w:tc>
      </w:tr>
      <w:tr w:rsidR="00F738B3" w:rsidRPr="00F738B3" w:rsidTr="00F738B3">
        <w:tc>
          <w:tcPr>
            <w:tcW w:w="2179" w:type="dxa"/>
            <w:shd w:val="clear" w:color="auto" w:fill="auto"/>
          </w:tcPr>
          <w:p w:rsidR="00F738B3" w:rsidRPr="00F738B3" w:rsidRDefault="00F738B3" w:rsidP="00F738B3">
            <w:pPr>
              <w:ind w:firstLine="0"/>
            </w:pPr>
            <w:r>
              <w:t>Pinson</w:t>
            </w:r>
          </w:p>
        </w:tc>
        <w:tc>
          <w:tcPr>
            <w:tcW w:w="2179" w:type="dxa"/>
            <w:shd w:val="clear" w:color="auto" w:fill="auto"/>
          </w:tcPr>
          <w:p w:rsidR="00F738B3" w:rsidRPr="00F738B3" w:rsidRDefault="00F738B3" w:rsidP="00F738B3">
            <w:pPr>
              <w:ind w:firstLine="0"/>
            </w:pPr>
            <w:r>
              <w:t>Pope</w:t>
            </w:r>
          </w:p>
        </w:tc>
        <w:tc>
          <w:tcPr>
            <w:tcW w:w="2180" w:type="dxa"/>
            <w:shd w:val="clear" w:color="auto" w:fill="auto"/>
          </w:tcPr>
          <w:p w:rsidR="00F738B3" w:rsidRPr="00F738B3" w:rsidRDefault="00F738B3" w:rsidP="00F738B3">
            <w:pPr>
              <w:ind w:firstLine="0"/>
            </w:pPr>
            <w:r>
              <w:t>Quinn</w:t>
            </w:r>
          </w:p>
        </w:tc>
      </w:tr>
      <w:tr w:rsidR="00F738B3" w:rsidRPr="00F738B3" w:rsidTr="00F738B3">
        <w:tc>
          <w:tcPr>
            <w:tcW w:w="2179" w:type="dxa"/>
            <w:shd w:val="clear" w:color="auto" w:fill="auto"/>
          </w:tcPr>
          <w:p w:rsidR="00F738B3" w:rsidRPr="00F738B3" w:rsidRDefault="00F738B3" w:rsidP="00F738B3">
            <w:pPr>
              <w:ind w:firstLine="0"/>
            </w:pPr>
            <w:r>
              <w:t>Ryan</w:t>
            </w:r>
          </w:p>
        </w:tc>
        <w:tc>
          <w:tcPr>
            <w:tcW w:w="2179" w:type="dxa"/>
            <w:shd w:val="clear" w:color="auto" w:fill="auto"/>
          </w:tcPr>
          <w:p w:rsidR="00F738B3" w:rsidRPr="00F738B3" w:rsidRDefault="00F738B3" w:rsidP="00F738B3">
            <w:pPr>
              <w:ind w:firstLine="0"/>
            </w:pPr>
            <w:r>
              <w:t>Sandifer</w:t>
            </w:r>
          </w:p>
        </w:tc>
        <w:tc>
          <w:tcPr>
            <w:tcW w:w="2180" w:type="dxa"/>
            <w:shd w:val="clear" w:color="auto" w:fill="auto"/>
          </w:tcPr>
          <w:p w:rsidR="00F738B3" w:rsidRPr="00F738B3" w:rsidRDefault="00F738B3" w:rsidP="00F738B3">
            <w:pPr>
              <w:ind w:firstLine="0"/>
            </w:pPr>
            <w:r>
              <w:t>Simrill</w:t>
            </w:r>
          </w:p>
        </w:tc>
      </w:tr>
      <w:tr w:rsidR="00F738B3" w:rsidRPr="00F738B3" w:rsidTr="00F738B3">
        <w:tc>
          <w:tcPr>
            <w:tcW w:w="2179" w:type="dxa"/>
            <w:shd w:val="clear" w:color="auto" w:fill="auto"/>
          </w:tcPr>
          <w:p w:rsidR="00F738B3" w:rsidRPr="00F738B3" w:rsidRDefault="00F738B3" w:rsidP="00F738B3">
            <w:pPr>
              <w:ind w:firstLine="0"/>
            </w:pPr>
            <w:r>
              <w:t>G. M. Smith</w:t>
            </w:r>
          </w:p>
        </w:tc>
        <w:tc>
          <w:tcPr>
            <w:tcW w:w="2179" w:type="dxa"/>
            <w:shd w:val="clear" w:color="auto" w:fill="auto"/>
          </w:tcPr>
          <w:p w:rsidR="00F738B3" w:rsidRPr="00F738B3" w:rsidRDefault="00F738B3" w:rsidP="00F738B3">
            <w:pPr>
              <w:ind w:firstLine="0"/>
            </w:pPr>
            <w:r>
              <w:t>G. R. Smith</w:t>
            </w:r>
          </w:p>
        </w:tc>
        <w:tc>
          <w:tcPr>
            <w:tcW w:w="2180" w:type="dxa"/>
            <w:shd w:val="clear" w:color="auto" w:fill="auto"/>
          </w:tcPr>
          <w:p w:rsidR="00F738B3" w:rsidRPr="00F738B3" w:rsidRDefault="00F738B3" w:rsidP="00F738B3">
            <w:pPr>
              <w:ind w:firstLine="0"/>
            </w:pPr>
            <w:r>
              <w:t>Sottile</w:t>
            </w:r>
          </w:p>
        </w:tc>
      </w:tr>
      <w:tr w:rsidR="00F738B3" w:rsidRPr="00F738B3" w:rsidTr="00F738B3">
        <w:tc>
          <w:tcPr>
            <w:tcW w:w="2179" w:type="dxa"/>
            <w:shd w:val="clear" w:color="auto" w:fill="auto"/>
          </w:tcPr>
          <w:p w:rsidR="00F738B3" w:rsidRPr="00F738B3" w:rsidRDefault="00F738B3" w:rsidP="00F738B3">
            <w:pPr>
              <w:ind w:firstLine="0"/>
            </w:pPr>
            <w:r>
              <w:t>Spires</w:t>
            </w:r>
          </w:p>
        </w:tc>
        <w:tc>
          <w:tcPr>
            <w:tcW w:w="2179" w:type="dxa"/>
            <w:shd w:val="clear" w:color="auto" w:fill="auto"/>
          </w:tcPr>
          <w:p w:rsidR="00F738B3" w:rsidRPr="00F738B3" w:rsidRDefault="00F738B3" w:rsidP="00F738B3">
            <w:pPr>
              <w:ind w:firstLine="0"/>
            </w:pPr>
            <w:r>
              <w:t>Stringer</w:t>
            </w:r>
          </w:p>
        </w:tc>
        <w:tc>
          <w:tcPr>
            <w:tcW w:w="2180" w:type="dxa"/>
            <w:shd w:val="clear" w:color="auto" w:fill="auto"/>
          </w:tcPr>
          <w:p w:rsidR="00F738B3" w:rsidRPr="00F738B3" w:rsidRDefault="00F738B3" w:rsidP="00F738B3">
            <w:pPr>
              <w:ind w:firstLine="0"/>
            </w:pPr>
            <w:r>
              <w:t>Tallon</w:t>
            </w:r>
          </w:p>
        </w:tc>
      </w:tr>
      <w:tr w:rsidR="00F738B3" w:rsidRPr="00F738B3" w:rsidTr="00F738B3">
        <w:tc>
          <w:tcPr>
            <w:tcW w:w="2179" w:type="dxa"/>
            <w:shd w:val="clear" w:color="auto" w:fill="auto"/>
          </w:tcPr>
          <w:p w:rsidR="00F738B3" w:rsidRPr="00F738B3" w:rsidRDefault="00F738B3" w:rsidP="00F738B3">
            <w:pPr>
              <w:keepNext/>
              <w:ind w:firstLine="0"/>
            </w:pPr>
            <w:r>
              <w:t>Taylor</w:t>
            </w:r>
          </w:p>
        </w:tc>
        <w:tc>
          <w:tcPr>
            <w:tcW w:w="2179" w:type="dxa"/>
            <w:shd w:val="clear" w:color="auto" w:fill="auto"/>
          </w:tcPr>
          <w:p w:rsidR="00F738B3" w:rsidRPr="00F738B3" w:rsidRDefault="00F738B3" w:rsidP="00F738B3">
            <w:pPr>
              <w:keepNext/>
              <w:ind w:firstLine="0"/>
            </w:pPr>
            <w:r>
              <w:t>Thayer</w:t>
            </w:r>
          </w:p>
        </w:tc>
        <w:tc>
          <w:tcPr>
            <w:tcW w:w="2180" w:type="dxa"/>
            <w:shd w:val="clear" w:color="auto" w:fill="auto"/>
          </w:tcPr>
          <w:p w:rsidR="00F738B3" w:rsidRPr="00F738B3" w:rsidRDefault="00F738B3" w:rsidP="00F738B3">
            <w:pPr>
              <w:keepNext/>
              <w:ind w:firstLine="0"/>
            </w:pPr>
            <w:r>
              <w:t>Viers</w:t>
            </w:r>
          </w:p>
        </w:tc>
      </w:tr>
      <w:tr w:rsidR="00F738B3" w:rsidRPr="00F738B3" w:rsidTr="00F738B3">
        <w:tc>
          <w:tcPr>
            <w:tcW w:w="2179" w:type="dxa"/>
            <w:shd w:val="clear" w:color="auto" w:fill="auto"/>
          </w:tcPr>
          <w:p w:rsidR="00F738B3" w:rsidRPr="00F738B3" w:rsidRDefault="00F738B3" w:rsidP="00F738B3">
            <w:pPr>
              <w:keepNext/>
              <w:ind w:firstLine="0"/>
            </w:pPr>
            <w:r>
              <w:t>White</w:t>
            </w:r>
          </w:p>
        </w:tc>
        <w:tc>
          <w:tcPr>
            <w:tcW w:w="2179" w:type="dxa"/>
            <w:shd w:val="clear" w:color="auto" w:fill="auto"/>
          </w:tcPr>
          <w:p w:rsidR="00F738B3" w:rsidRPr="00F738B3" w:rsidRDefault="00F738B3" w:rsidP="00F738B3">
            <w:pPr>
              <w:keepNext/>
              <w:ind w:firstLine="0"/>
            </w:pPr>
            <w:r>
              <w:t>Whitmire</w:t>
            </w:r>
          </w:p>
        </w:tc>
        <w:tc>
          <w:tcPr>
            <w:tcW w:w="2180" w:type="dxa"/>
            <w:shd w:val="clear" w:color="auto" w:fill="auto"/>
          </w:tcPr>
          <w:p w:rsidR="00F738B3" w:rsidRPr="00F738B3" w:rsidRDefault="00F738B3" w:rsidP="00F738B3">
            <w:pPr>
              <w:keepNext/>
              <w:ind w:firstLine="0"/>
            </w:pPr>
            <w:r>
              <w:t>Young</w:t>
            </w:r>
          </w:p>
        </w:tc>
      </w:tr>
    </w:tbl>
    <w:p w:rsidR="00F738B3" w:rsidRDefault="00F738B3" w:rsidP="00F738B3"/>
    <w:p w:rsidR="00F738B3" w:rsidRDefault="00F738B3" w:rsidP="00F738B3">
      <w:pPr>
        <w:jc w:val="center"/>
        <w:rPr>
          <w:b/>
        </w:rPr>
      </w:pPr>
      <w:r w:rsidRPr="00F738B3">
        <w:rPr>
          <w:b/>
        </w:rPr>
        <w:t>Total--60</w:t>
      </w:r>
    </w:p>
    <w:p w:rsidR="00F738B3" w:rsidRDefault="00F738B3" w:rsidP="00F738B3">
      <w:pPr>
        <w:jc w:val="center"/>
        <w:rPr>
          <w:b/>
        </w:rPr>
      </w:pPr>
    </w:p>
    <w:p w:rsidR="00F738B3" w:rsidRDefault="00F738B3" w:rsidP="00F738B3">
      <w:pPr>
        <w:ind w:firstLine="0"/>
      </w:pPr>
      <w:r>
        <w:t>Those who voted in the negative are:</w:t>
      </w:r>
    </w:p>
    <w:tbl>
      <w:tblPr>
        <w:tblW w:w="0" w:type="auto"/>
        <w:tblLayout w:type="fixed"/>
        <w:tblLook w:val="0000" w:firstRow="0" w:lastRow="0" w:firstColumn="0" w:lastColumn="0" w:noHBand="0" w:noVBand="0"/>
      </w:tblPr>
      <w:tblGrid>
        <w:gridCol w:w="2179"/>
        <w:gridCol w:w="2179"/>
        <w:gridCol w:w="2180"/>
      </w:tblGrid>
      <w:tr w:rsidR="00F738B3" w:rsidRPr="00F738B3" w:rsidTr="00F738B3">
        <w:tc>
          <w:tcPr>
            <w:tcW w:w="2179" w:type="dxa"/>
            <w:shd w:val="clear" w:color="auto" w:fill="auto"/>
          </w:tcPr>
          <w:p w:rsidR="00F738B3" w:rsidRPr="00F738B3" w:rsidRDefault="00F738B3" w:rsidP="00F738B3">
            <w:pPr>
              <w:keepNext/>
              <w:ind w:firstLine="0"/>
            </w:pPr>
            <w:r>
              <w:t>Agnew</w:t>
            </w:r>
          </w:p>
        </w:tc>
        <w:tc>
          <w:tcPr>
            <w:tcW w:w="2179" w:type="dxa"/>
            <w:shd w:val="clear" w:color="auto" w:fill="auto"/>
          </w:tcPr>
          <w:p w:rsidR="00F738B3" w:rsidRPr="00F738B3" w:rsidRDefault="00F738B3" w:rsidP="00F738B3">
            <w:pPr>
              <w:keepNext/>
              <w:ind w:firstLine="0"/>
            </w:pPr>
            <w:r>
              <w:t>Alexander</w:t>
            </w:r>
          </w:p>
        </w:tc>
        <w:tc>
          <w:tcPr>
            <w:tcW w:w="2180" w:type="dxa"/>
            <w:shd w:val="clear" w:color="auto" w:fill="auto"/>
          </w:tcPr>
          <w:p w:rsidR="00F738B3" w:rsidRPr="00F738B3" w:rsidRDefault="00F738B3" w:rsidP="00F738B3">
            <w:pPr>
              <w:keepNext/>
              <w:ind w:firstLine="0"/>
            </w:pPr>
            <w:r>
              <w:t>Allen</w:t>
            </w:r>
          </w:p>
        </w:tc>
      </w:tr>
      <w:tr w:rsidR="00F738B3" w:rsidRPr="00F738B3" w:rsidTr="00F738B3">
        <w:tc>
          <w:tcPr>
            <w:tcW w:w="2179" w:type="dxa"/>
            <w:shd w:val="clear" w:color="auto" w:fill="auto"/>
          </w:tcPr>
          <w:p w:rsidR="00F738B3" w:rsidRPr="00F738B3" w:rsidRDefault="00F738B3" w:rsidP="00F738B3">
            <w:pPr>
              <w:ind w:firstLine="0"/>
            </w:pPr>
            <w:r>
              <w:t>Anderson</w:t>
            </w:r>
          </w:p>
        </w:tc>
        <w:tc>
          <w:tcPr>
            <w:tcW w:w="2179" w:type="dxa"/>
            <w:shd w:val="clear" w:color="auto" w:fill="auto"/>
          </w:tcPr>
          <w:p w:rsidR="00F738B3" w:rsidRPr="00F738B3" w:rsidRDefault="00F738B3" w:rsidP="00F738B3">
            <w:pPr>
              <w:ind w:firstLine="0"/>
            </w:pPr>
            <w:r>
              <w:t>Anthony</w:t>
            </w:r>
          </w:p>
        </w:tc>
        <w:tc>
          <w:tcPr>
            <w:tcW w:w="2180" w:type="dxa"/>
            <w:shd w:val="clear" w:color="auto" w:fill="auto"/>
          </w:tcPr>
          <w:p w:rsidR="00F738B3" w:rsidRPr="00F738B3" w:rsidRDefault="00F738B3" w:rsidP="00F738B3">
            <w:pPr>
              <w:ind w:firstLine="0"/>
            </w:pPr>
            <w:r>
              <w:t>Battle</w:t>
            </w:r>
          </w:p>
        </w:tc>
      </w:tr>
      <w:tr w:rsidR="00F738B3" w:rsidRPr="00F738B3" w:rsidTr="00F738B3">
        <w:tc>
          <w:tcPr>
            <w:tcW w:w="2179" w:type="dxa"/>
            <w:shd w:val="clear" w:color="auto" w:fill="auto"/>
          </w:tcPr>
          <w:p w:rsidR="00F738B3" w:rsidRPr="00F738B3" w:rsidRDefault="00F738B3" w:rsidP="00F738B3">
            <w:pPr>
              <w:ind w:firstLine="0"/>
            </w:pPr>
            <w:r>
              <w:t>Bowers</w:t>
            </w:r>
          </w:p>
        </w:tc>
        <w:tc>
          <w:tcPr>
            <w:tcW w:w="2179" w:type="dxa"/>
            <w:shd w:val="clear" w:color="auto" w:fill="auto"/>
          </w:tcPr>
          <w:p w:rsidR="00F738B3" w:rsidRPr="00F738B3" w:rsidRDefault="00F738B3" w:rsidP="00F738B3">
            <w:pPr>
              <w:ind w:firstLine="0"/>
            </w:pPr>
            <w:r>
              <w:t>Branham</w:t>
            </w:r>
          </w:p>
        </w:tc>
        <w:tc>
          <w:tcPr>
            <w:tcW w:w="2180" w:type="dxa"/>
            <w:shd w:val="clear" w:color="auto" w:fill="auto"/>
          </w:tcPr>
          <w:p w:rsidR="00F738B3" w:rsidRPr="00F738B3" w:rsidRDefault="00F738B3" w:rsidP="00F738B3">
            <w:pPr>
              <w:ind w:firstLine="0"/>
            </w:pPr>
            <w:r>
              <w:t>Brannon</w:t>
            </w:r>
          </w:p>
        </w:tc>
      </w:tr>
      <w:tr w:rsidR="00F738B3" w:rsidRPr="00F738B3" w:rsidTr="00F738B3">
        <w:tc>
          <w:tcPr>
            <w:tcW w:w="2179" w:type="dxa"/>
            <w:shd w:val="clear" w:color="auto" w:fill="auto"/>
          </w:tcPr>
          <w:p w:rsidR="00F738B3" w:rsidRPr="00F738B3" w:rsidRDefault="00F738B3" w:rsidP="00F738B3">
            <w:pPr>
              <w:ind w:firstLine="0"/>
            </w:pPr>
            <w:r>
              <w:t>G. A. Brown</w:t>
            </w:r>
          </w:p>
        </w:tc>
        <w:tc>
          <w:tcPr>
            <w:tcW w:w="2179" w:type="dxa"/>
            <w:shd w:val="clear" w:color="auto" w:fill="auto"/>
          </w:tcPr>
          <w:p w:rsidR="00F738B3" w:rsidRPr="00F738B3" w:rsidRDefault="00F738B3" w:rsidP="00F738B3">
            <w:pPr>
              <w:ind w:firstLine="0"/>
            </w:pPr>
            <w:r>
              <w:t>R. L. Brown</w:t>
            </w:r>
          </w:p>
        </w:tc>
        <w:tc>
          <w:tcPr>
            <w:tcW w:w="2180" w:type="dxa"/>
            <w:shd w:val="clear" w:color="auto" w:fill="auto"/>
          </w:tcPr>
          <w:p w:rsidR="00F738B3" w:rsidRPr="00F738B3" w:rsidRDefault="00F738B3" w:rsidP="00F738B3">
            <w:pPr>
              <w:ind w:firstLine="0"/>
            </w:pPr>
            <w:r>
              <w:t>Butler Garrick</w:t>
            </w:r>
          </w:p>
        </w:tc>
      </w:tr>
      <w:tr w:rsidR="00F738B3" w:rsidRPr="00F738B3" w:rsidTr="00F738B3">
        <w:tc>
          <w:tcPr>
            <w:tcW w:w="2179" w:type="dxa"/>
            <w:shd w:val="clear" w:color="auto" w:fill="auto"/>
          </w:tcPr>
          <w:p w:rsidR="00F738B3" w:rsidRPr="00F738B3" w:rsidRDefault="00F738B3" w:rsidP="00F738B3">
            <w:pPr>
              <w:ind w:firstLine="0"/>
            </w:pPr>
            <w:r>
              <w:t>Clyburn</w:t>
            </w:r>
          </w:p>
        </w:tc>
        <w:tc>
          <w:tcPr>
            <w:tcW w:w="2179" w:type="dxa"/>
            <w:shd w:val="clear" w:color="auto" w:fill="auto"/>
          </w:tcPr>
          <w:p w:rsidR="00F738B3" w:rsidRPr="00F738B3" w:rsidRDefault="00F738B3" w:rsidP="00F738B3">
            <w:pPr>
              <w:ind w:firstLine="0"/>
            </w:pPr>
            <w:r>
              <w:t>Cobb-Hunter</w:t>
            </w:r>
          </w:p>
        </w:tc>
        <w:tc>
          <w:tcPr>
            <w:tcW w:w="2180" w:type="dxa"/>
            <w:shd w:val="clear" w:color="auto" w:fill="auto"/>
          </w:tcPr>
          <w:p w:rsidR="00F738B3" w:rsidRPr="00F738B3" w:rsidRDefault="00F738B3" w:rsidP="00F738B3">
            <w:pPr>
              <w:ind w:firstLine="0"/>
            </w:pPr>
            <w:r>
              <w:t>Crosby</w:t>
            </w:r>
          </w:p>
        </w:tc>
      </w:tr>
      <w:tr w:rsidR="00F738B3" w:rsidRPr="00F738B3" w:rsidTr="00F738B3">
        <w:tc>
          <w:tcPr>
            <w:tcW w:w="2179" w:type="dxa"/>
            <w:shd w:val="clear" w:color="auto" w:fill="auto"/>
          </w:tcPr>
          <w:p w:rsidR="00F738B3" w:rsidRPr="00F738B3" w:rsidRDefault="00F738B3" w:rsidP="00F738B3">
            <w:pPr>
              <w:ind w:firstLine="0"/>
            </w:pPr>
            <w:r>
              <w:t>Daning</w:t>
            </w:r>
          </w:p>
        </w:tc>
        <w:tc>
          <w:tcPr>
            <w:tcW w:w="2179" w:type="dxa"/>
            <w:shd w:val="clear" w:color="auto" w:fill="auto"/>
          </w:tcPr>
          <w:p w:rsidR="00F738B3" w:rsidRPr="00F738B3" w:rsidRDefault="00F738B3" w:rsidP="00F738B3">
            <w:pPr>
              <w:ind w:firstLine="0"/>
            </w:pPr>
            <w:r>
              <w:t>Dillard</w:t>
            </w:r>
          </w:p>
        </w:tc>
        <w:tc>
          <w:tcPr>
            <w:tcW w:w="2180" w:type="dxa"/>
            <w:shd w:val="clear" w:color="auto" w:fill="auto"/>
          </w:tcPr>
          <w:p w:rsidR="00F738B3" w:rsidRPr="00F738B3" w:rsidRDefault="00F738B3" w:rsidP="00F738B3">
            <w:pPr>
              <w:ind w:firstLine="0"/>
            </w:pPr>
            <w:r>
              <w:t>Frye</w:t>
            </w:r>
          </w:p>
        </w:tc>
      </w:tr>
      <w:tr w:rsidR="00F738B3" w:rsidRPr="00F738B3" w:rsidTr="00F738B3">
        <w:tc>
          <w:tcPr>
            <w:tcW w:w="2179" w:type="dxa"/>
            <w:shd w:val="clear" w:color="auto" w:fill="auto"/>
          </w:tcPr>
          <w:p w:rsidR="00F738B3" w:rsidRPr="00F738B3" w:rsidRDefault="00F738B3" w:rsidP="00F738B3">
            <w:pPr>
              <w:ind w:firstLine="0"/>
            </w:pPr>
            <w:r>
              <w:t>Funderburk</w:t>
            </w:r>
          </w:p>
        </w:tc>
        <w:tc>
          <w:tcPr>
            <w:tcW w:w="2179" w:type="dxa"/>
            <w:shd w:val="clear" w:color="auto" w:fill="auto"/>
          </w:tcPr>
          <w:p w:rsidR="00F738B3" w:rsidRPr="00F738B3" w:rsidRDefault="00F738B3" w:rsidP="00F738B3">
            <w:pPr>
              <w:ind w:firstLine="0"/>
            </w:pPr>
            <w:r>
              <w:t>Gilliard</w:t>
            </w:r>
          </w:p>
        </w:tc>
        <w:tc>
          <w:tcPr>
            <w:tcW w:w="2180" w:type="dxa"/>
            <w:shd w:val="clear" w:color="auto" w:fill="auto"/>
          </w:tcPr>
          <w:p w:rsidR="00F738B3" w:rsidRPr="00F738B3" w:rsidRDefault="00F738B3" w:rsidP="00F738B3">
            <w:pPr>
              <w:ind w:firstLine="0"/>
            </w:pPr>
            <w:r>
              <w:t>Govan</w:t>
            </w:r>
          </w:p>
        </w:tc>
      </w:tr>
      <w:tr w:rsidR="00F738B3" w:rsidRPr="00F738B3" w:rsidTr="00F738B3">
        <w:tc>
          <w:tcPr>
            <w:tcW w:w="2179" w:type="dxa"/>
            <w:shd w:val="clear" w:color="auto" w:fill="auto"/>
          </w:tcPr>
          <w:p w:rsidR="00F738B3" w:rsidRPr="00F738B3" w:rsidRDefault="00F738B3" w:rsidP="00F738B3">
            <w:pPr>
              <w:ind w:firstLine="0"/>
            </w:pPr>
            <w:r>
              <w:t>Hart</w:t>
            </w:r>
          </w:p>
        </w:tc>
        <w:tc>
          <w:tcPr>
            <w:tcW w:w="2179" w:type="dxa"/>
            <w:shd w:val="clear" w:color="auto" w:fill="auto"/>
          </w:tcPr>
          <w:p w:rsidR="00F738B3" w:rsidRPr="00F738B3" w:rsidRDefault="00F738B3" w:rsidP="00F738B3">
            <w:pPr>
              <w:ind w:firstLine="0"/>
            </w:pPr>
            <w:r>
              <w:t>Hayes</w:t>
            </w:r>
          </w:p>
        </w:tc>
        <w:tc>
          <w:tcPr>
            <w:tcW w:w="2180" w:type="dxa"/>
            <w:shd w:val="clear" w:color="auto" w:fill="auto"/>
          </w:tcPr>
          <w:p w:rsidR="00F738B3" w:rsidRPr="00F738B3" w:rsidRDefault="00F738B3" w:rsidP="00F738B3">
            <w:pPr>
              <w:ind w:firstLine="0"/>
            </w:pPr>
            <w:r>
              <w:t>Hiott</w:t>
            </w:r>
          </w:p>
        </w:tc>
      </w:tr>
      <w:tr w:rsidR="00F738B3" w:rsidRPr="00F738B3" w:rsidTr="00F738B3">
        <w:tc>
          <w:tcPr>
            <w:tcW w:w="2179" w:type="dxa"/>
            <w:shd w:val="clear" w:color="auto" w:fill="auto"/>
          </w:tcPr>
          <w:p w:rsidR="00F738B3" w:rsidRPr="00F738B3" w:rsidRDefault="00F738B3" w:rsidP="00F738B3">
            <w:pPr>
              <w:ind w:firstLine="0"/>
            </w:pPr>
            <w:r>
              <w:t>Hodges</w:t>
            </w:r>
          </w:p>
        </w:tc>
        <w:tc>
          <w:tcPr>
            <w:tcW w:w="2179" w:type="dxa"/>
            <w:shd w:val="clear" w:color="auto" w:fill="auto"/>
          </w:tcPr>
          <w:p w:rsidR="00F738B3" w:rsidRPr="00F738B3" w:rsidRDefault="00F738B3" w:rsidP="00F738B3">
            <w:pPr>
              <w:ind w:firstLine="0"/>
            </w:pPr>
            <w:r>
              <w:t>Hosey</w:t>
            </w:r>
          </w:p>
        </w:tc>
        <w:tc>
          <w:tcPr>
            <w:tcW w:w="2180" w:type="dxa"/>
            <w:shd w:val="clear" w:color="auto" w:fill="auto"/>
          </w:tcPr>
          <w:p w:rsidR="00F738B3" w:rsidRPr="00F738B3" w:rsidRDefault="00F738B3" w:rsidP="00F738B3">
            <w:pPr>
              <w:ind w:firstLine="0"/>
            </w:pPr>
            <w:r>
              <w:t>Jefferson</w:t>
            </w:r>
          </w:p>
        </w:tc>
      </w:tr>
      <w:tr w:rsidR="00F738B3" w:rsidRPr="00F738B3" w:rsidTr="00F738B3">
        <w:tc>
          <w:tcPr>
            <w:tcW w:w="2179" w:type="dxa"/>
            <w:shd w:val="clear" w:color="auto" w:fill="auto"/>
          </w:tcPr>
          <w:p w:rsidR="00F738B3" w:rsidRPr="00F738B3" w:rsidRDefault="00F738B3" w:rsidP="00F738B3">
            <w:pPr>
              <w:ind w:firstLine="0"/>
            </w:pPr>
            <w:r>
              <w:t>Johnson</w:t>
            </w:r>
          </w:p>
        </w:tc>
        <w:tc>
          <w:tcPr>
            <w:tcW w:w="2179" w:type="dxa"/>
            <w:shd w:val="clear" w:color="auto" w:fill="auto"/>
          </w:tcPr>
          <w:p w:rsidR="00F738B3" w:rsidRPr="00F738B3" w:rsidRDefault="00F738B3" w:rsidP="00F738B3">
            <w:pPr>
              <w:ind w:firstLine="0"/>
            </w:pPr>
            <w:r>
              <w:t>King</w:t>
            </w:r>
          </w:p>
        </w:tc>
        <w:tc>
          <w:tcPr>
            <w:tcW w:w="2180" w:type="dxa"/>
            <w:shd w:val="clear" w:color="auto" w:fill="auto"/>
          </w:tcPr>
          <w:p w:rsidR="00F738B3" w:rsidRPr="00F738B3" w:rsidRDefault="00F738B3" w:rsidP="00F738B3">
            <w:pPr>
              <w:ind w:firstLine="0"/>
            </w:pPr>
            <w:r>
              <w:t>Knight</w:t>
            </w:r>
          </w:p>
        </w:tc>
      </w:tr>
      <w:tr w:rsidR="00F738B3" w:rsidRPr="00F738B3" w:rsidTr="00F738B3">
        <w:tc>
          <w:tcPr>
            <w:tcW w:w="2179" w:type="dxa"/>
            <w:shd w:val="clear" w:color="auto" w:fill="auto"/>
          </w:tcPr>
          <w:p w:rsidR="00F738B3" w:rsidRPr="00F738B3" w:rsidRDefault="00F738B3" w:rsidP="00F738B3">
            <w:pPr>
              <w:ind w:firstLine="0"/>
            </w:pPr>
            <w:r>
              <w:t>Mack</w:t>
            </w:r>
          </w:p>
        </w:tc>
        <w:tc>
          <w:tcPr>
            <w:tcW w:w="2179" w:type="dxa"/>
            <w:shd w:val="clear" w:color="auto" w:fill="auto"/>
          </w:tcPr>
          <w:p w:rsidR="00F738B3" w:rsidRPr="00F738B3" w:rsidRDefault="00F738B3" w:rsidP="00F738B3">
            <w:pPr>
              <w:ind w:firstLine="0"/>
            </w:pPr>
            <w:r>
              <w:t>McEachern</w:t>
            </w:r>
          </w:p>
        </w:tc>
        <w:tc>
          <w:tcPr>
            <w:tcW w:w="2180" w:type="dxa"/>
            <w:shd w:val="clear" w:color="auto" w:fill="auto"/>
          </w:tcPr>
          <w:p w:rsidR="00F738B3" w:rsidRPr="00F738B3" w:rsidRDefault="00F738B3" w:rsidP="00F738B3">
            <w:pPr>
              <w:ind w:firstLine="0"/>
            </w:pPr>
            <w:r>
              <w:t>McLeod</w:t>
            </w:r>
          </w:p>
        </w:tc>
      </w:tr>
      <w:tr w:rsidR="00F738B3" w:rsidRPr="00F738B3" w:rsidTr="00F738B3">
        <w:tc>
          <w:tcPr>
            <w:tcW w:w="2179" w:type="dxa"/>
            <w:shd w:val="clear" w:color="auto" w:fill="auto"/>
          </w:tcPr>
          <w:p w:rsidR="00F738B3" w:rsidRPr="00F738B3" w:rsidRDefault="00F738B3" w:rsidP="00F738B3">
            <w:pPr>
              <w:ind w:firstLine="0"/>
            </w:pPr>
            <w:r>
              <w:t>Mitchell</w:t>
            </w:r>
          </w:p>
        </w:tc>
        <w:tc>
          <w:tcPr>
            <w:tcW w:w="2179" w:type="dxa"/>
            <w:shd w:val="clear" w:color="auto" w:fill="auto"/>
          </w:tcPr>
          <w:p w:rsidR="00F738B3" w:rsidRPr="00F738B3" w:rsidRDefault="00F738B3" w:rsidP="00F738B3">
            <w:pPr>
              <w:ind w:firstLine="0"/>
            </w:pPr>
            <w:r>
              <w:t>Munnerlyn</w:t>
            </w:r>
          </w:p>
        </w:tc>
        <w:tc>
          <w:tcPr>
            <w:tcW w:w="2180" w:type="dxa"/>
            <w:shd w:val="clear" w:color="auto" w:fill="auto"/>
          </w:tcPr>
          <w:p w:rsidR="00F738B3" w:rsidRPr="00F738B3" w:rsidRDefault="00F738B3" w:rsidP="00F738B3">
            <w:pPr>
              <w:ind w:firstLine="0"/>
            </w:pPr>
            <w:r>
              <w:t>J. M. Neal</w:t>
            </w:r>
          </w:p>
        </w:tc>
      </w:tr>
      <w:tr w:rsidR="00F738B3" w:rsidRPr="00F738B3" w:rsidTr="00F738B3">
        <w:tc>
          <w:tcPr>
            <w:tcW w:w="2179" w:type="dxa"/>
            <w:shd w:val="clear" w:color="auto" w:fill="auto"/>
          </w:tcPr>
          <w:p w:rsidR="00F738B3" w:rsidRPr="00F738B3" w:rsidRDefault="00F738B3" w:rsidP="00F738B3">
            <w:pPr>
              <w:ind w:firstLine="0"/>
            </w:pPr>
            <w:r>
              <w:t>Ott</w:t>
            </w:r>
          </w:p>
        </w:tc>
        <w:tc>
          <w:tcPr>
            <w:tcW w:w="2179" w:type="dxa"/>
            <w:shd w:val="clear" w:color="auto" w:fill="auto"/>
          </w:tcPr>
          <w:p w:rsidR="00F738B3" w:rsidRPr="00F738B3" w:rsidRDefault="00F738B3" w:rsidP="00F738B3">
            <w:pPr>
              <w:ind w:firstLine="0"/>
            </w:pPr>
            <w:r>
              <w:t>Parks</w:t>
            </w:r>
          </w:p>
        </w:tc>
        <w:tc>
          <w:tcPr>
            <w:tcW w:w="2180" w:type="dxa"/>
            <w:shd w:val="clear" w:color="auto" w:fill="auto"/>
          </w:tcPr>
          <w:p w:rsidR="00F738B3" w:rsidRPr="00F738B3" w:rsidRDefault="00F738B3" w:rsidP="00F738B3">
            <w:pPr>
              <w:ind w:firstLine="0"/>
            </w:pPr>
            <w:r>
              <w:t>Sabb</w:t>
            </w:r>
          </w:p>
        </w:tc>
      </w:tr>
      <w:tr w:rsidR="00F738B3" w:rsidRPr="00F738B3" w:rsidTr="00F738B3">
        <w:tc>
          <w:tcPr>
            <w:tcW w:w="2179" w:type="dxa"/>
            <w:shd w:val="clear" w:color="auto" w:fill="auto"/>
          </w:tcPr>
          <w:p w:rsidR="00F738B3" w:rsidRPr="00F738B3" w:rsidRDefault="00F738B3" w:rsidP="00F738B3">
            <w:pPr>
              <w:keepNext/>
              <w:ind w:firstLine="0"/>
            </w:pPr>
            <w:r>
              <w:t>Skelton</w:t>
            </w:r>
          </w:p>
        </w:tc>
        <w:tc>
          <w:tcPr>
            <w:tcW w:w="2179" w:type="dxa"/>
            <w:shd w:val="clear" w:color="auto" w:fill="auto"/>
          </w:tcPr>
          <w:p w:rsidR="00F738B3" w:rsidRPr="00F738B3" w:rsidRDefault="00F738B3" w:rsidP="00F738B3">
            <w:pPr>
              <w:keepNext/>
              <w:ind w:firstLine="0"/>
            </w:pPr>
            <w:r>
              <w:t>J. E. Smith</w:t>
            </w:r>
          </w:p>
        </w:tc>
        <w:tc>
          <w:tcPr>
            <w:tcW w:w="2180" w:type="dxa"/>
            <w:shd w:val="clear" w:color="auto" w:fill="auto"/>
          </w:tcPr>
          <w:p w:rsidR="00F738B3" w:rsidRPr="00F738B3" w:rsidRDefault="00F738B3" w:rsidP="00F738B3">
            <w:pPr>
              <w:keepNext/>
              <w:ind w:firstLine="0"/>
            </w:pPr>
            <w:r>
              <w:t>Toole</w:t>
            </w:r>
          </w:p>
        </w:tc>
      </w:tr>
      <w:tr w:rsidR="00F738B3" w:rsidRPr="00F738B3" w:rsidTr="00F738B3">
        <w:tc>
          <w:tcPr>
            <w:tcW w:w="2179" w:type="dxa"/>
            <w:shd w:val="clear" w:color="auto" w:fill="auto"/>
          </w:tcPr>
          <w:p w:rsidR="00F738B3" w:rsidRPr="00F738B3" w:rsidRDefault="00F738B3" w:rsidP="00F738B3">
            <w:pPr>
              <w:keepNext/>
              <w:ind w:firstLine="0"/>
            </w:pPr>
            <w:r>
              <w:t>Tribble</w:t>
            </w:r>
          </w:p>
        </w:tc>
        <w:tc>
          <w:tcPr>
            <w:tcW w:w="2179" w:type="dxa"/>
            <w:shd w:val="clear" w:color="auto" w:fill="auto"/>
          </w:tcPr>
          <w:p w:rsidR="00F738B3" w:rsidRPr="00F738B3" w:rsidRDefault="00F738B3" w:rsidP="00F738B3">
            <w:pPr>
              <w:keepNext/>
              <w:ind w:firstLine="0"/>
            </w:pPr>
            <w:r>
              <w:t>Williams</w:t>
            </w:r>
          </w:p>
        </w:tc>
        <w:tc>
          <w:tcPr>
            <w:tcW w:w="2180" w:type="dxa"/>
            <w:shd w:val="clear" w:color="auto" w:fill="auto"/>
          </w:tcPr>
          <w:p w:rsidR="00F738B3" w:rsidRPr="00F738B3" w:rsidRDefault="00F738B3" w:rsidP="00F738B3">
            <w:pPr>
              <w:keepNext/>
              <w:ind w:firstLine="0"/>
            </w:pPr>
            <w:r>
              <w:t>Willis</w:t>
            </w:r>
          </w:p>
        </w:tc>
      </w:tr>
    </w:tbl>
    <w:p w:rsidR="00F738B3" w:rsidRDefault="00F738B3" w:rsidP="00F738B3"/>
    <w:p w:rsidR="00F738B3" w:rsidRDefault="00F738B3" w:rsidP="00F738B3">
      <w:pPr>
        <w:jc w:val="center"/>
        <w:rPr>
          <w:b/>
        </w:rPr>
      </w:pPr>
      <w:r w:rsidRPr="00F738B3">
        <w:rPr>
          <w:b/>
        </w:rPr>
        <w:t>Total--45</w:t>
      </w:r>
      <w:bookmarkStart w:id="64" w:name="vote_end144"/>
      <w:bookmarkEnd w:id="64"/>
    </w:p>
    <w:p w:rsidR="00F738B3" w:rsidRDefault="00F738B3" w:rsidP="00F738B3"/>
    <w:p w:rsidR="00F738B3" w:rsidRDefault="00F738B3" w:rsidP="00F738B3">
      <w:r>
        <w:t>So, the Bill, as amended, was read the second time and ordered to third reading.</w:t>
      </w:r>
    </w:p>
    <w:p w:rsidR="00F738B3" w:rsidRDefault="00F738B3" w:rsidP="00F738B3">
      <w:pPr>
        <w:keepNext/>
        <w:jc w:val="center"/>
        <w:rPr>
          <w:b/>
        </w:rPr>
      </w:pPr>
    </w:p>
    <w:p w:rsidR="00F738B3" w:rsidRDefault="00F738B3" w:rsidP="00F738B3">
      <w:pPr>
        <w:keepNext/>
        <w:jc w:val="center"/>
        <w:rPr>
          <w:b/>
        </w:rPr>
      </w:pPr>
      <w:r w:rsidRPr="00F738B3">
        <w:rPr>
          <w:b/>
        </w:rPr>
        <w:t xml:space="preserve">H. 3713--MOTION TO RECONSIDER TABLED  </w:t>
      </w:r>
    </w:p>
    <w:p w:rsidR="00F738B3" w:rsidRDefault="00F738B3" w:rsidP="00F738B3">
      <w:r>
        <w:t>Rep. MERRILL moved to reconsider the vote whereby the following Bill was given second reading:</w:t>
      </w:r>
    </w:p>
    <w:p w:rsidR="00F738B3" w:rsidRDefault="00F738B3" w:rsidP="00F738B3">
      <w:bookmarkStart w:id="65" w:name="include_clip_start_147"/>
      <w:bookmarkEnd w:id="65"/>
    </w:p>
    <w:p w:rsidR="00F738B3" w:rsidRDefault="00F738B3" w:rsidP="00F738B3">
      <w:r>
        <w:t>H. 3713 -- Reps. Merrill, J. R. Smith, Ryan, Hamilton, G. R. Smith, Bedingfield, Barfield, Sandifer, McCoy, Horne, Stavrinakis, Clemmons, Loftis, Lucas, Herbkersman, Patrick, Erickson, G. M. Smith, Hixon, Pinson, Viers and Henderson: A BILL TO AMEND THE CODE OF LAWS OF SOUTH CAROLINA, 1976, BY ADDING SECTION 12-37-3135 SO AS TO PROVIDE THAT WHEN A PARCEL OF REAL PROPERTY AND IMPROVEMENTS THEREON PREVIOUSLY SUBJECT TO PROPERTY TAX UNDERGOES AN ASSESSABLE TRANSFER OF INTEREST AND THE VALUE OF THE PARCEL AS DETERMINED AT THE TIME OF THE ASSESSABLE TRANSFER OF INTEREST IS GREATER THAN THE VALUE OF THE PARCEL USED IN THE PROPERTY TAX ASSESSMENT ON THE PARCEL FOR THE MOST RECENTLY COMPLETED PROPERTY TAX YEAR, THERE IS ALLOWED AN EXEMPTION OF AN AMOUNT OF THE FAIR MARKET VALUE OF THE PARCEL SUFFICIENT TO ELIMINATE ANY INCREASE IN THE VALUE OF THE PARCEL; TO AMEND SECTION 12-37-3140, AS AMENDED, RELATING TO DETERMINING FAIR MARKET VALUE, SO AS TO MAKE A CONFORMING CHANGE; AND TO AMEND SECTION 12-60-30, AS AMENDED, RELATING TO DEFINITIONS IN THE REVENUE PROCEDURES ACT, SO AS TO CLARIFY THE DEFINITION OF PROPERTY TAX ASSESSMENT.</w:t>
      </w:r>
    </w:p>
    <w:p w:rsidR="00F738B3" w:rsidRDefault="00F738B3" w:rsidP="00F738B3">
      <w:bookmarkStart w:id="66" w:name="include_clip_end_147"/>
      <w:bookmarkEnd w:id="66"/>
    </w:p>
    <w:p w:rsidR="00F738B3" w:rsidRDefault="00F738B3" w:rsidP="00F738B3">
      <w:r>
        <w:t>Rep. MERRILL moved to table the motion to reconsider.</w:t>
      </w:r>
    </w:p>
    <w:p w:rsidR="00F738B3" w:rsidRDefault="00F738B3" w:rsidP="00F738B3"/>
    <w:p w:rsidR="00F738B3" w:rsidRDefault="00F738B3" w:rsidP="00F738B3">
      <w:r>
        <w:t>Rep. OTT demanded the yeas and nays which were taken, resulting as follows:</w:t>
      </w:r>
    </w:p>
    <w:p w:rsidR="00F738B3" w:rsidRDefault="00F738B3" w:rsidP="00F738B3">
      <w:pPr>
        <w:jc w:val="center"/>
      </w:pPr>
      <w:bookmarkStart w:id="67" w:name="vote_start149"/>
      <w:bookmarkEnd w:id="67"/>
      <w:r>
        <w:t>Yeas 59; Nays 43</w:t>
      </w:r>
    </w:p>
    <w:p w:rsidR="00F738B3" w:rsidRDefault="00F738B3" w:rsidP="00F738B3">
      <w:pPr>
        <w:jc w:val="center"/>
      </w:pPr>
    </w:p>
    <w:p w:rsidR="00F738B3" w:rsidRDefault="00F738B3" w:rsidP="00F738B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38B3" w:rsidRPr="00F738B3" w:rsidTr="00F738B3">
        <w:tc>
          <w:tcPr>
            <w:tcW w:w="2179" w:type="dxa"/>
            <w:shd w:val="clear" w:color="auto" w:fill="auto"/>
          </w:tcPr>
          <w:p w:rsidR="00F738B3" w:rsidRPr="00F738B3" w:rsidRDefault="00F738B3" w:rsidP="00F738B3">
            <w:pPr>
              <w:keepNext/>
              <w:ind w:firstLine="0"/>
            </w:pPr>
            <w:r>
              <w:t>Allison</w:t>
            </w:r>
          </w:p>
        </w:tc>
        <w:tc>
          <w:tcPr>
            <w:tcW w:w="2179" w:type="dxa"/>
            <w:shd w:val="clear" w:color="auto" w:fill="auto"/>
          </w:tcPr>
          <w:p w:rsidR="00F738B3" w:rsidRPr="00F738B3" w:rsidRDefault="00F738B3" w:rsidP="00F738B3">
            <w:pPr>
              <w:keepNext/>
              <w:ind w:firstLine="0"/>
            </w:pPr>
            <w:r>
              <w:t>Atwater</w:t>
            </w:r>
          </w:p>
        </w:tc>
        <w:tc>
          <w:tcPr>
            <w:tcW w:w="2180" w:type="dxa"/>
            <w:shd w:val="clear" w:color="auto" w:fill="auto"/>
          </w:tcPr>
          <w:p w:rsidR="00F738B3" w:rsidRPr="00F738B3" w:rsidRDefault="00F738B3" w:rsidP="00F738B3">
            <w:pPr>
              <w:keepNext/>
              <w:ind w:firstLine="0"/>
            </w:pPr>
            <w:r>
              <w:t>Ballentine</w:t>
            </w:r>
          </w:p>
        </w:tc>
      </w:tr>
      <w:tr w:rsidR="00F738B3" w:rsidRPr="00F738B3" w:rsidTr="00F738B3">
        <w:tc>
          <w:tcPr>
            <w:tcW w:w="2179" w:type="dxa"/>
            <w:shd w:val="clear" w:color="auto" w:fill="auto"/>
          </w:tcPr>
          <w:p w:rsidR="00F738B3" w:rsidRPr="00F738B3" w:rsidRDefault="00F738B3" w:rsidP="00F738B3">
            <w:pPr>
              <w:ind w:firstLine="0"/>
            </w:pPr>
            <w:r>
              <w:t>Barfield</w:t>
            </w:r>
          </w:p>
        </w:tc>
        <w:tc>
          <w:tcPr>
            <w:tcW w:w="2179" w:type="dxa"/>
            <w:shd w:val="clear" w:color="auto" w:fill="auto"/>
          </w:tcPr>
          <w:p w:rsidR="00F738B3" w:rsidRPr="00F738B3" w:rsidRDefault="00F738B3" w:rsidP="00F738B3">
            <w:pPr>
              <w:ind w:firstLine="0"/>
            </w:pPr>
            <w:r>
              <w:t>Bedingfield</w:t>
            </w:r>
          </w:p>
        </w:tc>
        <w:tc>
          <w:tcPr>
            <w:tcW w:w="2180" w:type="dxa"/>
            <w:shd w:val="clear" w:color="auto" w:fill="auto"/>
          </w:tcPr>
          <w:p w:rsidR="00F738B3" w:rsidRPr="00F738B3" w:rsidRDefault="00F738B3" w:rsidP="00F738B3">
            <w:pPr>
              <w:ind w:firstLine="0"/>
            </w:pPr>
            <w:r>
              <w:t>Bikas</w:t>
            </w:r>
          </w:p>
        </w:tc>
      </w:tr>
      <w:tr w:rsidR="00F738B3" w:rsidRPr="00F738B3" w:rsidTr="00F738B3">
        <w:tc>
          <w:tcPr>
            <w:tcW w:w="2179" w:type="dxa"/>
            <w:shd w:val="clear" w:color="auto" w:fill="auto"/>
          </w:tcPr>
          <w:p w:rsidR="00F738B3" w:rsidRPr="00F738B3" w:rsidRDefault="00F738B3" w:rsidP="00F738B3">
            <w:pPr>
              <w:ind w:firstLine="0"/>
            </w:pPr>
            <w:r>
              <w:t>Bingham</w:t>
            </w:r>
          </w:p>
        </w:tc>
        <w:tc>
          <w:tcPr>
            <w:tcW w:w="2179" w:type="dxa"/>
            <w:shd w:val="clear" w:color="auto" w:fill="auto"/>
          </w:tcPr>
          <w:p w:rsidR="00F738B3" w:rsidRPr="00F738B3" w:rsidRDefault="00F738B3" w:rsidP="00F738B3">
            <w:pPr>
              <w:ind w:firstLine="0"/>
            </w:pPr>
            <w:r>
              <w:t>Bowen</w:t>
            </w:r>
          </w:p>
        </w:tc>
        <w:tc>
          <w:tcPr>
            <w:tcW w:w="2180" w:type="dxa"/>
            <w:shd w:val="clear" w:color="auto" w:fill="auto"/>
          </w:tcPr>
          <w:p w:rsidR="00F738B3" w:rsidRPr="00F738B3" w:rsidRDefault="00F738B3" w:rsidP="00F738B3">
            <w:pPr>
              <w:ind w:firstLine="0"/>
            </w:pPr>
            <w:r>
              <w:t>Brady</w:t>
            </w:r>
          </w:p>
        </w:tc>
      </w:tr>
      <w:tr w:rsidR="00F738B3" w:rsidRPr="00F738B3" w:rsidTr="00F738B3">
        <w:tc>
          <w:tcPr>
            <w:tcW w:w="2179" w:type="dxa"/>
            <w:shd w:val="clear" w:color="auto" w:fill="auto"/>
          </w:tcPr>
          <w:p w:rsidR="00F738B3" w:rsidRPr="00F738B3" w:rsidRDefault="00F738B3" w:rsidP="00F738B3">
            <w:pPr>
              <w:ind w:firstLine="0"/>
            </w:pPr>
            <w:r>
              <w:t>H. B. Brown</w:t>
            </w:r>
          </w:p>
        </w:tc>
        <w:tc>
          <w:tcPr>
            <w:tcW w:w="2179" w:type="dxa"/>
            <w:shd w:val="clear" w:color="auto" w:fill="auto"/>
          </w:tcPr>
          <w:p w:rsidR="00F738B3" w:rsidRPr="00F738B3" w:rsidRDefault="00F738B3" w:rsidP="00F738B3">
            <w:pPr>
              <w:ind w:firstLine="0"/>
            </w:pPr>
            <w:r>
              <w:t>Chumley</w:t>
            </w:r>
          </w:p>
        </w:tc>
        <w:tc>
          <w:tcPr>
            <w:tcW w:w="2180" w:type="dxa"/>
            <w:shd w:val="clear" w:color="auto" w:fill="auto"/>
          </w:tcPr>
          <w:p w:rsidR="00F738B3" w:rsidRPr="00F738B3" w:rsidRDefault="00F738B3" w:rsidP="00F738B3">
            <w:pPr>
              <w:ind w:firstLine="0"/>
            </w:pPr>
            <w:r>
              <w:t>Clemmons</w:t>
            </w:r>
          </w:p>
        </w:tc>
      </w:tr>
      <w:tr w:rsidR="00F738B3" w:rsidRPr="00F738B3" w:rsidTr="00F738B3">
        <w:tc>
          <w:tcPr>
            <w:tcW w:w="2179" w:type="dxa"/>
            <w:shd w:val="clear" w:color="auto" w:fill="auto"/>
          </w:tcPr>
          <w:p w:rsidR="00F738B3" w:rsidRPr="00F738B3" w:rsidRDefault="00F738B3" w:rsidP="00F738B3">
            <w:pPr>
              <w:ind w:firstLine="0"/>
            </w:pPr>
            <w:r>
              <w:t>Cole</w:t>
            </w:r>
          </w:p>
        </w:tc>
        <w:tc>
          <w:tcPr>
            <w:tcW w:w="2179" w:type="dxa"/>
            <w:shd w:val="clear" w:color="auto" w:fill="auto"/>
          </w:tcPr>
          <w:p w:rsidR="00F738B3" w:rsidRPr="00F738B3" w:rsidRDefault="00F738B3" w:rsidP="00F738B3">
            <w:pPr>
              <w:ind w:firstLine="0"/>
            </w:pPr>
            <w:r>
              <w:t>Cooper</w:t>
            </w:r>
          </w:p>
        </w:tc>
        <w:tc>
          <w:tcPr>
            <w:tcW w:w="2180" w:type="dxa"/>
            <w:shd w:val="clear" w:color="auto" w:fill="auto"/>
          </w:tcPr>
          <w:p w:rsidR="00F738B3" w:rsidRPr="00F738B3" w:rsidRDefault="00F738B3" w:rsidP="00F738B3">
            <w:pPr>
              <w:ind w:firstLine="0"/>
            </w:pPr>
            <w:r>
              <w:t>Corbin</w:t>
            </w:r>
          </w:p>
        </w:tc>
      </w:tr>
      <w:tr w:rsidR="00F738B3" w:rsidRPr="00F738B3" w:rsidTr="00F738B3">
        <w:tc>
          <w:tcPr>
            <w:tcW w:w="2179" w:type="dxa"/>
            <w:shd w:val="clear" w:color="auto" w:fill="auto"/>
          </w:tcPr>
          <w:p w:rsidR="00F738B3" w:rsidRPr="00F738B3" w:rsidRDefault="00F738B3" w:rsidP="00F738B3">
            <w:pPr>
              <w:ind w:firstLine="0"/>
            </w:pPr>
            <w:r>
              <w:t>Delleney</w:t>
            </w:r>
          </w:p>
        </w:tc>
        <w:tc>
          <w:tcPr>
            <w:tcW w:w="2179" w:type="dxa"/>
            <w:shd w:val="clear" w:color="auto" w:fill="auto"/>
          </w:tcPr>
          <w:p w:rsidR="00F738B3" w:rsidRPr="00F738B3" w:rsidRDefault="00F738B3" w:rsidP="00F738B3">
            <w:pPr>
              <w:ind w:firstLine="0"/>
            </w:pPr>
            <w:r>
              <w:t>Erickson</w:t>
            </w:r>
          </w:p>
        </w:tc>
        <w:tc>
          <w:tcPr>
            <w:tcW w:w="2180" w:type="dxa"/>
            <w:shd w:val="clear" w:color="auto" w:fill="auto"/>
          </w:tcPr>
          <w:p w:rsidR="00F738B3" w:rsidRPr="00F738B3" w:rsidRDefault="00F738B3" w:rsidP="00F738B3">
            <w:pPr>
              <w:ind w:firstLine="0"/>
            </w:pPr>
            <w:r>
              <w:t>Gambrell</w:t>
            </w:r>
          </w:p>
        </w:tc>
      </w:tr>
      <w:tr w:rsidR="00F738B3" w:rsidRPr="00F738B3" w:rsidTr="00F738B3">
        <w:tc>
          <w:tcPr>
            <w:tcW w:w="2179" w:type="dxa"/>
            <w:shd w:val="clear" w:color="auto" w:fill="auto"/>
          </w:tcPr>
          <w:p w:rsidR="00F738B3" w:rsidRPr="00F738B3" w:rsidRDefault="00F738B3" w:rsidP="00F738B3">
            <w:pPr>
              <w:ind w:firstLine="0"/>
            </w:pPr>
            <w:r>
              <w:t>Hamilton</w:t>
            </w:r>
          </w:p>
        </w:tc>
        <w:tc>
          <w:tcPr>
            <w:tcW w:w="2179" w:type="dxa"/>
            <w:shd w:val="clear" w:color="auto" w:fill="auto"/>
          </w:tcPr>
          <w:p w:rsidR="00F738B3" w:rsidRPr="00F738B3" w:rsidRDefault="00F738B3" w:rsidP="00F738B3">
            <w:pPr>
              <w:ind w:firstLine="0"/>
            </w:pPr>
            <w:r>
              <w:t>Hardwick</w:t>
            </w:r>
          </w:p>
        </w:tc>
        <w:tc>
          <w:tcPr>
            <w:tcW w:w="2180" w:type="dxa"/>
            <w:shd w:val="clear" w:color="auto" w:fill="auto"/>
          </w:tcPr>
          <w:p w:rsidR="00F738B3" w:rsidRPr="00F738B3" w:rsidRDefault="00F738B3" w:rsidP="00F738B3">
            <w:pPr>
              <w:ind w:firstLine="0"/>
            </w:pPr>
            <w:r>
              <w:t>Harrell</w:t>
            </w:r>
          </w:p>
        </w:tc>
      </w:tr>
      <w:tr w:rsidR="00F738B3" w:rsidRPr="00F738B3" w:rsidTr="00F738B3">
        <w:tc>
          <w:tcPr>
            <w:tcW w:w="2179" w:type="dxa"/>
            <w:shd w:val="clear" w:color="auto" w:fill="auto"/>
          </w:tcPr>
          <w:p w:rsidR="00F738B3" w:rsidRPr="00F738B3" w:rsidRDefault="00F738B3" w:rsidP="00F738B3">
            <w:pPr>
              <w:ind w:firstLine="0"/>
            </w:pPr>
            <w:r>
              <w:t>Harrison</w:t>
            </w:r>
          </w:p>
        </w:tc>
        <w:tc>
          <w:tcPr>
            <w:tcW w:w="2179" w:type="dxa"/>
            <w:shd w:val="clear" w:color="auto" w:fill="auto"/>
          </w:tcPr>
          <w:p w:rsidR="00F738B3" w:rsidRPr="00F738B3" w:rsidRDefault="00F738B3" w:rsidP="00F738B3">
            <w:pPr>
              <w:ind w:firstLine="0"/>
            </w:pPr>
            <w:r>
              <w:t>Hearn</w:t>
            </w:r>
          </w:p>
        </w:tc>
        <w:tc>
          <w:tcPr>
            <w:tcW w:w="2180" w:type="dxa"/>
            <w:shd w:val="clear" w:color="auto" w:fill="auto"/>
          </w:tcPr>
          <w:p w:rsidR="00F738B3" w:rsidRPr="00F738B3" w:rsidRDefault="00F738B3" w:rsidP="00F738B3">
            <w:pPr>
              <w:ind w:firstLine="0"/>
            </w:pPr>
            <w:r>
              <w:t>Henderson</w:t>
            </w:r>
          </w:p>
        </w:tc>
      </w:tr>
      <w:tr w:rsidR="00F738B3" w:rsidRPr="00F738B3" w:rsidTr="00F738B3">
        <w:tc>
          <w:tcPr>
            <w:tcW w:w="2179" w:type="dxa"/>
            <w:shd w:val="clear" w:color="auto" w:fill="auto"/>
          </w:tcPr>
          <w:p w:rsidR="00F738B3" w:rsidRPr="00F738B3" w:rsidRDefault="00F738B3" w:rsidP="00F738B3">
            <w:pPr>
              <w:ind w:firstLine="0"/>
            </w:pPr>
            <w:r>
              <w:t>Herbkersman</w:t>
            </w:r>
          </w:p>
        </w:tc>
        <w:tc>
          <w:tcPr>
            <w:tcW w:w="2179" w:type="dxa"/>
            <w:shd w:val="clear" w:color="auto" w:fill="auto"/>
          </w:tcPr>
          <w:p w:rsidR="00F738B3" w:rsidRPr="00F738B3" w:rsidRDefault="00F738B3" w:rsidP="00F738B3">
            <w:pPr>
              <w:ind w:firstLine="0"/>
            </w:pPr>
            <w:r>
              <w:t>Hixon</w:t>
            </w:r>
          </w:p>
        </w:tc>
        <w:tc>
          <w:tcPr>
            <w:tcW w:w="2180" w:type="dxa"/>
            <w:shd w:val="clear" w:color="auto" w:fill="auto"/>
          </w:tcPr>
          <w:p w:rsidR="00F738B3" w:rsidRPr="00F738B3" w:rsidRDefault="00F738B3" w:rsidP="00F738B3">
            <w:pPr>
              <w:ind w:firstLine="0"/>
            </w:pPr>
            <w:r>
              <w:t>Horne</w:t>
            </w:r>
          </w:p>
        </w:tc>
      </w:tr>
      <w:tr w:rsidR="00F738B3" w:rsidRPr="00F738B3" w:rsidTr="00F738B3">
        <w:tc>
          <w:tcPr>
            <w:tcW w:w="2179" w:type="dxa"/>
            <w:shd w:val="clear" w:color="auto" w:fill="auto"/>
          </w:tcPr>
          <w:p w:rsidR="00F738B3" w:rsidRPr="00F738B3" w:rsidRDefault="00F738B3" w:rsidP="00F738B3">
            <w:pPr>
              <w:ind w:firstLine="0"/>
            </w:pPr>
            <w:r>
              <w:t>Huggins</w:t>
            </w:r>
          </w:p>
        </w:tc>
        <w:tc>
          <w:tcPr>
            <w:tcW w:w="2179" w:type="dxa"/>
            <w:shd w:val="clear" w:color="auto" w:fill="auto"/>
          </w:tcPr>
          <w:p w:rsidR="00F738B3" w:rsidRPr="00F738B3" w:rsidRDefault="00F738B3" w:rsidP="00F738B3">
            <w:pPr>
              <w:ind w:firstLine="0"/>
            </w:pPr>
            <w:r>
              <w:t>Limehouse</w:t>
            </w:r>
          </w:p>
        </w:tc>
        <w:tc>
          <w:tcPr>
            <w:tcW w:w="2180" w:type="dxa"/>
            <w:shd w:val="clear" w:color="auto" w:fill="auto"/>
          </w:tcPr>
          <w:p w:rsidR="00F738B3" w:rsidRPr="00F738B3" w:rsidRDefault="00F738B3" w:rsidP="00F738B3">
            <w:pPr>
              <w:ind w:firstLine="0"/>
            </w:pPr>
            <w:r>
              <w:t>Loftis</w:t>
            </w:r>
          </w:p>
        </w:tc>
      </w:tr>
      <w:tr w:rsidR="00F738B3" w:rsidRPr="00F738B3" w:rsidTr="00F738B3">
        <w:tc>
          <w:tcPr>
            <w:tcW w:w="2179" w:type="dxa"/>
            <w:shd w:val="clear" w:color="auto" w:fill="auto"/>
          </w:tcPr>
          <w:p w:rsidR="00F738B3" w:rsidRPr="00F738B3" w:rsidRDefault="00F738B3" w:rsidP="00F738B3">
            <w:pPr>
              <w:ind w:firstLine="0"/>
            </w:pPr>
            <w:r>
              <w:t>Long</w:t>
            </w:r>
          </w:p>
        </w:tc>
        <w:tc>
          <w:tcPr>
            <w:tcW w:w="2179" w:type="dxa"/>
            <w:shd w:val="clear" w:color="auto" w:fill="auto"/>
          </w:tcPr>
          <w:p w:rsidR="00F738B3" w:rsidRPr="00F738B3" w:rsidRDefault="00F738B3" w:rsidP="00F738B3">
            <w:pPr>
              <w:ind w:firstLine="0"/>
            </w:pPr>
            <w:r>
              <w:t>Lowe</w:t>
            </w:r>
          </w:p>
        </w:tc>
        <w:tc>
          <w:tcPr>
            <w:tcW w:w="2180" w:type="dxa"/>
            <w:shd w:val="clear" w:color="auto" w:fill="auto"/>
          </w:tcPr>
          <w:p w:rsidR="00F738B3" w:rsidRPr="00F738B3" w:rsidRDefault="00F738B3" w:rsidP="00F738B3">
            <w:pPr>
              <w:ind w:firstLine="0"/>
            </w:pPr>
            <w:r>
              <w:t>Lucas</w:t>
            </w:r>
          </w:p>
        </w:tc>
      </w:tr>
      <w:tr w:rsidR="00F738B3" w:rsidRPr="00F738B3" w:rsidTr="00F738B3">
        <w:tc>
          <w:tcPr>
            <w:tcW w:w="2179" w:type="dxa"/>
            <w:shd w:val="clear" w:color="auto" w:fill="auto"/>
          </w:tcPr>
          <w:p w:rsidR="00F738B3" w:rsidRPr="00F738B3" w:rsidRDefault="00F738B3" w:rsidP="00F738B3">
            <w:pPr>
              <w:ind w:firstLine="0"/>
            </w:pPr>
            <w:r>
              <w:t>McCoy</w:t>
            </w:r>
          </w:p>
        </w:tc>
        <w:tc>
          <w:tcPr>
            <w:tcW w:w="2179" w:type="dxa"/>
            <w:shd w:val="clear" w:color="auto" w:fill="auto"/>
          </w:tcPr>
          <w:p w:rsidR="00F738B3" w:rsidRPr="00F738B3" w:rsidRDefault="00F738B3" w:rsidP="00F738B3">
            <w:pPr>
              <w:ind w:firstLine="0"/>
            </w:pPr>
            <w:r>
              <w:t>Merrill</w:t>
            </w:r>
          </w:p>
        </w:tc>
        <w:tc>
          <w:tcPr>
            <w:tcW w:w="2180" w:type="dxa"/>
            <w:shd w:val="clear" w:color="auto" w:fill="auto"/>
          </w:tcPr>
          <w:p w:rsidR="00F738B3" w:rsidRPr="00F738B3" w:rsidRDefault="00F738B3" w:rsidP="00F738B3">
            <w:pPr>
              <w:ind w:firstLine="0"/>
            </w:pPr>
            <w:r>
              <w:t>D. C. Moss</w:t>
            </w:r>
          </w:p>
        </w:tc>
      </w:tr>
      <w:tr w:rsidR="00F738B3" w:rsidRPr="00F738B3" w:rsidTr="00F738B3">
        <w:tc>
          <w:tcPr>
            <w:tcW w:w="2179" w:type="dxa"/>
            <w:shd w:val="clear" w:color="auto" w:fill="auto"/>
          </w:tcPr>
          <w:p w:rsidR="00F738B3" w:rsidRPr="00F738B3" w:rsidRDefault="00F738B3" w:rsidP="00F738B3">
            <w:pPr>
              <w:ind w:firstLine="0"/>
            </w:pPr>
            <w:r>
              <w:t>Murphy</w:t>
            </w:r>
          </w:p>
        </w:tc>
        <w:tc>
          <w:tcPr>
            <w:tcW w:w="2179" w:type="dxa"/>
            <w:shd w:val="clear" w:color="auto" w:fill="auto"/>
          </w:tcPr>
          <w:p w:rsidR="00F738B3" w:rsidRPr="00F738B3" w:rsidRDefault="00F738B3" w:rsidP="00F738B3">
            <w:pPr>
              <w:ind w:firstLine="0"/>
            </w:pPr>
            <w:r>
              <w:t>Norman</w:t>
            </w:r>
          </w:p>
        </w:tc>
        <w:tc>
          <w:tcPr>
            <w:tcW w:w="2180" w:type="dxa"/>
            <w:shd w:val="clear" w:color="auto" w:fill="auto"/>
          </w:tcPr>
          <w:p w:rsidR="00F738B3" w:rsidRPr="00F738B3" w:rsidRDefault="00F738B3" w:rsidP="00F738B3">
            <w:pPr>
              <w:ind w:firstLine="0"/>
            </w:pPr>
            <w:r>
              <w:t>Owens</w:t>
            </w:r>
          </w:p>
        </w:tc>
      </w:tr>
      <w:tr w:rsidR="00F738B3" w:rsidRPr="00F738B3" w:rsidTr="00F738B3">
        <w:tc>
          <w:tcPr>
            <w:tcW w:w="2179" w:type="dxa"/>
            <w:shd w:val="clear" w:color="auto" w:fill="auto"/>
          </w:tcPr>
          <w:p w:rsidR="00F738B3" w:rsidRPr="00F738B3" w:rsidRDefault="00F738B3" w:rsidP="00F738B3">
            <w:pPr>
              <w:ind w:firstLine="0"/>
            </w:pPr>
            <w:r>
              <w:t>Parker</w:t>
            </w:r>
          </w:p>
        </w:tc>
        <w:tc>
          <w:tcPr>
            <w:tcW w:w="2179" w:type="dxa"/>
            <w:shd w:val="clear" w:color="auto" w:fill="auto"/>
          </w:tcPr>
          <w:p w:rsidR="00F738B3" w:rsidRPr="00F738B3" w:rsidRDefault="00F738B3" w:rsidP="00F738B3">
            <w:pPr>
              <w:ind w:firstLine="0"/>
            </w:pPr>
            <w:r>
              <w:t>Patrick</w:t>
            </w:r>
          </w:p>
        </w:tc>
        <w:tc>
          <w:tcPr>
            <w:tcW w:w="2180" w:type="dxa"/>
            <w:shd w:val="clear" w:color="auto" w:fill="auto"/>
          </w:tcPr>
          <w:p w:rsidR="00F738B3" w:rsidRPr="00F738B3" w:rsidRDefault="00F738B3" w:rsidP="00F738B3">
            <w:pPr>
              <w:ind w:firstLine="0"/>
            </w:pPr>
            <w:r>
              <w:t>Pinson</w:t>
            </w:r>
          </w:p>
        </w:tc>
      </w:tr>
      <w:tr w:rsidR="00F738B3" w:rsidRPr="00F738B3" w:rsidTr="00F738B3">
        <w:tc>
          <w:tcPr>
            <w:tcW w:w="2179" w:type="dxa"/>
            <w:shd w:val="clear" w:color="auto" w:fill="auto"/>
          </w:tcPr>
          <w:p w:rsidR="00F738B3" w:rsidRPr="00F738B3" w:rsidRDefault="00F738B3" w:rsidP="00F738B3">
            <w:pPr>
              <w:ind w:firstLine="0"/>
            </w:pPr>
            <w:r>
              <w:t>Pope</w:t>
            </w:r>
          </w:p>
        </w:tc>
        <w:tc>
          <w:tcPr>
            <w:tcW w:w="2179" w:type="dxa"/>
            <w:shd w:val="clear" w:color="auto" w:fill="auto"/>
          </w:tcPr>
          <w:p w:rsidR="00F738B3" w:rsidRPr="00F738B3" w:rsidRDefault="00F738B3" w:rsidP="00F738B3">
            <w:pPr>
              <w:ind w:firstLine="0"/>
            </w:pPr>
            <w:r>
              <w:t>Quinn</w:t>
            </w:r>
          </w:p>
        </w:tc>
        <w:tc>
          <w:tcPr>
            <w:tcW w:w="2180" w:type="dxa"/>
            <w:shd w:val="clear" w:color="auto" w:fill="auto"/>
          </w:tcPr>
          <w:p w:rsidR="00F738B3" w:rsidRPr="00F738B3" w:rsidRDefault="00F738B3" w:rsidP="00F738B3">
            <w:pPr>
              <w:ind w:firstLine="0"/>
            </w:pPr>
            <w:r>
              <w:t>Ryan</w:t>
            </w:r>
          </w:p>
        </w:tc>
      </w:tr>
      <w:tr w:rsidR="00F738B3" w:rsidRPr="00F738B3" w:rsidTr="00F738B3">
        <w:tc>
          <w:tcPr>
            <w:tcW w:w="2179" w:type="dxa"/>
            <w:shd w:val="clear" w:color="auto" w:fill="auto"/>
          </w:tcPr>
          <w:p w:rsidR="00F738B3" w:rsidRPr="00F738B3" w:rsidRDefault="00F738B3" w:rsidP="00F738B3">
            <w:pPr>
              <w:ind w:firstLine="0"/>
            </w:pPr>
            <w:r>
              <w:t>Sandifer</w:t>
            </w:r>
          </w:p>
        </w:tc>
        <w:tc>
          <w:tcPr>
            <w:tcW w:w="2179" w:type="dxa"/>
            <w:shd w:val="clear" w:color="auto" w:fill="auto"/>
          </w:tcPr>
          <w:p w:rsidR="00F738B3" w:rsidRPr="00F738B3" w:rsidRDefault="00F738B3" w:rsidP="00F738B3">
            <w:pPr>
              <w:ind w:firstLine="0"/>
            </w:pPr>
            <w:r>
              <w:t>Simrill</w:t>
            </w:r>
          </w:p>
        </w:tc>
        <w:tc>
          <w:tcPr>
            <w:tcW w:w="2180" w:type="dxa"/>
            <w:shd w:val="clear" w:color="auto" w:fill="auto"/>
          </w:tcPr>
          <w:p w:rsidR="00F738B3" w:rsidRPr="00F738B3" w:rsidRDefault="00F738B3" w:rsidP="00F738B3">
            <w:pPr>
              <w:ind w:firstLine="0"/>
            </w:pPr>
            <w:r>
              <w:t>G. M. Smith</w:t>
            </w:r>
          </w:p>
        </w:tc>
      </w:tr>
      <w:tr w:rsidR="00F738B3" w:rsidRPr="00F738B3" w:rsidTr="00F738B3">
        <w:tc>
          <w:tcPr>
            <w:tcW w:w="2179" w:type="dxa"/>
            <w:shd w:val="clear" w:color="auto" w:fill="auto"/>
          </w:tcPr>
          <w:p w:rsidR="00F738B3" w:rsidRPr="00F738B3" w:rsidRDefault="00F738B3" w:rsidP="00F738B3">
            <w:pPr>
              <w:ind w:firstLine="0"/>
            </w:pPr>
            <w:r>
              <w:t>G. R. Smith</w:t>
            </w:r>
          </w:p>
        </w:tc>
        <w:tc>
          <w:tcPr>
            <w:tcW w:w="2179" w:type="dxa"/>
            <w:shd w:val="clear" w:color="auto" w:fill="auto"/>
          </w:tcPr>
          <w:p w:rsidR="00F738B3" w:rsidRPr="00F738B3" w:rsidRDefault="00F738B3" w:rsidP="00F738B3">
            <w:pPr>
              <w:ind w:firstLine="0"/>
            </w:pPr>
            <w:r>
              <w:t>Sottile</w:t>
            </w:r>
          </w:p>
        </w:tc>
        <w:tc>
          <w:tcPr>
            <w:tcW w:w="2180" w:type="dxa"/>
            <w:shd w:val="clear" w:color="auto" w:fill="auto"/>
          </w:tcPr>
          <w:p w:rsidR="00F738B3" w:rsidRPr="00F738B3" w:rsidRDefault="00F738B3" w:rsidP="00F738B3">
            <w:pPr>
              <w:ind w:firstLine="0"/>
            </w:pPr>
            <w:r>
              <w:t>Spires</w:t>
            </w:r>
          </w:p>
        </w:tc>
      </w:tr>
      <w:tr w:rsidR="00F738B3" w:rsidRPr="00F738B3" w:rsidTr="00F738B3">
        <w:tc>
          <w:tcPr>
            <w:tcW w:w="2179" w:type="dxa"/>
            <w:shd w:val="clear" w:color="auto" w:fill="auto"/>
          </w:tcPr>
          <w:p w:rsidR="00F738B3" w:rsidRPr="00F738B3" w:rsidRDefault="00F738B3" w:rsidP="00F738B3">
            <w:pPr>
              <w:ind w:firstLine="0"/>
            </w:pPr>
            <w:r>
              <w:t>Stringer</w:t>
            </w:r>
          </w:p>
        </w:tc>
        <w:tc>
          <w:tcPr>
            <w:tcW w:w="2179" w:type="dxa"/>
            <w:shd w:val="clear" w:color="auto" w:fill="auto"/>
          </w:tcPr>
          <w:p w:rsidR="00F738B3" w:rsidRPr="00F738B3" w:rsidRDefault="00F738B3" w:rsidP="00F738B3">
            <w:pPr>
              <w:ind w:firstLine="0"/>
            </w:pPr>
            <w:r>
              <w:t>Tallon</w:t>
            </w:r>
          </w:p>
        </w:tc>
        <w:tc>
          <w:tcPr>
            <w:tcW w:w="2180" w:type="dxa"/>
            <w:shd w:val="clear" w:color="auto" w:fill="auto"/>
          </w:tcPr>
          <w:p w:rsidR="00F738B3" w:rsidRPr="00F738B3" w:rsidRDefault="00F738B3" w:rsidP="00F738B3">
            <w:pPr>
              <w:ind w:firstLine="0"/>
            </w:pPr>
            <w:r>
              <w:t>Taylor</w:t>
            </w:r>
          </w:p>
        </w:tc>
      </w:tr>
      <w:tr w:rsidR="00F738B3" w:rsidRPr="00F738B3" w:rsidTr="00F738B3">
        <w:tc>
          <w:tcPr>
            <w:tcW w:w="2179" w:type="dxa"/>
            <w:shd w:val="clear" w:color="auto" w:fill="auto"/>
          </w:tcPr>
          <w:p w:rsidR="00F738B3" w:rsidRPr="00F738B3" w:rsidRDefault="00F738B3" w:rsidP="00F738B3">
            <w:pPr>
              <w:keepNext/>
              <w:ind w:firstLine="0"/>
            </w:pPr>
            <w:r>
              <w:t>Thayer</w:t>
            </w:r>
          </w:p>
        </w:tc>
        <w:tc>
          <w:tcPr>
            <w:tcW w:w="2179" w:type="dxa"/>
            <w:shd w:val="clear" w:color="auto" w:fill="auto"/>
          </w:tcPr>
          <w:p w:rsidR="00F738B3" w:rsidRPr="00F738B3" w:rsidRDefault="00F738B3" w:rsidP="00F738B3">
            <w:pPr>
              <w:keepNext/>
              <w:ind w:firstLine="0"/>
            </w:pPr>
            <w:r>
              <w:t>Viers</w:t>
            </w:r>
          </w:p>
        </w:tc>
        <w:tc>
          <w:tcPr>
            <w:tcW w:w="2180" w:type="dxa"/>
            <w:shd w:val="clear" w:color="auto" w:fill="auto"/>
          </w:tcPr>
          <w:p w:rsidR="00F738B3" w:rsidRPr="00F738B3" w:rsidRDefault="00F738B3" w:rsidP="00F738B3">
            <w:pPr>
              <w:keepNext/>
              <w:ind w:firstLine="0"/>
            </w:pPr>
            <w:r>
              <w:t>White</w:t>
            </w:r>
          </w:p>
        </w:tc>
      </w:tr>
      <w:tr w:rsidR="00F738B3" w:rsidRPr="00F738B3" w:rsidTr="00F738B3">
        <w:tc>
          <w:tcPr>
            <w:tcW w:w="2179" w:type="dxa"/>
            <w:shd w:val="clear" w:color="auto" w:fill="auto"/>
          </w:tcPr>
          <w:p w:rsidR="00F738B3" w:rsidRPr="00F738B3" w:rsidRDefault="00F738B3" w:rsidP="00F738B3">
            <w:pPr>
              <w:keepNext/>
              <w:ind w:firstLine="0"/>
            </w:pPr>
            <w:r>
              <w:t>Whitmire</w:t>
            </w:r>
          </w:p>
        </w:tc>
        <w:tc>
          <w:tcPr>
            <w:tcW w:w="2179" w:type="dxa"/>
            <w:shd w:val="clear" w:color="auto" w:fill="auto"/>
          </w:tcPr>
          <w:p w:rsidR="00F738B3" w:rsidRPr="00F738B3" w:rsidRDefault="00F738B3" w:rsidP="00F738B3">
            <w:pPr>
              <w:keepNext/>
              <w:ind w:firstLine="0"/>
            </w:pPr>
            <w:r>
              <w:t>Young</w:t>
            </w:r>
          </w:p>
        </w:tc>
        <w:tc>
          <w:tcPr>
            <w:tcW w:w="2180" w:type="dxa"/>
            <w:shd w:val="clear" w:color="auto" w:fill="auto"/>
          </w:tcPr>
          <w:p w:rsidR="00F738B3" w:rsidRPr="00F738B3" w:rsidRDefault="00F738B3" w:rsidP="00F738B3">
            <w:pPr>
              <w:keepNext/>
              <w:ind w:firstLine="0"/>
            </w:pPr>
          </w:p>
        </w:tc>
      </w:tr>
    </w:tbl>
    <w:p w:rsidR="00F738B3" w:rsidRDefault="00F738B3" w:rsidP="00F738B3"/>
    <w:p w:rsidR="00F738B3" w:rsidRDefault="00F738B3" w:rsidP="00F738B3">
      <w:pPr>
        <w:jc w:val="center"/>
        <w:rPr>
          <w:b/>
        </w:rPr>
      </w:pPr>
      <w:r w:rsidRPr="00F738B3">
        <w:rPr>
          <w:b/>
        </w:rPr>
        <w:t>Total--59</w:t>
      </w:r>
    </w:p>
    <w:p w:rsidR="00F738B3" w:rsidRDefault="00F738B3" w:rsidP="00F738B3">
      <w:pPr>
        <w:jc w:val="center"/>
        <w:rPr>
          <w:b/>
        </w:rPr>
      </w:pPr>
    </w:p>
    <w:p w:rsidR="00F738B3" w:rsidRDefault="00F738B3" w:rsidP="00F738B3">
      <w:pPr>
        <w:ind w:firstLine="0"/>
      </w:pPr>
      <w:r w:rsidRPr="00F738B3">
        <w:t xml:space="preserve"> </w:t>
      </w:r>
    </w:p>
    <w:p w:rsidR="00F738B3" w:rsidRDefault="00F738B3" w:rsidP="00F738B3">
      <w:pPr>
        <w:ind w:firstLine="0"/>
      </w:pPr>
      <w:r>
        <w:br w:type="page"/>
        <w:t>Those who voted in the negative are:</w:t>
      </w:r>
    </w:p>
    <w:tbl>
      <w:tblPr>
        <w:tblW w:w="0" w:type="auto"/>
        <w:tblLayout w:type="fixed"/>
        <w:tblLook w:val="0000" w:firstRow="0" w:lastRow="0" w:firstColumn="0" w:lastColumn="0" w:noHBand="0" w:noVBand="0"/>
      </w:tblPr>
      <w:tblGrid>
        <w:gridCol w:w="2179"/>
        <w:gridCol w:w="2179"/>
        <w:gridCol w:w="2180"/>
      </w:tblGrid>
      <w:tr w:rsidR="00F738B3" w:rsidRPr="00F738B3" w:rsidTr="00F738B3">
        <w:tc>
          <w:tcPr>
            <w:tcW w:w="2179" w:type="dxa"/>
            <w:shd w:val="clear" w:color="auto" w:fill="auto"/>
          </w:tcPr>
          <w:p w:rsidR="00F738B3" w:rsidRPr="00F738B3" w:rsidRDefault="00F738B3" w:rsidP="00F738B3">
            <w:pPr>
              <w:keepNext/>
              <w:ind w:firstLine="0"/>
            </w:pPr>
            <w:r>
              <w:t>Agnew</w:t>
            </w:r>
          </w:p>
        </w:tc>
        <w:tc>
          <w:tcPr>
            <w:tcW w:w="2179" w:type="dxa"/>
            <w:shd w:val="clear" w:color="auto" w:fill="auto"/>
          </w:tcPr>
          <w:p w:rsidR="00F738B3" w:rsidRPr="00F738B3" w:rsidRDefault="00F738B3" w:rsidP="00F738B3">
            <w:pPr>
              <w:keepNext/>
              <w:ind w:firstLine="0"/>
            </w:pPr>
            <w:r>
              <w:t>Alexander</w:t>
            </w:r>
          </w:p>
        </w:tc>
        <w:tc>
          <w:tcPr>
            <w:tcW w:w="2180" w:type="dxa"/>
            <w:shd w:val="clear" w:color="auto" w:fill="auto"/>
          </w:tcPr>
          <w:p w:rsidR="00F738B3" w:rsidRPr="00F738B3" w:rsidRDefault="00F738B3" w:rsidP="00F738B3">
            <w:pPr>
              <w:keepNext/>
              <w:ind w:firstLine="0"/>
            </w:pPr>
            <w:r>
              <w:t>Allen</w:t>
            </w:r>
          </w:p>
        </w:tc>
      </w:tr>
      <w:tr w:rsidR="00F738B3" w:rsidRPr="00F738B3" w:rsidTr="00F738B3">
        <w:tc>
          <w:tcPr>
            <w:tcW w:w="2179" w:type="dxa"/>
            <w:shd w:val="clear" w:color="auto" w:fill="auto"/>
          </w:tcPr>
          <w:p w:rsidR="00F738B3" w:rsidRPr="00F738B3" w:rsidRDefault="00F738B3" w:rsidP="00F738B3">
            <w:pPr>
              <w:ind w:firstLine="0"/>
            </w:pPr>
            <w:r>
              <w:t>Anderson</w:t>
            </w:r>
          </w:p>
        </w:tc>
        <w:tc>
          <w:tcPr>
            <w:tcW w:w="2179" w:type="dxa"/>
            <w:shd w:val="clear" w:color="auto" w:fill="auto"/>
          </w:tcPr>
          <w:p w:rsidR="00F738B3" w:rsidRPr="00F738B3" w:rsidRDefault="00F738B3" w:rsidP="00F738B3">
            <w:pPr>
              <w:ind w:firstLine="0"/>
            </w:pPr>
            <w:r>
              <w:t>Anthony</w:t>
            </w:r>
          </w:p>
        </w:tc>
        <w:tc>
          <w:tcPr>
            <w:tcW w:w="2180" w:type="dxa"/>
            <w:shd w:val="clear" w:color="auto" w:fill="auto"/>
          </w:tcPr>
          <w:p w:rsidR="00F738B3" w:rsidRPr="00F738B3" w:rsidRDefault="00F738B3" w:rsidP="00F738B3">
            <w:pPr>
              <w:ind w:firstLine="0"/>
            </w:pPr>
            <w:r>
              <w:t>Battle</w:t>
            </w:r>
          </w:p>
        </w:tc>
      </w:tr>
      <w:tr w:rsidR="00F738B3" w:rsidRPr="00F738B3" w:rsidTr="00F738B3">
        <w:tc>
          <w:tcPr>
            <w:tcW w:w="2179" w:type="dxa"/>
            <w:shd w:val="clear" w:color="auto" w:fill="auto"/>
          </w:tcPr>
          <w:p w:rsidR="00F738B3" w:rsidRPr="00F738B3" w:rsidRDefault="00F738B3" w:rsidP="00F738B3">
            <w:pPr>
              <w:ind w:firstLine="0"/>
            </w:pPr>
            <w:r>
              <w:t>Bowers</w:t>
            </w:r>
          </w:p>
        </w:tc>
        <w:tc>
          <w:tcPr>
            <w:tcW w:w="2179" w:type="dxa"/>
            <w:shd w:val="clear" w:color="auto" w:fill="auto"/>
          </w:tcPr>
          <w:p w:rsidR="00F738B3" w:rsidRPr="00F738B3" w:rsidRDefault="00F738B3" w:rsidP="00F738B3">
            <w:pPr>
              <w:ind w:firstLine="0"/>
            </w:pPr>
            <w:r>
              <w:t>Branham</w:t>
            </w:r>
          </w:p>
        </w:tc>
        <w:tc>
          <w:tcPr>
            <w:tcW w:w="2180" w:type="dxa"/>
            <w:shd w:val="clear" w:color="auto" w:fill="auto"/>
          </w:tcPr>
          <w:p w:rsidR="00F738B3" w:rsidRPr="00F738B3" w:rsidRDefault="00F738B3" w:rsidP="00F738B3">
            <w:pPr>
              <w:ind w:firstLine="0"/>
            </w:pPr>
            <w:r>
              <w:t>Brannon</w:t>
            </w:r>
          </w:p>
        </w:tc>
      </w:tr>
      <w:tr w:rsidR="00F738B3" w:rsidRPr="00F738B3" w:rsidTr="00F738B3">
        <w:tc>
          <w:tcPr>
            <w:tcW w:w="2179" w:type="dxa"/>
            <w:shd w:val="clear" w:color="auto" w:fill="auto"/>
          </w:tcPr>
          <w:p w:rsidR="00F738B3" w:rsidRPr="00F738B3" w:rsidRDefault="00F738B3" w:rsidP="00F738B3">
            <w:pPr>
              <w:ind w:firstLine="0"/>
            </w:pPr>
            <w:r>
              <w:t>G. A. Brown</w:t>
            </w:r>
          </w:p>
        </w:tc>
        <w:tc>
          <w:tcPr>
            <w:tcW w:w="2179" w:type="dxa"/>
            <w:shd w:val="clear" w:color="auto" w:fill="auto"/>
          </w:tcPr>
          <w:p w:rsidR="00F738B3" w:rsidRPr="00F738B3" w:rsidRDefault="00F738B3" w:rsidP="00F738B3">
            <w:pPr>
              <w:ind w:firstLine="0"/>
            </w:pPr>
            <w:r>
              <w:t>R. L. Brown</w:t>
            </w:r>
          </w:p>
        </w:tc>
        <w:tc>
          <w:tcPr>
            <w:tcW w:w="2180" w:type="dxa"/>
            <w:shd w:val="clear" w:color="auto" w:fill="auto"/>
          </w:tcPr>
          <w:p w:rsidR="00F738B3" w:rsidRPr="00F738B3" w:rsidRDefault="00F738B3" w:rsidP="00F738B3">
            <w:pPr>
              <w:ind w:firstLine="0"/>
            </w:pPr>
            <w:r>
              <w:t>Butler Garrick</w:t>
            </w:r>
          </w:p>
        </w:tc>
      </w:tr>
      <w:tr w:rsidR="00F738B3" w:rsidRPr="00F738B3" w:rsidTr="00F738B3">
        <w:tc>
          <w:tcPr>
            <w:tcW w:w="2179" w:type="dxa"/>
            <w:shd w:val="clear" w:color="auto" w:fill="auto"/>
          </w:tcPr>
          <w:p w:rsidR="00F738B3" w:rsidRPr="00F738B3" w:rsidRDefault="00F738B3" w:rsidP="00F738B3">
            <w:pPr>
              <w:ind w:firstLine="0"/>
            </w:pPr>
            <w:r>
              <w:t>Clyburn</w:t>
            </w:r>
          </w:p>
        </w:tc>
        <w:tc>
          <w:tcPr>
            <w:tcW w:w="2179" w:type="dxa"/>
            <w:shd w:val="clear" w:color="auto" w:fill="auto"/>
          </w:tcPr>
          <w:p w:rsidR="00F738B3" w:rsidRPr="00F738B3" w:rsidRDefault="00F738B3" w:rsidP="00F738B3">
            <w:pPr>
              <w:ind w:firstLine="0"/>
            </w:pPr>
            <w:r>
              <w:t>Cobb-Hunter</w:t>
            </w:r>
          </w:p>
        </w:tc>
        <w:tc>
          <w:tcPr>
            <w:tcW w:w="2180" w:type="dxa"/>
            <w:shd w:val="clear" w:color="auto" w:fill="auto"/>
          </w:tcPr>
          <w:p w:rsidR="00F738B3" w:rsidRPr="00F738B3" w:rsidRDefault="00F738B3" w:rsidP="00F738B3">
            <w:pPr>
              <w:ind w:firstLine="0"/>
            </w:pPr>
            <w:r>
              <w:t>Dillard</w:t>
            </w:r>
          </w:p>
        </w:tc>
      </w:tr>
      <w:tr w:rsidR="00F738B3" w:rsidRPr="00F738B3" w:rsidTr="00F738B3">
        <w:tc>
          <w:tcPr>
            <w:tcW w:w="2179" w:type="dxa"/>
            <w:shd w:val="clear" w:color="auto" w:fill="auto"/>
          </w:tcPr>
          <w:p w:rsidR="00F738B3" w:rsidRPr="00F738B3" w:rsidRDefault="00F738B3" w:rsidP="00F738B3">
            <w:pPr>
              <w:ind w:firstLine="0"/>
            </w:pPr>
            <w:r>
              <w:t>Frye</w:t>
            </w:r>
          </w:p>
        </w:tc>
        <w:tc>
          <w:tcPr>
            <w:tcW w:w="2179" w:type="dxa"/>
            <w:shd w:val="clear" w:color="auto" w:fill="auto"/>
          </w:tcPr>
          <w:p w:rsidR="00F738B3" w:rsidRPr="00F738B3" w:rsidRDefault="00F738B3" w:rsidP="00F738B3">
            <w:pPr>
              <w:ind w:firstLine="0"/>
            </w:pPr>
            <w:r>
              <w:t>Funderburk</w:t>
            </w:r>
          </w:p>
        </w:tc>
        <w:tc>
          <w:tcPr>
            <w:tcW w:w="2180" w:type="dxa"/>
            <w:shd w:val="clear" w:color="auto" w:fill="auto"/>
          </w:tcPr>
          <w:p w:rsidR="00F738B3" w:rsidRPr="00F738B3" w:rsidRDefault="00F738B3" w:rsidP="00F738B3">
            <w:pPr>
              <w:ind w:firstLine="0"/>
            </w:pPr>
            <w:r>
              <w:t>Gilliard</w:t>
            </w:r>
          </w:p>
        </w:tc>
      </w:tr>
      <w:tr w:rsidR="00F738B3" w:rsidRPr="00F738B3" w:rsidTr="00F738B3">
        <w:tc>
          <w:tcPr>
            <w:tcW w:w="2179" w:type="dxa"/>
            <w:shd w:val="clear" w:color="auto" w:fill="auto"/>
          </w:tcPr>
          <w:p w:rsidR="00F738B3" w:rsidRPr="00F738B3" w:rsidRDefault="00F738B3" w:rsidP="00F738B3">
            <w:pPr>
              <w:ind w:firstLine="0"/>
            </w:pPr>
            <w:r>
              <w:t>Govan</w:t>
            </w:r>
          </w:p>
        </w:tc>
        <w:tc>
          <w:tcPr>
            <w:tcW w:w="2179" w:type="dxa"/>
            <w:shd w:val="clear" w:color="auto" w:fill="auto"/>
          </w:tcPr>
          <w:p w:rsidR="00F738B3" w:rsidRPr="00F738B3" w:rsidRDefault="00F738B3" w:rsidP="00F738B3">
            <w:pPr>
              <w:ind w:firstLine="0"/>
            </w:pPr>
            <w:r>
              <w:t>Hart</w:t>
            </w:r>
          </w:p>
        </w:tc>
        <w:tc>
          <w:tcPr>
            <w:tcW w:w="2180" w:type="dxa"/>
            <w:shd w:val="clear" w:color="auto" w:fill="auto"/>
          </w:tcPr>
          <w:p w:rsidR="00F738B3" w:rsidRPr="00F738B3" w:rsidRDefault="00F738B3" w:rsidP="00F738B3">
            <w:pPr>
              <w:ind w:firstLine="0"/>
            </w:pPr>
            <w:r>
              <w:t>Hayes</w:t>
            </w:r>
          </w:p>
        </w:tc>
      </w:tr>
      <w:tr w:rsidR="00F738B3" w:rsidRPr="00F738B3" w:rsidTr="00F738B3">
        <w:tc>
          <w:tcPr>
            <w:tcW w:w="2179" w:type="dxa"/>
            <w:shd w:val="clear" w:color="auto" w:fill="auto"/>
          </w:tcPr>
          <w:p w:rsidR="00F738B3" w:rsidRPr="00F738B3" w:rsidRDefault="00F738B3" w:rsidP="00F738B3">
            <w:pPr>
              <w:ind w:firstLine="0"/>
            </w:pPr>
            <w:r>
              <w:t>Hiott</w:t>
            </w:r>
          </w:p>
        </w:tc>
        <w:tc>
          <w:tcPr>
            <w:tcW w:w="2179" w:type="dxa"/>
            <w:shd w:val="clear" w:color="auto" w:fill="auto"/>
          </w:tcPr>
          <w:p w:rsidR="00F738B3" w:rsidRPr="00F738B3" w:rsidRDefault="00F738B3" w:rsidP="00F738B3">
            <w:pPr>
              <w:ind w:firstLine="0"/>
            </w:pPr>
            <w:r>
              <w:t>Hodges</w:t>
            </w:r>
          </w:p>
        </w:tc>
        <w:tc>
          <w:tcPr>
            <w:tcW w:w="2180" w:type="dxa"/>
            <w:shd w:val="clear" w:color="auto" w:fill="auto"/>
          </w:tcPr>
          <w:p w:rsidR="00F738B3" w:rsidRPr="00F738B3" w:rsidRDefault="00F738B3" w:rsidP="00F738B3">
            <w:pPr>
              <w:ind w:firstLine="0"/>
            </w:pPr>
            <w:r>
              <w:t>Hosey</w:t>
            </w:r>
          </w:p>
        </w:tc>
      </w:tr>
      <w:tr w:rsidR="00F738B3" w:rsidRPr="00F738B3" w:rsidTr="00F738B3">
        <w:tc>
          <w:tcPr>
            <w:tcW w:w="2179" w:type="dxa"/>
            <w:shd w:val="clear" w:color="auto" w:fill="auto"/>
          </w:tcPr>
          <w:p w:rsidR="00F738B3" w:rsidRPr="00F738B3" w:rsidRDefault="00F738B3" w:rsidP="00F738B3">
            <w:pPr>
              <w:ind w:firstLine="0"/>
            </w:pPr>
            <w:r>
              <w:t>Jefferson</w:t>
            </w:r>
          </w:p>
        </w:tc>
        <w:tc>
          <w:tcPr>
            <w:tcW w:w="2179" w:type="dxa"/>
            <w:shd w:val="clear" w:color="auto" w:fill="auto"/>
          </w:tcPr>
          <w:p w:rsidR="00F738B3" w:rsidRPr="00F738B3" w:rsidRDefault="00F738B3" w:rsidP="00F738B3">
            <w:pPr>
              <w:ind w:firstLine="0"/>
            </w:pPr>
            <w:r>
              <w:t>Johnson</w:t>
            </w:r>
          </w:p>
        </w:tc>
        <w:tc>
          <w:tcPr>
            <w:tcW w:w="2180" w:type="dxa"/>
            <w:shd w:val="clear" w:color="auto" w:fill="auto"/>
          </w:tcPr>
          <w:p w:rsidR="00F738B3" w:rsidRPr="00F738B3" w:rsidRDefault="00F738B3" w:rsidP="00F738B3">
            <w:pPr>
              <w:ind w:firstLine="0"/>
            </w:pPr>
            <w:r>
              <w:t>King</w:t>
            </w:r>
          </w:p>
        </w:tc>
      </w:tr>
      <w:tr w:rsidR="00F738B3" w:rsidRPr="00F738B3" w:rsidTr="00F738B3">
        <w:tc>
          <w:tcPr>
            <w:tcW w:w="2179" w:type="dxa"/>
            <w:shd w:val="clear" w:color="auto" w:fill="auto"/>
          </w:tcPr>
          <w:p w:rsidR="00F738B3" w:rsidRPr="00F738B3" w:rsidRDefault="00F738B3" w:rsidP="00F738B3">
            <w:pPr>
              <w:ind w:firstLine="0"/>
            </w:pPr>
            <w:r>
              <w:t>Knight</w:t>
            </w:r>
          </w:p>
        </w:tc>
        <w:tc>
          <w:tcPr>
            <w:tcW w:w="2179" w:type="dxa"/>
            <w:shd w:val="clear" w:color="auto" w:fill="auto"/>
          </w:tcPr>
          <w:p w:rsidR="00F738B3" w:rsidRPr="00F738B3" w:rsidRDefault="00F738B3" w:rsidP="00F738B3">
            <w:pPr>
              <w:ind w:firstLine="0"/>
            </w:pPr>
            <w:r>
              <w:t>Mack</w:t>
            </w:r>
          </w:p>
        </w:tc>
        <w:tc>
          <w:tcPr>
            <w:tcW w:w="2180" w:type="dxa"/>
            <w:shd w:val="clear" w:color="auto" w:fill="auto"/>
          </w:tcPr>
          <w:p w:rsidR="00F738B3" w:rsidRPr="00F738B3" w:rsidRDefault="00F738B3" w:rsidP="00F738B3">
            <w:pPr>
              <w:ind w:firstLine="0"/>
            </w:pPr>
            <w:r>
              <w:t>McEachern</w:t>
            </w:r>
          </w:p>
        </w:tc>
      </w:tr>
      <w:tr w:rsidR="00F738B3" w:rsidRPr="00F738B3" w:rsidTr="00F738B3">
        <w:tc>
          <w:tcPr>
            <w:tcW w:w="2179" w:type="dxa"/>
            <w:shd w:val="clear" w:color="auto" w:fill="auto"/>
          </w:tcPr>
          <w:p w:rsidR="00F738B3" w:rsidRPr="00F738B3" w:rsidRDefault="00F738B3" w:rsidP="00F738B3">
            <w:pPr>
              <w:ind w:firstLine="0"/>
            </w:pPr>
            <w:r>
              <w:t>McLeod</w:t>
            </w:r>
          </w:p>
        </w:tc>
        <w:tc>
          <w:tcPr>
            <w:tcW w:w="2179" w:type="dxa"/>
            <w:shd w:val="clear" w:color="auto" w:fill="auto"/>
          </w:tcPr>
          <w:p w:rsidR="00F738B3" w:rsidRPr="00F738B3" w:rsidRDefault="00F738B3" w:rsidP="00F738B3">
            <w:pPr>
              <w:ind w:firstLine="0"/>
            </w:pPr>
            <w:r>
              <w:t>Mitchell</w:t>
            </w:r>
          </w:p>
        </w:tc>
        <w:tc>
          <w:tcPr>
            <w:tcW w:w="2180" w:type="dxa"/>
            <w:shd w:val="clear" w:color="auto" w:fill="auto"/>
          </w:tcPr>
          <w:p w:rsidR="00F738B3" w:rsidRPr="00F738B3" w:rsidRDefault="00F738B3" w:rsidP="00F738B3">
            <w:pPr>
              <w:ind w:firstLine="0"/>
            </w:pPr>
            <w:r>
              <w:t>Munnerlyn</w:t>
            </w:r>
          </w:p>
        </w:tc>
      </w:tr>
      <w:tr w:rsidR="00F738B3" w:rsidRPr="00F738B3" w:rsidTr="00F738B3">
        <w:tc>
          <w:tcPr>
            <w:tcW w:w="2179" w:type="dxa"/>
            <w:shd w:val="clear" w:color="auto" w:fill="auto"/>
          </w:tcPr>
          <w:p w:rsidR="00F738B3" w:rsidRPr="00F738B3" w:rsidRDefault="00F738B3" w:rsidP="00F738B3">
            <w:pPr>
              <w:ind w:firstLine="0"/>
            </w:pPr>
            <w:r>
              <w:t>J. M. Neal</w:t>
            </w:r>
          </w:p>
        </w:tc>
        <w:tc>
          <w:tcPr>
            <w:tcW w:w="2179" w:type="dxa"/>
            <w:shd w:val="clear" w:color="auto" w:fill="auto"/>
          </w:tcPr>
          <w:p w:rsidR="00F738B3" w:rsidRPr="00F738B3" w:rsidRDefault="00F738B3" w:rsidP="00F738B3">
            <w:pPr>
              <w:ind w:firstLine="0"/>
            </w:pPr>
            <w:r>
              <w:t>Ott</w:t>
            </w:r>
          </w:p>
        </w:tc>
        <w:tc>
          <w:tcPr>
            <w:tcW w:w="2180" w:type="dxa"/>
            <w:shd w:val="clear" w:color="auto" w:fill="auto"/>
          </w:tcPr>
          <w:p w:rsidR="00F738B3" w:rsidRPr="00F738B3" w:rsidRDefault="00F738B3" w:rsidP="00F738B3">
            <w:pPr>
              <w:ind w:firstLine="0"/>
            </w:pPr>
            <w:r>
              <w:t>Parks</w:t>
            </w:r>
          </w:p>
        </w:tc>
      </w:tr>
      <w:tr w:rsidR="00F738B3" w:rsidRPr="00F738B3" w:rsidTr="00F738B3">
        <w:tc>
          <w:tcPr>
            <w:tcW w:w="2179" w:type="dxa"/>
            <w:shd w:val="clear" w:color="auto" w:fill="auto"/>
          </w:tcPr>
          <w:p w:rsidR="00F738B3" w:rsidRPr="00F738B3" w:rsidRDefault="00F738B3" w:rsidP="00F738B3">
            <w:pPr>
              <w:ind w:firstLine="0"/>
            </w:pPr>
            <w:r>
              <w:t>Sabb</w:t>
            </w:r>
          </w:p>
        </w:tc>
        <w:tc>
          <w:tcPr>
            <w:tcW w:w="2179" w:type="dxa"/>
            <w:shd w:val="clear" w:color="auto" w:fill="auto"/>
          </w:tcPr>
          <w:p w:rsidR="00F738B3" w:rsidRPr="00F738B3" w:rsidRDefault="00F738B3" w:rsidP="00F738B3">
            <w:pPr>
              <w:ind w:firstLine="0"/>
            </w:pPr>
            <w:r>
              <w:t>Skelton</w:t>
            </w:r>
          </w:p>
        </w:tc>
        <w:tc>
          <w:tcPr>
            <w:tcW w:w="2180" w:type="dxa"/>
            <w:shd w:val="clear" w:color="auto" w:fill="auto"/>
          </w:tcPr>
          <w:p w:rsidR="00F738B3" w:rsidRPr="00F738B3" w:rsidRDefault="00F738B3" w:rsidP="00F738B3">
            <w:pPr>
              <w:ind w:firstLine="0"/>
            </w:pPr>
            <w:r>
              <w:t>J. E. Smith</w:t>
            </w:r>
          </w:p>
        </w:tc>
      </w:tr>
      <w:tr w:rsidR="00F738B3" w:rsidRPr="00F738B3" w:rsidTr="00F738B3">
        <w:tc>
          <w:tcPr>
            <w:tcW w:w="2179" w:type="dxa"/>
            <w:shd w:val="clear" w:color="auto" w:fill="auto"/>
          </w:tcPr>
          <w:p w:rsidR="00F738B3" w:rsidRPr="00F738B3" w:rsidRDefault="00F738B3" w:rsidP="00F738B3">
            <w:pPr>
              <w:keepNext/>
              <w:ind w:firstLine="0"/>
            </w:pPr>
            <w:r>
              <w:t>Tribble</w:t>
            </w:r>
          </w:p>
        </w:tc>
        <w:tc>
          <w:tcPr>
            <w:tcW w:w="2179" w:type="dxa"/>
            <w:shd w:val="clear" w:color="auto" w:fill="auto"/>
          </w:tcPr>
          <w:p w:rsidR="00F738B3" w:rsidRPr="00F738B3" w:rsidRDefault="00F738B3" w:rsidP="00F738B3">
            <w:pPr>
              <w:keepNext/>
              <w:ind w:firstLine="0"/>
            </w:pPr>
            <w:r>
              <w:t>Weeks</w:t>
            </w:r>
          </w:p>
        </w:tc>
        <w:tc>
          <w:tcPr>
            <w:tcW w:w="2180" w:type="dxa"/>
            <w:shd w:val="clear" w:color="auto" w:fill="auto"/>
          </w:tcPr>
          <w:p w:rsidR="00F738B3" w:rsidRPr="00F738B3" w:rsidRDefault="00F738B3" w:rsidP="00F738B3">
            <w:pPr>
              <w:keepNext/>
              <w:ind w:firstLine="0"/>
            </w:pPr>
            <w:r>
              <w:t>Williams</w:t>
            </w:r>
          </w:p>
        </w:tc>
      </w:tr>
      <w:tr w:rsidR="00F738B3" w:rsidRPr="00F738B3" w:rsidTr="00F738B3">
        <w:tc>
          <w:tcPr>
            <w:tcW w:w="2179" w:type="dxa"/>
            <w:shd w:val="clear" w:color="auto" w:fill="auto"/>
          </w:tcPr>
          <w:p w:rsidR="00F738B3" w:rsidRPr="00F738B3" w:rsidRDefault="00F738B3" w:rsidP="00F738B3">
            <w:pPr>
              <w:keepNext/>
              <w:ind w:firstLine="0"/>
            </w:pPr>
            <w:r>
              <w:t>Willis</w:t>
            </w:r>
          </w:p>
        </w:tc>
        <w:tc>
          <w:tcPr>
            <w:tcW w:w="2179" w:type="dxa"/>
            <w:shd w:val="clear" w:color="auto" w:fill="auto"/>
          </w:tcPr>
          <w:p w:rsidR="00F738B3" w:rsidRPr="00F738B3" w:rsidRDefault="00F738B3" w:rsidP="00F738B3">
            <w:pPr>
              <w:keepNext/>
              <w:ind w:firstLine="0"/>
            </w:pPr>
          </w:p>
        </w:tc>
        <w:tc>
          <w:tcPr>
            <w:tcW w:w="2180" w:type="dxa"/>
            <w:shd w:val="clear" w:color="auto" w:fill="auto"/>
          </w:tcPr>
          <w:p w:rsidR="00F738B3" w:rsidRPr="00F738B3" w:rsidRDefault="00F738B3" w:rsidP="00F738B3">
            <w:pPr>
              <w:keepNext/>
              <w:ind w:firstLine="0"/>
            </w:pPr>
          </w:p>
        </w:tc>
      </w:tr>
    </w:tbl>
    <w:p w:rsidR="00F738B3" w:rsidRDefault="00F738B3" w:rsidP="00F738B3"/>
    <w:p w:rsidR="00F738B3" w:rsidRDefault="00F738B3" w:rsidP="00F738B3">
      <w:pPr>
        <w:jc w:val="center"/>
        <w:rPr>
          <w:b/>
        </w:rPr>
      </w:pPr>
      <w:r w:rsidRPr="00F738B3">
        <w:rPr>
          <w:b/>
        </w:rPr>
        <w:t>Total--43</w:t>
      </w:r>
      <w:bookmarkStart w:id="68" w:name="vote_end149"/>
      <w:bookmarkEnd w:id="68"/>
    </w:p>
    <w:p w:rsidR="00F738B3" w:rsidRDefault="00F738B3" w:rsidP="00F738B3"/>
    <w:p w:rsidR="00F738B3" w:rsidRDefault="00F738B3" w:rsidP="00F738B3">
      <w:r>
        <w:t>So, the motion to reconsider was tabled.</w:t>
      </w:r>
    </w:p>
    <w:p w:rsidR="00F738B3" w:rsidRDefault="00F738B3" w:rsidP="00F738B3"/>
    <w:p w:rsidR="00F738B3" w:rsidRDefault="00F738B3" w:rsidP="00F738B3">
      <w:pPr>
        <w:keepNext/>
        <w:jc w:val="center"/>
        <w:rPr>
          <w:b/>
        </w:rPr>
      </w:pPr>
      <w:r w:rsidRPr="00F738B3">
        <w:rPr>
          <w:b/>
        </w:rPr>
        <w:t>OBJECTION TO MOTION</w:t>
      </w:r>
    </w:p>
    <w:p w:rsidR="00F738B3" w:rsidRDefault="00F738B3" w:rsidP="00F738B3">
      <w:r>
        <w:t>Rep. MERRILL asked unanimous consent that H. 3713 be read a third time tomorrow.</w:t>
      </w:r>
    </w:p>
    <w:p w:rsidR="00F738B3" w:rsidRDefault="00F738B3" w:rsidP="00F738B3">
      <w:r>
        <w:t>Rep. COBB-HUNTER objected.</w:t>
      </w:r>
    </w:p>
    <w:p w:rsidR="00F738B3" w:rsidRDefault="00F738B3" w:rsidP="00F738B3"/>
    <w:p w:rsidR="00F738B3" w:rsidRDefault="00F738B3" w:rsidP="00F738B3">
      <w:r>
        <w:t>Rep. TALLON moved that the House do now adjourn, which was agreed to.</w:t>
      </w:r>
    </w:p>
    <w:p w:rsidR="00F738B3" w:rsidRDefault="00F738B3" w:rsidP="00F738B3"/>
    <w:p w:rsidR="00F738B3" w:rsidRDefault="00F738B3" w:rsidP="00F738B3">
      <w:pPr>
        <w:keepNext/>
        <w:pBdr>
          <w:top w:val="single" w:sz="4" w:space="1" w:color="auto"/>
          <w:left w:val="single" w:sz="4" w:space="4" w:color="auto"/>
          <w:right w:val="single" w:sz="4" w:space="4" w:color="auto"/>
          <w:between w:val="single" w:sz="4" w:space="1" w:color="auto"/>
          <w:bar w:val="single" w:sz="4" w:color="auto"/>
        </w:pBdr>
        <w:jc w:val="center"/>
        <w:rPr>
          <w:b/>
        </w:rPr>
      </w:pPr>
      <w:r w:rsidRPr="00F738B3">
        <w:rPr>
          <w:b/>
        </w:rPr>
        <w:t>ADJOURNMENT</w:t>
      </w:r>
    </w:p>
    <w:p w:rsidR="00F738B3" w:rsidRDefault="00F738B3" w:rsidP="00F738B3">
      <w:pPr>
        <w:keepNext/>
        <w:pBdr>
          <w:left w:val="single" w:sz="4" w:space="4" w:color="auto"/>
          <w:right w:val="single" w:sz="4" w:space="4" w:color="auto"/>
          <w:between w:val="single" w:sz="4" w:space="1" w:color="auto"/>
          <w:bar w:val="single" w:sz="4" w:color="auto"/>
        </w:pBdr>
      </w:pPr>
      <w:r>
        <w:t>At 12:50 p.m. the House, in accordance with the motion of Rep. SABB, adjourned in memory of Elree Crosland of Greeleyville, to meet at 10:00 a.m. tomorrow.</w:t>
      </w:r>
    </w:p>
    <w:p w:rsidR="00D0037E" w:rsidRDefault="00F738B3" w:rsidP="00F738B3">
      <w:pPr>
        <w:pBdr>
          <w:left w:val="single" w:sz="4" w:space="4" w:color="auto"/>
          <w:bottom w:val="single" w:sz="4" w:space="1" w:color="auto"/>
          <w:right w:val="single" w:sz="4" w:space="4" w:color="auto"/>
          <w:between w:val="single" w:sz="4" w:space="1" w:color="auto"/>
          <w:bar w:val="single" w:sz="4" w:color="auto"/>
        </w:pBdr>
        <w:jc w:val="center"/>
      </w:pPr>
      <w:r>
        <w:t>***</w:t>
      </w:r>
    </w:p>
    <w:p w:rsidR="00D0037E" w:rsidRDefault="00D0037E" w:rsidP="00D0037E">
      <w:pPr>
        <w:jc w:val="center"/>
      </w:pPr>
    </w:p>
    <w:sectPr w:rsidR="00D0037E" w:rsidSect="00D0112C">
      <w:headerReference w:type="even" r:id="rId7"/>
      <w:headerReference w:type="default" r:id="rId8"/>
      <w:footerReference w:type="even" r:id="rId9"/>
      <w:footerReference w:type="default" r:id="rId10"/>
      <w:headerReference w:type="first" r:id="rId11"/>
      <w:footerReference w:type="first" r:id="rId12"/>
      <w:type w:val="evenPage"/>
      <w:pgSz w:w="8640" w:h="12960" w:code="1"/>
      <w:pgMar w:top="1008" w:right="1094" w:bottom="864" w:left="1224" w:header="1008" w:footer="619" w:gutter="0"/>
      <w:pgNumType w:start="302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8B3" w:rsidRDefault="00F738B3">
      <w:r>
        <w:separator/>
      </w:r>
    </w:p>
  </w:endnote>
  <w:endnote w:type="continuationSeparator" w:id="0">
    <w:p w:rsidR="00F738B3" w:rsidRDefault="00F73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12C" w:rsidRDefault="00D011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494785"/>
      <w:docPartObj>
        <w:docPartGallery w:val="Page Numbers (Bottom of Page)"/>
        <w:docPartUnique/>
      </w:docPartObj>
    </w:sdtPr>
    <w:sdtEndPr/>
    <w:sdtContent>
      <w:p w:rsidR="0013430B" w:rsidRDefault="00BA4E0A" w:rsidP="00D0112C">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3023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494783"/>
      <w:docPartObj>
        <w:docPartGallery w:val="Page Numbers (Bottom of Page)"/>
        <w:docPartUnique/>
      </w:docPartObj>
    </w:sdtPr>
    <w:sdtEndPr/>
    <w:sdtContent>
      <w:p w:rsidR="0013430B" w:rsidRDefault="00BA4E0A" w:rsidP="00D0112C">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3022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8B3" w:rsidRDefault="00F738B3">
      <w:r>
        <w:separator/>
      </w:r>
    </w:p>
  </w:footnote>
  <w:footnote w:type="continuationSeparator" w:id="0">
    <w:p w:rsidR="00F738B3" w:rsidRDefault="00F738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12C" w:rsidRDefault="00D011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30B" w:rsidRDefault="0013430B" w:rsidP="0013430B">
    <w:pPr>
      <w:pStyle w:val="Header"/>
      <w:jc w:val="center"/>
      <w:rPr>
        <w:b/>
      </w:rPr>
    </w:pPr>
    <w:r>
      <w:rPr>
        <w:b/>
      </w:rPr>
      <w:t>THURSDAY, MAY 12, 2011</w:t>
    </w:r>
  </w:p>
  <w:p w:rsidR="0013430B" w:rsidRDefault="001343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30B" w:rsidRDefault="0013430B" w:rsidP="0013430B">
    <w:pPr>
      <w:pStyle w:val="Header"/>
      <w:jc w:val="center"/>
      <w:rPr>
        <w:b/>
      </w:rPr>
    </w:pPr>
    <w:r>
      <w:rPr>
        <w:b/>
      </w:rPr>
      <w:t>Thursday, May 12, 2011</w:t>
    </w:r>
  </w:p>
  <w:p w:rsidR="0013430B" w:rsidRDefault="0013430B" w:rsidP="0013430B">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9C29F0"/>
    <w:rsid w:val="0013430B"/>
    <w:rsid w:val="001610C7"/>
    <w:rsid w:val="00480EB6"/>
    <w:rsid w:val="004A6582"/>
    <w:rsid w:val="006A3C6E"/>
    <w:rsid w:val="008B0467"/>
    <w:rsid w:val="008D5EED"/>
    <w:rsid w:val="009C29F0"/>
    <w:rsid w:val="00A006C4"/>
    <w:rsid w:val="00BA4E0A"/>
    <w:rsid w:val="00BB309C"/>
    <w:rsid w:val="00CD1E64"/>
    <w:rsid w:val="00D0037E"/>
    <w:rsid w:val="00D0112C"/>
    <w:rsid w:val="00E84619"/>
    <w:rsid w:val="00EB0F7A"/>
    <w:rsid w:val="00F73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6A8E068-9BAC-49E8-A6F5-E9A2D260E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6C4"/>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06C4"/>
    <w:pPr>
      <w:tabs>
        <w:tab w:val="center" w:pos="4320"/>
        <w:tab w:val="right" w:pos="8640"/>
      </w:tabs>
    </w:pPr>
  </w:style>
  <w:style w:type="paragraph" w:styleId="Footer">
    <w:name w:val="footer"/>
    <w:basedOn w:val="Normal"/>
    <w:link w:val="FooterChar"/>
    <w:uiPriority w:val="99"/>
    <w:rsid w:val="00A006C4"/>
    <w:pPr>
      <w:tabs>
        <w:tab w:val="center" w:pos="4320"/>
        <w:tab w:val="right" w:pos="8640"/>
      </w:tabs>
    </w:pPr>
  </w:style>
  <w:style w:type="character" w:styleId="PageNumber">
    <w:name w:val="page number"/>
    <w:basedOn w:val="DefaultParagraphFont"/>
    <w:semiHidden/>
    <w:rsid w:val="00A006C4"/>
  </w:style>
  <w:style w:type="paragraph" w:styleId="PlainText">
    <w:name w:val="Plain Text"/>
    <w:basedOn w:val="Normal"/>
    <w:semiHidden/>
    <w:rsid w:val="00A006C4"/>
    <w:pPr>
      <w:ind w:firstLine="0"/>
      <w:jc w:val="left"/>
    </w:pPr>
    <w:rPr>
      <w:rFonts w:ascii="Courier New" w:hAnsi="Courier New"/>
      <w:sz w:val="20"/>
    </w:rPr>
  </w:style>
  <w:style w:type="paragraph" w:styleId="Title">
    <w:name w:val="Title"/>
    <w:basedOn w:val="Normal"/>
    <w:link w:val="TitleChar"/>
    <w:qFormat/>
    <w:rsid w:val="00F73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F738B3"/>
    <w:rPr>
      <w:b/>
      <w:sz w:val="30"/>
    </w:rPr>
  </w:style>
  <w:style w:type="paragraph" w:customStyle="1" w:styleId="Cover1">
    <w:name w:val="Cover1"/>
    <w:basedOn w:val="Normal"/>
    <w:rsid w:val="00F73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738B3"/>
    <w:pPr>
      <w:ind w:firstLine="0"/>
      <w:jc w:val="left"/>
    </w:pPr>
    <w:rPr>
      <w:sz w:val="20"/>
    </w:rPr>
  </w:style>
  <w:style w:type="paragraph" w:customStyle="1" w:styleId="Cover3">
    <w:name w:val="Cover3"/>
    <w:basedOn w:val="Normal"/>
    <w:rsid w:val="00F738B3"/>
    <w:pPr>
      <w:ind w:firstLine="0"/>
      <w:jc w:val="center"/>
    </w:pPr>
    <w:rPr>
      <w:b/>
    </w:rPr>
  </w:style>
  <w:style w:type="paragraph" w:customStyle="1" w:styleId="Cover4">
    <w:name w:val="Cover4"/>
    <w:basedOn w:val="Cover1"/>
    <w:rsid w:val="00F738B3"/>
    <w:pPr>
      <w:keepNext/>
    </w:pPr>
    <w:rPr>
      <w:b/>
      <w:sz w:val="20"/>
    </w:rPr>
  </w:style>
  <w:style w:type="paragraph" w:styleId="BalloonText">
    <w:name w:val="Balloon Text"/>
    <w:basedOn w:val="Normal"/>
    <w:link w:val="BalloonTextChar"/>
    <w:uiPriority w:val="99"/>
    <w:semiHidden/>
    <w:unhideWhenUsed/>
    <w:rsid w:val="00D0037E"/>
    <w:rPr>
      <w:rFonts w:ascii="Tahoma" w:hAnsi="Tahoma" w:cs="Tahoma"/>
      <w:sz w:val="16"/>
      <w:szCs w:val="16"/>
    </w:rPr>
  </w:style>
  <w:style w:type="character" w:customStyle="1" w:styleId="BalloonTextChar">
    <w:name w:val="Balloon Text Char"/>
    <w:basedOn w:val="DefaultParagraphFont"/>
    <w:link w:val="BalloonText"/>
    <w:uiPriority w:val="99"/>
    <w:semiHidden/>
    <w:rsid w:val="00D0037E"/>
    <w:rPr>
      <w:rFonts w:ascii="Tahoma" w:hAnsi="Tahoma" w:cs="Tahoma"/>
      <w:sz w:val="16"/>
      <w:szCs w:val="16"/>
    </w:rPr>
  </w:style>
  <w:style w:type="character" w:customStyle="1" w:styleId="HeaderChar">
    <w:name w:val="Header Char"/>
    <w:basedOn w:val="DefaultParagraphFont"/>
    <w:link w:val="Header"/>
    <w:uiPriority w:val="99"/>
    <w:rsid w:val="0013430B"/>
    <w:rPr>
      <w:sz w:val="22"/>
    </w:rPr>
  </w:style>
  <w:style w:type="character" w:customStyle="1" w:styleId="FooterChar">
    <w:name w:val="Footer Char"/>
    <w:basedOn w:val="DefaultParagraphFont"/>
    <w:link w:val="Footer"/>
    <w:uiPriority w:val="99"/>
    <w:rsid w:val="0013430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6251</Words>
  <Characters>32805</Characters>
  <Application>Microsoft Office Word</Application>
  <DocSecurity>0</DocSecurity>
  <Lines>1628</Lines>
  <Paragraphs>1009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38124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12, 2011 - South Carolina Legislature Online</dc:title>
  <dc:subject/>
  <dc:creator>karenlaroche</dc:creator>
  <cp:keywords/>
  <dc:description/>
  <cp:lastModifiedBy>N Cumfer</cp:lastModifiedBy>
  <cp:revision>3</cp:revision>
  <cp:lastPrinted>2011-08-05T15:02:00Z</cp:lastPrinted>
  <dcterms:created xsi:type="dcterms:W3CDTF">2011-11-10T15:16:00Z</dcterms:created>
  <dcterms:modified xsi:type="dcterms:W3CDTF">2014-11-14T21:20:00Z</dcterms:modified>
</cp:coreProperties>
</file>