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3D" w:rsidRDefault="008C263D" w:rsidP="008C263D">
      <w:pPr>
        <w:ind w:firstLine="0"/>
        <w:rPr>
          <w:strike/>
        </w:rPr>
      </w:pPr>
      <w:bookmarkStart w:id="0" w:name="_GoBack"/>
      <w:bookmarkEnd w:id="0"/>
    </w:p>
    <w:p w:rsidR="008C263D" w:rsidRDefault="008C263D" w:rsidP="008C263D">
      <w:pPr>
        <w:ind w:firstLine="0"/>
        <w:rPr>
          <w:strike/>
        </w:rPr>
      </w:pPr>
      <w:r>
        <w:rPr>
          <w:strike/>
        </w:rPr>
        <w:t>Indicates Matter Stricken</w:t>
      </w:r>
    </w:p>
    <w:p w:rsidR="008C263D" w:rsidRDefault="008C263D" w:rsidP="008C263D">
      <w:pPr>
        <w:ind w:firstLine="0"/>
        <w:rPr>
          <w:u w:val="single"/>
        </w:rPr>
      </w:pPr>
      <w:r>
        <w:rPr>
          <w:u w:val="single"/>
        </w:rPr>
        <w:t>Indicates New Matter</w:t>
      </w:r>
    </w:p>
    <w:p w:rsidR="008C263D" w:rsidRDefault="008C263D"/>
    <w:p w:rsidR="008C263D" w:rsidRDefault="008C263D">
      <w:r>
        <w:t>The House assembled at 10:00 a.m.</w:t>
      </w:r>
    </w:p>
    <w:p w:rsidR="008C263D" w:rsidRDefault="008C263D">
      <w:r>
        <w:t>Deliberations were opened with prayer by Rev. Charles E. Seastrunk, Jr., as follows:</w:t>
      </w:r>
    </w:p>
    <w:p w:rsidR="008C263D" w:rsidRDefault="008C263D"/>
    <w:p w:rsidR="008C263D" w:rsidRPr="00EB17A5" w:rsidRDefault="008C263D" w:rsidP="008C263D">
      <w:pPr>
        <w:ind w:firstLine="270"/>
      </w:pPr>
      <w:bookmarkStart w:id="1" w:name="file_start2"/>
      <w:bookmarkEnd w:id="1"/>
      <w:r w:rsidRPr="00EB17A5">
        <w:t>Our thought for today is from Psalm 66:20: “Blessed be God, because He has not rejected my prayer or removed His steadfast love from me.”</w:t>
      </w:r>
    </w:p>
    <w:p w:rsidR="008C263D" w:rsidRPr="00EB17A5" w:rsidRDefault="008C263D" w:rsidP="008C263D">
      <w:pPr>
        <w:ind w:firstLine="270"/>
      </w:pPr>
      <w:r w:rsidRPr="00EB17A5">
        <w:t>Let us pray. Loving God, give us strength for the day, as these women and men strive to do the right thing, the prudent thing. Open our eyes and hearts to listen to Your voice. Support, care, and give insight to Your people. Help us, O Lord, that our petitions seem reasonable and worthy. Bless our Nation, President, State, Governor, Speaker, staff</w:t>
      </w:r>
      <w:r w:rsidR="000C2142">
        <w:t>,</w:t>
      </w:r>
      <w:r w:rsidRPr="00EB17A5">
        <w:t xml:space="preserve"> and all who support our leaders. Protect our defenders of freedom as they protect us. Heal the wounds of our brave warriors, those seen and those unseen. Hear our prayer, O Lord. Amen.</w:t>
      </w:r>
    </w:p>
    <w:p w:rsidR="008C263D" w:rsidRDefault="008C263D">
      <w:bookmarkStart w:id="2" w:name="file_end2"/>
      <w:bookmarkEnd w:id="2"/>
    </w:p>
    <w:p w:rsidR="008C263D" w:rsidRDefault="008C263D">
      <w:r>
        <w:t>Pursuant to Rule 6.3, the House of Representatives was led in the Pledge of Allegiance to the Flag of the United States of America by the SPEAKER.</w:t>
      </w:r>
    </w:p>
    <w:p w:rsidR="008C263D" w:rsidRDefault="008C263D"/>
    <w:p w:rsidR="008C263D" w:rsidRDefault="008C263D">
      <w:r>
        <w:t>After corrections to the Journal of the proceedings of yesterday, the SPEAKER ordered it confirmed.</w:t>
      </w:r>
    </w:p>
    <w:p w:rsidR="008C263D" w:rsidRDefault="008C263D"/>
    <w:p w:rsidR="008C263D" w:rsidRDefault="008C263D" w:rsidP="008C263D">
      <w:pPr>
        <w:keepNext/>
        <w:jc w:val="center"/>
        <w:rPr>
          <w:b/>
        </w:rPr>
      </w:pPr>
      <w:r w:rsidRPr="008C263D">
        <w:rPr>
          <w:b/>
        </w:rPr>
        <w:t>MOTION ADOPTED</w:t>
      </w:r>
    </w:p>
    <w:p w:rsidR="008C263D" w:rsidRDefault="008C263D" w:rsidP="008C263D">
      <w:r>
        <w:t>Rep. ANDERSON moved that when the House adjourns, it adjourn in memory of Reverend Thomas Sidney Lance of Georgetown, which was agreed to.</w:t>
      </w:r>
    </w:p>
    <w:p w:rsidR="008C263D" w:rsidRDefault="008C263D" w:rsidP="008C263D"/>
    <w:p w:rsidR="008C263D" w:rsidRDefault="008C263D" w:rsidP="008C263D">
      <w:pPr>
        <w:keepNext/>
        <w:jc w:val="center"/>
        <w:rPr>
          <w:b/>
        </w:rPr>
      </w:pPr>
      <w:r w:rsidRPr="008C263D">
        <w:rPr>
          <w:b/>
        </w:rPr>
        <w:t>REPORTS OF STANDING COMMITTEES</w:t>
      </w:r>
    </w:p>
    <w:p w:rsidR="008C263D" w:rsidRDefault="008C263D" w:rsidP="008C263D">
      <w:pPr>
        <w:keepNext/>
      </w:pPr>
      <w:r>
        <w:t>Rep. HOWARD, from the Committee on Medical, Military, Public and Municipal Affairs, submitted a favorable report with amendments on:</w:t>
      </w:r>
    </w:p>
    <w:p w:rsidR="008C263D" w:rsidRDefault="008C263D" w:rsidP="008C263D">
      <w:pPr>
        <w:keepNext/>
      </w:pPr>
      <w:bookmarkStart w:id="3" w:name="include_clip_start_8"/>
      <w:bookmarkEnd w:id="3"/>
    </w:p>
    <w:p w:rsidR="008C263D" w:rsidRDefault="008C263D" w:rsidP="008C263D">
      <w:pPr>
        <w:keepNext/>
      </w:pPr>
      <w:r>
        <w:t xml:space="preserve">S. 295 -- Senators Hutto, Fair, Jackson, Rankin and Ford: A JOINT RESOLUTION TO CREATE THE SOUTH CAROLINA SUMMER CAMP STUDY COMMITTEE TO STUDY THE SUMMER CAMPS IN THE STATE AND MAKE RECOMMENDATIONS TO THE </w:t>
      </w:r>
      <w:r>
        <w:lastRenderedPageBreak/>
        <w:t>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8C263D" w:rsidRDefault="008C263D" w:rsidP="008C263D">
      <w:bookmarkStart w:id="4" w:name="include_clip_end_8"/>
      <w:bookmarkEnd w:id="4"/>
      <w:r>
        <w:t>Ordered for consideration tomorrow.</w:t>
      </w:r>
    </w:p>
    <w:p w:rsidR="008C263D" w:rsidRDefault="008C263D" w:rsidP="008C263D"/>
    <w:p w:rsidR="008C263D" w:rsidRDefault="008C263D" w:rsidP="008C263D">
      <w:pPr>
        <w:keepNext/>
      </w:pPr>
      <w:r>
        <w:t>Rep. HOWARD, from the Committee on Medical, Military, Public and Municipal Affairs, submitted a favorable report with amendments on:</w:t>
      </w:r>
    </w:p>
    <w:p w:rsidR="008C263D" w:rsidRDefault="008C263D" w:rsidP="008C263D">
      <w:pPr>
        <w:keepNext/>
      </w:pPr>
      <w:bookmarkStart w:id="5" w:name="include_clip_start_10"/>
      <w:bookmarkEnd w:id="5"/>
    </w:p>
    <w:p w:rsidR="008C263D" w:rsidRDefault="008C263D" w:rsidP="008C263D">
      <w:pPr>
        <w:keepNext/>
      </w:pPr>
      <w:r>
        <w:t>S. 588 -- Senators Jackson, Hayes, O'Dell, Rose, Ford and Knotts: A BILL TO AMEND THE CODE OF LAWS OF SOUTH CAROLINA, 1976, BY ENACTING THE "STROKE PREVENTION ACT OF 2011"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STROKE-TRIAGE ASSESSMENT TOOL TO EACH EMERGENCY MEDICAL SERVICES PROVIDER, TO ESTABLISH PRE-HOSPITAL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DEPARTMENT'S RESPONSIBILITIES PURSUANT TO THIS ARTICLE ARE CONTINGENT UPON ADEQUATE FUNDING.</w:t>
      </w:r>
    </w:p>
    <w:p w:rsidR="008C263D" w:rsidRDefault="008C263D" w:rsidP="008C263D">
      <w:bookmarkStart w:id="6" w:name="include_clip_end_10"/>
      <w:bookmarkEnd w:id="6"/>
      <w:r>
        <w:t>Ordered for consideration tomorrow.</w:t>
      </w:r>
    </w:p>
    <w:p w:rsidR="008C263D" w:rsidRDefault="008C263D" w:rsidP="008C263D"/>
    <w:p w:rsidR="008C263D" w:rsidRDefault="008C263D" w:rsidP="008C263D">
      <w:pPr>
        <w:keepNext/>
      </w:pPr>
      <w:r>
        <w:lastRenderedPageBreak/>
        <w:t>Rep. HOWARD, from the Committee on Medical, Military, Public and Municipal Affairs, submitted a favorable report on:</w:t>
      </w:r>
    </w:p>
    <w:p w:rsidR="008C263D" w:rsidRDefault="008C263D" w:rsidP="008C263D">
      <w:pPr>
        <w:keepNext/>
      </w:pPr>
      <w:bookmarkStart w:id="7" w:name="include_clip_start_12"/>
      <w:bookmarkEnd w:id="7"/>
    </w:p>
    <w:p w:rsidR="008C263D" w:rsidRDefault="008C263D" w:rsidP="008C263D">
      <w:pPr>
        <w:keepNext/>
      </w:pPr>
      <w:r>
        <w:t>S. 687 -- Senators Scott, Knotts and Ford: A BILL TO AMEND SECTION 43-7-460, AS AMENDED, CODE OF LAWS OF SOUTH CAROLINA, 1976, RELATING TO THE RECOVERY OF FUNDS FROM ESTATES OF PERSONS WHO RECEIVED MEDICAID, SO AS TO SUBSTITUTE "PERSONS WITH INTELLECTUAL DISABILITY" FOR "THE MENTALLY RETARDED"; TO AMENDED SECTION 44-7-130, AS AMENDED, RELATING TO THE DEFINITION OF TERMS USED IN THE STATE CERTIFICATION OF NEED AND HEALTH FACILITY LICENSURE ACT, SO AS TO SUBSTITUTE, IN RELEVANT DEFINITIONS, "PERSONS WITH INTELLECTUAL DISABILITY" FOR "THE MENTALLY RETARDED"; TO AMEND SECTION 44-7-260, AS AMENDED, RELATING TO HEALTH FACILITY LICENSURE REQUIREMENTS, SO AS TO SUBSTITUTE "PERSONS WITH INTELLECTUAL DISABILITY" FOR "MENTALLY RETARDED"; TO AMEND SECTION 44-7-315, AS AMENDED, RELATING TO DISCLOSURE OF INFORMATION OBTAINED BY THE DEPARTMENT OF HEALTH AND ENVIRONMENTAL CONTROL REGARDING HEALTH CARE FACILITIES, SO AS TO SUBSTITUTE "PERSONS WITH INTELLECTUAL DISABILITY" FOR "THE MENTALLY RETARDED" TO AMEND SECTION 44-7-320, AS AMENDED, RELATING TO THE DENIAL, REVOCATION, OR SUSPENSION OF A HEALTH FACILITY LICENSE, SO AS TO SUBSTITUTE "PERSONS WITH INTELLECTUAL DISABILITY" FOR "THE MENTALLY RETARDED";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44-23-10, AND ARTICLES 3 AND 5 OF CHAPTER 23, TITLE 44, RELATING TO PROVISIONS APPLICABLE TO BOTH MENTALLY ILL AND MENTALLY RETARDED PERSONS, CHAPTER 26, TITLE 44, RELATING TO THE RIGHTS OF MENTAL RETARDATION CLIENTS, ALL SO AS TO CHANGE THE TERM "MENTAL RETARDATION" TO "INTELLECTUAL DISABILITY" AND THE TERM "MENTALLY RETARDED" TO "PERSON WITH INTELLECTUAL DISABILITY"; TO PROVIDE THAT THE TERMS "INTELLECTUAL DISABILITY" AND "PERSON WITH INTELLECTUAL DISABILITY" HAVE REPLACED AND HAVE THE SAME MEANINGS AS THE FORMER TERMS "MENTAL RETARDATION" AND "MENTALLY RETARDED"; AND TO DIRECT STATE AGENCIES, BOARDS, COMMITTEES, AND COMMISSIONS AND POLITICAL SUBDIVISIONS OF THE STATE AND THE CODE COMMISSIONER TO SUBSTITUTE THE TERM "INTELLECTUAL DISABILITY" FOR "MENTAL RETARDATION"  AND THE TERM "PERSON WITH INTELLECTUAL DISABILITY" FOR "MENTALLY RETARDED" IN RULES, REGULATIONS, POLICIES, PROCEDURES, STATUTES, ORDINANCES, AND PUBLICATIONS WHEN THESE RULES, REGULATIONS,  POLICIES, PROCEDURES, STATUTES, ORDINANCES, OR PUBLICATIONS ARE AMENDED, REVISED, OR REPUBLISHED.</w:t>
      </w:r>
    </w:p>
    <w:p w:rsidR="008C263D" w:rsidRDefault="008C263D" w:rsidP="008C263D">
      <w:bookmarkStart w:id="8" w:name="include_clip_end_12"/>
      <w:bookmarkEnd w:id="8"/>
      <w:r>
        <w:t>Ordered for consideration tomorrow.</w:t>
      </w:r>
    </w:p>
    <w:p w:rsidR="008C263D" w:rsidRDefault="008C263D" w:rsidP="008C263D"/>
    <w:p w:rsidR="008C263D" w:rsidRDefault="008C263D" w:rsidP="008C263D">
      <w:pPr>
        <w:keepNext/>
      </w:pPr>
      <w:r>
        <w:t>Rep. HOWARD, from the Committee on Medical, Military, Public and Municipal Affairs, submitted a favorable report on:</w:t>
      </w:r>
    </w:p>
    <w:p w:rsidR="008C263D" w:rsidRDefault="008C263D" w:rsidP="008C263D">
      <w:pPr>
        <w:keepNext/>
      </w:pPr>
      <w:bookmarkStart w:id="9" w:name="include_clip_start_14"/>
      <w:bookmarkEnd w:id="9"/>
    </w:p>
    <w:p w:rsidR="008C263D" w:rsidRDefault="008C263D" w:rsidP="008C263D">
      <w:pPr>
        <w:keepNext/>
      </w:pPr>
      <w:r>
        <w:t>S. 494 -- Senators Cleary, Bryant, Cromer and Ford: A BILL TO AMEND SECTION 40-15-110, AS AMENDED, CODE OF LAWS OF SOUTH CAROLINA, 1976, RELATING TO EXEMPTIONS FROM CHAPTER 15 OF TITLE 40 REGULATING DENTISTS AND DENTAL HYGIENISTS, SO AS TO FURTHER SPECIFY THE SCOPE OF ACTIVITIES OF INTERNS AND RESIDENTS WHO ARE EXEMPT FROM LICENSURE; AND TO AMEND SECTION 40-15-360, RELATING TO THE AUTHORIZATION OF PHARMACISTS TO FILL PRESCRIPTIONS FOR DENTISTS, SO AS TO EXTEND THIS AUTHORIZATION TO INTERNS AND RESIDENTS UNDER CERTAIN CONDITIONS.</w:t>
      </w:r>
    </w:p>
    <w:p w:rsidR="008C263D" w:rsidRDefault="008C263D" w:rsidP="008C263D">
      <w:bookmarkStart w:id="10" w:name="include_clip_end_14"/>
      <w:bookmarkEnd w:id="10"/>
      <w:r>
        <w:t>Ordered for consideration tomorrow.</w:t>
      </w:r>
    </w:p>
    <w:p w:rsidR="008C263D" w:rsidRDefault="008C263D" w:rsidP="008C263D"/>
    <w:p w:rsidR="008C263D" w:rsidRDefault="008C263D" w:rsidP="008C263D">
      <w:pPr>
        <w:keepNext/>
      </w:pPr>
      <w:r>
        <w:t>Rep. HOWARD, from the Committee on Medical, Military, Public and Municipal Affairs, submitted a favorable report with amendments on:</w:t>
      </w:r>
    </w:p>
    <w:p w:rsidR="008C263D" w:rsidRDefault="008C263D" w:rsidP="008C263D">
      <w:pPr>
        <w:keepNext/>
      </w:pPr>
      <w:bookmarkStart w:id="11" w:name="include_clip_start_16"/>
      <w:bookmarkEnd w:id="11"/>
    </w:p>
    <w:p w:rsidR="008C263D" w:rsidRDefault="008C263D" w:rsidP="008C263D">
      <w:pPr>
        <w:keepNext/>
      </w:pPr>
      <w:r>
        <w:t>S. 241 -- Senators Rose and Leventis: A JOINT RESOLUTION TO CREATE THE SOUTH CAROLINA DYSLEXIA TASK FORCE, TO PROVIDE FOR THE COMPOSITION OF THE TASK FORCE, AND TO PROVIDE THAT THE TASK FORCE SHALL REPORT ITS FINDINGS TO THE GENERAL ASSEMBLY.</w:t>
      </w:r>
    </w:p>
    <w:p w:rsidR="008C263D" w:rsidRDefault="008C263D" w:rsidP="008C263D">
      <w:bookmarkStart w:id="12" w:name="include_clip_end_16"/>
      <w:bookmarkEnd w:id="12"/>
      <w:r>
        <w:t>Ordered for consideration tomorrow.</w:t>
      </w:r>
    </w:p>
    <w:p w:rsidR="008C263D" w:rsidRDefault="008C263D" w:rsidP="008C263D"/>
    <w:p w:rsidR="008C263D" w:rsidRDefault="008C263D" w:rsidP="008C263D">
      <w:pPr>
        <w:keepNext/>
        <w:jc w:val="center"/>
        <w:rPr>
          <w:b/>
        </w:rPr>
      </w:pPr>
      <w:r w:rsidRPr="008C263D">
        <w:rPr>
          <w:b/>
        </w:rPr>
        <w:t>CONCURRENT RESOLUTION</w:t>
      </w:r>
    </w:p>
    <w:p w:rsidR="008C263D" w:rsidRDefault="008C263D" w:rsidP="008C263D">
      <w:pPr>
        <w:keepNext/>
      </w:pPr>
      <w:r>
        <w:t>The following was introduced:</w:t>
      </w:r>
    </w:p>
    <w:p w:rsidR="008C263D" w:rsidRDefault="008C263D" w:rsidP="008C263D">
      <w:pPr>
        <w:keepNext/>
      </w:pPr>
      <w:bookmarkStart w:id="13" w:name="include_clip_start_19"/>
      <w:bookmarkEnd w:id="13"/>
    </w:p>
    <w:p w:rsidR="008C263D" w:rsidRDefault="008C263D" w:rsidP="008C263D">
      <w:r>
        <w:t>H. 4225 -- Reps. Ballentine, Cobb-Hunter, Agnew, Alexander, Allen, Allison, Anderson, Anthony, Atwater, Bales, Bannister, Barfield, Battle, Bedingfield, Bikas, Bingham, Bowen, Bowers, Brady, Branham, Brannon, Brantley, G. A. Brown, H. B. Brown, R. L. Brown, Butler Garrick, Chumley, Clemmons, Clyburn,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SUPPORT ALL EFFORTS OF THE STEWARDS OF DECEASED AMERICAN INDIANS TO RETURN THE REMAINS OF THESE INDIVIDUALS TO THEIR DESCENDANTS AS QUICKLY AS POSSIBLE.</w:t>
      </w:r>
    </w:p>
    <w:p w:rsidR="008C263D" w:rsidRDefault="008C263D" w:rsidP="008C263D">
      <w:bookmarkStart w:id="14" w:name="include_clip_end_19"/>
      <w:bookmarkEnd w:id="14"/>
    </w:p>
    <w:p w:rsidR="008C263D" w:rsidRDefault="008C263D" w:rsidP="008C263D">
      <w:r>
        <w:t>The Concurrent Resolution was agreed to and ordered sent to the Senate.</w:t>
      </w:r>
    </w:p>
    <w:p w:rsidR="008C263D" w:rsidRDefault="008C263D" w:rsidP="008C263D"/>
    <w:p w:rsidR="008C263D" w:rsidRDefault="008C263D" w:rsidP="008C263D">
      <w:pPr>
        <w:keepNext/>
        <w:jc w:val="center"/>
        <w:rPr>
          <w:b/>
        </w:rPr>
      </w:pPr>
      <w:r w:rsidRPr="008C263D">
        <w:rPr>
          <w:b/>
        </w:rPr>
        <w:t>CONCURRENT RESOLUTION</w:t>
      </w:r>
    </w:p>
    <w:p w:rsidR="008C263D" w:rsidRDefault="008C263D" w:rsidP="008C263D">
      <w:pPr>
        <w:keepNext/>
      </w:pPr>
      <w:r>
        <w:t>The following was introduced:</w:t>
      </w:r>
    </w:p>
    <w:p w:rsidR="008C263D" w:rsidRDefault="008C263D" w:rsidP="008C263D">
      <w:pPr>
        <w:keepNext/>
      </w:pPr>
      <w:bookmarkStart w:id="15" w:name="include_clip_start_22"/>
      <w:bookmarkEnd w:id="15"/>
    </w:p>
    <w:p w:rsidR="008C263D" w:rsidRDefault="008C263D" w:rsidP="008C263D">
      <w:r>
        <w:t>H. 4226 -- Reps. Owens, Whitmire,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Parker, Parks, Patrick, Pinson, Pitts, Pope, Quinn, Rutherford, Ryan, Sabb, Sandifer, Sellers, Simrill, Skelton, G. M. Smith, G. R. Smith, J. E. Smith, J. R. Smith, Sottile, Spires, Stavrinakis, Stringer, Tallon, Taylor, Thayer, Toole, Tribble, Umphlett, Vick, Viers, Weeks, Whipper, White, Williams, Willis and Young: A CONCURRENT RESOLUTION TO COMMEND ELIZABETH "BETH" BYARS HRAY OF RICHLAND COUNTY FOR HER OUTSTANDING SERVICE TO THE SOUTH CAROLINA GENERAL ASSEMBLY AND THE LEGISLATIVE COUNCIL, AND TO EXTEND BEST WISHES TO HER IN ALL HER FUTURE ENDEAVORS.</w:t>
      </w:r>
    </w:p>
    <w:p w:rsidR="008C263D" w:rsidRDefault="008C263D" w:rsidP="008C263D"/>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color w:val="000000"/>
        </w:rPr>
        <w:t xml:space="preserve">Whereas, a 2004 summa cum laude graduate of Wofford College, Ms. Hray received her juris doctor degree from the University of South Carolina School of Law in 2007; and </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color w:val="000000"/>
        </w:rPr>
        <w:t xml:space="preserve">Whereas, the Phi Beta Kappa standout held a number of leadership positions and was the recipient of numerous awards during her Wofford career.  She was a Frank F. Roberts Scholar, South Carolina Independent Colleges and Universities Sterling Lee Smith Scholar, Wofford Ambassador and feature editor of the Old Gold &amp; Black student newspaper, and member of the Blue Key National Honor Fraternity and Sigma Tau Delta English Honor Society.  She served as </w:t>
      </w:r>
      <w:r w:rsidR="000C2142">
        <w:rPr>
          <w:rFonts w:eastAsia="Arial Unicode MS" w:cs="Arial Unicode MS"/>
          <w:color w:val="000000"/>
        </w:rPr>
        <w:t>P</w:t>
      </w:r>
      <w:r>
        <w:rPr>
          <w:rFonts w:eastAsia="Arial Unicode MS" w:cs="Arial Unicode MS"/>
          <w:color w:val="000000"/>
        </w:rPr>
        <w:t>resident of Zeta Tau Alpha Sorority and of the Pan</w:t>
      </w:r>
      <w:r>
        <w:rPr>
          <w:rFonts w:eastAsia="Arial Unicode MS" w:cs="Arial Unicode MS"/>
          <w:color w:val="000000"/>
        </w:rPr>
        <w:noBreakHyphen/>
        <w:t xml:space="preserve">Hellenic Council.  She was a member of the Senior Order of the Gnomes and a recipient of the prestigious “Heart of a Terrier” Leadership Award and the Mary Mildred Sullivan Award; and </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color w:val="000000"/>
        </w:rPr>
        <w:t xml:space="preserve">Whereas, she began her service to the State as a law clerk to the Legislative Council, quickly distinguishing herself with outstanding skills in research and resolution drafting; and </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color w:val="000000"/>
        </w:rPr>
        <w:t xml:space="preserve">Whereas, upon her graduation from law school, she became an attorney with the Legislative Council where she ably handled all types of legislation but particularly the complex areas of education, banking, and consumer law; and </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color w:val="000000"/>
        </w:rPr>
        <w:t>Whereas, during her service with the Legislative Council, she also volunteered her services as a guardian ad litem and worked diligently to protect some of the State</w:t>
      </w:r>
      <w:r w:rsidRPr="00596013">
        <w:rPr>
          <w:rFonts w:eastAsia="Arial Unicode MS"/>
          <w:color w:val="000000"/>
        </w:rPr>
        <w:t>’</w:t>
      </w:r>
      <w:r>
        <w:rPr>
          <w:rFonts w:eastAsia="Arial Unicode MS" w:cs="Arial Unicode MS"/>
          <w:color w:val="000000"/>
        </w:rPr>
        <w:t>s most vulnerable citizens.  Beth is also an active member of the Junior League of Columbia; and</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color w:val="000000"/>
        </w:rPr>
        <w:t xml:space="preserve">Whereas, this bright young attorney with a strong work ethic and determination to go above and beyond what was required of her developed quite a reputation for excellence in her field not just with her fellow attorneys and coworkers but also with House and Senate committee staffers and with the members themselves; and </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color w:val="000000"/>
        </w:rPr>
        <w:t xml:space="preserve">Whereas, it was not unusual to find Beth at a committee meeting lending her expertise on such matters as charter schools or education financing.  Beyond bill drafting, she lent her aid to members of the General Assembly who valued her policy advice as well.  Indeed, the members of the “Beth Caucus” undoubtedly will be bereft upon her departure; and </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color w:val="000000"/>
        </w:rPr>
        <w:t xml:space="preserve">Whereas, together with her dear husband, Dr. Trevor Hray, and their beloved if high maintenance cat, Tobias, Beth will be taking her considerable talents and legal expertise with her as she embarks on yet a new challenge in Jacksonville, Florida; and </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color w:val="000000"/>
        </w:rPr>
        <w:t>Whereas, her work ethic and her many and varied contributions to the General Assembly and the Legislative Council are to be commended and will not soon be forgotten; however, she is not just a dedicated public servant but also a devoted servant of God.  A member of St. John</w:t>
      </w:r>
      <w:r w:rsidRPr="00596013">
        <w:rPr>
          <w:rFonts w:eastAsia="Arial Unicode MS"/>
          <w:color w:val="000000"/>
        </w:rPr>
        <w:t>’</w:t>
      </w:r>
      <w:r>
        <w:rPr>
          <w:rFonts w:eastAsia="Arial Unicode MS" w:cs="Arial Unicode MS"/>
          <w:color w:val="000000"/>
        </w:rPr>
        <w:t xml:space="preserve">s Episcopal Church, Beth sets a fine example of a young Christian woman to all who are privileged to know her; and </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color w:val="000000"/>
        </w:rPr>
        <w:t xml:space="preserve">Whereas, this personable young woman, and founder of “Bethfest,” will be greatly missed at the Legislative Council but will be remembered for her dedication to her profession and her most generous heart; and </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hint="eastAsia"/>
          <w:color w:val="000000"/>
        </w:rPr>
        <w:t xml:space="preserve">Whereas, the members </w:t>
      </w:r>
      <w:r>
        <w:rPr>
          <w:rFonts w:eastAsia="Arial Unicode MS" w:cs="Arial Unicode MS"/>
          <w:color w:val="000000"/>
        </w:rPr>
        <w:t xml:space="preserve">and staff </w:t>
      </w:r>
      <w:r>
        <w:rPr>
          <w:rFonts w:eastAsia="Arial Unicode MS" w:cs="Arial Unicode MS" w:hint="eastAsia"/>
          <w:color w:val="000000"/>
        </w:rPr>
        <w:t>of the</w:t>
      </w:r>
      <w:r>
        <w:rPr>
          <w:rFonts w:eastAsia="Arial Unicode MS" w:cs="Arial Unicode MS"/>
          <w:color w:val="000000"/>
        </w:rPr>
        <w:t xml:space="preserve"> General Assembly and the Legislative Council </w:t>
      </w:r>
      <w:r>
        <w:rPr>
          <w:rFonts w:eastAsia="Arial Unicode MS" w:cs="Arial Unicode MS" w:hint="eastAsia"/>
          <w:color w:val="000000"/>
        </w:rPr>
        <w:t xml:space="preserve">express their </w:t>
      </w:r>
      <w:r>
        <w:rPr>
          <w:rFonts w:eastAsia="Arial Unicode MS" w:cs="Arial Unicode MS"/>
          <w:color w:val="000000"/>
        </w:rPr>
        <w:t xml:space="preserve">sincere </w:t>
      </w:r>
      <w:r>
        <w:rPr>
          <w:rFonts w:eastAsia="Arial Unicode MS" w:cs="Arial Unicode MS" w:hint="eastAsia"/>
          <w:color w:val="000000"/>
        </w:rPr>
        <w:t xml:space="preserve">gratitude to </w:t>
      </w:r>
      <w:r>
        <w:rPr>
          <w:rFonts w:eastAsia="Arial Unicode MS" w:cs="Arial Unicode MS"/>
          <w:color w:val="000000"/>
        </w:rPr>
        <w:t>Ms. Hray</w:t>
      </w:r>
      <w:r>
        <w:rPr>
          <w:rFonts w:eastAsia="Arial Unicode MS" w:cs="Arial Unicode MS" w:hint="eastAsia"/>
          <w:color w:val="000000"/>
        </w:rPr>
        <w:t xml:space="preserve"> for h</w:t>
      </w:r>
      <w:r>
        <w:rPr>
          <w:rFonts w:eastAsia="Arial Unicode MS" w:cs="Arial Unicode MS"/>
          <w:color w:val="000000"/>
        </w:rPr>
        <w:t>er</w:t>
      </w:r>
      <w:r>
        <w:rPr>
          <w:rFonts w:eastAsia="Arial Unicode MS" w:cs="Arial Unicode MS" w:hint="eastAsia"/>
          <w:color w:val="000000"/>
        </w:rPr>
        <w:t xml:space="preserve"> hard work and the professionalism with which </w:t>
      </w:r>
      <w:r>
        <w:rPr>
          <w:rFonts w:eastAsia="Arial Unicode MS" w:cs="Arial Unicode MS"/>
          <w:color w:val="000000"/>
        </w:rPr>
        <w:t>s</w:t>
      </w:r>
      <w:r>
        <w:rPr>
          <w:rFonts w:eastAsia="Arial Unicode MS" w:cs="Arial Unicode MS" w:hint="eastAsia"/>
          <w:color w:val="000000"/>
        </w:rPr>
        <w:t xml:space="preserve">he did the work of the </w:t>
      </w:r>
      <w:r>
        <w:rPr>
          <w:rFonts w:eastAsia="Arial Unicode MS" w:cs="Arial Unicode MS"/>
          <w:color w:val="000000"/>
        </w:rPr>
        <w:t>General Assembly and wish her great success and enjoyment of sunny Florida skies</w:t>
      </w:r>
      <w:r>
        <w:rPr>
          <w:rFonts w:eastAsia="Arial Unicode MS" w:cs="Arial Unicode MS" w:hint="eastAsia"/>
          <w:color w:val="000000"/>
        </w:rPr>
        <w:t>.  Now, therefore</w:t>
      </w:r>
      <w:r>
        <w:rPr>
          <w:rFonts w:eastAsia="Arial Unicode MS" w:cs="Arial Unicode MS"/>
          <w:color w:val="000000"/>
        </w:rPr>
        <w:t>,</w:t>
      </w:r>
      <w:r>
        <w:rPr>
          <w:rFonts w:eastAsia="Arial Unicode MS" w:cs="Arial Unicode MS" w:hint="eastAsia"/>
          <w:color w:val="000000"/>
        </w:rPr>
        <w:t xml:space="preserve"> </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hint="eastAsia"/>
          <w:color w:val="000000"/>
        </w:rPr>
        <w:t>Be it resolved by the House of Representatives</w:t>
      </w:r>
      <w:r>
        <w:rPr>
          <w:rFonts w:eastAsia="Arial Unicode MS" w:cs="Arial Unicode MS"/>
          <w:color w:val="000000"/>
        </w:rPr>
        <w:t>, the Senate concurring</w:t>
      </w:r>
      <w:r>
        <w:rPr>
          <w:rFonts w:eastAsia="Arial Unicode MS" w:cs="Arial Unicode MS" w:hint="eastAsia"/>
          <w:color w:val="000000"/>
        </w:rPr>
        <w:t xml:space="preserve">: </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hint="eastAsia"/>
          <w:color w:val="000000"/>
        </w:rPr>
        <w:t xml:space="preserve">That the members </w:t>
      </w:r>
      <w:r>
        <w:rPr>
          <w:rFonts w:eastAsia="Arial Unicode MS" w:cs="Arial Unicode MS"/>
          <w:color w:val="000000"/>
        </w:rPr>
        <w:t xml:space="preserve">of the General Assembly of the State of South Carolina </w:t>
      </w:r>
      <w:r>
        <w:rPr>
          <w:rFonts w:eastAsia="Arial Unicode MS" w:cs="Arial Unicode MS" w:hint="eastAsia"/>
          <w:color w:val="000000"/>
        </w:rPr>
        <w:t xml:space="preserve">commend </w:t>
      </w:r>
      <w:r>
        <w:rPr>
          <w:rFonts w:eastAsia="Arial Unicode MS" w:cs="Arial Unicode MS"/>
          <w:color w:val="000000"/>
        </w:rPr>
        <w:t>Elizabeth “Beth” Byars Hray of Richland County</w:t>
      </w:r>
      <w:r>
        <w:rPr>
          <w:rFonts w:eastAsia="Arial Unicode MS" w:cs="Arial Unicode MS" w:hint="eastAsia"/>
          <w:color w:val="000000"/>
        </w:rPr>
        <w:t xml:space="preserve"> for</w:t>
      </w:r>
      <w:r>
        <w:rPr>
          <w:rFonts w:eastAsia="Arial Unicode MS" w:cs="Arial Unicode MS"/>
          <w:color w:val="000000"/>
        </w:rPr>
        <w:t xml:space="preserve"> her outstanding service to the South Carolina General Assembly and the Legislative Council, and </w:t>
      </w:r>
      <w:r>
        <w:rPr>
          <w:rFonts w:eastAsia="Arial Unicode MS" w:cs="Arial Unicode MS" w:hint="eastAsia"/>
          <w:color w:val="000000"/>
        </w:rPr>
        <w:t>extend best wishes to h</w:t>
      </w:r>
      <w:r>
        <w:rPr>
          <w:rFonts w:eastAsia="Arial Unicode MS" w:cs="Arial Unicode MS"/>
          <w:color w:val="000000"/>
        </w:rPr>
        <w:t>er in all her future endeavors.</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r>
        <w:rPr>
          <w:rFonts w:eastAsia="Arial Unicode MS" w:cs="Arial Unicode MS" w:hint="eastAsia"/>
          <w:color w:val="000000"/>
        </w:rPr>
        <w:t>Be it further resolved that a copy of this resolution be presented to</w:t>
      </w:r>
      <w:r>
        <w:rPr>
          <w:rFonts w:eastAsia="Arial Unicode MS" w:cs="Arial Unicode MS"/>
          <w:color w:val="000000"/>
        </w:rPr>
        <w:t xml:space="preserve"> Elizabeth “Beth” Byars Hray of Richland County</w:t>
      </w:r>
      <w:r>
        <w:rPr>
          <w:rFonts w:eastAsia="Arial Unicode MS" w:cs="Arial Unicode MS" w:hint="eastAsia"/>
          <w:color w:val="000000"/>
        </w:rPr>
        <w:t xml:space="preserve">. </w:t>
      </w:r>
    </w:p>
    <w:p w:rsidR="008C263D" w:rsidRDefault="008C263D" w:rsidP="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cs="Arial Unicode MS"/>
          <w:color w:val="000000"/>
        </w:rPr>
      </w:pPr>
    </w:p>
    <w:p w:rsidR="008C263D" w:rsidRDefault="008C263D" w:rsidP="008C263D">
      <w:r>
        <w:t>The Concurrent Resolution was agreed to and ordered sent to the Senate.</w:t>
      </w:r>
    </w:p>
    <w:p w:rsidR="008C263D" w:rsidRDefault="008C263D" w:rsidP="008C263D"/>
    <w:p w:rsidR="008C263D" w:rsidRDefault="008C263D" w:rsidP="008C263D">
      <w:pPr>
        <w:keepNext/>
        <w:jc w:val="center"/>
        <w:rPr>
          <w:b/>
        </w:rPr>
      </w:pPr>
      <w:r w:rsidRPr="008C263D">
        <w:rPr>
          <w:b/>
        </w:rPr>
        <w:t>ROLL CALL</w:t>
      </w:r>
    </w:p>
    <w:p w:rsidR="008C263D" w:rsidRDefault="008C263D" w:rsidP="008C263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bookmarkStart w:id="16" w:name="vote_start25"/>
            <w:bookmarkEnd w:id="16"/>
            <w:r>
              <w:t>Agnew</w:t>
            </w:r>
          </w:p>
        </w:tc>
        <w:tc>
          <w:tcPr>
            <w:tcW w:w="2179" w:type="dxa"/>
            <w:shd w:val="clear" w:color="auto" w:fill="auto"/>
          </w:tcPr>
          <w:p w:rsidR="008C263D" w:rsidRPr="008C263D" w:rsidRDefault="008C263D" w:rsidP="008C263D">
            <w:pPr>
              <w:keepNext/>
              <w:ind w:firstLine="0"/>
            </w:pPr>
            <w:r>
              <w:t>Allen</w:t>
            </w:r>
          </w:p>
        </w:tc>
        <w:tc>
          <w:tcPr>
            <w:tcW w:w="2180" w:type="dxa"/>
            <w:shd w:val="clear" w:color="auto" w:fill="auto"/>
          </w:tcPr>
          <w:p w:rsidR="008C263D" w:rsidRPr="008C263D" w:rsidRDefault="008C263D" w:rsidP="008C263D">
            <w:pPr>
              <w:keepNext/>
              <w:ind w:firstLine="0"/>
            </w:pPr>
            <w:r>
              <w:t>Allison</w:t>
            </w:r>
          </w:p>
        </w:tc>
      </w:tr>
      <w:tr w:rsidR="008C263D" w:rsidRPr="008C263D" w:rsidTr="008C263D">
        <w:tc>
          <w:tcPr>
            <w:tcW w:w="2179" w:type="dxa"/>
            <w:shd w:val="clear" w:color="auto" w:fill="auto"/>
          </w:tcPr>
          <w:p w:rsidR="008C263D" w:rsidRPr="008C263D" w:rsidRDefault="008C263D" w:rsidP="008C263D">
            <w:pPr>
              <w:ind w:firstLine="0"/>
            </w:pPr>
            <w:r>
              <w:t>Anderson</w:t>
            </w:r>
          </w:p>
        </w:tc>
        <w:tc>
          <w:tcPr>
            <w:tcW w:w="2179" w:type="dxa"/>
            <w:shd w:val="clear" w:color="auto" w:fill="auto"/>
          </w:tcPr>
          <w:p w:rsidR="008C263D" w:rsidRPr="008C263D" w:rsidRDefault="008C263D" w:rsidP="008C263D">
            <w:pPr>
              <w:ind w:firstLine="0"/>
            </w:pPr>
            <w:r>
              <w:t>Anthony</w:t>
            </w:r>
          </w:p>
        </w:tc>
        <w:tc>
          <w:tcPr>
            <w:tcW w:w="2180" w:type="dxa"/>
            <w:shd w:val="clear" w:color="auto" w:fill="auto"/>
          </w:tcPr>
          <w:p w:rsidR="008C263D" w:rsidRPr="008C263D" w:rsidRDefault="008C263D" w:rsidP="008C263D">
            <w:pPr>
              <w:ind w:firstLine="0"/>
            </w:pPr>
            <w:r>
              <w:t>Atwater</w:t>
            </w:r>
          </w:p>
        </w:tc>
      </w:tr>
      <w:tr w:rsidR="008C263D" w:rsidRPr="008C263D" w:rsidTr="008C263D">
        <w:tc>
          <w:tcPr>
            <w:tcW w:w="2179" w:type="dxa"/>
            <w:shd w:val="clear" w:color="auto" w:fill="auto"/>
          </w:tcPr>
          <w:p w:rsidR="008C263D" w:rsidRPr="008C263D" w:rsidRDefault="008C263D" w:rsidP="008C263D">
            <w:pPr>
              <w:ind w:firstLine="0"/>
            </w:pPr>
            <w:r>
              <w:t>Bales</w:t>
            </w:r>
          </w:p>
        </w:tc>
        <w:tc>
          <w:tcPr>
            <w:tcW w:w="2179" w:type="dxa"/>
            <w:shd w:val="clear" w:color="auto" w:fill="auto"/>
          </w:tcPr>
          <w:p w:rsidR="008C263D" w:rsidRPr="008C263D" w:rsidRDefault="008C263D" w:rsidP="008C263D">
            <w:pPr>
              <w:ind w:firstLine="0"/>
            </w:pPr>
            <w:r>
              <w:t>Ballentine</w:t>
            </w:r>
          </w:p>
        </w:tc>
        <w:tc>
          <w:tcPr>
            <w:tcW w:w="2180" w:type="dxa"/>
            <w:shd w:val="clear" w:color="auto" w:fill="auto"/>
          </w:tcPr>
          <w:p w:rsidR="008C263D" w:rsidRPr="008C263D" w:rsidRDefault="008C263D" w:rsidP="008C263D">
            <w:pPr>
              <w:ind w:firstLine="0"/>
            </w:pPr>
            <w:r>
              <w:t>Bannister</w:t>
            </w:r>
          </w:p>
        </w:tc>
      </w:tr>
      <w:tr w:rsidR="008C263D" w:rsidRPr="008C263D" w:rsidTr="008C263D">
        <w:tc>
          <w:tcPr>
            <w:tcW w:w="2179" w:type="dxa"/>
            <w:shd w:val="clear" w:color="auto" w:fill="auto"/>
          </w:tcPr>
          <w:p w:rsidR="008C263D" w:rsidRPr="008C263D" w:rsidRDefault="008C263D" w:rsidP="008C263D">
            <w:pPr>
              <w:ind w:firstLine="0"/>
            </w:pPr>
            <w:r>
              <w:t>Barfield</w:t>
            </w:r>
          </w:p>
        </w:tc>
        <w:tc>
          <w:tcPr>
            <w:tcW w:w="2179" w:type="dxa"/>
            <w:shd w:val="clear" w:color="auto" w:fill="auto"/>
          </w:tcPr>
          <w:p w:rsidR="008C263D" w:rsidRPr="008C263D" w:rsidRDefault="008C263D" w:rsidP="008C263D">
            <w:pPr>
              <w:ind w:firstLine="0"/>
            </w:pPr>
            <w:r>
              <w:t>Battle</w:t>
            </w:r>
          </w:p>
        </w:tc>
        <w:tc>
          <w:tcPr>
            <w:tcW w:w="2180" w:type="dxa"/>
            <w:shd w:val="clear" w:color="auto" w:fill="auto"/>
          </w:tcPr>
          <w:p w:rsidR="008C263D" w:rsidRPr="008C263D" w:rsidRDefault="008C263D" w:rsidP="008C263D">
            <w:pPr>
              <w:ind w:firstLine="0"/>
            </w:pPr>
            <w:r>
              <w:t>Bedingfield</w:t>
            </w:r>
          </w:p>
        </w:tc>
      </w:tr>
      <w:tr w:rsidR="008C263D" w:rsidRPr="008C263D" w:rsidTr="008C263D">
        <w:tc>
          <w:tcPr>
            <w:tcW w:w="2179" w:type="dxa"/>
            <w:shd w:val="clear" w:color="auto" w:fill="auto"/>
          </w:tcPr>
          <w:p w:rsidR="008C263D" w:rsidRPr="008C263D" w:rsidRDefault="008C263D" w:rsidP="008C263D">
            <w:pPr>
              <w:ind w:firstLine="0"/>
            </w:pPr>
            <w:r>
              <w:t>Bingham</w:t>
            </w:r>
          </w:p>
        </w:tc>
        <w:tc>
          <w:tcPr>
            <w:tcW w:w="2179" w:type="dxa"/>
            <w:shd w:val="clear" w:color="auto" w:fill="auto"/>
          </w:tcPr>
          <w:p w:rsidR="008C263D" w:rsidRPr="008C263D" w:rsidRDefault="008C263D" w:rsidP="008C263D">
            <w:pPr>
              <w:ind w:firstLine="0"/>
            </w:pPr>
            <w:r>
              <w:t>Bowen</w:t>
            </w:r>
          </w:p>
        </w:tc>
        <w:tc>
          <w:tcPr>
            <w:tcW w:w="2180" w:type="dxa"/>
            <w:shd w:val="clear" w:color="auto" w:fill="auto"/>
          </w:tcPr>
          <w:p w:rsidR="008C263D" w:rsidRPr="008C263D" w:rsidRDefault="008C263D" w:rsidP="008C263D">
            <w:pPr>
              <w:ind w:firstLine="0"/>
            </w:pPr>
            <w:r>
              <w:t>Bowers</w:t>
            </w:r>
          </w:p>
        </w:tc>
      </w:tr>
      <w:tr w:rsidR="008C263D" w:rsidRPr="008C263D" w:rsidTr="008C263D">
        <w:tc>
          <w:tcPr>
            <w:tcW w:w="2179" w:type="dxa"/>
            <w:shd w:val="clear" w:color="auto" w:fill="auto"/>
          </w:tcPr>
          <w:p w:rsidR="008C263D" w:rsidRPr="008C263D" w:rsidRDefault="008C263D" w:rsidP="008C263D">
            <w:pPr>
              <w:ind w:firstLine="0"/>
            </w:pPr>
            <w:r>
              <w:t>Brady</w:t>
            </w:r>
          </w:p>
        </w:tc>
        <w:tc>
          <w:tcPr>
            <w:tcW w:w="2179" w:type="dxa"/>
            <w:shd w:val="clear" w:color="auto" w:fill="auto"/>
          </w:tcPr>
          <w:p w:rsidR="008C263D" w:rsidRPr="008C263D" w:rsidRDefault="008C263D" w:rsidP="008C263D">
            <w:pPr>
              <w:ind w:firstLine="0"/>
            </w:pPr>
            <w:r>
              <w:t>Branham</w:t>
            </w:r>
          </w:p>
        </w:tc>
        <w:tc>
          <w:tcPr>
            <w:tcW w:w="2180" w:type="dxa"/>
            <w:shd w:val="clear" w:color="auto" w:fill="auto"/>
          </w:tcPr>
          <w:p w:rsidR="008C263D" w:rsidRPr="008C263D" w:rsidRDefault="008C263D" w:rsidP="008C263D">
            <w:pPr>
              <w:ind w:firstLine="0"/>
            </w:pPr>
            <w:r>
              <w:t>Brannon</w:t>
            </w:r>
          </w:p>
        </w:tc>
      </w:tr>
      <w:tr w:rsidR="008C263D" w:rsidRPr="008C263D" w:rsidTr="008C263D">
        <w:tc>
          <w:tcPr>
            <w:tcW w:w="2179" w:type="dxa"/>
            <w:shd w:val="clear" w:color="auto" w:fill="auto"/>
          </w:tcPr>
          <w:p w:rsidR="008C263D" w:rsidRPr="008C263D" w:rsidRDefault="008C263D" w:rsidP="008C263D">
            <w:pPr>
              <w:ind w:firstLine="0"/>
            </w:pPr>
            <w:r>
              <w:t>G. A. Brown</w:t>
            </w:r>
          </w:p>
        </w:tc>
        <w:tc>
          <w:tcPr>
            <w:tcW w:w="2179" w:type="dxa"/>
            <w:shd w:val="clear" w:color="auto" w:fill="auto"/>
          </w:tcPr>
          <w:p w:rsidR="008C263D" w:rsidRPr="008C263D" w:rsidRDefault="008C263D" w:rsidP="008C263D">
            <w:pPr>
              <w:ind w:firstLine="0"/>
            </w:pPr>
            <w:r>
              <w:t>H. B. Brown</w:t>
            </w:r>
          </w:p>
        </w:tc>
        <w:tc>
          <w:tcPr>
            <w:tcW w:w="2180" w:type="dxa"/>
            <w:shd w:val="clear" w:color="auto" w:fill="auto"/>
          </w:tcPr>
          <w:p w:rsidR="008C263D" w:rsidRPr="008C263D" w:rsidRDefault="008C263D" w:rsidP="008C263D">
            <w:pPr>
              <w:ind w:firstLine="0"/>
            </w:pPr>
            <w:r>
              <w:t>R. L. Brown</w:t>
            </w:r>
          </w:p>
        </w:tc>
      </w:tr>
      <w:tr w:rsidR="008C263D" w:rsidRPr="008C263D" w:rsidTr="008C263D">
        <w:tc>
          <w:tcPr>
            <w:tcW w:w="2179" w:type="dxa"/>
            <w:shd w:val="clear" w:color="auto" w:fill="auto"/>
          </w:tcPr>
          <w:p w:rsidR="008C263D" w:rsidRPr="008C263D" w:rsidRDefault="008C263D" w:rsidP="008C263D">
            <w:pPr>
              <w:ind w:firstLine="0"/>
            </w:pPr>
            <w:r>
              <w:t>Chumley</w:t>
            </w:r>
          </w:p>
        </w:tc>
        <w:tc>
          <w:tcPr>
            <w:tcW w:w="2179" w:type="dxa"/>
            <w:shd w:val="clear" w:color="auto" w:fill="auto"/>
          </w:tcPr>
          <w:p w:rsidR="008C263D" w:rsidRPr="008C263D" w:rsidRDefault="008C263D" w:rsidP="008C263D">
            <w:pPr>
              <w:ind w:firstLine="0"/>
            </w:pPr>
            <w:r>
              <w:t>Clemmons</w:t>
            </w:r>
          </w:p>
        </w:tc>
        <w:tc>
          <w:tcPr>
            <w:tcW w:w="2180" w:type="dxa"/>
            <w:shd w:val="clear" w:color="auto" w:fill="auto"/>
          </w:tcPr>
          <w:p w:rsidR="008C263D" w:rsidRPr="008C263D" w:rsidRDefault="008C263D" w:rsidP="008C263D">
            <w:pPr>
              <w:ind w:firstLine="0"/>
            </w:pPr>
            <w:r>
              <w:t>Clyburn</w:t>
            </w:r>
          </w:p>
        </w:tc>
      </w:tr>
      <w:tr w:rsidR="008C263D" w:rsidRPr="008C263D" w:rsidTr="008C263D">
        <w:tc>
          <w:tcPr>
            <w:tcW w:w="2179" w:type="dxa"/>
            <w:shd w:val="clear" w:color="auto" w:fill="auto"/>
          </w:tcPr>
          <w:p w:rsidR="008C263D" w:rsidRPr="008C263D" w:rsidRDefault="008C263D" w:rsidP="008C263D">
            <w:pPr>
              <w:ind w:firstLine="0"/>
            </w:pPr>
            <w:r>
              <w:t>Cobb-Hunter</w:t>
            </w:r>
          </w:p>
        </w:tc>
        <w:tc>
          <w:tcPr>
            <w:tcW w:w="2179" w:type="dxa"/>
            <w:shd w:val="clear" w:color="auto" w:fill="auto"/>
          </w:tcPr>
          <w:p w:rsidR="008C263D" w:rsidRPr="008C263D" w:rsidRDefault="008C263D" w:rsidP="008C263D">
            <w:pPr>
              <w:ind w:firstLine="0"/>
            </w:pPr>
            <w:r>
              <w:t>Cole</w:t>
            </w:r>
          </w:p>
        </w:tc>
        <w:tc>
          <w:tcPr>
            <w:tcW w:w="2180" w:type="dxa"/>
            <w:shd w:val="clear" w:color="auto" w:fill="auto"/>
          </w:tcPr>
          <w:p w:rsidR="008C263D" w:rsidRPr="008C263D" w:rsidRDefault="008C263D" w:rsidP="008C263D">
            <w:pPr>
              <w:ind w:firstLine="0"/>
            </w:pPr>
            <w:r>
              <w:t>Cooper</w:t>
            </w:r>
          </w:p>
        </w:tc>
      </w:tr>
      <w:tr w:rsidR="008C263D" w:rsidRPr="008C263D" w:rsidTr="008C263D">
        <w:tc>
          <w:tcPr>
            <w:tcW w:w="2179" w:type="dxa"/>
            <w:shd w:val="clear" w:color="auto" w:fill="auto"/>
          </w:tcPr>
          <w:p w:rsidR="008C263D" w:rsidRPr="008C263D" w:rsidRDefault="008C263D" w:rsidP="008C263D">
            <w:pPr>
              <w:ind w:firstLine="0"/>
            </w:pPr>
            <w:r>
              <w:t>Corbin</w:t>
            </w:r>
          </w:p>
        </w:tc>
        <w:tc>
          <w:tcPr>
            <w:tcW w:w="2179" w:type="dxa"/>
            <w:shd w:val="clear" w:color="auto" w:fill="auto"/>
          </w:tcPr>
          <w:p w:rsidR="008C263D" w:rsidRPr="008C263D" w:rsidRDefault="008C263D" w:rsidP="008C263D">
            <w:pPr>
              <w:ind w:firstLine="0"/>
            </w:pPr>
            <w:r>
              <w:t>Crosby</w:t>
            </w:r>
          </w:p>
        </w:tc>
        <w:tc>
          <w:tcPr>
            <w:tcW w:w="2180" w:type="dxa"/>
            <w:shd w:val="clear" w:color="auto" w:fill="auto"/>
          </w:tcPr>
          <w:p w:rsidR="008C263D" w:rsidRPr="008C263D" w:rsidRDefault="008C263D" w:rsidP="008C263D">
            <w:pPr>
              <w:ind w:firstLine="0"/>
            </w:pPr>
            <w:r>
              <w:t>Delleney</w:t>
            </w:r>
          </w:p>
        </w:tc>
      </w:tr>
      <w:tr w:rsidR="008C263D" w:rsidRPr="008C263D" w:rsidTr="008C263D">
        <w:tc>
          <w:tcPr>
            <w:tcW w:w="2179" w:type="dxa"/>
            <w:shd w:val="clear" w:color="auto" w:fill="auto"/>
          </w:tcPr>
          <w:p w:rsidR="008C263D" w:rsidRPr="008C263D" w:rsidRDefault="008C263D" w:rsidP="008C263D">
            <w:pPr>
              <w:ind w:firstLine="0"/>
            </w:pPr>
            <w:r>
              <w:t>Dillard</w:t>
            </w:r>
          </w:p>
        </w:tc>
        <w:tc>
          <w:tcPr>
            <w:tcW w:w="2179" w:type="dxa"/>
            <w:shd w:val="clear" w:color="auto" w:fill="auto"/>
          </w:tcPr>
          <w:p w:rsidR="008C263D" w:rsidRPr="008C263D" w:rsidRDefault="008C263D" w:rsidP="008C263D">
            <w:pPr>
              <w:ind w:firstLine="0"/>
            </w:pPr>
            <w:r>
              <w:t>Edge</w:t>
            </w:r>
          </w:p>
        </w:tc>
        <w:tc>
          <w:tcPr>
            <w:tcW w:w="2180" w:type="dxa"/>
            <w:shd w:val="clear" w:color="auto" w:fill="auto"/>
          </w:tcPr>
          <w:p w:rsidR="008C263D" w:rsidRPr="008C263D" w:rsidRDefault="008C263D" w:rsidP="008C263D">
            <w:pPr>
              <w:ind w:firstLine="0"/>
            </w:pPr>
            <w:r>
              <w:t>Erickson</w:t>
            </w:r>
          </w:p>
        </w:tc>
      </w:tr>
      <w:tr w:rsidR="008C263D" w:rsidRPr="008C263D" w:rsidTr="008C263D">
        <w:tc>
          <w:tcPr>
            <w:tcW w:w="2179" w:type="dxa"/>
            <w:shd w:val="clear" w:color="auto" w:fill="auto"/>
          </w:tcPr>
          <w:p w:rsidR="008C263D" w:rsidRPr="008C263D" w:rsidRDefault="008C263D" w:rsidP="008C263D">
            <w:pPr>
              <w:ind w:firstLine="0"/>
            </w:pPr>
            <w:r>
              <w:t>Forrester</w:t>
            </w:r>
          </w:p>
        </w:tc>
        <w:tc>
          <w:tcPr>
            <w:tcW w:w="2179" w:type="dxa"/>
            <w:shd w:val="clear" w:color="auto" w:fill="auto"/>
          </w:tcPr>
          <w:p w:rsidR="008C263D" w:rsidRPr="008C263D" w:rsidRDefault="008C263D" w:rsidP="008C263D">
            <w:pPr>
              <w:ind w:firstLine="0"/>
            </w:pPr>
            <w:r>
              <w:t>Frye</w:t>
            </w:r>
          </w:p>
        </w:tc>
        <w:tc>
          <w:tcPr>
            <w:tcW w:w="2180" w:type="dxa"/>
            <w:shd w:val="clear" w:color="auto" w:fill="auto"/>
          </w:tcPr>
          <w:p w:rsidR="008C263D" w:rsidRPr="008C263D" w:rsidRDefault="008C263D" w:rsidP="008C263D">
            <w:pPr>
              <w:ind w:firstLine="0"/>
            </w:pPr>
            <w:r>
              <w:t>Funderburk</w:t>
            </w:r>
          </w:p>
        </w:tc>
      </w:tr>
      <w:tr w:rsidR="008C263D" w:rsidRPr="008C263D" w:rsidTr="008C263D">
        <w:tc>
          <w:tcPr>
            <w:tcW w:w="2179" w:type="dxa"/>
            <w:shd w:val="clear" w:color="auto" w:fill="auto"/>
          </w:tcPr>
          <w:p w:rsidR="008C263D" w:rsidRPr="008C263D" w:rsidRDefault="008C263D" w:rsidP="008C263D">
            <w:pPr>
              <w:ind w:firstLine="0"/>
            </w:pPr>
            <w:r>
              <w:t>Gilliard</w:t>
            </w:r>
          </w:p>
        </w:tc>
        <w:tc>
          <w:tcPr>
            <w:tcW w:w="2179" w:type="dxa"/>
            <w:shd w:val="clear" w:color="auto" w:fill="auto"/>
          </w:tcPr>
          <w:p w:rsidR="008C263D" w:rsidRPr="008C263D" w:rsidRDefault="008C263D" w:rsidP="008C263D">
            <w:pPr>
              <w:ind w:firstLine="0"/>
            </w:pPr>
            <w:r>
              <w:t>Hamilton</w:t>
            </w:r>
          </w:p>
        </w:tc>
        <w:tc>
          <w:tcPr>
            <w:tcW w:w="2180" w:type="dxa"/>
            <w:shd w:val="clear" w:color="auto" w:fill="auto"/>
          </w:tcPr>
          <w:p w:rsidR="008C263D" w:rsidRPr="008C263D" w:rsidRDefault="008C263D" w:rsidP="008C263D">
            <w:pPr>
              <w:ind w:firstLine="0"/>
            </w:pPr>
            <w:r>
              <w:t>Hardwick</w:t>
            </w:r>
          </w:p>
        </w:tc>
      </w:tr>
      <w:tr w:rsidR="008C263D" w:rsidRPr="008C263D" w:rsidTr="008C263D">
        <w:tc>
          <w:tcPr>
            <w:tcW w:w="2179" w:type="dxa"/>
            <w:shd w:val="clear" w:color="auto" w:fill="auto"/>
          </w:tcPr>
          <w:p w:rsidR="008C263D" w:rsidRPr="008C263D" w:rsidRDefault="008C263D" w:rsidP="008C263D">
            <w:pPr>
              <w:ind w:firstLine="0"/>
            </w:pPr>
            <w:r>
              <w:t>Harrell</w:t>
            </w:r>
          </w:p>
        </w:tc>
        <w:tc>
          <w:tcPr>
            <w:tcW w:w="2179" w:type="dxa"/>
            <w:shd w:val="clear" w:color="auto" w:fill="auto"/>
          </w:tcPr>
          <w:p w:rsidR="008C263D" w:rsidRPr="008C263D" w:rsidRDefault="008C263D" w:rsidP="008C263D">
            <w:pPr>
              <w:ind w:firstLine="0"/>
            </w:pPr>
            <w:r>
              <w:t>Harrison</w:t>
            </w:r>
          </w:p>
        </w:tc>
        <w:tc>
          <w:tcPr>
            <w:tcW w:w="2180" w:type="dxa"/>
            <w:shd w:val="clear" w:color="auto" w:fill="auto"/>
          </w:tcPr>
          <w:p w:rsidR="008C263D" w:rsidRPr="008C263D" w:rsidRDefault="008C263D" w:rsidP="008C263D">
            <w:pPr>
              <w:ind w:firstLine="0"/>
            </w:pPr>
            <w:r>
              <w:t>Hart</w:t>
            </w:r>
          </w:p>
        </w:tc>
      </w:tr>
      <w:tr w:rsidR="008C263D" w:rsidRPr="008C263D" w:rsidTr="008C263D">
        <w:tc>
          <w:tcPr>
            <w:tcW w:w="2179" w:type="dxa"/>
            <w:shd w:val="clear" w:color="auto" w:fill="auto"/>
          </w:tcPr>
          <w:p w:rsidR="008C263D" w:rsidRPr="008C263D" w:rsidRDefault="008C263D" w:rsidP="008C263D">
            <w:pPr>
              <w:ind w:firstLine="0"/>
            </w:pPr>
            <w:r>
              <w:t>Hayes</w:t>
            </w:r>
          </w:p>
        </w:tc>
        <w:tc>
          <w:tcPr>
            <w:tcW w:w="2179" w:type="dxa"/>
            <w:shd w:val="clear" w:color="auto" w:fill="auto"/>
          </w:tcPr>
          <w:p w:rsidR="008C263D" w:rsidRPr="008C263D" w:rsidRDefault="008C263D" w:rsidP="008C263D">
            <w:pPr>
              <w:ind w:firstLine="0"/>
            </w:pPr>
            <w:r>
              <w:t>Hearn</w:t>
            </w:r>
          </w:p>
        </w:tc>
        <w:tc>
          <w:tcPr>
            <w:tcW w:w="2180" w:type="dxa"/>
            <w:shd w:val="clear" w:color="auto" w:fill="auto"/>
          </w:tcPr>
          <w:p w:rsidR="008C263D" w:rsidRPr="008C263D" w:rsidRDefault="008C263D" w:rsidP="008C263D">
            <w:pPr>
              <w:ind w:firstLine="0"/>
            </w:pPr>
            <w:r>
              <w:t>Henderson</w:t>
            </w:r>
          </w:p>
        </w:tc>
      </w:tr>
      <w:tr w:rsidR="008C263D" w:rsidRPr="008C263D" w:rsidTr="008C263D">
        <w:tc>
          <w:tcPr>
            <w:tcW w:w="2179" w:type="dxa"/>
            <w:shd w:val="clear" w:color="auto" w:fill="auto"/>
          </w:tcPr>
          <w:p w:rsidR="008C263D" w:rsidRPr="008C263D" w:rsidRDefault="008C263D" w:rsidP="008C263D">
            <w:pPr>
              <w:ind w:firstLine="0"/>
            </w:pPr>
            <w:r>
              <w:t>Herbkersman</w:t>
            </w:r>
          </w:p>
        </w:tc>
        <w:tc>
          <w:tcPr>
            <w:tcW w:w="2179" w:type="dxa"/>
            <w:shd w:val="clear" w:color="auto" w:fill="auto"/>
          </w:tcPr>
          <w:p w:rsidR="008C263D" w:rsidRPr="008C263D" w:rsidRDefault="008C263D" w:rsidP="008C263D">
            <w:pPr>
              <w:ind w:firstLine="0"/>
            </w:pPr>
            <w:r>
              <w:t>Hiott</w:t>
            </w:r>
          </w:p>
        </w:tc>
        <w:tc>
          <w:tcPr>
            <w:tcW w:w="2180" w:type="dxa"/>
            <w:shd w:val="clear" w:color="auto" w:fill="auto"/>
          </w:tcPr>
          <w:p w:rsidR="008C263D" w:rsidRPr="008C263D" w:rsidRDefault="008C263D" w:rsidP="008C263D">
            <w:pPr>
              <w:ind w:firstLine="0"/>
            </w:pPr>
            <w:r>
              <w:t>Hixon</w:t>
            </w:r>
          </w:p>
        </w:tc>
      </w:tr>
      <w:tr w:rsidR="008C263D" w:rsidRPr="008C263D" w:rsidTr="008C263D">
        <w:tc>
          <w:tcPr>
            <w:tcW w:w="2179" w:type="dxa"/>
            <w:shd w:val="clear" w:color="auto" w:fill="auto"/>
          </w:tcPr>
          <w:p w:rsidR="008C263D" w:rsidRPr="008C263D" w:rsidRDefault="008C263D" w:rsidP="008C263D">
            <w:pPr>
              <w:ind w:firstLine="0"/>
            </w:pPr>
            <w:r>
              <w:t>Hosey</w:t>
            </w:r>
          </w:p>
        </w:tc>
        <w:tc>
          <w:tcPr>
            <w:tcW w:w="2179" w:type="dxa"/>
            <w:shd w:val="clear" w:color="auto" w:fill="auto"/>
          </w:tcPr>
          <w:p w:rsidR="008C263D" w:rsidRPr="008C263D" w:rsidRDefault="008C263D" w:rsidP="008C263D">
            <w:pPr>
              <w:ind w:firstLine="0"/>
            </w:pPr>
            <w:r>
              <w:t>Howard</w:t>
            </w:r>
          </w:p>
        </w:tc>
        <w:tc>
          <w:tcPr>
            <w:tcW w:w="2180" w:type="dxa"/>
            <w:shd w:val="clear" w:color="auto" w:fill="auto"/>
          </w:tcPr>
          <w:p w:rsidR="008C263D" w:rsidRPr="008C263D" w:rsidRDefault="008C263D" w:rsidP="008C263D">
            <w:pPr>
              <w:ind w:firstLine="0"/>
            </w:pPr>
            <w:r>
              <w:t>Huggins</w:t>
            </w:r>
          </w:p>
        </w:tc>
      </w:tr>
      <w:tr w:rsidR="008C263D" w:rsidRPr="008C263D" w:rsidTr="008C263D">
        <w:tc>
          <w:tcPr>
            <w:tcW w:w="2179" w:type="dxa"/>
            <w:shd w:val="clear" w:color="auto" w:fill="auto"/>
          </w:tcPr>
          <w:p w:rsidR="008C263D" w:rsidRPr="008C263D" w:rsidRDefault="008C263D" w:rsidP="008C263D">
            <w:pPr>
              <w:ind w:firstLine="0"/>
            </w:pPr>
            <w:r>
              <w:t>Jefferson</w:t>
            </w:r>
          </w:p>
        </w:tc>
        <w:tc>
          <w:tcPr>
            <w:tcW w:w="2179" w:type="dxa"/>
            <w:shd w:val="clear" w:color="auto" w:fill="auto"/>
          </w:tcPr>
          <w:p w:rsidR="008C263D" w:rsidRPr="008C263D" w:rsidRDefault="008C263D" w:rsidP="008C263D">
            <w:pPr>
              <w:ind w:firstLine="0"/>
            </w:pPr>
            <w:r>
              <w:t>Johnson</w:t>
            </w:r>
          </w:p>
        </w:tc>
        <w:tc>
          <w:tcPr>
            <w:tcW w:w="2180" w:type="dxa"/>
            <w:shd w:val="clear" w:color="auto" w:fill="auto"/>
          </w:tcPr>
          <w:p w:rsidR="008C263D" w:rsidRPr="008C263D" w:rsidRDefault="008C263D" w:rsidP="008C263D">
            <w:pPr>
              <w:ind w:firstLine="0"/>
            </w:pPr>
            <w:r>
              <w:t>King</w:t>
            </w:r>
          </w:p>
        </w:tc>
      </w:tr>
      <w:tr w:rsidR="008C263D" w:rsidRPr="008C263D" w:rsidTr="008C263D">
        <w:tc>
          <w:tcPr>
            <w:tcW w:w="2179" w:type="dxa"/>
            <w:shd w:val="clear" w:color="auto" w:fill="auto"/>
          </w:tcPr>
          <w:p w:rsidR="008C263D" w:rsidRPr="008C263D" w:rsidRDefault="008C263D" w:rsidP="008C263D">
            <w:pPr>
              <w:ind w:firstLine="0"/>
            </w:pPr>
            <w:r>
              <w:t>Knight</w:t>
            </w:r>
          </w:p>
        </w:tc>
        <w:tc>
          <w:tcPr>
            <w:tcW w:w="2179" w:type="dxa"/>
            <w:shd w:val="clear" w:color="auto" w:fill="auto"/>
          </w:tcPr>
          <w:p w:rsidR="008C263D" w:rsidRPr="008C263D" w:rsidRDefault="008C263D" w:rsidP="008C263D">
            <w:pPr>
              <w:ind w:firstLine="0"/>
            </w:pPr>
            <w:r>
              <w:t>Loftis</w:t>
            </w:r>
          </w:p>
        </w:tc>
        <w:tc>
          <w:tcPr>
            <w:tcW w:w="2180" w:type="dxa"/>
            <w:shd w:val="clear" w:color="auto" w:fill="auto"/>
          </w:tcPr>
          <w:p w:rsidR="008C263D" w:rsidRPr="008C263D" w:rsidRDefault="008C263D" w:rsidP="008C263D">
            <w:pPr>
              <w:ind w:firstLine="0"/>
            </w:pPr>
            <w:r>
              <w:t>Long</w:t>
            </w:r>
          </w:p>
        </w:tc>
      </w:tr>
      <w:tr w:rsidR="008C263D" w:rsidRPr="008C263D" w:rsidTr="008C263D">
        <w:tc>
          <w:tcPr>
            <w:tcW w:w="2179" w:type="dxa"/>
            <w:shd w:val="clear" w:color="auto" w:fill="auto"/>
          </w:tcPr>
          <w:p w:rsidR="008C263D" w:rsidRPr="008C263D" w:rsidRDefault="008C263D" w:rsidP="008C263D">
            <w:pPr>
              <w:ind w:firstLine="0"/>
            </w:pPr>
            <w:r>
              <w:t>Lowe</w:t>
            </w:r>
          </w:p>
        </w:tc>
        <w:tc>
          <w:tcPr>
            <w:tcW w:w="2179" w:type="dxa"/>
            <w:shd w:val="clear" w:color="auto" w:fill="auto"/>
          </w:tcPr>
          <w:p w:rsidR="008C263D" w:rsidRPr="008C263D" w:rsidRDefault="008C263D" w:rsidP="008C263D">
            <w:pPr>
              <w:ind w:firstLine="0"/>
            </w:pPr>
            <w:r>
              <w:t>Lucas</w:t>
            </w:r>
          </w:p>
        </w:tc>
        <w:tc>
          <w:tcPr>
            <w:tcW w:w="2180" w:type="dxa"/>
            <w:shd w:val="clear" w:color="auto" w:fill="auto"/>
          </w:tcPr>
          <w:p w:rsidR="008C263D" w:rsidRPr="008C263D" w:rsidRDefault="008C263D" w:rsidP="008C263D">
            <w:pPr>
              <w:ind w:firstLine="0"/>
            </w:pPr>
            <w:r>
              <w:t>Mack</w:t>
            </w:r>
          </w:p>
        </w:tc>
      </w:tr>
      <w:tr w:rsidR="008C263D" w:rsidRPr="008C263D" w:rsidTr="008C263D">
        <w:tc>
          <w:tcPr>
            <w:tcW w:w="2179" w:type="dxa"/>
            <w:shd w:val="clear" w:color="auto" w:fill="auto"/>
          </w:tcPr>
          <w:p w:rsidR="008C263D" w:rsidRPr="008C263D" w:rsidRDefault="008C263D" w:rsidP="008C263D">
            <w:pPr>
              <w:ind w:firstLine="0"/>
            </w:pPr>
            <w:r>
              <w:t>McCoy</w:t>
            </w:r>
          </w:p>
        </w:tc>
        <w:tc>
          <w:tcPr>
            <w:tcW w:w="2179" w:type="dxa"/>
            <w:shd w:val="clear" w:color="auto" w:fill="auto"/>
          </w:tcPr>
          <w:p w:rsidR="008C263D" w:rsidRPr="008C263D" w:rsidRDefault="008C263D" w:rsidP="008C263D">
            <w:pPr>
              <w:ind w:firstLine="0"/>
            </w:pPr>
            <w:r>
              <w:t>McEachern</w:t>
            </w:r>
          </w:p>
        </w:tc>
        <w:tc>
          <w:tcPr>
            <w:tcW w:w="2180" w:type="dxa"/>
            <w:shd w:val="clear" w:color="auto" w:fill="auto"/>
          </w:tcPr>
          <w:p w:rsidR="008C263D" w:rsidRPr="008C263D" w:rsidRDefault="008C263D" w:rsidP="008C263D">
            <w:pPr>
              <w:ind w:firstLine="0"/>
            </w:pPr>
            <w:r>
              <w:t>Merrill</w:t>
            </w:r>
          </w:p>
        </w:tc>
      </w:tr>
      <w:tr w:rsidR="008C263D" w:rsidRPr="008C263D" w:rsidTr="008C263D">
        <w:tc>
          <w:tcPr>
            <w:tcW w:w="2179" w:type="dxa"/>
            <w:shd w:val="clear" w:color="auto" w:fill="auto"/>
          </w:tcPr>
          <w:p w:rsidR="008C263D" w:rsidRPr="008C263D" w:rsidRDefault="008C263D" w:rsidP="008C263D">
            <w:pPr>
              <w:ind w:firstLine="0"/>
            </w:pPr>
            <w:r>
              <w:t>D. C. Moss</w:t>
            </w:r>
          </w:p>
        </w:tc>
        <w:tc>
          <w:tcPr>
            <w:tcW w:w="2179" w:type="dxa"/>
            <w:shd w:val="clear" w:color="auto" w:fill="auto"/>
          </w:tcPr>
          <w:p w:rsidR="008C263D" w:rsidRPr="008C263D" w:rsidRDefault="008C263D" w:rsidP="008C263D">
            <w:pPr>
              <w:ind w:firstLine="0"/>
            </w:pPr>
            <w:r>
              <w:t>V. S. Moss</w:t>
            </w:r>
          </w:p>
        </w:tc>
        <w:tc>
          <w:tcPr>
            <w:tcW w:w="2180" w:type="dxa"/>
            <w:shd w:val="clear" w:color="auto" w:fill="auto"/>
          </w:tcPr>
          <w:p w:rsidR="008C263D" w:rsidRPr="008C263D" w:rsidRDefault="008C263D" w:rsidP="008C263D">
            <w:pPr>
              <w:ind w:firstLine="0"/>
            </w:pPr>
            <w:r>
              <w:t>Murphy</w:t>
            </w:r>
          </w:p>
        </w:tc>
      </w:tr>
      <w:tr w:rsidR="008C263D" w:rsidRPr="008C263D" w:rsidTr="008C263D">
        <w:tc>
          <w:tcPr>
            <w:tcW w:w="2179" w:type="dxa"/>
            <w:shd w:val="clear" w:color="auto" w:fill="auto"/>
          </w:tcPr>
          <w:p w:rsidR="008C263D" w:rsidRPr="008C263D" w:rsidRDefault="008C263D" w:rsidP="008C263D">
            <w:pPr>
              <w:ind w:firstLine="0"/>
            </w:pPr>
            <w:r>
              <w:t>Nanney</w:t>
            </w:r>
          </w:p>
        </w:tc>
        <w:tc>
          <w:tcPr>
            <w:tcW w:w="2179" w:type="dxa"/>
            <w:shd w:val="clear" w:color="auto" w:fill="auto"/>
          </w:tcPr>
          <w:p w:rsidR="008C263D" w:rsidRPr="008C263D" w:rsidRDefault="008C263D" w:rsidP="008C263D">
            <w:pPr>
              <w:ind w:firstLine="0"/>
            </w:pPr>
            <w:r>
              <w:t>J. M. Neal</w:t>
            </w:r>
          </w:p>
        </w:tc>
        <w:tc>
          <w:tcPr>
            <w:tcW w:w="2180" w:type="dxa"/>
            <w:shd w:val="clear" w:color="auto" w:fill="auto"/>
          </w:tcPr>
          <w:p w:rsidR="008C263D" w:rsidRPr="008C263D" w:rsidRDefault="008C263D" w:rsidP="008C263D">
            <w:pPr>
              <w:ind w:firstLine="0"/>
            </w:pPr>
            <w:r>
              <w:t>Neilson</w:t>
            </w:r>
          </w:p>
        </w:tc>
      </w:tr>
      <w:tr w:rsidR="008C263D" w:rsidRPr="008C263D" w:rsidTr="008C263D">
        <w:tc>
          <w:tcPr>
            <w:tcW w:w="2179" w:type="dxa"/>
            <w:shd w:val="clear" w:color="auto" w:fill="auto"/>
          </w:tcPr>
          <w:p w:rsidR="008C263D" w:rsidRPr="008C263D" w:rsidRDefault="008C263D" w:rsidP="008C263D">
            <w:pPr>
              <w:ind w:firstLine="0"/>
            </w:pPr>
            <w:r>
              <w:t>Norman</w:t>
            </w:r>
          </w:p>
        </w:tc>
        <w:tc>
          <w:tcPr>
            <w:tcW w:w="2179" w:type="dxa"/>
            <w:shd w:val="clear" w:color="auto" w:fill="auto"/>
          </w:tcPr>
          <w:p w:rsidR="008C263D" w:rsidRPr="008C263D" w:rsidRDefault="008C263D" w:rsidP="008C263D">
            <w:pPr>
              <w:ind w:firstLine="0"/>
            </w:pPr>
            <w:r>
              <w:t>Ott</w:t>
            </w:r>
          </w:p>
        </w:tc>
        <w:tc>
          <w:tcPr>
            <w:tcW w:w="2180" w:type="dxa"/>
            <w:shd w:val="clear" w:color="auto" w:fill="auto"/>
          </w:tcPr>
          <w:p w:rsidR="008C263D" w:rsidRPr="008C263D" w:rsidRDefault="008C263D" w:rsidP="008C263D">
            <w:pPr>
              <w:ind w:firstLine="0"/>
            </w:pPr>
            <w:r>
              <w:t>Owens</w:t>
            </w:r>
          </w:p>
        </w:tc>
      </w:tr>
      <w:tr w:rsidR="008C263D" w:rsidRPr="008C263D" w:rsidTr="008C263D">
        <w:tc>
          <w:tcPr>
            <w:tcW w:w="2179" w:type="dxa"/>
            <w:shd w:val="clear" w:color="auto" w:fill="auto"/>
          </w:tcPr>
          <w:p w:rsidR="008C263D" w:rsidRPr="008C263D" w:rsidRDefault="008C263D" w:rsidP="008C263D">
            <w:pPr>
              <w:ind w:firstLine="0"/>
            </w:pPr>
            <w:r>
              <w:t>Parker</w:t>
            </w:r>
          </w:p>
        </w:tc>
        <w:tc>
          <w:tcPr>
            <w:tcW w:w="2179" w:type="dxa"/>
            <w:shd w:val="clear" w:color="auto" w:fill="auto"/>
          </w:tcPr>
          <w:p w:rsidR="008C263D" w:rsidRPr="008C263D" w:rsidRDefault="008C263D" w:rsidP="008C263D">
            <w:pPr>
              <w:ind w:firstLine="0"/>
            </w:pPr>
            <w:r>
              <w:t>Parks</w:t>
            </w:r>
          </w:p>
        </w:tc>
        <w:tc>
          <w:tcPr>
            <w:tcW w:w="2180" w:type="dxa"/>
            <w:shd w:val="clear" w:color="auto" w:fill="auto"/>
          </w:tcPr>
          <w:p w:rsidR="008C263D" w:rsidRPr="008C263D" w:rsidRDefault="008C263D" w:rsidP="008C263D">
            <w:pPr>
              <w:ind w:firstLine="0"/>
            </w:pPr>
            <w:r>
              <w:t>Patrick</w:t>
            </w:r>
          </w:p>
        </w:tc>
      </w:tr>
      <w:tr w:rsidR="008C263D" w:rsidRPr="008C263D" w:rsidTr="008C263D">
        <w:tc>
          <w:tcPr>
            <w:tcW w:w="2179" w:type="dxa"/>
            <w:shd w:val="clear" w:color="auto" w:fill="auto"/>
          </w:tcPr>
          <w:p w:rsidR="008C263D" w:rsidRPr="008C263D" w:rsidRDefault="008C263D" w:rsidP="008C263D">
            <w:pPr>
              <w:ind w:firstLine="0"/>
            </w:pPr>
            <w:r>
              <w:t>Pope</w:t>
            </w:r>
          </w:p>
        </w:tc>
        <w:tc>
          <w:tcPr>
            <w:tcW w:w="2179" w:type="dxa"/>
            <w:shd w:val="clear" w:color="auto" w:fill="auto"/>
          </w:tcPr>
          <w:p w:rsidR="008C263D" w:rsidRPr="008C263D" w:rsidRDefault="008C263D" w:rsidP="008C263D">
            <w:pPr>
              <w:ind w:firstLine="0"/>
            </w:pPr>
            <w:r>
              <w:t>Quinn</w:t>
            </w:r>
          </w:p>
        </w:tc>
        <w:tc>
          <w:tcPr>
            <w:tcW w:w="2180" w:type="dxa"/>
            <w:shd w:val="clear" w:color="auto" w:fill="auto"/>
          </w:tcPr>
          <w:p w:rsidR="008C263D" w:rsidRPr="008C263D" w:rsidRDefault="008C263D" w:rsidP="008C263D">
            <w:pPr>
              <w:ind w:firstLine="0"/>
            </w:pPr>
            <w:r>
              <w:t>Rutherford</w:t>
            </w:r>
          </w:p>
        </w:tc>
      </w:tr>
      <w:tr w:rsidR="008C263D" w:rsidRPr="008C263D" w:rsidTr="008C263D">
        <w:tc>
          <w:tcPr>
            <w:tcW w:w="2179" w:type="dxa"/>
            <w:shd w:val="clear" w:color="auto" w:fill="auto"/>
          </w:tcPr>
          <w:p w:rsidR="008C263D" w:rsidRPr="008C263D" w:rsidRDefault="008C263D" w:rsidP="008C263D">
            <w:pPr>
              <w:ind w:firstLine="0"/>
            </w:pPr>
            <w:r>
              <w:t>Ryan</w:t>
            </w:r>
          </w:p>
        </w:tc>
        <w:tc>
          <w:tcPr>
            <w:tcW w:w="2179" w:type="dxa"/>
            <w:shd w:val="clear" w:color="auto" w:fill="auto"/>
          </w:tcPr>
          <w:p w:rsidR="008C263D" w:rsidRPr="008C263D" w:rsidRDefault="008C263D" w:rsidP="008C263D">
            <w:pPr>
              <w:ind w:firstLine="0"/>
            </w:pPr>
            <w:r>
              <w:t>Sabb</w:t>
            </w:r>
          </w:p>
        </w:tc>
        <w:tc>
          <w:tcPr>
            <w:tcW w:w="2180" w:type="dxa"/>
            <w:shd w:val="clear" w:color="auto" w:fill="auto"/>
          </w:tcPr>
          <w:p w:rsidR="008C263D" w:rsidRPr="008C263D" w:rsidRDefault="008C263D" w:rsidP="008C263D">
            <w:pPr>
              <w:ind w:firstLine="0"/>
            </w:pPr>
            <w:r>
              <w:t>Sandifer</w:t>
            </w:r>
          </w:p>
        </w:tc>
      </w:tr>
      <w:tr w:rsidR="008C263D" w:rsidRPr="008C263D" w:rsidTr="008C263D">
        <w:tc>
          <w:tcPr>
            <w:tcW w:w="2179" w:type="dxa"/>
            <w:shd w:val="clear" w:color="auto" w:fill="auto"/>
          </w:tcPr>
          <w:p w:rsidR="008C263D" w:rsidRPr="008C263D" w:rsidRDefault="008C263D" w:rsidP="008C263D">
            <w:pPr>
              <w:ind w:firstLine="0"/>
            </w:pPr>
            <w:r>
              <w:t>Sellers</w:t>
            </w:r>
          </w:p>
        </w:tc>
        <w:tc>
          <w:tcPr>
            <w:tcW w:w="2179" w:type="dxa"/>
            <w:shd w:val="clear" w:color="auto" w:fill="auto"/>
          </w:tcPr>
          <w:p w:rsidR="008C263D" w:rsidRPr="008C263D" w:rsidRDefault="008C263D" w:rsidP="008C263D">
            <w:pPr>
              <w:ind w:firstLine="0"/>
            </w:pPr>
            <w:r>
              <w:t>Skelton</w:t>
            </w:r>
          </w:p>
        </w:tc>
        <w:tc>
          <w:tcPr>
            <w:tcW w:w="2180" w:type="dxa"/>
            <w:shd w:val="clear" w:color="auto" w:fill="auto"/>
          </w:tcPr>
          <w:p w:rsidR="008C263D" w:rsidRPr="008C263D" w:rsidRDefault="008C263D" w:rsidP="008C263D">
            <w:pPr>
              <w:ind w:firstLine="0"/>
            </w:pPr>
            <w:r>
              <w:t>G. M. Smith</w:t>
            </w:r>
          </w:p>
        </w:tc>
      </w:tr>
      <w:tr w:rsidR="008C263D" w:rsidRPr="008C263D" w:rsidTr="008C263D">
        <w:tc>
          <w:tcPr>
            <w:tcW w:w="2179" w:type="dxa"/>
            <w:shd w:val="clear" w:color="auto" w:fill="auto"/>
          </w:tcPr>
          <w:p w:rsidR="008C263D" w:rsidRPr="008C263D" w:rsidRDefault="008C263D" w:rsidP="008C263D">
            <w:pPr>
              <w:ind w:firstLine="0"/>
            </w:pPr>
            <w:r>
              <w:t>G. R. Smith</w:t>
            </w:r>
          </w:p>
        </w:tc>
        <w:tc>
          <w:tcPr>
            <w:tcW w:w="2179" w:type="dxa"/>
            <w:shd w:val="clear" w:color="auto" w:fill="auto"/>
          </w:tcPr>
          <w:p w:rsidR="008C263D" w:rsidRPr="008C263D" w:rsidRDefault="008C263D" w:rsidP="008C263D">
            <w:pPr>
              <w:ind w:firstLine="0"/>
            </w:pPr>
            <w:r>
              <w:t>J. E. Smith</w:t>
            </w:r>
          </w:p>
        </w:tc>
        <w:tc>
          <w:tcPr>
            <w:tcW w:w="2180" w:type="dxa"/>
            <w:shd w:val="clear" w:color="auto" w:fill="auto"/>
          </w:tcPr>
          <w:p w:rsidR="008C263D" w:rsidRPr="008C263D" w:rsidRDefault="008C263D" w:rsidP="008C263D">
            <w:pPr>
              <w:ind w:firstLine="0"/>
            </w:pPr>
            <w:r>
              <w:t>J. R. Smith</w:t>
            </w:r>
          </w:p>
        </w:tc>
      </w:tr>
      <w:tr w:rsidR="008C263D" w:rsidRPr="008C263D" w:rsidTr="008C263D">
        <w:tc>
          <w:tcPr>
            <w:tcW w:w="2179" w:type="dxa"/>
            <w:shd w:val="clear" w:color="auto" w:fill="auto"/>
          </w:tcPr>
          <w:p w:rsidR="008C263D" w:rsidRPr="008C263D" w:rsidRDefault="008C263D" w:rsidP="008C263D">
            <w:pPr>
              <w:ind w:firstLine="0"/>
            </w:pPr>
            <w:r>
              <w:t>Sottile</w:t>
            </w:r>
          </w:p>
        </w:tc>
        <w:tc>
          <w:tcPr>
            <w:tcW w:w="2179" w:type="dxa"/>
            <w:shd w:val="clear" w:color="auto" w:fill="auto"/>
          </w:tcPr>
          <w:p w:rsidR="008C263D" w:rsidRPr="008C263D" w:rsidRDefault="008C263D" w:rsidP="008C263D">
            <w:pPr>
              <w:ind w:firstLine="0"/>
            </w:pPr>
            <w:r>
              <w:t>Spires</w:t>
            </w:r>
          </w:p>
        </w:tc>
        <w:tc>
          <w:tcPr>
            <w:tcW w:w="2180" w:type="dxa"/>
            <w:shd w:val="clear" w:color="auto" w:fill="auto"/>
          </w:tcPr>
          <w:p w:rsidR="008C263D" w:rsidRPr="008C263D" w:rsidRDefault="008C263D" w:rsidP="008C263D">
            <w:pPr>
              <w:ind w:firstLine="0"/>
            </w:pPr>
            <w:r>
              <w:t>Stavrinakis</w:t>
            </w:r>
          </w:p>
        </w:tc>
      </w:tr>
      <w:tr w:rsidR="008C263D" w:rsidRPr="008C263D" w:rsidTr="008C263D">
        <w:tc>
          <w:tcPr>
            <w:tcW w:w="2179" w:type="dxa"/>
            <w:shd w:val="clear" w:color="auto" w:fill="auto"/>
          </w:tcPr>
          <w:p w:rsidR="008C263D" w:rsidRPr="008C263D" w:rsidRDefault="008C263D" w:rsidP="008C263D">
            <w:pPr>
              <w:ind w:firstLine="0"/>
            </w:pPr>
            <w:r>
              <w:t>Stringer</w:t>
            </w:r>
          </w:p>
        </w:tc>
        <w:tc>
          <w:tcPr>
            <w:tcW w:w="2179" w:type="dxa"/>
            <w:shd w:val="clear" w:color="auto" w:fill="auto"/>
          </w:tcPr>
          <w:p w:rsidR="008C263D" w:rsidRPr="008C263D" w:rsidRDefault="008C263D" w:rsidP="008C263D">
            <w:pPr>
              <w:ind w:firstLine="0"/>
            </w:pPr>
            <w:r>
              <w:t>Tallon</w:t>
            </w:r>
          </w:p>
        </w:tc>
        <w:tc>
          <w:tcPr>
            <w:tcW w:w="2180" w:type="dxa"/>
            <w:shd w:val="clear" w:color="auto" w:fill="auto"/>
          </w:tcPr>
          <w:p w:rsidR="008C263D" w:rsidRPr="008C263D" w:rsidRDefault="008C263D" w:rsidP="008C263D">
            <w:pPr>
              <w:ind w:firstLine="0"/>
            </w:pPr>
            <w:r>
              <w:t>Taylor</w:t>
            </w:r>
          </w:p>
        </w:tc>
      </w:tr>
      <w:tr w:rsidR="008C263D" w:rsidRPr="008C263D" w:rsidTr="008C263D">
        <w:tc>
          <w:tcPr>
            <w:tcW w:w="2179" w:type="dxa"/>
            <w:shd w:val="clear" w:color="auto" w:fill="auto"/>
          </w:tcPr>
          <w:p w:rsidR="008C263D" w:rsidRPr="008C263D" w:rsidRDefault="008C263D" w:rsidP="008C263D">
            <w:pPr>
              <w:ind w:firstLine="0"/>
            </w:pPr>
            <w:r>
              <w:t>Toole</w:t>
            </w:r>
          </w:p>
        </w:tc>
        <w:tc>
          <w:tcPr>
            <w:tcW w:w="2179" w:type="dxa"/>
            <w:shd w:val="clear" w:color="auto" w:fill="auto"/>
          </w:tcPr>
          <w:p w:rsidR="008C263D" w:rsidRPr="008C263D" w:rsidRDefault="008C263D" w:rsidP="008C263D">
            <w:pPr>
              <w:ind w:firstLine="0"/>
            </w:pPr>
            <w:r>
              <w:t>Tribble</w:t>
            </w:r>
          </w:p>
        </w:tc>
        <w:tc>
          <w:tcPr>
            <w:tcW w:w="2180" w:type="dxa"/>
            <w:shd w:val="clear" w:color="auto" w:fill="auto"/>
          </w:tcPr>
          <w:p w:rsidR="008C263D" w:rsidRPr="008C263D" w:rsidRDefault="008C263D" w:rsidP="008C263D">
            <w:pPr>
              <w:ind w:firstLine="0"/>
            </w:pPr>
            <w:r>
              <w:t>Weeks</w:t>
            </w:r>
          </w:p>
        </w:tc>
      </w:tr>
      <w:tr w:rsidR="008C263D" w:rsidRPr="008C263D" w:rsidTr="008C263D">
        <w:tc>
          <w:tcPr>
            <w:tcW w:w="2179" w:type="dxa"/>
            <w:shd w:val="clear" w:color="auto" w:fill="auto"/>
          </w:tcPr>
          <w:p w:rsidR="008C263D" w:rsidRPr="008C263D" w:rsidRDefault="008C263D" w:rsidP="008C263D">
            <w:pPr>
              <w:keepNext/>
              <w:ind w:firstLine="0"/>
            </w:pPr>
            <w:r>
              <w:t>Whipper</w:t>
            </w:r>
          </w:p>
        </w:tc>
        <w:tc>
          <w:tcPr>
            <w:tcW w:w="2179" w:type="dxa"/>
            <w:shd w:val="clear" w:color="auto" w:fill="auto"/>
          </w:tcPr>
          <w:p w:rsidR="008C263D" w:rsidRPr="008C263D" w:rsidRDefault="008C263D" w:rsidP="008C263D">
            <w:pPr>
              <w:keepNext/>
              <w:ind w:firstLine="0"/>
            </w:pPr>
            <w:r>
              <w:t>White</w:t>
            </w:r>
          </w:p>
        </w:tc>
        <w:tc>
          <w:tcPr>
            <w:tcW w:w="2180" w:type="dxa"/>
            <w:shd w:val="clear" w:color="auto" w:fill="auto"/>
          </w:tcPr>
          <w:p w:rsidR="008C263D" w:rsidRPr="008C263D" w:rsidRDefault="008C263D" w:rsidP="008C263D">
            <w:pPr>
              <w:keepNext/>
              <w:ind w:firstLine="0"/>
            </w:pPr>
            <w:r>
              <w:t>Williams</w:t>
            </w:r>
          </w:p>
        </w:tc>
      </w:tr>
      <w:tr w:rsidR="008C263D" w:rsidRPr="008C263D" w:rsidTr="008C263D">
        <w:tc>
          <w:tcPr>
            <w:tcW w:w="2179" w:type="dxa"/>
            <w:shd w:val="clear" w:color="auto" w:fill="auto"/>
          </w:tcPr>
          <w:p w:rsidR="008C263D" w:rsidRPr="008C263D" w:rsidRDefault="008C263D" w:rsidP="008C263D">
            <w:pPr>
              <w:keepNext/>
              <w:ind w:firstLine="0"/>
            </w:pPr>
            <w:r>
              <w:t>Willis</w:t>
            </w:r>
          </w:p>
        </w:tc>
        <w:tc>
          <w:tcPr>
            <w:tcW w:w="2179" w:type="dxa"/>
            <w:shd w:val="clear" w:color="auto" w:fill="auto"/>
          </w:tcPr>
          <w:p w:rsidR="008C263D" w:rsidRPr="008C263D" w:rsidRDefault="008C263D" w:rsidP="008C263D">
            <w:pPr>
              <w:keepNext/>
              <w:ind w:firstLine="0"/>
            </w:pPr>
            <w:r>
              <w:t>Young</w:t>
            </w: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keepNext/>
        <w:jc w:val="center"/>
        <w:rPr>
          <w:b/>
        </w:rPr>
      </w:pPr>
      <w:r w:rsidRPr="008C263D">
        <w:rPr>
          <w:b/>
        </w:rPr>
        <w:t>STATEMENT OF ATTENDANCE</w:t>
      </w:r>
    </w:p>
    <w:p w:rsidR="008C263D" w:rsidRDefault="008C263D" w:rsidP="008C263D">
      <w:pPr>
        <w:keepNext/>
      </w:pPr>
      <w:r>
        <w:t>I came in after the roll call and was present for the Session on Wednesday, May 18.</w:t>
      </w:r>
    </w:p>
    <w:tbl>
      <w:tblPr>
        <w:tblW w:w="0" w:type="auto"/>
        <w:jc w:val="right"/>
        <w:tblLayout w:type="fixed"/>
        <w:tblLook w:val="0000" w:firstRow="0" w:lastRow="0" w:firstColumn="0" w:lastColumn="0" w:noHBand="0" w:noVBand="0"/>
      </w:tblPr>
      <w:tblGrid>
        <w:gridCol w:w="2800"/>
        <w:gridCol w:w="2800"/>
      </w:tblGrid>
      <w:tr w:rsidR="008C263D" w:rsidRPr="008C263D" w:rsidTr="008C263D">
        <w:trPr>
          <w:jc w:val="right"/>
        </w:trPr>
        <w:tc>
          <w:tcPr>
            <w:tcW w:w="2800" w:type="dxa"/>
            <w:shd w:val="clear" w:color="auto" w:fill="auto"/>
          </w:tcPr>
          <w:p w:rsidR="008C263D" w:rsidRPr="008C263D" w:rsidRDefault="008C263D" w:rsidP="008C263D">
            <w:pPr>
              <w:keepNext/>
              <w:ind w:firstLine="0"/>
            </w:pPr>
            <w:bookmarkStart w:id="17" w:name="statement_start27"/>
            <w:bookmarkEnd w:id="17"/>
            <w:r>
              <w:t>Curtis Brantley</w:t>
            </w:r>
          </w:p>
        </w:tc>
        <w:tc>
          <w:tcPr>
            <w:tcW w:w="2800" w:type="dxa"/>
            <w:shd w:val="clear" w:color="auto" w:fill="auto"/>
          </w:tcPr>
          <w:p w:rsidR="008C263D" w:rsidRPr="008C263D" w:rsidRDefault="008C263D" w:rsidP="008C263D">
            <w:pPr>
              <w:keepNext/>
              <w:ind w:firstLine="0"/>
            </w:pPr>
            <w:r>
              <w:t>Mia Butler Garrick</w:t>
            </w:r>
          </w:p>
        </w:tc>
      </w:tr>
      <w:tr w:rsidR="008C263D" w:rsidRPr="008C263D" w:rsidTr="008C263D">
        <w:trPr>
          <w:jc w:val="right"/>
        </w:trPr>
        <w:tc>
          <w:tcPr>
            <w:tcW w:w="2800" w:type="dxa"/>
            <w:shd w:val="clear" w:color="auto" w:fill="auto"/>
          </w:tcPr>
          <w:p w:rsidR="008C263D" w:rsidRPr="008C263D" w:rsidRDefault="008C263D" w:rsidP="008C263D">
            <w:pPr>
              <w:ind w:firstLine="0"/>
            </w:pPr>
            <w:r>
              <w:t>Mike Gambrell</w:t>
            </w:r>
          </w:p>
        </w:tc>
        <w:tc>
          <w:tcPr>
            <w:tcW w:w="2800" w:type="dxa"/>
            <w:shd w:val="clear" w:color="auto" w:fill="auto"/>
          </w:tcPr>
          <w:p w:rsidR="008C263D" w:rsidRPr="008C263D" w:rsidRDefault="008C263D" w:rsidP="008C263D">
            <w:pPr>
              <w:ind w:firstLine="0"/>
            </w:pPr>
            <w:r>
              <w:t>Walton McLeod</w:t>
            </w:r>
          </w:p>
        </w:tc>
      </w:tr>
      <w:tr w:rsidR="008C263D" w:rsidRPr="008C263D" w:rsidTr="008C263D">
        <w:trPr>
          <w:jc w:val="right"/>
        </w:trPr>
        <w:tc>
          <w:tcPr>
            <w:tcW w:w="2800" w:type="dxa"/>
            <w:shd w:val="clear" w:color="auto" w:fill="auto"/>
          </w:tcPr>
          <w:p w:rsidR="008C263D" w:rsidRPr="008C263D" w:rsidRDefault="008C263D" w:rsidP="008C263D">
            <w:pPr>
              <w:ind w:firstLine="0"/>
            </w:pPr>
            <w:r>
              <w:t>Michael A. Pitts</w:t>
            </w:r>
          </w:p>
        </w:tc>
        <w:tc>
          <w:tcPr>
            <w:tcW w:w="2800" w:type="dxa"/>
            <w:shd w:val="clear" w:color="auto" w:fill="auto"/>
          </w:tcPr>
          <w:p w:rsidR="008C263D" w:rsidRPr="008C263D" w:rsidRDefault="008C263D" w:rsidP="008C263D">
            <w:pPr>
              <w:ind w:firstLine="0"/>
            </w:pPr>
            <w:r>
              <w:t>Anne Thayer</w:t>
            </w:r>
          </w:p>
        </w:tc>
      </w:tr>
      <w:tr w:rsidR="008C263D" w:rsidRPr="008C263D" w:rsidTr="008C263D">
        <w:trPr>
          <w:jc w:val="right"/>
        </w:trPr>
        <w:tc>
          <w:tcPr>
            <w:tcW w:w="2800" w:type="dxa"/>
            <w:shd w:val="clear" w:color="auto" w:fill="auto"/>
          </w:tcPr>
          <w:p w:rsidR="008C263D" w:rsidRPr="008C263D" w:rsidRDefault="008C263D" w:rsidP="008C263D">
            <w:pPr>
              <w:ind w:firstLine="0"/>
            </w:pPr>
            <w:r>
              <w:t>William R. "Bill" Whitmire</w:t>
            </w:r>
          </w:p>
        </w:tc>
        <w:tc>
          <w:tcPr>
            <w:tcW w:w="2800" w:type="dxa"/>
            <w:shd w:val="clear" w:color="auto" w:fill="auto"/>
          </w:tcPr>
          <w:p w:rsidR="008C263D" w:rsidRPr="008C263D" w:rsidRDefault="008C263D" w:rsidP="008C263D">
            <w:pPr>
              <w:ind w:firstLine="0"/>
            </w:pPr>
            <w:r>
              <w:t>Joe Daning</w:t>
            </w:r>
          </w:p>
        </w:tc>
      </w:tr>
      <w:tr w:rsidR="008C263D" w:rsidRPr="008C263D" w:rsidTr="008C263D">
        <w:trPr>
          <w:jc w:val="right"/>
        </w:trPr>
        <w:tc>
          <w:tcPr>
            <w:tcW w:w="2800" w:type="dxa"/>
            <w:shd w:val="clear" w:color="auto" w:fill="auto"/>
          </w:tcPr>
          <w:p w:rsidR="008C263D" w:rsidRPr="008C263D" w:rsidRDefault="008C263D" w:rsidP="008C263D">
            <w:pPr>
              <w:ind w:firstLine="0"/>
            </w:pPr>
            <w:r>
              <w:t>Kris Crawford</w:t>
            </w:r>
          </w:p>
        </w:tc>
        <w:tc>
          <w:tcPr>
            <w:tcW w:w="2800" w:type="dxa"/>
            <w:shd w:val="clear" w:color="auto" w:fill="auto"/>
          </w:tcPr>
          <w:p w:rsidR="008C263D" w:rsidRPr="008C263D" w:rsidRDefault="008C263D" w:rsidP="008C263D">
            <w:pPr>
              <w:ind w:firstLine="0"/>
            </w:pPr>
            <w:r>
              <w:t>Thad Viers</w:t>
            </w:r>
          </w:p>
        </w:tc>
      </w:tr>
      <w:tr w:rsidR="008C263D" w:rsidRPr="008C263D" w:rsidTr="008C263D">
        <w:trPr>
          <w:jc w:val="right"/>
        </w:trPr>
        <w:tc>
          <w:tcPr>
            <w:tcW w:w="2800" w:type="dxa"/>
            <w:shd w:val="clear" w:color="auto" w:fill="auto"/>
          </w:tcPr>
          <w:p w:rsidR="008C263D" w:rsidRPr="008C263D" w:rsidRDefault="008C263D" w:rsidP="008C263D">
            <w:pPr>
              <w:ind w:firstLine="0"/>
            </w:pPr>
            <w:r>
              <w:t>Lewis E. Pinson</w:t>
            </w:r>
          </w:p>
        </w:tc>
        <w:tc>
          <w:tcPr>
            <w:tcW w:w="2800" w:type="dxa"/>
            <w:shd w:val="clear" w:color="auto" w:fill="auto"/>
          </w:tcPr>
          <w:p w:rsidR="008C263D" w:rsidRPr="008C263D" w:rsidRDefault="008C263D" w:rsidP="008C263D">
            <w:pPr>
              <w:ind w:firstLine="0"/>
            </w:pPr>
            <w:r>
              <w:t>H.</w:t>
            </w:r>
            <w:r w:rsidR="000C2142">
              <w:t xml:space="preserve"> </w:t>
            </w:r>
            <w:r>
              <w:t>B. "Chip" Limehouse</w:t>
            </w:r>
          </w:p>
        </w:tc>
      </w:tr>
      <w:tr w:rsidR="008C263D" w:rsidRPr="008C263D" w:rsidTr="008C263D">
        <w:trPr>
          <w:jc w:val="right"/>
        </w:trPr>
        <w:tc>
          <w:tcPr>
            <w:tcW w:w="2800" w:type="dxa"/>
            <w:shd w:val="clear" w:color="auto" w:fill="auto"/>
          </w:tcPr>
          <w:p w:rsidR="008C263D" w:rsidRPr="008C263D" w:rsidRDefault="008C263D" w:rsidP="000C2142">
            <w:pPr>
              <w:ind w:firstLine="0"/>
            </w:pPr>
            <w:r>
              <w:t>K</w:t>
            </w:r>
            <w:r w:rsidR="000C2142">
              <w:t xml:space="preserve">evin </w:t>
            </w:r>
            <w:r>
              <w:t>F. Hodges</w:t>
            </w:r>
          </w:p>
        </w:tc>
        <w:tc>
          <w:tcPr>
            <w:tcW w:w="2800" w:type="dxa"/>
            <w:shd w:val="clear" w:color="auto" w:fill="auto"/>
          </w:tcPr>
          <w:p w:rsidR="008C263D" w:rsidRPr="008C263D" w:rsidRDefault="008C263D" w:rsidP="008C263D">
            <w:pPr>
              <w:ind w:firstLine="0"/>
            </w:pPr>
            <w:r>
              <w:t>Terry Alexander</w:t>
            </w:r>
          </w:p>
        </w:tc>
      </w:tr>
      <w:tr w:rsidR="008C263D" w:rsidRPr="008C263D" w:rsidTr="008C263D">
        <w:trPr>
          <w:jc w:val="right"/>
        </w:trPr>
        <w:tc>
          <w:tcPr>
            <w:tcW w:w="2800" w:type="dxa"/>
            <w:shd w:val="clear" w:color="auto" w:fill="auto"/>
          </w:tcPr>
          <w:p w:rsidR="008C263D" w:rsidRPr="008C263D" w:rsidRDefault="008C263D" w:rsidP="008C263D">
            <w:pPr>
              <w:ind w:firstLine="0"/>
            </w:pPr>
            <w:r>
              <w:t>Jerry Govan</w:t>
            </w:r>
          </w:p>
        </w:tc>
        <w:tc>
          <w:tcPr>
            <w:tcW w:w="2800" w:type="dxa"/>
            <w:shd w:val="clear" w:color="auto" w:fill="auto"/>
          </w:tcPr>
          <w:p w:rsidR="008C263D" w:rsidRPr="008C263D" w:rsidRDefault="008C263D" w:rsidP="008C263D">
            <w:pPr>
              <w:ind w:firstLine="0"/>
            </w:pPr>
            <w:r>
              <w:t>Joseph Neal</w:t>
            </w:r>
          </w:p>
        </w:tc>
      </w:tr>
      <w:tr w:rsidR="008C263D" w:rsidRPr="008C263D" w:rsidTr="008C263D">
        <w:trPr>
          <w:jc w:val="right"/>
        </w:trPr>
        <w:tc>
          <w:tcPr>
            <w:tcW w:w="2800" w:type="dxa"/>
            <w:shd w:val="clear" w:color="auto" w:fill="auto"/>
          </w:tcPr>
          <w:p w:rsidR="008C263D" w:rsidRPr="008C263D" w:rsidRDefault="008C263D" w:rsidP="008C263D">
            <w:pPr>
              <w:keepNext/>
              <w:ind w:firstLine="0"/>
            </w:pPr>
            <w:r>
              <w:t>Harold Mitchell</w:t>
            </w:r>
          </w:p>
        </w:tc>
        <w:tc>
          <w:tcPr>
            <w:tcW w:w="2800" w:type="dxa"/>
            <w:shd w:val="clear" w:color="auto" w:fill="auto"/>
          </w:tcPr>
          <w:p w:rsidR="008C263D" w:rsidRPr="008C263D" w:rsidRDefault="008C263D" w:rsidP="008C263D">
            <w:pPr>
              <w:keepNext/>
              <w:ind w:firstLine="0"/>
            </w:pPr>
            <w:r>
              <w:t>Eric Bikas</w:t>
            </w:r>
          </w:p>
        </w:tc>
      </w:tr>
      <w:tr w:rsidR="008C263D" w:rsidRPr="008C263D" w:rsidTr="008C263D">
        <w:trPr>
          <w:jc w:val="right"/>
        </w:trPr>
        <w:tc>
          <w:tcPr>
            <w:tcW w:w="2800" w:type="dxa"/>
            <w:shd w:val="clear" w:color="auto" w:fill="auto"/>
          </w:tcPr>
          <w:p w:rsidR="008C263D" w:rsidRDefault="008C263D" w:rsidP="008C263D">
            <w:pPr>
              <w:keepNext/>
              <w:ind w:firstLine="0"/>
            </w:pPr>
            <w:r>
              <w:t>Jenny A. Horne</w:t>
            </w:r>
          </w:p>
          <w:p w:rsidR="002531ED" w:rsidRPr="008C263D" w:rsidRDefault="002531ED" w:rsidP="008C263D">
            <w:pPr>
              <w:keepNext/>
              <w:ind w:firstLine="0"/>
            </w:pPr>
            <w:r>
              <w:t>Gary Simrill</w:t>
            </w:r>
          </w:p>
        </w:tc>
        <w:tc>
          <w:tcPr>
            <w:tcW w:w="2800" w:type="dxa"/>
            <w:shd w:val="clear" w:color="auto" w:fill="auto"/>
          </w:tcPr>
          <w:p w:rsidR="008C263D" w:rsidRPr="008C263D" w:rsidRDefault="008C263D" w:rsidP="008C263D">
            <w:pPr>
              <w:keepNext/>
              <w:ind w:firstLine="0"/>
            </w:pPr>
            <w:r>
              <w:t>Elizabeth Munnerlyn</w:t>
            </w:r>
          </w:p>
        </w:tc>
      </w:tr>
    </w:tbl>
    <w:p w:rsidR="008C263D" w:rsidRDefault="008C263D" w:rsidP="008C263D"/>
    <w:p w:rsidR="008C263D" w:rsidRDefault="008C263D" w:rsidP="008C263D">
      <w:pPr>
        <w:jc w:val="center"/>
        <w:rPr>
          <w:b/>
        </w:rPr>
      </w:pPr>
      <w:r w:rsidRPr="008C263D">
        <w:rPr>
          <w:b/>
        </w:rPr>
        <w:t>Total Present--12</w:t>
      </w:r>
      <w:r w:rsidR="002531ED">
        <w:rPr>
          <w:b/>
        </w:rPr>
        <w:t>2</w:t>
      </w:r>
      <w:bookmarkStart w:id="18" w:name="statement_end27"/>
      <w:bookmarkStart w:id="19" w:name="vote_end27"/>
      <w:bookmarkEnd w:id="18"/>
      <w:bookmarkEnd w:id="19"/>
    </w:p>
    <w:p w:rsidR="008C263D" w:rsidRDefault="008C263D" w:rsidP="008C263D"/>
    <w:p w:rsidR="008C263D" w:rsidRDefault="008C263D" w:rsidP="008C263D">
      <w:pPr>
        <w:keepNext/>
        <w:jc w:val="center"/>
        <w:rPr>
          <w:b/>
        </w:rPr>
      </w:pPr>
      <w:r w:rsidRPr="008C263D">
        <w:rPr>
          <w:b/>
        </w:rPr>
        <w:t>LEAVE OF ABSENCE</w:t>
      </w:r>
    </w:p>
    <w:p w:rsidR="008C263D" w:rsidRDefault="008C263D" w:rsidP="008C263D">
      <w:r>
        <w:t>The SPEAKER granted Rep. UMPHLETT a leave of absence for the day due to medical reasons.</w:t>
      </w:r>
    </w:p>
    <w:p w:rsidR="008C263D" w:rsidRDefault="008C263D" w:rsidP="008C263D"/>
    <w:p w:rsidR="008C263D" w:rsidRDefault="008C263D" w:rsidP="008C263D">
      <w:pPr>
        <w:keepNext/>
        <w:jc w:val="center"/>
        <w:rPr>
          <w:b/>
        </w:rPr>
      </w:pPr>
      <w:r w:rsidRPr="008C263D">
        <w:rPr>
          <w:b/>
        </w:rPr>
        <w:t>LEAVE OF ABSENCE</w:t>
      </w:r>
    </w:p>
    <w:p w:rsidR="008C263D" w:rsidRDefault="008C263D" w:rsidP="008C263D">
      <w:r>
        <w:t>The SPEAKER granted Rep. VICK a leave of absence for the day due to attending Military Command and General Staff College in Fort Dix, New Jersey.</w:t>
      </w:r>
    </w:p>
    <w:p w:rsidR="008C263D" w:rsidRDefault="008C263D" w:rsidP="008C263D"/>
    <w:p w:rsidR="008C263D" w:rsidRDefault="008C263D" w:rsidP="008C263D">
      <w:pPr>
        <w:keepNext/>
        <w:jc w:val="center"/>
        <w:rPr>
          <w:b/>
        </w:rPr>
      </w:pPr>
      <w:r w:rsidRPr="008C263D">
        <w:rPr>
          <w:b/>
        </w:rPr>
        <w:t>STATEMENT OF ATTENDANCE</w:t>
      </w:r>
    </w:p>
    <w:p w:rsidR="008C263D" w:rsidRDefault="008C263D" w:rsidP="008C263D">
      <w:r>
        <w:t>Rep. J. E. SMITH signed a statement with the Clerk that he came in after the roll call of the House and was present for the Session on Tuesday, May 17.</w:t>
      </w:r>
    </w:p>
    <w:p w:rsidR="008C263D" w:rsidRDefault="008C263D" w:rsidP="008C263D"/>
    <w:p w:rsidR="008C263D" w:rsidRDefault="008C263D" w:rsidP="008C263D">
      <w:pPr>
        <w:keepNext/>
        <w:jc w:val="center"/>
        <w:rPr>
          <w:b/>
        </w:rPr>
      </w:pPr>
      <w:r w:rsidRPr="008C263D">
        <w:rPr>
          <w:b/>
        </w:rPr>
        <w:t>DOCTOR OF THE DAY</w:t>
      </w:r>
    </w:p>
    <w:p w:rsidR="008C263D" w:rsidRDefault="008C263D" w:rsidP="008C263D">
      <w:r>
        <w:t>Announcement was made that Dr. Sharon Eden of Columbia was the Doctor of the Day for the General Assembly.</w:t>
      </w:r>
    </w:p>
    <w:p w:rsidR="008C263D" w:rsidRDefault="008C263D" w:rsidP="008C263D"/>
    <w:p w:rsidR="008C263D" w:rsidRDefault="008C263D" w:rsidP="008C263D">
      <w:pPr>
        <w:keepNext/>
        <w:jc w:val="center"/>
        <w:rPr>
          <w:b/>
        </w:rPr>
      </w:pPr>
      <w:r w:rsidRPr="008C263D">
        <w:rPr>
          <w:b/>
        </w:rPr>
        <w:t>SPECIAL PRESENTATION</w:t>
      </w:r>
    </w:p>
    <w:p w:rsidR="008C263D" w:rsidRDefault="008C263D" w:rsidP="008C263D">
      <w:r>
        <w:t xml:space="preserve">Reps. MURPHY, KNIGHT, HORNE and HARRELL presented to the House the Pinewood Preparatory School "Panthers" Boys Varsity Golf Team, the 2011 South Carolina Independent School Association Class AAA Champions, their coaches and other school officials. </w:t>
      </w:r>
    </w:p>
    <w:p w:rsidR="008C263D" w:rsidRDefault="008C263D" w:rsidP="008C263D"/>
    <w:p w:rsidR="008C263D" w:rsidRDefault="008C263D" w:rsidP="008C263D">
      <w:pPr>
        <w:keepNext/>
        <w:jc w:val="center"/>
        <w:rPr>
          <w:b/>
        </w:rPr>
      </w:pPr>
      <w:r w:rsidRPr="008C263D">
        <w:rPr>
          <w:b/>
        </w:rPr>
        <w:t>SPECIAL PRESENTATION</w:t>
      </w:r>
    </w:p>
    <w:p w:rsidR="008C263D" w:rsidRDefault="008C263D" w:rsidP="008C263D">
      <w:r>
        <w:t xml:space="preserve">Reps. MURPHY, KNIGHT, HORNE and HARRELL presented to the House the Pinewood Preparatory School "Lady Panthers" Girls Varsity Golf Team, the 2011 South Carolina Independent School Association Class AAA Champions, their coaches and other school officials. </w:t>
      </w:r>
    </w:p>
    <w:p w:rsidR="008C263D" w:rsidRDefault="008C263D" w:rsidP="008C263D"/>
    <w:p w:rsidR="008C263D" w:rsidRDefault="008C263D" w:rsidP="008C263D">
      <w:pPr>
        <w:keepNext/>
        <w:jc w:val="center"/>
        <w:rPr>
          <w:b/>
        </w:rPr>
      </w:pPr>
      <w:r w:rsidRPr="008C263D">
        <w:rPr>
          <w:b/>
        </w:rPr>
        <w:t>SPECIAL PRESENTATION</w:t>
      </w:r>
    </w:p>
    <w:p w:rsidR="008C263D" w:rsidRDefault="008C263D" w:rsidP="008C263D">
      <w:r>
        <w:t xml:space="preserve">Reps. MURPHY, KNIGHT, HORNE and HARRELL presented to the House the Pinewood Preparatory School Girls Varsity Basketball Team, the 2010-2011 South Carolina Independent School Association Class AAA Champions, their coaches and other school officials. </w:t>
      </w:r>
    </w:p>
    <w:p w:rsidR="008C263D" w:rsidRDefault="008C263D" w:rsidP="008C263D"/>
    <w:p w:rsidR="008C263D" w:rsidRDefault="008C263D" w:rsidP="008C263D">
      <w:pPr>
        <w:keepNext/>
        <w:jc w:val="center"/>
        <w:rPr>
          <w:b/>
        </w:rPr>
      </w:pPr>
      <w:r w:rsidRPr="008C263D">
        <w:rPr>
          <w:b/>
        </w:rPr>
        <w:t>CO-SPONSOR ADDED</w:t>
      </w:r>
    </w:p>
    <w:p w:rsidR="008C263D" w:rsidRDefault="008C263D" w:rsidP="008C263D">
      <w:r>
        <w:t>In accordance with House Rule 5.2 below:</w:t>
      </w:r>
    </w:p>
    <w:p w:rsidR="008C263D" w:rsidRDefault="008C263D" w:rsidP="008C263D">
      <w:bookmarkStart w:id="20" w:name="file_start43"/>
      <w:bookmarkEnd w:id="2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C263D" w:rsidRDefault="008C263D" w:rsidP="008C263D"/>
    <w:p w:rsidR="008C263D" w:rsidRDefault="008C263D" w:rsidP="008C263D">
      <w:pPr>
        <w:keepNext/>
        <w:jc w:val="center"/>
        <w:rPr>
          <w:b/>
        </w:rPr>
      </w:pPr>
      <w:r w:rsidRPr="008C263D">
        <w:rPr>
          <w:b/>
        </w:rPr>
        <w:t>CO-SPONSOR ADDED</w:t>
      </w:r>
    </w:p>
    <w:tbl>
      <w:tblPr>
        <w:tblW w:w="0" w:type="auto"/>
        <w:tblLayout w:type="fixed"/>
        <w:tblLook w:val="0000" w:firstRow="0" w:lastRow="0" w:firstColumn="0" w:lastColumn="0" w:noHBand="0" w:noVBand="0"/>
      </w:tblPr>
      <w:tblGrid>
        <w:gridCol w:w="1551"/>
        <w:gridCol w:w="1401"/>
      </w:tblGrid>
      <w:tr w:rsidR="008C263D" w:rsidRPr="008C263D" w:rsidTr="008C263D">
        <w:tc>
          <w:tcPr>
            <w:tcW w:w="1551" w:type="dxa"/>
            <w:shd w:val="clear" w:color="auto" w:fill="auto"/>
          </w:tcPr>
          <w:p w:rsidR="008C263D" w:rsidRPr="008C263D" w:rsidRDefault="008C263D" w:rsidP="008C263D">
            <w:pPr>
              <w:keepNext/>
              <w:ind w:firstLine="0"/>
            </w:pPr>
            <w:r w:rsidRPr="008C263D">
              <w:t>Bill Number:</w:t>
            </w:r>
          </w:p>
        </w:tc>
        <w:tc>
          <w:tcPr>
            <w:tcW w:w="1401" w:type="dxa"/>
            <w:shd w:val="clear" w:color="auto" w:fill="auto"/>
          </w:tcPr>
          <w:p w:rsidR="008C263D" w:rsidRPr="008C263D" w:rsidRDefault="008C263D" w:rsidP="008C263D">
            <w:pPr>
              <w:keepNext/>
              <w:ind w:firstLine="0"/>
            </w:pPr>
            <w:r w:rsidRPr="008C263D">
              <w:t>H. 4214</w:t>
            </w:r>
          </w:p>
        </w:tc>
      </w:tr>
      <w:tr w:rsidR="008C263D" w:rsidRPr="008C263D" w:rsidTr="008C263D">
        <w:tc>
          <w:tcPr>
            <w:tcW w:w="1551" w:type="dxa"/>
            <w:shd w:val="clear" w:color="auto" w:fill="auto"/>
          </w:tcPr>
          <w:p w:rsidR="008C263D" w:rsidRPr="008C263D" w:rsidRDefault="008C263D" w:rsidP="008C263D">
            <w:pPr>
              <w:keepNext/>
              <w:ind w:firstLine="0"/>
            </w:pPr>
            <w:r w:rsidRPr="008C263D">
              <w:t>Date:</w:t>
            </w:r>
          </w:p>
        </w:tc>
        <w:tc>
          <w:tcPr>
            <w:tcW w:w="1401" w:type="dxa"/>
            <w:shd w:val="clear" w:color="auto" w:fill="auto"/>
          </w:tcPr>
          <w:p w:rsidR="008C263D" w:rsidRPr="008C263D" w:rsidRDefault="008C263D" w:rsidP="008C263D">
            <w:pPr>
              <w:keepNext/>
              <w:ind w:firstLine="0"/>
            </w:pPr>
            <w:r w:rsidRPr="008C263D">
              <w:t>ADD:</w:t>
            </w:r>
          </w:p>
        </w:tc>
      </w:tr>
      <w:tr w:rsidR="008C263D" w:rsidRPr="008C263D" w:rsidTr="008C263D">
        <w:tc>
          <w:tcPr>
            <w:tcW w:w="1551" w:type="dxa"/>
            <w:shd w:val="clear" w:color="auto" w:fill="auto"/>
          </w:tcPr>
          <w:p w:rsidR="008C263D" w:rsidRPr="008C263D" w:rsidRDefault="008C263D" w:rsidP="008C263D">
            <w:pPr>
              <w:keepNext/>
              <w:ind w:firstLine="0"/>
            </w:pPr>
            <w:r w:rsidRPr="008C263D">
              <w:t>05/18/11</w:t>
            </w:r>
          </w:p>
        </w:tc>
        <w:tc>
          <w:tcPr>
            <w:tcW w:w="1401" w:type="dxa"/>
            <w:shd w:val="clear" w:color="auto" w:fill="auto"/>
          </w:tcPr>
          <w:p w:rsidR="008C263D" w:rsidRPr="008C263D" w:rsidRDefault="008C263D" w:rsidP="008C263D">
            <w:pPr>
              <w:keepNext/>
              <w:ind w:firstLine="0"/>
            </w:pPr>
            <w:r w:rsidRPr="008C263D">
              <w:t>GILLIARD</w:t>
            </w:r>
          </w:p>
        </w:tc>
      </w:tr>
    </w:tbl>
    <w:p w:rsidR="008C263D" w:rsidRDefault="008C263D" w:rsidP="008C263D"/>
    <w:p w:rsidR="008C263D" w:rsidRDefault="008C263D" w:rsidP="008C263D">
      <w:pPr>
        <w:keepNext/>
        <w:jc w:val="center"/>
        <w:rPr>
          <w:b/>
        </w:rPr>
      </w:pPr>
      <w:r w:rsidRPr="008C263D">
        <w:rPr>
          <w:b/>
        </w:rPr>
        <w:t>S. 785--AMENDED AND ORDERED TO THIRD READING</w:t>
      </w:r>
    </w:p>
    <w:p w:rsidR="008C263D" w:rsidRDefault="008C263D" w:rsidP="008C263D">
      <w:pPr>
        <w:keepNext/>
      </w:pPr>
      <w:r>
        <w:t>The following Bill was taken up:</w:t>
      </w:r>
    </w:p>
    <w:p w:rsidR="008C263D" w:rsidRDefault="008C263D" w:rsidP="008C263D">
      <w:pPr>
        <w:keepNext/>
      </w:pPr>
      <w:bookmarkStart w:id="21" w:name="include_clip_start_47"/>
      <w:bookmarkEnd w:id="21"/>
    </w:p>
    <w:p w:rsidR="008C263D" w:rsidRDefault="008C263D" w:rsidP="008C263D">
      <w:r>
        <w:t>S. 785 -- Senator Land: A BILL 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8C263D" w:rsidRDefault="008C263D" w:rsidP="008C263D"/>
    <w:p w:rsidR="008C263D" w:rsidRPr="00E65815" w:rsidRDefault="008C263D" w:rsidP="008C263D">
      <w:r w:rsidRPr="00E65815">
        <w:t>Reps. WILLIAMS, BRANHAM</w:t>
      </w:r>
      <w:r w:rsidR="000C2142">
        <w:t>,</w:t>
      </w:r>
      <w:r w:rsidRPr="00E65815">
        <w:t xml:space="preserve"> LOWE and CRAWFORD proposed the following Amendment No. 1</w:t>
      </w:r>
      <w:r>
        <w:t xml:space="preserve"> </w:t>
      </w:r>
      <w:r w:rsidRPr="00E65815">
        <w:t>(COUNCIL\</w:t>
      </w:r>
      <w:r>
        <w:t xml:space="preserve"> </w:t>
      </w:r>
      <w:r w:rsidRPr="00E65815">
        <w:t>AGM\19077BH11), which was adopted:</w:t>
      </w:r>
    </w:p>
    <w:p w:rsidR="008C263D" w:rsidRPr="00E65815" w:rsidRDefault="008C263D" w:rsidP="008C263D">
      <w:r w:rsidRPr="00E65815">
        <w:t>Amend the bill, as and if amended, by striking SECTION 14 in its entirety and inserting:</w:t>
      </w:r>
    </w:p>
    <w:p w:rsidR="008C263D" w:rsidRPr="00E65815" w:rsidRDefault="008C263D" w:rsidP="008C263D">
      <w:r w:rsidRPr="00E65815">
        <w:t>/ SECTION</w:t>
      </w:r>
      <w:r w:rsidRPr="00E65815">
        <w:tab/>
        <w:t>14.</w:t>
      </w:r>
      <w:r w:rsidRPr="00E65815">
        <w:tab/>
        <w:t>The issuance of general obligation bonds as authorized by this act must be first approved by majority vote of the qualified electors of the school district in a referendum called for this purpose by the governing body of Florence County School District Four.  The cost of the referendum must be paid by the school district.  No approvals of any other public agency or entity to any action taken pursuant to the authorizations by this act is required. /</w:t>
      </w:r>
    </w:p>
    <w:p w:rsidR="008C263D" w:rsidRPr="00E65815" w:rsidRDefault="008C263D" w:rsidP="008C263D">
      <w:r w:rsidRPr="00E65815">
        <w:t>Amend the bill further</w:t>
      </w:r>
      <w:r w:rsidR="000C2142">
        <w:t>,</w:t>
      </w:r>
      <w:r w:rsidRPr="00E65815">
        <w:t xml:space="preserve"> by adding an appropriately numbered SECTION to read:</w:t>
      </w:r>
    </w:p>
    <w:p w:rsidR="008C263D" w:rsidRPr="00E65815" w:rsidRDefault="008C263D" w:rsidP="008C263D">
      <w:r w:rsidRPr="00E65815">
        <w:t xml:space="preserve">/ </w:t>
      </w:r>
      <w:r w:rsidRPr="00E65815">
        <w:rPr>
          <w:color w:val="000000" w:themeColor="text1"/>
          <w:u w:color="000000" w:themeColor="text1"/>
        </w:rPr>
        <w:t>SECTION</w:t>
      </w:r>
      <w:r w:rsidRPr="00E65815">
        <w:rPr>
          <w:color w:val="000000" w:themeColor="text1"/>
          <w:u w:color="000000" w:themeColor="text1"/>
        </w:rPr>
        <w:tab/>
        <w:t>___.</w:t>
      </w:r>
      <w:r w:rsidRPr="00E65815">
        <w:rPr>
          <w:color w:val="000000" w:themeColor="text1"/>
          <w:u w:color="000000" w:themeColor="text1"/>
        </w:rPr>
        <w:tab/>
        <w:t>By January 1, 2012, the Boards of Trustees of Florence County School Districts 1 and 4 shall submit a joint plan to consolidate the administrative services of the districts to the legislative delegation of Florence County for its approval.  Effective July 1, 2012, the administrative services of Florence County School Districts 1 and 4 must be consolidated according to the plan developed by the districts and approved by the legislative delegation.  In their agreement to consolidate administrative services, the boards of trustees of the individual school districts shall agree to the manner in which the districts shall share in the pro rata cost of the consolidation of administrative services.  Savings realized from the consolidation of administrative services shall accrue to the benefit of each district.  For purposes of the section, “administrative services” includes, but is not limited to, food services, transportation, hiring and employment procedures, purchasing, design of curriculum, and fiscal responsibilities.  /</w:t>
      </w:r>
    </w:p>
    <w:p w:rsidR="008C263D" w:rsidRPr="00E65815" w:rsidRDefault="008C263D" w:rsidP="008C263D">
      <w:r w:rsidRPr="00E65815">
        <w:t>Renumber sections to conform.</w:t>
      </w:r>
    </w:p>
    <w:p w:rsidR="008C263D" w:rsidRDefault="008C263D" w:rsidP="008C263D">
      <w:r w:rsidRPr="00E65815">
        <w:t>Amend title to conform.</w:t>
      </w:r>
    </w:p>
    <w:p w:rsidR="008C263D" w:rsidRDefault="008C263D" w:rsidP="008C263D"/>
    <w:p w:rsidR="008C263D" w:rsidRDefault="008C263D" w:rsidP="008C263D">
      <w:r>
        <w:t>Rep. LOWE explained the amendment.</w:t>
      </w:r>
    </w:p>
    <w:p w:rsidR="008C263D" w:rsidRDefault="008C263D" w:rsidP="008C263D">
      <w:r>
        <w:t>The amendment was then adopted.</w:t>
      </w:r>
    </w:p>
    <w:p w:rsidR="008C263D" w:rsidRDefault="008C263D" w:rsidP="008C263D"/>
    <w:p w:rsidR="008C263D" w:rsidRDefault="008C263D" w:rsidP="008C263D">
      <w:r>
        <w:t xml:space="preserve">The yeas and nays were taken resulting as follows: </w:t>
      </w:r>
    </w:p>
    <w:p w:rsidR="008C263D" w:rsidRDefault="008C263D" w:rsidP="008C263D">
      <w:pPr>
        <w:jc w:val="center"/>
      </w:pPr>
      <w:r>
        <w:t xml:space="preserve"> </w:t>
      </w:r>
      <w:bookmarkStart w:id="22" w:name="vote_start51"/>
      <w:bookmarkEnd w:id="22"/>
      <w:r>
        <w:t>Yeas 4; Nays 0</w:t>
      </w:r>
    </w:p>
    <w:p w:rsidR="008C263D" w:rsidRDefault="008C263D" w:rsidP="008C263D">
      <w:pPr>
        <w:jc w:val="center"/>
      </w:pPr>
    </w:p>
    <w:p w:rsidR="008C263D" w:rsidRDefault="008C263D" w:rsidP="008C26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Agnew</w:t>
            </w:r>
          </w:p>
        </w:tc>
        <w:tc>
          <w:tcPr>
            <w:tcW w:w="2179" w:type="dxa"/>
            <w:shd w:val="clear" w:color="auto" w:fill="auto"/>
          </w:tcPr>
          <w:p w:rsidR="008C263D" w:rsidRPr="008C263D" w:rsidRDefault="008C263D" w:rsidP="008C263D">
            <w:pPr>
              <w:keepNext/>
              <w:ind w:firstLine="0"/>
            </w:pPr>
            <w:r>
              <w:t>Bales</w:t>
            </w:r>
          </w:p>
        </w:tc>
        <w:tc>
          <w:tcPr>
            <w:tcW w:w="2180" w:type="dxa"/>
            <w:shd w:val="clear" w:color="auto" w:fill="auto"/>
          </w:tcPr>
          <w:p w:rsidR="008C263D" w:rsidRPr="008C263D" w:rsidRDefault="008C263D" w:rsidP="008C263D">
            <w:pPr>
              <w:keepNext/>
              <w:ind w:firstLine="0"/>
            </w:pPr>
            <w:r>
              <w:t>Lowe</w:t>
            </w:r>
          </w:p>
        </w:tc>
      </w:tr>
      <w:tr w:rsidR="008C263D" w:rsidRPr="008C263D" w:rsidTr="008C263D">
        <w:tc>
          <w:tcPr>
            <w:tcW w:w="2179" w:type="dxa"/>
            <w:shd w:val="clear" w:color="auto" w:fill="auto"/>
          </w:tcPr>
          <w:p w:rsidR="008C263D" w:rsidRPr="008C263D" w:rsidRDefault="008C263D" w:rsidP="008C263D">
            <w:pPr>
              <w:keepNext/>
              <w:ind w:firstLine="0"/>
            </w:pPr>
            <w:r>
              <w:t>Williams</w:t>
            </w:r>
          </w:p>
        </w:tc>
        <w:tc>
          <w:tcPr>
            <w:tcW w:w="2179" w:type="dxa"/>
            <w:shd w:val="clear" w:color="auto" w:fill="auto"/>
          </w:tcPr>
          <w:p w:rsidR="008C263D" w:rsidRPr="008C263D" w:rsidRDefault="008C263D" w:rsidP="008C263D">
            <w:pPr>
              <w:keepNext/>
              <w:ind w:firstLine="0"/>
            </w:pP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Total--4</w:t>
      </w:r>
    </w:p>
    <w:p w:rsidR="008C263D" w:rsidRDefault="008C263D" w:rsidP="008C263D">
      <w:pPr>
        <w:jc w:val="center"/>
        <w:rPr>
          <w:b/>
        </w:rPr>
      </w:pPr>
    </w:p>
    <w:p w:rsidR="008C263D" w:rsidRDefault="008C263D" w:rsidP="008C263D">
      <w:pPr>
        <w:ind w:firstLine="0"/>
      </w:pPr>
      <w:r w:rsidRPr="008C263D">
        <w:t xml:space="preserve"> </w:t>
      </w:r>
      <w:r>
        <w:t>Those who voted in the negative are:</w:t>
      </w:r>
    </w:p>
    <w:p w:rsidR="008C263D" w:rsidRDefault="008C263D" w:rsidP="008C263D"/>
    <w:p w:rsidR="008C263D" w:rsidRDefault="008C263D" w:rsidP="008C263D">
      <w:pPr>
        <w:jc w:val="center"/>
        <w:rPr>
          <w:b/>
        </w:rPr>
      </w:pPr>
      <w:r w:rsidRPr="008C263D">
        <w:rPr>
          <w:b/>
        </w:rPr>
        <w:t>Total--0</w:t>
      </w:r>
      <w:bookmarkStart w:id="23" w:name="vote_end51"/>
      <w:bookmarkEnd w:id="23"/>
    </w:p>
    <w:p w:rsidR="008C263D" w:rsidRDefault="008C263D" w:rsidP="008C263D"/>
    <w:p w:rsidR="008C263D" w:rsidRDefault="008C263D" w:rsidP="008C263D">
      <w:r>
        <w:t>So, the Bill, as amended, was read the second time and ordered to third reading.</w:t>
      </w:r>
    </w:p>
    <w:p w:rsidR="008C263D" w:rsidRDefault="008C263D" w:rsidP="008C263D"/>
    <w:p w:rsidR="008C263D" w:rsidRPr="004D5031" w:rsidRDefault="008C263D" w:rsidP="008C263D">
      <w:pPr>
        <w:pStyle w:val="Title"/>
        <w:keepNext/>
      </w:pPr>
      <w:bookmarkStart w:id="24" w:name="file_start53"/>
      <w:bookmarkEnd w:id="24"/>
      <w:r w:rsidRPr="004D5031">
        <w:t>RECORD FOR VOTING</w:t>
      </w:r>
    </w:p>
    <w:p w:rsidR="008C263D" w:rsidRPr="004D5031" w:rsidRDefault="008C263D" w:rsidP="008C263D">
      <w:pPr>
        <w:tabs>
          <w:tab w:val="left" w:pos="360"/>
          <w:tab w:val="left" w:pos="630"/>
          <w:tab w:val="left" w:pos="900"/>
          <w:tab w:val="left" w:pos="1260"/>
          <w:tab w:val="left" w:pos="1620"/>
          <w:tab w:val="left" w:pos="1980"/>
          <w:tab w:val="left" w:pos="2340"/>
          <w:tab w:val="left" w:pos="2700"/>
        </w:tabs>
        <w:ind w:firstLine="0"/>
      </w:pPr>
      <w:r w:rsidRPr="004D5031">
        <w:tab/>
        <w:t>I was temporarily out of the Chamber speaking with hospital administrators during the vote on S. 785. If I had been present, I would have voted in favor of Amendment No. 1, and subsequently, the Bill.</w:t>
      </w:r>
    </w:p>
    <w:p w:rsidR="008C263D" w:rsidRDefault="008C263D" w:rsidP="008C263D">
      <w:pPr>
        <w:tabs>
          <w:tab w:val="left" w:pos="360"/>
          <w:tab w:val="left" w:pos="630"/>
          <w:tab w:val="left" w:pos="900"/>
          <w:tab w:val="left" w:pos="1260"/>
          <w:tab w:val="left" w:pos="1620"/>
          <w:tab w:val="left" w:pos="1980"/>
          <w:tab w:val="left" w:pos="2340"/>
          <w:tab w:val="left" w:pos="2700"/>
        </w:tabs>
        <w:ind w:firstLine="0"/>
      </w:pPr>
      <w:r w:rsidRPr="004D5031">
        <w:tab/>
        <w:t>Rep. Kris Crawford</w:t>
      </w:r>
    </w:p>
    <w:p w:rsidR="008C263D" w:rsidRDefault="008C263D" w:rsidP="008C263D">
      <w:pPr>
        <w:tabs>
          <w:tab w:val="left" w:pos="360"/>
          <w:tab w:val="left" w:pos="630"/>
          <w:tab w:val="left" w:pos="900"/>
          <w:tab w:val="left" w:pos="1260"/>
          <w:tab w:val="left" w:pos="1620"/>
          <w:tab w:val="left" w:pos="1980"/>
          <w:tab w:val="left" w:pos="2340"/>
          <w:tab w:val="left" w:pos="2700"/>
        </w:tabs>
        <w:ind w:firstLine="0"/>
      </w:pPr>
    </w:p>
    <w:p w:rsidR="008C263D" w:rsidRDefault="008C263D" w:rsidP="008C263D">
      <w:pPr>
        <w:keepNext/>
        <w:jc w:val="center"/>
        <w:rPr>
          <w:b/>
        </w:rPr>
      </w:pPr>
      <w:r w:rsidRPr="008C263D">
        <w:rPr>
          <w:b/>
        </w:rPr>
        <w:t>SENT TO THE SENATE</w:t>
      </w:r>
    </w:p>
    <w:p w:rsidR="008C263D" w:rsidRDefault="008C263D" w:rsidP="008C263D">
      <w:r>
        <w:t>The following Bill was taken up, read the third time, and ordered sent to the Senate:</w:t>
      </w:r>
    </w:p>
    <w:p w:rsidR="008C263D" w:rsidRDefault="008C263D" w:rsidP="008C263D">
      <w:bookmarkStart w:id="25" w:name="include_clip_start_56"/>
      <w:bookmarkEnd w:id="25"/>
    </w:p>
    <w:p w:rsidR="008C263D" w:rsidRDefault="008C263D" w:rsidP="008C263D">
      <w:r>
        <w:t>H. 3921 -- Rep. Hardwick: A BILL TO AMEND THE CODE OF LAWS OF SOUTH CAROLINA, 1976, BY ADDING CHAPTER 12 TO TITLE 25 SO AS TO PROVIDE FOR THE MANNER IN WHICH AND CONDITIONS UNDER WHICH THE UNCLAIMED CREMATED REMAINS OF A VETERAN MAY BE INTERRED WITHOUT LIABILITY TO THE FUNERAL DIRECTOR, UNDERTAKER, FUNERAL HOME, OR OTHERS INVOLVED IN THE INTERMENT.</w:t>
      </w:r>
    </w:p>
    <w:p w:rsidR="008C263D" w:rsidRDefault="008C263D" w:rsidP="008C263D">
      <w:bookmarkStart w:id="26" w:name="include_clip_end_56"/>
      <w:bookmarkEnd w:id="26"/>
    </w:p>
    <w:p w:rsidR="008C263D" w:rsidRDefault="008C263D" w:rsidP="008C263D">
      <w:pPr>
        <w:keepNext/>
        <w:jc w:val="center"/>
        <w:rPr>
          <w:b/>
        </w:rPr>
      </w:pPr>
      <w:r w:rsidRPr="008C263D">
        <w:rPr>
          <w:b/>
        </w:rPr>
        <w:t>H. 4042--REQUESTS FOR DEBATE</w:t>
      </w:r>
    </w:p>
    <w:p w:rsidR="008C263D" w:rsidRDefault="008C263D" w:rsidP="008C263D">
      <w:pPr>
        <w:keepNext/>
      </w:pPr>
      <w:r>
        <w:t>The following Bill was taken up:</w:t>
      </w:r>
    </w:p>
    <w:p w:rsidR="008C263D" w:rsidRDefault="008C263D" w:rsidP="008C263D">
      <w:pPr>
        <w:keepNext/>
      </w:pPr>
      <w:bookmarkStart w:id="27" w:name="include_clip_start_58"/>
      <w:bookmarkEnd w:id="27"/>
    </w:p>
    <w:p w:rsidR="008C263D" w:rsidRDefault="008C263D" w:rsidP="008C263D">
      <w:r>
        <w:t>H. 4042 -- Reps. Harrison, Brady, Pinson, H. B. Brown, Munnerlyn, Viers, Horne and Hardwick: A BILL TO AMEND THE CODE OF LAWS OF SOUTH CAROLINA, 1976, BY ADDING SECTION 39-5-31 SO AS TO MAKE IT AN UNFAIR TRADE PRACTICE FOR A MOTOR VEHICLE GLASS REPAIR BUSINESS THAT ADMINISTERS INSURANCE CLAIMS FOR MOTOR VEHICLE GLASS REPAIRS TO HAVE AN INSURED'S GLASS REPAIR BUSINESS REFERRED TO ITSELF OR TO USE INFORMATION TO SOLICIT BUSINESS.</w:t>
      </w:r>
    </w:p>
    <w:p w:rsidR="008C263D" w:rsidRDefault="008C263D" w:rsidP="008C263D">
      <w:bookmarkStart w:id="28" w:name="include_clip_end_58"/>
      <w:bookmarkEnd w:id="28"/>
    </w:p>
    <w:p w:rsidR="008C263D" w:rsidRDefault="008C263D" w:rsidP="008C263D">
      <w:r>
        <w:t>Rep. BRADY explained the Bill.</w:t>
      </w:r>
    </w:p>
    <w:p w:rsidR="008C263D" w:rsidRDefault="008C263D" w:rsidP="008C263D"/>
    <w:p w:rsidR="008C263D" w:rsidRDefault="008C263D" w:rsidP="008C263D">
      <w:r>
        <w:t>Reps. AGNEW, HIOTT, HAMILTON, TAYLOR, LOFTIS, HIXON, SANDIFER, BRADY, V. S. MOSS, GAMBRELL, J. R. SMITH and FRYE requested debate on the Bill.</w:t>
      </w:r>
    </w:p>
    <w:p w:rsidR="008C263D" w:rsidRDefault="008C263D" w:rsidP="008C263D"/>
    <w:p w:rsidR="008C263D" w:rsidRDefault="008C263D" w:rsidP="008C263D">
      <w:pPr>
        <w:keepNext/>
        <w:jc w:val="center"/>
        <w:rPr>
          <w:b/>
        </w:rPr>
      </w:pPr>
      <w:r w:rsidRPr="008C263D">
        <w:rPr>
          <w:b/>
        </w:rPr>
        <w:t>S. 693--REQUESTS FOR DEBATE</w:t>
      </w:r>
    </w:p>
    <w:p w:rsidR="008C263D" w:rsidRDefault="008C263D" w:rsidP="008C263D">
      <w:pPr>
        <w:keepNext/>
      </w:pPr>
      <w:r>
        <w:t>The following Bill was taken up:</w:t>
      </w:r>
    </w:p>
    <w:p w:rsidR="008C263D" w:rsidRDefault="008C263D" w:rsidP="008C263D">
      <w:pPr>
        <w:keepNext/>
      </w:pPr>
      <w:bookmarkStart w:id="29" w:name="include_clip_start_62"/>
      <w:bookmarkEnd w:id="29"/>
    </w:p>
    <w:p w:rsidR="008C263D" w:rsidRDefault="008C263D" w:rsidP="008C263D">
      <w:r>
        <w:t>S. 693 -- Senators Bryant and Bright: A BILL TO AMEND SECTION 23-9-70 OF THE 1976 CODE, RELATING TO ORDER AND APPEALS FROM A STATE FIRE MARSHAL, TO INCREASE THE AMOUNT OF TIME THAT AN OCCUPANT OR OWNER MAY APPEAL THE DECISION OF A DEPUTY OR RESIDENT FIRE MARSHAL FROM TWENTY-FOUR HOURS TO FOURTEEN DAYS, AND TO PROVIDE THAT THE STATE FIRE MARSHAL'S DECISION MUST BE FILED WITHIN TEN DAYS OF RECEIVING THE NOTICE OF APPEAL.</w:t>
      </w:r>
    </w:p>
    <w:p w:rsidR="008C263D" w:rsidRDefault="008C263D" w:rsidP="008C263D">
      <w:bookmarkStart w:id="30" w:name="include_clip_end_62"/>
      <w:bookmarkEnd w:id="30"/>
    </w:p>
    <w:p w:rsidR="008C263D" w:rsidRDefault="008C263D" w:rsidP="008C263D">
      <w:r>
        <w:t>Reps. OTT, SELLERS, COBB-HUNTER, KING, BRANTLEY, SANDIFER, JEFFERSON, WILLIAMS, J. R. SMITH, MACK and HOSEY requested debate on the Bill.</w:t>
      </w:r>
    </w:p>
    <w:p w:rsidR="008C263D" w:rsidRDefault="008C263D" w:rsidP="008C263D"/>
    <w:p w:rsidR="008C263D" w:rsidRDefault="008C263D" w:rsidP="008C263D">
      <w:pPr>
        <w:keepNext/>
        <w:jc w:val="center"/>
        <w:rPr>
          <w:b/>
        </w:rPr>
      </w:pPr>
      <w:r w:rsidRPr="008C263D">
        <w:rPr>
          <w:b/>
        </w:rPr>
        <w:t>S. 766--ORDERED TO THIRD READING</w:t>
      </w:r>
    </w:p>
    <w:p w:rsidR="008C263D" w:rsidRDefault="008C263D" w:rsidP="008C263D">
      <w:pPr>
        <w:keepNext/>
      </w:pPr>
      <w:r>
        <w:t>The following Bill was taken up:</w:t>
      </w:r>
    </w:p>
    <w:p w:rsidR="008C263D" w:rsidRDefault="008C263D" w:rsidP="008C263D">
      <w:pPr>
        <w:keepNext/>
      </w:pPr>
      <w:bookmarkStart w:id="31" w:name="include_clip_start_65"/>
      <w:bookmarkEnd w:id="31"/>
    </w:p>
    <w:p w:rsidR="008C263D" w:rsidRDefault="008C263D" w:rsidP="008C263D">
      <w:r>
        <w:t>S. 766 -- Senators McConnell, Leatherman, Alexander, Anderson, Scott, Coleman, O'Dell, Verdin, L. Martin, Ford, Massey, Knotts, Grooms, Nicholson, Shoopman, Elliott and Setzler: A BILL TO AMEND SECTION 33-49-460, CODE OF LAWS OF SOUTH CAROLINA, 1976, RELATING TO DISTRIBUTION OF EXCESS REVENUE TO SOUTH CAROLINA’S ELECTRIC COOPERATIVES’ MEMBERS, SO AS TO ALLOW SOUTH CAROLINA ELECTRIC COOPERATIVES TO ADVOCATE ENERGY EFFICIENCY AND RENEWABLE ENERGY INITIATIVES IN THIS STATE AND TO PROVIDE CLARITY TO PATRONAGE CAPITAL PROCEDURES; TO AMEND SECTION 27-18-20, AS AMENDED, CODE OF LAWS OF SOUTH CAROLINA, 1976, RELATING TO DEFINITIONS OF TERMS USED IN THE UNIFORM UNCLAIMED PROPERTY ACT, SO AS TO EXEMPT ELECTRIC COOPERATIVE PATRONAGE CAPITAL FROM THE UNIFORM UNCLAIMED PROPERTY ACT; AND TO AMEND SECTION 27-18-30, AS AMENDED, CODE OF LAWS OF SOUTH CAROLINA, 1976, RELATING TO PROPERTY THAT IS PRESUMED ABANDONED PURSUANT TO THE UNIFORM UNCLAIMED PROPERTY ACT, SO AS TO REMOVE ELECTRIC COOPERATIVE PATRONAGE CAPITAL FROM THE STATUTE.</w:t>
      </w:r>
    </w:p>
    <w:p w:rsidR="008C263D" w:rsidRDefault="008C263D" w:rsidP="008C263D">
      <w:bookmarkStart w:id="32" w:name="include_clip_end_65"/>
      <w:bookmarkEnd w:id="32"/>
      <w:r>
        <w:t>Rep. GAMBRELL explained the Bill.</w:t>
      </w:r>
    </w:p>
    <w:p w:rsidR="008C263D" w:rsidRDefault="008C263D" w:rsidP="008C263D"/>
    <w:p w:rsidR="008C263D" w:rsidRDefault="008C263D" w:rsidP="008C263D">
      <w:r>
        <w:t xml:space="preserve">The yeas and nays were taken resulting as follows: </w:t>
      </w:r>
    </w:p>
    <w:p w:rsidR="008C263D" w:rsidRDefault="008C263D" w:rsidP="008C263D">
      <w:pPr>
        <w:jc w:val="center"/>
      </w:pPr>
      <w:r>
        <w:t xml:space="preserve"> </w:t>
      </w:r>
      <w:bookmarkStart w:id="33" w:name="vote_start67"/>
      <w:bookmarkEnd w:id="33"/>
      <w:r>
        <w:t>Yeas 108; Nays 0</w:t>
      </w:r>
    </w:p>
    <w:p w:rsidR="008C263D" w:rsidRDefault="008C263D" w:rsidP="008C263D">
      <w:pPr>
        <w:jc w:val="center"/>
      </w:pPr>
    </w:p>
    <w:p w:rsidR="008C263D" w:rsidRDefault="008C263D" w:rsidP="008C26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Agnew</w:t>
            </w:r>
          </w:p>
        </w:tc>
        <w:tc>
          <w:tcPr>
            <w:tcW w:w="2179" w:type="dxa"/>
            <w:shd w:val="clear" w:color="auto" w:fill="auto"/>
          </w:tcPr>
          <w:p w:rsidR="008C263D" w:rsidRPr="008C263D" w:rsidRDefault="008C263D" w:rsidP="008C263D">
            <w:pPr>
              <w:keepNext/>
              <w:ind w:firstLine="0"/>
            </w:pPr>
            <w:r>
              <w:t>Allen</w:t>
            </w:r>
          </w:p>
        </w:tc>
        <w:tc>
          <w:tcPr>
            <w:tcW w:w="2180" w:type="dxa"/>
            <w:shd w:val="clear" w:color="auto" w:fill="auto"/>
          </w:tcPr>
          <w:p w:rsidR="008C263D" w:rsidRPr="008C263D" w:rsidRDefault="008C263D" w:rsidP="008C263D">
            <w:pPr>
              <w:keepNext/>
              <w:ind w:firstLine="0"/>
            </w:pPr>
            <w:r>
              <w:t>Allison</w:t>
            </w:r>
          </w:p>
        </w:tc>
      </w:tr>
      <w:tr w:rsidR="008C263D" w:rsidRPr="008C263D" w:rsidTr="008C263D">
        <w:tc>
          <w:tcPr>
            <w:tcW w:w="2179" w:type="dxa"/>
            <w:shd w:val="clear" w:color="auto" w:fill="auto"/>
          </w:tcPr>
          <w:p w:rsidR="008C263D" w:rsidRPr="008C263D" w:rsidRDefault="008C263D" w:rsidP="008C263D">
            <w:pPr>
              <w:ind w:firstLine="0"/>
            </w:pPr>
            <w:r>
              <w:t>Anderson</w:t>
            </w:r>
          </w:p>
        </w:tc>
        <w:tc>
          <w:tcPr>
            <w:tcW w:w="2179" w:type="dxa"/>
            <w:shd w:val="clear" w:color="auto" w:fill="auto"/>
          </w:tcPr>
          <w:p w:rsidR="008C263D" w:rsidRPr="008C263D" w:rsidRDefault="008C263D" w:rsidP="008C263D">
            <w:pPr>
              <w:ind w:firstLine="0"/>
            </w:pPr>
            <w:r>
              <w:t>Anthony</w:t>
            </w:r>
          </w:p>
        </w:tc>
        <w:tc>
          <w:tcPr>
            <w:tcW w:w="2180" w:type="dxa"/>
            <w:shd w:val="clear" w:color="auto" w:fill="auto"/>
          </w:tcPr>
          <w:p w:rsidR="008C263D" w:rsidRPr="008C263D" w:rsidRDefault="008C263D" w:rsidP="008C263D">
            <w:pPr>
              <w:ind w:firstLine="0"/>
            </w:pPr>
            <w:r>
              <w:t>Atwater</w:t>
            </w:r>
          </w:p>
        </w:tc>
      </w:tr>
      <w:tr w:rsidR="008C263D" w:rsidRPr="008C263D" w:rsidTr="008C263D">
        <w:tc>
          <w:tcPr>
            <w:tcW w:w="2179" w:type="dxa"/>
            <w:shd w:val="clear" w:color="auto" w:fill="auto"/>
          </w:tcPr>
          <w:p w:rsidR="008C263D" w:rsidRPr="008C263D" w:rsidRDefault="008C263D" w:rsidP="008C263D">
            <w:pPr>
              <w:ind w:firstLine="0"/>
            </w:pPr>
            <w:r>
              <w:t>Bales</w:t>
            </w:r>
          </w:p>
        </w:tc>
        <w:tc>
          <w:tcPr>
            <w:tcW w:w="2179" w:type="dxa"/>
            <w:shd w:val="clear" w:color="auto" w:fill="auto"/>
          </w:tcPr>
          <w:p w:rsidR="008C263D" w:rsidRPr="008C263D" w:rsidRDefault="008C263D" w:rsidP="008C263D">
            <w:pPr>
              <w:ind w:firstLine="0"/>
            </w:pPr>
            <w:r>
              <w:t>Ballentine</w:t>
            </w:r>
          </w:p>
        </w:tc>
        <w:tc>
          <w:tcPr>
            <w:tcW w:w="2180" w:type="dxa"/>
            <w:shd w:val="clear" w:color="auto" w:fill="auto"/>
          </w:tcPr>
          <w:p w:rsidR="008C263D" w:rsidRPr="008C263D" w:rsidRDefault="008C263D" w:rsidP="008C263D">
            <w:pPr>
              <w:ind w:firstLine="0"/>
            </w:pPr>
            <w:r>
              <w:t>Bannister</w:t>
            </w:r>
          </w:p>
        </w:tc>
      </w:tr>
      <w:tr w:rsidR="008C263D" w:rsidRPr="008C263D" w:rsidTr="008C263D">
        <w:tc>
          <w:tcPr>
            <w:tcW w:w="2179" w:type="dxa"/>
            <w:shd w:val="clear" w:color="auto" w:fill="auto"/>
          </w:tcPr>
          <w:p w:rsidR="008C263D" w:rsidRPr="008C263D" w:rsidRDefault="008C263D" w:rsidP="008C263D">
            <w:pPr>
              <w:ind w:firstLine="0"/>
            </w:pPr>
            <w:r>
              <w:t>Barfield</w:t>
            </w:r>
          </w:p>
        </w:tc>
        <w:tc>
          <w:tcPr>
            <w:tcW w:w="2179" w:type="dxa"/>
            <w:shd w:val="clear" w:color="auto" w:fill="auto"/>
          </w:tcPr>
          <w:p w:rsidR="008C263D" w:rsidRPr="008C263D" w:rsidRDefault="008C263D" w:rsidP="008C263D">
            <w:pPr>
              <w:ind w:firstLine="0"/>
            </w:pPr>
            <w:r>
              <w:t>Battle</w:t>
            </w:r>
          </w:p>
        </w:tc>
        <w:tc>
          <w:tcPr>
            <w:tcW w:w="2180" w:type="dxa"/>
            <w:shd w:val="clear" w:color="auto" w:fill="auto"/>
          </w:tcPr>
          <w:p w:rsidR="008C263D" w:rsidRPr="008C263D" w:rsidRDefault="008C263D" w:rsidP="008C263D">
            <w:pPr>
              <w:ind w:firstLine="0"/>
            </w:pPr>
            <w:r>
              <w:t>Bedingfield</w:t>
            </w:r>
          </w:p>
        </w:tc>
      </w:tr>
      <w:tr w:rsidR="008C263D" w:rsidRPr="008C263D" w:rsidTr="008C263D">
        <w:tc>
          <w:tcPr>
            <w:tcW w:w="2179" w:type="dxa"/>
            <w:shd w:val="clear" w:color="auto" w:fill="auto"/>
          </w:tcPr>
          <w:p w:rsidR="008C263D" w:rsidRPr="008C263D" w:rsidRDefault="008C263D" w:rsidP="008C263D">
            <w:pPr>
              <w:ind w:firstLine="0"/>
            </w:pPr>
            <w:r>
              <w:t>Bingham</w:t>
            </w:r>
          </w:p>
        </w:tc>
        <w:tc>
          <w:tcPr>
            <w:tcW w:w="2179" w:type="dxa"/>
            <w:shd w:val="clear" w:color="auto" w:fill="auto"/>
          </w:tcPr>
          <w:p w:rsidR="008C263D" w:rsidRPr="008C263D" w:rsidRDefault="008C263D" w:rsidP="008C263D">
            <w:pPr>
              <w:ind w:firstLine="0"/>
            </w:pPr>
            <w:r>
              <w:t>Bowen</w:t>
            </w:r>
          </w:p>
        </w:tc>
        <w:tc>
          <w:tcPr>
            <w:tcW w:w="2180" w:type="dxa"/>
            <w:shd w:val="clear" w:color="auto" w:fill="auto"/>
          </w:tcPr>
          <w:p w:rsidR="008C263D" w:rsidRPr="008C263D" w:rsidRDefault="008C263D" w:rsidP="008C263D">
            <w:pPr>
              <w:ind w:firstLine="0"/>
            </w:pPr>
            <w:r>
              <w:t>Bowers</w:t>
            </w:r>
          </w:p>
        </w:tc>
      </w:tr>
      <w:tr w:rsidR="008C263D" w:rsidRPr="008C263D" w:rsidTr="008C263D">
        <w:tc>
          <w:tcPr>
            <w:tcW w:w="2179" w:type="dxa"/>
            <w:shd w:val="clear" w:color="auto" w:fill="auto"/>
          </w:tcPr>
          <w:p w:rsidR="008C263D" w:rsidRPr="008C263D" w:rsidRDefault="008C263D" w:rsidP="008C263D">
            <w:pPr>
              <w:ind w:firstLine="0"/>
            </w:pPr>
            <w:r>
              <w:t>Brady</w:t>
            </w:r>
          </w:p>
        </w:tc>
        <w:tc>
          <w:tcPr>
            <w:tcW w:w="2179" w:type="dxa"/>
            <w:shd w:val="clear" w:color="auto" w:fill="auto"/>
          </w:tcPr>
          <w:p w:rsidR="008C263D" w:rsidRPr="008C263D" w:rsidRDefault="008C263D" w:rsidP="008C263D">
            <w:pPr>
              <w:ind w:firstLine="0"/>
            </w:pPr>
            <w:r>
              <w:t>Branham</w:t>
            </w:r>
          </w:p>
        </w:tc>
        <w:tc>
          <w:tcPr>
            <w:tcW w:w="2180" w:type="dxa"/>
            <w:shd w:val="clear" w:color="auto" w:fill="auto"/>
          </w:tcPr>
          <w:p w:rsidR="008C263D" w:rsidRPr="008C263D" w:rsidRDefault="008C263D" w:rsidP="008C263D">
            <w:pPr>
              <w:ind w:firstLine="0"/>
            </w:pPr>
            <w:r>
              <w:t>Brannon</w:t>
            </w:r>
          </w:p>
        </w:tc>
      </w:tr>
      <w:tr w:rsidR="008C263D" w:rsidRPr="008C263D" w:rsidTr="008C263D">
        <w:tc>
          <w:tcPr>
            <w:tcW w:w="2179" w:type="dxa"/>
            <w:shd w:val="clear" w:color="auto" w:fill="auto"/>
          </w:tcPr>
          <w:p w:rsidR="008C263D" w:rsidRPr="008C263D" w:rsidRDefault="008C263D" w:rsidP="008C263D">
            <w:pPr>
              <w:ind w:firstLine="0"/>
            </w:pPr>
            <w:r>
              <w:t>Brantley</w:t>
            </w:r>
          </w:p>
        </w:tc>
        <w:tc>
          <w:tcPr>
            <w:tcW w:w="2179" w:type="dxa"/>
            <w:shd w:val="clear" w:color="auto" w:fill="auto"/>
          </w:tcPr>
          <w:p w:rsidR="008C263D" w:rsidRPr="008C263D" w:rsidRDefault="008C263D" w:rsidP="008C263D">
            <w:pPr>
              <w:ind w:firstLine="0"/>
            </w:pPr>
            <w:r>
              <w:t>H. B. Brown</w:t>
            </w:r>
          </w:p>
        </w:tc>
        <w:tc>
          <w:tcPr>
            <w:tcW w:w="2180" w:type="dxa"/>
            <w:shd w:val="clear" w:color="auto" w:fill="auto"/>
          </w:tcPr>
          <w:p w:rsidR="008C263D" w:rsidRPr="008C263D" w:rsidRDefault="008C263D" w:rsidP="008C263D">
            <w:pPr>
              <w:ind w:firstLine="0"/>
            </w:pPr>
            <w:r>
              <w:t>R. L. Brown</w:t>
            </w:r>
          </w:p>
        </w:tc>
      </w:tr>
      <w:tr w:rsidR="008C263D" w:rsidRPr="008C263D" w:rsidTr="008C263D">
        <w:tc>
          <w:tcPr>
            <w:tcW w:w="2179" w:type="dxa"/>
            <w:shd w:val="clear" w:color="auto" w:fill="auto"/>
          </w:tcPr>
          <w:p w:rsidR="008C263D" w:rsidRPr="008C263D" w:rsidRDefault="008C263D" w:rsidP="008C263D">
            <w:pPr>
              <w:ind w:firstLine="0"/>
            </w:pPr>
            <w:r>
              <w:t>Butler Garrick</w:t>
            </w:r>
          </w:p>
        </w:tc>
        <w:tc>
          <w:tcPr>
            <w:tcW w:w="2179" w:type="dxa"/>
            <w:shd w:val="clear" w:color="auto" w:fill="auto"/>
          </w:tcPr>
          <w:p w:rsidR="008C263D" w:rsidRPr="008C263D" w:rsidRDefault="008C263D" w:rsidP="008C263D">
            <w:pPr>
              <w:ind w:firstLine="0"/>
            </w:pPr>
            <w:r>
              <w:t>Chumley</w:t>
            </w:r>
          </w:p>
        </w:tc>
        <w:tc>
          <w:tcPr>
            <w:tcW w:w="2180" w:type="dxa"/>
            <w:shd w:val="clear" w:color="auto" w:fill="auto"/>
          </w:tcPr>
          <w:p w:rsidR="008C263D" w:rsidRPr="008C263D" w:rsidRDefault="008C263D" w:rsidP="008C263D">
            <w:pPr>
              <w:ind w:firstLine="0"/>
            </w:pPr>
            <w:r>
              <w:t>Clemmons</w:t>
            </w:r>
          </w:p>
        </w:tc>
      </w:tr>
      <w:tr w:rsidR="008C263D" w:rsidRPr="008C263D" w:rsidTr="008C263D">
        <w:tc>
          <w:tcPr>
            <w:tcW w:w="2179" w:type="dxa"/>
            <w:shd w:val="clear" w:color="auto" w:fill="auto"/>
          </w:tcPr>
          <w:p w:rsidR="008C263D" w:rsidRPr="008C263D" w:rsidRDefault="008C263D" w:rsidP="008C263D">
            <w:pPr>
              <w:ind w:firstLine="0"/>
            </w:pPr>
            <w:r>
              <w:t>Clyburn</w:t>
            </w:r>
          </w:p>
        </w:tc>
        <w:tc>
          <w:tcPr>
            <w:tcW w:w="2179" w:type="dxa"/>
            <w:shd w:val="clear" w:color="auto" w:fill="auto"/>
          </w:tcPr>
          <w:p w:rsidR="008C263D" w:rsidRPr="008C263D" w:rsidRDefault="008C263D" w:rsidP="008C263D">
            <w:pPr>
              <w:ind w:firstLine="0"/>
            </w:pPr>
            <w:r>
              <w:t>Cobb-Hunter</w:t>
            </w:r>
          </w:p>
        </w:tc>
        <w:tc>
          <w:tcPr>
            <w:tcW w:w="2180" w:type="dxa"/>
            <w:shd w:val="clear" w:color="auto" w:fill="auto"/>
          </w:tcPr>
          <w:p w:rsidR="008C263D" w:rsidRPr="008C263D" w:rsidRDefault="008C263D" w:rsidP="008C263D">
            <w:pPr>
              <w:ind w:firstLine="0"/>
            </w:pPr>
            <w:r>
              <w:t>Cole</w:t>
            </w:r>
          </w:p>
        </w:tc>
      </w:tr>
      <w:tr w:rsidR="008C263D" w:rsidRPr="008C263D" w:rsidTr="008C263D">
        <w:tc>
          <w:tcPr>
            <w:tcW w:w="2179" w:type="dxa"/>
            <w:shd w:val="clear" w:color="auto" w:fill="auto"/>
          </w:tcPr>
          <w:p w:rsidR="008C263D" w:rsidRPr="008C263D" w:rsidRDefault="008C263D" w:rsidP="008C263D">
            <w:pPr>
              <w:ind w:firstLine="0"/>
            </w:pPr>
            <w:r>
              <w:t>Corbin</w:t>
            </w:r>
          </w:p>
        </w:tc>
        <w:tc>
          <w:tcPr>
            <w:tcW w:w="2179" w:type="dxa"/>
            <w:shd w:val="clear" w:color="auto" w:fill="auto"/>
          </w:tcPr>
          <w:p w:rsidR="008C263D" w:rsidRPr="008C263D" w:rsidRDefault="008C263D" w:rsidP="008C263D">
            <w:pPr>
              <w:ind w:firstLine="0"/>
            </w:pPr>
            <w:r>
              <w:t>Crawford</w:t>
            </w:r>
          </w:p>
        </w:tc>
        <w:tc>
          <w:tcPr>
            <w:tcW w:w="2180" w:type="dxa"/>
            <w:shd w:val="clear" w:color="auto" w:fill="auto"/>
          </w:tcPr>
          <w:p w:rsidR="008C263D" w:rsidRPr="008C263D" w:rsidRDefault="008C263D" w:rsidP="008C263D">
            <w:pPr>
              <w:ind w:firstLine="0"/>
            </w:pPr>
            <w:r>
              <w:t>Crosby</w:t>
            </w:r>
          </w:p>
        </w:tc>
      </w:tr>
      <w:tr w:rsidR="008C263D" w:rsidRPr="008C263D" w:rsidTr="008C263D">
        <w:tc>
          <w:tcPr>
            <w:tcW w:w="2179" w:type="dxa"/>
            <w:shd w:val="clear" w:color="auto" w:fill="auto"/>
          </w:tcPr>
          <w:p w:rsidR="008C263D" w:rsidRPr="008C263D" w:rsidRDefault="008C263D" w:rsidP="008C263D">
            <w:pPr>
              <w:ind w:firstLine="0"/>
            </w:pPr>
            <w:r>
              <w:t>Daning</w:t>
            </w:r>
          </w:p>
        </w:tc>
        <w:tc>
          <w:tcPr>
            <w:tcW w:w="2179" w:type="dxa"/>
            <w:shd w:val="clear" w:color="auto" w:fill="auto"/>
          </w:tcPr>
          <w:p w:rsidR="008C263D" w:rsidRPr="008C263D" w:rsidRDefault="008C263D" w:rsidP="008C263D">
            <w:pPr>
              <w:ind w:firstLine="0"/>
            </w:pPr>
            <w:r>
              <w:t>Delleney</w:t>
            </w:r>
          </w:p>
        </w:tc>
        <w:tc>
          <w:tcPr>
            <w:tcW w:w="2180" w:type="dxa"/>
            <w:shd w:val="clear" w:color="auto" w:fill="auto"/>
          </w:tcPr>
          <w:p w:rsidR="008C263D" w:rsidRPr="008C263D" w:rsidRDefault="008C263D" w:rsidP="008C263D">
            <w:pPr>
              <w:ind w:firstLine="0"/>
            </w:pPr>
            <w:r>
              <w:t>Dillard</w:t>
            </w:r>
          </w:p>
        </w:tc>
      </w:tr>
      <w:tr w:rsidR="008C263D" w:rsidRPr="008C263D" w:rsidTr="008C263D">
        <w:tc>
          <w:tcPr>
            <w:tcW w:w="2179" w:type="dxa"/>
            <w:shd w:val="clear" w:color="auto" w:fill="auto"/>
          </w:tcPr>
          <w:p w:rsidR="008C263D" w:rsidRPr="008C263D" w:rsidRDefault="008C263D" w:rsidP="008C263D">
            <w:pPr>
              <w:ind w:firstLine="0"/>
            </w:pPr>
            <w:r>
              <w:t>Edge</w:t>
            </w:r>
          </w:p>
        </w:tc>
        <w:tc>
          <w:tcPr>
            <w:tcW w:w="2179" w:type="dxa"/>
            <w:shd w:val="clear" w:color="auto" w:fill="auto"/>
          </w:tcPr>
          <w:p w:rsidR="008C263D" w:rsidRPr="008C263D" w:rsidRDefault="008C263D" w:rsidP="008C263D">
            <w:pPr>
              <w:ind w:firstLine="0"/>
            </w:pPr>
            <w:r>
              <w:t>Erickson</w:t>
            </w:r>
          </w:p>
        </w:tc>
        <w:tc>
          <w:tcPr>
            <w:tcW w:w="2180" w:type="dxa"/>
            <w:shd w:val="clear" w:color="auto" w:fill="auto"/>
          </w:tcPr>
          <w:p w:rsidR="008C263D" w:rsidRPr="008C263D" w:rsidRDefault="008C263D" w:rsidP="008C263D">
            <w:pPr>
              <w:ind w:firstLine="0"/>
            </w:pPr>
            <w:r>
              <w:t>Forrester</w:t>
            </w:r>
          </w:p>
        </w:tc>
      </w:tr>
      <w:tr w:rsidR="008C263D" w:rsidRPr="008C263D" w:rsidTr="008C263D">
        <w:tc>
          <w:tcPr>
            <w:tcW w:w="2179" w:type="dxa"/>
            <w:shd w:val="clear" w:color="auto" w:fill="auto"/>
          </w:tcPr>
          <w:p w:rsidR="008C263D" w:rsidRPr="008C263D" w:rsidRDefault="008C263D" w:rsidP="008C263D">
            <w:pPr>
              <w:ind w:firstLine="0"/>
            </w:pPr>
            <w:r>
              <w:t>Frye</w:t>
            </w:r>
          </w:p>
        </w:tc>
        <w:tc>
          <w:tcPr>
            <w:tcW w:w="2179" w:type="dxa"/>
            <w:shd w:val="clear" w:color="auto" w:fill="auto"/>
          </w:tcPr>
          <w:p w:rsidR="008C263D" w:rsidRPr="008C263D" w:rsidRDefault="008C263D" w:rsidP="008C263D">
            <w:pPr>
              <w:ind w:firstLine="0"/>
            </w:pPr>
            <w:r>
              <w:t>Funderburk</w:t>
            </w:r>
          </w:p>
        </w:tc>
        <w:tc>
          <w:tcPr>
            <w:tcW w:w="2180" w:type="dxa"/>
            <w:shd w:val="clear" w:color="auto" w:fill="auto"/>
          </w:tcPr>
          <w:p w:rsidR="008C263D" w:rsidRPr="008C263D" w:rsidRDefault="008C263D" w:rsidP="008C263D">
            <w:pPr>
              <w:ind w:firstLine="0"/>
            </w:pPr>
            <w:r>
              <w:t>Gambrell</w:t>
            </w:r>
          </w:p>
        </w:tc>
      </w:tr>
      <w:tr w:rsidR="008C263D" w:rsidRPr="008C263D" w:rsidTr="008C263D">
        <w:tc>
          <w:tcPr>
            <w:tcW w:w="2179" w:type="dxa"/>
            <w:shd w:val="clear" w:color="auto" w:fill="auto"/>
          </w:tcPr>
          <w:p w:rsidR="008C263D" w:rsidRPr="008C263D" w:rsidRDefault="008C263D" w:rsidP="008C263D">
            <w:pPr>
              <w:ind w:firstLine="0"/>
            </w:pPr>
            <w:r>
              <w:t>Gilliard</w:t>
            </w:r>
          </w:p>
        </w:tc>
        <w:tc>
          <w:tcPr>
            <w:tcW w:w="2179" w:type="dxa"/>
            <w:shd w:val="clear" w:color="auto" w:fill="auto"/>
          </w:tcPr>
          <w:p w:rsidR="008C263D" w:rsidRPr="008C263D" w:rsidRDefault="008C263D" w:rsidP="008C263D">
            <w:pPr>
              <w:ind w:firstLine="0"/>
            </w:pPr>
            <w:r>
              <w:t>Govan</w:t>
            </w:r>
          </w:p>
        </w:tc>
        <w:tc>
          <w:tcPr>
            <w:tcW w:w="2180" w:type="dxa"/>
            <w:shd w:val="clear" w:color="auto" w:fill="auto"/>
          </w:tcPr>
          <w:p w:rsidR="008C263D" w:rsidRPr="008C263D" w:rsidRDefault="008C263D" w:rsidP="008C263D">
            <w:pPr>
              <w:ind w:firstLine="0"/>
            </w:pPr>
            <w:r>
              <w:t>Hamilton</w:t>
            </w:r>
          </w:p>
        </w:tc>
      </w:tr>
      <w:tr w:rsidR="008C263D" w:rsidRPr="008C263D" w:rsidTr="008C263D">
        <w:tc>
          <w:tcPr>
            <w:tcW w:w="2179" w:type="dxa"/>
            <w:shd w:val="clear" w:color="auto" w:fill="auto"/>
          </w:tcPr>
          <w:p w:rsidR="008C263D" w:rsidRPr="008C263D" w:rsidRDefault="008C263D" w:rsidP="008C263D">
            <w:pPr>
              <w:ind w:firstLine="0"/>
            </w:pPr>
            <w:r>
              <w:t>Hardwick</w:t>
            </w:r>
          </w:p>
        </w:tc>
        <w:tc>
          <w:tcPr>
            <w:tcW w:w="2179" w:type="dxa"/>
            <w:shd w:val="clear" w:color="auto" w:fill="auto"/>
          </w:tcPr>
          <w:p w:rsidR="008C263D" w:rsidRPr="008C263D" w:rsidRDefault="008C263D" w:rsidP="008C263D">
            <w:pPr>
              <w:ind w:firstLine="0"/>
            </w:pPr>
            <w:r>
              <w:t>Harrison</w:t>
            </w:r>
          </w:p>
        </w:tc>
        <w:tc>
          <w:tcPr>
            <w:tcW w:w="2180" w:type="dxa"/>
            <w:shd w:val="clear" w:color="auto" w:fill="auto"/>
          </w:tcPr>
          <w:p w:rsidR="008C263D" w:rsidRPr="008C263D" w:rsidRDefault="008C263D" w:rsidP="008C263D">
            <w:pPr>
              <w:ind w:firstLine="0"/>
            </w:pPr>
            <w:r>
              <w:t>Hart</w:t>
            </w:r>
          </w:p>
        </w:tc>
      </w:tr>
      <w:tr w:rsidR="008C263D" w:rsidRPr="008C263D" w:rsidTr="008C263D">
        <w:tc>
          <w:tcPr>
            <w:tcW w:w="2179" w:type="dxa"/>
            <w:shd w:val="clear" w:color="auto" w:fill="auto"/>
          </w:tcPr>
          <w:p w:rsidR="008C263D" w:rsidRPr="008C263D" w:rsidRDefault="008C263D" w:rsidP="008C263D">
            <w:pPr>
              <w:ind w:firstLine="0"/>
            </w:pPr>
            <w:r>
              <w:t>Hayes</w:t>
            </w:r>
          </w:p>
        </w:tc>
        <w:tc>
          <w:tcPr>
            <w:tcW w:w="2179" w:type="dxa"/>
            <w:shd w:val="clear" w:color="auto" w:fill="auto"/>
          </w:tcPr>
          <w:p w:rsidR="008C263D" w:rsidRPr="008C263D" w:rsidRDefault="008C263D" w:rsidP="008C263D">
            <w:pPr>
              <w:ind w:firstLine="0"/>
            </w:pPr>
            <w:r>
              <w:t>Hearn</w:t>
            </w:r>
          </w:p>
        </w:tc>
        <w:tc>
          <w:tcPr>
            <w:tcW w:w="2180" w:type="dxa"/>
            <w:shd w:val="clear" w:color="auto" w:fill="auto"/>
          </w:tcPr>
          <w:p w:rsidR="008C263D" w:rsidRPr="008C263D" w:rsidRDefault="008C263D" w:rsidP="008C263D">
            <w:pPr>
              <w:ind w:firstLine="0"/>
            </w:pPr>
            <w:r>
              <w:t>Henderson</w:t>
            </w:r>
          </w:p>
        </w:tc>
      </w:tr>
      <w:tr w:rsidR="008C263D" w:rsidRPr="008C263D" w:rsidTr="008C263D">
        <w:tc>
          <w:tcPr>
            <w:tcW w:w="2179" w:type="dxa"/>
            <w:shd w:val="clear" w:color="auto" w:fill="auto"/>
          </w:tcPr>
          <w:p w:rsidR="008C263D" w:rsidRPr="008C263D" w:rsidRDefault="008C263D" w:rsidP="008C263D">
            <w:pPr>
              <w:ind w:firstLine="0"/>
            </w:pPr>
            <w:r>
              <w:t>Herbkersman</w:t>
            </w:r>
          </w:p>
        </w:tc>
        <w:tc>
          <w:tcPr>
            <w:tcW w:w="2179" w:type="dxa"/>
            <w:shd w:val="clear" w:color="auto" w:fill="auto"/>
          </w:tcPr>
          <w:p w:rsidR="008C263D" w:rsidRPr="008C263D" w:rsidRDefault="008C263D" w:rsidP="008C263D">
            <w:pPr>
              <w:ind w:firstLine="0"/>
            </w:pPr>
            <w:r>
              <w:t>Hiott</w:t>
            </w:r>
          </w:p>
        </w:tc>
        <w:tc>
          <w:tcPr>
            <w:tcW w:w="2180" w:type="dxa"/>
            <w:shd w:val="clear" w:color="auto" w:fill="auto"/>
          </w:tcPr>
          <w:p w:rsidR="008C263D" w:rsidRPr="008C263D" w:rsidRDefault="008C263D" w:rsidP="008C263D">
            <w:pPr>
              <w:ind w:firstLine="0"/>
            </w:pPr>
            <w:r>
              <w:t>Hixon</w:t>
            </w:r>
          </w:p>
        </w:tc>
      </w:tr>
      <w:tr w:rsidR="008C263D" w:rsidRPr="008C263D" w:rsidTr="008C263D">
        <w:tc>
          <w:tcPr>
            <w:tcW w:w="2179" w:type="dxa"/>
            <w:shd w:val="clear" w:color="auto" w:fill="auto"/>
          </w:tcPr>
          <w:p w:rsidR="008C263D" w:rsidRPr="008C263D" w:rsidRDefault="008C263D" w:rsidP="008C263D">
            <w:pPr>
              <w:ind w:firstLine="0"/>
            </w:pPr>
            <w:r>
              <w:t>Hodges</w:t>
            </w:r>
          </w:p>
        </w:tc>
        <w:tc>
          <w:tcPr>
            <w:tcW w:w="2179" w:type="dxa"/>
            <w:shd w:val="clear" w:color="auto" w:fill="auto"/>
          </w:tcPr>
          <w:p w:rsidR="008C263D" w:rsidRPr="008C263D" w:rsidRDefault="008C263D" w:rsidP="008C263D">
            <w:pPr>
              <w:ind w:firstLine="0"/>
            </w:pPr>
            <w:r>
              <w:t>Hosey</w:t>
            </w:r>
          </w:p>
        </w:tc>
        <w:tc>
          <w:tcPr>
            <w:tcW w:w="2180" w:type="dxa"/>
            <w:shd w:val="clear" w:color="auto" w:fill="auto"/>
          </w:tcPr>
          <w:p w:rsidR="008C263D" w:rsidRPr="008C263D" w:rsidRDefault="008C263D" w:rsidP="008C263D">
            <w:pPr>
              <w:ind w:firstLine="0"/>
            </w:pPr>
            <w:r>
              <w:t>Howard</w:t>
            </w:r>
          </w:p>
        </w:tc>
      </w:tr>
      <w:tr w:rsidR="008C263D" w:rsidRPr="008C263D" w:rsidTr="008C263D">
        <w:tc>
          <w:tcPr>
            <w:tcW w:w="2179" w:type="dxa"/>
            <w:shd w:val="clear" w:color="auto" w:fill="auto"/>
          </w:tcPr>
          <w:p w:rsidR="008C263D" w:rsidRPr="008C263D" w:rsidRDefault="008C263D" w:rsidP="008C263D">
            <w:pPr>
              <w:ind w:firstLine="0"/>
            </w:pPr>
            <w:r>
              <w:t>Huggins</w:t>
            </w:r>
          </w:p>
        </w:tc>
        <w:tc>
          <w:tcPr>
            <w:tcW w:w="2179" w:type="dxa"/>
            <w:shd w:val="clear" w:color="auto" w:fill="auto"/>
          </w:tcPr>
          <w:p w:rsidR="008C263D" w:rsidRPr="008C263D" w:rsidRDefault="008C263D" w:rsidP="008C263D">
            <w:pPr>
              <w:ind w:firstLine="0"/>
            </w:pPr>
            <w:r>
              <w:t>Jefferson</w:t>
            </w:r>
          </w:p>
        </w:tc>
        <w:tc>
          <w:tcPr>
            <w:tcW w:w="2180" w:type="dxa"/>
            <w:shd w:val="clear" w:color="auto" w:fill="auto"/>
          </w:tcPr>
          <w:p w:rsidR="008C263D" w:rsidRPr="008C263D" w:rsidRDefault="008C263D" w:rsidP="008C263D">
            <w:pPr>
              <w:ind w:firstLine="0"/>
            </w:pPr>
            <w:r>
              <w:t>Johnson</w:t>
            </w:r>
          </w:p>
        </w:tc>
      </w:tr>
      <w:tr w:rsidR="008C263D" w:rsidRPr="008C263D" w:rsidTr="008C263D">
        <w:tc>
          <w:tcPr>
            <w:tcW w:w="2179" w:type="dxa"/>
            <w:shd w:val="clear" w:color="auto" w:fill="auto"/>
          </w:tcPr>
          <w:p w:rsidR="008C263D" w:rsidRPr="008C263D" w:rsidRDefault="008C263D" w:rsidP="008C263D">
            <w:pPr>
              <w:ind w:firstLine="0"/>
            </w:pPr>
            <w:r>
              <w:t>King</w:t>
            </w:r>
          </w:p>
        </w:tc>
        <w:tc>
          <w:tcPr>
            <w:tcW w:w="2179" w:type="dxa"/>
            <w:shd w:val="clear" w:color="auto" w:fill="auto"/>
          </w:tcPr>
          <w:p w:rsidR="008C263D" w:rsidRPr="008C263D" w:rsidRDefault="008C263D" w:rsidP="008C263D">
            <w:pPr>
              <w:ind w:firstLine="0"/>
            </w:pPr>
            <w:r>
              <w:t>Knight</w:t>
            </w:r>
          </w:p>
        </w:tc>
        <w:tc>
          <w:tcPr>
            <w:tcW w:w="2180" w:type="dxa"/>
            <w:shd w:val="clear" w:color="auto" w:fill="auto"/>
          </w:tcPr>
          <w:p w:rsidR="008C263D" w:rsidRPr="008C263D" w:rsidRDefault="008C263D" w:rsidP="008C263D">
            <w:pPr>
              <w:ind w:firstLine="0"/>
            </w:pPr>
            <w:r>
              <w:t>Limehouse</w:t>
            </w:r>
          </w:p>
        </w:tc>
      </w:tr>
      <w:tr w:rsidR="008C263D" w:rsidRPr="008C263D" w:rsidTr="008C263D">
        <w:tc>
          <w:tcPr>
            <w:tcW w:w="2179" w:type="dxa"/>
            <w:shd w:val="clear" w:color="auto" w:fill="auto"/>
          </w:tcPr>
          <w:p w:rsidR="008C263D" w:rsidRPr="008C263D" w:rsidRDefault="008C263D" w:rsidP="008C263D">
            <w:pPr>
              <w:ind w:firstLine="0"/>
            </w:pPr>
            <w:r>
              <w:t>Loftis</w:t>
            </w:r>
          </w:p>
        </w:tc>
        <w:tc>
          <w:tcPr>
            <w:tcW w:w="2179" w:type="dxa"/>
            <w:shd w:val="clear" w:color="auto" w:fill="auto"/>
          </w:tcPr>
          <w:p w:rsidR="008C263D" w:rsidRPr="008C263D" w:rsidRDefault="008C263D" w:rsidP="008C263D">
            <w:pPr>
              <w:ind w:firstLine="0"/>
            </w:pPr>
            <w:r>
              <w:t>Long</w:t>
            </w:r>
          </w:p>
        </w:tc>
        <w:tc>
          <w:tcPr>
            <w:tcW w:w="2180" w:type="dxa"/>
            <w:shd w:val="clear" w:color="auto" w:fill="auto"/>
          </w:tcPr>
          <w:p w:rsidR="008C263D" w:rsidRPr="008C263D" w:rsidRDefault="008C263D" w:rsidP="008C263D">
            <w:pPr>
              <w:ind w:firstLine="0"/>
            </w:pPr>
            <w:r>
              <w:t>Lowe</w:t>
            </w:r>
          </w:p>
        </w:tc>
      </w:tr>
      <w:tr w:rsidR="008C263D" w:rsidRPr="008C263D" w:rsidTr="008C263D">
        <w:tc>
          <w:tcPr>
            <w:tcW w:w="2179" w:type="dxa"/>
            <w:shd w:val="clear" w:color="auto" w:fill="auto"/>
          </w:tcPr>
          <w:p w:rsidR="008C263D" w:rsidRPr="008C263D" w:rsidRDefault="008C263D" w:rsidP="008C263D">
            <w:pPr>
              <w:ind w:firstLine="0"/>
            </w:pPr>
            <w:r>
              <w:t>Lucas</w:t>
            </w:r>
          </w:p>
        </w:tc>
        <w:tc>
          <w:tcPr>
            <w:tcW w:w="2179" w:type="dxa"/>
            <w:shd w:val="clear" w:color="auto" w:fill="auto"/>
          </w:tcPr>
          <w:p w:rsidR="008C263D" w:rsidRPr="008C263D" w:rsidRDefault="008C263D" w:rsidP="008C263D">
            <w:pPr>
              <w:ind w:firstLine="0"/>
            </w:pPr>
            <w:r>
              <w:t>Mack</w:t>
            </w:r>
          </w:p>
        </w:tc>
        <w:tc>
          <w:tcPr>
            <w:tcW w:w="2180" w:type="dxa"/>
            <w:shd w:val="clear" w:color="auto" w:fill="auto"/>
          </w:tcPr>
          <w:p w:rsidR="008C263D" w:rsidRPr="008C263D" w:rsidRDefault="008C263D" w:rsidP="008C263D">
            <w:pPr>
              <w:ind w:firstLine="0"/>
            </w:pPr>
            <w:r>
              <w:t>McCoy</w:t>
            </w:r>
          </w:p>
        </w:tc>
      </w:tr>
      <w:tr w:rsidR="008C263D" w:rsidRPr="008C263D" w:rsidTr="008C263D">
        <w:tc>
          <w:tcPr>
            <w:tcW w:w="2179" w:type="dxa"/>
            <w:shd w:val="clear" w:color="auto" w:fill="auto"/>
          </w:tcPr>
          <w:p w:rsidR="008C263D" w:rsidRPr="008C263D" w:rsidRDefault="008C263D" w:rsidP="008C263D">
            <w:pPr>
              <w:ind w:firstLine="0"/>
            </w:pPr>
            <w:r>
              <w:t>McEachern</w:t>
            </w:r>
          </w:p>
        </w:tc>
        <w:tc>
          <w:tcPr>
            <w:tcW w:w="2179" w:type="dxa"/>
            <w:shd w:val="clear" w:color="auto" w:fill="auto"/>
          </w:tcPr>
          <w:p w:rsidR="008C263D" w:rsidRPr="008C263D" w:rsidRDefault="008C263D" w:rsidP="008C263D">
            <w:pPr>
              <w:ind w:firstLine="0"/>
            </w:pPr>
            <w:r>
              <w:t>McLeod</w:t>
            </w:r>
          </w:p>
        </w:tc>
        <w:tc>
          <w:tcPr>
            <w:tcW w:w="2180" w:type="dxa"/>
            <w:shd w:val="clear" w:color="auto" w:fill="auto"/>
          </w:tcPr>
          <w:p w:rsidR="008C263D" w:rsidRPr="008C263D" w:rsidRDefault="008C263D" w:rsidP="008C263D">
            <w:pPr>
              <w:ind w:firstLine="0"/>
            </w:pPr>
            <w:r>
              <w:t>Merrill</w:t>
            </w:r>
          </w:p>
        </w:tc>
      </w:tr>
      <w:tr w:rsidR="008C263D" w:rsidRPr="008C263D" w:rsidTr="008C263D">
        <w:tc>
          <w:tcPr>
            <w:tcW w:w="2179" w:type="dxa"/>
            <w:shd w:val="clear" w:color="auto" w:fill="auto"/>
          </w:tcPr>
          <w:p w:rsidR="008C263D" w:rsidRPr="008C263D" w:rsidRDefault="008C263D" w:rsidP="008C263D">
            <w:pPr>
              <w:ind w:firstLine="0"/>
            </w:pPr>
            <w:r>
              <w:t>D. C. Moss</w:t>
            </w:r>
          </w:p>
        </w:tc>
        <w:tc>
          <w:tcPr>
            <w:tcW w:w="2179" w:type="dxa"/>
            <w:shd w:val="clear" w:color="auto" w:fill="auto"/>
          </w:tcPr>
          <w:p w:rsidR="008C263D" w:rsidRPr="008C263D" w:rsidRDefault="008C263D" w:rsidP="008C263D">
            <w:pPr>
              <w:ind w:firstLine="0"/>
            </w:pPr>
            <w:r>
              <w:t>V. S. Moss</w:t>
            </w:r>
          </w:p>
        </w:tc>
        <w:tc>
          <w:tcPr>
            <w:tcW w:w="2180" w:type="dxa"/>
            <w:shd w:val="clear" w:color="auto" w:fill="auto"/>
          </w:tcPr>
          <w:p w:rsidR="008C263D" w:rsidRPr="008C263D" w:rsidRDefault="008C263D" w:rsidP="008C263D">
            <w:pPr>
              <w:ind w:firstLine="0"/>
            </w:pPr>
            <w:r>
              <w:t>Murphy</w:t>
            </w:r>
          </w:p>
        </w:tc>
      </w:tr>
      <w:tr w:rsidR="008C263D" w:rsidRPr="008C263D" w:rsidTr="008C263D">
        <w:tc>
          <w:tcPr>
            <w:tcW w:w="2179" w:type="dxa"/>
            <w:shd w:val="clear" w:color="auto" w:fill="auto"/>
          </w:tcPr>
          <w:p w:rsidR="008C263D" w:rsidRPr="008C263D" w:rsidRDefault="008C263D" w:rsidP="008C263D">
            <w:pPr>
              <w:ind w:firstLine="0"/>
            </w:pPr>
            <w:r>
              <w:t>Nanney</w:t>
            </w:r>
          </w:p>
        </w:tc>
        <w:tc>
          <w:tcPr>
            <w:tcW w:w="2179" w:type="dxa"/>
            <w:shd w:val="clear" w:color="auto" w:fill="auto"/>
          </w:tcPr>
          <w:p w:rsidR="008C263D" w:rsidRPr="008C263D" w:rsidRDefault="008C263D" w:rsidP="008C263D">
            <w:pPr>
              <w:ind w:firstLine="0"/>
            </w:pPr>
            <w:r>
              <w:t>Neilson</w:t>
            </w:r>
          </w:p>
        </w:tc>
        <w:tc>
          <w:tcPr>
            <w:tcW w:w="2180" w:type="dxa"/>
            <w:shd w:val="clear" w:color="auto" w:fill="auto"/>
          </w:tcPr>
          <w:p w:rsidR="008C263D" w:rsidRPr="008C263D" w:rsidRDefault="008C263D" w:rsidP="008C263D">
            <w:pPr>
              <w:ind w:firstLine="0"/>
            </w:pPr>
            <w:r>
              <w:t>Norman</w:t>
            </w:r>
          </w:p>
        </w:tc>
      </w:tr>
      <w:tr w:rsidR="008C263D" w:rsidRPr="008C263D" w:rsidTr="008C263D">
        <w:tc>
          <w:tcPr>
            <w:tcW w:w="2179" w:type="dxa"/>
            <w:shd w:val="clear" w:color="auto" w:fill="auto"/>
          </w:tcPr>
          <w:p w:rsidR="008C263D" w:rsidRPr="008C263D" w:rsidRDefault="008C263D" w:rsidP="008C263D">
            <w:pPr>
              <w:ind w:firstLine="0"/>
            </w:pPr>
            <w:r>
              <w:t>Ott</w:t>
            </w:r>
          </w:p>
        </w:tc>
        <w:tc>
          <w:tcPr>
            <w:tcW w:w="2179" w:type="dxa"/>
            <w:shd w:val="clear" w:color="auto" w:fill="auto"/>
          </w:tcPr>
          <w:p w:rsidR="008C263D" w:rsidRPr="008C263D" w:rsidRDefault="008C263D" w:rsidP="008C263D">
            <w:pPr>
              <w:ind w:firstLine="0"/>
            </w:pPr>
            <w:r>
              <w:t>Owens</w:t>
            </w:r>
          </w:p>
        </w:tc>
        <w:tc>
          <w:tcPr>
            <w:tcW w:w="2180" w:type="dxa"/>
            <w:shd w:val="clear" w:color="auto" w:fill="auto"/>
          </w:tcPr>
          <w:p w:rsidR="008C263D" w:rsidRPr="008C263D" w:rsidRDefault="008C263D" w:rsidP="008C263D">
            <w:pPr>
              <w:ind w:firstLine="0"/>
            </w:pPr>
            <w:r>
              <w:t>Parker</w:t>
            </w:r>
          </w:p>
        </w:tc>
      </w:tr>
      <w:tr w:rsidR="008C263D" w:rsidRPr="008C263D" w:rsidTr="008C263D">
        <w:tc>
          <w:tcPr>
            <w:tcW w:w="2179" w:type="dxa"/>
            <w:shd w:val="clear" w:color="auto" w:fill="auto"/>
          </w:tcPr>
          <w:p w:rsidR="008C263D" w:rsidRPr="008C263D" w:rsidRDefault="008C263D" w:rsidP="008C263D">
            <w:pPr>
              <w:ind w:firstLine="0"/>
            </w:pPr>
            <w:r>
              <w:t>Patrick</w:t>
            </w:r>
          </w:p>
        </w:tc>
        <w:tc>
          <w:tcPr>
            <w:tcW w:w="2179" w:type="dxa"/>
            <w:shd w:val="clear" w:color="auto" w:fill="auto"/>
          </w:tcPr>
          <w:p w:rsidR="008C263D" w:rsidRPr="008C263D" w:rsidRDefault="008C263D" w:rsidP="008C263D">
            <w:pPr>
              <w:ind w:firstLine="0"/>
            </w:pPr>
            <w:r>
              <w:t>Pitts</w:t>
            </w:r>
          </w:p>
        </w:tc>
        <w:tc>
          <w:tcPr>
            <w:tcW w:w="2180" w:type="dxa"/>
            <w:shd w:val="clear" w:color="auto" w:fill="auto"/>
          </w:tcPr>
          <w:p w:rsidR="008C263D" w:rsidRPr="008C263D" w:rsidRDefault="008C263D" w:rsidP="008C263D">
            <w:pPr>
              <w:ind w:firstLine="0"/>
            </w:pPr>
            <w:r>
              <w:t>Pope</w:t>
            </w:r>
          </w:p>
        </w:tc>
      </w:tr>
      <w:tr w:rsidR="008C263D" w:rsidRPr="008C263D" w:rsidTr="008C263D">
        <w:tc>
          <w:tcPr>
            <w:tcW w:w="2179" w:type="dxa"/>
            <w:shd w:val="clear" w:color="auto" w:fill="auto"/>
          </w:tcPr>
          <w:p w:rsidR="008C263D" w:rsidRPr="008C263D" w:rsidRDefault="008C263D" w:rsidP="008C263D">
            <w:pPr>
              <w:ind w:firstLine="0"/>
            </w:pPr>
            <w:r>
              <w:t>Quinn</w:t>
            </w:r>
          </w:p>
        </w:tc>
        <w:tc>
          <w:tcPr>
            <w:tcW w:w="2179" w:type="dxa"/>
            <w:shd w:val="clear" w:color="auto" w:fill="auto"/>
          </w:tcPr>
          <w:p w:rsidR="008C263D" w:rsidRPr="008C263D" w:rsidRDefault="008C263D" w:rsidP="008C263D">
            <w:pPr>
              <w:ind w:firstLine="0"/>
            </w:pPr>
            <w:r>
              <w:t>Ryan</w:t>
            </w:r>
          </w:p>
        </w:tc>
        <w:tc>
          <w:tcPr>
            <w:tcW w:w="2180" w:type="dxa"/>
            <w:shd w:val="clear" w:color="auto" w:fill="auto"/>
          </w:tcPr>
          <w:p w:rsidR="008C263D" w:rsidRPr="008C263D" w:rsidRDefault="008C263D" w:rsidP="008C263D">
            <w:pPr>
              <w:ind w:firstLine="0"/>
            </w:pPr>
            <w:r>
              <w:t>Sabb</w:t>
            </w:r>
          </w:p>
        </w:tc>
      </w:tr>
      <w:tr w:rsidR="008C263D" w:rsidRPr="008C263D" w:rsidTr="008C263D">
        <w:tc>
          <w:tcPr>
            <w:tcW w:w="2179" w:type="dxa"/>
            <w:shd w:val="clear" w:color="auto" w:fill="auto"/>
          </w:tcPr>
          <w:p w:rsidR="008C263D" w:rsidRPr="008C263D" w:rsidRDefault="008C263D" w:rsidP="008C263D">
            <w:pPr>
              <w:ind w:firstLine="0"/>
            </w:pPr>
            <w:r>
              <w:t>Sandifer</w:t>
            </w:r>
          </w:p>
        </w:tc>
        <w:tc>
          <w:tcPr>
            <w:tcW w:w="2179" w:type="dxa"/>
            <w:shd w:val="clear" w:color="auto" w:fill="auto"/>
          </w:tcPr>
          <w:p w:rsidR="008C263D" w:rsidRPr="008C263D" w:rsidRDefault="008C263D" w:rsidP="008C263D">
            <w:pPr>
              <w:ind w:firstLine="0"/>
            </w:pPr>
            <w:r>
              <w:t>Sellers</w:t>
            </w:r>
          </w:p>
        </w:tc>
        <w:tc>
          <w:tcPr>
            <w:tcW w:w="2180" w:type="dxa"/>
            <w:shd w:val="clear" w:color="auto" w:fill="auto"/>
          </w:tcPr>
          <w:p w:rsidR="008C263D" w:rsidRPr="008C263D" w:rsidRDefault="008C263D" w:rsidP="008C263D">
            <w:pPr>
              <w:ind w:firstLine="0"/>
            </w:pPr>
            <w:r>
              <w:t>Simrill</w:t>
            </w:r>
          </w:p>
        </w:tc>
      </w:tr>
      <w:tr w:rsidR="008C263D" w:rsidRPr="008C263D" w:rsidTr="008C263D">
        <w:tc>
          <w:tcPr>
            <w:tcW w:w="2179" w:type="dxa"/>
            <w:shd w:val="clear" w:color="auto" w:fill="auto"/>
          </w:tcPr>
          <w:p w:rsidR="008C263D" w:rsidRPr="008C263D" w:rsidRDefault="008C263D" w:rsidP="008C263D">
            <w:pPr>
              <w:ind w:firstLine="0"/>
            </w:pPr>
            <w:r>
              <w:t>Skelton</w:t>
            </w:r>
          </w:p>
        </w:tc>
        <w:tc>
          <w:tcPr>
            <w:tcW w:w="2179" w:type="dxa"/>
            <w:shd w:val="clear" w:color="auto" w:fill="auto"/>
          </w:tcPr>
          <w:p w:rsidR="008C263D" w:rsidRPr="008C263D" w:rsidRDefault="008C263D" w:rsidP="008C263D">
            <w:pPr>
              <w:ind w:firstLine="0"/>
            </w:pPr>
            <w:r>
              <w:t>G. M. Smith</w:t>
            </w:r>
          </w:p>
        </w:tc>
        <w:tc>
          <w:tcPr>
            <w:tcW w:w="2180" w:type="dxa"/>
            <w:shd w:val="clear" w:color="auto" w:fill="auto"/>
          </w:tcPr>
          <w:p w:rsidR="008C263D" w:rsidRPr="008C263D" w:rsidRDefault="008C263D" w:rsidP="008C263D">
            <w:pPr>
              <w:ind w:firstLine="0"/>
            </w:pPr>
            <w:r>
              <w:t>G. R. Smith</w:t>
            </w:r>
          </w:p>
        </w:tc>
      </w:tr>
      <w:tr w:rsidR="008C263D" w:rsidRPr="008C263D" w:rsidTr="008C263D">
        <w:tc>
          <w:tcPr>
            <w:tcW w:w="2179" w:type="dxa"/>
            <w:shd w:val="clear" w:color="auto" w:fill="auto"/>
          </w:tcPr>
          <w:p w:rsidR="008C263D" w:rsidRPr="008C263D" w:rsidRDefault="008C263D" w:rsidP="008C263D">
            <w:pPr>
              <w:ind w:firstLine="0"/>
            </w:pPr>
            <w:r>
              <w:t>J. E. Smith</w:t>
            </w:r>
          </w:p>
        </w:tc>
        <w:tc>
          <w:tcPr>
            <w:tcW w:w="2179" w:type="dxa"/>
            <w:shd w:val="clear" w:color="auto" w:fill="auto"/>
          </w:tcPr>
          <w:p w:rsidR="008C263D" w:rsidRPr="008C263D" w:rsidRDefault="008C263D" w:rsidP="008C263D">
            <w:pPr>
              <w:ind w:firstLine="0"/>
            </w:pPr>
            <w:r>
              <w:t>J. R. Smith</w:t>
            </w:r>
          </w:p>
        </w:tc>
        <w:tc>
          <w:tcPr>
            <w:tcW w:w="2180" w:type="dxa"/>
            <w:shd w:val="clear" w:color="auto" w:fill="auto"/>
          </w:tcPr>
          <w:p w:rsidR="008C263D" w:rsidRPr="008C263D" w:rsidRDefault="008C263D" w:rsidP="008C263D">
            <w:pPr>
              <w:ind w:firstLine="0"/>
            </w:pPr>
            <w:r>
              <w:t>Sottile</w:t>
            </w:r>
          </w:p>
        </w:tc>
      </w:tr>
      <w:tr w:rsidR="008C263D" w:rsidRPr="008C263D" w:rsidTr="008C263D">
        <w:tc>
          <w:tcPr>
            <w:tcW w:w="2179" w:type="dxa"/>
            <w:shd w:val="clear" w:color="auto" w:fill="auto"/>
          </w:tcPr>
          <w:p w:rsidR="008C263D" w:rsidRPr="008C263D" w:rsidRDefault="008C263D" w:rsidP="008C263D">
            <w:pPr>
              <w:ind w:firstLine="0"/>
            </w:pPr>
            <w:r>
              <w:t>Spires</w:t>
            </w:r>
          </w:p>
        </w:tc>
        <w:tc>
          <w:tcPr>
            <w:tcW w:w="2179" w:type="dxa"/>
            <w:shd w:val="clear" w:color="auto" w:fill="auto"/>
          </w:tcPr>
          <w:p w:rsidR="008C263D" w:rsidRPr="008C263D" w:rsidRDefault="008C263D" w:rsidP="008C263D">
            <w:pPr>
              <w:ind w:firstLine="0"/>
            </w:pPr>
            <w:r>
              <w:t>Stavrinakis</w:t>
            </w:r>
          </w:p>
        </w:tc>
        <w:tc>
          <w:tcPr>
            <w:tcW w:w="2180" w:type="dxa"/>
            <w:shd w:val="clear" w:color="auto" w:fill="auto"/>
          </w:tcPr>
          <w:p w:rsidR="008C263D" w:rsidRPr="008C263D" w:rsidRDefault="008C263D" w:rsidP="008C263D">
            <w:pPr>
              <w:ind w:firstLine="0"/>
            </w:pPr>
            <w:r>
              <w:t>Stringer</w:t>
            </w:r>
          </w:p>
        </w:tc>
      </w:tr>
      <w:tr w:rsidR="008C263D" w:rsidRPr="008C263D" w:rsidTr="008C263D">
        <w:tc>
          <w:tcPr>
            <w:tcW w:w="2179" w:type="dxa"/>
            <w:shd w:val="clear" w:color="auto" w:fill="auto"/>
          </w:tcPr>
          <w:p w:rsidR="008C263D" w:rsidRPr="008C263D" w:rsidRDefault="008C263D" w:rsidP="008C263D">
            <w:pPr>
              <w:ind w:firstLine="0"/>
            </w:pPr>
            <w:r>
              <w:t>Tallon</w:t>
            </w:r>
          </w:p>
        </w:tc>
        <w:tc>
          <w:tcPr>
            <w:tcW w:w="2179" w:type="dxa"/>
            <w:shd w:val="clear" w:color="auto" w:fill="auto"/>
          </w:tcPr>
          <w:p w:rsidR="008C263D" w:rsidRPr="008C263D" w:rsidRDefault="008C263D" w:rsidP="008C263D">
            <w:pPr>
              <w:ind w:firstLine="0"/>
            </w:pPr>
            <w:r>
              <w:t>Taylor</w:t>
            </w:r>
          </w:p>
        </w:tc>
        <w:tc>
          <w:tcPr>
            <w:tcW w:w="2180" w:type="dxa"/>
            <w:shd w:val="clear" w:color="auto" w:fill="auto"/>
          </w:tcPr>
          <w:p w:rsidR="008C263D" w:rsidRPr="008C263D" w:rsidRDefault="008C263D" w:rsidP="008C263D">
            <w:pPr>
              <w:ind w:firstLine="0"/>
            </w:pPr>
            <w:r>
              <w:t>Thayer</w:t>
            </w:r>
          </w:p>
        </w:tc>
      </w:tr>
      <w:tr w:rsidR="008C263D" w:rsidRPr="008C263D" w:rsidTr="008C263D">
        <w:tc>
          <w:tcPr>
            <w:tcW w:w="2179" w:type="dxa"/>
            <w:shd w:val="clear" w:color="auto" w:fill="auto"/>
          </w:tcPr>
          <w:p w:rsidR="008C263D" w:rsidRPr="008C263D" w:rsidRDefault="008C263D" w:rsidP="008C263D">
            <w:pPr>
              <w:ind w:firstLine="0"/>
            </w:pPr>
            <w:r>
              <w:t>Toole</w:t>
            </w:r>
          </w:p>
        </w:tc>
        <w:tc>
          <w:tcPr>
            <w:tcW w:w="2179" w:type="dxa"/>
            <w:shd w:val="clear" w:color="auto" w:fill="auto"/>
          </w:tcPr>
          <w:p w:rsidR="008C263D" w:rsidRPr="008C263D" w:rsidRDefault="008C263D" w:rsidP="008C263D">
            <w:pPr>
              <w:ind w:firstLine="0"/>
            </w:pPr>
            <w:r>
              <w:t>Tribble</w:t>
            </w:r>
          </w:p>
        </w:tc>
        <w:tc>
          <w:tcPr>
            <w:tcW w:w="2180" w:type="dxa"/>
            <w:shd w:val="clear" w:color="auto" w:fill="auto"/>
          </w:tcPr>
          <w:p w:rsidR="008C263D" w:rsidRPr="008C263D" w:rsidRDefault="008C263D" w:rsidP="008C263D">
            <w:pPr>
              <w:ind w:firstLine="0"/>
            </w:pPr>
            <w:r>
              <w:t>Viers</w:t>
            </w:r>
          </w:p>
        </w:tc>
      </w:tr>
      <w:tr w:rsidR="008C263D" w:rsidRPr="008C263D" w:rsidTr="008C263D">
        <w:tc>
          <w:tcPr>
            <w:tcW w:w="2179" w:type="dxa"/>
            <w:shd w:val="clear" w:color="auto" w:fill="auto"/>
          </w:tcPr>
          <w:p w:rsidR="008C263D" w:rsidRPr="008C263D" w:rsidRDefault="008C263D" w:rsidP="008C263D">
            <w:pPr>
              <w:keepNext/>
              <w:ind w:firstLine="0"/>
            </w:pPr>
            <w:r>
              <w:t>Whipper</w:t>
            </w:r>
          </w:p>
        </w:tc>
        <w:tc>
          <w:tcPr>
            <w:tcW w:w="2179" w:type="dxa"/>
            <w:shd w:val="clear" w:color="auto" w:fill="auto"/>
          </w:tcPr>
          <w:p w:rsidR="008C263D" w:rsidRPr="008C263D" w:rsidRDefault="008C263D" w:rsidP="008C263D">
            <w:pPr>
              <w:keepNext/>
              <w:ind w:firstLine="0"/>
            </w:pPr>
            <w:r>
              <w:t>White</w:t>
            </w:r>
          </w:p>
        </w:tc>
        <w:tc>
          <w:tcPr>
            <w:tcW w:w="2180" w:type="dxa"/>
            <w:shd w:val="clear" w:color="auto" w:fill="auto"/>
          </w:tcPr>
          <w:p w:rsidR="008C263D" w:rsidRPr="008C263D" w:rsidRDefault="008C263D" w:rsidP="008C263D">
            <w:pPr>
              <w:keepNext/>
              <w:ind w:firstLine="0"/>
            </w:pPr>
            <w:r>
              <w:t>Whitmire</w:t>
            </w:r>
          </w:p>
        </w:tc>
      </w:tr>
      <w:tr w:rsidR="008C263D" w:rsidRPr="008C263D" w:rsidTr="008C263D">
        <w:tc>
          <w:tcPr>
            <w:tcW w:w="2179" w:type="dxa"/>
            <w:shd w:val="clear" w:color="auto" w:fill="auto"/>
          </w:tcPr>
          <w:p w:rsidR="008C263D" w:rsidRPr="008C263D" w:rsidRDefault="008C263D" w:rsidP="008C263D">
            <w:pPr>
              <w:keepNext/>
              <w:ind w:firstLine="0"/>
            </w:pPr>
            <w:r>
              <w:t>Williams</w:t>
            </w:r>
          </w:p>
        </w:tc>
        <w:tc>
          <w:tcPr>
            <w:tcW w:w="2179" w:type="dxa"/>
            <w:shd w:val="clear" w:color="auto" w:fill="auto"/>
          </w:tcPr>
          <w:p w:rsidR="008C263D" w:rsidRPr="008C263D" w:rsidRDefault="008C263D" w:rsidP="008C263D">
            <w:pPr>
              <w:keepNext/>
              <w:ind w:firstLine="0"/>
            </w:pPr>
            <w:r>
              <w:t>Willis</w:t>
            </w:r>
          </w:p>
        </w:tc>
        <w:tc>
          <w:tcPr>
            <w:tcW w:w="2180" w:type="dxa"/>
            <w:shd w:val="clear" w:color="auto" w:fill="auto"/>
          </w:tcPr>
          <w:p w:rsidR="008C263D" w:rsidRPr="008C263D" w:rsidRDefault="008C263D" w:rsidP="008C263D">
            <w:pPr>
              <w:keepNext/>
              <w:ind w:firstLine="0"/>
            </w:pPr>
            <w:r>
              <w:t>Young</w:t>
            </w:r>
          </w:p>
        </w:tc>
      </w:tr>
    </w:tbl>
    <w:p w:rsidR="008C263D" w:rsidRDefault="008C263D" w:rsidP="008C263D"/>
    <w:p w:rsidR="008C263D" w:rsidRDefault="008C263D" w:rsidP="008C263D">
      <w:pPr>
        <w:jc w:val="center"/>
        <w:rPr>
          <w:b/>
        </w:rPr>
      </w:pPr>
      <w:r w:rsidRPr="008C263D">
        <w:rPr>
          <w:b/>
        </w:rPr>
        <w:t>Total--108</w:t>
      </w:r>
    </w:p>
    <w:p w:rsidR="008C263D" w:rsidRDefault="008C263D" w:rsidP="008C263D">
      <w:pPr>
        <w:jc w:val="center"/>
        <w:rPr>
          <w:b/>
        </w:rPr>
      </w:pPr>
    </w:p>
    <w:p w:rsidR="008C263D" w:rsidRDefault="008C263D" w:rsidP="008C263D">
      <w:pPr>
        <w:ind w:firstLine="0"/>
      </w:pPr>
      <w:r w:rsidRPr="008C263D">
        <w:t xml:space="preserve"> </w:t>
      </w:r>
      <w:r>
        <w:tab/>
        <w:t>Those who voted in the negative are:</w:t>
      </w:r>
    </w:p>
    <w:p w:rsidR="008C263D" w:rsidRDefault="008C263D" w:rsidP="008C263D"/>
    <w:p w:rsidR="008C263D" w:rsidRDefault="008C263D" w:rsidP="008C263D">
      <w:pPr>
        <w:jc w:val="center"/>
        <w:rPr>
          <w:b/>
        </w:rPr>
      </w:pPr>
      <w:r w:rsidRPr="008C263D">
        <w:rPr>
          <w:b/>
        </w:rPr>
        <w:t>Total--0</w:t>
      </w:r>
      <w:bookmarkStart w:id="34" w:name="vote_end67"/>
      <w:bookmarkEnd w:id="34"/>
    </w:p>
    <w:p w:rsidR="008C263D" w:rsidRDefault="008C263D" w:rsidP="008C263D"/>
    <w:p w:rsidR="008C263D" w:rsidRDefault="008C263D" w:rsidP="008C263D">
      <w:r>
        <w:t xml:space="preserve">So, the Bill was read the second time and ordered to third reading.  </w:t>
      </w:r>
    </w:p>
    <w:p w:rsidR="008C263D" w:rsidRDefault="008C263D" w:rsidP="008C263D"/>
    <w:p w:rsidR="008C263D" w:rsidRDefault="008C263D" w:rsidP="008C263D">
      <w:pPr>
        <w:keepNext/>
        <w:jc w:val="center"/>
        <w:rPr>
          <w:b/>
        </w:rPr>
      </w:pPr>
      <w:r w:rsidRPr="008C263D">
        <w:rPr>
          <w:b/>
        </w:rPr>
        <w:t>H. 3055--ORDERED TO THIRD READING</w:t>
      </w:r>
    </w:p>
    <w:p w:rsidR="008C263D" w:rsidRDefault="008C263D" w:rsidP="008C263D">
      <w:pPr>
        <w:keepNext/>
      </w:pPr>
      <w:r>
        <w:t>The following Bill was taken up:</w:t>
      </w:r>
    </w:p>
    <w:p w:rsidR="008C263D" w:rsidRDefault="008C263D" w:rsidP="008C263D">
      <w:pPr>
        <w:keepNext/>
      </w:pPr>
      <w:bookmarkStart w:id="35" w:name="include_clip_start_70"/>
      <w:bookmarkEnd w:id="35"/>
    </w:p>
    <w:p w:rsidR="008C263D" w:rsidRDefault="008C263D" w:rsidP="008C263D">
      <w:r>
        <w:t>H. 3055 --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8C263D" w:rsidRDefault="008C263D" w:rsidP="008C263D">
      <w:bookmarkStart w:id="36" w:name="include_clip_end_70"/>
      <w:bookmarkEnd w:id="36"/>
    </w:p>
    <w:p w:rsidR="008C263D" w:rsidRDefault="008C263D" w:rsidP="008C263D">
      <w:r>
        <w:t>Rep. HUGGINS explained the Bill.</w:t>
      </w:r>
    </w:p>
    <w:p w:rsidR="008C263D" w:rsidRDefault="008C263D" w:rsidP="008C263D"/>
    <w:p w:rsidR="008C263D" w:rsidRDefault="008C263D" w:rsidP="008C263D">
      <w:r>
        <w:t xml:space="preserve">The yeas and nays were taken resulting as follows: </w:t>
      </w:r>
    </w:p>
    <w:p w:rsidR="008C263D" w:rsidRDefault="008C263D" w:rsidP="008C263D">
      <w:pPr>
        <w:jc w:val="center"/>
      </w:pPr>
      <w:r>
        <w:t xml:space="preserve"> </w:t>
      </w:r>
      <w:bookmarkStart w:id="37" w:name="vote_start72"/>
      <w:bookmarkEnd w:id="37"/>
      <w:r>
        <w:t>Yeas 106; Nays 0</w:t>
      </w:r>
    </w:p>
    <w:p w:rsidR="008C263D" w:rsidRDefault="008C263D" w:rsidP="008C263D">
      <w:pPr>
        <w:jc w:val="center"/>
      </w:pPr>
    </w:p>
    <w:p w:rsidR="008C263D" w:rsidRDefault="008C263D" w:rsidP="008C26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Agnew</w:t>
            </w:r>
          </w:p>
        </w:tc>
        <w:tc>
          <w:tcPr>
            <w:tcW w:w="2179" w:type="dxa"/>
            <w:shd w:val="clear" w:color="auto" w:fill="auto"/>
          </w:tcPr>
          <w:p w:rsidR="008C263D" w:rsidRPr="008C263D" w:rsidRDefault="008C263D" w:rsidP="008C263D">
            <w:pPr>
              <w:keepNext/>
              <w:ind w:firstLine="0"/>
            </w:pPr>
            <w:r>
              <w:t>Allen</w:t>
            </w:r>
          </w:p>
        </w:tc>
        <w:tc>
          <w:tcPr>
            <w:tcW w:w="2180" w:type="dxa"/>
            <w:shd w:val="clear" w:color="auto" w:fill="auto"/>
          </w:tcPr>
          <w:p w:rsidR="008C263D" w:rsidRPr="008C263D" w:rsidRDefault="008C263D" w:rsidP="008C263D">
            <w:pPr>
              <w:keepNext/>
              <w:ind w:firstLine="0"/>
            </w:pPr>
            <w:r>
              <w:t>Allison</w:t>
            </w:r>
          </w:p>
        </w:tc>
      </w:tr>
      <w:tr w:rsidR="008C263D" w:rsidRPr="008C263D" w:rsidTr="008C263D">
        <w:tc>
          <w:tcPr>
            <w:tcW w:w="2179" w:type="dxa"/>
            <w:shd w:val="clear" w:color="auto" w:fill="auto"/>
          </w:tcPr>
          <w:p w:rsidR="008C263D" w:rsidRPr="008C263D" w:rsidRDefault="008C263D" w:rsidP="008C263D">
            <w:pPr>
              <w:ind w:firstLine="0"/>
            </w:pPr>
            <w:r>
              <w:t>Anderson</w:t>
            </w:r>
          </w:p>
        </w:tc>
        <w:tc>
          <w:tcPr>
            <w:tcW w:w="2179" w:type="dxa"/>
            <w:shd w:val="clear" w:color="auto" w:fill="auto"/>
          </w:tcPr>
          <w:p w:rsidR="008C263D" w:rsidRPr="008C263D" w:rsidRDefault="008C263D" w:rsidP="008C263D">
            <w:pPr>
              <w:ind w:firstLine="0"/>
            </w:pPr>
            <w:r>
              <w:t>Anthony</w:t>
            </w:r>
          </w:p>
        </w:tc>
        <w:tc>
          <w:tcPr>
            <w:tcW w:w="2180" w:type="dxa"/>
            <w:shd w:val="clear" w:color="auto" w:fill="auto"/>
          </w:tcPr>
          <w:p w:rsidR="008C263D" w:rsidRPr="008C263D" w:rsidRDefault="008C263D" w:rsidP="008C263D">
            <w:pPr>
              <w:ind w:firstLine="0"/>
            </w:pPr>
            <w:r>
              <w:t>Atwater</w:t>
            </w:r>
          </w:p>
        </w:tc>
      </w:tr>
      <w:tr w:rsidR="008C263D" w:rsidRPr="008C263D" w:rsidTr="008C263D">
        <w:tc>
          <w:tcPr>
            <w:tcW w:w="2179" w:type="dxa"/>
            <w:shd w:val="clear" w:color="auto" w:fill="auto"/>
          </w:tcPr>
          <w:p w:rsidR="008C263D" w:rsidRPr="008C263D" w:rsidRDefault="008C263D" w:rsidP="008C263D">
            <w:pPr>
              <w:ind w:firstLine="0"/>
            </w:pPr>
            <w:r>
              <w:t>Bales</w:t>
            </w:r>
          </w:p>
        </w:tc>
        <w:tc>
          <w:tcPr>
            <w:tcW w:w="2179" w:type="dxa"/>
            <w:shd w:val="clear" w:color="auto" w:fill="auto"/>
          </w:tcPr>
          <w:p w:rsidR="008C263D" w:rsidRPr="008C263D" w:rsidRDefault="008C263D" w:rsidP="008C263D">
            <w:pPr>
              <w:ind w:firstLine="0"/>
            </w:pPr>
            <w:r>
              <w:t>Ballentine</w:t>
            </w:r>
          </w:p>
        </w:tc>
        <w:tc>
          <w:tcPr>
            <w:tcW w:w="2180" w:type="dxa"/>
            <w:shd w:val="clear" w:color="auto" w:fill="auto"/>
          </w:tcPr>
          <w:p w:rsidR="008C263D" w:rsidRPr="008C263D" w:rsidRDefault="008C263D" w:rsidP="008C263D">
            <w:pPr>
              <w:ind w:firstLine="0"/>
            </w:pPr>
            <w:r>
              <w:t>Bannister</w:t>
            </w:r>
          </w:p>
        </w:tc>
      </w:tr>
      <w:tr w:rsidR="008C263D" w:rsidRPr="008C263D" w:rsidTr="008C263D">
        <w:tc>
          <w:tcPr>
            <w:tcW w:w="2179" w:type="dxa"/>
            <w:shd w:val="clear" w:color="auto" w:fill="auto"/>
          </w:tcPr>
          <w:p w:rsidR="008C263D" w:rsidRPr="008C263D" w:rsidRDefault="008C263D" w:rsidP="008C263D">
            <w:pPr>
              <w:ind w:firstLine="0"/>
            </w:pPr>
            <w:r>
              <w:t>Barfield</w:t>
            </w:r>
          </w:p>
        </w:tc>
        <w:tc>
          <w:tcPr>
            <w:tcW w:w="2179" w:type="dxa"/>
            <w:shd w:val="clear" w:color="auto" w:fill="auto"/>
          </w:tcPr>
          <w:p w:rsidR="008C263D" w:rsidRPr="008C263D" w:rsidRDefault="008C263D" w:rsidP="008C263D">
            <w:pPr>
              <w:ind w:firstLine="0"/>
            </w:pPr>
            <w:r>
              <w:t>Battle</w:t>
            </w:r>
          </w:p>
        </w:tc>
        <w:tc>
          <w:tcPr>
            <w:tcW w:w="2180" w:type="dxa"/>
            <w:shd w:val="clear" w:color="auto" w:fill="auto"/>
          </w:tcPr>
          <w:p w:rsidR="008C263D" w:rsidRPr="008C263D" w:rsidRDefault="008C263D" w:rsidP="008C263D">
            <w:pPr>
              <w:ind w:firstLine="0"/>
            </w:pPr>
            <w:r>
              <w:t>Bedingfield</w:t>
            </w:r>
          </w:p>
        </w:tc>
      </w:tr>
      <w:tr w:rsidR="008C263D" w:rsidRPr="008C263D" w:rsidTr="008C263D">
        <w:tc>
          <w:tcPr>
            <w:tcW w:w="2179" w:type="dxa"/>
            <w:shd w:val="clear" w:color="auto" w:fill="auto"/>
          </w:tcPr>
          <w:p w:rsidR="008C263D" w:rsidRPr="008C263D" w:rsidRDefault="008C263D" w:rsidP="008C263D">
            <w:pPr>
              <w:ind w:firstLine="0"/>
            </w:pPr>
            <w:r>
              <w:t>Bingham</w:t>
            </w:r>
          </w:p>
        </w:tc>
        <w:tc>
          <w:tcPr>
            <w:tcW w:w="2179" w:type="dxa"/>
            <w:shd w:val="clear" w:color="auto" w:fill="auto"/>
          </w:tcPr>
          <w:p w:rsidR="008C263D" w:rsidRPr="008C263D" w:rsidRDefault="008C263D" w:rsidP="008C263D">
            <w:pPr>
              <w:ind w:firstLine="0"/>
            </w:pPr>
            <w:r>
              <w:t>Bowen</w:t>
            </w:r>
          </w:p>
        </w:tc>
        <w:tc>
          <w:tcPr>
            <w:tcW w:w="2180" w:type="dxa"/>
            <w:shd w:val="clear" w:color="auto" w:fill="auto"/>
          </w:tcPr>
          <w:p w:rsidR="008C263D" w:rsidRPr="008C263D" w:rsidRDefault="008C263D" w:rsidP="008C263D">
            <w:pPr>
              <w:ind w:firstLine="0"/>
            </w:pPr>
            <w:r>
              <w:t>Bowers</w:t>
            </w:r>
          </w:p>
        </w:tc>
      </w:tr>
      <w:tr w:rsidR="008C263D" w:rsidRPr="008C263D" w:rsidTr="008C263D">
        <w:tc>
          <w:tcPr>
            <w:tcW w:w="2179" w:type="dxa"/>
            <w:shd w:val="clear" w:color="auto" w:fill="auto"/>
          </w:tcPr>
          <w:p w:rsidR="008C263D" w:rsidRPr="008C263D" w:rsidRDefault="008C263D" w:rsidP="008C263D">
            <w:pPr>
              <w:ind w:firstLine="0"/>
            </w:pPr>
            <w:r>
              <w:t>Brady</w:t>
            </w:r>
          </w:p>
        </w:tc>
        <w:tc>
          <w:tcPr>
            <w:tcW w:w="2179" w:type="dxa"/>
            <w:shd w:val="clear" w:color="auto" w:fill="auto"/>
          </w:tcPr>
          <w:p w:rsidR="008C263D" w:rsidRPr="008C263D" w:rsidRDefault="008C263D" w:rsidP="008C263D">
            <w:pPr>
              <w:ind w:firstLine="0"/>
            </w:pPr>
            <w:r>
              <w:t>Branham</w:t>
            </w:r>
          </w:p>
        </w:tc>
        <w:tc>
          <w:tcPr>
            <w:tcW w:w="2180" w:type="dxa"/>
            <w:shd w:val="clear" w:color="auto" w:fill="auto"/>
          </w:tcPr>
          <w:p w:rsidR="008C263D" w:rsidRPr="008C263D" w:rsidRDefault="008C263D" w:rsidP="008C263D">
            <w:pPr>
              <w:ind w:firstLine="0"/>
            </w:pPr>
            <w:r>
              <w:t>Brannon</w:t>
            </w:r>
          </w:p>
        </w:tc>
      </w:tr>
      <w:tr w:rsidR="008C263D" w:rsidRPr="008C263D" w:rsidTr="008C263D">
        <w:tc>
          <w:tcPr>
            <w:tcW w:w="2179" w:type="dxa"/>
            <w:shd w:val="clear" w:color="auto" w:fill="auto"/>
          </w:tcPr>
          <w:p w:rsidR="008C263D" w:rsidRPr="008C263D" w:rsidRDefault="008C263D" w:rsidP="008C263D">
            <w:pPr>
              <w:ind w:firstLine="0"/>
            </w:pPr>
            <w:r>
              <w:t>Brantley</w:t>
            </w:r>
          </w:p>
        </w:tc>
        <w:tc>
          <w:tcPr>
            <w:tcW w:w="2179" w:type="dxa"/>
            <w:shd w:val="clear" w:color="auto" w:fill="auto"/>
          </w:tcPr>
          <w:p w:rsidR="008C263D" w:rsidRPr="008C263D" w:rsidRDefault="008C263D" w:rsidP="008C263D">
            <w:pPr>
              <w:ind w:firstLine="0"/>
            </w:pPr>
            <w:r>
              <w:t>H. B. Brown</w:t>
            </w:r>
          </w:p>
        </w:tc>
        <w:tc>
          <w:tcPr>
            <w:tcW w:w="2180" w:type="dxa"/>
            <w:shd w:val="clear" w:color="auto" w:fill="auto"/>
          </w:tcPr>
          <w:p w:rsidR="008C263D" w:rsidRPr="008C263D" w:rsidRDefault="008C263D" w:rsidP="008C263D">
            <w:pPr>
              <w:ind w:firstLine="0"/>
            </w:pPr>
            <w:r>
              <w:t>R. L. Brown</w:t>
            </w:r>
          </w:p>
        </w:tc>
      </w:tr>
      <w:tr w:rsidR="008C263D" w:rsidRPr="008C263D" w:rsidTr="008C263D">
        <w:tc>
          <w:tcPr>
            <w:tcW w:w="2179" w:type="dxa"/>
            <w:shd w:val="clear" w:color="auto" w:fill="auto"/>
          </w:tcPr>
          <w:p w:rsidR="008C263D" w:rsidRPr="008C263D" w:rsidRDefault="008C263D" w:rsidP="008C263D">
            <w:pPr>
              <w:ind w:firstLine="0"/>
            </w:pPr>
            <w:r>
              <w:t>Butler Garrick</w:t>
            </w:r>
          </w:p>
        </w:tc>
        <w:tc>
          <w:tcPr>
            <w:tcW w:w="2179" w:type="dxa"/>
            <w:shd w:val="clear" w:color="auto" w:fill="auto"/>
          </w:tcPr>
          <w:p w:rsidR="008C263D" w:rsidRPr="008C263D" w:rsidRDefault="008C263D" w:rsidP="008C263D">
            <w:pPr>
              <w:ind w:firstLine="0"/>
            </w:pPr>
            <w:r>
              <w:t>Chumley</w:t>
            </w:r>
          </w:p>
        </w:tc>
        <w:tc>
          <w:tcPr>
            <w:tcW w:w="2180" w:type="dxa"/>
            <w:shd w:val="clear" w:color="auto" w:fill="auto"/>
          </w:tcPr>
          <w:p w:rsidR="008C263D" w:rsidRPr="008C263D" w:rsidRDefault="008C263D" w:rsidP="008C263D">
            <w:pPr>
              <w:ind w:firstLine="0"/>
            </w:pPr>
            <w:r>
              <w:t>Clemmons</w:t>
            </w:r>
          </w:p>
        </w:tc>
      </w:tr>
      <w:tr w:rsidR="008C263D" w:rsidRPr="008C263D" w:rsidTr="008C263D">
        <w:tc>
          <w:tcPr>
            <w:tcW w:w="2179" w:type="dxa"/>
            <w:shd w:val="clear" w:color="auto" w:fill="auto"/>
          </w:tcPr>
          <w:p w:rsidR="008C263D" w:rsidRPr="008C263D" w:rsidRDefault="008C263D" w:rsidP="008C263D">
            <w:pPr>
              <w:ind w:firstLine="0"/>
            </w:pPr>
            <w:r>
              <w:t>Clyburn</w:t>
            </w:r>
          </w:p>
        </w:tc>
        <w:tc>
          <w:tcPr>
            <w:tcW w:w="2179" w:type="dxa"/>
            <w:shd w:val="clear" w:color="auto" w:fill="auto"/>
          </w:tcPr>
          <w:p w:rsidR="008C263D" w:rsidRPr="008C263D" w:rsidRDefault="008C263D" w:rsidP="008C263D">
            <w:pPr>
              <w:ind w:firstLine="0"/>
            </w:pPr>
            <w:r>
              <w:t>Cobb-Hunter</w:t>
            </w:r>
          </w:p>
        </w:tc>
        <w:tc>
          <w:tcPr>
            <w:tcW w:w="2180" w:type="dxa"/>
            <w:shd w:val="clear" w:color="auto" w:fill="auto"/>
          </w:tcPr>
          <w:p w:rsidR="008C263D" w:rsidRPr="008C263D" w:rsidRDefault="008C263D" w:rsidP="008C263D">
            <w:pPr>
              <w:ind w:firstLine="0"/>
            </w:pPr>
            <w:r>
              <w:t>Cole</w:t>
            </w:r>
          </w:p>
        </w:tc>
      </w:tr>
      <w:tr w:rsidR="008C263D" w:rsidRPr="008C263D" w:rsidTr="008C263D">
        <w:tc>
          <w:tcPr>
            <w:tcW w:w="2179" w:type="dxa"/>
            <w:shd w:val="clear" w:color="auto" w:fill="auto"/>
          </w:tcPr>
          <w:p w:rsidR="008C263D" w:rsidRPr="008C263D" w:rsidRDefault="008C263D" w:rsidP="008C263D">
            <w:pPr>
              <w:ind w:firstLine="0"/>
            </w:pPr>
            <w:r>
              <w:t>Cooper</w:t>
            </w:r>
          </w:p>
        </w:tc>
        <w:tc>
          <w:tcPr>
            <w:tcW w:w="2179" w:type="dxa"/>
            <w:shd w:val="clear" w:color="auto" w:fill="auto"/>
          </w:tcPr>
          <w:p w:rsidR="008C263D" w:rsidRPr="008C263D" w:rsidRDefault="008C263D" w:rsidP="008C263D">
            <w:pPr>
              <w:ind w:firstLine="0"/>
            </w:pPr>
            <w:r>
              <w:t>Corbin</w:t>
            </w:r>
          </w:p>
        </w:tc>
        <w:tc>
          <w:tcPr>
            <w:tcW w:w="2180" w:type="dxa"/>
            <w:shd w:val="clear" w:color="auto" w:fill="auto"/>
          </w:tcPr>
          <w:p w:rsidR="008C263D" w:rsidRPr="008C263D" w:rsidRDefault="008C263D" w:rsidP="008C263D">
            <w:pPr>
              <w:ind w:firstLine="0"/>
            </w:pPr>
            <w:r>
              <w:t>Crawford</w:t>
            </w:r>
          </w:p>
        </w:tc>
      </w:tr>
      <w:tr w:rsidR="008C263D" w:rsidRPr="008C263D" w:rsidTr="008C263D">
        <w:tc>
          <w:tcPr>
            <w:tcW w:w="2179" w:type="dxa"/>
            <w:shd w:val="clear" w:color="auto" w:fill="auto"/>
          </w:tcPr>
          <w:p w:rsidR="008C263D" w:rsidRPr="008C263D" w:rsidRDefault="008C263D" w:rsidP="008C263D">
            <w:pPr>
              <w:ind w:firstLine="0"/>
            </w:pPr>
            <w:r>
              <w:t>Crosby</w:t>
            </w:r>
          </w:p>
        </w:tc>
        <w:tc>
          <w:tcPr>
            <w:tcW w:w="2179" w:type="dxa"/>
            <w:shd w:val="clear" w:color="auto" w:fill="auto"/>
          </w:tcPr>
          <w:p w:rsidR="008C263D" w:rsidRPr="008C263D" w:rsidRDefault="008C263D" w:rsidP="008C263D">
            <w:pPr>
              <w:ind w:firstLine="0"/>
            </w:pPr>
            <w:r>
              <w:t>Daning</w:t>
            </w:r>
          </w:p>
        </w:tc>
        <w:tc>
          <w:tcPr>
            <w:tcW w:w="2180" w:type="dxa"/>
            <w:shd w:val="clear" w:color="auto" w:fill="auto"/>
          </w:tcPr>
          <w:p w:rsidR="008C263D" w:rsidRPr="008C263D" w:rsidRDefault="008C263D" w:rsidP="008C263D">
            <w:pPr>
              <w:ind w:firstLine="0"/>
            </w:pPr>
            <w:r>
              <w:t>Delleney</w:t>
            </w:r>
          </w:p>
        </w:tc>
      </w:tr>
      <w:tr w:rsidR="008C263D" w:rsidRPr="008C263D" w:rsidTr="008C263D">
        <w:tc>
          <w:tcPr>
            <w:tcW w:w="2179" w:type="dxa"/>
            <w:shd w:val="clear" w:color="auto" w:fill="auto"/>
          </w:tcPr>
          <w:p w:rsidR="008C263D" w:rsidRPr="008C263D" w:rsidRDefault="008C263D" w:rsidP="008C263D">
            <w:pPr>
              <w:ind w:firstLine="0"/>
            </w:pPr>
            <w:r>
              <w:t>Dillard</w:t>
            </w:r>
          </w:p>
        </w:tc>
        <w:tc>
          <w:tcPr>
            <w:tcW w:w="2179" w:type="dxa"/>
            <w:shd w:val="clear" w:color="auto" w:fill="auto"/>
          </w:tcPr>
          <w:p w:rsidR="008C263D" w:rsidRPr="008C263D" w:rsidRDefault="008C263D" w:rsidP="008C263D">
            <w:pPr>
              <w:ind w:firstLine="0"/>
            </w:pPr>
            <w:r>
              <w:t>Edge</w:t>
            </w:r>
          </w:p>
        </w:tc>
        <w:tc>
          <w:tcPr>
            <w:tcW w:w="2180" w:type="dxa"/>
            <w:shd w:val="clear" w:color="auto" w:fill="auto"/>
          </w:tcPr>
          <w:p w:rsidR="008C263D" w:rsidRPr="008C263D" w:rsidRDefault="008C263D" w:rsidP="008C263D">
            <w:pPr>
              <w:ind w:firstLine="0"/>
            </w:pPr>
            <w:r>
              <w:t>Erickson</w:t>
            </w:r>
          </w:p>
        </w:tc>
      </w:tr>
      <w:tr w:rsidR="008C263D" w:rsidRPr="008C263D" w:rsidTr="008C263D">
        <w:tc>
          <w:tcPr>
            <w:tcW w:w="2179" w:type="dxa"/>
            <w:shd w:val="clear" w:color="auto" w:fill="auto"/>
          </w:tcPr>
          <w:p w:rsidR="008C263D" w:rsidRPr="008C263D" w:rsidRDefault="008C263D" w:rsidP="008C263D">
            <w:pPr>
              <w:ind w:firstLine="0"/>
            </w:pPr>
            <w:r>
              <w:t>Forrester</w:t>
            </w:r>
          </w:p>
        </w:tc>
        <w:tc>
          <w:tcPr>
            <w:tcW w:w="2179" w:type="dxa"/>
            <w:shd w:val="clear" w:color="auto" w:fill="auto"/>
          </w:tcPr>
          <w:p w:rsidR="008C263D" w:rsidRPr="008C263D" w:rsidRDefault="008C263D" w:rsidP="008C263D">
            <w:pPr>
              <w:ind w:firstLine="0"/>
            </w:pPr>
            <w:r>
              <w:t>Frye</w:t>
            </w:r>
          </w:p>
        </w:tc>
        <w:tc>
          <w:tcPr>
            <w:tcW w:w="2180" w:type="dxa"/>
            <w:shd w:val="clear" w:color="auto" w:fill="auto"/>
          </w:tcPr>
          <w:p w:rsidR="008C263D" w:rsidRPr="008C263D" w:rsidRDefault="008C263D" w:rsidP="008C263D">
            <w:pPr>
              <w:ind w:firstLine="0"/>
            </w:pPr>
            <w:r>
              <w:t>Funderburk</w:t>
            </w:r>
          </w:p>
        </w:tc>
      </w:tr>
      <w:tr w:rsidR="008C263D" w:rsidRPr="008C263D" w:rsidTr="008C263D">
        <w:tc>
          <w:tcPr>
            <w:tcW w:w="2179" w:type="dxa"/>
            <w:shd w:val="clear" w:color="auto" w:fill="auto"/>
          </w:tcPr>
          <w:p w:rsidR="008C263D" w:rsidRPr="008C263D" w:rsidRDefault="008C263D" w:rsidP="008C263D">
            <w:pPr>
              <w:ind w:firstLine="0"/>
            </w:pPr>
            <w:r>
              <w:t>Gambrell</w:t>
            </w:r>
          </w:p>
        </w:tc>
        <w:tc>
          <w:tcPr>
            <w:tcW w:w="2179" w:type="dxa"/>
            <w:shd w:val="clear" w:color="auto" w:fill="auto"/>
          </w:tcPr>
          <w:p w:rsidR="008C263D" w:rsidRPr="008C263D" w:rsidRDefault="008C263D" w:rsidP="008C263D">
            <w:pPr>
              <w:ind w:firstLine="0"/>
            </w:pPr>
            <w:r>
              <w:t>Gilliard</w:t>
            </w:r>
          </w:p>
        </w:tc>
        <w:tc>
          <w:tcPr>
            <w:tcW w:w="2180" w:type="dxa"/>
            <w:shd w:val="clear" w:color="auto" w:fill="auto"/>
          </w:tcPr>
          <w:p w:rsidR="008C263D" w:rsidRPr="008C263D" w:rsidRDefault="008C263D" w:rsidP="008C263D">
            <w:pPr>
              <w:ind w:firstLine="0"/>
            </w:pPr>
            <w:r>
              <w:t>Govan</w:t>
            </w:r>
          </w:p>
        </w:tc>
      </w:tr>
      <w:tr w:rsidR="008C263D" w:rsidRPr="008C263D" w:rsidTr="008C263D">
        <w:tc>
          <w:tcPr>
            <w:tcW w:w="2179" w:type="dxa"/>
            <w:shd w:val="clear" w:color="auto" w:fill="auto"/>
          </w:tcPr>
          <w:p w:rsidR="008C263D" w:rsidRPr="008C263D" w:rsidRDefault="008C263D" w:rsidP="008C263D">
            <w:pPr>
              <w:ind w:firstLine="0"/>
            </w:pPr>
            <w:r>
              <w:t>Hamilton</w:t>
            </w:r>
          </w:p>
        </w:tc>
        <w:tc>
          <w:tcPr>
            <w:tcW w:w="2179" w:type="dxa"/>
            <w:shd w:val="clear" w:color="auto" w:fill="auto"/>
          </w:tcPr>
          <w:p w:rsidR="008C263D" w:rsidRPr="008C263D" w:rsidRDefault="008C263D" w:rsidP="008C263D">
            <w:pPr>
              <w:ind w:firstLine="0"/>
            </w:pPr>
            <w:r>
              <w:t>Hardwick</w:t>
            </w:r>
          </w:p>
        </w:tc>
        <w:tc>
          <w:tcPr>
            <w:tcW w:w="2180" w:type="dxa"/>
            <w:shd w:val="clear" w:color="auto" w:fill="auto"/>
          </w:tcPr>
          <w:p w:rsidR="008C263D" w:rsidRPr="008C263D" w:rsidRDefault="008C263D" w:rsidP="008C263D">
            <w:pPr>
              <w:ind w:firstLine="0"/>
            </w:pPr>
            <w:r>
              <w:t>Harrell</w:t>
            </w:r>
          </w:p>
        </w:tc>
      </w:tr>
      <w:tr w:rsidR="008C263D" w:rsidRPr="008C263D" w:rsidTr="008C263D">
        <w:tc>
          <w:tcPr>
            <w:tcW w:w="2179" w:type="dxa"/>
            <w:shd w:val="clear" w:color="auto" w:fill="auto"/>
          </w:tcPr>
          <w:p w:rsidR="008C263D" w:rsidRPr="008C263D" w:rsidRDefault="008C263D" w:rsidP="008C263D">
            <w:pPr>
              <w:ind w:firstLine="0"/>
            </w:pPr>
            <w:r>
              <w:t>Hart</w:t>
            </w:r>
          </w:p>
        </w:tc>
        <w:tc>
          <w:tcPr>
            <w:tcW w:w="2179" w:type="dxa"/>
            <w:shd w:val="clear" w:color="auto" w:fill="auto"/>
          </w:tcPr>
          <w:p w:rsidR="008C263D" w:rsidRPr="008C263D" w:rsidRDefault="008C263D" w:rsidP="008C263D">
            <w:pPr>
              <w:ind w:firstLine="0"/>
            </w:pPr>
            <w:r>
              <w:t>Hearn</w:t>
            </w:r>
          </w:p>
        </w:tc>
        <w:tc>
          <w:tcPr>
            <w:tcW w:w="2180" w:type="dxa"/>
            <w:shd w:val="clear" w:color="auto" w:fill="auto"/>
          </w:tcPr>
          <w:p w:rsidR="008C263D" w:rsidRPr="008C263D" w:rsidRDefault="008C263D" w:rsidP="008C263D">
            <w:pPr>
              <w:ind w:firstLine="0"/>
            </w:pPr>
            <w:r>
              <w:t>Henderson</w:t>
            </w:r>
          </w:p>
        </w:tc>
      </w:tr>
      <w:tr w:rsidR="008C263D" w:rsidRPr="008C263D" w:rsidTr="008C263D">
        <w:tc>
          <w:tcPr>
            <w:tcW w:w="2179" w:type="dxa"/>
            <w:shd w:val="clear" w:color="auto" w:fill="auto"/>
          </w:tcPr>
          <w:p w:rsidR="008C263D" w:rsidRPr="008C263D" w:rsidRDefault="008C263D" w:rsidP="008C263D">
            <w:pPr>
              <w:ind w:firstLine="0"/>
            </w:pPr>
            <w:r>
              <w:t>Herbkersman</w:t>
            </w:r>
          </w:p>
        </w:tc>
        <w:tc>
          <w:tcPr>
            <w:tcW w:w="2179" w:type="dxa"/>
            <w:shd w:val="clear" w:color="auto" w:fill="auto"/>
          </w:tcPr>
          <w:p w:rsidR="008C263D" w:rsidRPr="008C263D" w:rsidRDefault="008C263D" w:rsidP="008C263D">
            <w:pPr>
              <w:ind w:firstLine="0"/>
            </w:pPr>
            <w:r>
              <w:t>Hixon</w:t>
            </w:r>
          </w:p>
        </w:tc>
        <w:tc>
          <w:tcPr>
            <w:tcW w:w="2180" w:type="dxa"/>
            <w:shd w:val="clear" w:color="auto" w:fill="auto"/>
          </w:tcPr>
          <w:p w:rsidR="008C263D" w:rsidRPr="008C263D" w:rsidRDefault="008C263D" w:rsidP="008C263D">
            <w:pPr>
              <w:ind w:firstLine="0"/>
            </w:pPr>
            <w:r>
              <w:t>Hodges</w:t>
            </w:r>
          </w:p>
        </w:tc>
      </w:tr>
      <w:tr w:rsidR="008C263D" w:rsidRPr="008C263D" w:rsidTr="008C263D">
        <w:tc>
          <w:tcPr>
            <w:tcW w:w="2179" w:type="dxa"/>
            <w:shd w:val="clear" w:color="auto" w:fill="auto"/>
          </w:tcPr>
          <w:p w:rsidR="008C263D" w:rsidRPr="008C263D" w:rsidRDefault="008C263D" w:rsidP="008C263D">
            <w:pPr>
              <w:ind w:firstLine="0"/>
            </w:pPr>
            <w:r>
              <w:t>Hosey</w:t>
            </w:r>
          </w:p>
        </w:tc>
        <w:tc>
          <w:tcPr>
            <w:tcW w:w="2179" w:type="dxa"/>
            <w:shd w:val="clear" w:color="auto" w:fill="auto"/>
          </w:tcPr>
          <w:p w:rsidR="008C263D" w:rsidRPr="008C263D" w:rsidRDefault="008C263D" w:rsidP="008C263D">
            <w:pPr>
              <w:ind w:firstLine="0"/>
            </w:pPr>
            <w:r>
              <w:t>Howard</w:t>
            </w:r>
          </w:p>
        </w:tc>
        <w:tc>
          <w:tcPr>
            <w:tcW w:w="2180" w:type="dxa"/>
            <w:shd w:val="clear" w:color="auto" w:fill="auto"/>
          </w:tcPr>
          <w:p w:rsidR="008C263D" w:rsidRPr="008C263D" w:rsidRDefault="008C263D" w:rsidP="008C263D">
            <w:pPr>
              <w:ind w:firstLine="0"/>
            </w:pPr>
            <w:r>
              <w:t>Huggins</w:t>
            </w:r>
          </w:p>
        </w:tc>
      </w:tr>
      <w:tr w:rsidR="008C263D" w:rsidRPr="008C263D" w:rsidTr="008C263D">
        <w:tc>
          <w:tcPr>
            <w:tcW w:w="2179" w:type="dxa"/>
            <w:shd w:val="clear" w:color="auto" w:fill="auto"/>
          </w:tcPr>
          <w:p w:rsidR="008C263D" w:rsidRPr="008C263D" w:rsidRDefault="008C263D" w:rsidP="008C263D">
            <w:pPr>
              <w:ind w:firstLine="0"/>
            </w:pPr>
            <w:r>
              <w:t>Jefferson</w:t>
            </w:r>
          </w:p>
        </w:tc>
        <w:tc>
          <w:tcPr>
            <w:tcW w:w="2179" w:type="dxa"/>
            <w:shd w:val="clear" w:color="auto" w:fill="auto"/>
          </w:tcPr>
          <w:p w:rsidR="008C263D" w:rsidRPr="008C263D" w:rsidRDefault="008C263D" w:rsidP="008C263D">
            <w:pPr>
              <w:ind w:firstLine="0"/>
            </w:pPr>
            <w:r>
              <w:t>Johnson</w:t>
            </w:r>
          </w:p>
        </w:tc>
        <w:tc>
          <w:tcPr>
            <w:tcW w:w="2180" w:type="dxa"/>
            <w:shd w:val="clear" w:color="auto" w:fill="auto"/>
          </w:tcPr>
          <w:p w:rsidR="008C263D" w:rsidRPr="008C263D" w:rsidRDefault="008C263D" w:rsidP="008C263D">
            <w:pPr>
              <w:ind w:firstLine="0"/>
            </w:pPr>
            <w:r>
              <w:t>King</w:t>
            </w:r>
          </w:p>
        </w:tc>
      </w:tr>
      <w:tr w:rsidR="008C263D" w:rsidRPr="008C263D" w:rsidTr="008C263D">
        <w:tc>
          <w:tcPr>
            <w:tcW w:w="2179" w:type="dxa"/>
            <w:shd w:val="clear" w:color="auto" w:fill="auto"/>
          </w:tcPr>
          <w:p w:rsidR="008C263D" w:rsidRPr="008C263D" w:rsidRDefault="008C263D" w:rsidP="008C263D">
            <w:pPr>
              <w:ind w:firstLine="0"/>
            </w:pPr>
            <w:r>
              <w:t>Knight</w:t>
            </w:r>
          </w:p>
        </w:tc>
        <w:tc>
          <w:tcPr>
            <w:tcW w:w="2179" w:type="dxa"/>
            <w:shd w:val="clear" w:color="auto" w:fill="auto"/>
          </w:tcPr>
          <w:p w:rsidR="008C263D" w:rsidRPr="008C263D" w:rsidRDefault="008C263D" w:rsidP="008C263D">
            <w:pPr>
              <w:ind w:firstLine="0"/>
            </w:pPr>
            <w:r>
              <w:t>Limehouse</w:t>
            </w:r>
          </w:p>
        </w:tc>
        <w:tc>
          <w:tcPr>
            <w:tcW w:w="2180" w:type="dxa"/>
            <w:shd w:val="clear" w:color="auto" w:fill="auto"/>
          </w:tcPr>
          <w:p w:rsidR="008C263D" w:rsidRPr="008C263D" w:rsidRDefault="008C263D" w:rsidP="008C263D">
            <w:pPr>
              <w:ind w:firstLine="0"/>
            </w:pPr>
            <w:r>
              <w:t>Loftis</w:t>
            </w:r>
          </w:p>
        </w:tc>
      </w:tr>
      <w:tr w:rsidR="008C263D" w:rsidRPr="008C263D" w:rsidTr="008C263D">
        <w:tc>
          <w:tcPr>
            <w:tcW w:w="2179" w:type="dxa"/>
            <w:shd w:val="clear" w:color="auto" w:fill="auto"/>
          </w:tcPr>
          <w:p w:rsidR="008C263D" w:rsidRPr="008C263D" w:rsidRDefault="008C263D" w:rsidP="008C263D">
            <w:pPr>
              <w:ind w:firstLine="0"/>
            </w:pPr>
            <w:r>
              <w:t>Long</w:t>
            </w:r>
          </w:p>
        </w:tc>
        <w:tc>
          <w:tcPr>
            <w:tcW w:w="2179" w:type="dxa"/>
            <w:shd w:val="clear" w:color="auto" w:fill="auto"/>
          </w:tcPr>
          <w:p w:rsidR="008C263D" w:rsidRPr="008C263D" w:rsidRDefault="008C263D" w:rsidP="008C263D">
            <w:pPr>
              <w:ind w:firstLine="0"/>
            </w:pPr>
            <w:r>
              <w:t>Lowe</w:t>
            </w:r>
          </w:p>
        </w:tc>
        <w:tc>
          <w:tcPr>
            <w:tcW w:w="2180" w:type="dxa"/>
            <w:shd w:val="clear" w:color="auto" w:fill="auto"/>
          </w:tcPr>
          <w:p w:rsidR="008C263D" w:rsidRPr="008C263D" w:rsidRDefault="008C263D" w:rsidP="008C263D">
            <w:pPr>
              <w:ind w:firstLine="0"/>
            </w:pPr>
            <w:r>
              <w:t>Lucas</w:t>
            </w:r>
          </w:p>
        </w:tc>
      </w:tr>
      <w:tr w:rsidR="008C263D" w:rsidRPr="008C263D" w:rsidTr="008C263D">
        <w:tc>
          <w:tcPr>
            <w:tcW w:w="2179" w:type="dxa"/>
            <w:shd w:val="clear" w:color="auto" w:fill="auto"/>
          </w:tcPr>
          <w:p w:rsidR="008C263D" w:rsidRPr="008C263D" w:rsidRDefault="008C263D" w:rsidP="008C263D">
            <w:pPr>
              <w:ind w:firstLine="0"/>
            </w:pPr>
            <w:r>
              <w:t>Mack</w:t>
            </w:r>
          </w:p>
        </w:tc>
        <w:tc>
          <w:tcPr>
            <w:tcW w:w="2179" w:type="dxa"/>
            <w:shd w:val="clear" w:color="auto" w:fill="auto"/>
          </w:tcPr>
          <w:p w:rsidR="008C263D" w:rsidRPr="008C263D" w:rsidRDefault="008C263D" w:rsidP="008C263D">
            <w:pPr>
              <w:ind w:firstLine="0"/>
            </w:pPr>
            <w:r>
              <w:t>McCoy</w:t>
            </w:r>
          </w:p>
        </w:tc>
        <w:tc>
          <w:tcPr>
            <w:tcW w:w="2180" w:type="dxa"/>
            <w:shd w:val="clear" w:color="auto" w:fill="auto"/>
          </w:tcPr>
          <w:p w:rsidR="008C263D" w:rsidRPr="008C263D" w:rsidRDefault="008C263D" w:rsidP="008C263D">
            <w:pPr>
              <w:ind w:firstLine="0"/>
            </w:pPr>
            <w:r>
              <w:t>McEachern</w:t>
            </w:r>
          </w:p>
        </w:tc>
      </w:tr>
      <w:tr w:rsidR="008C263D" w:rsidRPr="008C263D" w:rsidTr="008C263D">
        <w:tc>
          <w:tcPr>
            <w:tcW w:w="2179" w:type="dxa"/>
            <w:shd w:val="clear" w:color="auto" w:fill="auto"/>
          </w:tcPr>
          <w:p w:rsidR="008C263D" w:rsidRPr="008C263D" w:rsidRDefault="008C263D" w:rsidP="008C263D">
            <w:pPr>
              <w:ind w:firstLine="0"/>
            </w:pPr>
            <w:r>
              <w:t>McLeod</w:t>
            </w:r>
          </w:p>
        </w:tc>
        <w:tc>
          <w:tcPr>
            <w:tcW w:w="2179" w:type="dxa"/>
            <w:shd w:val="clear" w:color="auto" w:fill="auto"/>
          </w:tcPr>
          <w:p w:rsidR="008C263D" w:rsidRPr="008C263D" w:rsidRDefault="008C263D" w:rsidP="008C263D">
            <w:pPr>
              <w:ind w:firstLine="0"/>
            </w:pPr>
            <w:r>
              <w:t>Merrill</w:t>
            </w:r>
          </w:p>
        </w:tc>
        <w:tc>
          <w:tcPr>
            <w:tcW w:w="2180" w:type="dxa"/>
            <w:shd w:val="clear" w:color="auto" w:fill="auto"/>
          </w:tcPr>
          <w:p w:rsidR="008C263D" w:rsidRPr="008C263D" w:rsidRDefault="008C263D" w:rsidP="008C263D">
            <w:pPr>
              <w:ind w:firstLine="0"/>
            </w:pPr>
            <w:r>
              <w:t>Mitchell</w:t>
            </w:r>
          </w:p>
        </w:tc>
      </w:tr>
      <w:tr w:rsidR="008C263D" w:rsidRPr="008C263D" w:rsidTr="008C263D">
        <w:tc>
          <w:tcPr>
            <w:tcW w:w="2179" w:type="dxa"/>
            <w:shd w:val="clear" w:color="auto" w:fill="auto"/>
          </w:tcPr>
          <w:p w:rsidR="008C263D" w:rsidRPr="008C263D" w:rsidRDefault="008C263D" w:rsidP="008C263D">
            <w:pPr>
              <w:ind w:firstLine="0"/>
            </w:pPr>
            <w:r>
              <w:t>D. C. Moss</w:t>
            </w:r>
          </w:p>
        </w:tc>
        <w:tc>
          <w:tcPr>
            <w:tcW w:w="2179" w:type="dxa"/>
            <w:shd w:val="clear" w:color="auto" w:fill="auto"/>
          </w:tcPr>
          <w:p w:rsidR="008C263D" w:rsidRPr="008C263D" w:rsidRDefault="008C263D" w:rsidP="008C263D">
            <w:pPr>
              <w:ind w:firstLine="0"/>
            </w:pPr>
            <w:r>
              <w:t>V. S. Moss</w:t>
            </w:r>
          </w:p>
        </w:tc>
        <w:tc>
          <w:tcPr>
            <w:tcW w:w="2180" w:type="dxa"/>
            <w:shd w:val="clear" w:color="auto" w:fill="auto"/>
          </w:tcPr>
          <w:p w:rsidR="008C263D" w:rsidRPr="008C263D" w:rsidRDefault="008C263D" w:rsidP="008C263D">
            <w:pPr>
              <w:ind w:firstLine="0"/>
            </w:pPr>
            <w:r>
              <w:t>Murphy</w:t>
            </w:r>
          </w:p>
        </w:tc>
      </w:tr>
      <w:tr w:rsidR="008C263D" w:rsidRPr="008C263D" w:rsidTr="008C263D">
        <w:tc>
          <w:tcPr>
            <w:tcW w:w="2179" w:type="dxa"/>
            <w:shd w:val="clear" w:color="auto" w:fill="auto"/>
          </w:tcPr>
          <w:p w:rsidR="008C263D" w:rsidRPr="008C263D" w:rsidRDefault="008C263D" w:rsidP="008C263D">
            <w:pPr>
              <w:ind w:firstLine="0"/>
            </w:pPr>
            <w:r>
              <w:t>Nanney</w:t>
            </w:r>
          </w:p>
        </w:tc>
        <w:tc>
          <w:tcPr>
            <w:tcW w:w="2179" w:type="dxa"/>
            <w:shd w:val="clear" w:color="auto" w:fill="auto"/>
          </w:tcPr>
          <w:p w:rsidR="008C263D" w:rsidRPr="008C263D" w:rsidRDefault="008C263D" w:rsidP="008C263D">
            <w:pPr>
              <w:ind w:firstLine="0"/>
            </w:pPr>
            <w:r>
              <w:t>J. H. Neal</w:t>
            </w:r>
          </w:p>
        </w:tc>
        <w:tc>
          <w:tcPr>
            <w:tcW w:w="2180" w:type="dxa"/>
            <w:shd w:val="clear" w:color="auto" w:fill="auto"/>
          </w:tcPr>
          <w:p w:rsidR="008C263D" w:rsidRPr="008C263D" w:rsidRDefault="008C263D" w:rsidP="008C263D">
            <w:pPr>
              <w:ind w:firstLine="0"/>
            </w:pPr>
            <w:r>
              <w:t>J. M. Neal</w:t>
            </w:r>
          </w:p>
        </w:tc>
      </w:tr>
      <w:tr w:rsidR="008C263D" w:rsidRPr="008C263D" w:rsidTr="008C263D">
        <w:tc>
          <w:tcPr>
            <w:tcW w:w="2179" w:type="dxa"/>
            <w:shd w:val="clear" w:color="auto" w:fill="auto"/>
          </w:tcPr>
          <w:p w:rsidR="008C263D" w:rsidRPr="008C263D" w:rsidRDefault="008C263D" w:rsidP="008C263D">
            <w:pPr>
              <w:ind w:firstLine="0"/>
            </w:pPr>
            <w:r>
              <w:t>Norman</w:t>
            </w:r>
          </w:p>
        </w:tc>
        <w:tc>
          <w:tcPr>
            <w:tcW w:w="2179" w:type="dxa"/>
            <w:shd w:val="clear" w:color="auto" w:fill="auto"/>
          </w:tcPr>
          <w:p w:rsidR="008C263D" w:rsidRPr="008C263D" w:rsidRDefault="008C263D" w:rsidP="008C263D">
            <w:pPr>
              <w:ind w:firstLine="0"/>
            </w:pPr>
            <w:r>
              <w:t>Ott</w:t>
            </w:r>
          </w:p>
        </w:tc>
        <w:tc>
          <w:tcPr>
            <w:tcW w:w="2180" w:type="dxa"/>
            <w:shd w:val="clear" w:color="auto" w:fill="auto"/>
          </w:tcPr>
          <w:p w:rsidR="008C263D" w:rsidRPr="008C263D" w:rsidRDefault="008C263D" w:rsidP="008C263D">
            <w:pPr>
              <w:ind w:firstLine="0"/>
            </w:pPr>
            <w:r>
              <w:t>Owens</w:t>
            </w:r>
          </w:p>
        </w:tc>
      </w:tr>
      <w:tr w:rsidR="008C263D" w:rsidRPr="008C263D" w:rsidTr="008C263D">
        <w:tc>
          <w:tcPr>
            <w:tcW w:w="2179" w:type="dxa"/>
            <w:shd w:val="clear" w:color="auto" w:fill="auto"/>
          </w:tcPr>
          <w:p w:rsidR="008C263D" w:rsidRPr="008C263D" w:rsidRDefault="008C263D" w:rsidP="008C263D">
            <w:pPr>
              <w:ind w:firstLine="0"/>
            </w:pPr>
            <w:r>
              <w:t>Parker</w:t>
            </w:r>
          </w:p>
        </w:tc>
        <w:tc>
          <w:tcPr>
            <w:tcW w:w="2179" w:type="dxa"/>
            <w:shd w:val="clear" w:color="auto" w:fill="auto"/>
          </w:tcPr>
          <w:p w:rsidR="008C263D" w:rsidRPr="008C263D" w:rsidRDefault="008C263D" w:rsidP="008C263D">
            <w:pPr>
              <w:ind w:firstLine="0"/>
            </w:pPr>
            <w:r>
              <w:t>Patrick</w:t>
            </w:r>
          </w:p>
        </w:tc>
        <w:tc>
          <w:tcPr>
            <w:tcW w:w="2180" w:type="dxa"/>
            <w:shd w:val="clear" w:color="auto" w:fill="auto"/>
          </w:tcPr>
          <w:p w:rsidR="008C263D" w:rsidRPr="008C263D" w:rsidRDefault="008C263D" w:rsidP="008C263D">
            <w:pPr>
              <w:ind w:firstLine="0"/>
            </w:pPr>
            <w:r>
              <w:t>Pinson</w:t>
            </w:r>
          </w:p>
        </w:tc>
      </w:tr>
      <w:tr w:rsidR="008C263D" w:rsidRPr="008C263D" w:rsidTr="008C263D">
        <w:tc>
          <w:tcPr>
            <w:tcW w:w="2179" w:type="dxa"/>
            <w:shd w:val="clear" w:color="auto" w:fill="auto"/>
          </w:tcPr>
          <w:p w:rsidR="008C263D" w:rsidRPr="008C263D" w:rsidRDefault="008C263D" w:rsidP="008C263D">
            <w:pPr>
              <w:ind w:firstLine="0"/>
            </w:pPr>
            <w:r>
              <w:t>Pitts</w:t>
            </w:r>
          </w:p>
        </w:tc>
        <w:tc>
          <w:tcPr>
            <w:tcW w:w="2179" w:type="dxa"/>
            <w:shd w:val="clear" w:color="auto" w:fill="auto"/>
          </w:tcPr>
          <w:p w:rsidR="008C263D" w:rsidRPr="008C263D" w:rsidRDefault="008C263D" w:rsidP="008C263D">
            <w:pPr>
              <w:ind w:firstLine="0"/>
            </w:pPr>
            <w:r>
              <w:t>Pope</w:t>
            </w:r>
          </w:p>
        </w:tc>
        <w:tc>
          <w:tcPr>
            <w:tcW w:w="2180" w:type="dxa"/>
            <w:shd w:val="clear" w:color="auto" w:fill="auto"/>
          </w:tcPr>
          <w:p w:rsidR="008C263D" w:rsidRPr="008C263D" w:rsidRDefault="008C263D" w:rsidP="008C263D">
            <w:pPr>
              <w:ind w:firstLine="0"/>
            </w:pPr>
            <w:r>
              <w:t>Quinn</w:t>
            </w:r>
          </w:p>
        </w:tc>
      </w:tr>
      <w:tr w:rsidR="008C263D" w:rsidRPr="008C263D" w:rsidTr="008C263D">
        <w:tc>
          <w:tcPr>
            <w:tcW w:w="2179" w:type="dxa"/>
            <w:shd w:val="clear" w:color="auto" w:fill="auto"/>
          </w:tcPr>
          <w:p w:rsidR="008C263D" w:rsidRPr="008C263D" w:rsidRDefault="008C263D" w:rsidP="008C263D">
            <w:pPr>
              <w:ind w:firstLine="0"/>
            </w:pPr>
            <w:r>
              <w:t>Rutherford</w:t>
            </w:r>
          </w:p>
        </w:tc>
        <w:tc>
          <w:tcPr>
            <w:tcW w:w="2179" w:type="dxa"/>
            <w:shd w:val="clear" w:color="auto" w:fill="auto"/>
          </w:tcPr>
          <w:p w:rsidR="008C263D" w:rsidRPr="008C263D" w:rsidRDefault="008C263D" w:rsidP="008C263D">
            <w:pPr>
              <w:ind w:firstLine="0"/>
            </w:pPr>
            <w:r>
              <w:t>Ryan</w:t>
            </w:r>
          </w:p>
        </w:tc>
        <w:tc>
          <w:tcPr>
            <w:tcW w:w="2180" w:type="dxa"/>
            <w:shd w:val="clear" w:color="auto" w:fill="auto"/>
          </w:tcPr>
          <w:p w:rsidR="008C263D" w:rsidRPr="008C263D" w:rsidRDefault="008C263D" w:rsidP="008C263D">
            <w:pPr>
              <w:ind w:firstLine="0"/>
            </w:pPr>
            <w:r>
              <w:t>Sabb</w:t>
            </w:r>
          </w:p>
        </w:tc>
      </w:tr>
      <w:tr w:rsidR="008C263D" w:rsidRPr="008C263D" w:rsidTr="008C263D">
        <w:tc>
          <w:tcPr>
            <w:tcW w:w="2179" w:type="dxa"/>
            <w:shd w:val="clear" w:color="auto" w:fill="auto"/>
          </w:tcPr>
          <w:p w:rsidR="008C263D" w:rsidRPr="008C263D" w:rsidRDefault="008C263D" w:rsidP="008C263D">
            <w:pPr>
              <w:ind w:firstLine="0"/>
            </w:pPr>
            <w:r>
              <w:t>Sandifer</w:t>
            </w:r>
          </w:p>
        </w:tc>
        <w:tc>
          <w:tcPr>
            <w:tcW w:w="2179" w:type="dxa"/>
            <w:shd w:val="clear" w:color="auto" w:fill="auto"/>
          </w:tcPr>
          <w:p w:rsidR="008C263D" w:rsidRPr="008C263D" w:rsidRDefault="008C263D" w:rsidP="008C263D">
            <w:pPr>
              <w:ind w:firstLine="0"/>
            </w:pPr>
            <w:r>
              <w:t>Simrill</w:t>
            </w:r>
          </w:p>
        </w:tc>
        <w:tc>
          <w:tcPr>
            <w:tcW w:w="2180" w:type="dxa"/>
            <w:shd w:val="clear" w:color="auto" w:fill="auto"/>
          </w:tcPr>
          <w:p w:rsidR="008C263D" w:rsidRPr="008C263D" w:rsidRDefault="008C263D" w:rsidP="008C263D">
            <w:pPr>
              <w:ind w:firstLine="0"/>
            </w:pPr>
            <w:r>
              <w:t>Skelton</w:t>
            </w:r>
          </w:p>
        </w:tc>
      </w:tr>
      <w:tr w:rsidR="008C263D" w:rsidRPr="008C263D" w:rsidTr="008C263D">
        <w:tc>
          <w:tcPr>
            <w:tcW w:w="2179" w:type="dxa"/>
            <w:shd w:val="clear" w:color="auto" w:fill="auto"/>
          </w:tcPr>
          <w:p w:rsidR="008C263D" w:rsidRPr="008C263D" w:rsidRDefault="008C263D" w:rsidP="008C263D">
            <w:pPr>
              <w:ind w:firstLine="0"/>
            </w:pPr>
            <w:r>
              <w:t>G. M. Smith</w:t>
            </w:r>
          </w:p>
        </w:tc>
        <w:tc>
          <w:tcPr>
            <w:tcW w:w="2179" w:type="dxa"/>
            <w:shd w:val="clear" w:color="auto" w:fill="auto"/>
          </w:tcPr>
          <w:p w:rsidR="008C263D" w:rsidRPr="008C263D" w:rsidRDefault="008C263D" w:rsidP="008C263D">
            <w:pPr>
              <w:ind w:firstLine="0"/>
            </w:pPr>
            <w:r>
              <w:t>G. R. Smith</w:t>
            </w:r>
          </w:p>
        </w:tc>
        <w:tc>
          <w:tcPr>
            <w:tcW w:w="2180" w:type="dxa"/>
            <w:shd w:val="clear" w:color="auto" w:fill="auto"/>
          </w:tcPr>
          <w:p w:rsidR="008C263D" w:rsidRPr="008C263D" w:rsidRDefault="008C263D" w:rsidP="008C263D">
            <w:pPr>
              <w:ind w:firstLine="0"/>
            </w:pPr>
            <w:r>
              <w:t>J. E. Smith</w:t>
            </w:r>
          </w:p>
        </w:tc>
      </w:tr>
      <w:tr w:rsidR="008C263D" w:rsidRPr="008C263D" w:rsidTr="008C263D">
        <w:tc>
          <w:tcPr>
            <w:tcW w:w="2179" w:type="dxa"/>
            <w:shd w:val="clear" w:color="auto" w:fill="auto"/>
          </w:tcPr>
          <w:p w:rsidR="008C263D" w:rsidRPr="008C263D" w:rsidRDefault="008C263D" w:rsidP="008C263D">
            <w:pPr>
              <w:ind w:firstLine="0"/>
            </w:pPr>
            <w:r>
              <w:t>J. R. Smith</w:t>
            </w:r>
          </w:p>
        </w:tc>
        <w:tc>
          <w:tcPr>
            <w:tcW w:w="2179" w:type="dxa"/>
            <w:shd w:val="clear" w:color="auto" w:fill="auto"/>
          </w:tcPr>
          <w:p w:rsidR="008C263D" w:rsidRPr="008C263D" w:rsidRDefault="008C263D" w:rsidP="008C263D">
            <w:pPr>
              <w:ind w:firstLine="0"/>
            </w:pPr>
            <w:r>
              <w:t>Sottile</w:t>
            </w:r>
          </w:p>
        </w:tc>
        <w:tc>
          <w:tcPr>
            <w:tcW w:w="2180" w:type="dxa"/>
            <w:shd w:val="clear" w:color="auto" w:fill="auto"/>
          </w:tcPr>
          <w:p w:rsidR="008C263D" w:rsidRPr="008C263D" w:rsidRDefault="008C263D" w:rsidP="008C263D">
            <w:pPr>
              <w:ind w:firstLine="0"/>
            </w:pPr>
            <w:r>
              <w:t>Spires</w:t>
            </w:r>
          </w:p>
        </w:tc>
      </w:tr>
      <w:tr w:rsidR="008C263D" w:rsidRPr="008C263D" w:rsidTr="008C263D">
        <w:tc>
          <w:tcPr>
            <w:tcW w:w="2179" w:type="dxa"/>
            <w:shd w:val="clear" w:color="auto" w:fill="auto"/>
          </w:tcPr>
          <w:p w:rsidR="008C263D" w:rsidRPr="008C263D" w:rsidRDefault="008C263D" w:rsidP="008C263D">
            <w:pPr>
              <w:ind w:firstLine="0"/>
            </w:pPr>
            <w:r>
              <w:t>Stringer</w:t>
            </w:r>
          </w:p>
        </w:tc>
        <w:tc>
          <w:tcPr>
            <w:tcW w:w="2179" w:type="dxa"/>
            <w:shd w:val="clear" w:color="auto" w:fill="auto"/>
          </w:tcPr>
          <w:p w:rsidR="008C263D" w:rsidRPr="008C263D" w:rsidRDefault="008C263D" w:rsidP="008C263D">
            <w:pPr>
              <w:ind w:firstLine="0"/>
            </w:pPr>
            <w:r>
              <w:t>Taylor</w:t>
            </w:r>
          </w:p>
        </w:tc>
        <w:tc>
          <w:tcPr>
            <w:tcW w:w="2180" w:type="dxa"/>
            <w:shd w:val="clear" w:color="auto" w:fill="auto"/>
          </w:tcPr>
          <w:p w:rsidR="008C263D" w:rsidRPr="008C263D" w:rsidRDefault="008C263D" w:rsidP="008C263D">
            <w:pPr>
              <w:ind w:firstLine="0"/>
            </w:pPr>
            <w:r>
              <w:t>Tribble</w:t>
            </w:r>
          </w:p>
        </w:tc>
      </w:tr>
      <w:tr w:rsidR="008C263D" w:rsidRPr="008C263D" w:rsidTr="008C263D">
        <w:tc>
          <w:tcPr>
            <w:tcW w:w="2179" w:type="dxa"/>
            <w:shd w:val="clear" w:color="auto" w:fill="auto"/>
          </w:tcPr>
          <w:p w:rsidR="008C263D" w:rsidRPr="008C263D" w:rsidRDefault="008C263D" w:rsidP="008C263D">
            <w:pPr>
              <w:ind w:firstLine="0"/>
            </w:pPr>
            <w:r>
              <w:t>Viers</w:t>
            </w:r>
          </w:p>
        </w:tc>
        <w:tc>
          <w:tcPr>
            <w:tcW w:w="2179" w:type="dxa"/>
            <w:shd w:val="clear" w:color="auto" w:fill="auto"/>
          </w:tcPr>
          <w:p w:rsidR="008C263D" w:rsidRPr="008C263D" w:rsidRDefault="008C263D" w:rsidP="008C263D">
            <w:pPr>
              <w:ind w:firstLine="0"/>
            </w:pPr>
            <w:r>
              <w:t>Whipper</w:t>
            </w:r>
          </w:p>
        </w:tc>
        <w:tc>
          <w:tcPr>
            <w:tcW w:w="2180" w:type="dxa"/>
            <w:shd w:val="clear" w:color="auto" w:fill="auto"/>
          </w:tcPr>
          <w:p w:rsidR="008C263D" w:rsidRPr="008C263D" w:rsidRDefault="008C263D" w:rsidP="008C263D">
            <w:pPr>
              <w:ind w:firstLine="0"/>
            </w:pPr>
            <w:r>
              <w:t>White</w:t>
            </w:r>
          </w:p>
        </w:tc>
      </w:tr>
      <w:tr w:rsidR="008C263D" w:rsidRPr="008C263D" w:rsidTr="008C263D">
        <w:tc>
          <w:tcPr>
            <w:tcW w:w="2179" w:type="dxa"/>
            <w:shd w:val="clear" w:color="auto" w:fill="auto"/>
          </w:tcPr>
          <w:p w:rsidR="008C263D" w:rsidRPr="008C263D" w:rsidRDefault="008C263D" w:rsidP="008C263D">
            <w:pPr>
              <w:keepNext/>
              <w:ind w:firstLine="0"/>
            </w:pPr>
            <w:r>
              <w:t>Whitmire</w:t>
            </w:r>
          </w:p>
        </w:tc>
        <w:tc>
          <w:tcPr>
            <w:tcW w:w="2179" w:type="dxa"/>
            <w:shd w:val="clear" w:color="auto" w:fill="auto"/>
          </w:tcPr>
          <w:p w:rsidR="008C263D" w:rsidRPr="008C263D" w:rsidRDefault="008C263D" w:rsidP="008C263D">
            <w:pPr>
              <w:keepNext/>
              <w:ind w:firstLine="0"/>
            </w:pPr>
            <w:r>
              <w:t>Williams</w:t>
            </w:r>
          </w:p>
        </w:tc>
        <w:tc>
          <w:tcPr>
            <w:tcW w:w="2180" w:type="dxa"/>
            <w:shd w:val="clear" w:color="auto" w:fill="auto"/>
          </w:tcPr>
          <w:p w:rsidR="008C263D" w:rsidRPr="008C263D" w:rsidRDefault="008C263D" w:rsidP="008C263D">
            <w:pPr>
              <w:keepNext/>
              <w:ind w:firstLine="0"/>
            </w:pPr>
            <w:r>
              <w:t>Willis</w:t>
            </w:r>
          </w:p>
        </w:tc>
      </w:tr>
      <w:tr w:rsidR="008C263D" w:rsidRPr="008C263D" w:rsidTr="008C263D">
        <w:tc>
          <w:tcPr>
            <w:tcW w:w="2179" w:type="dxa"/>
            <w:shd w:val="clear" w:color="auto" w:fill="auto"/>
          </w:tcPr>
          <w:p w:rsidR="008C263D" w:rsidRPr="008C263D" w:rsidRDefault="008C263D" w:rsidP="008C263D">
            <w:pPr>
              <w:keepNext/>
              <w:ind w:firstLine="0"/>
            </w:pPr>
            <w:r>
              <w:t>Young</w:t>
            </w:r>
          </w:p>
        </w:tc>
        <w:tc>
          <w:tcPr>
            <w:tcW w:w="2179" w:type="dxa"/>
            <w:shd w:val="clear" w:color="auto" w:fill="auto"/>
          </w:tcPr>
          <w:p w:rsidR="008C263D" w:rsidRPr="008C263D" w:rsidRDefault="008C263D" w:rsidP="008C263D">
            <w:pPr>
              <w:keepNext/>
              <w:ind w:firstLine="0"/>
            </w:pP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Total--106</w:t>
      </w:r>
    </w:p>
    <w:p w:rsidR="008C263D" w:rsidRDefault="008C263D" w:rsidP="008C263D">
      <w:pPr>
        <w:jc w:val="center"/>
        <w:rPr>
          <w:b/>
        </w:rPr>
      </w:pPr>
    </w:p>
    <w:p w:rsidR="008C263D" w:rsidRDefault="008C263D" w:rsidP="008C263D">
      <w:pPr>
        <w:ind w:firstLine="0"/>
      </w:pPr>
      <w:r w:rsidRPr="008C263D">
        <w:t xml:space="preserve"> </w:t>
      </w:r>
      <w:r>
        <w:t>Those who voted in the negative are:</w:t>
      </w:r>
    </w:p>
    <w:p w:rsidR="008C263D" w:rsidRDefault="008C263D" w:rsidP="008C263D"/>
    <w:p w:rsidR="008C263D" w:rsidRDefault="008C263D" w:rsidP="008C263D">
      <w:pPr>
        <w:jc w:val="center"/>
        <w:rPr>
          <w:b/>
        </w:rPr>
      </w:pPr>
      <w:r w:rsidRPr="008C263D">
        <w:rPr>
          <w:b/>
        </w:rPr>
        <w:t>Total--0</w:t>
      </w:r>
      <w:bookmarkStart w:id="38" w:name="vote_end72"/>
      <w:bookmarkEnd w:id="38"/>
    </w:p>
    <w:p w:rsidR="008C263D" w:rsidRDefault="008C263D" w:rsidP="008C263D"/>
    <w:p w:rsidR="008C263D" w:rsidRDefault="008C263D" w:rsidP="008C263D">
      <w:r>
        <w:t xml:space="preserve">So, the Bill was read the second time and ordered to third reading.  </w:t>
      </w:r>
    </w:p>
    <w:p w:rsidR="008C263D" w:rsidRDefault="008C263D" w:rsidP="008C263D"/>
    <w:p w:rsidR="008C263D" w:rsidRDefault="008C263D" w:rsidP="008C263D">
      <w:pPr>
        <w:keepNext/>
        <w:jc w:val="center"/>
        <w:rPr>
          <w:b/>
        </w:rPr>
      </w:pPr>
      <w:r w:rsidRPr="008C263D">
        <w:rPr>
          <w:b/>
        </w:rPr>
        <w:t>H. 3630--AMENDED AND ORDERED TO THIRD READING</w:t>
      </w:r>
    </w:p>
    <w:p w:rsidR="008C263D" w:rsidRDefault="008C263D" w:rsidP="008C263D">
      <w:pPr>
        <w:keepNext/>
      </w:pPr>
      <w:r>
        <w:t>The following Bill was taken up:</w:t>
      </w:r>
    </w:p>
    <w:p w:rsidR="008C263D" w:rsidRDefault="008C263D" w:rsidP="008C263D">
      <w:pPr>
        <w:keepNext/>
      </w:pPr>
      <w:bookmarkStart w:id="39" w:name="include_clip_start_75"/>
      <w:bookmarkEnd w:id="39"/>
    </w:p>
    <w:p w:rsidR="008C263D" w:rsidRDefault="008C263D" w:rsidP="008C263D">
      <w:r>
        <w:t>H. 3630 -- Reps. Bedingfield, Loftis, Hardwick and McLeod: A BILL TO AMEND SECTION 61-4-720, CODE OF LAWS OF SOUTH CAROLINA, 1976, RELATING TO THE SALE OF WINE BY A LICENSED WINERY LOCATED IN SOUTH CAROLINA, SO AS TO ELIMINATE THE REQUIREMENT THAT A MAJORITY OF THE JUICE USED IN THE WINE BE DERIVED FROM FRUIT OR BERRIES GROWN IN THIS STATE; AND TO AMEND SECTION 61-4-730, RELATING TO THE SALE OF WINE BY PERMITTED WINERIES, SO AS TO ELIMINATE THE REQUIREMENT THAT A MAJORITY OF THE JUICE USED IN THE WINE BE DERIVED FROM FRUIT OR BERRIES GROWN IN THIS STATE.</w:t>
      </w:r>
    </w:p>
    <w:p w:rsidR="008C263D" w:rsidRDefault="008C263D" w:rsidP="008C263D"/>
    <w:p w:rsidR="008C263D" w:rsidRPr="00043EBF" w:rsidRDefault="008C263D" w:rsidP="008C263D">
      <w:r w:rsidRPr="00043EBF">
        <w:t>Rep. BEDINGFIELD proposed the following Amendment No. 1 (COUNCIL\BBM\10251HTC11), which was adopted:</w:t>
      </w:r>
    </w:p>
    <w:p w:rsidR="008C263D" w:rsidRPr="00043EBF" w:rsidRDefault="008C263D" w:rsidP="008C263D">
      <w:r w:rsidRPr="00043EBF">
        <w:t>Amend the bill, as and if amended, by striking Section 61</w:t>
      </w:r>
      <w:r w:rsidRPr="00043EBF">
        <w:noBreakHyphen/>
        <w:t>4</w:t>
      </w:r>
      <w:r w:rsidRPr="00043EBF">
        <w:noBreakHyphen/>
        <w:t>730 as contained in SECTION 2, beginning on page 2, and inserting:</w:t>
      </w:r>
    </w:p>
    <w:p w:rsidR="008C263D" w:rsidRPr="00043EBF" w:rsidRDefault="008C263D" w:rsidP="008C263D">
      <w:r w:rsidRPr="00043EBF">
        <w:t>/  Section 61</w:t>
      </w:r>
      <w:r w:rsidRPr="00043EBF">
        <w:noBreakHyphen/>
        <w:t>4</w:t>
      </w:r>
      <w:r w:rsidRPr="00043EBF">
        <w:noBreakHyphen/>
        <w:t>730.</w:t>
      </w:r>
      <w:r w:rsidRPr="00043EBF">
        <w:tab/>
        <w:t xml:space="preserve">Permitted wineries which produce and sell wine produced on its premises </w:t>
      </w:r>
      <w:r w:rsidRPr="00043EBF">
        <w:rPr>
          <w:strike/>
        </w:rPr>
        <w:t>with a majority of the juice from fruit and berries which are grown in this State</w:t>
      </w:r>
      <w:r w:rsidRPr="00043EBF">
        <w:t xml:space="preserve"> may sell the wine at retail </w:t>
      </w:r>
      <w:r w:rsidRPr="00043EBF">
        <w:rPr>
          <w:u w:val="single"/>
        </w:rPr>
        <w:t>at its winery</w:t>
      </w:r>
      <w:r w:rsidRPr="00043EBF">
        <w:t xml:space="preserve">, </w:t>
      </w:r>
      <w:r w:rsidRPr="00043EBF">
        <w:rPr>
          <w:strike/>
        </w:rPr>
        <w:t>wholesale, or both, and deliver</w:t>
      </w:r>
      <w:r w:rsidRPr="00043EBF">
        <w:t xml:space="preserve"> or ship the wine to the </w:t>
      </w:r>
      <w:r w:rsidRPr="00043EBF">
        <w:rPr>
          <w:strike/>
        </w:rPr>
        <w:t>purchaser</w:t>
      </w:r>
      <w:r w:rsidRPr="00043EBF">
        <w:t xml:space="preserve"> </w:t>
      </w:r>
      <w:r w:rsidRPr="00043EBF">
        <w:rPr>
          <w:u w:val="single"/>
        </w:rPr>
        <w:t>consumer homes</w:t>
      </w:r>
      <w:r w:rsidRPr="00043EBF">
        <w:t xml:space="preserve"> in </w:t>
      </w:r>
      <w:r w:rsidRPr="00043EBF">
        <w:rPr>
          <w:strike/>
        </w:rPr>
        <w:t>the</w:t>
      </w:r>
      <w:r w:rsidRPr="00043EBF">
        <w:t xml:space="preserve"> </w:t>
      </w:r>
      <w:r w:rsidRPr="00043EBF">
        <w:rPr>
          <w:u w:val="single"/>
        </w:rPr>
        <w:t>this</w:t>
      </w:r>
      <w:r w:rsidRPr="00043EBF">
        <w:t xml:space="preserve"> State</w:t>
      </w:r>
      <w:r w:rsidRPr="00043EBF">
        <w:rPr>
          <w:u w:val="single"/>
        </w:rPr>
        <w:t>, pursuant to Section 61</w:t>
      </w:r>
      <w:r w:rsidRPr="00043EBF">
        <w:rPr>
          <w:u w:val="single"/>
        </w:rPr>
        <w:noBreakHyphen/>
        <w:t>4</w:t>
      </w:r>
      <w:r w:rsidRPr="00043EBF">
        <w:rPr>
          <w:u w:val="single"/>
        </w:rPr>
        <w:noBreakHyphen/>
        <w:t>747</w:t>
      </w:r>
      <w:r w:rsidRPr="00043EBF">
        <w:t>.  Wine must be delivered between 7:00 a.m. and 7:00 p.m.  /</w:t>
      </w:r>
    </w:p>
    <w:p w:rsidR="008C263D" w:rsidRPr="00043EBF" w:rsidRDefault="008C263D" w:rsidP="008C263D">
      <w:pPr>
        <w:rPr>
          <w:szCs w:val="28"/>
        </w:rPr>
      </w:pPr>
      <w:r w:rsidRPr="00043EBF">
        <w:rPr>
          <w:szCs w:val="28"/>
        </w:rPr>
        <w:t>Renumber sections to conform.</w:t>
      </w:r>
    </w:p>
    <w:p w:rsidR="008C263D" w:rsidRDefault="008C263D" w:rsidP="008C263D">
      <w:r w:rsidRPr="00043EBF">
        <w:rPr>
          <w:szCs w:val="28"/>
        </w:rPr>
        <w:t>Amend title to conform.</w:t>
      </w:r>
    </w:p>
    <w:p w:rsidR="008C263D" w:rsidRDefault="008C263D" w:rsidP="008C263D"/>
    <w:p w:rsidR="008C263D" w:rsidRDefault="008C263D" w:rsidP="008C263D">
      <w:r>
        <w:t>Rep. BEDINGFIELD explained the amendment.</w:t>
      </w:r>
    </w:p>
    <w:p w:rsidR="008C263D" w:rsidRDefault="008C263D" w:rsidP="008C263D">
      <w:r>
        <w:t>The amendment was then adopted.</w:t>
      </w:r>
    </w:p>
    <w:p w:rsidR="008C263D" w:rsidRDefault="008C263D" w:rsidP="008C263D"/>
    <w:p w:rsidR="008C263D" w:rsidRDefault="008C263D" w:rsidP="008C263D">
      <w:r>
        <w:t xml:space="preserve">The yeas and nays were taken resulting as follows: </w:t>
      </w:r>
    </w:p>
    <w:p w:rsidR="008C263D" w:rsidRDefault="008C263D" w:rsidP="008C263D">
      <w:pPr>
        <w:jc w:val="center"/>
      </w:pPr>
      <w:r>
        <w:t xml:space="preserve"> </w:t>
      </w:r>
      <w:bookmarkStart w:id="40" w:name="vote_start79"/>
      <w:bookmarkEnd w:id="40"/>
      <w:r>
        <w:t>Yeas 103; Nays 1</w:t>
      </w:r>
    </w:p>
    <w:p w:rsidR="008C263D" w:rsidRDefault="008C263D" w:rsidP="008C263D">
      <w:pPr>
        <w:jc w:val="center"/>
      </w:pPr>
    </w:p>
    <w:p w:rsidR="008C263D" w:rsidRDefault="008C263D" w:rsidP="008C26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Agnew</w:t>
            </w:r>
          </w:p>
        </w:tc>
        <w:tc>
          <w:tcPr>
            <w:tcW w:w="2179" w:type="dxa"/>
            <w:shd w:val="clear" w:color="auto" w:fill="auto"/>
          </w:tcPr>
          <w:p w:rsidR="008C263D" w:rsidRPr="008C263D" w:rsidRDefault="008C263D" w:rsidP="008C263D">
            <w:pPr>
              <w:keepNext/>
              <w:ind w:firstLine="0"/>
            </w:pPr>
            <w:r>
              <w:t>Allen</w:t>
            </w:r>
          </w:p>
        </w:tc>
        <w:tc>
          <w:tcPr>
            <w:tcW w:w="2180" w:type="dxa"/>
            <w:shd w:val="clear" w:color="auto" w:fill="auto"/>
          </w:tcPr>
          <w:p w:rsidR="008C263D" w:rsidRPr="008C263D" w:rsidRDefault="008C263D" w:rsidP="008C263D">
            <w:pPr>
              <w:keepNext/>
              <w:ind w:firstLine="0"/>
            </w:pPr>
            <w:r>
              <w:t>Allison</w:t>
            </w:r>
          </w:p>
        </w:tc>
      </w:tr>
      <w:tr w:rsidR="008C263D" w:rsidRPr="008C263D" w:rsidTr="008C263D">
        <w:tc>
          <w:tcPr>
            <w:tcW w:w="2179" w:type="dxa"/>
            <w:shd w:val="clear" w:color="auto" w:fill="auto"/>
          </w:tcPr>
          <w:p w:rsidR="008C263D" w:rsidRPr="008C263D" w:rsidRDefault="008C263D" w:rsidP="008C263D">
            <w:pPr>
              <w:ind w:firstLine="0"/>
            </w:pPr>
            <w:r>
              <w:t>Anderson</w:t>
            </w:r>
          </w:p>
        </w:tc>
        <w:tc>
          <w:tcPr>
            <w:tcW w:w="2179" w:type="dxa"/>
            <w:shd w:val="clear" w:color="auto" w:fill="auto"/>
          </w:tcPr>
          <w:p w:rsidR="008C263D" w:rsidRPr="008C263D" w:rsidRDefault="008C263D" w:rsidP="008C263D">
            <w:pPr>
              <w:ind w:firstLine="0"/>
            </w:pPr>
            <w:r>
              <w:t>Anthony</w:t>
            </w:r>
          </w:p>
        </w:tc>
        <w:tc>
          <w:tcPr>
            <w:tcW w:w="2180" w:type="dxa"/>
            <w:shd w:val="clear" w:color="auto" w:fill="auto"/>
          </w:tcPr>
          <w:p w:rsidR="008C263D" w:rsidRPr="008C263D" w:rsidRDefault="008C263D" w:rsidP="008C263D">
            <w:pPr>
              <w:ind w:firstLine="0"/>
            </w:pPr>
            <w:r>
              <w:t>Atwater</w:t>
            </w:r>
          </w:p>
        </w:tc>
      </w:tr>
      <w:tr w:rsidR="008C263D" w:rsidRPr="008C263D" w:rsidTr="008C263D">
        <w:tc>
          <w:tcPr>
            <w:tcW w:w="2179" w:type="dxa"/>
            <w:shd w:val="clear" w:color="auto" w:fill="auto"/>
          </w:tcPr>
          <w:p w:rsidR="008C263D" w:rsidRPr="008C263D" w:rsidRDefault="008C263D" w:rsidP="008C263D">
            <w:pPr>
              <w:ind w:firstLine="0"/>
            </w:pPr>
            <w:r>
              <w:t>Bales</w:t>
            </w:r>
          </w:p>
        </w:tc>
        <w:tc>
          <w:tcPr>
            <w:tcW w:w="2179" w:type="dxa"/>
            <w:shd w:val="clear" w:color="auto" w:fill="auto"/>
          </w:tcPr>
          <w:p w:rsidR="008C263D" w:rsidRPr="008C263D" w:rsidRDefault="008C263D" w:rsidP="008C263D">
            <w:pPr>
              <w:ind w:firstLine="0"/>
            </w:pPr>
            <w:r>
              <w:t>Ballentine</w:t>
            </w:r>
          </w:p>
        </w:tc>
        <w:tc>
          <w:tcPr>
            <w:tcW w:w="2180" w:type="dxa"/>
            <w:shd w:val="clear" w:color="auto" w:fill="auto"/>
          </w:tcPr>
          <w:p w:rsidR="008C263D" w:rsidRPr="008C263D" w:rsidRDefault="008C263D" w:rsidP="008C263D">
            <w:pPr>
              <w:ind w:firstLine="0"/>
            </w:pPr>
            <w:r>
              <w:t>Bannister</w:t>
            </w:r>
          </w:p>
        </w:tc>
      </w:tr>
      <w:tr w:rsidR="008C263D" w:rsidRPr="008C263D" w:rsidTr="008C263D">
        <w:tc>
          <w:tcPr>
            <w:tcW w:w="2179" w:type="dxa"/>
            <w:shd w:val="clear" w:color="auto" w:fill="auto"/>
          </w:tcPr>
          <w:p w:rsidR="008C263D" w:rsidRPr="008C263D" w:rsidRDefault="008C263D" w:rsidP="008C263D">
            <w:pPr>
              <w:ind w:firstLine="0"/>
            </w:pPr>
            <w:r>
              <w:t>Battle</w:t>
            </w:r>
          </w:p>
        </w:tc>
        <w:tc>
          <w:tcPr>
            <w:tcW w:w="2179" w:type="dxa"/>
            <w:shd w:val="clear" w:color="auto" w:fill="auto"/>
          </w:tcPr>
          <w:p w:rsidR="008C263D" w:rsidRPr="008C263D" w:rsidRDefault="008C263D" w:rsidP="008C263D">
            <w:pPr>
              <w:ind w:firstLine="0"/>
            </w:pPr>
            <w:r>
              <w:t>Bedingfield</w:t>
            </w:r>
          </w:p>
        </w:tc>
        <w:tc>
          <w:tcPr>
            <w:tcW w:w="2180" w:type="dxa"/>
            <w:shd w:val="clear" w:color="auto" w:fill="auto"/>
          </w:tcPr>
          <w:p w:rsidR="008C263D" w:rsidRPr="008C263D" w:rsidRDefault="008C263D" w:rsidP="008C263D">
            <w:pPr>
              <w:ind w:firstLine="0"/>
            </w:pPr>
            <w:r>
              <w:t>Bingham</w:t>
            </w:r>
          </w:p>
        </w:tc>
      </w:tr>
      <w:tr w:rsidR="008C263D" w:rsidRPr="008C263D" w:rsidTr="008C263D">
        <w:tc>
          <w:tcPr>
            <w:tcW w:w="2179" w:type="dxa"/>
            <w:shd w:val="clear" w:color="auto" w:fill="auto"/>
          </w:tcPr>
          <w:p w:rsidR="008C263D" w:rsidRPr="008C263D" w:rsidRDefault="008C263D" w:rsidP="008C263D">
            <w:pPr>
              <w:ind w:firstLine="0"/>
            </w:pPr>
            <w:r>
              <w:t>Bowen</w:t>
            </w:r>
          </w:p>
        </w:tc>
        <w:tc>
          <w:tcPr>
            <w:tcW w:w="2179" w:type="dxa"/>
            <w:shd w:val="clear" w:color="auto" w:fill="auto"/>
          </w:tcPr>
          <w:p w:rsidR="008C263D" w:rsidRPr="008C263D" w:rsidRDefault="008C263D" w:rsidP="008C263D">
            <w:pPr>
              <w:ind w:firstLine="0"/>
            </w:pPr>
            <w:r>
              <w:t>Bowers</w:t>
            </w:r>
          </w:p>
        </w:tc>
        <w:tc>
          <w:tcPr>
            <w:tcW w:w="2180" w:type="dxa"/>
            <w:shd w:val="clear" w:color="auto" w:fill="auto"/>
          </w:tcPr>
          <w:p w:rsidR="008C263D" w:rsidRPr="008C263D" w:rsidRDefault="008C263D" w:rsidP="008C263D">
            <w:pPr>
              <w:ind w:firstLine="0"/>
            </w:pPr>
            <w:r>
              <w:t>Brady</w:t>
            </w:r>
          </w:p>
        </w:tc>
      </w:tr>
      <w:tr w:rsidR="008C263D" w:rsidRPr="008C263D" w:rsidTr="008C263D">
        <w:tc>
          <w:tcPr>
            <w:tcW w:w="2179" w:type="dxa"/>
            <w:shd w:val="clear" w:color="auto" w:fill="auto"/>
          </w:tcPr>
          <w:p w:rsidR="008C263D" w:rsidRPr="008C263D" w:rsidRDefault="008C263D" w:rsidP="008C263D">
            <w:pPr>
              <w:ind w:firstLine="0"/>
            </w:pPr>
            <w:r>
              <w:t>Brannon</w:t>
            </w:r>
          </w:p>
        </w:tc>
        <w:tc>
          <w:tcPr>
            <w:tcW w:w="2179" w:type="dxa"/>
            <w:shd w:val="clear" w:color="auto" w:fill="auto"/>
          </w:tcPr>
          <w:p w:rsidR="008C263D" w:rsidRPr="008C263D" w:rsidRDefault="008C263D" w:rsidP="008C263D">
            <w:pPr>
              <w:ind w:firstLine="0"/>
            </w:pPr>
            <w:r>
              <w:t>Brantley</w:t>
            </w:r>
          </w:p>
        </w:tc>
        <w:tc>
          <w:tcPr>
            <w:tcW w:w="2180" w:type="dxa"/>
            <w:shd w:val="clear" w:color="auto" w:fill="auto"/>
          </w:tcPr>
          <w:p w:rsidR="008C263D" w:rsidRPr="008C263D" w:rsidRDefault="008C263D" w:rsidP="008C263D">
            <w:pPr>
              <w:ind w:firstLine="0"/>
            </w:pPr>
            <w:r>
              <w:t>H. B. Brown</w:t>
            </w:r>
          </w:p>
        </w:tc>
      </w:tr>
      <w:tr w:rsidR="008C263D" w:rsidRPr="008C263D" w:rsidTr="008C263D">
        <w:tc>
          <w:tcPr>
            <w:tcW w:w="2179" w:type="dxa"/>
            <w:shd w:val="clear" w:color="auto" w:fill="auto"/>
          </w:tcPr>
          <w:p w:rsidR="008C263D" w:rsidRPr="008C263D" w:rsidRDefault="008C263D" w:rsidP="008C263D">
            <w:pPr>
              <w:ind w:firstLine="0"/>
            </w:pPr>
            <w:r>
              <w:t>R. L. Brown</w:t>
            </w:r>
          </w:p>
        </w:tc>
        <w:tc>
          <w:tcPr>
            <w:tcW w:w="2179" w:type="dxa"/>
            <w:shd w:val="clear" w:color="auto" w:fill="auto"/>
          </w:tcPr>
          <w:p w:rsidR="008C263D" w:rsidRPr="008C263D" w:rsidRDefault="008C263D" w:rsidP="008C263D">
            <w:pPr>
              <w:ind w:firstLine="0"/>
            </w:pPr>
            <w:r>
              <w:t>Butler Garrick</w:t>
            </w:r>
          </w:p>
        </w:tc>
        <w:tc>
          <w:tcPr>
            <w:tcW w:w="2180" w:type="dxa"/>
            <w:shd w:val="clear" w:color="auto" w:fill="auto"/>
          </w:tcPr>
          <w:p w:rsidR="008C263D" w:rsidRPr="008C263D" w:rsidRDefault="008C263D" w:rsidP="008C263D">
            <w:pPr>
              <w:ind w:firstLine="0"/>
            </w:pPr>
            <w:r>
              <w:t>Chumley</w:t>
            </w:r>
          </w:p>
        </w:tc>
      </w:tr>
      <w:tr w:rsidR="008C263D" w:rsidRPr="008C263D" w:rsidTr="008C263D">
        <w:tc>
          <w:tcPr>
            <w:tcW w:w="2179" w:type="dxa"/>
            <w:shd w:val="clear" w:color="auto" w:fill="auto"/>
          </w:tcPr>
          <w:p w:rsidR="008C263D" w:rsidRPr="008C263D" w:rsidRDefault="008C263D" w:rsidP="008C263D">
            <w:pPr>
              <w:ind w:firstLine="0"/>
            </w:pPr>
            <w:r>
              <w:t>Clemmons</w:t>
            </w:r>
          </w:p>
        </w:tc>
        <w:tc>
          <w:tcPr>
            <w:tcW w:w="2179" w:type="dxa"/>
            <w:shd w:val="clear" w:color="auto" w:fill="auto"/>
          </w:tcPr>
          <w:p w:rsidR="008C263D" w:rsidRPr="008C263D" w:rsidRDefault="008C263D" w:rsidP="008C263D">
            <w:pPr>
              <w:ind w:firstLine="0"/>
            </w:pPr>
            <w:r>
              <w:t>Clyburn</w:t>
            </w:r>
          </w:p>
        </w:tc>
        <w:tc>
          <w:tcPr>
            <w:tcW w:w="2180" w:type="dxa"/>
            <w:shd w:val="clear" w:color="auto" w:fill="auto"/>
          </w:tcPr>
          <w:p w:rsidR="008C263D" w:rsidRPr="008C263D" w:rsidRDefault="008C263D" w:rsidP="008C263D">
            <w:pPr>
              <w:ind w:firstLine="0"/>
            </w:pPr>
            <w:r>
              <w:t>Cobb-Hunter</w:t>
            </w:r>
          </w:p>
        </w:tc>
      </w:tr>
      <w:tr w:rsidR="008C263D" w:rsidRPr="008C263D" w:rsidTr="008C263D">
        <w:tc>
          <w:tcPr>
            <w:tcW w:w="2179" w:type="dxa"/>
            <w:shd w:val="clear" w:color="auto" w:fill="auto"/>
          </w:tcPr>
          <w:p w:rsidR="008C263D" w:rsidRPr="008C263D" w:rsidRDefault="008C263D" w:rsidP="008C263D">
            <w:pPr>
              <w:ind w:firstLine="0"/>
            </w:pPr>
            <w:r>
              <w:t>Cole</w:t>
            </w:r>
          </w:p>
        </w:tc>
        <w:tc>
          <w:tcPr>
            <w:tcW w:w="2179" w:type="dxa"/>
            <w:shd w:val="clear" w:color="auto" w:fill="auto"/>
          </w:tcPr>
          <w:p w:rsidR="008C263D" w:rsidRPr="008C263D" w:rsidRDefault="008C263D" w:rsidP="008C263D">
            <w:pPr>
              <w:ind w:firstLine="0"/>
            </w:pPr>
            <w:r>
              <w:t>Cooper</w:t>
            </w:r>
          </w:p>
        </w:tc>
        <w:tc>
          <w:tcPr>
            <w:tcW w:w="2180" w:type="dxa"/>
            <w:shd w:val="clear" w:color="auto" w:fill="auto"/>
          </w:tcPr>
          <w:p w:rsidR="008C263D" w:rsidRPr="008C263D" w:rsidRDefault="008C263D" w:rsidP="008C263D">
            <w:pPr>
              <w:ind w:firstLine="0"/>
            </w:pPr>
            <w:r>
              <w:t>Crawford</w:t>
            </w:r>
          </w:p>
        </w:tc>
      </w:tr>
      <w:tr w:rsidR="008C263D" w:rsidRPr="008C263D" w:rsidTr="008C263D">
        <w:tc>
          <w:tcPr>
            <w:tcW w:w="2179" w:type="dxa"/>
            <w:shd w:val="clear" w:color="auto" w:fill="auto"/>
          </w:tcPr>
          <w:p w:rsidR="008C263D" w:rsidRPr="008C263D" w:rsidRDefault="008C263D" w:rsidP="008C263D">
            <w:pPr>
              <w:ind w:firstLine="0"/>
            </w:pPr>
            <w:r>
              <w:t>Crosby</w:t>
            </w:r>
          </w:p>
        </w:tc>
        <w:tc>
          <w:tcPr>
            <w:tcW w:w="2179" w:type="dxa"/>
            <w:shd w:val="clear" w:color="auto" w:fill="auto"/>
          </w:tcPr>
          <w:p w:rsidR="008C263D" w:rsidRPr="008C263D" w:rsidRDefault="008C263D" w:rsidP="008C263D">
            <w:pPr>
              <w:ind w:firstLine="0"/>
            </w:pPr>
            <w:r>
              <w:t>Daning</w:t>
            </w:r>
          </w:p>
        </w:tc>
        <w:tc>
          <w:tcPr>
            <w:tcW w:w="2180" w:type="dxa"/>
            <w:shd w:val="clear" w:color="auto" w:fill="auto"/>
          </w:tcPr>
          <w:p w:rsidR="008C263D" w:rsidRPr="008C263D" w:rsidRDefault="008C263D" w:rsidP="008C263D">
            <w:pPr>
              <w:ind w:firstLine="0"/>
            </w:pPr>
            <w:r>
              <w:t>Delleney</w:t>
            </w:r>
          </w:p>
        </w:tc>
      </w:tr>
      <w:tr w:rsidR="008C263D" w:rsidRPr="008C263D" w:rsidTr="008C263D">
        <w:tc>
          <w:tcPr>
            <w:tcW w:w="2179" w:type="dxa"/>
            <w:shd w:val="clear" w:color="auto" w:fill="auto"/>
          </w:tcPr>
          <w:p w:rsidR="008C263D" w:rsidRPr="008C263D" w:rsidRDefault="008C263D" w:rsidP="008C263D">
            <w:pPr>
              <w:ind w:firstLine="0"/>
            </w:pPr>
            <w:r>
              <w:t>Dillard</w:t>
            </w:r>
          </w:p>
        </w:tc>
        <w:tc>
          <w:tcPr>
            <w:tcW w:w="2179" w:type="dxa"/>
            <w:shd w:val="clear" w:color="auto" w:fill="auto"/>
          </w:tcPr>
          <w:p w:rsidR="008C263D" w:rsidRPr="008C263D" w:rsidRDefault="008C263D" w:rsidP="008C263D">
            <w:pPr>
              <w:ind w:firstLine="0"/>
            </w:pPr>
            <w:r>
              <w:t>Edge</w:t>
            </w:r>
          </w:p>
        </w:tc>
        <w:tc>
          <w:tcPr>
            <w:tcW w:w="2180" w:type="dxa"/>
            <w:shd w:val="clear" w:color="auto" w:fill="auto"/>
          </w:tcPr>
          <w:p w:rsidR="008C263D" w:rsidRPr="008C263D" w:rsidRDefault="008C263D" w:rsidP="008C263D">
            <w:pPr>
              <w:ind w:firstLine="0"/>
            </w:pPr>
            <w:r>
              <w:t>Erickson</w:t>
            </w:r>
          </w:p>
        </w:tc>
      </w:tr>
      <w:tr w:rsidR="008C263D" w:rsidRPr="008C263D" w:rsidTr="008C263D">
        <w:tc>
          <w:tcPr>
            <w:tcW w:w="2179" w:type="dxa"/>
            <w:shd w:val="clear" w:color="auto" w:fill="auto"/>
          </w:tcPr>
          <w:p w:rsidR="008C263D" w:rsidRPr="008C263D" w:rsidRDefault="008C263D" w:rsidP="008C263D">
            <w:pPr>
              <w:ind w:firstLine="0"/>
            </w:pPr>
            <w:r>
              <w:t>Forrester</w:t>
            </w:r>
          </w:p>
        </w:tc>
        <w:tc>
          <w:tcPr>
            <w:tcW w:w="2179" w:type="dxa"/>
            <w:shd w:val="clear" w:color="auto" w:fill="auto"/>
          </w:tcPr>
          <w:p w:rsidR="008C263D" w:rsidRPr="008C263D" w:rsidRDefault="008C263D" w:rsidP="008C263D">
            <w:pPr>
              <w:ind w:firstLine="0"/>
            </w:pPr>
            <w:r>
              <w:t>Frye</w:t>
            </w:r>
          </w:p>
        </w:tc>
        <w:tc>
          <w:tcPr>
            <w:tcW w:w="2180" w:type="dxa"/>
            <w:shd w:val="clear" w:color="auto" w:fill="auto"/>
          </w:tcPr>
          <w:p w:rsidR="008C263D" w:rsidRPr="008C263D" w:rsidRDefault="008C263D" w:rsidP="008C263D">
            <w:pPr>
              <w:ind w:firstLine="0"/>
            </w:pPr>
            <w:r>
              <w:t>Funderburk</w:t>
            </w:r>
          </w:p>
        </w:tc>
      </w:tr>
      <w:tr w:rsidR="008C263D" w:rsidRPr="008C263D" w:rsidTr="008C263D">
        <w:tc>
          <w:tcPr>
            <w:tcW w:w="2179" w:type="dxa"/>
            <w:shd w:val="clear" w:color="auto" w:fill="auto"/>
          </w:tcPr>
          <w:p w:rsidR="008C263D" w:rsidRPr="008C263D" w:rsidRDefault="008C263D" w:rsidP="008C263D">
            <w:pPr>
              <w:ind w:firstLine="0"/>
            </w:pPr>
            <w:r>
              <w:t>Gambrell</w:t>
            </w:r>
          </w:p>
        </w:tc>
        <w:tc>
          <w:tcPr>
            <w:tcW w:w="2179" w:type="dxa"/>
            <w:shd w:val="clear" w:color="auto" w:fill="auto"/>
          </w:tcPr>
          <w:p w:rsidR="008C263D" w:rsidRPr="008C263D" w:rsidRDefault="008C263D" w:rsidP="008C263D">
            <w:pPr>
              <w:ind w:firstLine="0"/>
            </w:pPr>
            <w:r>
              <w:t>Govan</w:t>
            </w:r>
          </w:p>
        </w:tc>
        <w:tc>
          <w:tcPr>
            <w:tcW w:w="2180" w:type="dxa"/>
            <w:shd w:val="clear" w:color="auto" w:fill="auto"/>
          </w:tcPr>
          <w:p w:rsidR="008C263D" w:rsidRPr="008C263D" w:rsidRDefault="008C263D" w:rsidP="008C263D">
            <w:pPr>
              <w:ind w:firstLine="0"/>
            </w:pPr>
            <w:r>
              <w:t>Hamilton</w:t>
            </w:r>
          </w:p>
        </w:tc>
      </w:tr>
      <w:tr w:rsidR="008C263D" w:rsidRPr="008C263D" w:rsidTr="008C263D">
        <w:tc>
          <w:tcPr>
            <w:tcW w:w="2179" w:type="dxa"/>
            <w:shd w:val="clear" w:color="auto" w:fill="auto"/>
          </w:tcPr>
          <w:p w:rsidR="008C263D" w:rsidRPr="008C263D" w:rsidRDefault="008C263D" w:rsidP="008C263D">
            <w:pPr>
              <w:ind w:firstLine="0"/>
            </w:pPr>
            <w:r>
              <w:t>Hardwick</w:t>
            </w:r>
          </w:p>
        </w:tc>
        <w:tc>
          <w:tcPr>
            <w:tcW w:w="2179" w:type="dxa"/>
            <w:shd w:val="clear" w:color="auto" w:fill="auto"/>
          </w:tcPr>
          <w:p w:rsidR="008C263D" w:rsidRPr="008C263D" w:rsidRDefault="008C263D" w:rsidP="008C263D">
            <w:pPr>
              <w:ind w:firstLine="0"/>
            </w:pPr>
            <w:r>
              <w:t>Harrell</w:t>
            </w:r>
          </w:p>
        </w:tc>
        <w:tc>
          <w:tcPr>
            <w:tcW w:w="2180" w:type="dxa"/>
            <w:shd w:val="clear" w:color="auto" w:fill="auto"/>
          </w:tcPr>
          <w:p w:rsidR="008C263D" w:rsidRPr="008C263D" w:rsidRDefault="008C263D" w:rsidP="008C263D">
            <w:pPr>
              <w:ind w:firstLine="0"/>
            </w:pPr>
            <w:r>
              <w:t>Harrison</w:t>
            </w:r>
          </w:p>
        </w:tc>
      </w:tr>
      <w:tr w:rsidR="008C263D" w:rsidRPr="008C263D" w:rsidTr="008C263D">
        <w:tc>
          <w:tcPr>
            <w:tcW w:w="2179" w:type="dxa"/>
            <w:shd w:val="clear" w:color="auto" w:fill="auto"/>
          </w:tcPr>
          <w:p w:rsidR="008C263D" w:rsidRPr="008C263D" w:rsidRDefault="008C263D" w:rsidP="008C263D">
            <w:pPr>
              <w:ind w:firstLine="0"/>
            </w:pPr>
            <w:r>
              <w:t>Hart</w:t>
            </w:r>
          </w:p>
        </w:tc>
        <w:tc>
          <w:tcPr>
            <w:tcW w:w="2179" w:type="dxa"/>
            <w:shd w:val="clear" w:color="auto" w:fill="auto"/>
          </w:tcPr>
          <w:p w:rsidR="008C263D" w:rsidRPr="008C263D" w:rsidRDefault="008C263D" w:rsidP="008C263D">
            <w:pPr>
              <w:ind w:firstLine="0"/>
            </w:pPr>
            <w:r>
              <w:t>Hayes</w:t>
            </w:r>
          </w:p>
        </w:tc>
        <w:tc>
          <w:tcPr>
            <w:tcW w:w="2180" w:type="dxa"/>
            <w:shd w:val="clear" w:color="auto" w:fill="auto"/>
          </w:tcPr>
          <w:p w:rsidR="008C263D" w:rsidRPr="008C263D" w:rsidRDefault="008C263D" w:rsidP="008C263D">
            <w:pPr>
              <w:ind w:firstLine="0"/>
            </w:pPr>
            <w:r>
              <w:t>Hearn</w:t>
            </w:r>
          </w:p>
        </w:tc>
      </w:tr>
      <w:tr w:rsidR="008C263D" w:rsidRPr="008C263D" w:rsidTr="008C263D">
        <w:tc>
          <w:tcPr>
            <w:tcW w:w="2179" w:type="dxa"/>
            <w:shd w:val="clear" w:color="auto" w:fill="auto"/>
          </w:tcPr>
          <w:p w:rsidR="008C263D" w:rsidRPr="008C263D" w:rsidRDefault="008C263D" w:rsidP="008C263D">
            <w:pPr>
              <w:ind w:firstLine="0"/>
            </w:pPr>
            <w:r>
              <w:t>Henderson</w:t>
            </w:r>
          </w:p>
        </w:tc>
        <w:tc>
          <w:tcPr>
            <w:tcW w:w="2179" w:type="dxa"/>
            <w:shd w:val="clear" w:color="auto" w:fill="auto"/>
          </w:tcPr>
          <w:p w:rsidR="008C263D" w:rsidRPr="008C263D" w:rsidRDefault="008C263D" w:rsidP="008C263D">
            <w:pPr>
              <w:ind w:firstLine="0"/>
            </w:pPr>
            <w:r>
              <w:t>Herbkersman</w:t>
            </w:r>
          </w:p>
        </w:tc>
        <w:tc>
          <w:tcPr>
            <w:tcW w:w="2180" w:type="dxa"/>
            <w:shd w:val="clear" w:color="auto" w:fill="auto"/>
          </w:tcPr>
          <w:p w:rsidR="008C263D" w:rsidRPr="008C263D" w:rsidRDefault="008C263D" w:rsidP="008C263D">
            <w:pPr>
              <w:ind w:firstLine="0"/>
            </w:pPr>
            <w:r>
              <w:t>Hiott</w:t>
            </w:r>
          </w:p>
        </w:tc>
      </w:tr>
      <w:tr w:rsidR="008C263D" w:rsidRPr="008C263D" w:rsidTr="008C263D">
        <w:tc>
          <w:tcPr>
            <w:tcW w:w="2179" w:type="dxa"/>
            <w:shd w:val="clear" w:color="auto" w:fill="auto"/>
          </w:tcPr>
          <w:p w:rsidR="008C263D" w:rsidRPr="008C263D" w:rsidRDefault="008C263D" w:rsidP="008C263D">
            <w:pPr>
              <w:ind w:firstLine="0"/>
            </w:pPr>
            <w:r>
              <w:t>Hixon</w:t>
            </w:r>
          </w:p>
        </w:tc>
        <w:tc>
          <w:tcPr>
            <w:tcW w:w="2179" w:type="dxa"/>
            <w:shd w:val="clear" w:color="auto" w:fill="auto"/>
          </w:tcPr>
          <w:p w:rsidR="008C263D" w:rsidRPr="008C263D" w:rsidRDefault="008C263D" w:rsidP="008C263D">
            <w:pPr>
              <w:ind w:firstLine="0"/>
            </w:pPr>
            <w:r>
              <w:t>Hodges</w:t>
            </w:r>
          </w:p>
        </w:tc>
        <w:tc>
          <w:tcPr>
            <w:tcW w:w="2180" w:type="dxa"/>
            <w:shd w:val="clear" w:color="auto" w:fill="auto"/>
          </w:tcPr>
          <w:p w:rsidR="008C263D" w:rsidRPr="008C263D" w:rsidRDefault="008C263D" w:rsidP="008C263D">
            <w:pPr>
              <w:ind w:firstLine="0"/>
            </w:pPr>
            <w:r>
              <w:t>Hosey</w:t>
            </w:r>
          </w:p>
        </w:tc>
      </w:tr>
      <w:tr w:rsidR="008C263D" w:rsidRPr="008C263D" w:rsidTr="008C263D">
        <w:tc>
          <w:tcPr>
            <w:tcW w:w="2179" w:type="dxa"/>
            <w:shd w:val="clear" w:color="auto" w:fill="auto"/>
          </w:tcPr>
          <w:p w:rsidR="008C263D" w:rsidRPr="008C263D" w:rsidRDefault="008C263D" w:rsidP="008C263D">
            <w:pPr>
              <w:ind w:firstLine="0"/>
            </w:pPr>
            <w:r>
              <w:t>Howard</w:t>
            </w:r>
          </w:p>
        </w:tc>
        <w:tc>
          <w:tcPr>
            <w:tcW w:w="2179" w:type="dxa"/>
            <w:shd w:val="clear" w:color="auto" w:fill="auto"/>
          </w:tcPr>
          <w:p w:rsidR="008C263D" w:rsidRPr="008C263D" w:rsidRDefault="008C263D" w:rsidP="008C263D">
            <w:pPr>
              <w:ind w:firstLine="0"/>
            </w:pPr>
            <w:r>
              <w:t>Huggins</w:t>
            </w:r>
          </w:p>
        </w:tc>
        <w:tc>
          <w:tcPr>
            <w:tcW w:w="2180" w:type="dxa"/>
            <w:shd w:val="clear" w:color="auto" w:fill="auto"/>
          </w:tcPr>
          <w:p w:rsidR="008C263D" w:rsidRPr="008C263D" w:rsidRDefault="008C263D" w:rsidP="008C263D">
            <w:pPr>
              <w:ind w:firstLine="0"/>
            </w:pPr>
            <w:r>
              <w:t>Jefferson</w:t>
            </w:r>
          </w:p>
        </w:tc>
      </w:tr>
      <w:tr w:rsidR="008C263D" w:rsidRPr="008C263D" w:rsidTr="008C263D">
        <w:tc>
          <w:tcPr>
            <w:tcW w:w="2179" w:type="dxa"/>
            <w:shd w:val="clear" w:color="auto" w:fill="auto"/>
          </w:tcPr>
          <w:p w:rsidR="008C263D" w:rsidRPr="008C263D" w:rsidRDefault="008C263D" w:rsidP="008C263D">
            <w:pPr>
              <w:ind w:firstLine="0"/>
            </w:pPr>
            <w:r>
              <w:t>Johnson</w:t>
            </w:r>
          </w:p>
        </w:tc>
        <w:tc>
          <w:tcPr>
            <w:tcW w:w="2179" w:type="dxa"/>
            <w:shd w:val="clear" w:color="auto" w:fill="auto"/>
          </w:tcPr>
          <w:p w:rsidR="008C263D" w:rsidRPr="008C263D" w:rsidRDefault="008C263D" w:rsidP="008C263D">
            <w:pPr>
              <w:ind w:firstLine="0"/>
            </w:pPr>
            <w:r>
              <w:t>Limehouse</w:t>
            </w:r>
          </w:p>
        </w:tc>
        <w:tc>
          <w:tcPr>
            <w:tcW w:w="2180" w:type="dxa"/>
            <w:shd w:val="clear" w:color="auto" w:fill="auto"/>
          </w:tcPr>
          <w:p w:rsidR="008C263D" w:rsidRPr="008C263D" w:rsidRDefault="008C263D" w:rsidP="008C263D">
            <w:pPr>
              <w:ind w:firstLine="0"/>
            </w:pPr>
            <w:r>
              <w:t>Loftis</w:t>
            </w:r>
          </w:p>
        </w:tc>
      </w:tr>
      <w:tr w:rsidR="008C263D" w:rsidRPr="008C263D" w:rsidTr="008C263D">
        <w:tc>
          <w:tcPr>
            <w:tcW w:w="2179" w:type="dxa"/>
            <w:shd w:val="clear" w:color="auto" w:fill="auto"/>
          </w:tcPr>
          <w:p w:rsidR="008C263D" w:rsidRPr="008C263D" w:rsidRDefault="008C263D" w:rsidP="008C263D">
            <w:pPr>
              <w:ind w:firstLine="0"/>
            </w:pPr>
            <w:r>
              <w:t>Long</w:t>
            </w:r>
          </w:p>
        </w:tc>
        <w:tc>
          <w:tcPr>
            <w:tcW w:w="2179" w:type="dxa"/>
            <w:shd w:val="clear" w:color="auto" w:fill="auto"/>
          </w:tcPr>
          <w:p w:rsidR="008C263D" w:rsidRPr="008C263D" w:rsidRDefault="008C263D" w:rsidP="008C263D">
            <w:pPr>
              <w:ind w:firstLine="0"/>
            </w:pPr>
            <w:r>
              <w:t>Lowe</w:t>
            </w:r>
          </w:p>
        </w:tc>
        <w:tc>
          <w:tcPr>
            <w:tcW w:w="2180" w:type="dxa"/>
            <w:shd w:val="clear" w:color="auto" w:fill="auto"/>
          </w:tcPr>
          <w:p w:rsidR="008C263D" w:rsidRPr="008C263D" w:rsidRDefault="008C263D" w:rsidP="008C263D">
            <w:pPr>
              <w:ind w:firstLine="0"/>
            </w:pPr>
            <w:r>
              <w:t>Lucas</w:t>
            </w:r>
          </w:p>
        </w:tc>
      </w:tr>
      <w:tr w:rsidR="008C263D" w:rsidRPr="008C263D" w:rsidTr="008C263D">
        <w:tc>
          <w:tcPr>
            <w:tcW w:w="2179" w:type="dxa"/>
            <w:shd w:val="clear" w:color="auto" w:fill="auto"/>
          </w:tcPr>
          <w:p w:rsidR="008C263D" w:rsidRPr="008C263D" w:rsidRDefault="008C263D" w:rsidP="008C263D">
            <w:pPr>
              <w:ind w:firstLine="0"/>
            </w:pPr>
            <w:r>
              <w:t>McCoy</w:t>
            </w:r>
          </w:p>
        </w:tc>
        <w:tc>
          <w:tcPr>
            <w:tcW w:w="2179" w:type="dxa"/>
            <w:shd w:val="clear" w:color="auto" w:fill="auto"/>
          </w:tcPr>
          <w:p w:rsidR="008C263D" w:rsidRPr="008C263D" w:rsidRDefault="008C263D" w:rsidP="008C263D">
            <w:pPr>
              <w:ind w:firstLine="0"/>
            </w:pPr>
            <w:r>
              <w:t>McEachern</w:t>
            </w:r>
          </w:p>
        </w:tc>
        <w:tc>
          <w:tcPr>
            <w:tcW w:w="2180" w:type="dxa"/>
            <w:shd w:val="clear" w:color="auto" w:fill="auto"/>
          </w:tcPr>
          <w:p w:rsidR="008C263D" w:rsidRPr="008C263D" w:rsidRDefault="008C263D" w:rsidP="008C263D">
            <w:pPr>
              <w:ind w:firstLine="0"/>
            </w:pPr>
            <w:r>
              <w:t>McLeod</w:t>
            </w:r>
          </w:p>
        </w:tc>
      </w:tr>
      <w:tr w:rsidR="008C263D" w:rsidRPr="008C263D" w:rsidTr="008C263D">
        <w:tc>
          <w:tcPr>
            <w:tcW w:w="2179" w:type="dxa"/>
            <w:shd w:val="clear" w:color="auto" w:fill="auto"/>
          </w:tcPr>
          <w:p w:rsidR="008C263D" w:rsidRPr="008C263D" w:rsidRDefault="008C263D" w:rsidP="008C263D">
            <w:pPr>
              <w:ind w:firstLine="0"/>
            </w:pPr>
            <w:r>
              <w:t>Merrill</w:t>
            </w:r>
          </w:p>
        </w:tc>
        <w:tc>
          <w:tcPr>
            <w:tcW w:w="2179" w:type="dxa"/>
            <w:shd w:val="clear" w:color="auto" w:fill="auto"/>
          </w:tcPr>
          <w:p w:rsidR="008C263D" w:rsidRPr="008C263D" w:rsidRDefault="008C263D" w:rsidP="008C263D">
            <w:pPr>
              <w:ind w:firstLine="0"/>
            </w:pPr>
            <w:r>
              <w:t>Mitchell</w:t>
            </w:r>
          </w:p>
        </w:tc>
        <w:tc>
          <w:tcPr>
            <w:tcW w:w="2180" w:type="dxa"/>
            <w:shd w:val="clear" w:color="auto" w:fill="auto"/>
          </w:tcPr>
          <w:p w:rsidR="008C263D" w:rsidRPr="008C263D" w:rsidRDefault="008C263D" w:rsidP="008C263D">
            <w:pPr>
              <w:ind w:firstLine="0"/>
            </w:pPr>
            <w:r>
              <w:t>D. C. Moss</w:t>
            </w:r>
          </w:p>
        </w:tc>
      </w:tr>
      <w:tr w:rsidR="008C263D" w:rsidRPr="008C263D" w:rsidTr="008C263D">
        <w:tc>
          <w:tcPr>
            <w:tcW w:w="2179" w:type="dxa"/>
            <w:shd w:val="clear" w:color="auto" w:fill="auto"/>
          </w:tcPr>
          <w:p w:rsidR="008C263D" w:rsidRPr="008C263D" w:rsidRDefault="008C263D" w:rsidP="008C263D">
            <w:pPr>
              <w:ind w:firstLine="0"/>
            </w:pPr>
            <w:r>
              <w:t>V. S. Moss</w:t>
            </w:r>
          </w:p>
        </w:tc>
        <w:tc>
          <w:tcPr>
            <w:tcW w:w="2179" w:type="dxa"/>
            <w:shd w:val="clear" w:color="auto" w:fill="auto"/>
          </w:tcPr>
          <w:p w:rsidR="008C263D" w:rsidRPr="008C263D" w:rsidRDefault="008C263D" w:rsidP="008C263D">
            <w:pPr>
              <w:ind w:firstLine="0"/>
            </w:pPr>
            <w:r>
              <w:t>Murphy</w:t>
            </w:r>
          </w:p>
        </w:tc>
        <w:tc>
          <w:tcPr>
            <w:tcW w:w="2180" w:type="dxa"/>
            <w:shd w:val="clear" w:color="auto" w:fill="auto"/>
          </w:tcPr>
          <w:p w:rsidR="008C263D" w:rsidRPr="008C263D" w:rsidRDefault="008C263D" w:rsidP="008C263D">
            <w:pPr>
              <w:ind w:firstLine="0"/>
            </w:pPr>
            <w:r>
              <w:t>Nanney</w:t>
            </w:r>
          </w:p>
        </w:tc>
      </w:tr>
      <w:tr w:rsidR="008C263D" w:rsidRPr="008C263D" w:rsidTr="008C263D">
        <w:tc>
          <w:tcPr>
            <w:tcW w:w="2179" w:type="dxa"/>
            <w:shd w:val="clear" w:color="auto" w:fill="auto"/>
          </w:tcPr>
          <w:p w:rsidR="008C263D" w:rsidRPr="008C263D" w:rsidRDefault="008C263D" w:rsidP="008C263D">
            <w:pPr>
              <w:ind w:firstLine="0"/>
            </w:pPr>
            <w:r>
              <w:t>J. H. Neal</w:t>
            </w:r>
          </w:p>
        </w:tc>
        <w:tc>
          <w:tcPr>
            <w:tcW w:w="2179" w:type="dxa"/>
            <w:shd w:val="clear" w:color="auto" w:fill="auto"/>
          </w:tcPr>
          <w:p w:rsidR="008C263D" w:rsidRPr="008C263D" w:rsidRDefault="008C263D" w:rsidP="008C263D">
            <w:pPr>
              <w:ind w:firstLine="0"/>
            </w:pPr>
            <w:r>
              <w:t>J. M. Neal</w:t>
            </w:r>
          </w:p>
        </w:tc>
        <w:tc>
          <w:tcPr>
            <w:tcW w:w="2180" w:type="dxa"/>
            <w:shd w:val="clear" w:color="auto" w:fill="auto"/>
          </w:tcPr>
          <w:p w:rsidR="008C263D" w:rsidRPr="008C263D" w:rsidRDefault="008C263D" w:rsidP="008C263D">
            <w:pPr>
              <w:ind w:firstLine="0"/>
            </w:pPr>
            <w:r>
              <w:t>Neilson</w:t>
            </w:r>
          </w:p>
        </w:tc>
      </w:tr>
      <w:tr w:rsidR="008C263D" w:rsidRPr="008C263D" w:rsidTr="008C263D">
        <w:tc>
          <w:tcPr>
            <w:tcW w:w="2179" w:type="dxa"/>
            <w:shd w:val="clear" w:color="auto" w:fill="auto"/>
          </w:tcPr>
          <w:p w:rsidR="008C263D" w:rsidRPr="008C263D" w:rsidRDefault="008C263D" w:rsidP="008C263D">
            <w:pPr>
              <w:ind w:firstLine="0"/>
            </w:pPr>
            <w:r>
              <w:t>Norman</w:t>
            </w:r>
          </w:p>
        </w:tc>
        <w:tc>
          <w:tcPr>
            <w:tcW w:w="2179" w:type="dxa"/>
            <w:shd w:val="clear" w:color="auto" w:fill="auto"/>
          </w:tcPr>
          <w:p w:rsidR="008C263D" w:rsidRPr="008C263D" w:rsidRDefault="008C263D" w:rsidP="008C263D">
            <w:pPr>
              <w:ind w:firstLine="0"/>
            </w:pPr>
            <w:r>
              <w:t>Owens</w:t>
            </w:r>
          </w:p>
        </w:tc>
        <w:tc>
          <w:tcPr>
            <w:tcW w:w="2180" w:type="dxa"/>
            <w:shd w:val="clear" w:color="auto" w:fill="auto"/>
          </w:tcPr>
          <w:p w:rsidR="008C263D" w:rsidRPr="008C263D" w:rsidRDefault="008C263D" w:rsidP="008C263D">
            <w:pPr>
              <w:ind w:firstLine="0"/>
            </w:pPr>
            <w:r>
              <w:t>Parker</w:t>
            </w:r>
          </w:p>
        </w:tc>
      </w:tr>
      <w:tr w:rsidR="008C263D" w:rsidRPr="008C263D" w:rsidTr="008C263D">
        <w:tc>
          <w:tcPr>
            <w:tcW w:w="2179" w:type="dxa"/>
            <w:shd w:val="clear" w:color="auto" w:fill="auto"/>
          </w:tcPr>
          <w:p w:rsidR="008C263D" w:rsidRPr="008C263D" w:rsidRDefault="008C263D" w:rsidP="008C263D">
            <w:pPr>
              <w:ind w:firstLine="0"/>
            </w:pPr>
            <w:r>
              <w:t>Parks</w:t>
            </w:r>
          </w:p>
        </w:tc>
        <w:tc>
          <w:tcPr>
            <w:tcW w:w="2179" w:type="dxa"/>
            <w:shd w:val="clear" w:color="auto" w:fill="auto"/>
          </w:tcPr>
          <w:p w:rsidR="008C263D" w:rsidRPr="008C263D" w:rsidRDefault="008C263D" w:rsidP="008C263D">
            <w:pPr>
              <w:ind w:firstLine="0"/>
            </w:pPr>
            <w:r>
              <w:t>Patrick</w:t>
            </w:r>
          </w:p>
        </w:tc>
        <w:tc>
          <w:tcPr>
            <w:tcW w:w="2180" w:type="dxa"/>
            <w:shd w:val="clear" w:color="auto" w:fill="auto"/>
          </w:tcPr>
          <w:p w:rsidR="008C263D" w:rsidRPr="008C263D" w:rsidRDefault="008C263D" w:rsidP="008C263D">
            <w:pPr>
              <w:ind w:firstLine="0"/>
            </w:pPr>
            <w:r>
              <w:t>Pinson</w:t>
            </w:r>
          </w:p>
        </w:tc>
      </w:tr>
      <w:tr w:rsidR="008C263D" w:rsidRPr="008C263D" w:rsidTr="008C263D">
        <w:tc>
          <w:tcPr>
            <w:tcW w:w="2179" w:type="dxa"/>
            <w:shd w:val="clear" w:color="auto" w:fill="auto"/>
          </w:tcPr>
          <w:p w:rsidR="008C263D" w:rsidRPr="008C263D" w:rsidRDefault="008C263D" w:rsidP="008C263D">
            <w:pPr>
              <w:ind w:firstLine="0"/>
            </w:pPr>
            <w:r>
              <w:t>Pitts</w:t>
            </w:r>
          </w:p>
        </w:tc>
        <w:tc>
          <w:tcPr>
            <w:tcW w:w="2179" w:type="dxa"/>
            <w:shd w:val="clear" w:color="auto" w:fill="auto"/>
          </w:tcPr>
          <w:p w:rsidR="008C263D" w:rsidRPr="008C263D" w:rsidRDefault="008C263D" w:rsidP="008C263D">
            <w:pPr>
              <w:ind w:firstLine="0"/>
            </w:pPr>
            <w:r>
              <w:t>Pope</w:t>
            </w:r>
          </w:p>
        </w:tc>
        <w:tc>
          <w:tcPr>
            <w:tcW w:w="2180" w:type="dxa"/>
            <w:shd w:val="clear" w:color="auto" w:fill="auto"/>
          </w:tcPr>
          <w:p w:rsidR="008C263D" w:rsidRPr="008C263D" w:rsidRDefault="008C263D" w:rsidP="008C263D">
            <w:pPr>
              <w:ind w:firstLine="0"/>
            </w:pPr>
            <w:r>
              <w:t>Quinn</w:t>
            </w:r>
          </w:p>
        </w:tc>
      </w:tr>
      <w:tr w:rsidR="008C263D" w:rsidRPr="008C263D" w:rsidTr="008C263D">
        <w:tc>
          <w:tcPr>
            <w:tcW w:w="2179" w:type="dxa"/>
            <w:shd w:val="clear" w:color="auto" w:fill="auto"/>
          </w:tcPr>
          <w:p w:rsidR="008C263D" w:rsidRPr="008C263D" w:rsidRDefault="008C263D" w:rsidP="008C263D">
            <w:pPr>
              <w:ind w:firstLine="0"/>
            </w:pPr>
            <w:r>
              <w:t>Sandifer</w:t>
            </w:r>
          </w:p>
        </w:tc>
        <w:tc>
          <w:tcPr>
            <w:tcW w:w="2179" w:type="dxa"/>
            <w:shd w:val="clear" w:color="auto" w:fill="auto"/>
          </w:tcPr>
          <w:p w:rsidR="008C263D" w:rsidRPr="008C263D" w:rsidRDefault="008C263D" w:rsidP="008C263D">
            <w:pPr>
              <w:ind w:firstLine="0"/>
            </w:pPr>
            <w:r>
              <w:t>Sellers</w:t>
            </w:r>
          </w:p>
        </w:tc>
        <w:tc>
          <w:tcPr>
            <w:tcW w:w="2180" w:type="dxa"/>
            <w:shd w:val="clear" w:color="auto" w:fill="auto"/>
          </w:tcPr>
          <w:p w:rsidR="008C263D" w:rsidRPr="008C263D" w:rsidRDefault="008C263D" w:rsidP="008C263D">
            <w:pPr>
              <w:ind w:firstLine="0"/>
            </w:pPr>
            <w:r>
              <w:t>Simrill</w:t>
            </w:r>
          </w:p>
        </w:tc>
      </w:tr>
      <w:tr w:rsidR="008C263D" w:rsidRPr="008C263D" w:rsidTr="008C263D">
        <w:tc>
          <w:tcPr>
            <w:tcW w:w="2179" w:type="dxa"/>
            <w:shd w:val="clear" w:color="auto" w:fill="auto"/>
          </w:tcPr>
          <w:p w:rsidR="008C263D" w:rsidRPr="008C263D" w:rsidRDefault="008C263D" w:rsidP="008C263D">
            <w:pPr>
              <w:ind w:firstLine="0"/>
            </w:pPr>
            <w:r>
              <w:t>Skelton</w:t>
            </w:r>
          </w:p>
        </w:tc>
        <w:tc>
          <w:tcPr>
            <w:tcW w:w="2179" w:type="dxa"/>
            <w:shd w:val="clear" w:color="auto" w:fill="auto"/>
          </w:tcPr>
          <w:p w:rsidR="008C263D" w:rsidRPr="008C263D" w:rsidRDefault="008C263D" w:rsidP="008C263D">
            <w:pPr>
              <w:ind w:firstLine="0"/>
            </w:pPr>
            <w:r>
              <w:t>G. M. Smith</w:t>
            </w:r>
          </w:p>
        </w:tc>
        <w:tc>
          <w:tcPr>
            <w:tcW w:w="2180" w:type="dxa"/>
            <w:shd w:val="clear" w:color="auto" w:fill="auto"/>
          </w:tcPr>
          <w:p w:rsidR="008C263D" w:rsidRPr="008C263D" w:rsidRDefault="008C263D" w:rsidP="008C263D">
            <w:pPr>
              <w:ind w:firstLine="0"/>
            </w:pPr>
            <w:r>
              <w:t>G. R. Smith</w:t>
            </w:r>
          </w:p>
        </w:tc>
      </w:tr>
      <w:tr w:rsidR="008C263D" w:rsidRPr="008C263D" w:rsidTr="008C263D">
        <w:tc>
          <w:tcPr>
            <w:tcW w:w="2179" w:type="dxa"/>
            <w:shd w:val="clear" w:color="auto" w:fill="auto"/>
          </w:tcPr>
          <w:p w:rsidR="008C263D" w:rsidRPr="008C263D" w:rsidRDefault="008C263D" w:rsidP="008C263D">
            <w:pPr>
              <w:ind w:firstLine="0"/>
            </w:pPr>
            <w:r>
              <w:t>J. E. Smith</w:t>
            </w:r>
          </w:p>
        </w:tc>
        <w:tc>
          <w:tcPr>
            <w:tcW w:w="2179" w:type="dxa"/>
            <w:shd w:val="clear" w:color="auto" w:fill="auto"/>
          </w:tcPr>
          <w:p w:rsidR="008C263D" w:rsidRPr="008C263D" w:rsidRDefault="008C263D" w:rsidP="008C263D">
            <w:pPr>
              <w:ind w:firstLine="0"/>
            </w:pPr>
            <w:r>
              <w:t>J. R. Smith</w:t>
            </w:r>
          </w:p>
        </w:tc>
        <w:tc>
          <w:tcPr>
            <w:tcW w:w="2180" w:type="dxa"/>
            <w:shd w:val="clear" w:color="auto" w:fill="auto"/>
          </w:tcPr>
          <w:p w:rsidR="008C263D" w:rsidRPr="008C263D" w:rsidRDefault="008C263D" w:rsidP="008C263D">
            <w:pPr>
              <w:ind w:firstLine="0"/>
            </w:pPr>
            <w:r>
              <w:t>Sottile</w:t>
            </w:r>
          </w:p>
        </w:tc>
      </w:tr>
      <w:tr w:rsidR="008C263D" w:rsidRPr="008C263D" w:rsidTr="008C263D">
        <w:tc>
          <w:tcPr>
            <w:tcW w:w="2179" w:type="dxa"/>
            <w:shd w:val="clear" w:color="auto" w:fill="auto"/>
          </w:tcPr>
          <w:p w:rsidR="008C263D" w:rsidRPr="008C263D" w:rsidRDefault="008C263D" w:rsidP="008C263D">
            <w:pPr>
              <w:ind w:firstLine="0"/>
            </w:pPr>
            <w:r>
              <w:t>Spires</w:t>
            </w:r>
          </w:p>
        </w:tc>
        <w:tc>
          <w:tcPr>
            <w:tcW w:w="2179" w:type="dxa"/>
            <w:shd w:val="clear" w:color="auto" w:fill="auto"/>
          </w:tcPr>
          <w:p w:rsidR="008C263D" w:rsidRPr="008C263D" w:rsidRDefault="008C263D" w:rsidP="008C263D">
            <w:pPr>
              <w:ind w:firstLine="0"/>
            </w:pPr>
            <w:r>
              <w:t>Stavrinakis</w:t>
            </w:r>
          </w:p>
        </w:tc>
        <w:tc>
          <w:tcPr>
            <w:tcW w:w="2180" w:type="dxa"/>
            <w:shd w:val="clear" w:color="auto" w:fill="auto"/>
          </w:tcPr>
          <w:p w:rsidR="008C263D" w:rsidRPr="008C263D" w:rsidRDefault="008C263D" w:rsidP="008C263D">
            <w:pPr>
              <w:ind w:firstLine="0"/>
            </w:pPr>
            <w:r>
              <w:t>Stringer</w:t>
            </w:r>
          </w:p>
        </w:tc>
      </w:tr>
      <w:tr w:rsidR="008C263D" w:rsidRPr="008C263D" w:rsidTr="008C263D">
        <w:tc>
          <w:tcPr>
            <w:tcW w:w="2179" w:type="dxa"/>
            <w:shd w:val="clear" w:color="auto" w:fill="auto"/>
          </w:tcPr>
          <w:p w:rsidR="008C263D" w:rsidRPr="008C263D" w:rsidRDefault="008C263D" w:rsidP="008C263D">
            <w:pPr>
              <w:ind w:firstLine="0"/>
            </w:pPr>
            <w:r>
              <w:t>Tallon</w:t>
            </w:r>
          </w:p>
        </w:tc>
        <w:tc>
          <w:tcPr>
            <w:tcW w:w="2179" w:type="dxa"/>
            <w:shd w:val="clear" w:color="auto" w:fill="auto"/>
          </w:tcPr>
          <w:p w:rsidR="008C263D" w:rsidRPr="008C263D" w:rsidRDefault="008C263D" w:rsidP="008C263D">
            <w:pPr>
              <w:ind w:firstLine="0"/>
            </w:pPr>
            <w:r>
              <w:t>Taylor</w:t>
            </w:r>
          </w:p>
        </w:tc>
        <w:tc>
          <w:tcPr>
            <w:tcW w:w="2180" w:type="dxa"/>
            <w:shd w:val="clear" w:color="auto" w:fill="auto"/>
          </w:tcPr>
          <w:p w:rsidR="008C263D" w:rsidRPr="008C263D" w:rsidRDefault="008C263D" w:rsidP="008C263D">
            <w:pPr>
              <w:ind w:firstLine="0"/>
            </w:pPr>
            <w:r>
              <w:t>Thayer</w:t>
            </w:r>
          </w:p>
        </w:tc>
      </w:tr>
      <w:tr w:rsidR="008C263D" w:rsidRPr="008C263D" w:rsidTr="008C263D">
        <w:tc>
          <w:tcPr>
            <w:tcW w:w="2179" w:type="dxa"/>
            <w:shd w:val="clear" w:color="auto" w:fill="auto"/>
          </w:tcPr>
          <w:p w:rsidR="008C263D" w:rsidRPr="008C263D" w:rsidRDefault="008C263D" w:rsidP="008C263D">
            <w:pPr>
              <w:ind w:firstLine="0"/>
            </w:pPr>
            <w:r>
              <w:t>Toole</w:t>
            </w:r>
          </w:p>
        </w:tc>
        <w:tc>
          <w:tcPr>
            <w:tcW w:w="2179" w:type="dxa"/>
            <w:shd w:val="clear" w:color="auto" w:fill="auto"/>
          </w:tcPr>
          <w:p w:rsidR="008C263D" w:rsidRPr="008C263D" w:rsidRDefault="008C263D" w:rsidP="008C263D">
            <w:pPr>
              <w:ind w:firstLine="0"/>
            </w:pPr>
            <w:r>
              <w:t>Tribble</w:t>
            </w:r>
          </w:p>
        </w:tc>
        <w:tc>
          <w:tcPr>
            <w:tcW w:w="2180" w:type="dxa"/>
            <w:shd w:val="clear" w:color="auto" w:fill="auto"/>
          </w:tcPr>
          <w:p w:rsidR="008C263D" w:rsidRPr="008C263D" w:rsidRDefault="008C263D" w:rsidP="008C263D">
            <w:pPr>
              <w:ind w:firstLine="0"/>
            </w:pPr>
            <w:r>
              <w:t>Viers</w:t>
            </w:r>
          </w:p>
        </w:tc>
      </w:tr>
      <w:tr w:rsidR="008C263D" w:rsidRPr="008C263D" w:rsidTr="008C263D">
        <w:tc>
          <w:tcPr>
            <w:tcW w:w="2179" w:type="dxa"/>
            <w:shd w:val="clear" w:color="auto" w:fill="auto"/>
          </w:tcPr>
          <w:p w:rsidR="008C263D" w:rsidRPr="008C263D" w:rsidRDefault="008C263D" w:rsidP="008C263D">
            <w:pPr>
              <w:keepNext/>
              <w:ind w:firstLine="0"/>
            </w:pPr>
            <w:r>
              <w:t>White</w:t>
            </w:r>
          </w:p>
        </w:tc>
        <w:tc>
          <w:tcPr>
            <w:tcW w:w="2179" w:type="dxa"/>
            <w:shd w:val="clear" w:color="auto" w:fill="auto"/>
          </w:tcPr>
          <w:p w:rsidR="008C263D" w:rsidRPr="008C263D" w:rsidRDefault="008C263D" w:rsidP="008C263D">
            <w:pPr>
              <w:keepNext/>
              <w:ind w:firstLine="0"/>
            </w:pPr>
            <w:r>
              <w:t>Whitmire</w:t>
            </w:r>
          </w:p>
        </w:tc>
        <w:tc>
          <w:tcPr>
            <w:tcW w:w="2180" w:type="dxa"/>
            <w:shd w:val="clear" w:color="auto" w:fill="auto"/>
          </w:tcPr>
          <w:p w:rsidR="008C263D" w:rsidRPr="008C263D" w:rsidRDefault="008C263D" w:rsidP="008C263D">
            <w:pPr>
              <w:keepNext/>
              <w:ind w:firstLine="0"/>
            </w:pPr>
            <w:r>
              <w:t>Williams</w:t>
            </w:r>
          </w:p>
        </w:tc>
      </w:tr>
      <w:tr w:rsidR="008C263D" w:rsidRPr="008C263D" w:rsidTr="008C263D">
        <w:tc>
          <w:tcPr>
            <w:tcW w:w="2179" w:type="dxa"/>
            <w:shd w:val="clear" w:color="auto" w:fill="auto"/>
          </w:tcPr>
          <w:p w:rsidR="008C263D" w:rsidRPr="008C263D" w:rsidRDefault="008C263D" w:rsidP="008C263D">
            <w:pPr>
              <w:keepNext/>
              <w:ind w:firstLine="0"/>
            </w:pPr>
            <w:r>
              <w:t>Young</w:t>
            </w:r>
          </w:p>
        </w:tc>
        <w:tc>
          <w:tcPr>
            <w:tcW w:w="2179" w:type="dxa"/>
            <w:shd w:val="clear" w:color="auto" w:fill="auto"/>
          </w:tcPr>
          <w:p w:rsidR="008C263D" w:rsidRPr="008C263D" w:rsidRDefault="008C263D" w:rsidP="008C263D">
            <w:pPr>
              <w:keepNext/>
              <w:ind w:firstLine="0"/>
            </w:pP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Total--103</w:t>
      </w:r>
    </w:p>
    <w:p w:rsidR="008C263D" w:rsidRDefault="008C263D" w:rsidP="008C263D">
      <w:pPr>
        <w:jc w:val="center"/>
        <w:rPr>
          <w:b/>
        </w:rPr>
      </w:pPr>
    </w:p>
    <w:p w:rsidR="008C263D" w:rsidRDefault="008C263D" w:rsidP="008C263D">
      <w:pPr>
        <w:ind w:firstLine="0"/>
      </w:pPr>
      <w:r w:rsidRPr="008C26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Barfield</w:t>
            </w:r>
          </w:p>
        </w:tc>
        <w:tc>
          <w:tcPr>
            <w:tcW w:w="2179" w:type="dxa"/>
            <w:shd w:val="clear" w:color="auto" w:fill="auto"/>
          </w:tcPr>
          <w:p w:rsidR="008C263D" w:rsidRPr="008C263D" w:rsidRDefault="008C263D" w:rsidP="008C263D">
            <w:pPr>
              <w:keepNext/>
              <w:ind w:firstLine="0"/>
            </w:pP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Total--1</w:t>
      </w:r>
      <w:bookmarkStart w:id="41" w:name="vote_end79"/>
      <w:bookmarkEnd w:id="41"/>
    </w:p>
    <w:p w:rsidR="008C263D" w:rsidRDefault="008C263D" w:rsidP="008C263D"/>
    <w:p w:rsidR="008C263D" w:rsidRDefault="008C263D" w:rsidP="008C263D">
      <w:r>
        <w:t>So, the Bill, as amended, was read the second time and ordered to third reading.</w:t>
      </w:r>
    </w:p>
    <w:p w:rsidR="008C263D" w:rsidRDefault="008C263D" w:rsidP="008C263D"/>
    <w:p w:rsidR="008C263D" w:rsidRDefault="008C263D" w:rsidP="008C263D">
      <w:pPr>
        <w:keepNext/>
        <w:jc w:val="center"/>
        <w:rPr>
          <w:b/>
        </w:rPr>
      </w:pPr>
      <w:r w:rsidRPr="008C263D">
        <w:rPr>
          <w:b/>
        </w:rPr>
        <w:t>S. 831--DEBATE ADJOURNED</w:t>
      </w:r>
    </w:p>
    <w:p w:rsidR="008C263D" w:rsidRDefault="008C263D" w:rsidP="008C263D">
      <w:pPr>
        <w:keepNext/>
      </w:pPr>
      <w:r>
        <w:t xml:space="preserve">Rep. TAYLOR moved to adjourn debate upon the following Bill until Thursday, May 19, which was adopted:  </w:t>
      </w:r>
    </w:p>
    <w:p w:rsidR="008C263D" w:rsidRDefault="008C263D" w:rsidP="008C263D">
      <w:pPr>
        <w:keepNext/>
      </w:pPr>
      <w:bookmarkStart w:id="42" w:name="include_clip_start_82"/>
      <w:bookmarkEnd w:id="42"/>
    </w:p>
    <w:p w:rsidR="008C263D" w:rsidRDefault="008C263D" w:rsidP="008C263D">
      <w:r>
        <w:t>S. 831 -- Senators Massey and Ryberg: A BILL TO AMEND SECTION 22-2-190, CODE OF LAWS OF SOUTH CAROLINA, 1976, RELATING TO MAGISTRATES' JURY AREAS, SO AS TO PROVIDE FOR REVISED JURY AREAS AND THE LOCATION OF THE MAGISTRATES' OFFICES AND TO REPEAL ACT 79 OF 1977 AND ACT 758 OF 1988 RELATING TO MAGISTRATES IN AIKEN COUNTY.</w:t>
      </w:r>
    </w:p>
    <w:p w:rsidR="008C263D" w:rsidRDefault="008C263D" w:rsidP="008C263D">
      <w:bookmarkStart w:id="43" w:name="include_clip_end_82"/>
      <w:bookmarkEnd w:id="43"/>
    </w:p>
    <w:p w:rsidR="008C263D" w:rsidRDefault="008C263D" w:rsidP="008C263D">
      <w:pPr>
        <w:keepNext/>
        <w:jc w:val="center"/>
        <w:rPr>
          <w:b/>
        </w:rPr>
      </w:pPr>
      <w:r w:rsidRPr="008C263D">
        <w:rPr>
          <w:b/>
        </w:rPr>
        <w:t>H. 3407--POINT OF ORDER</w:t>
      </w:r>
    </w:p>
    <w:p w:rsidR="008C263D" w:rsidRDefault="008C263D" w:rsidP="008C263D">
      <w:r>
        <w:t xml:space="preserve">The following Bill was taken up:  </w:t>
      </w:r>
    </w:p>
    <w:p w:rsidR="008C263D" w:rsidRDefault="008C263D" w:rsidP="008C263D">
      <w:bookmarkStart w:id="44" w:name="include_clip_start_84"/>
      <w:bookmarkEnd w:id="44"/>
    </w:p>
    <w:p w:rsidR="008C263D" w:rsidRDefault="008C263D" w:rsidP="008C263D">
      <w:r>
        <w:t>H. 3407 -- Reps. Herbkersman, Owens, Quinn, Simrill, Stringer, Bedingfield, Barfield, Bowen, Clemmons, Corbin, Delleney, Hamilton, Hardwick, Harrison, Henderson, Hixon, Limehouse, Loftis, Long, Lowe, McCoy, D. C. Moss, Murphy, Nanney, Patrick, Pitts, Ryan, G. M. Smith, G. R. Smith, J. R. Smith, Sottile, Taylor, Viers, Crawford, Spires, Tribble, Lucas and Brantley: A BILL TO AMEND THE CODE OF LAWS OF SOUTH CAROLINA, 1976, TO ENACT THE "EDUCATIONAL OPPORTUNITY ACT" BY ADDING ARTICLE 6 TO CHAPTER 63, TITLE 59 SO AS TO PROVIDE THAT A QUALIFYING STUDENT IS ELIGIBLE TO RECEIVE A SCHOLARSHIP TO ATTEND AN INDEPENDENT SCHOOL IF HE MEETS CERTAIN CONDITIONS, AND TO PROVIDE THE VALUE OF THOSE SCHOLARSHIPS; TO ALLOW A TAX CREDIT TO BE TAKEN BY A PERSON WHO FILES STATE INCOME TAX FOR TUITION PAID FOR A QUALIFYING STUDENT TO ATTEND AN INDEPENDENT SCHOOL UPON CERTAIN CONDITIONS, TO PROVIDE THE VALUE OF THE TAX CREDIT, TO PROVIDE THAT THE TAX CREDIT MAY BE TAKEN IN FUTURE YEARS UPON CERTAIN CONDITIONS, TO REQUIRE A RECEIPT TO CLAIM THE TAX CREDIT, AND TO PROVIDE THAT A TAX CREDIT MAY NOT BE TAKEN IF THE STUDENT'S ENROLLMENT IN THE INDEPENDENT SCHOOL IS TERMINATED; TO REQUIRE THE STATE BUDGET AND CONTROL BOARD TO CALCULATE THE SAVINGS TO THE STATE GENERAL FUND DERIVED FROM THE PROVISIONS OF THIS ARTICLE, TO PROVIDE THE MECHANISM FOR THAT CALCULATION, TO PROVIDE FOR TAX CREDITS TO BE TAKEN FOR TUITION PAID FOR OTHER STUDENTS TO ATTEND INDEPENDENT SCHOOLS, AND TO PROVIDE FOR THE TOTAL AND INDIVIDUAL AMOUNTS OF THOSE TAX CREDITS; TO PROVIDE FOR A TAX CREDIT FOR A PERSON WHO TEACHES A QUALIFYING STUDENT AT HOME, AND TO PROVIDE THAT THE TAX CREDIT MAY BE TAKEN IN FUTURE YEARS UPON CERTAIN CONDITIONS; TO ALLOW A CORPORATION OR PERSON TO CLAIM A CREDIT AGAINST STATE INCOME TAX OR FRANCHISE FEES FOR A CONTRIBUTION MADE TO A STUDENT SCHOLARSHIP ORGANIZATION; TO PROVIDE DUTIES FOR INDEPENDENT SCHOOLS AND STUDENT SCHOLARSHIP ORGANIZATIONS WITH REGARD TO THIS ARTICLE; TO PROVIDE TESTING REQUIREMENTS; TO ALLOW THE DEPARTMENT OF REVENUE TO PROMULGATE NECESSARY REGULATIONS AND TO CONDUCT NECESSARY EXAMINATIONS AND INVESTIGATIONS; TO PROVIDE REPORTING REQUIREMENTS BY THE STATE BUDGET AND CONTROL BOARD AND THE LEGISLATIVE AUDIT COUNCIL; TO PROVIDE DUTIES OF THE EDUCATION OVERSIGHT COMMITTEE AND THE DEPARTMENT OF EDUCATION WITH REGARD TO THIS ARTICLE; TO PROVIDE THAT AN INDEPENDENT SCHOOL IS NOT AN AGENT OR ARM OF THE STATE OR FEDERAL GOVERNMENT WITH RESPECT TO THIS ARTICLE; TO PROVIDE THAT OTHER STATE AGENCIES MAY NOT REGULATE THE EDUCATIONAL PROGRAM OF AN INDEPENDENT SCHOOL; AND BY ADDING SECTION 12-6-3383 SO AS TO ALLOW AN INDIVIDUAL TO CLAIM AN INCOME TAX CREDIT PURSUANT TO THE PROVISIONS OF ARTICLE 6, CHAPTER 63, TITLE 59.</w:t>
      </w:r>
    </w:p>
    <w:p w:rsidR="008C263D" w:rsidRDefault="008C263D" w:rsidP="008C263D">
      <w:bookmarkStart w:id="45" w:name="include_clip_end_84"/>
      <w:bookmarkEnd w:id="45"/>
    </w:p>
    <w:p w:rsidR="008C263D" w:rsidRDefault="008C263D" w:rsidP="008C263D">
      <w:pPr>
        <w:keepNext/>
        <w:jc w:val="center"/>
        <w:rPr>
          <w:b/>
        </w:rPr>
      </w:pPr>
      <w:r w:rsidRPr="008C263D">
        <w:rPr>
          <w:b/>
        </w:rPr>
        <w:t>POINT OF ORDER</w:t>
      </w:r>
    </w:p>
    <w:p w:rsidR="008C263D" w:rsidRDefault="008C263D" w:rsidP="008C263D">
      <w:r>
        <w:t>Rep. BRANNON made the Point of Order that the Bill was improperly before the House for consideration since its number and title have not been printed in the House Calendar at least one statewide legislative day prior to second reading.</w:t>
      </w:r>
    </w:p>
    <w:p w:rsidR="008C263D" w:rsidRDefault="008C263D" w:rsidP="008C263D">
      <w:r>
        <w:t>The SPEAKER sustained the Point of Order.</w:t>
      </w:r>
    </w:p>
    <w:p w:rsidR="008C263D" w:rsidRDefault="008C263D" w:rsidP="008C263D"/>
    <w:p w:rsidR="008C263D" w:rsidRDefault="008C263D" w:rsidP="008C263D">
      <w:pPr>
        <w:keepNext/>
        <w:jc w:val="center"/>
        <w:rPr>
          <w:b/>
        </w:rPr>
      </w:pPr>
      <w:r w:rsidRPr="008C263D">
        <w:rPr>
          <w:b/>
        </w:rPr>
        <w:t>H. 4214--POINT OF ORDER</w:t>
      </w:r>
    </w:p>
    <w:p w:rsidR="008C263D" w:rsidRDefault="008C263D" w:rsidP="008C263D">
      <w:r>
        <w:t xml:space="preserve">The following Bill was taken up:  </w:t>
      </w:r>
    </w:p>
    <w:p w:rsidR="008C263D" w:rsidRDefault="008C263D" w:rsidP="008C263D">
      <w:bookmarkStart w:id="46" w:name="include_clip_start_88"/>
      <w:bookmarkEnd w:id="46"/>
    </w:p>
    <w:p w:rsidR="008C263D" w:rsidRDefault="008C263D" w:rsidP="008C263D">
      <w:r>
        <w:t>H. 4214 -- Reps. Limehouse, Rutherford, Harrell and Gilliard: A BILL TO AMEND THE CODE OF LAWS OF SOUTH CAROLINA, 1976, BY ADDING SECTION 24-1-300 SO AS TO PROVIDE THAT A PRIVATE DETENTION HEALTH CARE FACILITY MUST NOT ADMIT AN OUT-OF-STATE INMATE FOR TREATMENT, UNLESS HIS ADMISSION TO THE FACILITY IS PURSUANT TO AN AGREEMENT ENTERED INTO BY THE DEPARTMENT OF CORRECTIONS AND AN OUT-OF-STATE CORRECTIONAL FACILITY, AND TO PROVIDE PENALTIES; AND BY ADDING SECTION 44-7-263 SO AS TO PROVIDE THAT A HEALTH CARE FACILITY THAT PROVIDES PSYCHIATRIC SERVICES AND RECEIVES MEDICAID, OR ANY OTHER FORM OF STATE FUNDS, MUST NOT ADMIT AN OUT-OF-STATE INMATE OR JUVENILE WHO HAS BEEN ADJUDICATED DELINQUENT FOR TREATMENT, AND TO PROVIDE SANCTIONS.</w:t>
      </w:r>
    </w:p>
    <w:p w:rsidR="008C263D" w:rsidRDefault="008C263D" w:rsidP="008C263D">
      <w:bookmarkStart w:id="47" w:name="include_clip_end_88"/>
      <w:bookmarkEnd w:id="47"/>
    </w:p>
    <w:p w:rsidR="008C263D" w:rsidRDefault="008C263D" w:rsidP="008C263D">
      <w:pPr>
        <w:keepNext/>
        <w:jc w:val="center"/>
        <w:rPr>
          <w:b/>
        </w:rPr>
      </w:pPr>
      <w:r w:rsidRPr="008C263D">
        <w:rPr>
          <w:b/>
        </w:rPr>
        <w:t>POINT OF ORDER</w:t>
      </w:r>
    </w:p>
    <w:p w:rsidR="008C263D" w:rsidRDefault="008C263D" w:rsidP="008C263D">
      <w:r>
        <w:t>Rep. HIOTT made the Point of Order that the Bill was improperly before the House for consideration since its number and title have not been printed in the House Calendar at least one statewide legislative day prior to second reading.</w:t>
      </w:r>
    </w:p>
    <w:p w:rsidR="008C263D" w:rsidRDefault="008C263D" w:rsidP="008C263D">
      <w:r>
        <w:t>The SPEAKER sustained the Point of Order.</w:t>
      </w:r>
    </w:p>
    <w:p w:rsidR="008C263D" w:rsidRDefault="008C263D" w:rsidP="008C263D"/>
    <w:p w:rsidR="008C263D" w:rsidRDefault="008C263D" w:rsidP="008C263D">
      <w:pPr>
        <w:keepNext/>
        <w:jc w:val="center"/>
        <w:rPr>
          <w:b/>
        </w:rPr>
      </w:pPr>
      <w:r w:rsidRPr="008C263D">
        <w:rPr>
          <w:b/>
        </w:rPr>
        <w:t>H. 4198--POINT OF ORDER</w:t>
      </w:r>
    </w:p>
    <w:p w:rsidR="008C263D" w:rsidRDefault="008C263D" w:rsidP="008C263D">
      <w:r>
        <w:t xml:space="preserve">The following Bill was taken up:  </w:t>
      </w:r>
    </w:p>
    <w:p w:rsidR="008C263D" w:rsidRDefault="008C263D" w:rsidP="008C263D">
      <w:bookmarkStart w:id="48" w:name="include_clip_start_92"/>
      <w:bookmarkEnd w:id="48"/>
    </w:p>
    <w:p w:rsidR="008C263D" w:rsidRDefault="008C263D" w:rsidP="008C263D">
      <w:r>
        <w:t>H. 4198 -- Reps. Bingham, Cooper, White, Cobb-Hunter and Ott: A BILL TO AMEND THE CODE OF LAWS OF SOUTH CAROLINA, 1976, BY ADDING SECTION 41-31-35 SO AS TO PROVIDE THAT FOR PURPOSES OF UNEMPLOYMENT COMPENSATION BENEFIT CONTRIBUTIONS REQUIRED OF EMPLOYERS, IF AN EMPLOYER HAS A POSITIVE FUND BALANCE FOR A PERIOD OF AT LEAST ONE YEAR IN ITS ACCOUNT, IT MAY NOT BE CLASSIFIED IN RATE CLASS 13 OR HIGHER AND TO PROVIDE THAT ALL NEW EMPLOYERS FOR PURPOSES OF UNEMPLOYMENT COMPENSATION BENEFIT CONTRIBUTIONS REQUIRED OF EMPLOYERS MUST BE CLASSIFIED IN RATE CLASS 12; BY ADDING SECTION 41-31-36 SO AS TO PROVIDE THAT NO NORTH AMERICAN INDUSTRY CLASSIFICATION SYSTEM CODE 5613 EMPLOYER BASE RATE MAY BE LESS THAN THE RATE APPLICABLE FOR RATE CLASS THIRTEEN UNTIL THERE HAVE BEEN TWELVE CONSECUTIVE MONTHS OF COVERAGE AFTER FIRST BECOMING LIABLE FOR CONTRIBUTIONS; BY ADDING SECTION 41-31-41 SO AS TO PROVIDE THAT FOR CALENDAR YEARS 2011 AND 2012, RETROACTIVE TO JANUARY 2011, THE STATE SHALL REDUCE STATE UNEMPLOYMENT TAX BASE RATES FOR EMPLOYERS IN TIERS 13 THROUGH 20 BY A SPECIFIED PERCENT, TO PROVIDE THE METHOD TO BE USED TO FUND SUCH REDUCTIONS, AND TO ALSO PROVIDE FOR THE PREMIUMS TO BE PAID BY EMPLOYERS IN TIERS 1 THROUGH 12 FOR CALENDAR YEARS 2011 AND 2012; TO AMEND SECTION 41-31-45, RELATING TO ESTIMATES OF THE INCOME NECESSARY TO PAY UNEMPLOYMENT COMPENSATION BENEFITS DURING A CALENDAR YEAR WHEN THE STATE UNEMPLOYMENT INSURANCE TRUST FUND IS IN DEBT STATUS, SO AS TO PROVIDE THE MANNER IN WHICH SUCH ESTIMATES ARE DETERMINED FOR CALENDAR YEARS 2011 AND 2012, AND TO REVISE THE MANNER IN WHICH SUCH ESTIMATES ARE DETERMINED BEGINNING IN JANUARY 2013 AND THEREAFTER WHILE THE TRUST FUND IS IN DEBT STATUS; TO AMEND SECTION 41-31-50, RELATING TO THE MANNER IN WHICH EMPLOYER RATE COMPUTATIONS ARE DETERMINED, SO AS TO PROVIDE FOR THE DETERMINATION OF THE RATES NEEDED TO PAY BENEFITS FOR CALENDAR YEARS 2011 AND 2012, RETROACTIVE TO JANUARY 2011, NOT INCLUDING THE ACHIEVEMENT OF SOLVENCY TARGETS, TO FURTHER PROVIDE FOR THE DETERMINATION OF THE RATES NEEDED TO PAY BENEFITS AND ACHIEVE SOLVENCY TARGETS BEGINNING IN JANUARY 2013, AND TO PROVIDE FOR THE MANNER IN WHICH THE RATE FOR CLASS TWENTY MUST BE SET; BY ADDING SECTION 41-31-52 SO AS TO PROVIDE FOR THE MANNER IN WHICH BENEFITS FOR SEASONAL WORKERS SHALL BE DETERMINED, CALCULATED, AND PAID; TO AMEND SECTION 41-31-55, RELATING TO ADDITIONAL SURCHARGES WHEN THE STATE UNEMPLOYMENT INSURANCE TRUST FUND IS INSOLVENT, SO AS TO PROVIDE FOR WHAT PROVISIONS OF LAW THE STATE SHALL FOLLOW TO SET RATES FOR CLASS TWENTY BEGINNING IN JANUARY 2013 AND TO PROVIDE FOR CERTAIN CREDITS FOR EMPLOYERS IN TIERS 1 THROUGH 12; AND BY ADDING SECTION 41-31-65 SO AS TO PROVIDE THAT THE DEPARTMENT SHALL ALLOCATE ALL CREDITS DUE TO ANY EMPLOYER THAT HAS PAID IN EXCESS OF THEIR BALANCE DUE BY JULY 31, 2011.</w:t>
      </w:r>
    </w:p>
    <w:p w:rsidR="008C263D" w:rsidRDefault="008C263D" w:rsidP="008C263D">
      <w:bookmarkStart w:id="49" w:name="include_clip_end_92"/>
      <w:bookmarkEnd w:id="49"/>
    </w:p>
    <w:p w:rsidR="008C263D" w:rsidRDefault="008C263D" w:rsidP="008C263D">
      <w:pPr>
        <w:keepNext/>
        <w:jc w:val="center"/>
        <w:rPr>
          <w:b/>
        </w:rPr>
      </w:pPr>
      <w:r w:rsidRPr="008C263D">
        <w:rPr>
          <w:b/>
        </w:rPr>
        <w:t>POINT OF ORDER</w:t>
      </w:r>
    </w:p>
    <w:p w:rsidR="008C263D" w:rsidRDefault="008C263D" w:rsidP="008C263D">
      <w:r>
        <w:t>Rep. CRAWFORD made the Point of Order that the Bill was improperly before the House for consideration since its number and title have not been printed in the House Calendar at least one statewide legislative day prior to second reading.</w:t>
      </w:r>
    </w:p>
    <w:p w:rsidR="008C263D" w:rsidRDefault="008C263D" w:rsidP="008C263D">
      <w:r>
        <w:t>The SPEAKER sustained the Point of Order.</w:t>
      </w:r>
    </w:p>
    <w:p w:rsidR="008C263D" w:rsidRDefault="008C263D" w:rsidP="008C263D"/>
    <w:p w:rsidR="008C263D" w:rsidRDefault="008C263D" w:rsidP="008C263D">
      <w:pPr>
        <w:keepNext/>
        <w:jc w:val="center"/>
        <w:rPr>
          <w:b/>
        </w:rPr>
      </w:pPr>
      <w:r w:rsidRPr="008C263D">
        <w:rPr>
          <w:b/>
        </w:rPr>
        <w:t xml:space="preserve">S. 109--MOTION TO RECONSIDER TABLED  </w:t>
      </w:r>
    </w:p>
    <w:p w:rsidR="008C263D" w:rsidRDefault="008C263D" w:rsidP="008C263D">
      <w:r>
        <w:t>Rep. WHITE moved to table the motion to reconsider the vote whereby the following Bill was rejected, which was agreed to</w:t>
      </w:r>
      <w:r w:rsidR="000C2142">
        <w:t>:</w:t>
      </w:r>
    </w:p>
    <w:p w:rsidR="008C263D" w:rsidRDefault="008C263D" w:rsidP="008C263D">
      <w:bookmarkStart w:id="50" w:name="include_clip_start_96"/>
      <w:bookmarkEnd w:id="50"/>
    </w:p>
    <w:p w:rsidR="008C263D" w:rsidRDefault="008C263D" w:rsidP="008C263D">
      <w:r>
        <w:t>S. 109 -- Senator Verdin: A BILL TO AMEND TITLE 44 OF THE 1976 CODE, RELATING TO HEALTH, BY ADDING CHAPTER 137, TO ENACT THE "REFLEX SYMPATHETIC DYSTROPHY SYNDROME EDUCATION ACT", TO REQUIRE THE DEPARTMENT OF HEALTH AND ENVIRONMENTAL CONTROL TO ESTABLISH AN EDUCATIONAL PROGRAM CONCERNING THE SYNDROME, TO PROVIDE FOR THE CONTENTS OF A PUBLIC AWARENESS PROGRAM, TO REQUIRE THAT THE DEPARTMENT OF HEALTH AND ENVIRONMENTAL CONTROL WORK WITH HEALTH CARE PROVIDERS AND OTHER PROFESSIONALS CONCERNING THE SYNDROME, TO ALLOW FOR PRIVATE FUNDING OF THE PROGRAM, AND TO DEFINE NECESSARY TERMS.</w:t>
      </w:r>
    </w:p>
    <w:p w:rsidR="008C263D" w:rsidRDefault="008C263D" w:rsidP="008C263D">
      <w:bookmarkStart w:id="51" w:name="include_clip_end_96"/>
      <w:bookmarkEnd w:id="51"/>
    </w:p>
    <w:p w:rsidR="008C263D" w:rsidRDefault="008C263D" w:rsidP="008C263D">
      <w:pPr>
        <w:keepNext/>
        <w:jc w:val="center"/>
        <w:rPr>
          <w:b/>
        </w:rPr>
      </w:pPr>
      <w:r w:rsidRPr="008C263D">
        <w:rPr>
          <w:b/>
        </w:rPr>
        <w:t>OBJECTION TO RECALL</w:t>
      </w:r>
    </w:p>
    <w:p w:rsidR="008C263D" w:rsidRDefault="008C263D" w:rsidP="008C263D">
      <w:r>
        <w:t>Rep. COBB-HUNTER asked unanimous consent to recall H. 3738 from the Committee on Ways and Means.</w:t>
      </w:r>
    </w:p>
    <w:p w:rsidR="008C263D" w:rsidRDefault="008C263D" w:rsidP="008C263D">
      <w:r>
        <w:t>Rep. BRANNON objected.</w:t>
      </w:r>
    </w:p>
    <w:p w:rsidR="008C263D" w:rsidRDefault="008C263D" w:rsidP="008C263D"/>
    <w:p w:rsidR="008C263D" w:rsidRDefault="008C263D" w:rsidP="008C263D">
      <w:pPr>
        <w:keepNext/>
        <w:jc w:val="center"/>
        <w:rPr>
          <w:b/>
        </w:rPr>
      </w:pPr>
      <w:r w:rsidRPr="008C263D">
        <w:rPr>
          <w:b/>
        </w:rPr>
        <w:t>OBJECTION TO RECALL</w:t>
      </w:r>
    </w:p>
    <w:p w:rsidR="008C263D" w:rsidRDefault="008C263D" w:rsidP="008C263D">
      <w:r>
        <w:t>Rep. HART asked unanimous consent to recall H. 3539 from the Committee on Ways and Means.</w:t>
      </w:r>
    </w:p>
    <w:p w:rsidR="008C263D" w:rsidRDefault="008C263D" w:rsidP="008C263D">
      <w:r>
        <w:t>Rep. WHITE objected.</w:t>
      </w:r>
    </w:p>
    <w:p w:rsidR="008C263D" w:rsidRDefault="008C263D" w:rsidP="008C263D"/>
    <w:p w:rsidR="008C263D" w:rsidRDefault="008C263D" w:rsidP="008C263D">
      <w:pPr>
        <w:keepNext/>
        <w:jc w:val="center"/>
        <w:rPr>
          <w:b/>
        </w:rPr>
      </w:pPr>
      <w:r w:rsidRPr="008C263D">
        <w:rPr>
          <w:b/>
        </w:rPr>
        <w:t>S. 854--RECALLED FROM COMMITTEE ON JUDICIARY</w:t>
      </w:r>
    </w:p>
    <w:p w:rsidR="008C263D" w:rsidRDefault="008C263D" w:rsidP="008C263D">
      <w:r>
        <w:t>On motion of Rep. BANNISTER, with unanimous consent, the following Bill was ordered recalled from the Committee on Judiciary:</w:t>
      </w:r>
    </w:p>
    <w:p w:rsidR="008C263D" w:rsidRDefault="008C263D" w:rsidP="008C263D">
      <w:bookmarkStart w:id="52" w:name="include_clip_start_102"/>
      <w:bookmarkEnd w:id="52"/>
    </w:p>
    <w:p w:rsidR="008C263D" w:rsidRDefault="008C263D" w:rsidP="008C263D">
      <w:r>
        <w:t>S. 854 -- Senator Malloy: A BILL TO AMEND SECTION 16-3-600 OF THE CODE OF LAWS OF SOUTH CAROLINA, 1976, RELATING TO ASSAULT AND BATTERY OFFENSES, SO AS TO SUBSTITUTE THE TERM "A PERSON" FOR THE TERM "AN ADULT".</w:t>
      </w:r>
    </w:p>
    <w:p w:rsidR="008C263D" w:rsidRDefault="008C263D" w:rsidP="008C263D">
      <w:bookmarkStart w:id="53" w:name="include_clip_end_102"/>
      <w:bookmarkEnd w:id="53"/>
    </w:p>
    <w:p w:rsidR="008C263D" w:rsidRDefault="008C263D" w:rsidP="008C263D">
      <w:pPr>
        <w:keepNext/>
        <w:jc w:val="center"/>
        <w:rPr>
          <w:b/>
        </w:rPr>
      </w:pPr>
      <w:r w:rsidRPr="008C263D">
        <w:rPr>
          <w:b/>
        </w:rPr>
        <w:t>H. 4088--RECALLED FROM COMMITTEE ON AGRICULTURE, NATURAL RESOURCES AND ENVIRONMENTAL AFFAIRS</w:t>
      </w:r>
    </w:p>
    <w:p w:rsidR="008C263D" w:rsidRDefault="008C263D" w:rsidP="008C263D">
      <w:r>
        <w:t>On motion of Rep. OTT, with unanimous consent, the following Bill was ordered recalled from the Committee on Agriculture, Natural Resources and Environmental Affairs:</w:t>
      </w:r>
    </w:p>
    <w:p w:rsidR="008C263D" w:rsidRDefault="008C263D" w:rsidP="008C263D">
      <w:bookmarkStart w:id="54" w:name="include_clip_start_104"/>
      <w:bookmarkEnd w:id="54"/>
    </w:p>
    <w:p w:rsidR="008C263D" w:rsidRDefault="008C263D" w:rsidP="008C263D">
      <w:r>
        <w:t>H. 4088 -- Reps. Ott, Brantley, Hardwick, Cobb-Hunter, Crawford, Spires, Frye, Gilliard, Battle, Bales, J. H. Neal, Jefferson, Atwater, Brannon, Patrick, Anthony, Bowers, Branham, Clyburn, Hayes, Huggins, Long, Lowe, J. M. Neal and Toole: A BILL TO AMEND SECTION 14-1-207, AS AMENDED, CODE OF LAWS OF SOUTH CAROLINA, 1976, RELATING TO THE ADDITIONAL ASSESSMENT FOR OFFENSES TRIED IN MAGISTRATES COURT, SO AS TO ADD VIOLATIONS OF TITLE 50 TO THE OFFENSES EXEMPT FROM THE ADDITIONAL ASSESSMENT.</w:t>
      </w:r>
    </w:p>
    <w:p w:rsidR="008C263D" w:rsidRDefault="008C263D" w:rsidP="008C263D">
      <w:bookmarkStart w:id="55" w:name="include_clip_end_104"/>
      <w:bookmarkEnd w:id="55"/>
    </w:p>
    <w:p w:rsidR="008C263D" w:rsidRDefault="008C263D" w:rsidP="008C263D">
      <w:pPr>
        <w:keepNext/>
        <w:jc w:val="center"/>
        <w:rPr>
          <w:b/>
        </w:rPr>
      </w:pPr>
      <w:r w:rsidRPr="008C263D">
        <w:rPr>
          <w:b/>
        </w:rPr>
        <w:t>H. 3713--SENT TO THE SENATE</w:t>
      </w:r>
    </w:p>
    <w:p w:rsidR="008C263D" w:rsidRDefault="008C263D" w:rsidP="008C263D">
      <w:pPr>
        <w:keepNext/>
      </w:pPr>
      <w:r>
        <w:t>The following Bill was taken up:</w:t>
      </w:r>
    </w:p>
    <w:p w:rsidR="008C263D" w:rsidRDefault="008C263D" w:rsidP="008C263D">
      <w:pPr>
        <w:keepNext/>
      </w:pPr>
      <w:bookmarkStart w:id="56" w:name="include_clip_start_106"/>
      <w:bookmarkEnd w:id="56"/>
    </w:p>
    <w:p w:rsidR="008C263D" w:rsidRDefault="008C263D" w:rsidP="008C263D">
      <w:pPr>
        <w:keepNext/>
      </w:pPr>
      <w:r>
        <w:t>H. 3713 -- Reps. Merrill, J. R. Smith, Ryan, Hamilton, G. R. Smith, Bedingfield, Barfield, Sandifer, McCoy, Horne, Stavrinakis, Clemmons, Loftis, Lucas, Herbkersman, Patrick, Erickson, G. M. Smith, Hixon, Pinson, Viers and Henderson: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8C263D" w:rsidRDefault="008C263D" w:rsidP="008C263D">
      <w:bookmarkStart w:id="57" w:name="include_clip_end_106"/>
      <w:bookmarkEnd w:id="57"/>
    </w:p>
    <w:p w:rsidR="008C263D" w:rsidRDefault="008C263D" w:rsidP="008C263D">
      <w:r>
        <w:t>Rep. SKELTON spoke against the Bill.</w:t>
      </w:r>
    </w:p>
    <w:p w:rsidR="008C263D" w:rsidRDefault="008C263D" w:rsidP="008C263D">
      <w:r>
        <w:t>Rep. OTT spoke against the Bill.</w:t>
      </w:r>
    </w:p>
    <w:p w:rsidR="008C263D" w:rsidRDefault="008C263D" w:rsidP="008C263D">
      <w:r>
        <w:t>Rep. TOOLE spoke against the Bill.</w:t>
      </w:r>
    </w:p>
    <w:p w:rsidR="008C263D" w:rsidRDefault="008C263D" w:rsidP="008C263D"/>
    <w:p w:rsidR="008C263D" w:rsidRDefault="008C263D" w:rsidP="008C263D">
      <w:r>
        <w:t>Rep. OTT demanded the yeas and nays which were taken, resulting as follows:</w:t>
      </w:r>
    </w:p>
    <w:p w:rsidR="008C263D" w:rsidRDefault="008C263D" w:rsidP="008C263D">
      <w:pPr>
        <w:jc w:val="center"/>
      </w:pPr>
      <w:bookmarkStart w:id="58" w:name="vote_start110"/>
      <w:bookmarkEnd w:id="58"/>
      <w:r>
        <w:t>Yeas 64; Nays 51</w:t>
      </w:r>
    </w:p>
    <w:p w:rsidR="008C263D" w:rsidRDefault="008C263D" w:rsidP="008C263D">
      <w:pPr>
        <w:jc w:val="center"/>
      </w:pPr>
    </w:p>
    <w:p w:rsidR="008C263D" w:rsidRDefault="008C263D" w:rsidP="008C26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Atwater</w:t>
            </w:r>
          </w:p>
        </w:tc>
        <w:tc>
          <w:tcPr>
            <w:tcW w:w="2179" w:type="dxa"/>
            <w:shd w:val="clear" w:color="auto" w:fill="auto"/>
          </w:tcPr>
          <w:p w:rsidR="008C263D" w:rsidRPr="008C263D" w:rsidRDefault="008C263D" w:rsidP="008C263D">
            <w:pPr>
              <w:keepNext/>
              <w:ind w:firstLine="0"/>
            </w:pPr>
            <w:r>
              <w:t>Bales</w:t>
            </w:r>
          </w:p>
        </w:tc>
        <w:tc>
          <w:tcPr>
            <w:tcW w:w="2180" w:type="dxa"/>
            <w:shd w:val="clear" w:color="auto" w:fill="auto"/>
          </w:tcPr>
          <w:p w:rsidR="008C263D" w:rsidRPr="008C263D" w:rsidRDefault="008C263D" w:rsidP="008C263D">
            <w:pPr>
              <w:keepNext/>
              <w:ind w:firstLine="0"/>
            </w:pPr>
            <w:r>
              <w:t>Ballentine</w:t>
            </w:r>
          </w:p>
        </w:tc>
      </w:tr>
      <w:tr w:rsidR="008C263D" w:rsidRPr="008C263D" w:rsidTr="008C263D">
        <w:tc>
          <w:tcPr>
            <w:tcW w:w="2179" w:type="dxa"/>
            <w:shd w:val="clear" w:color="auto" w:fill="auto"/>
          </w:tcPr>
          <w:p w:rsidR="008C263D" w:rsidRPr="008C263D" w:rsidRDefault="008C263D" w:rsidP="008C263D">
            <w:pPr>
              <w:ind w:firstLine="0"/>
            </w:pPr>
            <w:r>
              <w:t>Bannister</w:t>
            </w:r>
          </w:p>
        </w:tc>
        <w:tc>
          <w:tcPr>
            <w:tcW w:w="2179" w:type="dxa"/>
            <w:shd w:val="clear" w:color="auto" w:fill="auto"/>
          </w:tcPr>
          <w:p w:rsidR="008C263D" w:rsidRPr="008C263D" w:rsidRDefault="008C263D" w:rsidP="008C263D">
            <w:pPr>
              <w:ind w:firstLine="0"/>
            </w:pPr>
            <w:r>
              <w:t>Barfield</w:t>
            </w:r>
          </w:p>
        </w:tc>
        <w:tc>
          <w:tcPr>
            <w:tcW w:w="2180" w:type="dxa"/>
            <w:shd w:val="clear" w:color="auto" w:fill="auto"/>
          </w:tcPr>
          <w:p w:rsidR="008C263D" w:rsidRPr="008C263D" w:rsidRDefault="008C263D" w:rsidP="008C263D">
            <w:pPr>
              <w:ind w:firstLine="0"/>
            </w:pPr>
            <w:r>
              <w:t>Bedingfield</w:t>
            </w:r>
          </w:p>
        </w:tc>
      </w:tr>
      <w:tr w:rsidR="008C263D" w:rsidRPr="008C263D" w:rsidTr="008C263D">
        <w:tc>
          <w:tcPr>
            <w:tcW w:w="2179" w:type="dxa"/>
            <w:shd w:val="clear" w:color="auto" w:fill="auto"/>
          </w:tcPr>
          <w:p w:rsidR="008C263D" w:rsidRPr="008C263D" w:rsidRDefault="008C263D" w:rsidP="008C263D">
            <w:pPr>
              <w:ind w:firstLine="0"/>
            </w:pPr>
            <w:r>
              <w:t>Bikas</w:t>
            </w:r>
          </w:p>
        </w:tc>
        <w:tc>
          <w:tcPr>
            <w:tcW w:w="2179" w:type="dxa"/>
            <w:shd w:val="clear" w:color="auto" w:fill="auto"/>
          </w:tcPr>
          <w:p w:rsidR="008C263D" w:rsidRPr="008C263D" w:rsidRDefault="008C263D" w:rsidP="008C263D">
            <w:pPr>
              <w:ind w:firstLine="0"/>
            </w:pPr>
            <w:r>
              <w:t>Bingham</w:t>
            </w:r>
          </w:p>
        </w:tc>
        <w:tc>
          <w:tcPr>
            <w:tcW w:w="2180" w:type="dxa"/>
            <w:shd w:val="clear" w:color="auto" w:fill="auto"/>
          </w:tcPr>
          <w:p w:rsidR="008C263D" w:rsidRPr="008C263D" w:rsidRDefault="008C263D" w:rsidP="008C263D">
            <w:pPr>
              <w:ind w:firstLine="0"/>
            </w:pPr>
            <w:r>
              <w:t>Bowen</w:t>
            </w:r>
          </w:p>
        </w:tc>
      </w:tr>
      <w:tr w:rsidR="008C263D" w:rsidRPr="008C263D" w:rsidTr="008C263D">
        <w:tc>
          <w:tcPr>
            <w:tcW w:w="2179" w:type="dxa"/>
            <w:shd w:val="clear" w:color="auto" w:fill="auto"/>
          </w:tcPr>
          <w:p w:rsidR="008C263D" w:rsidRPr="008C263D" w:rsidRDefault="008C263D" w:rsidP="008C263D">
            <w:pPr>
              <w:ind w:firstLine="0"/>
            </w:pPr>
            <w:r>
              <w:t>Brady</w:t>
            </w:r>
          </w:p>
        </w:tc>
        <w:tc>
          <w:tcPr>
            <w:tcW w:w="2179" w:type="dxa"/>
            <w:shd w:val="clear" w:color="auto" w:fill="auto"/>
          </w:tcPr>
          <w:p w:rsidR="008C263D" w:rsidRPr="008C263D" w:rsidRDefault="008C263D" w:rsidP="008C263D">
            <w:pPr>
              <w:ind w:firstLine="0"/>
            </w:pPr>
            <w:r>
              <w:t>H. B. Brown</w:t>
            </w:r>
          </w:p>
        </w:tc>
        <w:tc>
          <w:tcPr>
            <w:tcW w:w="2180" w:type="dxa"/>
            <w:shd w:val="clear" w:color="auto" w:fill="auto"/>
          </w:tcPr>
          <w:p w:rsidR="008C263D" w:rsidRPr="008C263D" w:rsidRDefault="008C263D" w:rsidP="008C263D">
            <w:pPr>
              <w:ind w:firstLine="0"/>
            </w:pPr>
            <w:r>
              <w:t>Chumley</w:t>
            </w:r>
          </w:p>
        </w:tc>
      </w:tr>
      <w:tr w:rsidR="008C263D" w:rsidRPr="008C263D" w:rsidTr="008C263D">
        <w:tc>
          <w:tcPr>
            <w:tcW w:w="2179" w:type="dxa"/>
            <w:shd w:val="clear" w:color="auto" w:fill="auto"/>
          </w:tcPr>
          <w:p w:rsidR="008C263D" w:rsidRPr="008C263D" w:rsidRDefault="008C263D" w:rsidP="008C263D">
            <w:pPr>
              <w:ind w:firstLine="0"/>
            </w:pPr>
            <w:r>
              <w:t>Clemmons</w:t>
            </w:r>
          </w:p>
        </w:tc>
        <w:tc>
          <w:tcPr>
            <w:tcW w:w="2179" w:type="dxa"/>
            <w:shd w:val="clear" w:color="auto" w:fill="auto"/>
          </w:tcPr>
          <w:p w:rsidR="008C263D" w:rsidRPr="008C263D" w:rsidRDefault="008C263D" w:rsidP="008C263D">
            <w:pPr>
              <w:ind w:firstLine="0"/>
            </w:pPr>
            <w:r>
              <w:t>Cole</w:t>
            </w:r>
          </w:p>
        </w:tc>
        <w:tc>
          <w:tcPr>
            <w:tcW w:w="2180" w:type="dxa"/>
            <w:shd w:val="clear" w:color="auto" w:fill="auto"/>
          </w:tcPr>
          <w:p w:rsidR="008C263D" w:rsidRPr="008C263D" w:rsidRDefault="008C263D" w:rsidP="008C263D">
            <w:pPr>
              <w:ind w:firstLine="0"/>
            </w:pPr>
            <w:r>
              <w:t>Corbin</w:t>
            </w:r>
          </w:p>
        </w:tc>
      </w:tr>
      <w:tr w:rsidR="008C263D" w:rsidRPr="008C263D" w:rsidTr="008C263D">
        <w:tc>
          <w:tcPr>
            <w:tcW w:w="2179" w:type="dxa"/>
            <w:shd w:val="clear" w:color="auto" w:fill="auto"/>
          </w:tcPr>
          <w:p w:rsidR="008C263D" w:rsidRPr="008C263D" w:rsidRDefault="008C263D" w:rsidP="008C263D">
            <w:pPr>
              <w:ind w:firstLine="0"/>
            </w:pPr>
            <w:r>
              <w:t>Crawford</w:t>
            </w:r>
          </w:p>
        </w:tc>
        <w:tc>
          <w:tcPr>
            <w:tcW w:w="2179" w:type="dxa"/>
            <w:shd w:val="clear" w:color="auto" w:fill="auto"/>
          </w:tcPr>
          <w:p w:rsidR="008C263D" w:rsidRPr="008C263D" w:rsidRDefault="008C263D" w:rsidP="008C263D">
            <w:pPr>
              <w:ind w:firstLine="0"/>
            </w:pPr>
            <w:r>
              <w:t>Delleney</w:t>
            </w:r>
          </w:p>
        </w:tc>
        <w:tc>
          <w:tcPr>
            <w:tcW w:w="2180" w:type="dxa"/>
            <w:shd w:val="clear" w:color="auto" w:fill="auto"/>
          </w:tcPr>
          <w:p w:rsidR="008C263D" w:rsidRPr="008C263D" w:rsidRDefault="008C263D" w:rsidP="008C263D">
            <w:pPr>
              <w:ind w:firstLine="0"/>
            </w:pPr>
            <w:r>
              <w:t>Erickson</w:t>
            </w:r>
          </w:p>
        </w:tc>
      </w:tr>
      <w:tr w:rsidR="008C263D" w:rsidRPr="008C263D" w:rsidTr="008C263D">
        <w:tc>
          <w:tcPr>
            <w:tcW w:w="2179" w:type="dxa"/>
            <w:shd w:val="clear" w:color="auto" w:fill="auto"/>
          </w:tcPr>
          <w:p w:rsidR="008C263D" w:rsidRPr="008C263D" w:rsidRDefault="008C263D" w:rsidP="008C263D">
            <w:pPr>
              <w:ind w:firstLine="0"/>
            </w:pPr>
            <w:r>
              <w:t>Forrester</w:t>
            </w:r>
          </w:p>
        </w:tc>
        <w:tc>
          <w:tcPr>
            <w:tcW w:w="2179" w:type="dxa"/>
            <w:shd w:val="clear" w:color="auto" w:fill="auto"/>
          </w:tcPr>
          <w:p w:rsidR="008C263D" w:rsidRPr="008C263D" w:rsidRDefault="008C263D" w:rsidP="008C263D">
            <w:pPr>
              <w:ind w:firstLine="0"/>
            </w:pPr>
            <w:r>
              <w:t>Gambrell</w:t>
            </w:r>
          </w:p>
        </w:tc>
        <w:tc>
          <w:tcPr>
            <w:tcW w:w="2180" w:type="dxa"/>
            <w:shd w:val="clear" w:color="auto" w:fill="auto"/>
          </w:tcPr>
          <w:p w:rsidR="008C263D" w:rsidRPr="008C263D" w:rsidRDefault="008C263D" w:rsidP="008C263D">
            <w:pPr>
              <w:ind w:firstLine="0"/>
            </w:pPr>
            <w:r>
              <w:t>Hamilton</w:t>
            </w:r>
          </w:p>
        </w:tc>
      </w:tr>
      <w:tr w:rsidR="008C263D" w:rsidRPr="008C263D" w:rsidTr="008C263D">
        <w:tc>
          <w:tcPr>
            <w:tcW w:w="2179" w:type="dxa"/>
            <w:shd w:val="clear" w:color="auto" w:fill="auto"/>
          </w:tcPr>
          <w:p w:rsidR="008C263D" w:rsidRPr="008C263D" w:rsidRDefault="008C263D" w:rsidP="008C263D">
            <w:pPr>
              <w:ind w:firstLine="0"/>
            </w:pPr>
            <w:r>
              <w:t>Hardwick</w:t>
            </w:r>
          </w:p>
        </w:tc>
        <w:tc>
          <w:tcPr>
            <w:tcW w:w="2179" w:type="dxa"/>
            <w:shd w:val="clear" w:color="auto" w:fill="auto"/>
          </w:tcPr>
          <w:p w:rsidR="008C263D" w:rsidRPr="008C263D" w:rsidRDefault="008C263D" w:rsidP="008C263D">
            <w:pPr>
              <w:ind w:firstLine="0"/>
            </w:pPr>
            <w:r>
              <w:t>Harrell</w:t>
            </w:r>
          </w:p>
        </w:tc>
        <w:tc>
          <w:tcPr>
            <w:tcW w:w="2180" w:type="dxa"/>
            <w:shd w:val="clear" w:color="auto" w:fill="auto"/>
          </w:tcPr>
          <w:p w:rsidR="008C263D" w:rsidRPr="008C263D" w:rsidRDefault="008C263D" w:rsidP="008C263D">
            <w:pPr>
              <w:ind w:firstLine="0"/>
            </w:pPr>
            <w:r>
              <w:t>Harrison</w:t>
            </w:r>
          </w:p>
        </w:tc>
      </w:tr>
      <w:tr w:rsidR="008C263D" w:rsidRPr="008C263D" w:rsidTr="008C263D">
        <w:tc>
          <w:tcPr>
            <w:tcW w:w="2179" w:type="dxa"/>
            <w:shd w:val="clear" w:color="auto" w:fill="auto"/>
          </w:tcPr>
          <w:p w:rsidR="008C263D" w:rsidRPr="008C263D" w:rsidRDefault="008C263D" w:rsidP="008C263D">
            <w:pPr>
              <w:ind w:firstLine="0"/>
            </w:pPr>
            <w:r>
              <w:t>Hearn</w:t>
            </w:r>
          </w:p>
        </w:tc>
        <w:tc>
          <w:tcPr>
            <w:tcW w:w="2179" w:type="dxa"/>
            <w:shd w:val="clear" w:color="auto" w:fill="auto"/>
          </w:tcPr>
          <w:p w:rsidR="008C263D" w:rsidRPr="008C263D" w:rsidRDefault="008C263D" w:rsidP="008C263D">
            <w:pPr>
              <w:ind w:firstLine="0"/>
            </w:pPr>
            <w:r>
              <w:t>Henderson</w:t>
            </w:r>
          </w:p>
        </w:tc>
        <w:tc>
          <w:tcPr>
            <w:tcW w:w="2180" w:type="dxa"/>
            <w:shd w:val="clear" w:color="auto" w:fill="auto"/>
          </w:tcPr>
          <w:p w:rsidR="008C263D" w:rsidRPr="008C263D" w:rsidRDefault="008C263D" w:rsidP="008C263D">
            <w:pPr>
              <w:ind w:firstLine="0"/>
            </w:pPr>
            <w:r>
              <w:t>Herbkersman</w:t>
            </w:r>
          </w:p>
        </w:tc>
      </w:tr>
      <w:tr w:rsidR="008C263D" w:rsidRPr="008C263D" w:rsidTr="008C263D">
        <w:tc>
          <w:tcPr>
            <w:tcW w:w="2179" w:type="dxa"/>
            <w:shd w:val="clear" w:color="auto" w:fill="auto"/>
          </w:tcPr>
          <w:p w:rsidR="008C263D" w:rsidRPr="008C263D" w:rsidRDefault="008C263D" w:rsidP="008C263D">
            <w:pPr>
              <w:ind w:firstLine="0"/>
            </w:pPr>
            <w:r>
              <w:t>Hixon</w:t>
            </w:r>
          </w:p>
        </w:tc>
        <w:tc>
          <w:tcPr>
            <w:tcW w:w="2179" w:type="dxa"/>
            <w:shd w:val="clear" w:color="auto" w:fill="auto"/>
          </w:tcPr>
          <w:p w:rsidR="008C263D" w:rsidRPr="008C263D" w:rsidRDefault="008C263D" w:rsidP="008C263D">
            <w:pPr>
              <w:ind w:firstLine="0"/>
            </w:pPr>
            <w:r>
              <w:t>Huggins</w:t>
            </w:r>
          </w:p>
        </w:tc>
        <w:tc>
          <w:tcPr>
            <w:tcW w:w="2180" w:type="dxa"/>
            <w:shd w:val="clear" w:color="auto" w:fill="auto"/>
          </w:tcPr>
          <w:p w:rsidR="008C263D" w:rsidRPr="008C263D" w:rsidRDefault="008C263D" w:rsidP="008C263D">
            <w:pPr>
              <w:ind w:firstLine="0"/>
            </w:pPr>
            <w:r>
              <w:t>Limehouse</w:t>
            </w:r>
          </w:p>
        </w:tc>
      </w:tr>
      <w:tr w:rsidR="008C263D" w:rsidRPr="008C263D" w:rsidTr="008C263D">
        <w:tc>
          <w:tcPr>
            <w:tcW w:w="2179" w:type="dxa"/>
            <w:shd w:val="clear" w:color="auto" w:fill="auto"/>
          </w:tcPr>
          <w:p w:rsidR="008C263D" w:rsidRPr="008C263D" w:rsidRDefault="008C263D" w:rsidP="008C263D">
            <w:pPr>
              <w:ind w:firstLine="0"/>
            </w:pPr>
            <w:r>
              <w:t>Loftis</w:t>
            </w:r>
          </w:p>
        </w:tc>
        <w:tc>
          <w:tcPr>
            <w:tcW w:w="2179" w:type="dxa"/>
            <w:shd w:val="clear" w:color="auto" w:fill="auto"/>
          </w:tcPr>
          <w:p w:rsidR="008C263D" w:rsidRPr="008C263D" w:rsidRDefault="008C263D" w:rsidP="008C263D">
            <w:pPr>
              <w:ind w:firstLine="0"/>
            </w:pPr>
            <w:r>
              <w:t>Long</w:t>
            </w:r>
          </w:p>
        </w:tc>
        <w:tc>
          <w:tcPr>
            <w:tcW w:w="2180" w:type="dxa"/>
            <w:shd w:val="clear" w:color="auto" w:fill="auto"/>
          </w:tcPr>
          <w:p w:rsidR="008C263D" w:rsidRPr="008C263D" w:rsidRDefault="008C263D" w:rsidP="008C263D">
            <w:pPr>
              <w:ind w:firstLine="0"/>
            </w:pPr>
            <w:r>
              <w:t>Lowe</w:t>
            </w:r>
          </w:p>
        </w:tc>
      </w:tr>
      <w:tr w:rsidR="008C263D" w:rsidRPr="008C263D" w:rsidTr="008C263D">
        <w:tc>
          <w:tcPr>
            <w:tcW w:w="2179" w:type="dxa"/>
            <w:shd w:val="clear" w:color="auto" w:fill="auto"/>
          </w:tcPr>
          <w:p w:rsidR="008C263D" w:rsidRPr="008C263D" w:rsidRDefault="008C263D" w:rsidP="008C263D">
            <w:pPr>
              <w:ind w:firstLine="0"/>
            </w:pPr>
            <w:r>
              <w:t>Lucas</w:t>
            </w:r>
          </w:p>
        </w:tc>
        <w:tc>
          <w:tcPr>
            <w:tcW w:w="2179" w:type="dxa"/>
            <w:shd w:val="clear" w:color="auto" w:fill="auto"/>
          </w:tcPr>
          <w:p w:rsidR="008C263D" w:rsidRPr="008C263D" w:rsidRDefault="008C263D" w:rsidP="008C263D">
            <w:pPr>
              <w:ind w:firstLine="0"/>
            </w:pPr>
            <w:r>
              <w:t>McCoy</w:t>
            </w:r>
          </w:p>
        </w:tc>
        <w:tc>
          <w:tcPr>
            <w:tcW w:w="2180" w:type="dxa"/>
            <w:shd w:val="clear" w:color="auto" w:fill="auto"/>
          </w:tcPr>
          <w:p w:rsidR="008C263D" w:rsidRPr="008C263D" w:rsidRDefault="008C263D" w:rsidP="008C263D">
            <w:pPr>
              <w:ind w:firstLine="0"/>
            </w:pPr>
            <w:r>
              <w:t>Merrill</w:t>
            </w:r>
          </w:p>
        </w:tc>
      </w:tr>
      <w:tr w:rsidR="008C263D" w:rsidRPr="008C263D" w:rsidTr="008C263D">
        <w:tc>
          <w:tcPr>
            <w:tcW w:w="2179" w:type="dxa"/>
            <w:shd w:val="clear" w:color="auto" w:fill="auto"/>
          </w:tcPr>
          <w:p w:rsidR="008C263D" w:rsidRPr="008C263D" w:rsidRDefault="008C263D" w:rsidP="008C263D">
            <w:pPr>
              <w:ind w:firstLine="0"/>
            </w:pPr>
            <w:r>
              <w:t>D. C. Moss</w:t>
            </w:r>
          </w:p>
        </w:tc>
        <w:tc>
          <w:tcPr>
            <w:tcW w:w="2179" w:type="dxa"/>
            <w:shd w:val="clear" w:color="auto" w:fill="auto"/>
          </w:tcPr>
          <w:p w:rsidR="008C263D" w:rsidRPr="008C263D" w:rsidRDefault="008C263D" w:rsidP="008C263D">
            <w:pPr>
              <w:ind w:firstLine="0"/>
            </w:pPr>
            <w:r>
              <w:t>V. S. Moss</w:t>
            </w:r>
          </w:p>
        </w:tc>
        <w:tc>
          <w:tcPr>
            <w:tcW w:w="2180" w:type="dxa"/>
            <w:shd w:val="clear" w:color="auto" w:fill="auto"/>
          </w:tcPr>
          <w:p w:rsidR="008C263D" w:rsidRPr="008C263D" w:rsidRDefault="008C263D" w:rsidP="008C263D">
            <w:pPr>
              <w:ind w:firstLine="0"/>
            </w:pPr>
            <w:r>
              <w:t>Nanney</w:t>
            </w:r>
          </w:p>
        </w:tc>
      </w:tr>
      <w:tr w:rsidR="008C263D" w:rsidRPr="008C263D" w:rsidTr="008C263D">
        <w:tc>
          <w:tcPr>
            <w:tcW w:w="2179" w:type="dxa"/>
            <w:shd w:val="clear" w:color="auto" w:fill="auto"/>
          </w:tcPr>
          <w:p w:rsidR="008C263D" w:rsidRPr="008C263D" w:rsidRDefault="008C263D" w:rsidP="008C263D">
            <w:pPr>
              <w:ind w:firstLine="0"/>
            </w:pPr>
            <w:r>
              <w:t>Neilson</w:t>
            </w:r>
          </w:p>
        </w:tc>
        <w:tc>
          <w:tcPr>
            <w:tcW w:w="2179" w:type="dxa"/>
            <w:shd w:val="clear" w:color="auto" w:fill="auto"/>
          </w:tcPr>
          <w:p w:rsidR="008C263D" w:rsidRPr="008C263D" w:rsidRDefault="008C263D" w:rsidP="008C263D">
            <w:pPr>
              <w:ind w:firstLine="0"/>
            </w:pPr>
            <w:r>
              <w:t>Norman</w:t>
            </w:r>
          </w:p>
        </w:tc>
        <w:tc>
          <w:tcPr>
            <w:tcW w:w="2180" w:type="dxa"/>
            <w:shd w:val="clear" w:color="auto" w:fill="auto"/>
          </w:tcPr>
          <w:p w:rsidR="008C263D" w:rsidRPr="008C263D" w:rsidRDefault="008C263D" w:rsidP="008C263D">
            <w:pPr>
              <w:ind w:firstLine="0"/>
            </w:pPr>
            <w:r>
              <w:t>Owens</w:t>
            </w:r>
          </w:p>
        </w:tc>
      </w:tr>
      <w:tr w:rsidR="008C263D" w:rsidRPr="008C263D" w:rsidTr="008C263D">
        <w:tc>
          <w:tcPr>
            <w:tcW w:w="2179" w:type="dxa"/>
            <w:shd w:val="clear" w:color="auto" w:fill="auto"/>
          </w:tcPr>
          <w:p w:rsidR="008C263D" w:rsidRPr="008C263D" w:rsidRDefault="008C263D" w:rsidP="008C263D">
            <w:pPr>
              <w:ind w:firstLine="0"/>
            </w:pPr>
            <w:r>
              <w:t>Patrick</w:t>
            </w:r>
          </w:p>
        </w:tc>
        <w:tc>
          <w:tcPr>
            <w:tcW w:w="2179" w:type="dxa"/>
            <w:shd w:val="clear" w:color="auto" w:fill="auto"/>
          </w:tcPr>
          <w:p w:rsidR="008C263D" w:rsidRPr="008C263D" w:rsidRDefault="008C263D" w:rsidP="008C263D">
            <w:pPr>
              <w:ind w:firstLine="0"/>
            </w:pPr>
            <w:r>
              <w:t>Pinson</w:t>
            </w:r>
          </w:p>
        </w:tc>
        <w:tc>
          <w:tcPr>
            <w:tcW w:w="2180" w:type="dxa"/>
            <w:shd w:val="clear" w:color="auto" w:fill="auto"/>
          </w:tcPr>
          <w:p w:rsidR="008C263D" w:rsidRPr="008C263D" w:rsidRDefault="008C263D" w:rsidP="008C263D">
            <w:pPr>
              <w:ind w:firstLine="0"/>
            </w:pPr>
            <w:r>
              <w:t>Pitts</w:t>
            </w:r>
          </w:p>
        </w:tc>
      </w:tr>
      <w:tr w:rsidR="008C263D" w:rsidRPr="008C263D" w:rsidTr="008C263D">
        <w:tc>
          <w:tcPr>
            <w:tcW w:w="2179" w:type="dxa"/>
            <w:shd w:val="clear" w:color="auto" w:fill="auto"/>
          </w:tcPr>
          <w:p w:rsidR="008C263D" w:rsidRPr="008C263D" w:rsidRDefault="008C263D" w:rsidP="008C263D">
            <w:pPr>
              <w:ind w:firstLine="0"/>
            </w:pPr>
            <w:r>
              <w:t>Pope</w:t>
            </w:r>
          </w:p>
        </w:tc>
        <w:tc>
          <w:tcPr>
            <w:tcW w:w="2179" w:type="dxa"/>
            <w:shd w:val="clear" w:color="auto" w:fill="auto"/>
          </w:tcPr>
          <w:p w:rsidR="008C263D" w:rsidRPr="008C263D" w:rsidRDefault="008C263D" w:rsidP="008C263D">
            <w:pPr>
              <w:ind w:firstLine="0"/>
            </w:pPr>
            <w:r>
              <w:t>Quinn</w:t>
            </w:r>
          </w:p>
        </w:tc>
        <w:tc>
          <w:tcPr>
            <w:tcW w:w="2180" w:type="dxa"/>
            <w:shd w:val="clear" w:color="auto" w:fill="auto"/>
          </w:tcPr>
          <w:p w:rsidR="008C263D" w:rsidRPr="008C263D" w:rsidRDefault="008C263D" w:rsidP="008C263D">
            <w:pPr>
              <w:ind w:firstLine="0"/>
            </w:pPr>
            <w:r>
              <w:t>Ryan</w:t>
            </w:r>
          </w:p>
        </w:tc>
      </w:tr>
      <w:tr w:rsidR="008C263D" w:rsidRPr="008C263D" w:rsidTr="008C263D">
        <w:tc>
          <w:tcPr>
            <w:tcW w:w="2179" w:type="dxa"/>
            <w:shd w:val="clear" w:color="auto" w:fill="auto"/>
          </w:tcPr>
          <w:p w:rsidR="008C263D" w:rsidRPr="008C263D" w:rsidRDefault="008C263D" w:rsidP="008C263D">
            <w:pPr>
              <w:ind w:firstLine="0"/>
            </w:pPr>
            <w:r>
              <w:t>Sandifer</w:t>
            </w:r>
          </w:p>
        </w:tc>
        <w:tc>
          <w:tcPr>
            <w:tcW w:w="2179" w:type="dxa"/>
            <w:shd w:val="clear" w:color="auto" w:fill="auto"/>
          </w:tcPr>
          <w:p w:rsidR="008C263D" w:rsidRPr="008C263D" w:rsidRDefault="008C263D" w:rsidP="008C263D">
            <w:pPr>
              <w:ind w:firstLine="0"/>
            </w:pPr>
            <w:r>
              <w:t>Simrill</w:t>
            </w:r>
          </w:p>
        </w:tc>
        <w:tc>
          <w:tcPr>
            <w:tcW w:w="2180" w:type="dxa"/>
            <w:shd w:val="clear" w:color="auto" w:fill="auto"/>
          </w:tcPr>
          <w:p w:rsidR="008C263D" w:rsidRPr="008C263D" w:rsidRDefault="008C263D" w:rsidP="008C263D">
            <w:pPr>
              <w:ind w:firstLine="0"/>
            </w:pPr>
            <w:r>
              <w:t>G. M. Smith</w:t>
            </w:r>
          </w:p>
        </w:tc>
      </w:tr>
      <w:tr w:rsidR="008C263D" w:rsidRPr="008C263D" w:rsidTr="008C263D">
        <w:tc>
          <w:tcPr>
            <w:tcW w:w="2179" w:type="dxa"/>
            <w:shd w:val="clear" w:color="auto" w:fill="auto"/>
          </w:tcPr>
          <w:p w:rsidR="008C263D" w:rsidRPr="008C263D" w:rsidRDefault="008C263D" w:rsidP="008C263D">
            <w:pPr>
              <w:ind w:firstLine="0"/>
            </w:pPr>
            <w:r>
              <w:t>G. R. Smith</w:t>
            </w:r>
          </w:p>
        </w:tc>
        <w:tc>
          <w:tcPr>
            <w:tcW w:w="2179" w:type="dxa"/>
            <w:shd w:val="clear" w:color="auto" w:fill="auto"/>
          </w:tcPr>
          <w:p w:rsidR="008C263D" w:rsidRPr="008C263D" w:rsidRDefault="008C263D" w:rsidP="008C263D">
            <w:pPr>
              <w:ind w:firstLine="0"/>
            </w:pPr>
            <w:r>
              <w:t>J. R. Smith</w:t>
            </w:r>
          </w:p>
        </w:tc>
        <w:tc>
          <w:tcPr>
            <w:tcW w:w="2180" w:type="dxa"/>
            <w:shd w:val="clear" w:color="auto" w:fill="auto"/>
          </w:tcPr>
          <w:p w:rsidR="008C263D" w:rsidRPr="008C263D" w:rsidRDefault="008C263D" w:rsidP="008C263D">
            <w:pPr>
              <w:ind w:firstLine="0"/>
            </w:pPr>
            <w:r>
              <w:t>Sottile</w:t>
            </w:r>
          </w:p>
        </w:tc>
      </w:tr>
      <w:tr w:rsidR="008C263D" w:rsidRPr="008C263D" w:rsidTr="008C263D">
        <w:tc>
          <w:tcPr>
            <w:tcW w:w="2179" w:type="dxa"/>
            <w:shd w:val="clear" w:color="auto" w:fill="auto"/>
          </w:tcPr>
          <w:p w:rsidR="008C263D" w:rsidRPr="008C263D" w:rsidRDefault="008C263D" w:rsidP="008C263D">
            <w:pPr>
              <w:ind w:firstLine="0"/>
            </w:pPr>
            <w:r>
              <w:t>Spires</w:t>
            </w:r>
          </w:p>
        </w:tc>
        <w:tc>
          <w:tcPr>
            <w:tcW w:w="2179" w:type="dxa"/>
            <w:shd w:val="clear" w:color="auto" w:fill="auto"/>
          </w:tcPr>
          <w:p w:rsidR="008C263D" w:rsidRPr="008C263D" w:rsidRDefault="008C263D" w:rsidP="008C263D">
            <w:pPr>
              <w:ind w:firstLine="0"/>
            </w:pPr>
            <w:r>
              <w:t>Stavrinakis</w:t>
            </w:r>
          </w:p>
        </w:tc>
        <w:tc>
          <w:tcPr>
            <w:tcW w:w="2180" w:type="dxa"/>
            <w:shd w:val="clear" w:color="auto" w:fill="auto"/>
          </w:tcPr>
          <w:p w:rsidR="008C263D" w:rsidRPr="008C263D" w:rsidRDefault="008C263D" w:rsidP="008C263D">
            <w:pPr>
              <w:ind w:firstLine="0"/>
            </w:pPr>
            <w:r>
              <w:t>Stringer</w:t>
            </w:r>
          </w:p>
        </w:tc>
      </w:tr>
      <w:tr w:rsidR="008C263D" w:rsidRPr="008C263D" w:rsidTr="008C263D">
        <w:tc>
          <w:tcPr>
            <w:tcW w:w="2179" w:type="dxa"/>
            <w:shd w:val="clear" w:color="auto" w:fill="auto"/>
          </w:tcPr>
          <w:p w:rsidR="008C263D" w:rsidRPr="008C263D" w:rsidRDefault="008C263D" w:rsidP="008C263D">
            <w:pPr>
              <w:ind w:firstLine="0"/>
            </w:pPr>
            <w:r>
              <w:t>Tallon</w:t>
            </w:r>
          </w:p>
        </w:tc>
        <w:tc>
          <w:tcPr>
            <w:tcW w:w="2179" w:type="dxa"/>
            <w:shd w:val="clear" w:color="auto" w:fill="auto"/>
          </w:tcPr>
          <w:p w:rsidR="008C263D" w:rsidRPr="008C263D" w:rsidRDefault="008C263D" w:rsidP="008C263D">
            <w:pPr>
              <w:ind w:firstLine="0"/>
            </w:pPr>
            <w:r>
              <w:t>Taylor</w:t>
            </w:r>
          </w:p>
        </w:tc>
        <w:tc>
          <w:tcPr>
            <w:tcW w:w="2180" w:type="dxa"/>
            <w:shd w:val="clear" w:color="auto" w:fill="auto"/>
          </w:tcPr>
          <w:p w:rsidR="008C263D" w:rsidRPr="008C263D" w:rsidRDefault="008C263D" w:rsidP="008C263D">
            <w:pPr>
              <w:ind w:firstLine="0"/>
            </w:pPr>
            <w:r>
              <w:t>Thayer</w:t>
            </w:r>
          </w:p>
        </w:tc>
      </w:tr>
      <w:tr w:rsidR="008C263D" w:rsidRPr="008C263D" w:rsidTr="008C263D">
        <w:tc>
          <w:tcPr>
            <w:tcW w:w="2179" w:type="dxa"/>
            <w:shd w:val="clear" w:color="auto" w:fill="auto"/>
          </w:tcPr>
          <w:p w:rsidR="008C263D" w:rsidRPr="008C263D" w:rsidRDefault="008C263D" w:rsidP="008C263D">
            <w:pPr>
              <w:keepNext/>
              <w:ind w:firstLine="0"/>
            </w:pPr>
            <w:r>
              <w:t>Viers</w:t>
            </w:r>
          </w:p>
        </w:tc>
        <w:tc>
          <w:tcPr>
            <w:tcW w:w="2179" w:type="dxa"/>
            <w:shd w:val="clear" w:color="auto" w:fill="auto"/>
          </w:tcPr>
          <w:p w:rsidR="008C263D" w:rsidRPr="008C263D" w:rsidRDefault="008C263D" w:rsidP="008C263D">
            <w:pPr>
              <w:keepNext/>
              <w:ind w:firstLine="0"/>
            </w:pPr>
            <w:r>
              <w:t>White</w:t>
            </w:r>
          </w:p>
        </w:tc>
        <w:tc>
          <w:tcPr>
            <w:tcW w:w="2180" w:type="dxa"/>
            <w:shd w:val="clear" w:color="auto" w:fill="auto"/>
          </w:tcPr>
          <w:p w:rsidR="008C263D" w:rsidRPr="008C263D" w:rsidRDefault="008C263D" w:rsidP="008C263D">
            <w:pPr>
              <w:keepNext/>
              <w:ind w:firstLine="0"/>
            </w:pPr>
            <w:r>
              <w:t>Whitmire</w:t>
            </w:r>
          </w:p>
        </w:tc>
      </w:tr>
      <w:tr w:rsidR="008C263D" w:rsidRPr="008C263D" w:rsidTr="008C263D">
        <w:tc>
          <w:tcPr>
            <w:tcW w:w="2179" w:type="dxa"/>
            <w:shd w:val="clear" w:color="auto" w:fill="auto"/>
          </w:tcPr>
          <w:p w:rsidR="008C263D" w:rsidRPr="008C263D" w:rsidRDefault="008C263D" w:rsidP="008C263D">
            <w:pPr>
              <w:keepNext/>
              <w:ind w:firstLine="0"/>
            </w:pPr>
            <w:r>
              <w:t>Young</w:t>
            </w:r>
          </w:p>
        </w:tc>
        <w:tc>
          <w:tcPr>
            <w:tcW w:w="2179" w:type="dxa"/>
            <w:shd w:val="clear" w:color="auto" w:fill="auto"/>
          </w:tcPr>
          <w:p w:rsidR="008C263D" w:rsidRPr="008C263D" w:rsidRDefault="008C263D" w:rsidP="008C263D">
            <w:pPr>
              <w:keepNext/>
              <w:ind w:firstLine="0"/>
            </w:pP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Total--64</w:t>
      </w:r>
    </w:p>
    <w:p w:rsidR="008C263D" w:rsidRDefault="008C263D" w:rsidP="008C263D">
      <w:pPr>
        <w:ind w:firstLine="0"/>
      </w:pPr>
      <w:r w:rsidRPr="008C263D">
        <w:t xml:space="preserve"> </w:t>
      </w:r>
    </w:p>
    <w:p w:rsidR="008C263D" w:rsidRDefault="008C263D" w:rsidP="008C263D">
      <w:pPr>
        <w:ind w:firstLine="0"/>
      </w:pPr>
      <w:r>
        <w:br w:type="page"/>
        <w:t>Those who voted in the negative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Agnew</w:t>
            </w:r>
          </w:p>
        </w:tc>
        <w:tc>
          <w:tcPr>
            <w:tcW w:w="2179" w:type="dxa"/>
            <w:shd w:val="clear" w:color="auto" w:fill="auto"/>
          </w:tcPr>
          <w:p w:rsidR="008C263D" w:rsidRPr="008C263D" w:rsidRDefault="008C263D" w:rsidP="008C263D">
            <w:pPr>
              <w:keepNext/>
              <w:ind w:firstLine="0"/>
            </w:pPr>
            <w:r>
              <w:t>Allen</w:t>
            </w:r>
          </w:p>
        </w:tc>
        <w:tc>
          <w:tcPr>
            <w:tcW w:w="2180" w:type="dxa"/>
            <w:shd w:val="clear" w:color="auto" w:fill="auto"/>
          </w:tcPr>
          <w:p w:rsidR="008C263D" w:rsidRPr="008C263D" w:rsidRDefault="008C263D" w:rsidP="008C263D">
            <w:pPr>
              <w:keepNext/>
              <w:ind w:firstLine="0"/>
            </w:pPr>
            <w:r>
              <w:t>Allison</w:t>
            </w:r>
          </w:p>
        </w:tc>
      </w:tr>
      <w:tr w:rsidR="008C263D" w:rsidRPr="008C263D" w:rsidTr="008C263D">
        <w:tc>
          <w:tcPr>
            <w:tcW w:w="2179" w:type="dxa"/>
            <w:shd w:val="clear" w:color="auto" w:fill="auto"/>
          </w:tcPr>
          <w:p w:rsidR="008C263D" w:rsidRPr="008C263D" w:rsidRDefault="008C263D" w:rsidP="008C263D">
            <w:pPr>
              <w:ind w:firstLine="0"/>
            </w:pPr>
            <w:r>
              <w:t>Anderson</w:t>
            </w:r>
          </w:p>
        </w:tc>
        <w:tc>
          <w:tcPr>
            <w:tcW w:w="2179" w:type="dxa"/>
            <w:shd w:val="clear" w:color="auto" w:fill="auto"/>
          </w:tcPr>
          <w:p w:rsidR="008C263D" w:rsidRPr="008C263D" w:rsidRDefault="008C263D" w:rsidP="008C263D">
            <w:pPr>
              <w:ind w:firstLine="0"/>
            </w:pPr>
            <w:r>
              <w:t>Anthony</w:t>
            </w:r>
          </w:p>
        </w:tc>
        <w:tc>
          <w:tcPr>
            <w:tcW w:w="2180" w:type="dxa"/>
            <w:shd w:val="clear" w:color="auto" w:fill="auto"/>
          </w:tcPr>
          <w:p w:rsidR="008C263D" w:rsidRPr="008C263D" w:rsidRDefault="008C263D" w:rsidP="008C263D">
            <w:pPr>
              <w:ind w:firstLine="0"/>
            </w:pPr>
            <w:r>
              <w:t>Battle</w:t>
            </w:r>
          </w:p>
        </w:tc>
      </w:tr>
      <w:tr w:rsidR="008C263D" w:rsidRPr="008C263D" w:rsidTr="008C263D">
        <w:tc>
          <w:tcPr>
            <w:tcW w:w="2179" w:type="dxa"/>
            <w:shd w:val="clear" w:color="auto" w:fill="auto"/>
          </w:tcPr>
          <w:p w:rsidR="008C263D" w:rsidRPr="008C263D" w:rsidRDefault="008C263D" w:rsidP="008C263D">
            <w:pPr>
              <w:ind w:firstLine="0"/>
            </w:pPr>
            <w:r>
              <w:t>Bowers</w:t>
            </w:r>
          </w:p>
        </w:tc>
        <w:tc>
          <w:tcPr>
            <w:tcW w:w="2179" w:type="dxa"/>
            <w:shd w:val="clear" w:color="auto" w:fill="auto"/>
          </w:tcPr>
          <w:p w:rsidR="008C263D" w:rsidRPr="008C263D" w:rsidRDefault="008C263D" w:rsidP="008C263D">
            <w:pPr>
              <w:ind w:firstLine="0"/>
            </w:pPr>
            <w:r>
              <w:t>Branham</w:t>
            </w:r>
          </w:p>
        </w:tc>
        <w:tc>
          <w:tcPr>
            <w:tcW w:w="2180" w:type="dxa"/>
            <w:shd w:val="clear" w:color="auto" w:fill="auto"/>
          </w:tcPr>
          <w:p w:rsidR="008C263D" w:rsidRPr="008C263D" w:rsidRDefault="008C263D" w:rsidP="008C263D">
            <w:pPr>
              <w:ind w:firstLine="0"/>
            </w:pPr>
            <w:r>
              <w:t>Brannon</w:t>
            </w:r>
          </w:p>
        </w:tc>
      </w:tr>
      <w:tr w:rsidR="008C263D" w:rsidRPr="008C263D" w:rsidTr="008C263D">
        <w:tc>
          <w:tcPr>
            <w:tcW w:w="2179" w:type="dxa"/>
            <w:shd w:val="clear" w:color="auto" w:fill="auto"/>
          </w:tcPr>
          <w:p w:rsidR="008C263D" w:rsidRPr="008C263D" w:rsidRDefault="008C263D" w:rsidP="008C263D">
            <w:pPr>
              <w:ind w:firstLine="0"/>
            </w:pPr>
            <w:r>
              <w:t>Brantley</w:t>
            </w:r>
          </w:p>
        </w:tc>
        <w:tc>
          <w:tcPr>
            <w:tcW w:w="2179" w:type="dxa"/>
            <w:shd w:val="clear" w:color="auto" w:fill="auto"/>
          </w:tcPr>
          <w:p w:rsidR="008C263D" w:rsidRPr="008C263D" w:rsidRDefault="008C263D" w:rsidP="008C263D">
            <w:pPr>
              <w:ind w:firstLine="0"/>
            </w:pPr>
            <w:r>
              <w:t>G. A. Brown</w:t>
            </w:r>
          </w:p>
        </w:tc>
        <w:tc>
          <w:tcPr>
            <w:tcW w:w="2180" w:type="dxa"/>
            <w:shd w:val="clear" w:color="auto" w:fill="auto"/>
          </w:tcPr>
          <w:p w:rsidR="008C263D" w:rsidRPr="008C263D" w:rsidRDefault="008C263D" w:rsidP="008C263D">
            <w:pPr>
              <w:ind w:firstLine="0"/>
            </w:pPr>
            <w:r>
              <w:t>R. L. Brown</w:t>
            </w:r>
          </w:p>
        </w:tc>
      </w:tr>
      <w:tr w:rsidR="008C263D" w:rsidRPr="008C263D" w:rsidTr="008C263D">
        <w:tc>
          <w:tcPr>
            <w:tcW w:w="2179" w:type="dxa"/>
            <w:shd w:val="clear" w:color="auto" w:fill="auto"/>
          </w:tcPr>
          <w:p w:rsidR="008C263D" w:rsidRPr="008C263D" w:rsidRDefault="008C263D" w:rsidP="008C263D">
            <w:pPr>
              <w:ind w:firstLine="0"/>
            </w:pPr>
            <w:r>
              <w:t>Butler Garrick</w:t>
            </w:r>
          </w:p>
        </w:tc>
        <w:tc>
          <w:tcPr>
            <w:tcW w:w="2179" w:type="dxa"/>
            <w:shd w:val="clear" w:color="auto" w:fill="auto"/>
          </w:tcPr>
          <w:p w:rsidR="008C263D" w:rsidRPr="008C263D" w:rsidRDefault="008C263D" w:rsidP="008C263D">
            <w:pPr>
              <w:ind w:firstLine="0"/>
            </w:pPr>
            <w:r>
              <w:t>Clyburn</w:t>
            </w:r>
          </w:p>
        </w:tc>
        <w:tc>
          <w:tcPr>
            <w:tcW w:w="2180" w:type="dxa"/>
            <w:shd w:val="clear" w:color="auto" w:fill="auto"/>
          </w:tcPr>
          <w:p w:rsidR="008C263D" w:rsidRPr="008C263D" w:rsidRDefault="008C263D" w:rsidP="008C263D">
            <w:pPr>
              <w:ind w:firstLine="0"/>
            </w:pPr>
            <w:r>
              <w:t>Cobb-Hunter</w:t>
            </w:r>
          </w:p>
        </w:tc>
      </w:tr>
      <w:tr w:rsidR="008C263D" w:rsidRPr="008C263D" w:rsidTr="008C263D">
        <w:tc>
          <w:tcPr>
            <w:tcW w:w="2179" w:type="dxa"/>
            <w:shd w:val="clear" w:color="auto" w:fill="auto"/>
          </w:tcPr>
          <w:p w:rsidR="008C263D" w:rsidRPr="008C263D" w:rsidRDefault="008C263D" w:rsidP="008C263D">
            <w:pPr>
              <w:ind w:firstLine="0"/>
            </w:pPr>
            <w:r>
              <w:t>Crosby</w:t>
            </w:r>
          </w:p>
        </w:tc>
        <w:tc>
          <w:tcPr>
            <w:tcW w:w="2179" w:type="dxa"/>
            <w:shd w:val="clear" w:color="auto" w:fill="auto"/>
          </w:tcPr>
          <w:p w:rsidR="008C263D" w:rsidRPr="008C263D" w:rsidRDefault="008C263D" w:rsidP="008C263D">
            <w:pPr>
              <w:ind w:firstLine="0"/>
            </w:pPr>
            <w:r>
              <w:t>Daning</w:t>
            </w:r>
          </w:p>
        </w:tc>
        <w:tc>
          <w:tcPr>
            <w:tcW w:w="2180" w:type="dxa"/>
            <w:shd w:val="clear" w:color="auto" w:fill="auto"/>
          </w:tcPr>
          <w:p w:rsidR="008C263D" w:rsidRPr="008C263D" w:rsidRDefault="008C263D" w:rsidP="008C263D">
            <w:pPr>
              <w:ind w:firstLine="0"/>
            </w:pPr>
            <w:r>
              <w:t>Frye</w:t>
            </w:r>
          </w:p>
        </w:tc>
      </w:tr>
      <w:tr w:rsidR="008C263D" w:rsidRPr="008C263D" w:rsidTr="008C263D">
        <w:tc>
          <w:tcPr>
            <w:tcW w:w="2179" w:type="dxa"/>
            <w:shd w:val="clear" w:color="auto" w:fill="auto"/>
          </w:tcPr>
          <w:p w:rsidR="008C263D" w:rsidRPr="008C263D" w:rsidRDefault="008C263D" w:rsidP="008C263D">
            <w:pPr>
              <w:ind w:firstLine="0"/>
            </w:pPr>
            <w:r>
              <w:t>Funderburk</w:t>
            </w:r>
          </w:p>
        </w:tc>
        <w:tc>
          <w:tcPr>
            <w:tcW w:w="2179" w:type="dxa"/>
            <w:shd w:val="clear" w:color="auto" w:fill="auto"/>
          </w:tcPr>
          <w:p w:rsidR="008C263D" w:rsidRPr="008C263D" w:rsidRDefault="008C263D" w:rsidP="008C263D">
            <w:pPr>
              <w:ind w:firstLine="0"/>
            </w:pPr>
            <w:r>
              <w:t>Gilliard</w:t>
            </w:r>
          </w:p>
        </w:tc>
        <w:tc>
          <w:tcPr>
            <w:tcW w:w="2180" w:type="dxa"/>
            <w:shd w:val="clear" w:color="auto" w:fill="auto"/>
          </w:tcPr>
          <w:p w:rsidR="008C263D" w:rsidRPr="008C263D" w:rsidRDefault="008C263D" w:rsidP="008C263D">
            <w:pPr>
              <w:ind w:firstLine="0"/>
            </w:pPr>
            <w:r>
              <w:t>Govan</w:t>
            </w:r>
          </w:p>
        </w:tc>
      </w:tr>
      <w:tr w:rsidR="008C263D" w:rsidRPr="008C263D" w:rsidTr="008C263D">
        <w:tc>
          <w:tcPr>
            <w:tcW w:w="2179" w:type="dxa"/>
            <w:shd w:val="clear" w:color="auto" w:fill="auto"/>
          </w:tcPr>
          <w:p w:rsidR="008C263D" w:rsidRPr="008C263D" w:rsidRDefault="008C263D" w:rsidP="008C263D">
            <w:pPr>
              <w:ind w:firstLine="0"/>
            </w:pPr>
            <w:r>
              <w:t>Hart</w:t>
            </w:r>
          </w:p>
        </w:tc>
        <w:tc>
          <w:tcPr>
            <w:tcW w:w="2179" w:type="dxa"/>
            <w:shd w:val="clear" w:color="auto" w:fill="auto"/>
          </w:tcPr>
          <w:p w:rsidR="008C263D" w:rsidRPr="008C263D" w:rsidRDefault="008C263D" w:rsidP="008C263D">
            <w:pPr>
              <w:ind w:firstLine="0"/>
            </w:pPr>
            <w:r>
              <w:t>Hayes</w:t>
            </w:r>
          </w:p>
        </w:tc>
        <w:tc>
          <w:tcPr>
            <w:tcW w:w="2180" w:type="dxa"/>
            <w:shd w:val="clear" w:color="auto" w:fill="auto"/>
          </w:tcPr>
          <w:p w:rsidR="008C263D" w:rsidRPr="008C263D" w:rsidRDefault="008C263D" w:rsidP="008C263D">
            <w:pPr>
              <w:ind w:firstLine="0"/>
            </w:pPr>
            <w:r>
              <w:t>Hiott</w:t>
            </w:r>
          </w:p>
        </w:tc>
      </w:tr>
      <w:tr w:rsidR="008C263D" w:rsidRPr="008C263D" w:rsidTr="008C263D">
        <w:tc>
          <w:tcPr>
            <w:tcW w:w="2179" w:type="dxa"/>
            <w:shd w:val="clear" w:color="auto" w:fill="auto"/>
          </w:tcPr>
          <w:p w:rsidR="008C263D" w:rsidRPr="008C263D" w:rsidRDefault="008C263D" w:rsidP="008C263D">
            <w:pPr>
              <w:ind w:firstLine="0"/>
            </w:pPr>
            <w:r>
              <w:t>Hodges</w:t>
            </w:r>
          </w:p>
        </w:tc>
        <w:tc>
          <w:tcPr>
            <w:tcW w:w="2179" w:type="dxa"/>
            <w:shd w:val="clear" w:color="auto" w:fill="auto"/>
          </w:tcPr>
          <w:p w:rsidR="008C263D" w:rsidRPr="008C263D" w:rsidRDefault="008C263D" w:rsidP="008C263D">
            <w:pPr>
              <w:ind w:firstLine="0"/>
            </w:pPr>
            <w:r>
              <w:t>Hosey</w:t>
            </w:r>
          </w:p>
        </w:tc>
        <w:tc>
          <w:tcPr>
            <w:tcW w:w="2180" w:type="dxa"/>
            <w:shd w:val="clear" w:color="auto" w:fill="auto"/>
          </w:tcPr>
          <w:p w:rsidR="008C263D" w:rsidRPr="008C263D" w:rsidRDefault="008C263D" w:rsidP="008C263D">
            <w:pPr>
              <w:ind w:firstLine="0"/>
            </w:pPr>
            <w:r>
              <w:t>Howard</w:t>
            </w:r>
          </w:p>
        </w:tc>
      </w:tr>
      <w:tr w:rsidR="008C263D" w:rsidRPr="008C263D" w:rsidTr="008C263D">
        <w:tc>
          <w:tcPr>
            <w:tcW w:w="2179" w:type="dxa"/>
            <w:shd w:val="clear" w:color="auto" w:fill="auto"/>
          </w:tcPr>
          <w:p w:rsidR="008C263D" w:rsidRPr="008C263D" w:rsidRDefault="008C263D" w:rsidP="008C263D">
            <w:pPr>
              <w:ind w:firstLine="0"/>
            </w:pPr>
            <w:r>
              <w:t>Jefferson</w:t>
            </w:r>
          </w:p>
        </w:tc>
        <w:tc>
          <w:tcPr>
            <w:tcW w:w="2179" w:type="dxa"/>
            <w:shd w:val="clear" w:color="auto" w:fill="auto"/>
          </w:tcPr>
          <w:p w:rsidR="008C263D" w:rsidRPr="008C263D" w:rsidRDefault="008C263D" w:rsidP="008C263D">
            <w:pPr>
              <w:ind w:firstLine="0"/>
            </w:pPr>
            <w:r>
              <w:t>Johnson</w:t>
            </w:r>
          </w:p>
        </w:tc>
        <w:tc>
          <w:tcPr>
            <w:tcW w:w="2180" w:type="dxa"/>
            <w:shd w:val="clear" w:color="auto" w:fill="auto"/>
          </w:tcPr>
          <w:p w:rsidR="008C263D" w:rsidRPr="008C263D" w:rsidRDefault="008C263D" w:rsidP="008C263D">
            <w:pPr>
              <w:ind w:firstLine="0"/>
            </w:pPr>
            <w:r>
              <w:t>King</w:t>
            </w:r>
          </w:p>
        </w:tc>
      </w:tr>
      <w:tr w:rsidR="008C263D" w:rsidRPr="008C263D" w:rsidTr="008C263D">
        <w:tc>
          <w:tcPr>
            <w:tcW w:w="2179" w:type="dxa"/>
            <w:shd w:val="clear" w:color="auto" w:fill="auto"/>
          </w:tcPr>
          <w:p w:rsidR="008C263D" w:rsidRPr="008C263D" w:rsidRDefault="008C263D" w:rsidP="008C263D">
            <w:pPr>
              <w:ind w:firstLine="0"/>
            </w:pPr>
            <w:r>
              <w:t>Knight</w:t>
            </w:r>
          </w:p>
        </w:tc>
        <w:tc>
          <w:tcPr>
            <w:tcW w:w="2179" w:type="dxa"/>
            <w:shd w:val="clear" w:color="auto" w:fill="auto"/>
          </w:tcPr>
          <w:p w:rsidR="008C263D" w:rsidRPr="008C263D" w:rsidRDefault="008C263D" w:rsidP="008C263D">
            <w:pPr>
              <w:ind w:firstLine="0"/>
            </w:pPr>
            <w:r>
              <w:t>Mack</w:t>
            </w:r>
          </w:p>
        </w:tc>
        <w:tc>
          <w:tcPr>
            <w:tcW w:w="2180" w:type="dxa"/>
            <w:shd w:val="clear" w:color="auto" w:fill="auto"/>
          </w:tcPr>
          <w:p w:rsidR="008C263D" w:rsidRPr="008C263D" w:rsidRDefault="008C263D" w:rsidP="008C263D">
            <w:pPr>
              <w:ind w:firstLine="0"/>
            </w:pPr>
            <w:r>
              <w:t>McEachern</w:t>
            </w:r>
          </w:p>
        </w:tc>
      </w:tr>
      <w:tr w:rsidR="008C263D" w:rsidRPr="008C263D" w:rsidTr="008C263D">
        <w:tc>
          <w:tcPr>
            <w:tcW w:w="2179" w:type="dxa"/>
            <w:shd w:val="clear" w:color="auto" w:fill="auto"/>
          </w:tcPr>
          <w:p w:rsidR="008C263D" w:rsidRPr="008C263D" w:rsidRDefault="008C263D" w:rsidP="008C263D">
            <w:pPr>
              <w:ind w:firstLine="0"/>
            </w:pPr>
            <w:r>
              <w:t>McLeod</w:t>
            </w:r>
          </w:p>
        </w:tc>
        <w:tc>
          <w:tcPr>
            <w:tcW w:w="2179" w:type="dxa"/>
            <w:shd w:val="clear" w:color="auto" w:fill="auto"/>
          </w:tcPr>
          <w:p w:rsidR="008C263D" w:rsidRPr="008C263D" w:rsidRDefault="008C263D" w:rsidP="008C263D">
            <w:pPr>
              <w:ind w:firstLine="0"/>
            </w:pPr>
            <w:r>
              <w:t>Mitchell</w:t>
            </w:r>
          </w:p>
        </w:tc>
        <w:tc>
          <w:tcPr>
            <w:tcW w:w="2180" w:type="dxa"/>
            <w:shd w:val="clear" w:color="auto" w:fill="auto"/>
          </w:tcPr>
          <w:p w:rsidR="008C263D" w:rsidRPr="008C263D" w:rsidRDefault="008C263D" w:rsidP="008C263D">
            <w:pPr>
              <w:ind w:firstLine="0"/>
            </w:pPr>
            <w:r>
              <w:t>J. H. Neal</w:t>
            </w:r>
          </w:p>
        </w:tc>
      </w:tr>
      <w:tr w:rsidR="008C263D" w:rsidRPr="008C263D" w:rsidTr="008C263D">
        <w:tc>
          <w:tcPr>
            <w:tcW w:w="2179" w:type="dxa"/>
            <w:shd w:val="clear" w:color="auto" w:fill="auto"/>
          </w:tcPr>
          <w:p w:rsidR="008C263D" w:rsidRPr="008C263D" w:rsidRDefault="008C263D" w:rsidP="008C263D">
            <w:pPr>
              <w:ind w:firstLine="0"/>
            </w:pPr>
            <w:r>
              <w:t>J. M. Neal</w:t>
            </w:r>
          </w:p>
        </w:tc>
        <w:tc>
          <w:tcPr>
            <w:tcW w:w="2179" w:type="dxa"/>
            <w:shd w:val="clear" w:color="auto" w:fill="auto"/>
          </w:tcPr>
          <w:p w:rsidR="008C263D" w:rsidRPr="008C263D" w:rsidRDefault="008C263D" w:rsidP="008C263D">
            <w:pPr>
              <w:ind w:firstLine="0"/>
            </w:pPr>
            <w:r>
              <w:t>Ott</w:t>
            </w:r>
          </w:p>
        </w:tc>
        <w:tc>
          <w:tcPr>
            <w:tcW w:w="2180" w:type="dxa"/>
            <w:shd w:val="clear" w:color="auto" w:fill="auto"/>
          </w:tcPr>
          <w:p w:rsidR="008C263D" w:rsidRPr="008C263D" w:rsidRDefault="008C263D" w:rsidP="008C263D">
            <w:pPr>
              <w:ind w:firstLine="0"/>
            </w:pPr>
            <w:r>
              <w:t>Parker</w:t>
            </w:r>
          </w:p>
        </w:tc>
      </w:tr>
      <w:tr w:rsidR="008C263D" w:rsidRPr="008C263D" w:rsidTr="008C263D">
        <w:tc>
          <w:tcPr>
            <w:tcW w:w="2179" w:type="dxa"/>
            <w:shd w:val="clear" w:color="auto" w:fill="auto"/>
          </w:tcPr>
          <w:p w:rsidR="008C263D" w:rsidRPr="008C263D" w:rsidRDefault="008C263D" w:rsidP="008C263D">
            <w:pPr>
              <w:ind w:firstLine="0"/>
            </w:pPr>
            <w:r>
              <w:t>Parks</w:t>
            </w:r>
          </w:p>
        </w:tc>
        <w:tc>
          <w:tcPr>
            <w:tcW w:w="2179" w:type="dxa"/>
            <w:shd w:val="clear" w:color="auto" w:fill="auto"/>
          </w:tcPr>
          <w:p w:rsidR="008C263D" w:rsidRPr="008C263D" w:rsidRDefault="008C263D" w:rsidP="008C263D">
            <w:pPr>
              <w:ind w:firstLine="0"/>
            </w:pPr>
            <w:r>
              <w:t>Rutherford</w:t>
            </w:r>
          </w:p>
        </w:tc>
        <w:tc>
          <w:tcPr>
            <w:tcW w:w="2180" w:type="dxa"/>
            <w:shd w:val="clear" w:color="auto" w:fill="auto"/>
          </w:tcPr>
          <w:p w:rsidR="008C263D" w:rsidRPr="008C263D" w:rsidRDefault="008C263D" w:rsidP="008C263D">
            <w:pPr>
              <w:ind w:firstLine="0"/>
            </w:pPr>
            <w:r>
              <w:t>Sabb</w:t>
            </w:r>
          </w:p>
        </w:tc>
      </w:tr>
      <w:tr w:rsidR="008C263D" w:rsidRPr="008C263D" w:rsidTr="008C263D">
        <w:tc>
          <w:tcPr>
            <w:tcW w:w="2179" w:type="dxa"/>
            <w:shd w:val="clear" w:color="auto" w:fill="auto"/>
          </w:tcPr>
          <w:p w:rsidR="008C263D" w:rsidRPr="008C263D" w:rsidRDefault="008C263D" w:rsidP="008C263D">
            <w:pPr>
              <w:ind w:firstLine="0"/>
            </w:pPr>
            <w:r>
              <w:t>Sellers</w:t>
            </w:r>
          </w:p>
        </w:tc>
        <w:tc>
          <w:tcPr>
            <w:tcW w:w="2179" w:type="dxa"/>
            <w:shd w:val="clear" w:color="auto" w:fill="auto"/>
          </w:tcPr>
          <w:p w:rsidR="008C263D" w:rsidRPr="008C263D" w:rsidRDefault="008C263D" w:rsidP="008C263D">
            <w:pPr>
              <w:ind w:firstLine="0"/>
            </w:pPr>
            <w:r>
              <w:t>Skelton</w:t>
            </w:r>
          </w:p>
        </w:tc>
        <w:tc>
          <w:tcPr>
            <w:tcW w:w="2180" w:type="dxa"/>
            <w:shd w:val="clear" w:color="auto" w:fill="auto"/>
          </w:tcPr>
          <w:p w:rsidR="008C263D" w:rsidRPr="008C263D" w:rsidRDefault="008C263D" w:rsidP="008C263D">
            <w:pPr>
              <w:ind w:firstLine="0"/>
            </w:pPr>
            <w:r>
              <w:t>J. E. Smith</w:t>
            </w:r>
          </w:p>
        </w:tc>
      </w:tr>
      <w:tr w:rsidR="008C263D" w:rsidRPr="008C263D" w:rsidTr="008C263D">
        <w:tc>
          <w:tcPr>
            <w:tcW w:w="2179" w:type="dxa"/>
            <w:shd w:val="clear" w:color="auto" w:fill="auto"/>
          </w:tcPr>
          <w:p w:rsidR="008C263D" w:rsidRPr="008C263D" w:rsidRDefault="008C263D" w:rsidP="008C263D">
            <w:pPr>
              <w:keepNext/>
              <w:ind w:firstLine="0"/>
            </w:pPr>
            <w:r>
              <w:t>Toole</w:t>
            </w:r>
          </w:p>
        </w:tc>
        <w:tc>
          <w:tcPr>
            <w:tcW w:w="2179" w:type="dxa"/>
            <w:shd w:val="clear" w:color="auto" w:fill="auto"/>
          </w:tcPr>
          <w:p w:rsidR="008C263D" w:rsidRPr="008C263D" w:rsidRDefault="008C263D" w:rsidP="008C263D">
            <w:pPr>
              <w:keepNext/>
              <w:ind w:firstLine="0"/>
            </w:pPr>
            <w:r>
              <w:t>Tribble</w:t>
            </w:r>
          </w:p>
        </w:tc>
        <w:tc>
          <w:tcPr>
            <w:tcW w:w="2180" w:type="dxa"/>
            <w:shd w:val="clear" w:color="auto" w:fill="auto"/>
          </w:tcPr>
          <w:p w:rsidR="008C263D" w:rsidRPr="008C263D" w:rsidRDefault="008C263D" w:rsidP="008C263D">
            <w:pPr>
              <w:keepNext/>
              <w:ind w:firstLine="0"/>
            </w:pPr>
            <w:r>
              <w:t>Weeks</w:t>
            </w:r>
          </w:p>
        </w:tc>
      </w:tr>
      <w:tr w:rsidR="008C263D" w:rsidRPr="008C263D" w:rsidTr="008C263D">
        <w:tc>
          <w:tcPr>
            <w:tcW w:w="2179" w:type="dxa"/>
            <w:shd w:val="clear" w:color="auto" w:fill="auto"/>
          </w:tcPr>
          <w:p w:rsidR="008C263D" w:rsidRPr="008C263D" w:rsidRDefault="008C263D" w:rsidP="008C263D">
            <w:pPr>
              <w:keepNext/>
              <w:ind w:firstLine="0"/>
            </w:pPr>
            <w:r>
              <w:t>Whipper</w:t>
            </w:r>
          </w:p>
        </w:tc>
        <w:tc>
          <w:tcPr>
            <w:tcW w:w="2179" w:type="dxa"/>
            <w:shd w:val="clear" w:color="auto" w:fill="auto"/>
          </w:tcPr>
          <w:p w:rsidR="008C263D" w:rsidRPr="008C263D" w:rsidRDefault="008C263D" w:rsidP="008C263D">
            <w:pPr>
              <w:keepNext/>
              <w:ind w:firstLine="0"/>
            </w:pPr>
            <w:r>
              <w:t>Williams</w:t>
            </w:r>
          </w:p>
        </w:tc>
        <w:tc>
          <w:tcPr>
            <w:tcW w:w="2180" w:type="dxa"/>
            <w:shd w:val="clear" w:color="auto" w:fill="auto"/>
          </w:tcPr>
          <w:p w:rsidR="008C263D" w:rsidRPr="008C263D" w:rsidRDefault="008C263D" w:rsidP="008C263D">
            <w:pPr>
              <w:keepNext/>
              <w:ind w:firstLine="0"/>
            </w:pPr>
            <w:r>
              <w:t>Willis</w:t>
            </w:r>
          </w:p>
        </w:tc>
      </w:tr>
    </w:tbl>
    <w:p w:rsidR="008C263D" w:rsidRDefault="008C263D" w:rsidP="008C263D"/>
    <w:p w:rsidR="008C263D" w:rsidRDefault="008C263D" w:rsidP="008C263D">
      <w:pPr>
        <w:jc w:val="center"/>
        <w:rPr>
          <w:b/>
        </w:rPr>
      </w:pPr>
      <w:r w:rsidRPr="008C263D">
        <w:rPr>
          <w:b/>
        </w:rPr>
        <w:t>Total--51</w:t>
      </w:r>
      <w:bookmarkStart w:id="59" w:name="vote_end110"/>
      <w:bookmarkEnd w:id="59"/>
    </w:p>
    <w:p w:rsidR="008C263D" w:rsidRDefault="008C263D" w:rsidP="008C263D"/>
    <w:p w:rsidR="008C263D" w:rsidRDefault="008C263D" w:rsidP="008C263D">
      <w:r>
        <w:t>So, the Bill, as amended, was read the third time and ordered sent to the Senate.</w:t>
      </w:r>
    </w:p>
    <w:p w:rsidR="008C263D" w:rsidRDefault="008C263D" w:rsidP="008C263D"/>
    <w:p w:rsidR="008C263D" w:rsidRDefault="008C263D" w:rsidP="008C263D">
      <w:pPr>
        <w:keepNext/>
        <w:jc w:val="center"/>
        <w:rPr>
          <w:b/>
        </w:rPr>
      </w:pPr>
      <w:r w:rsidRPr="008C263D">
        <w:rPr>
          <w:b/>
        </w:rPr>
        <w:t xml:space="preserve">H. 3713--MOTION TO RECONSIDER TABLED  </w:t>
      </w:r>
    </w:p>
    <w:p w:rsidR="008C263D" w:rsidRDefault="008C263D" w:rsidP="008C263D">
      <w:r>
        <w:t>Rep. MERRILL moved to reconsider the vote whereby the following Bill, as amended, was read third time and sent to the Senate:</w:t>
      </w:r>
    </w:p>
    <w:p w:rsidR="008C263D" w:rsidRDefault="008C263D" w:rsidP="008C263D">
      <w:bookmarkStart w:id="60" w:name="include_clip_start_113"/>
      <w:bookmarkEnd w:id="60"/>
    </w:p>
    <w:p w:rsidR="008C263D" w:rsidRDefault="008C263D" w:rsidP="008C263D">
      <w:r>
        <w:t>H. 3713 -- Reps. Merrill, J. R. Smith, Ryan, Hamilton, G. R. Smith, Bedingfield, Barfield, Sandifer, McCoy, Horne, Stavrinakis, Clemmons, Loftis, Lucas, Herbkersman, Patrick, Erickson, G. M. Smith, Hixon, Pinson, Viers and Henderson: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8C263D" w:rsidRDefault="008C263D" w:rsidP="008C263D">
      <w:bookmarkStart w:id="61" w:name="include_clip_end_113"/>
      <w:bookmarkEnd w:id="61"/>
    </w:p>
    <w:p w:rsidR="008C263D" w:rsidRDefault="008C263D" w:rsidP="008C263D">
      <w:r>
        <w:t>Rep. MERRILL moved to table the motion to reconsider, which was agreed to.</w:t>
      </w:r>
    </w:p>
    <w:p w:rsidR="008C263D" w:rsidRDefault="008C263D" w:rsidP="008C263D"/>
    <w:p w:rsidR="008C263D" w:rsidRDefault="008C263D" w:rsidP="008C263D">
      <w:pPr>
        <w:keepNext/>
        <w:jc w:val="center"/>
        <w:rPr>
          <w:b/>
        </w:rPr>
      </w:pPr>
      <w:r w:rsidRPr="008C263D">
        <w:rPr>
          <w:b/>
        </w:rPr>
        <w:t>MOTION PERIOD</w:t>
      </w:r>
    </w:p>
    <w:p w:rsidR="008C263D" w:rsidRDefault="008C263D" w:rsidP="008C263D">
      <w:r>
        <w:t>The motion period was dispensed with on motion of Rep. CLEMMONS.</w:t>
      </w:r>
    </w:p>
    <w:p w:rsidR="008C263D" w:rsidRDefault="008C263D" w:rsidP="008C263D"/>
    <w:p w:rsidR="008C263D" w:rsidRDefault="008C263D" w:rsidP="008C263D">
      <w:r>
        <w:t>Rep. PATRICK moved that the House recede until 2:15 p.m., which was agreed to.</w:t>
      </w:r>
    </w:p>
    <w:p w:rsidR="008C263D" w:rsidRDefault="008C263D" w:rsidP="008C263D"/>
    <w:p w:rsidR="008C263D" w:rsidRDefault="008C263D" w:rsidP="008C263D">
      <w:pPr>
        <w:keepNext/>
        <w:jc w:val="center"/>
        <w:rPr>
          <w:b/>
        </w:rPr>
      </w:pPr>
      <w:r w:rsidRPr="008C263D">
        <w:rPr>
          <w:b/>
        </w:rPr>
        <w:t>THE HOUSE RESUMES</w:t>
      </w:r>
    </w:p>
    <w:p w:rsidR="008C263D" w:rsidRDefault="008C263D" w:rsidP="008C263D">
      <w:r>
        <w:t>At 2:15 p.m. the House resumed, Acting SPEAKER BIKAS in the Chair.</w:t>
      </w:r>
    </w:p>
    <w:p w:rsidR="008C263D" w:rsidRDefault="008C263D" w:rsidP="008C263D"/>
    <w:p w:rsidR="008C263D" w:rsidRDefault="008C263D" w:rsidP="008C263D">
      <w:pPr>
        <w:keepNext/>
        <w:jc w:val="center"/>
        <w:rPr>
          <w:b/>
        </w:rPr>
      </w:pPr>
      <w:r w:rsidRPr="008C263D">
        <w:rPr>
          <w:b/>
        </w:rPr>
        <w:t>POINT OF QUORUM</w:t>
      </w:r>
    </w:p>
    <w:p w:rsidR="008C263D" w:rsidRDefault="008C263D" w:rsidP="008C263D">
      <w:r>
        <w:t>The question of a quorum was raised.</w:t>
      </w:r>
    </w:p>
    <w:p w:rsidR="008C263D" w:rsidRDefault="008C263D" w:rsidP="008C263D">
      <w:r>
        <w:t>A quorum was later present.</w:t>
      </w:r>
    </w:p>
    <w:p w:rsidR="008C263D" w:rsidRDefault="008C263D" w:rsidP="008C263D"/>
    <w:p w:rsidR="008C263D" w:rsidRDefault="008C263D" w:rsidP="008C263D">
      <w:pPr>
        <w:keepNext/>
        <w:jc w:val="center"/>
        <w:rPr>
          <w:b/>
        </w:rPr>
      </w:pPr>
      <w:r w:rsidRPr="008C263D">
        <w:rPr>
          <w:b/>
        </w:rPr>
        <w:t>SPEAKER IN CHAIR</w:t>
      </w:r>
    </w:p>
    <w:p w:rsidR="008C263D" w:rsidRDefault="008C263D" w:rsidP="008C263D"/>
    <w:p w:rsidR="008C263D" w:rsidRDefault="008C263D" w:rsidP="008C263D">
      <w:pPr>
        <w:keepNext/>
        <w:jc w:val="center"/>
        <w:rPr>
          <w:b/>
        </w:rPr>
      </w:pPr>
      <w:r w:rsidRPr="008C263D">
        <w:rPr>
          <w:b/>
        </w:rPr>
        <w:t>STATEMENT BY REP. HARRISON</w:t>
      </w:r>
    </w:p>
    <w:p w:rsidR="008C263D" w:rsidRDefault="008C263D" w:rsidP="008C263D">
      <w:r>
        <w:t xml:space="preserve">Rep. HARRISON made a statement relative to reapportionment. </w:t>
      </w:r>
    </w:p>
    <w:p w:rsidR="008C263D" w:rsidRDefault="008C263D" w:rsidP="008C263D"/>
    <w:p w:rsidR="008C263D" w:rsidRDefault="008C263D" w:rsidP="008C263D">
      <w:pPr>
        <w:keepNext/>
        <w:jc w:val="center"/>
        <w:rPr>
          <w:b/>
        </w:rPr>
      </w:pPr>
      <w:r w:rsidRPr="008C263D">
        <w:rPr>
          <w:b/>
        </w:rPr>
        <w:t>H. 3658--DEBATE ADJOURNED</w:t>
      </w:r>
    </w:p>
    <w:p w:rsidR="008C263D" w:rsidRDefault="008C263D" w:rsidP="008C263D">
      <w:pPr>
        <w:keepNext/>
      </w:pPr>
      <w:r>
        <w:t xml:space="preserve">Rep. CLEMMONS moved to adjourn debate upon the following Bill until Thursday, May 19, which was adopted:  </w:t>
      </w:r>
    </w:p>
    <w:p w:rsidR="008C263D" w:rsidRDefault="008C263D" w:rsidP="008C263D">
      <w:pPr>
        <w:keepNext/>
      </w:pPr>
      <w:bookmarkStart w:id="62" w:name="include_clip_start_126"/>
      <w:bookmarkEnd w:id="62"/>
    </w:p>
    <w:p w:rsidR="008C263D" w:rsidRDefault="008C263D" w:rsidP="008C263D">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Allison, Ballentine, Barfield, Cole, Daning, Delleney, Edge, Gambrell, Harrison, Henderson, Hixon, Lowe, Nanney, Pinson, Pitts, Sandifer, Simrill, G. M. Smith, J. R. Smith, Toole, Willis, Horne, White and Viers: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8C263D" w:rsidRDefault="008C263D" w:rsidP="008C263D">
      <w:bookmarkStart w:id="63" w:name="include_clip_end_126"/>
      <w:bookmarkEnd w:id="63"/>
    </w:p>
    <w:p w:rsidR="008C263D" w:rsidRDefault="008C263D" w:rsidP="008C263D">
      <w:pPr>
        <w:keepNext/>
        <w:jc w:val="center"/>
        <w:rPr>
          <w:b/>
        </w:rPr>
      </w:pPr>
      <w:r w:rsidRPr="008C263D">
        <w:rPr>
          <w:b/>
        </w:rPr>
        <w:t>H. 3788--DEBATE ADJOURNED</w:t>
      </w:r>
    </w:p>
    <w:p w:rsidR="008C263D" w:rsidRDefault="008C263D" w:rsidP="008C263D">
      <w:pPr>
        <w:keepNext/>
      </w:pPr>
      <w:r>
        <w:t xml:space="preserve">Rep. HERBKERSMAN moved to adjourn debate upon the following Bill until Tuesday, May 24, which was adopted:  </w:t>
      </w:r>
    </w:p>
    <w:p w:rsidR="008C263D" w:rsidRDefault="008C263D" w:rsidP="008C263D">
      <w:pPr>
        <w:keepNext/>
      </w:pPr>
      <w:bookmarkStart w:id="64" w:name="include_clip_start_128"/>
      <w:bookmarkEnd w:id="64"/>
    </w:p>
    <w:p w:rsidR="008C263D" w:rsidRDefault="008C263D" w:rsidP="008C263D">
      <w:r>
        <w:t>H. 3788 -- Rep. Herbkersman: A BILL TO AMEND THE CODE OF LAWS OF SOUTH CAROLINA, 1976, BY ADDING CHAPTER 70 TO TITLE 12 SO AS TO ENACT THE "HERITAGE GOLF PRESERVATION ACT".</w:t>
      </w:r>
    </w:p>
    <w:p w:rsidR="008C263D" w:rsidRDefault="008C263D" w:rsidP="008C263D">
      <w:bookmarkStart w:id="65" w:name="include_clip_end_128"/>
      <w:bookmarkEnd w:id="65"/>
    </w:p>
    <w:p w:rsidR="008C263D" w:rsidRDefault="008C263D" w:rsidP="008C263D">
      <w:pPr>
        <w:keepNext/>
        <w:jc w:val="center"/>
        <w:rPr>
          <w:b/>
        </w:rPr>
      </w:pPr>
      <w:r w:rsidRPr="008C263D">
        <w:rPr>
          <w:b/>
        </w:rPr>
        <w:t>H. 3028--DEBATE ADJOURNED</w:t>
      </w:r>
    </w:p>
    <w:p w:rsidR="008C263D" w:rsidRDefault="008C263D" w:rsidP="008C263D">
      <w:pPr>
        <w:keepNext/>
      </w:pPr>
      <w:r>
        <w:t xml:space="preserve">Rep. CLEMMONS moved to adjourn debate upon the following Bill until Thursday, May 19, which was adopted:  </w:t>
      </w:r>
    </w:p>
    <w:p w:rsidR="008C263D" w:rsidRDefault="008C263D" w:rsidP="008C263D">
      <w:pPr>
        <w:keepNext/>
      </w:pPr>
      <w:bookmarkStart w:id="66" w:name="include_clip_start_130"/>
      <w:bookmarkEnd w:id="66"/>
    </w:p>
    <w:p w:rsidR="008C263D" w:rsidRDefault="008C263D" w:rsidP="008C263D">
      <w:r>
        <w:t>H. 3028 -- Reps. Clemmons, Taylor, Clyburn and Long: A BILL TO AMEND SECTION 59-26-40, AS AMENDED, CODE OF LAWS OF SOUTH CAROLINA, 1976, RELATING TO INDUCTION, ANNUAL, AND CONTINUING CONTRACTS FOR TEACHERS, SO AS TO INCREASE THE INDUCTION CONTRACT PERIOD FROM ONE YEAR TO FIVE YEARS.</w:t>
      </w:r>
    </w:p>
    <w:p w:rsidR="008C263D" w:rsidRDefault="008C263D" w:rsidP="008C263D">
      <w:bookmarkStart w:id="67" w:name="include_clip_end_130"/>
      <w:bookmarkEnd w:id="67"/>
    </w:p>
    <w:p w:rsidR="008C263D" w:rsidRDefault="008C263D" w:rsidP="008C263D">
      <w:pPr>
        <w:keepNext/>
        <w:jc w:val="center"/>
        <w:rPr>
          <w:b/>
        </w:rPr>
      </w:pPr>
      <w:r w:rsidRPr="008C263D">
        <w:rPr>
          <w:b/>
        </w:rPr>
        <w:t>H. 3498--RECOMMITTED</w:t>
      </w:r>
    </w:p>
    <w:p w:rsidR="008C263D" w:rsidRDefault="008C263D" w:rsidP="008C263D">
      <w:pPr>
        <w:keepNext/>
      </w:pPr>
      <w:r>
        <w:t>The following Bill was taken up:</w:t>
      </w:r>
    </w:p>
    <w:p w:rsidR="008C263D" w:rsidRDefault="008C263D" w:rsidP="008C263D">
      <w:pPr>
        <w:keepNext/>
      </w:pPr>
      <w:bookmarkStart w:id="68" w:name="include_clip_start_132"/>
      <w:bookmarkEnd w:id="68"/>
    </w:p>
    <w:p w:rsidR="008C263D" w:rsidRDefault="008C263D" w:rsidP="008C263D">
      <w:r>
        <w:t>H. 3498 -- Reps. Herbkersman, Brannon, McCoy, Young, Taylor, Clemmons, Loftis and Sandifer: A BILL TO AMEND THE CODE OF LAWS OF SOUTH CAROLINA, 1976, BY ADDING SECTION 70 TO CHAPTER 61, TITLE 38, TO DECLARE THAT THE COURTS OF SOUTH CAROLINA SHALL CONSIDER CERTAIN PUBLIC POLICY LIMITATIONS AND INTERPRETATIONS IN LANGUAGE IN PAST, PRESENT, AND FUTURE CONTRACTS ISSUED TO CONSTRUCTION PROFESSIONALS.</w:t>
      </w:r>
    </w:p>
    <w:p w:rsidR="008C263D" w:rsidRDefault="008C263D" w:rsidP="008C263D">
      <w:bookmarkStart w:id="69" w:name="include_clip_end_132"/>
      <w:bookmarkEnd w:id="69"/>
    </w:p>
    <w:p w:rsidR="008C263D" w:rsidRDefault="008C263D" w:rsidP="008C263D">
      <w:r>
        <w:t>Rep. HERBKERSMAN moved to recommit the Bill to the Committee on Judiciary, which was agreed to.</w:t>
      </w:r>
    </w:p>
    <w:p w:rsidR="008C263D" w:rsidRDefault="008C263D" w:rsidP="008C263D"/>
    <w:p w:rsidR="008C263D" w:rsidRDefault="008C263D" w:rsidP="008C263D">
      <w:pPr>
        <w:keepNext/>
        <w:jc w:val="center"/>
        <w:rPr>
          <w:b/>
        </w:rPr>
      </w:pPr>
      <w:r w:rsidRPr="008C263D">
        <w:rPr>
          <w:b/>
        </w:rPr>
        <w:t>H. 3164--DEBATE ADJOURNED</w:t>
      </w:r>
    </w:p>
    <w:p w:rsidR="008C263D" w:rsidRDefault="008C263D" w:rsidP="008C263D">
      <w:pPr>
        <w:keepNext/>
      </w:pPr>
      <w:r>
        <w:t xml:space="preserve">Rep. SKELTON moved to adjourn debate upon the following Bill until Thursday, May 19, which was adopted:  </w:t>
      </w:r>
    </w:p>
    <w:p w:rsidR="008C263D" w:rsidRDefault="008C263D" w:rsidP="008C263D">
      <w:pPr>
        <w:keepNext/>
      </w:pPr>
      <w:bookmarkStart w:id="70" w:name="include_clip_start_135"/>
      <w:bookmarkEnd w:id="70"/>
    </w:p>
    <w:p w:rsidR="008C263D" w:rsidRDefault="008C263D" w:rsidP="008C263D">
      <w:r>
        <w:t>H. 3164 -- Reps. Young, G. R. Smith, Taylor, Forrester, Patrick, Bowers, Brannon and Clemmons: A BILL TO AMEND SECTION 56-1-176, CODE OF LAWS OF SOUTH CAROLINA, 1976, RELATING TO SCHOOL ATTENDANCE CONDITIONS ASSOCIATED WITH THE ISSUANCE OF CONDITIONAL AND SPECIAL RESTRICTED DRIVER'S LICENSES, SO AS TO PROVIDE THAT THESE AND ADDITIONAL CONDITIONS SHALL APPLY TO THE ISSUANCE OR REINSTATEMENT OF A BEGINNER'S PERMIT, CONDITIONAL DRIVER'S LICENSE, SPECIAL RESTRICTED DRIVER'S LICENSE, AND A REGULAR DRIVER'S LICENSE ISSUED TO A PERSON LESS THAN EIGHTEEN YEARS OF AGE; BY ADDING SECTION 56-1-177 SO AS TO PROVIDE THAT A MINOR'S PRIVILEGE TO DRIVE MUST BE SUSPENDED UNDER CERTAIN CIRCUMSTANCES; AND BY ADDING SECTION 56-1-46 SO AS TO PROVIDE A PENALTY FOR A PERSON WHO DRIVES A MOTOR VEHICLE WHEN HIS LICENSE TO DRIVE HAS BEEN SUSPENDED, CANCELLED, REVOKED, OR DENIED PURSUANT TO CERTAIN PROVISIONS.</w:t>
      </w:r>
    </w:p>
    <w:p w:rsidR="008C263D" w:rsidRDefault="008C263D" w:rsidP="008C263D">
      <w:bookmarkStart w:id="71" w:name="include_clip_end_135"/>
      <w:bookmarkEnd w:id="71"/>
    </w:p>
    <w:p w:rsidR="008C263D" w:rsidRDefault="008C263D" w:rsidP="008C263D">
      <w:pPr>
        <w:keepNext/>
        <w:jc w:val="center"/>
        <w:rPr>
          <w:b/>
        </w:rPr>
      </w:pPr>
      <w:r w:rsidRPr="008C263D">
        <w:rPr>
          <w:b/>
        </w:rPr>
        <w:t>H. 3083--DEBATE ADJOURNED</w:t>
      </w:r>
    </w:p>
    <w:p w:rsidR="008C263D" w:rsidRDefault="008C263D" w:rsidP="008C263D">
      <w:pPr>
        <w:keepNext/>
      </w:pPr>
      <w:r>
        <w:t xml:space="preserve">Rep. PITTS moved to adjourn debate upon the following Bill until Thursday, May 19, which was adopted:  </w:t>
      </w:r>
    </w:p>
    <w:p w:rsidR="008C263D" w:rsidRDefault="008C263D" w:rsidP="008C263D">
      <w:pPr>
        <w:keepNext/>
      </w:pPr>
      <w:bookmarkStart w:id="72" w:name="include_clip_start_137"/>
      <w:bookmarkEnd w:id="72"/>
    </w:p>
    <w:p w:rsidR="008C263D" w:rsidRDefault="008C263D" w:rsidP="008C263D">
      <w:r>
        <w:t xml:space="preserve">H. 3083 -- Reps. Pitts, Daning, Toole, G. M. Smith, Clyburn, Bingham, J. R. Smith, Huggins, Young, Taylor, Long, H. B. Brown, Ryan, Whipper and R. L. Brown: A BILL TO ENACT THE </w:t>
      </w:r>
      <w:r w:rsidR="000C2142">
        <w:t>“</w:t>
      </w:r>
      <w:r>
        <w:t>SOUTH CAROLINA CONSERVATION BANK REAUTHORIZATION ACT</w:t>
      </w:r>
      <w:r w:rsidR="000C2142">
        <w:t>”</w:t>
      </w:r>
      <w:r>
        <w:t xml:space="preserve">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8C263D" w:rsidRDefault="008C263D" w:rsidP="008C263D">
      <w:bookmarkStart w:id="73" w:name="include_clip_end_137"/>
      <w:bookmarkEnd w:id="73"/>
    </w:p>
    <w:p w:rsidR="008C263D" w:rsidRDefault="008C263D" w:rsidP="008C263D">
      <w:pPr>
        <w:keepNext/>
        <w:jc w:val="center"/>
        <w:rPr>
          <w:b/>
        </w:rPr>
      </w:pPr>
      <w:r w:rsidRPr="008C263D">
        <w:rPr>
          <w:b/>
        </w:rPr>
        <w:t>H. 3266--DEBATE ADJOURNED</w:t>
      </w:r>
    </w:p>
    <w:p w:rsidR="008C263D" w:rsidRDefault="008C263D" w:rsidP="008C263D">
      <w:pPr>
        <w:keepNext/>
      </w:pPr>
      <w:r>
        <w:t xml:space="preserve">Rep. OWENS moved to adjourn debate upon the following Bill until Thursday, May 19, which was adopted:  </w:t>
      </w:r>
    </w:p>
    <w:p w:rsidR="008C263D" w:rsidRDefault="008C263D" w:rsidP="008C263D">
      <w:pPr>
        <w:keepNext/>
      </w:pPr>
      <w:bookmarkStart w:id="74" w:name="include_clip_start_139"/>
      <w:bookmarkEnd w:id="74"/>
    </w:p>
    <w:p w:rsidR="008C263D" w:rsidRDefault="008C263D" w:rsidP="008C263D">
      <w:r>
        <w:t>H. 3266 -- Reps. Owens, Hiott, Whipper and R. L. Brown: A BILL TO AMEND SECTION 57-5-10,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57-5-70, RELATING TO ADDITIONS TO THE STATE HIGHWAY SECONDARY SYSTEM, SO AS TO ALLOW THE DEPARTMENT OF TRANSPORTATION TO ADD COUNTY AND MUNICIPAL ROADS TO THE STATE HIGHWAY SYSTEM WHEN NECESSARY FOR THE INTERCONNECTIVITY OF THE STATE HIGHWAY SYSTEM; TO AMEND SECTION 57-5-80, RELATING TO THE DELETION AND REMOVAL OF ROADS FROM THE STATE HIGHWAY SECONDARY SYSTEM, SO AS TO REVISE THE PROCEDURE FOR THE REMOVAL OF ROADS FROM THE STATE HIGHWAY SYSTEM WHEN A GOVERNMENTAL AGENCY AGREES TO ACCEPT THE ROAD INTO ITS OWN HIGHWAY SYSTEM; AND TO REPEAL SECTION 57-5-90 RELATING TO BELT LINES AND SPURS.</w:t>
      </w:r>
    </w:p>
    <w:p w:rsidR="008C263D" w:rsidRDefault="008C263D" w:rsidP="008C263D">
      <w:bookmarkStart w:id="75" w:name="include_clip_end_139"/>
      <w:bookmarkEnd w:id="75"/>
    </w:p>
    <w:p w:rsidR="008C263D" w:rsidRDefault="008C263D" w:rsidP="008C263D">
      <w:pPr>
        <w:keepNext/>
        <w:jc w:val="center"/>
        <w:rPr>
          <w:b/>
        </w:rPr>
      </w:pPr>
      <w:r w:rsidRPr="008C263D">
        <w:rPr>
          <w:b/>
        </w:rPr>
        <w:t>S. 793--DEBATE ADJOURNED</w:t>
      </w:r>
    </w:p>
    <w:p w:rsidR="008C263D" w:rsidRDefault="008C263D" w:rsidP="008C263D">
      <w:pPr>
        <w:keepNext/>
      </w:pPr>
      <w:r>
        <w:t xml:space="preserve">Rep. J. E. SMITH moved to adjourn debate upon the following Joint Resolution until Thursday, May 19, which was adopted:  </w:t>
      </w:r>
    </w:p>
    <w:p w:rsidR="008C263D" w:rsidRDefault="008C263D" w:rsidP="008C263D">
      <w:pPr>
        <w:keepNext/>
      </w:pPr>
      <w:bookmarkStart w:id="76" w:name="include_clip_start_141"/>
      <w:bookmarkEnd w:id="76"/>
    </w:p>
    <w:p w:rsidR="008C263D" w:rsidRDefault="008C263D" w:rsidP="008C263D">
      <w:r>
        <w:t>S. 793 -- Senators Alexander and Bryant: A JOINT RESOLUTION TO DIRECT THE DEPARTMENT OF HEALTH AND ENVIRONMENTAL CONTROL FOR FISCAL YEAR 2011-2012 TO TEMPORARILY SUSPEND ENFORCEMENT OF CERTAIN PROVISIONS OF THE MEDICAID NURSING HOME PERMIT LAW AND TO SET CERTAIN NURSING HOME STAFFING STANDARDS IN ORDER TO MEET APPROPRIATIONS.</w:t>
      </w:r>
    </w:p>
    <w:p w:rsidR="008C263D" w:rsidRDefault="008C263D" w:rsidP="008C263D">
      <w:bookmarkStart w:id="77" w:name="include_clip_end_141"/>
      <w:bookmarkEnd w:id="77"/>
    </w:p>
    <w:p w:rsidR="008C263D" w:rsidRDefault="008C263D" w:rsidP="008C263D">
      <w:pPr>
        <w:keepNext/>
        <w:jc w:val="center"/>
        <w:rPr>
          <w:b/>
        </w:rPr>
      </w:pPr>
      <w:r w:rsidRPr="008C263D">
        <w:rPr>
          <w:b/>
        </w:rPr>
        <w:t>S. 211--DEBATE ADJOURNED</w:t>
      </w:r>
    </w:p>
    <w:p w:rsidR="008C263D" w:rsidRDefault="008C263D" w:rsidP="008C263D">
      <w:pPr>
        <w:keepNext/>
      </w:pPr>
      <w:r>
        <w:t xml:space="preserve">Rep. J. E. SMITH moved to adjourn debate upon the following Bill until Thursday, May 19, which was adopted:  </w:t>
      </w:r>
    </w:p>
    <w:p w:rsidR="008C263D" w:rsidRDefault="008C263D" w:rsidP="008C263D">
      <w:pPr>
        <w:keepNext/>
      </w:pPr>
      <w:bookmarkStart w:id="78" w:name="include_clip_start_143"/>
      <w:bookmarkEnd w:id="78"/>
    </w:p>
    <w:p w:rsidR="008C263D" w:rsidRDefault="008C263D" w:rsidP="008C263D">
      <w:r>
        <w:t>S. 211 -- Senators Matthews, Land, Leatherman, Leventis, Hutto, Williams, Ford and McGill: A BILL TO AMEND THE CODE OF LAWS OF SOUTH CAROLINA, 1976, BY ADDING CHAPTER 54 TO TITLE 11 SO AS TO ESTABLISH THE "I-95 CORRIDOR AUTHORITY ACT" AND TO PROVIDE FOR THE COMPOSITION, DUTIES, AND POWERS OF THE AUTHORITY.</w:t>
      </w:r>
    </w:p>
    <w:p w:rsidR="008C263D" w:rsidRDefault="008C263D" w:rsidP="008C263D">
      <w:bookmarkStart w:id="79" w:name="include_clip_end_143"/>
      <w:bookmarkEnd w:id="79"/>
    </w:p>
    <w:p w:rsidR="008C263D" w:rsidRDefault="008C263D" w:rsidP="008C263D">
      <w:pPr>
        <w:keepNext/>
        <w:jc w:val="center"/>
        <w:rPr>
          <w:b/>
        </w:rPr>
      </w:pPr>
      <w:r w:rsidRPr="008C263D">
        <w:rPr>
          <w:b/>
        </w:rPr>
        <w:t>H. 3688--DEBATE ADJOURNED</w:t>
      </w:r>
    </w:p>
    <w:p w:rsidR="008C263D" w:rsidRDefault="008C263D" w:rsidP="008C263D">
      <w:pPr>
        <w:keepNext/>
      </w:pPr>
      <w:r>
        <w:t xml:space="preserve">Rep. J. E. SMITH moved to adjourn debate upon the following Bill until Thursday, May 19, which was adopted:  </w:t>
      </w:r>
    </w:p>
    <w:p w:rsidR="008C263D" w:rsidRDefault="008C263D" w:rsidP="008C263D">
      <w:pPr>
        <w:keepNext/>
      </w:pPr>
      <w:bookmarkStart w:id="80" w:name="include_clip_start_145"/>
      <w:bookmarkEnd w:id="80"/>
    </w:p>
    <w:p w:rsidR="008C263D" w:rsidRDefault="008C263D" w:rsidP="008C263D">
      <w:r>
        <w:t>H. 3688 -- Reps. J. E. Smith, Whipper, Limehouse, McLeod, Mitchell and Knight: A BILL TO AMEND CHAPTER 65, TITLE 12, CODE OF LAWS OF SOUTH CAROLINA, 1976, RELATING TO SOUTH CAROLINA TEXTILES COMMUNITIES REVITALIZATION ACT, SO AS TO MAKE THE PROVISIONS OF THIS CHAPTER ALSO APPLICABLE TO ABANDONED GOVERNMENTAL PROPERTIES.</w:t>
      </w:r>
    </w:p>
    <w:p w:rsidR="008C263D" w:rsidRDefault="008C263D" w:rsidP="008C263D">
      <w:bookmarkStart w:id="81" w:name="include_clip_end_145"/>
      <w:bookmarkEnd w:id="81"/>
    </w:p>
    <w:p w:rsidR="008C263D" w:rsidRDefault="008C263D" w:rsidP="008C263D">
      <w:pPr>
        <w:keepNext/>
        <w:jc w:val="center"/>
        <w:rPr>
          <w:b/>
        </w:rPr>
      </w:pPr>
      <w:r w:rsidRPr="008C263D">
        <w:rPr>
          <w:b/>
        </w:rPr>
        <w:t>S. 36--AMENDED AND ORDERED TO THIRD READING</w:t>
      </w:r>
    </w:p>
    <w:p w:rsidR="008C263D" w:rsidRDefault="008C263D" w:rsidP="008C263D">
      <w:pPr>
        <w:keepNext/>
      </w:pPr>
      <w:r>
        <w:t>The following Bill was taken up:</w:t>
      </w:r>
    </w:p>
    <w:p w:rsidR="008C263D" w:rsidRDefault="008C263D" w:rsidP="008C263D">
      <w:pPr>
        <w:keepNext/>
      </w:pPr>
      <w:bookmarkStart w:id="82" w:name="include_clip_start_147"/>
      <w:bookmarkEnd w:id="82"/>
    </w:p>
    <w:p w:rsidR="008C263D" w:rsidRDefault="008C263D" w:rsidP="008C263D">
      <w:r>
        <w:t>S. 36 -- Senators McConnell, McGill, Setzler and Ford: A BILL 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8C263D" w:rsidRDefault="008C263D" w:rsidP="008C263D"/>
    <w:p w:rsidR="008C263D" w:rsidRPr="008130D1" w:rsidRDefault="008C263D" w:rsidP="008C263D">
      <w:r w:rsidRPr="008130D1">
        <w:t xml:space="preserve">The Ways </w:t>
      </w:r>
      <w:r>
        <w:t>a</w:t>
      </w:r>
      <w:r w:rsidRPr="008130D1">
        <w:t>nd Means Committee proposed the following Amendment No. 1 (COUNCIL\BBM\10240HTC11), which was adopted:</w:t>
      </w:r>
    </w:p>
    <w:p w:rsidR="008C263D" w:rsidRPr="008130D1" w:rsidRDefault="008C263D" w:rsidP="008C263D">
      <w:r w:rsidRPr="008130D1">
        <w:t>Amend the bill, as and if amended, by striking all after the enacting words and inserting:</w:t>
      </w:r>
    </w:p>
    <w:p w:rsidR="008C263D" w:rsidRPr="008130D1" w:rsidRDefault="008C263D" w:rsidP="008C263D">
      <w:r w:rsidRPr="008130D1">
        <w:t>/  SECTION</w:t>
      </w:r>
      <w:r w:rsidRPr="008130D1">
        <w:tab/>
        <w:t>1.</w:t>
      </w:r>
      <w:r w:rsidRPr="008130D1">
        <w:tab/>
        <w:t>A.</w:t>
      </w:r>
      <w:r w:rsidRPr="008130D1">
        <w:tab/>
        <w:t>Section 1, Act 99 of 2007 is amended by deleting subsections B and C, which read:</w:t>
      </w:r>
    </w:p>
    <w:p w:rsidR="008C263D" w:rsidRPr="008130D1" w:rsidRDefault="008C263D" w:rsidP="008C263D">
      <w:pPr>
        <w:rPr>
          <w:color w:val="000000" w:themeColor="text1"/>
          <w:u w:color="000000" w:themeColor="text1"/>
        </w:rPr>
      </w:pPr>
      <w:r w:rsidRPr="008130D1">
        <w:t>“B.</w:t>
      </w:r>
      <w:r w:rsidRPr="008130D1">
        <w:tab/>
      </w:r>
      <w:r w:rsidRPr="008130D1">
        <w:rPr>
          <w:color w:val="000000" w:themeColor="text1"/>
          <w:u w:color="000000" w:themeColor="text1"/>
        </w:rPr>
        <w:t>Notwithstanding the sales and use rates imposed pursuant to Chapter 36, Title 12 of the 1976 Code, the rate of tax imposed pursuant to that chapter on the gross proceeds of sales of items described in subsection A of this section is five and one</w:t>
      </w:r>
      <w:r w:rsidRPr="008130D1">
        <w:rPr>
          <w:color w:val="000000" w:themeColor="text1"/>
          <w:u w:color="000000" w:themeColor="text1"/>
        </w:rPr>
        <w:noBreakHyphen/>
        <w:t>half percent for such sales from July 1, 2007.</w:t>
      </w:r>
    </w:p>
    <w:p w:rsidR="008C263D" w:rsidRPr="008130D1" w:rsidRDefault="008C263D" w:rsidP="008C263D">
      <w:pPr>
        <w:rPr>
          <w:color w:val="000000" w:themeColor="text1"/>
          <w:u w:color="000000" w:themeColor="text1"/>
        </w:rPr>
      </w:pPr>
      <w:r w:rsidRPr="008130D1">
        <w:rPr>
          <w:color w:val="000000" w:themeColor="text1"/>
          <w:u w:color="000000" w:themeColor="text1"/>
        </w:rPr>
        <w:t>C.</w:t>
      </w:r>
      <w:r w:rsidRPr="008130D1">
        <w:rPr>
          <w:color w:val="000000" w:themeColor="text1"/>
          <w:u w:color="000000" w:themeColor="text1"/>
        </w:rPr>
        <w:tab/>
      </w:r>
      <w:r w:rsidR="000C2142">
        <w:rPr>
          <w:color w:val="000000" w:themeColor="text1"/>
          <w:u w:color="000000" w:themeColor="text1"/>
        </w:rPr>
        <w:tab/>
      </w:r>
      <w:r w:rsidRPr="008130D1">
        <w:rPr>
          <w:color w:val="000000" w:themeColor="text1"/>
          <w:u w:color="000000" w:themeColor="text1"/>
        </w:rPr>
        <w:t>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subsection A. of this section is reduced, effective the following July first, by one and one</w:t>
      </w:r>
      <w:r w:rsidRPr="008130D1">
        <w:rPr>
          <w:color w:val="000000" w:themeColor="text1"/>
          <w:u w:color="000000" w:themeColor="text1"/>
        </w:rPr>
        <w:noBreakHyphen/>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w:t>
      </w:r>
    </w:p>
    <w:p w:rsidR="008C263D" w:rsidRPr="008130D1" w:rsidRDefault="008C263D" w:rsidP="008C263D">
      <w:pPr>
        <w:rPr>
          <w:color w:val="000000" w:themeColor="text1"/>
          <w:u w:color="000000" w:themeColor="text1"/>
        </w:rPr>
      </w:pPr>
      <w:r w:rsidRPr="008130D1">
        <w:rPr>
          <w:color w:val="000000" w:themeColor="text1"/>
          <w:u w:color="000000" w:themeColor="text1"/>
        </w:rPr>
        <w:t>B.</w:t>
      </w:r>
      <w:r w:rsidR="000C2142">
        <w:rPr>
          <w:color w:val="000000" w:themeColor="text1"/>
          <w:u w:color="000000" w:themeColor="text1"/>
        </w:rPr>
        <w:tab/>
      </w:r>
      <w:r w:rsidRPr="008130D1">
        <w:rPr>
          <w:color w:val="000000" w:themeColor="text1"/>
          <w:u w:color="000000" w:themeColor="text1"/>
        </w:rPr>
        <w:tab/>
        <w:t>Notwithstanding the general effective date of this act, the amendment to Act 99 of 2007 made by subsection A of this section takes effect July 1, 2011.</w:t>
      </w:r>
    </w:p>
    <w:p w:rsidR="008C263D" w:rsidRPr="008130D1" w:rsidRDefault="008C263D" w:rsidP="008C263D">
      <w:pPr>
        <w:rPr>
          <w:color w:val="000000" w:themeColor="text1"/>
          <w:u w:color="000000" w:themeColor="text1"/>
        </w:rPr>
      </w:pPr>
      <w:r w:rsidRPr="008130D1">
        <w:rPr>
          <w:color w:val="000000" w:themeColor="text1"/>
          <w:u w:color="000000" w:themeColor="text1"/>
        </w:rPr>
        <w:t>SECTION</w:t>
      </w:r>
      <w:r w:rsidRPr="008130D1">
        <w:rPr>
          <w:color w:val="000000" w:themeColor="text1"/>
          <w:u w:color="000000" w:themeColor="text1"/>
        </w:rPr>
        <w:tab/>
        <w:t>2.</w:t>
      </w:r>
      <w:r w:rsidRPr="008130D1">
        <w:rPr>
          <w:color w:val="000000" w:themeColor="text1"/>
          <w:u w:color="000000" w:themeColor="text1"/>
        </w:rPr>
        <w:tab/>
        <w:t>A.</w:t>
      </w:r>
      <w:r w:rsidRPr="008130D1">
        <w:rPr>
          <w:color w:val="000000" w:themeColor="text1"/>
          <w:u w:color="000000" w:themeColor="text1"/>
        </w:rPr>
        <w:tab/>
        <w:t>1.</w:t>
      </w:r>
      <w:r w:rsidRPr="008130D1">
        <w:rPr>
          <w:color w:val="000000" w:themeColor="text1"/>
          <w:u w:color="000000" w:themeColor="text1"/>
        </w:rPr>
        <w:tab/>
        <w:t>Section 12</w:t>
      </w:r>
      <w:r w:rsidRPr="008130D1">
        <w:rPr>
          <w:color w:val="000000" w:themeColor="text1"/>
          <w:u w:color="000000" w:themeColor="text1"/>
        </w:rPr>
        <w:noBreakHyphen/>
        <w:t>36</w:t>
      </w:r>
      <w:r w:rsidRPr="008130D1">
        <w:rPr>
          <w:color w:val="000000" w:themeColor="text1"/>
          <w:u w:color="000000" w:themeColor="text1"/>
        </w:rPr>
        <w:noBreakHyphen/>
        <w:t>90(1)(c)(iii) of the 1976 Code, as last amended by Act 161 of 2005, is further amended to read:</w:t>
      </w:r>
    </w:p>
    <w:p w:rsidR="008C263D" w:rsidRPr="008130D1" w:rsidRDefault="008C263D" w:rsidP="008C263D">
      <w:r w:rsidRPr="008130D1">
        <w:rPr>
          <w:color w:val="000000" w:themeColor="text1"/>
          <w:u w:color="000000" w:themeColor="text1"/>
        </w:rPr>
        <w:tab/>
        <w:t>“(iii)</w:t>
      </w:r>
      <w:r w:rsidR="000C2142">
        <w:rPr>
          <w:color w:val="000000" w:themeColor="text1"/>
          <w:u w:color="000000" w:themeColor="text1"/>
        </w:rPr>
        <w:t xml:space="preserve">  </w:t>
      </w:r>
      <w:r w:rsidRPr="008130D1">
        <w:t xml:space="preserve">tangible personal property replacing defective parts underwritten warranty contracts if: </w:t>
      </w:r>
    </w:p>
    <w:p w:rsidR="008C263D" w:rsidRPr="008130D1" w:rsidRDefault="008C263D" w:rsidP="008C263D">
      <w:r w:rsidRPr="008130D1">
        <w:tab/>
      </w:r>
      <w:r w:rsidRPr="008130D1">
        <w:tab/>
        <w:t>(A)</w:t>
      </w:r>
      <w:r w:rsidRPr="008130D1">
        <w:tab/>
        <w:t>the warranty</w:t>
      </w:r>
      <w:r w:rsidRPr="008130D1">
        <w:rPr>
          <w:strike/>
        </w:rPr>
        <w:t>, maintenance, service, or similar</w:t>
      </w:r>
      <w:r w:rsidRPr="008130D1">
        <w:t xml:space="preserve"> contract is given without charge</w:t>
      </w:r>
      <w:r w:rsidRPr="008130D1">
        <w:rPr>
          <w:strike/>
        </w:rPr>
        <w:t>,</w:t>
      </w:r>
      <w:r w:rsidRPr="008130D1">
        <w:t xml:space="preserve"> at the time of original purchase of the defective property</w:t>
      </w:r>
      <w:r w:rsidRPr="008130D1">
        <w:rPr>
          <w:strike/>
        </w:rPr>
        <w:t>, or the tax was paid on the sale or renewal of warranty, maintenance, or similar service contract for tangible personal property of which the defective part was a component, whether or not such contract was purchased in conjunction with the sale of tangible personal property,</w:t>
      </w:r>
      <w:r w:rsidRPr="008130D1">
        <w:rPr>
          <w:u w:val="single"/>
        </w:rPr>
        <w:t>;</w:t>
      </w:r>
      <w:r w:rsidRPr="008130D1">
        <w:t xml:space="preserve"> </w:t>
      </w:r>
    </w:p>
    <w:p w:rsidR="008C263D" w:rsidRPr="008130D1" w:rsidRDefault="008C263D" w:rsidP="008C263D">
      <w:r w:rsidRPr="008130D1">
        <w:tab/>
      </w:r>
      <w:r w:rsidRPr="008130D1">
        <w:tab/>
        <w:t>(B)</w:t>
      </w:r>
      <w:r w:rsidRPr="008130D1">
        <w:tab/>
      </w:r>
      <w:r w:rsidRPr="008130D1">
        <w:rPr>
          <w:strike/>
        </w:rPr>
        <w:t>in the case of a warranty, maintenance, service, or similar contract that is given without charge at the time of original purchase of the defective property,</w:t>
      </w:r>
      <w:r w:rsidRPr="008130D1">
        <w:t xml:space="preserve"> the tax was paid on the sale of the defective part or on the sale of the property of which the defective part was a component</w:t>
      </w:r>
      <w:r w:rsidRPr="008130D1">
        <w:rPr>
          <w:strike/>
        </w:rPr>
        <w:t>,</w:t>
      </w:r>
      <w:r w:rsidRPr="008130D1">
        <w:rPr>
          <w:u w:val="single"/>
        </w:rPr>
        <w:t>;</w:t>
      </w:r>
      <w:r w:rsidRPr="008130D1">
        <w:t xml:space="preserve"> and </w:t>
      </w:r>
    </w:p>
    <w:p w:rsidR="008C263D" w:rsidRPr="008130D1" w:rsidRDefault="008C263D" w:rsidP="008C263D">
      <w:r w:rsidRPr="008130D1">
        <w:tab/>
      </w:r>
      <w:r w:rsidRPr="008130D1">
        <w:tab/>
        <w:t>(C)</w:t>
      </w:r>
      <w:r w:rsidRPr="008130D1">
        <w:tab/>
        <w:t>the warrantee is not charged for any labor or materials</w:t>
      </w:r>
      <w:r w:rsidRPr="008130D1">
        <w:rPr>
          <w:strike/>
        </w:rPr>
        <w:t>,</w:t>
      </w:r>
      <w:r w:rsidRPr="008130D1">
        <w:rPr>
          <w:u w:val="single"/>
        </w:rPr>
        <w:t>;</w:t>
      </w:r>
      <w:r w:rsidRPr="008130D1">
        <w:t>”</w:t>
      </w:r>
    </w:p>
    <w:p w:rsidR="008C263D" w:rsidRPr="008130D1" w:rsidRDefault="008C263D" w:rsidP="008C263D">
      <w:r w:rsidRPr="008130D1">
        <w:tab/>
        <w:t>2.</w:t>
      </w:r>
      <w:r w:rsidRPr="008130D1">
        <w:tab/>
        <w:t>Section 12</w:t>
      </w:r>
      <w:r w:rsidRPr="008130D1">
        <w:noBreakHyphen/>
        <w:t>36</w:t>
      </w:r>
      <w:r w:rsidRPr="008130D1">
        <w:noBreakHyphen/>
        <w:t>90(2) of the 1976 Code, as last amended by Act 386 of 2006, is further amended by deleting subitem (l) which reads:</w:t>
      </w:r>
    </w:p>
    <w:p w:rsidR="008C263D" w:rsidRPr="008130D1" w:rsidRDefault="008C263D" w:rsidP="008C263D">
      <w:r w:rsidRPr="008130D1">
        <w:tab/>
        <w:t>“(l)</w:t>
      </w:r>
      <w:r w:rsidRPr="008130D1">
        <w:tab/>
        <w:t xml:space="preserve">tangible personal property purchased by a person engaged in the business of servicing a warranty, maintenance, or similar service contract for use in replacing a defective part under the contract if tax was paid on the sale or the renewal of the contract and the customer is not charged for labor or material when the part is replaced.” </w:t>
      </w:r>
    </w:p>
    <w:p w:rsidR="008C263D" w:rsidRPr="008130D1" w:rsidRDefault="008C263D" w:rsidP="008C263D">
      <w:pPr>
        <w:rPr>
          <w:color w:val="000000" w:themeColor="text1"/>
          <w:u w:color="000000" w:themeColor="text1"/>
        </w:rPr>
      </w:pPr>
      <w:r w:rsidRPr="008130D1">
        <w:rPr>
          <w:color w:val="000000" w:themeColor="text1"/>
          <w:u w:color="000000" w:themeColor="text1"/>
        </w:rPr>
        <w:t>B.</w:t>
      </w:r>
      <w:r w:rsidRPr="008130D1">
        <w:rPr>
          <w:color w:val="000000" w:themeColor="text1"/>
          <w:u w:color="000000" w:themeColor="text1"/>
        </w:rPr>
        <w:tab/>
      </w:r>
      <w:r w:rsidR="000C2142">
        <w:rPr>
          <w:color w:val="000000" w:themeColor="text1"/>
          <w:u w:color="000000" w:themeColor="text1"/>
        </w:rPr>
        <w:tab/>
      </w:r>
      <w:r w:rsidRPr="008130D1">
        <w:rPr>
          <w:color w:val="000000" w:themeColor="text1"/>
          <w:u w:color="000000" w:themeColor="text1"/>
        </w:rPr>
        <w:t>Section 12</w:t>
      </w:r>
      <w:r w:rsidRPr="008130D1">
        <w:rPr>
          <w:color w:val="000000" w:themeColor="text1"/>
          <w:u w:color="000000" w:themeColor="text1"/>
        </w:rPr>
        <w:noBreakHyphen/>
        <w:t>36</w:t>
      </w:r>
      <w:r w:rsidRPr="008130D1">
        <w:rPr>
          <w:color w:val="000000" w:themeColor="text1"/>
          <w:u w:color="000000" w:themeColor="text1"/>
        </w:rPr>
        <w:noBreakHyphen/>
        <w:t>910(B) of the 1976 Code, as last amended by Act 386 of 2006, is further amended by deleting items (6) and (7) which read:</w:t>
      </w:r>
    </w:p>
    <w:p w:rsidR="008C263D" w:rsidRPr="008130D1" w:rsidRDefault="008C263D" w:rsidP="008C263D">
      <w:pPr>
        <w:rPr>
          <w:color w:val="000000" w:themeColor="text1"/>
          <w:u w:val="single" w:color="000000" w:themeColor="text1"/>
        </w:rPr>
      </w:pPr>
      <w:r w:rsidRPr="008130D1">
        <w:rPr>
          <w:color w:val="000000" w:themeColor="text1"/>
          <w:u w:color="000000" w:themeColor="text1"/>
        </w:rPr>
        <w:tab/>
        <w:t>“(6)</w:t>
      </w:r>
      <w:r w:rsidRPr="008130D1">
        <w:rPr>
          <w:color w:val="000000" w:themeColor="text1"/>
          <w:u w:color="000000" w:themeColor="text1"/>
        </w:rPr>
        <w:tab/>
        <w:t>gross proceeds accruing or proceeding from the sale or renewal of warranty, maintenance, or similar service contracts for tangible property, whether or not such contracts are purchased in conjunction with the sale of tangible personal property.</w:t>
      </w:r>
    </w:p>
    <w:p w:rsidR="008C263D" w:rsidRPr="008130D1" w:rsidRDefault="008C263D" w:rsidP="008C263D">
      <w:pPr>
        <w:rPr>
          <w:color w:val="000000" w:themeColor="text1"/>
          <w:u w:color="000000" w:themeColor="text1"/>
        </w:rPr>
      </w:pPr>
      <w:r w:rsidRPr="008130D1">
        <w:rPr>
          <w:color w:val="000000" w:themeColor="text1"/>
          <w:u w:color="000000" w:themeColor="text1"/>
        </w:rPr>
        <w:tab/>
        <w:t>(7)</w:t>
      </w:r>
      <w:r w:rsidRPr="008130D1">
        <w:rPr>
          <w:color w:val="000000" w:themeColor="text1"/>
          <w:u w:color="000000" w:themeColor="text1"/>
        </w:rPr>
        <w:tab/>
        <w:t>gross proceeds accruing or proceeding from the sale or renewal of warranty, maintenance, or similar service contracts for tangible personal property, whether or not the contracts are purchased in conjunction with the sale of tangible personal property.”</w:t>
      </w:r>
    </w:p>
    <w:p w:rsidR="008C263D" w:rsidRPr="008130D1" w:rsidRDefault="008C263D" w:rsidP="008C263D">
      <w:pPr>
        <w:rPr>
          <w:color w:val="000000" w:themeColor="text1"/>
          <w:u w:color="000000" w:themeColor="text1"/>
        </w:rPr>
      </w:pPr>
      <w:r w:rsidRPr="008130D1">
        <w:rPr>
          <w:color w:val="000000" w:themeColor="text1"/>
          <w:u w:color="000000" w:themeColor="text1"/>
        </w:rPr>
        <w:t>C.</w:t>
      </w:r>
      <w:r w:rsidRPr="008130D1">
        <w:rPr>
          <w:color w:val="000000" w:themeColor="text1"/>
          <w:u w:color="000000" w:themeColor="text1"/>
        </w:rPr>
        <w:tab/>
      </w:r>
      <w:r w:rsidR="000C2142">
        <w:rPr>
          <w:color w:val="000000" w:themeColor="text1"/>
          <w:u w:color="000000" w:themeColor="text1"/>
        </w:rPr>
        <w:tab/>
      </w:r>
      <w:r w:rsidRPr="008130D1">
        <w:rPr>
          <w:color w:val="000000" w:themeColor="text1"/>
          <w:u w:color="000000" w:themeColor="text1"/>
        </w:rPr>
        <w:t>Section 12</w:t>
      </w:r>
      <w:r w:rsidRPr="008130D1">
        <w:rPr>
          <w:color w:val="000000" w:themeColor="text1"/>
          <w:u w:color="000000" w:themeColor="text1"/>
        </w:rPr>
        <w:noBreakHyphen/>
        <w:t>36</w:t>
      </w:r>
      <w:r w:rsidRPr="008130D1">
        <w:rPr>
          <w:color w:val="000000" w:themeColor="text1"/>
          <w:u w:color="000000" w:themeColor="text1"/>
        </w:rPr>
        <w:noBreakHyphen/>
        <w:t>1310(B) of the 1976 Code, as last amended by Act 161 of 2005, is further amended by deleting item (6) which reads:</w:t>
      </w:r>
    </w:p>
    <w:p w:rsidR="008C263D" w:rsidRPr="008130D1" w:rsidRDefault="008C263D" w:rsidP="008C263D">
      <w:pPr>
        <w:rPr>
          <w:color w:val="000000" w:themeColor="text1"/>
          <w:u w:color="000000" w:themeColor="text1"/>
        </w:rPr>
      </w:pPr>
      <w:r w:rsidRPr="008130D1">
        <w:rPr>
          <w:color w:val="000000" w:themeColor="text1"/>
          <w:u w:color="000000" w:themeColor="text1"/>
        </w:rPr>
        <w:tab/>
        <w:t>“(6)</w:t>
      </w:r>
      <w:r w:rsidRPr="008130D1">
        <w:rPr>
          <w:color w:val="000000" w:themeColor="text1"/>
          <w:u w:color="000000" w:themeColor="text1"/>
        </w:rPr>
        <w:tab/>
        <w:t>gross proceeds accruing or proceeding from the sale or renewal of warranty, maintenance, or similar service contracts for tangible personal property, whether or not such contracts are purchased in conjunction with the sale of tangible personal property.”</w:t>
      </w:r>
    </w:p>
    <w:p w:rsidR="008C263D" w:rsidRPr="008130D1" w:rsidRDefault="008C263D" w:rsidP="008C263D">
      <w:r w:rsidRPr="008130D1">
        <w:t>D.</w:t>
      </w:r>
      <w:r w:rsidRPr="008130D1">
        <w:tab/>
      </w:r>
      <w:r w:rsidR="000C2142">
        <w:tab/>
      </w:r>
      <w:r w:rsidRPr="008130D1">
        <w:t>Section 12</w:t>
      </w:r>
      <w:r w:rsidRPr="008130D1">
        <w:noBreakHyphen/>
        <w:t>36</w:t>
      </w:r>
      <w:r w:rsidRPr="008130D1">
        <w:noBreakHyphen/>
        <w:t>2120 of the 1976 Code, as last amended by Act 280 of 2010, is further amended by deleting item (69) which reads:</w:t>
      </w:r>
    </w:p>
    <w:p w:rsidR="008C263D" w:rsidRPr="008130D1" w:rsidRDefault="008C263D" w:rsidP="008C263D">
      <w:r w:rsidRPr="008130D1">
        <w:tab/>
        <w:t>“(69)</w:t>
      </w:r>
      <w:r w:rsidRPr="008130D1">
        <w:tab/>
        <w:t>the sale or renewal of a warranty, maintenance, or similar service contract for tangible personal property if the sale or purchase of the tangible personal property covered by the contract is exempt or excluded from the tax imposed by this chapter.”</w:t>
      </w:r>
    </w:p>
    <w:p w:rsidR="008C263D" w:rsidRPr="008130D1" w:rsidRDefault="008C263D" w:rsidP="008C263D">
      <w:r w:rsidRPr="008130D1">
        <w:t>E.</w:t>
      </w:r>
      <w:r w:rsidR="000C2142">
        <w:tab/>
      </w:r>
      <w:r w:rsidRPr="008130D1">
        <w:tab/>
        <w:t>Notwithstanding the general effective date provided in this act, the provisions of this section take effect on the first day of the third month beginning after the date of approval of this act.</w:t>
      </w:r>
    </w:p>
    <w:p w:rsidR="008C263D" w:rsidRPr="008130D1" w:rsidRDefault="008C263D" w:rsidP="008C263D">
      <w:r w:rsidRPr="008130D1">
        <w:t>SECTION</w:t>
      </w:r>
      <w:r w:rsidRPr="008130D1">
        <w:tab/>
        <w:t>3.</w:t>
      </w:r>
      <w:r w:rsidRPr="008130D1">
        <w:tab/>
        <w:t>A.</w:t>
      </w:r>
      <w:r w:rsidRPr="008130D1">
        <w:tab/>
        <w:t>Chapter 54, Title 12 is amended by adding:</w:t>
      </w:r>
    </w:p>
    <w:p w:rsidR="008C263D" w:rsidRPr="008130D1" w:rsidRDefault="008C263D" w:rsidP="008C263D">
      <w:r w:rsidRPr="008130D1">
        <w:tab/>
        <w:t>“Section 12</w:t>
      </w:r>
      <w:r w:rsidRPr="008130D1">
        <w:noBreakHyphen/>
        <w:t>54</w:t>
      </w:r>
      <w:r w:rsidRPr="008130D1">
        <w:noBreakHyphen/>
        <w:t>165.</w:t>
      </w:r>
      <w:r w:rsidRPr="008130D1">
        <w:tab/>
        <w:t>If a discount is allowed by law for the timely filing of a tax return and payment of the taxes due on the return with the department and the return and payment are received by the department after the date required to receive the discount, the taxpayer may apply to the department in writing for the discount to be allowed if the late filing and payment were caused by circumstances beyond the taxpayer’s control.  For good cause shown in the application, the department may allow the discount.”</w:t>
      </w:r>
    </w:p>
    <w:p w:rsidR="008C263D" w:rsidRPr="008130D1" w:rsidRDefault="008C263D" w:rsidP="008C263D">
      <w:r w:rsidRPr="008130D1">
        <w:t>B.</w:t>
      </w:r>
      <w:r w:rsidRPr="008130D1">
        <w:tab/>
      </w:r>
      <w:r w:rsidR="000C2142">
        <w:tab/>
      </w:r>
      <w:r w:rsidRPr="008130D1">
        <w:t>Notwithstanding any other effective date provided in this act, this section takes effect upon approval of this act by the Governor and applies for returns due to be filed for taxable periods beginning after July 31, 2010.</w:t>
      </w:r>
    </w:p>
    <w:p w:rsidR="008C263D" w:rsidRPr="008130D1" w:rsidRDefault="008C263D" w:rsidP="008C263D">
      <w:r w:rsidRPr="008130D1">
        <w:t>SECTION</w:t>
      </w:r>
      <w:r w:rsidRPr="008130D1">
        <w:tab/>
        <w:t>4.</w:t>
      </w:r>
      <w:r w:rsidRPr="008130D1">
        <w:tab/>
        <w:t>Except where otherwise provided, this act takes effect upon approval by the Governor.  /</w:t>
      </w:r>
    </w:p>
    <w:p w:rsidR="008C263D" w:rsidRPr="008130D1" w:rsidRDefault="008C263D" w:rsidP="008C263D">
      <w:pPr>
        <w:rPr>
          <w:szCs w:val="28"/>
        </w:rPr>
      </w:pPr>
      <w:r w:rsidRPr="008130D1">
        <w:rPr>
          <w:szCs w:val="28"/>
        </w:rPr>
        <w:t>Renumber sections to conform.</w:t>
      </w:r>
    </w:p>
    <w:p w:rsidR="008C263D" w:rsidRDefault="008C263D" w:rsidP="008C263D">
      <w:r w:rsidRPr="008130D1">
        <w:rPr>
          <w:szCs w:val="28"/>
        </w:rPr>
        <w:t>Amend title to conform.</w:t>
      </w:r>
    </w:p>
    <w:p w:rsidR="008C263D" w:rsidRDefault="008C263D" w:rsidP="008C263D"/>
    <w:p w:rsidR="008C263D" w:rsidRDefault="008C263D" w:rsidP="008C263D">
      <w:r>
        <w:t>Rep. COOPER explained the amendment.</w:t>
      </w:r>
    </w:p>
    <w:p w:rsidR="008C263D" w:rsidRDefault="008C263D" w:rsidP="008C263D">
      <w:r>
        <w:t>The amendment was then adopted.</w:t>
      </w:r>
    </w:p>
    <w:p w:rsidR="008C263D" w:rsidRPr="003325BB" w:rsidRDefault="008C263D" w:rsidP="008C263D">
      <w:r w:rsidRPr="003325BB">
        <w:t>Reps. BINGHAM, TOOLE, HUGGINS, BALLENTINE, SPIRES, ATWATER, QUINN, FRYE, HARRELL, COOPER, OTT, RUTHERFORD, SELLERS</w:t>
      </w:r>
      <w:r>
        <w:t xml:space="preserve"> and</w:t>
      </w:r>
      <w:r w:rsidRPr="003325BB">
        <w:t xml:space="preserve"> J.</w:t>
      </w:r>
      <w:r>
        <w:t xml:space="preserve"> </w:t>
      </w:r>
      <w:r w:rsidRPr="003325BB">
        <w:t>E. SMITH proposed the following Amendment No. 3</w:t>
      </w:r>
      <w:r>
        <w:t xml:space="preserve"> </w:t>
      </w:r>
      <w:r w:rsidRPr="003325BB">
        <w:t>(COUNCIL\BBM\10259HTC11), which was adopted:</w:t>
      </w:r>
    </w:p>
    <w:p w:rsidR="008C263D" w:rsidRPr="003325BB" w:rsidRDefault="008C263D" w:rsidP="008C263D">
      <w:r w:rsidRPr="003325BB">
        <w:t>Amend the bill, as and if amended, by adding a penultimate SECTION appropriately numbered to read:</w:t>
      </w:r>
    </w:p>
    <w:p w:rsidR="008C263D" w:rsidRPr="003325BB" w:rsidRDefault="008C263D" w:rsidP="008C263D">
      <w:pPr>
        <w:rPr>
          <w:color w:val="000000" w:themeColor="text1"/>
        </w:rPr>
      </w:pPr>
      <w:r w:rsidRPr="003325BB">
        <w:t>/  SECTION</w:t>
      </w:r>
      <w:r w:rsidRPr="003325BB">
        <w:tab/>
        <w:t>__.</w:t>
      </w:r>
      <w:r w:rsidRPr="003325BB">
        <w:tab/>
      </w:r>
      <w:r w:rsidRPr="003325BB">
        <w:rPr>
          <w:color w:val="000000" w:themeColor="text1"/>
        </w:rPr>
        <w:t>Article 25, Chapter 36, Title 12 of the 1976 Code is amended by adding:</w:t>
      </w:r>
    </w:p>
    <w:p w:rsidR="008C263D" w:rsidRPr="003325BB" w:rsidRDefault="008C263D" w:rsidP="008C263D">
      <w:pPr>
        <w:rPr>
          <w:color w:val="000000" w:themeColor="text1"/>
          <w:szCs w:val="22"/>
        </w:rPr>
      </w:pPr>
      <w:r w:rsidRPr="003325BB">
        <w:rPr>
          <w:color w:val="000000" w:themeColor="text1"/>
          <w:szCs w:val="22"/>
        </w:rPr>
        <w:tab/>
        <w:t>“Section 12</w:t>
      </w:r>
      <w:r w:rsidRPr="003325BB">
        <w:rPr>
          <w:color w:val="000000" w:themeColor="text1"/>
          <w:szCs w:val="22"/>
        </w:rPr>
        <w:noBreakHyphen/>
        <w:t>36</w:t>
      </w:r>
      <w:r w:rsidRPr="003325BB">
        <w:rPr>
          <w:color w:val="000000" w:themeColor="text1"/>
          <w:szCs w:val="22"/>
        </w:rPr>
        <w:noBreakHyphen/>
        <w:t>2691.</w:t>
      </w:r>
      <w:r w:rsidRPr="003325BB">
        <w:rPr>
          <w:color w:val="000000" w:themeColor="text1"/>
          <w:szCs w:val="22"/>
        </w:rPr>
        <w:tab/>
        <w:t>(A)</w:t>
      </w:r>
      <w:r w:rsidRPr="003325BB">
        <w:rPr>
          <w:color w:val="000000" w:themeColor="text1"/>
          <w:szCs w:val="22"/>
        </w:rPr>
        <w:tab/>
        <w:t>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8C263D" w:rsidRPr="003325BB" w:rsidRDefault="008C263D" w:rsidP="008C263D">
      <w:pPr>
        <w:rPr>
          <w:color w:val="000000" w:themeColor="text1"/>
        </w:rPr>
      </w:pPr>
      <w:r w:rsidRPr="003325BB">
        <w:rPr>
          <w:color w:val="000000" w:themeColor="text1"/>
        </w:rPr>
        <w:tab/>
        <w:t>(B)(1)</w:t>
      </w:r>
      <w:r w:rsidRPr="003325BB">
        <w:rPr>
          <w:color w:val="000000" w:themeColor="text1"/>
        </w:rPr>
        <w:tab/>
        <w:t>For purposes of this section, ‘Distribution facility’ means an establishment where only shipments of tangible personal property are processed for delivery to customers and no retail sales are made.  The definition of ‘distribution facility’ provided in Section 12</w:t>
      </w:r>
      <w:r w:rsidRPr="003325BB">
        <w:rPr>
          <w:color w:val="000000" w:themeColor="text1"/>
        </w:rPr>
        <w:noBreakHyphen/>
        <w:t>6</w:t>
      </w:r>
      <w:r w:rsidRPr="003325BB">
        <w:rPr>
          <w:color w:val="000000" w:themeColor="text1"/>
        </w:rPr>
        <w:noBreakHyphen/>
        <w:t>3360(M)(8) for purposes of the targeted jobs tax credit and its provisions allowing limited retail sales at such a facility specifically do not apply with respect to a ‘distribution facility’ as defined for purposes of this section.</w:t>
      </w:r>
    </w:p>
    <w:p w:rsidR="008C263D" w:rsidRPr="003325BB" w:rsidRDefault="008C263D" w:rsidP="008C263D">
      <w:pPr>
        <w:rPr>
          <w:color w:val="000000" w:themeColor="text1"/>
        </w:rPr>
      </w:pPr>
      <w:r w:rsidRPr="003325BB">
        <w:rPr>
          <w:color w:val="000000" w:themeColor="text1"/>
        </w:rPr>
        <w:tab/>
        <w:t>(C)</w:t>
      </w:r>
      <w:r w:rsidRPr="003325BB">
        <w:rPr>
          <w:color w:val="000000" w:themeColor="text1"/>
        </w:rPr>
        <w:tab/>
        <w:t>This section only applies to a taxpayer that:</w:t>
      </w:r>
    </w:p>
    <w:p w:rsidR="008C263D" w:rsidRPr="003325BB" w:rsidRDefault="008C263D" w:rsidP="008C263D">
      <w:pPr>
        <w:rPr>
          <w:color w:val="000000" w:themeColor="text1"/>
        </w:rPr>
      </w:pPr>
      <w:r w:rsidRPr="003325BB">
        <w:rPr>
          <w:color w:val="000000" w:themeColor="text1"/>
        </w:rPr>
        <w:tab/>
      </w:r>
      <w:r w:rsidRPr="003325BB">
        <w:rPr>
          <w:color w:val="000000" w:themeColor="text1"/>
        </w:rPr>
        <w:tab/>
        <w:t>(1)</w:t>
      </w:r>
      <w:r w:rsidRPr="003325BB">
        <w:rPr>
          <w:color w:val="000000" w:themeColor="text1"/>
        </w:rPr>
        <w:tab/>
        <w:t>places a distribution facility in service after December 31, 2010, and before December 31, 2013;</w:t>
      </w:r>
    </w:p>
    <w:p w:rsidR="008C263D" w:rsidRPr="003325BB" w:rsidRDefault="008C263D" w:rsidP="008C263D">
      <w:pPr>
        <w:rPr>
          <w:color w:val="000000" w:themeColor="text1"/>
        </w:rPr>
      </w:pPr>
      <w:r w:rsidRPr="003325BB">
        <w:rPr>
          <w:color w:val="000000" w:themeColor="text1"/>
        </w:rPr>
        <w:tab/>
      </w:r>
      <w:r w:rsidRPr="003325BB">
        <w:rPr>
          <w:color w:val="000000" w:themeColor="text1"/>
        </w:rPr>
        <w:tab/>
        <w:t>(2)</w:t>
      </w:r>
      <w:r w:rsidRPr="003325BB">
        <w:rPr>
          <w:color w:val="000000" w:themeColor="text1"/>
        </w:rPr>
        <w:tab/>
        <w:t>makes, or causes to be made through a third party, a capital investment of at least one hundred twenty</w:t>
      </w:r>
      <w:r w:rsidRPr="003325BB">
        <w:rPr>
          <w:color w:val="000000" w:themeColor="text1"/>
        </w:rPr>
        <w:noBreakHyphen/>
        <w:t>five million dollars after December 31, 2010, and before December 31, 2013;</w:t>
      </w:r>
    </w:p>
    <w:p w:rsidR="008C263D" w:rsidRPr="003325BB" w:rsidRDefault="008C263D" w:rsidP="008C263D">
      <w:pPr>
        <w:rPr>
          <w:color w:val="000000" w:themeColor="text1"/>
        </w:rPr>
      </w:pPr>
      <w:r w:rsidRPr="003325BB">
        <w:rPr>
          <w:color w:val="000000" w:themeColor="text1"/>
        </w:rPr>
        <w:tab/>
      </w:r>
      <w:r w:rsidRPr="003325BB">
        <w:rPr>
          <w:color w:val="000000" w:themeColor="text1"/>
        </w:rPr>
        <w:tab/>
        <w:t>(3)</w:t>
      </w:r>
      <w:r w:rsidRPr="003325BB">
        <w:rPr>
          <w:color w:val="000000" w:themeColor="text1"/>
        </w:rPr>
        <w:tab/>
        <w:t>creates at least two thousand full</w:t>
      </w:r>
      <w:r w:rsidRPr="003325BB">
        <w:rPr>
          <w:color w:val="000000" w:themeColor="text1"/>
        </w:rPr>
        <w:noBreakHyphen/>
        <w:t>time jobs which include a comprehensive health plan for those employees, after December 31, 2010, and before December 31, 2013.  For purposes of this item, ‘full</w:t>
      </w:r>
      <w:r w:rsidRPr="003325BB">
        <w:rPr>
          <w:color w:val="000000" w:themeColor="text1"/>
        </w:rPr>
        <w:noBreakHyphen/>
        <w:t>time’ and ‘new job’ have the same meaning as provided in Section 12</w:t>
      </w:r>
      <w:r w:rsidRPr="003325BB">
        <w:rPr>
          <w:color w:val="000000" w:themeColor="text1"/>
        </w:rPr>
        <w:noBreakHyphen/>
        <w:t>6</w:t>
      </w:r>
      <w:r w:rsidRPr="003325BB">
        <w:rPr>
          <w:color w:val="000000" w:themeColor="text1"/>
        </w:rPr>
        <w:noBreakHyphen/>
        <w:t>3360; and</w:t>
      </w:r>
    </w:p>
    <w:p w:rsidR="008C263D" w:rsidRPr="003325BB" w:rsidRDefault="008C263D" w:rsidP="008C263D">
      <w:pPr>
        <w:rPr>
          <w:color w:val="000000" w:themeColor="text1"/>
        </w:rPr>
      </w:pPr>
      <w:r w:rsidRPr="003325BB">
        <w:rPr>
          <w:color w:val="000000" w:themeColor="text1"/>
        </w:rPr>
        <w:tab/>
      </w:r>
      <w:r w:rsidRPr="003325BB">
        <w:rPr>
          <w:color w:val="000000" w:themeColor="text1"/>
        </w:rPr>
        <w:tab/>
        <w:t>(4)</w:t>
      </w:r>
      <w:r w:rsidRPr="003325BB">
        <w:rPr>
          <w:color w:val="000000" w:themeColor="text1"/>
        </w:rPr>
        <w:tab/>
        <w:t>after meeting the requirements of item (3), maintains at least one thousand jobs until January 1, 2016.</w:t>
      </w:r>
    </w:p>
    <w:p w:rsidR="008C263D" w:rsidRPr="003325BB" w:rsidRDefault="008C263D" w:rsidP="008C263D">
      <w:pPr>
        <w:rPr>
          <w:color w:val="000000" w:themeColor="text1"/>
        </w:rPr>
      </w:pPr>
      <w:r w:rsidRPr="003325BB">
        <w:rPr>
          <w:color w:val="000000" w:themeColor="text1"/>
        </w:rPr>
        <w:tab/>
        <w:t>(D)</w:t>
      </w:r>
      <w:r w:rsidRPr="003325BB">
        <w:rPr>
          <w:color w:val="000000" w:themeColor="text1"/>
        </w:rPr>
        <w:tab/>
        <w:t>This section no longer applies on the earlier of:</w:t>
      </w:r>
    </w:p>
    <w:p w:rsidR="008C263D" w:rsidRPr="003325BB" w:rsidRDefault="008C263D" w:rsidP="008C263D">
      <w:pPr>
        <w:rPr>
          <w:color w:val="000000" w:themeColor="text1"/>
        </w:rPr>
      </w:pPr>
      <w:r w:rsidRPr="003325BB">
        <w:rPr>
          <w:color w:val="000000" w:themeColor="text1"/>
        </w:rPr>
        <w:tab/>
      </w:r>
      <w:r w:rsidRPr="003325BB">
        <w:rPr>
          <w:color w:val="000000" w:themeColor="text1"/>
        </w:rPr>
        <w:tab/>
        <w:t>(1)</w:t>
      </w:r>
      <w:r w:rsidRPr="003325BB">
        <w:rPr>
          <w:color w:val="000000" w:themeColor="text1"/>
        </w:rPr>
        <w:tab/>
        <w:t>January 1, 2016;</w:t>
      </w:r>
    </w:p>
    <w:p w:rsidR="008C263D" w:rsidRPr="003325BB" w:rsidRDefault="008C263D" w:rsidP="008C263D">
      <w:pPr>
        <w:rPr>
          <w:color w:val="000000" w:themeColor="text1"/>
        </w:rPr>
      </w:pPr>
      <w:r w:rsidRPr="003325BB">
        <w:rPr>
          <w:color w:val="000000" w:themeColor="text1"/>
        </w:rPr>
        <w:tab/>
      </w:r>
      <w:r w:rsidRPr="003325BB">
        <w:rPr>
          <w:color w:val="000000" w:themeColor="text1"/>
        </w:rPr>
        <w:tab/>
        <w:t>(2)</w:t>
      </w:r>
      <w:r w:rsidRPr="003325BB">
        <w:rPr>
          <w:color w:val="000000" w:themeColor="text1"/>
        </w:rPr>
        <w:tab/>
        <w:t>when the company fails to meet the requirements provided in subsection (C) of this section; or</w:t>
      </w:r>
    </w:p>
    <w:p w:rsidR="008C263D" w:rsidRPr="003325BB" w:rsidRDefault="008C263D" w:rsidP="008C263D">
      <w:r w:rsidRPr="003325BB">
        <w:rPr>
          <w:color w:val="000000" w:themeColor="text1"/>
        </w:rPr>
        <w:tab/>
      </w:r>
      <w:r w:rsidRPr="003325BB">
        <w:rPr>
          <w:color w:val="000000" w:themeColor="text1"/>
        </w:rPr>
        <w:tab/>
        <w:t>(3)</w:t>
      </w:r>
      <w:r w:rsidRPr="003325BB">
        <w:rPr>
          <w:color w:val="000000" w:themeColor="text1"/>
        </w:rPr>
        <w:tab/>
        <w:t>the effective date of a law enacted by the United States Congress that allows a state to require that its sales tax be collected and remitted even if the taxpayer does not have substantial nexus with that state.”  /</w:t>
      </w:r>
    </w:p>
    <w:p w:rsidR="008C263D" w:rsidRPr="003325BB" w:rsidRDefault="008C263D" w:rsidP="008C263D">
      <w:pPr>
        <w:rPr>
          <w:szCs w:val="28"/>
        </w:rPr>
      </w:pPr>
      <w:r w:rsidRPr="003325BB">
        <w:rPr>
          <w:szCs w:val="28"/>
        </w:rPr>
        <w:t>Renumber sections to conform.</w:t>
      </w:r>
    </w:p>
    <w:p w:rsidR="008C263D" w:rsidRDefault="008C263D" w:rsidP="008C263D">
      <w:r w:rsidRPr="003325BB">
        <w:rPr>
          <w:szCs w:val="28"/>
        </w:rPr>
        <w:t>Amend title to conform.</w:t>
      </w:r>
    </w:p>
    <w:p w:rsidR="008C263D" w:rsidRDefault="008C263D" w:rsidP="008C263D"/>
    <w:p w:rsidR="008C263D" w:rsidRDefault="008C263D" w:rsidP="008C263D">
      <w:r>
        <w:t>Rep. BINGHAM explained the amendment.</w:t>
      </w:r>
    </w:p>
    <w:p w:rsidR="008C263D" w:rsidRDefault="008C263D" w:rsidP="008C263D">
      <w:r>
        <w:t>Rep. OTT spoke in favor of the amendment.</w:t>
      </w:r>
    </w:p>
    <w:p w:rsidR="008C263D" w:rsidRDefault="008C263D" w:rsidP="008C263D"/>
    <w:p w:rsidR="008C263D" w:rsidRDefault="008C263D" w:rsidP="008C263D">
      <w:r>
        <w:t>Rep. HIOTT demanded the yeas and nays which were taken, resulting as follows:</w:t>
      </w:r>
    </w:p>
    <w:p w:rsidR="008C263D" w:rsidRDefault="008C263D" w:rsidP="008C263D">
      <w:pPr>
        <w:jc w:val="center"/>
      </w:pPr>
      <w:bookmarkStart w:id="83" w:name="vote_start154"/>
      <w:bookmarkEnd w:id="83"/>
      <w:r>
        <w:t>Yeas 97; Nays 20</w:t>
      </w:r>
    </w:p>
    <w:p w:rsidR="008C263D" w:rsidRDefault="008C263D" w:rsidP="008C263D">
      <w:pPr>
        <w:jc w:val="center"/>
      </w:pPr>
    </w:p>
    <w:p w:rsidR="008C263D" w:rsidRDefault="008C263D" w:rsidP="008C26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Allen</w:t>
            </w:r>
          </w:p>
        </w:tc>
        <w:tc>
          <w:tcPr>
            <w:tcW w:w="2179" w:type="dxa"/>
            <w:shd w:val="clear" w:color="auto" w:fill="auto"/>
          </w:tcPr>
          <w:p w:rsidR="008C263D" w:rsidRPr="008C263D" w:rsidRDefault="008C263D" w:rsidP="008C263D">
            <w:pPr>
              <w:keepNext/>
              <w:ind w:firstLine="0"/>
            </w:pPr>
            <w:r>
              <w:t>Allison</w:t>
            </w:r>
          </w:p>
        </w:tc>
        <w:tc>
          <w:tcPr>
            <w:tcW w:w="2180" w:type="dxa"/>
            <w:shd w:val="clear" w:color="auto" w:fill="auto"/>
          </w:tcPr>
          <w:p w:rsidR="008C263D" w:rsidRPr="008C263D" w:rsidRDefault="008C263D" w:rsidP="008C263D">
            <w:pPr>
              <w:keepNext/>
              <w:ind w:firstLine="0"/>
            </w:pPr>
            <w:r>
              <w:t>Anthony</w:t>
            </w:r>
          </w:p>
        </w:tc>
      </w:tr>
      <w:tr w:rsidR="008C263D" w:rsidRPr="008C263D" w:rsidTr="008C263D">
        <w:tc>
          <w:tcPr>
            <w:tcW w:w="2179" w:type="dxa"/>
            <w:shd w:val="clear" w:color="auto" w:fill="auto"/>
          </w:tcPr>
          <w:p w:rsidR="008C263D" w:rsidRPr="008C263D" w:rsidRDefault="008C263D" w:rsidP="008C263D">
            <w:pPr>
              <w:ind w:firstLine="0"/>
            </w:pPr>
            <w:r>
              <w:t>Atwater</w:t>
            </w:r>
          </w:p>
        </w:tc>
        <w:tc>
          <w:tcPr>
            <w:tcW w:w="2179" w:type="dxa"/>
            <w:shd w:val="clear" w:color="auto" w:fill="auto"/>
          </w:tcPr>
          <w:p w:rsidR="008C263D" w:rsidRPr="008C263D" w:rsidRDefault="008C263D" w:rsidP="008C263D">
            <w:pPr>
              <w:ind w:firstLine="0"/>
            </w:pPr>
            <w:r>
              <w:t>Bales</w:t>
            </w:r>
          </w:p>
        </w:tc>
        <w:tc>
          <w:tcPr>
            <w:tcW w:w="2180" w:type="dxa"/>
            <w:shd w:val="clear" w:color="auto" w:fill="auto"/>
          </w:tcPr>
          <w:p w:rsidR="008C263D" w:rsidRPr="008C263D" w:rsidRDefault="008C263D" w:rsidP="008C263D">
            <w:pPr>
              <w:ind w:firstLine="0"/>
            </w:pPr>
            <w:r>
              <w:t>Ballentine</w:t>
            </w:r>
          </w:p>
        </w:tc>
      </w:tr>
      <w:tr w:rsidR="008C263D" w:rsidRPr="008C263D" w:rsidTr="008C263D">
        <w:tc>
          <w:tcPr>
            <w:tcW w:w="2179" w:type="dxa"/>
            <w:shd w:val="clear" w:color="auto" w:fill="auto"/>
          </w:tcPr>
          <w:p w:rsidR="008C263D" w:rsidRPr="008C263D" w:rsidRDefault="008C263D" w:rsidP="008C263D">
            <w:pPr>
              <w:ind w:firstLine="0"/>
            </w:pPr>
            <w:r>
              <w:t>Bannister</w:t>
            </w:r>
          </w:p>
        </w:tc>
        <w:tc>
          <w:tcPr>
            <w:tcW w:w="2179" w:type="dxa"/>
            <w:shd w:val="clear" w:color="auto" w:fill="auto"/>
          </w:tcPr>
          <w:p w:rsidR="008C263D" w:rsidRPr="008C263D" w:rsidRDefault="008C263D" w:rsidP="008C263D">
            <w:pPr>
              <w:ind w:firstLine="0"/>
            </w:pPr>
            <w:r>
              <w:t>Battle</w:t>
            </w:r>
          </w:p>
        </w:tc>
        <w:tc>
          <w:tcPr>
            <w:tcW w:w="2180" w:type="dxa"/>
            <w:shd w:val="clear" w:color="auto" w:fill="auto"/>
          </w:tcPr>
          <w:p w:rsidR="008C263D" w:rsidRPr="008C263D" w:rsidRDefault="008C263D" w:rsidP="008C263D">
            <w:pPr>
              <w:ind w:firstLine="0"/>
            </w:pPr>
            <w:r>
              <w:t>Bedingfield</w:t>
            </w:r>
          </w:p>
        </w:tc>
      </w:tr>
      <w:tr w:rsidR="008C263D" w:rsidRPr="008C263D" w:rsidTr="008C263D">
        <w:tc>
          <w:tcPr>
            <w:tcW w:w="2179" w:type="dxa"/>
            <w:shd w:val="clear" w:color="auto" w:fill="auto"/>
          </w:tcPr>
          <w:p w:rsidR="008C263D" w:rsidRPr="008C263D" w:rsidRDefault="008C263D" w:rsidP="008C263D">
            <w:pPr>
              <w:ind w:firstLine="0"/>
            </w:pPr>
            <w:r>
              <w:t>Bingham</w:t>
            </w:r>
          </w:p>
        </w:tc>
        <w:tc>
          <w:tcPr>
            <w:tcW w:w="2179" w:type="dxa"/>
            <w:shd w:val="clear" w:color="auto" w:fill="auto"/>
          </w:tcPr>
          <w:p w:rsidR="008C263D" w:rsidRPr="008C263D" w:rsidRDefault="008C263D" w:rsidP="008C263D">
            <w:pPr>
              <w:ind w:firstLine="0"/>
            </w:pPr>
            <w:r>
              <w:t>Bowen</w:t>
            </w:r>
          </w:p>
        </w:tc>
        <w:tc>
          <w:tcPr>
            <w:tcW w:w="2180" w:type="dxa"/>
            <w:shd w:val="clear" w:color="auto" w:fill="auto"/>
          </w:tcPr>
          <w:p w:rsidR="008C263D" w:rsidRPr="008C263D" w:rsidRDefault="008C263D" w:rsidP="008C263D">
            <w:pPr>
              <w:ind w:firstLine="0"/>
            </w:pPr>
            <w:r>
              <w:t>Brady</w:t>
            </w:r>
          </w:p>
        </w:tc>
      </w:tr>
      <w:tr w:rsidR="008C263D" w:rsidRPr="008C263D" w:rsidTr="008C263D">
        <w:tc>
          <w:tcPr>
            <w:tcW w:w="2179" w:type="dxa"/>
            <w:shd w:val="clear" w:color="auto" w:fill="auto"/>
          </w:tcPr>
          <w:p w:rsidR="008C263D" w:rsidRPr="008C263D" w:rsidRDefault="008C263D" w:rsidP="008C263D">
            <w:pPr>
              <w:ind w:firstLine="0"/>
            </w:pPr>
            <w:r>
              <w:t>Branham</w:t>
            </w:r>
          </w:p>
        </w:tc>
        <w:tc>
          <w:tcPr>
            <w:tcW w:w="2179" w:type="dxa"/>
            <w:shd w:val="clear" w:color="auto" w:fill="auto"/>
          </w:tcPr>
          <w:p w:rsidR="008C263D" w:rsidRPr="008C263D" w:rsidRDefault="008C263D" w:rsidP="008C263D">
            <w:pPr>
              <w:ind w:firstLine="0"/>
            </w:pPr>
            <w:r>
              <w:t>Brannon</w:t>
            </w:r>
          </w:p>
        </w:tc>
        <w:tc>
          <w:tcPr>
            <w:tcW w:w="2180" w:type="dxa"/>
            <w:shd w:val="clear" w:color="auto" w:fill="auto"/>
          </w:tcPr>
          <w:p w:rsidR="008C263D" w:rsidRPr="008C263D" w:rsidRDefault="008C263D" w:rsidP="008C263D">
            <w:pPr>
              <w:ind w:firstLine="0"/>
            </w:pPr>
            <w:r>
              <w:t>G. A. Brown</w:t>
            </w:r>
          </w:p>
        </w:tc>
      </w:tr>
      <w:tr w:rsidR="008C263D" w:rsidRPr="008C263D" w:rsidTr="008C263D">
        <w:tc>
          <w:tcPr>
            <w:tcW w:w="2179" w:type="dxa"/>
            <w:shd w:val="clear" w:color="auto" w:fill="auto"/>
          </w:tcPr>
          <w:p w:rsidR="008C263D" w:rsidRPr="008C263D" w:rsidRDefault="008C263D" w:rsidP="008C263D">
            <w:pPr>
              <w:ind w:firstLine="0"/>
            </w:pPr>
            <w:r>
              <w:t>H. B. Brown</w:t>
            </w:r>
          </w:p>
        </w:tc>
        <w:tc>
          <w:tcPr>
            <w:tcW w:w="2179" w:type="dxa"/>
            <w:shd w:val="clear" w:color="auto" w:fill="auto"/>
          </w:tcPr>
          <w:p w:rsidR="008C263D" w:rsidRPr="008C263D" w:rsidRDefault="008C263D" w:rsidP="008C263D">
            <w:pPr>
              <w:ind w:firstLine="0"/>
            </w:pPr>
            <w:r>
              <w:t>Butler Garrick</w:t>
            </w:r>
          </w:p>
        </w:tc>
        <w:tc>
          <w:tcPr>
            <w:tcW w:w="2180" w:type="dxa"/>
            <w:shd w:val="clear" w:color="auto" w:fill="auto"/>
          </w:tcPr>
          <w:p w:rsidR="008C263D" w:rsidRPr="008C263D" w:rsidRDefault="008C263D" w:rsidP="008C263D">
            <w:pPr>
              <w:ind w:firstLine="0"/>
            </w:pPr>
            <w:r>
              <w:t>Chumley</w:t>
            </w:r>
          </w:p>
        </w:tc>
      </w:tr>
      <w:tr w:rsidR="008C263D" w:rsidRPr="008C263D" w:rsidTr="008C263D">
        <w:tc>
          <w:tcPr>
            <w:tcW w:w="2179" w:type="dxa"/>
            <w:shd w:val="clear" w:color="auto" w:fill="auto"/>
          </w:tcPr>
          <w:p w:rsidR="008C263D" w:rsidRPr="008C263D" w:rsidRDefault="008C263D" w:rsidP="008C263D">
            <w:pPr>
              <w:ind w:firstLine="0"/>
            </w:pPr>
            <w:r>
              <w:t>Clemmons</w:t>
            </w:r>
          </w:p>
        </w:tc>
        <w:tc>
          <w:tcPr>
            <w:tcW w:w="2179" w:type="dxa"/>
            <w:shd w:val="clear" w:color="auto" w:fill="auto"/>
          </w:tcPr>
          <w:p w:rsidR="008C263D" w:rsidRPr="008C263D" w:rsidRDefault="008C263D" w:rsidP="008C263D">
            <w:pPr>
              <w:ind w:firstLine="0"/>
            </w:pPr>
            <w:r>
              <w:t>Clyburn</w:t>
            </w:r>
          </w:p>
        </w:tc>
        <w:tc>
          <w:tcPr>
            <w:tcW w:w="2180" w:type="dxa"/>
            <w:shd w:val="clear" w:color="auto" w:fill="auto"/>
          </w:tcPr>
          <w:p w:rsidR="008C263D" w:rsidRPr="008C263D" w:rsidRDefault="008C263D" w:rsidP="008C263D">
            <w:pPr>
              <w:ind w:firstLine="0"/>
            </w:pPr>
            <w:r>
              <w:t>Cobb-Hunter</w:t>
            </w:r>
          </w:p>
        </w:tc>
      </w:tr>
      <w:tr w:rsidR="008C263D" w:rsidRPr="008C263D" w:rsidTr="008C263D">
        <w:tc>
          <w:tcPr>
            <w:tcW w:w="2179" w:type="dxa"/>
            <w:shd w:val="clear" w:color="auto" w:fill="auto"/>
          </w:tcPr>
          <w:p w:rsidR="008C263D" w:rsidRPr="008C263D" w:rsidRDefault="008C263D" w:rsidP="008C263D">
            <w:pPr>
              <w:ind w:firstLine="0"/>
            </w:pPr>
            <w:r>
              <w:t>Cole</w:t>
            </w:r>
          </w:p>
        </w:tc>
        <w:tc>
          <w:tcPr>
            <w:tcW w:w="2179" w:type="dxa"/>
            <w:shd w:val="clear" w:color="auto" w:fill="auto"/>
          </w:tcPr>
          <w:p w:rsidR="008C263D" w:rsidRPr="008C263D" w:rsidRDefault="008C263D" w:rsidP="008C263D">
            <w:pPr>
              <w:ind w:firstLine="0"/>
            </w:pPr>
            <w:r>
              <w:t>Cooper</w:t>
            </w:r>
          </w:p>
        </w:tc>
        <w:tc>
          <w:tcPr>
            <w:tcW w:w="2180" w:type="dxa"/>
            <w:shd w:val="clear" w:color="auto" w:fill="auto"/>
          </w:tcPr>
          <w:p w:rsidR="008C263D" w:rsidRPr="008C263D" w:rsidRDefault="008C263D" w:rsidP="008C263D">
            <w:pPr>
              <w:ind w:firstLine="0"/>
            </w:pPr>
            <w:r>
              <w:t>Crawford</w:t>
            </w:r>
          </w:p>
        </w:tc>
      </w:tr>
      <w:tr w:rsidR="008C263D" w:rsidRPr="008C263D" w:rsidTr="008C263D">
        <w:tc>
          <w:tcPr>
            <w:tcW w:w="2179" w:type="dxa"/>
            <w:shd w:val="clear" w:color="auto" w:fill="auto"/>
          </w:tcPr>
          <w:p w:rsidR="008C263D" w:rsidRPr="008C263D" w:rsidRDefault="008C263D" w:rsidP="008C263D">
            <w:pPr>
              <w:ind w:firstLine="0"/>
            </w:pPr>
            <w:r>
              <w:t>Crosby</w:t>
            </w:r>
          </w:p>
        </w:tc>
        <w:tc>
          <w:tcPr>
            <w:tcW w:w="2179" w:type="dxa"/>
            <w:shd w:val="clear" w:color="auto" w:fill="auto"/>
          </w:tcPr>
          <w:p w:rsidR="008C263D" w:rsidRPr="008C263D" w:rsidRDefault="008C263D" w:rsidP="008C263D">
            <w:pPr>
              <w:ind w:firstLine="0"/>
            </w:pPr>
            <w:r>
              <w:t>Daning</w:t>
            </w:r>
          </w:p>
        </w:tc>
        <w:tc>
          <w:tcPr>
            <w:tcW w:w="2180" w:type="dxa"/>
            <w:shd w:val="clear" w:color="auto" w:fill="auto"/>
          </w:tcPr>
          <w:p w:rsidR="008C263D" w:rsidRPr="008C263D" w:rsidRDefault="008C263D" w:rsidP="008C263D">
            <w:pPr>
              <w:ind w:firstLine="0"/>
            </w:pPr>
            <w:r>
              <w:t>Delleney</w:t>
            </w:r>
          </w:p>
        </w:tc>
      </w:tr>
      <w:tr w:rsidR="008C263D" w:rsidRPr="008C263D" w:rsidTr="008C263D">
        <w:tc>
          <w:tcPr>
            <w:tcW w:w="2179" w:type="dxa"/>
            <w:shd w:val="clear" w:color="auto" w:fill="auto"/>
          </w:tcPr>
          <w:p w:rsidR="008C263D" w:rsidRPr="008C263D" w:rsidRDefault="008C263D" w:rsidP="008C263D">
            <w:pPr>
              <w:ind w:firstLine="0"/>
            </w:pPr>
            <w:r>
              <w:t>Dillard</w:t>
            </w:r>
          </w:p>
        </w:tc>
        <w:tc>
          <w:tcPr>
            <w:tcW w:w="2179" w:type="dxa"/>
            <w:shd w:val="clear" w:color="auto" w:fill="auto"/>
          </w:tcPr>
          <w:p w:rsidR="008C263D" w:rsidRPr="008C263D" w:rsidRDefault="008C263D" w:rsidP="008C263D">
            <w:pPr>
              <w:ind w:firstLine="0"/>
            </w:pPr>
            <w:r>
              <w:t>Edge</w:t>
            </w:r>
          </w:p>
        </w:tc>
        <w:tc>
          <w:tcPr>
            <w:tcW w:w="2180" w:type="dxa"/>
            <w:shd w:val="clear" w:color="auto" w:fill="auto"/>
          </w:tcPr>
          <w:p w:rsidR="008C263D" w:rsidRPr="008C263D" w:rsidRDefault="008C263D" w:rsidP="008C263D">
            <w:pPr>
              <w:ind w:firstLine="0"/>
            </w:pPr>
            <w:r>
              <w:t>Forrester</w:t>
            </w:r>
          </w:p>
        </w:tc>
      </w:tr>
      <w:tr w:rsidR="008C263D" w:rsidRPr="008C263D" w:rsidTr="008C263D">
        <w:tc>
          <w:tcPr>
            <w:tcW w:w="2179" w:type="dxa"/>
            <w:shd w:val="clear" w:color="auto" w:fill="auto"/>
          </w:tcPr>
          <w:p w:rsidR="008C263D" w:rsidRPr="008C263D" w:rsidRDefault="008C263D" w:rsidP="008C263D">
            <w:pPr>
              <w:ind w:firstLine="0"/>
            </w:pPr>
            <w:r>
              <w:t>Frye</w:t>
            </w:r>
          </w:p>
        </w:tc>
        <w:tc>
          <w:tcPr>
            <w:tcW w:w="2179" w:type="dxa"/>
            <w:shd w:val="clear" w:color="auto" w:fill="auto"/>
          </w:tcPr>
          <w:p w:rsidR="008C263D" w:rsidRPr="008C263D" w:rsidRDefault="008C263D" w:rsidP="008C263D">
            <w:pPr>
              <w:ind w:firstLine="0"/>
            </w:pPr>
            <w:r>
              <w:t>Gambrell</w:t>
            </w:r>
          </w:p>
        </w:tc>
        <w:tc>
          <w:tcPr>
            <w:tcW w:w="2180" w:type="dxa"/>
            <w:shd w:val="clear" w:color="auto" w:fill="auto"/>
          </w:tcPr>
          <w:p w:rsidR="008C263D" w:rsidRPr="008C263D" w:rsidRDefault="008C263D" w:rsidP="008C263D">
            <w:pPr>
              <w:ind w:firstLine="0"/>
            </w:pPr>
            <w:r>
              <w:t>Gilliard</w:t>
            </w:r>
          </w:p>
        </w:tc>
      </w:tr>
      <w:tr w:rsidR="008C263D" w:rsidRPr="008C263D" w:rsidTr="008C263D">
        <w:tc>
          <w:tcPr>
            <w:tcW w:w="2179" w:type="dxa"/>
            <w:shd w:val="clear" w:color="auto" w:fill="auto"/>
          </w:tcPr>
          <w:p w:rsidR="008C263D" w:rsidRPr="008C263D" w:rsidRDefault="008C263D" w:rsidP="008C263D">
            <w:pPr>
              <w:ind w:firstLine="0"/>
            </w:pPr>
            <w:r>
              <w:t>Govan</w:t>
            </w:r>
          </w:p>
        </w:tc>
        <w:tc>
          <w:tcPr>
            <w:tcW w:w="2179" w:type="dxa"/>
            <w:shd w:val="clear" w:color="auto" w:fill="auto"/>
          </w:tcPr>
          <w:p w:rsidR="008C263D" w:rsidRPr="008C263D" w:rsidRDefault="008C263D" w:rsidP="008C263D">
            <w:pPr>
              <w:ind w:firstLine="0"/>
            </w:pPr>
            <w:r>
              <w:t>Hamilton</w:t>
            </w:r>
          </w:p>
        </w:tc>
        <w:tc>
          <w:tcPr>
            <w:tcW w:w="2180" w:type="dxa"/>
            <w:shd w:val="clear" w:color="auto" w:fill="auto"/>
          </w:tcPr>
          <w:p w:rsidR="008C263D" w:rsidRPr="008C263D" w:rsidRDefault="008C263D" w:rsidP="008C263D">
            <w:pPr>
              <w:ind w:firstLine="0"/>
            </w:pPr>
            <w:r>
              <w:t>Hardwick</w:t>
            </w:r>
          </w:p>
        </w:tc>
      </w:tr>
      <w:tr w:rsidR="008C263D" w:rsidRPr="008C263D" w:rsidTr="008C263D">
        <w:tc>
          <w:tcPr>
            <w:tcW w:w="2179" w:type="dxa"/>
            <w:shd w:val="clear" w:color="auto" w:fill="auto"/>
          </w:tcPr>
          <w:p w:rsidR="008C263D" w:rsidRPr="008C263D" w:rsidRDefault="008C263D" w:rsidP="008C263D">
            <w:pPr>
              <w:ind w:firstLine="0"/>
            </w:pPr>
            <w:r>
              <w:t>Harrell</w:t>
            </w:r>
          </w:p>
        </w:tc>
        <w:tc>
          <w:tcPr>
            <w:tcW w:w="2179" w:type="dxa"/>
            <w:shd w:val="clear" w:color="auto" w:fill="auto"/>
          </w:tcPr>
          <w:p w:rsidR="008C263D" w:rsidRPr="008C263D" w:rsidRDefault="008C263D" w:rsidP="008C263D">
            <w:pPr>
              <w:ind w:firstLine="0"/>
            </w:pPr>
            <w:r>
              <w:t>Harrison</w:t>
            </w:r>
          </w:p>
        </w:tc>
        <w:tc>
          <w:tcPr>
            <w:tcW w:w="2180" w:type="dxa"/>
            <w:shd w:val="clear" w:color="auto" w:fill="auto"/>
          </w:tcPr>
          <w:p w:rsidR="008C263D" w:rsidRPr="008C263D" w:rsidRDefault="008C263D" w:rsidP="008C263D">
            <w:pPr>
              <w:ind w:firstLine="0"/>
            </w:pPr>
            <w:r>
              <w:t>Hart</w:t>
            </w:r>
          </w:p>
        </w:tc>
      </w:tr>
      <w:tr w:rsidR="008C263D" w:rsidRPr="008C263D" w:rsidTr="008C263D">
        <w:tc>
          <w:tcPr>
            <w:tcW w:w="2179" w:type="dxa"/>
            <w:shd w:val="clear" w:color="auto" w:fill="auto"/>
          </w:tcPr>
          <w:p w:rsidR="008C263D" w:rsidRPr="008C263D" w:rsidRDefault="008C263D" w:rsidP="008C263D">
            <w:pPr>
              <w:ind w:firstLine="0"/>
            </w:pPr>
            <w:r>
              <w:t>Hayes</w:t>
            </w:r>
          </w:p>
        </w:tc>
        <w:tc>
          <w:tcPr>
            <w:tcW w:w="2179" w:type="dxa"/>
            <w:shd w:val="clear" w:color="auto" w:fill="auto"/>
          </w:tcPr>
          <w:p w:rsidR="008C263D" w:rsidRPr="008C263D" w:rsidRDefault="008C263D" w:rsidP="008C263D">
            <w:pPr>
              <w:ind w:firstLine="0"/>
            </w:pPr>
            <w:r>
              <w:t>Hearn</w:t>
            </w:r>
          </w:p>
        </w:tc>
        <w:tc>
          <w:tcPr>
            <w:tcW w:w="2180" w:type="dxa"/>
            <w:shd w:val="clear" w:color="auto" w:fill="auto"/>
          </w:tcPr>
          <w:p w:rsidR="008C263D" w:rsidRPr="008C263D" w:rsidRDefault="008C263D" w:rsidP="008C263D">
            <w:pPr>
              <w:ind w:firstLine="0"/>
            </w:pPr>
            <w:r>
              <w:t>Henderson</w:t>
            </w:r>
          </w:p>
        </w:tc>
      </w:tr>
      <w:tr w:rsidR="008C263D" w:rsidRPr="008C263D" w:rsidTr="008C263D">
        <w:tc>
          <w:tcPr>
            <w:tcW w:w="2179" w:type="dxa"/>
            <w:shd w:val="clear" w:color="auto" w:fill="auto"/>
          </w:tcPr>
          <w:p w:rsidR="008C263D" w:rsidRPr="008C263D" w:rsidRDefault="008C263D" w:rsidP="008C263D">
            <w:pPr>
              <w:ind w:firstLine="0"/>
            </w:pPr>
            <w:r>
              <w:t>Hixon</w:t>
            </w:r>
          </w:p>
        </w:tc>
        <w:tc>
          <w:tcPr>
            <w:tcW w:w="2179" w:type="dxa"/>
            <w:shd w:val="clear" w:color="auto" w:fill="auto"/>
          </w:tcPr>
          <w:p w:rsidR="008C263D" w:rsidRPr="008C263D" w:rsidRDefault="008C263D" w:rsidP="008C263D">
            <w:pPr>
              <w:ind w:firstLine="0"/>
            </w:pPr>
            <w:r>
              <w:t>Hodges</w:t>
            </w:r>
          </w:p>
        </w:tc>
        <w:tc>
          <w:tcPr>
            <w:tcW w:w="2180" w:type="dxa"/>
            <w:shd w:val="clear" w:color="auto" w:fill="auto"/>
          </w:tcPr>
          <w:p w:rsidR="008C263D" w:rsidRPr="008C263D" w:rsidRDefault="008C263D" w:rsidP="008C263D">
            <w:pPr>
              <w:ind w:firstLine="0"/>
            </w:pPr>
            <w:r>
              <w:t>Horne</w:t>
            </w:r>
          </w:p>
        </w:tc>
      </w:tr>
      <w:tr w:rsidR="008C263D" w:rsidRPr="008C263D" w:rsidTr="008C263D">
        <w:tc>
          <w:tcPr>
            <w:tcW w:w="2179" w:type="dxa"/>
            <w:shd w:val="clear" w:color="auto" w:fill="auto"/>
          </w:tcPr>
          <w:p w:rsidR="008C263D" w:rsidRPr="008C263D" w:rsidRDefault="008C263D" w:rsidP="008C263D">
            <w:pPr>
              <w:ind w:firstLine="0"/>
            </w:pPr>
            <w:r>
              <w:t>Hosey</w:t>
            </w:r>
          </w:p>
        </w:tc>
        <w:tc>
          <w:tcPr>
            <w:tcW w:w="2179" w:type="dxa"/>
            <w:shd w:val="clear" w:color="auto" w:fill="auto"/>
          </w:tcPr>
          <w:p w:rsidR="008C263D" w:rsidRPr="008C263D" w:rsidRDefault="008C263D" w:rsidP="008C263D">
            <w:pPr>
              <w:ind w:firstLine="0"/>
            </w:pPr>
            <w:r>
              <w:t>Huggins</w:t>
            </w:r>
          </w:p>
        </w:tc>
        <w:tc>
          <w:tcPr>
            <w:tcW w:w="2180" w:type="dxa"/>
            <w:shd w:val="clear" w:color="auto" w:fill="auto"/>
          </w:tcPr>
          <w:p w:rsidR="008C263D" w:rsidRPr="008C263D" w:rsidRDefault="008C263D" w:rsidP="008C263D">
            <w:pPr>
              <w:ind w:firstLine="0"/>
            </w:pPr>
            <w:r>
              <w:t>Jefferson</w:t>
            </w:r>
          </w:p>
        </w:tc>
      </w:tr>
      <w:tr w:rsidR="008C263D" w:rsidRPr="008C263D" w:rsidTr="008C263D">
        <w:tc>
          <w:tcPr>
            <w:tcW w:w="2179" w:type="dxa"/>
            <w:shd w:val="clear" w:color="auto" w:fill="auto"/>
          </w:tcPr>
          <w:p w:rsidR="008C263D" w:rsidRPr="008C263D" w:rsidRDefault="008C263D" w:rsidP="008C263D">
            <w:pPr>
              <w:ind w:firstLine="0"/>
            </w:pPr>
            <w:r>
              <w:t>Johnson</w:t>
            </w:r>
          </w:p>
        </w:tc>
        <w:tc>
          <w:tcPr>
            <w:tcW w:w="2179" w:type="dxa"/>
            <w:shd w:val="clear" w:color="auto" w:fill="auto"/>
          </w:tcPr>
          <w:p w:rsidR="008C263D" w:rsidRPr="008C263D" w:rsidRDefault="008C263D" w:rsidP="008C263D">
            <w:pPr>
              <w:ind w:firstLine="0"/>
            </w:pPr>
            <w:r>
              <w:t>King</w:t>
            </w:r>
          </w:p>
        </w:tc>
        <w:tc>
          <w:tcPr>
            <w:tcW w:w="2180" w:type="dxa"/>
            <w:shd w:val="clear" w:color="auto" w:fill="auto"/>
          </w:tcPr>
          <w:p w:rsidR="008C263D" w:rsidRPr="008C263D" w:rsidRDefault="008C263D" w:rsidP="008C263D">
            <w:pPr>
              <w:ind w:firstLine="0"/>
            </w:pPr>
            <w:r>
              <w:t>Knight</w:t>
            </w:r>
          </w:p>
        </w:tc>
      </w:tr>
      <w:tr w:rsidR="008C263D" w:rsidRPr="008C263D" w:rsidTr="008C263D">
        <w:tc>
          <w:tcPr>
            <w:tcW w:w="2179" w:type="dxa"/>
            <w:shd w:val="clear" w:color="auto" w:fill="auto"/>
          </w:tcPr>
          <w:p w:rsidR="008C263D" w:rsidRPr="008C263D" w:rsidRDefault="008C263D" w:rsidP="008C263D">
            <w:pPr>
              <w:ind w:firstLine="0"/>
            </w:pPr>
            <w:r>
              <w:t>Limehouse</w:t>
            </w:r>
          </w:p>
        </w:tc>
        <w:tc>
          <w:tcPr>
            <w:tcW w:w="2179" w:type="dxa"/>
            <w:shd w:val="clear" w:color="auto" w:fill="auto"/>
          </w:tcPr>
          <w:p w:rsidR="008C263D" w:rsidRPr="008C263D" w:rsidRDefault="008C263D" w:rsidP="008C263D">
            <w:pPr>
              <w:ind w:firstLine="0"/>
            </w:pPr>
            <w:r>
              <w:t>Loftis</w:t>
            </w:r>
          </w:p>
        </w:tc>
        <w:tc>
          <w:tcPr>
            <w:tcW w:w="2180" w:type="dxa"/>
            <w:shd w:val="clear" w:color="auto" w:fill="auto"/>
          </w:tcPr>
          <w:p w:rsidR="008C263D" w:rsidRPr="008C263D" w:rsidRDefault="008C263D" w:rsidP="008C263D">
            <w:pPr>
              <w:ind w:firstLine="0"/>
            </w:pPr>
            <w:r>
              <w:t>Long</w:t>
            </w:r>
          </w:p>
        </w:tc>
      </w:tr>
      <w:tr w:rsidR="008C263D" w:rsidRPr="008C263D" w:rsidTr="008C263D">
        <w:tc>
          <w:tcPr>
            <w:tcW w:w="2179" w:type="dxa"/>
            <w:shd w:val="clear" w:color="auto" w:fill="auto"/>
          </w:tcPr>
          <w:p w:rsidR="008C263D" w:rsidRPr="008C263D" w:rsidRDefault="008C263D" w:rsidP="008C263D">
            <w:pPr>
              <w:ind w:firstLine="0"/>
            </w:pPr>
            <w:r>
              <w:t>Lowe</w:t>
            </w:r>
          </w:p>
        </w:tc>
        <w:tc>
          <w:tcPr>
            <w:tcW w:w="2179" w:type="dxa"/>
            <w:shd w:val="clear" w:color="auto" w:fill="auto"/>
          </w:tcPr>
          <w:p w:rsidR="008C263D" w:rsidRPr="008C263D" w:rsidRDefault="008C263D" w:rsidP="008C263D">
            <w:pPr>
              <w:ind w:firstLine="0"/>
            </w:pPr>
            <w:r>
              <w:t>Lucas</w:t>
            </w:r>
          </w:p>
        </w:tc>
        <w:tc>
          <w:tcPr>
            <w:tcW w:w="2180" w:type="dxa"/>
            <w:shd w:val="clear" w:color="auto" w:fill="auto"/>
          </w:tcPr>
          <w:p w:rsidR="008C263D" w:rsidRPr="008C263D" w:rsidRDefault="008C263D" w:rsidP="008C263D">
            <w:pPr>
              <w:ind w:firstLine="0"/>
            </w:pPr>
            <w:r>
              <w:t>McCoy</w:t>
            </w:r>
          </w:p>
        </w:tc>
      </w:tr>
      <w:tr w:rsidR="008C263D" w:rsidRPr="008C263D" w:rsidTr="008C263D">
        <w:tc>
          <w:tcPr>
            <w:tcW w:w="2179" w:type="dxa"/>
            <w:shd w:val="clear" w:color="auto" w:fill="auto"/>
          </w:tcPr>
          <w:p w:rsidR="008C263D" w:rsidRPr="008C263D" w:rsidRDefault="008C263D" w:rsidP="008C263D">
            <w:pPr>
              <w:ind w:firstLine="0"/>
            </w:pPr>
            <w:r>
              <w:t>McLeod</w:t>
            </w:r>
          </w:p>
        </w:tc>
        <w:tc>
          <w:tcPr>
            <w:tcW w:w="2179" w:type="dxa"/>
            <w:shd w:val="clear" w:color="auto" w:fill="auto"/>
          </w:tcPr>
          <w:p w:rsidR="008C263D" w:rsidRPr="008C263D" w:rsidRDefault="008C263D" w:rsidP="008C263D">
            <w:pPr>
              <w:ind w:firstLine="0"/>
            </w:pPr>
            <w:r>
              <w:t>Mitchell</w:t>
            </w:r>
          </w:p>
        </w:tc>
        <w:tc>
          <w:tcPr>
            <w:tcW w:w="2180" w:type="dxa"/>
            <w:shd w:val="clear" w:color="auto" w:fill="auto"/>
          </w:tcPr>
          <w:p w:rsidR="008C263D" w:rsidRPr="008C263D" w:rsidRDefault="008C263D" w:rsidP="008C263D">
            <w:pPr>
              <w:ind w:firstLine="0"/>
            </w:pPr>
            <w:r>
              <w:t>D. C. Moss</w:t>
            </w:r>
          </w:p>
        </w:tc>
      </w:tr>
      <w:tr w:rsidR="008C263D" w:rsidRPr="008C263D" w:rsidTr="008C263D">
        <w:tc>
          <w:tcPr>
            <w:tcW w:w="2179" w:type="dxa"/>
            <w:shd w:val="clear" w:color="auto" w:fill="auto"/>
          </w:tcPr>
          <w:p w:rsidR="008C263D" w:rsidRPr="008C263D" w:rsidRDefault="008C263D" w:rsidP="008C263D">
            <w:pPr>
              <w:ind w:firstLine="0"/>
            </w:pPr>
            <w:r>
              <w:t>V. S. Moss</w:t>
            </w:r>
          </w:p>
        </w:tc>
        <w:tc>
          <w:tcPr>
            <w:tcW w:w="2179" w:type="dxa"/>
            <w:shd w:val="clear" w:color="auto" w:fill="auto"/>
          </w:tcPr>
          <w:p w:rsidR="008C263D" w:rsidRPr="008C263D" w:rsidRDefault="008C263D" w:rsidP="008C263D">
            <w:pPr>
              <w:ind w:firstLine="0"/>
            </w:pPr>
            <w:r>
              <w:t>Munnerlyn</w:t>
            </w:r>
          </w:p>
        </w:tc>
        <w:tc>
          <w:tcPr>
            <w:tcW w:w="2180" w:type="dxa"/>
            <w:shd w:val="clear" w:color="auto" w:fill="auto"/>
          </w:tcPr>
          <w:p w:rsidR="008C263D" w:rsidRPr="008C263D" w:rsidRDefault="008C263D" w:rsidP="008C263D">
            <w:pPr>
              <w:ind w:firstLine="0"/>
            </w:pPr>
            <w:r>
              <w:t>Murphy</w:t>
            </w:r>
          </w:p>
        </w:tc>
      </w:tr>
      <w:tr w:rsidR="008C263D" w:rsidRPr="008C263D" w:rsidTr="008C263D">
        <w:tc>
          <w:tcPr>
            <w:tcW w:w="2179" w:type="dxa"/>
            <w:shd w:val="clear" w:color="auto" w:fill="auto"/>
          </w:tcPr>
          <w:p w:rsidR="008C263D" w:rsidRPr="008C263D" w:rsidRDefault="008C263D" w:rsidP="008C263D">
            <w:pPr>
              <w:ind w:firstLine="0"/>
            </w:pPr>
            <w:r>
              <w:t>Nanney</w:t>
            </w:r>
          </w:p>
        </w:tc>
        <w:tc>
          <w:tcPr>
            <w:tcW w:w="2179" w:type="dxa"/>
            <w:shd w:val="clear" w:color="auto" w:fill="auto"/>
          </w:tcPr>
          <w:p w:rsidR="008C263D" w:rsidRPr="008C263D" w:rsidRDefault="008C263D" w:rsidP="008C263D">
            <w:pPr>
              <w:ind w:firstLine="0"/>
            </w:pPr>
            <w:r>
              <w:t>J. H. Neal</w:t>
            </w:r>
          </w:p>
        </w:tc>
        <w:tc>
          <w:tcPr>
            <w:tcW w:w="2180" w:type="dxa"/>
            <w:shd w:val="clear" w:color="auto" w:fill="auto"/>
          </w:tcPr>
          <w:p w:rsidR="008C263D" w:rsidRPr="008C263D" w:rsidRDefault="008C263D" w:rsidP="008C263D">
            <w:pPr>
              <w:ind w:firstLine="0"/>
            </w:pPr>
            <w:r>
              <w:t>J. M. Neal</w:t>
            </w:r>
          </w:p>
        </w:tc>
      </w:tr>
      <w:tr w:rsidR="008C263D" w:rsidRPr="008C263D" w:rsidTr="008C263D">
        <w:tc>
          <w:tcPr>
            <w:tcW w:w="2179" w:type="dxa"/>
            <w:shd w:val="clear" w:color="auto" w:fill="auto"/>
          </w:tcPr>
          <w:p w:rsidR="008C263D" w:rsidRPr="008C263D" w:rsidRDefault="008C263D" w:rsidP="008C263D">
            <w:pPr>
              <w:ind w:firstLine="0"/>
            </w:pPr>
            <w:r>
              <w:t>Neilson</w:t>
            </w:r>
          </w:p>
        </w:tc>
        <w:tc>
          <w:tcPr>
            <w:tcW w:w="2179" w:type="dxa"/>
            <w:shd w:val="clear" w:color="auto" w:fill="auto"/>
          </w:tcPr>
          <w:p w:rsidR="008C263D" w:rsidRPr="008C263D" w:rsidRDefault="008C263D" w:rsidP="008C263D">
            <w:pPr>
              <w:ind w:firstLine="0"/>
            </w:pPr>
            <w:r>
              <w:t>Ott</w:t>
            </w:r>
          </w:p>
        </w:tc>
        <w:tc>
          <w:tcPr>
            <w:tcW w:w="2180" w:type="dxa"/>
            <w:shd w:val="clear" w:color="auto" w:fill="auto"/>
          </w:tcPr>
          <w:p w:rsidR="008C263D" w:rsidRPr="008C263D" w:rsidRDefault="008C263D" w:rsidP="008C263D">
            <w:pPr>
              <w:ind w:firstLine="0"/>
            </w:pPr>
            <w:r>
              <w:t>Parker</w:t>
            </w:r>
          </w:p>
        </w:tc>
      </w:tr>
      <w:tr w:rsidR="008C263D" w:rsidRPr="008C263D" w:rsidTr="008C263D">
        <w:tc>
          <w:tcPr>
            <w:tcW w:w="2179" w:type="dxa"/>
            <w:shd w:val="clear" w:color="auto" w:fill="auto"/>
          </w:tcPr>
          <w:p w:rsidR="008C263D" w:rsidRPr="008C263D" w:rsidRDefault="008C263D" w:rsidP="008C263D">
            <w:pPr>
              <w:ind w:firstLine="0"/>
            </w:pPr>
            <w:r>
              <w:t>Parks</w:t>
            </w:r>
          </w:p>
        </w:tc>
        <w:tc>
          <w:tcPr>
            <w:tcW w:w="2179" w:type="dxa"/>
            <w:shd w:val="clear" w:color="auto" w:fill="auto"/>
          </w:tcPr>
          <w:p w:rsidR="008C263D" w:rsidRPr="008C263D" w:rsidRDefault="008C263D" w:rsidP="008C263D">
            <w:pPr>
              <w:ind w:firstLine="0"/>
            </w:pPr>
            <w:r>
              <w:t>Patrick</w:t>
            </w:r>
          </w:p>
        </w:tc>
        <w:tc>
          <w:tcPr>
            <w:tcW w:w="2180" w:type="dxa"/>
            <w:shd w:val="clear" w:color="auto" w:fill="auto"/>
          </w:tcPr>
          <w:p w:rsidR="008C263D" w:rsidRPr="008C263D" w:rsidRDefault="008C263D" w:rsidP="008C263D">
            <w:pPr>
              <w:ind w:firstLine="0"/>
            </w:pPr>
            <w:r>
              <w:t>Pinson</w:t>
            </w:r>
          </w:p>
        </w:tc>
      </w:tr>
      <w:tr w:rsidR="008C263D" w:rsidRPr="008C263D" w:rsidTr="008C263D">
        <w:tc>
          <w:tcPr>
            <w:tcW w:w="2179" w:type="dxa"/>
            <w:shd w:val="clear" w:color="auto" w:fill="auto"/>
          </w:tcPr>
          <w:p w:rsidR="008C263D" w:rsidRPr="008C263D" w:rsidRDefault="008C263D" w:rsidP="008C263D">
            <w:pPr>
              <w:ind w:firstLine="0"/>
            </w:pPr>
            <w:r>
              <w:t>Pitts</w:t>
            </w:r>
          </w:p>
        </w:tc>
        <w:tc>
          <w:tcPr>
            <w:tcW w:w="2179" w:type="dxa"/>
            <w:shd w:val="clear" w:color="auto" w:fill="auto"/>
          </w:tcPr>
          <w:p w:rsidR="008C263D" w:rsidRPr="008C263D" w:rsidRDefault="008C263D" w:rsidP="008C263D">
            <w:pPr>
              <w:ind w:firstLine="0"/>
            </w:pPr>
            <w:r>
              <w:t>Pope</w:t>
            </w:r>
          </w:p>
        </w:tc>
        <w:tc>
          <w:tcPr>
            <w:tcW w:w="2180" w:type="dxa"/>
            <w:shd w:val="clear" w:color="auto" w:fill="auto"/>
          </w:tcPr>
          <w:p w:rsidR="008C263D" w:rsidRPr="008C263D" w:rsidRDefault="008C263D" w:rsidP="008C263D">
            <w:pPr>
              <w:ind w:firstLine="0"/>
            </w:pPr>
            <w:r>
              <w:t>Quinn</w:t>
            </w:r>
          </w:p>
        </w:tc>
      </w:tr>
      <w:tr w:rsidR="008C263D" w:rsidRPr="008C263D" w:rsidTr="008C263D">
        <w:tc>
          <w:tcPr>
            <w:tcW w:w="2179" w:type="dxa"/>
            <w:shd w:val="clear" w:color="auto" w:fill="auto"/>
          </w:tcPr>
          <w:p w:rsidR="008C263D" w:rsidRPr="008C263D" w:rsidRDefault="008C263D" w:rsidP="008C263D">
            <w:pPr>
              <w:ind w:firstLine="0"/>
            </w:pPr>
            <w:r>
              <w:t>Rutherford</w:t>
            </w:r>
          </w:p>
        </w:tc>
        <w:tc>
          <w:tcPr>
            <w:tcW w:w="2179" w:type="dxa"/>
            <w:shd w:val="clear" w:color="auto" w:fill="auto"/>
          </w:tcPr>
          <w:p w:rsidR="008C263D" w:rsidRPr="008C263D" w:rsidRDefault="008C263D" w:rsidP="008C263D">
            <w:pPr>
              <w:ind w:firstLine="0"/>
            </w:pPr>
            <w:r>
              <w:t>Sabb</w:t>
            </w:r>
          </w:p>
        </w:tc>
        <w:tc>
          <w:tcPr>
            <w:tcW w:w="2180" w:type="dxa"/>
            <w:shd w:val="clear" w:color="auto" w:fill="auto"/>
          </w:tcPr>
          <w:p w:rsidR="008C263D" w:rsidRPr="008C263D" w:rsidRDefault="008C263D" w:rsidP="008C263D">
            <w:pPr>
              <w:ind w:firstLine="0"/>
            </w:pPr>
            <w:r>
              <w:t>Sellers</w:t>
            </w:r>
          </w:p>
        </w:tc>
      </w:tr>
      <w:tr w:rsidR="008C263D" w:rsidRPr="008C263D" w:rsidTr="008C263D">
        <w:tc>
          <w:tcPr>
            <w:tcW w:w="2179" w:type="dxa"/>
            <w:shd w:val="clear" w:color="auto" w:fill="auto"/>
          </w:tcPr>
          <w:p w:rsidR="008C263D" w:rsidRPr="008C263D" w:rsidRDefault="008C263D" w:rsidP="008C263D">
            <w:pPr>
              <w:ind w:firstLine="0"/>
            </w:pPr>
            <w:r>
              <w:t>Skelton</w:t>
            </w:r>
          </w:p>
        </w:tc>
        <w:tc>
          <w:tcPr>
            <w:tcW w:w="2179" w:type="dxa"/>
            <w:shd w:val="clear" w:color="auto" w:fill="auto"/>
          </w:tcPr>
          <w:p w:rsidR="008C263D" w:rsidRPr="008C263D" w:rsidRDefault="008C263D" w:rsidP="008C263D">
            <w:pPr>
              <w:ind w:firstLine="0"/>
            </w:pPr>
            <w:r>
              <w:t>G. M. Smith</w:t>
            </w:r>
          </w:p>
        </w:tc>
        <w:tc>
          <w:tcPr>
            <w:tcW w:w="2180" w:type="dxa"/>
            <w:shd w:val="clear" w:color="auto" w:fill="auto"/>
          </w:tcPr>
          <w:p w:rsidR="008C263D" w:rsidRPr="008C263D" w:rsidRDefault="008C263D" w:rsidP="008C263D">
            <w:pPr>
              <w:ind w:firstLine="0"/>
            </w:pPr>
            <w:r>
              <w:t>G. R. Smith</w:t>
            </w:r>
          </w:p>
        </w:tc>
      </w:tr>
      <w:tr w:rsidR="008C263D" w:rsidRPr="008C263D" w:rsidTr="008C263D">
        <w:tc>
          <w:tcPr>
            <w:tcW w:w="2179" w:type="dxa"/>
            <w:shd w:val="clear" w:color="auto" w:fill="auto"/>
          </w:tcPr>
          <w:p w:rsidR="008C263D" w:rsidRPr="008C263D" w:rsidRDefault="008C263D" w:rsidP="008C263D">
            <w:pPr>
              <w:ind w:firstLine="0"/>
            </w:pPr>
            <w:r>
              <w:t>J. E. Smith</w:t>
            </w:r>
          </w:p>
        </w:tc>
        <w:tc>
          <w:tcPr>
            <w:tcW w:w="2179" w:type="dxa"/>
            <w:shd w:val="clear" w:color="auto" w:fill="auto"/>
          </w:tcPr>
          <w:p w:rsidR="008C263D" w:rsidRPr="008C263D" w:rsidRDefault="008C263D" w:rsidP="008C263D">
            <w:pPr>
              <w:ind w:firstLine="0"/>
            </w:pPr>
            <w:r>
              <w:t>J. R. Smith</w:t>
            </w:r>
          </w:p>
        </w:tc>
        <w:tc>
          <w:tcPr>
            <w:tcW w:w="2180" w:type="dxa"/>
            <w:shd w:val="clear" w:color="auto" w:fill="auto"/>
          </w:tcPr>
          <w:p w:rsidR="008C263D" w:rsidRPr="008C263D" w:rsidRDefault="008C263D" w:rsidP="008C263D">
            <w:pPr>
              <w:ind w:firstLine="0"/>
            </w:pPr>
            <w:r>
              <w:t>Sottile</w:t>
            </w:r>
          </w:p>
        </w:tc>
      </w:tr>
      <w:tr w:rsidR="008C263D" w:rsidRPr="008C263D" w:rsidTr="008C263D">
        <w:tc>
          <w:tcPr>
            <w:tcW w:w="2179" w:type="dxa"/>
            <w:shd w:val="clear" w:color="auto" w:fill="auto"/>
          </w:tcPr>
          <w:p w:rsidR="008C263D" w:rsidRPr="008C263D" w:rsidRDefault="008C263D" w:rsidP="008C263D">
            <w:pPr>
              <w:ind w:firstLine="0"/>
            </w:pPr>
            <w:r>
              <w:t>Spires</w:t>
            </w:r>
          </w:p>
        </w:tc>
        <w:tc>
          <w:tcPr>
            <w:tcW w:w="2179" w:type="dxa"/>
            <w:shd w:val="clear" w:color="auto" w:fill="auto"/>
          </w:tcPr>
          <w:p w:rsidR="008C263D" w:rsidRPr="008C263D" w:rsidRDefault="008C263D" w:rsidP="008C263D">
            <w:pPr>
              <w:ind w:firstLine="0"/>
            </w:pPr>
            <w:r>
              <w:t>Stavrinakis</w:t>
            </w:r>
          </w:p>
        </w:tc>
        <w:tc>
          <w:tcPr>
            <w:tcW w:w="2180" w:type="dxa"/>
            <w:shd w:val="clear" w:color="auto" w:fill="auto"/>
          </w:tcPr>
          <w:p w:rsidR="008C263D" w:rsidRPr="008C263D" w:rsidRDefault="008C263D" w:rsidP="008C263D">
            <w:pPr>
              <w:ind w:firstLine="0"/>
            </w:pPr>
            <w:r>
              <w:t>Stringer</w:t>
            </w:r>
          </w:p>
        </w:tc>
      </w:tr>
      <w:tr w:rsidR="008C263D" w:rsidRPr="008C263D" w:rsidTr="008C263D">
        <w:tc>
          <w:tcPr>
            <w:tcW w:w="2179" w:type="dxa"/>
            <w:shd w:val="clear" w:color="auto" w:fill="auto"/>
          </w:tcPr>
          <w:p w:rsidR="008C263D" w:rsidRPr="008C263D" w:rsidRDefault="008C263D" w:rsidP="008C263D">
            <w:pPr>
              <w:ind w:firstLine="0"/>
            </w:pPr>
            <w:r>
              <w:t>Tallon</w:t>
            </w:r>
          </w:p>
        </w:tc>
        <w:tc>
          <w:tcPr>
            <w:tcW w:w="2179" w:type="dxa"/>
            <w:shd w:val="clear" w:color="auto" w:fill="auto"/>
          </w:tcPr>
          <w:p w:rsidR="008C263D" w:rsidRPr="008C263D" w:rsidRDefault="008C263D" w:rsidP="008C263D">
            <w:pPr>
              <w:ind w:firstLine="0"/>
            </w:pPr>
            <w:r>
              <w:t>Taylor</w:t>
            </w:r>
          </w:p>
        </w:tc>
        <w:tc>
          <w:tcPr>
            <w:tcW w:w="2180" w:type="dxa"/>
            <w:shd w:val="clear" w:color="auto" w:fill="auto"/>
          </w:tcPr>
          <w:p w:rsidR="008C263D" w:rsidRPr="008C263D" w:rsidRDefault="008C263D" w:rsidP="008C263D">
            <w:pPr>
              <w:ind w:firstLine="0"/>
            </w:pPr>
            <w:r>
              <w:t>Thayer</w:t>
            </w:r>
          </w:p>
        </w:tc>
      </w:tr>
      <w:tr w:rsidR="008C263D" w:rsidRPr="008C263D" w:rsidTr="008C263D">
        <w:tc>
          <w:tcPr>
            <w:tcW w:w="2179" w:type="dxa"/>
            <w:shd w:val="clear" w:color="auto" w:fill="auto"/>
          </w:tcPr>
          <w:p w:rsidR="008C263D" w:rsidRPr="008C263D" w:rsidRDefault="008C263D" w:rsidP="008C263D">
            <w:pPr>
              <w:ind w:firstLine="0"/>
            </w:pPr>
            <w:r>
              <w:t>Toole</w:t>
            </w:r>
          </w:p>
        </w:tc>
        <w:tc>
          <w:tcPr>
            <w:tcW w:w="2179" w:type="dxa"/>
            <w:shd w:val="clear" w:color="auto" w:fill="auto"/>
          </w:tcPr>
          <w:p w:rsidR="008C263D" w:rsidRPr="008C263D" w:rsidRDefault="008C263D" w:rsidP="008C263D">
            <w:pPr>
              <w:ind w:firstLine="0"/>
            </w:pPr>
            <w:r>
              <w:t>Weeks</w:t>
            </w:r>
          </w:p>
        </w:tc>
        <w:tc>
          <w:tcPr>
            <w:tcW w:w="2180" w:type="dxa"/>
            <w:shd w:val="clear" w:color="auto" w:fill="auto"/>
          </w:tcPr>
          <w:p w:rsidR="008C263D" w:rsidRPr="008C263D" w:rsidRDefault="008C263D" w:rsidP="008C263D">
            <w:pPr>
              <w:ind w:firstLine="0"/>
            </w:pPr>
            <w:r>
              <w:t>Whipper</w:t>
            </w:r>
          </w:p>
        </w:tc>
      </w:tr>
      <w:tr w:rsidR="008C263D" w:rsidRPr="008C263D" w:rsidTr="008C263D">
        <w:tc>
          <w:tcPr>
            <w:tcW w:w="2179" w:type="dxa"/>
            <w:shd w:val="clear" w:color="auto" w:fill="auto"/>
          </w:tcPr>
          <w:p w:rsidR="008C263D" w:rsidRPr="008C263D" w:rsidRDefault="008C263D" w:rsidP="008C263D">
            <w:pPr>
              <w:keepNext/>
              <w:ind w:firstLine="0"/>
            </w:pPr>
            <w:r>
              <w:t>White</w:t>
            </w:r>
          </w:p>
        </w:tc>
        <w:tc>
          <w:tcPr>
            <w:tcW w:w="2179" w:type="dxa"/>
            <w:shd w:val="clear" w:color="auto" w:fill="auto"/>
          </w:tcPr>
          <w:p w:rsidR="008C263D" w:rsidRPr="008C263D" w:rsidRDefault="008C263D" w:rsidP="008C263D">
            <w:pPr>
              <w:keepNext/>
              <w:ind w:firstLine="0"/>
            </w:pPr>
            <w:r>
              <w:t>Whitmire</w:t>
            </w:r>
          </w:p>
        </w:tc>
        <w:tc>
          <w:tcPr>
            <w:tcW w:w="2180" w:type="dxa"/>
            <w:shd w:val="clear" w:color="auto" w:fill="auto"/>
          </w:tcPr>
          <w:p w:rsidR="008C263D" w:rsidRPr="008C263D" w:rsidRDefault="008C263D" w:rsidP="008C263D">
            <w:pPr>
              <w:keepNext/>
              <w:ind w:firstLine="0"/>
            </w:pPr>
            <w:r>
              <w:t>Willis</w:t>
            </w:r>
          </w:p>
        </w:tc>
      </w:tr>
      <w:tr w:rsidR="008C263D" w:rsidRPr="008C263D" w:rsidTr="008C263D">
        <w:tc>
          <w:tcPr>
            <w:tcW w:w="2179" w:type="dxa"/>
            <w:shd w:val="clear" w:color="auto" w:fill="auto"/>
          </w:tcPr>
          <w:p w:rsidR="008C263D" w:rsidRPr="008C263D" w:rsidRDefault="008C263D" w:rsidP="008C263D">
            <w:pPr>
              <w:keepNext/>
              <w:ind w:firstLine="0"/>
            </w:pPr>
            <w:r>
              <w:t>Young</w:t>
            </w:r>
          </w:p>
        </w:tc>
        <w:tc>
          <w:tcPr>
            <w:tcW w:w="2179" w:type="dxa"/>
            <w:shd w:val="clear" w:color="auto" w:fill="auto"/>
          </w:tcPr>
          <w:p w:rsidR="008C263D" w:rsidRPr="008C263D" w:rsidRDefault="008C263D" w:rsidP="008C263D">
            <w:pPr>
              <w:keepNext/>
              <w:ind w:firstLine="0"/>
            </w:pP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Total--97</w:t>
      </w:r>
    </w:p>
    <w:p w:rsidR="008C263D" w:rsidRDefault="008C263D" w:rsidP="008C263D">
      <w:pPr>
        <w:jc w:val="center"/>
        <w:rPr>
          <w:b/>
        </w:rPr>
      </w:pPr>
    </w:p>
    <w:p w:rsidR="008C263D" w:rsidRDefault="008C263D" w:rsidP="008C263D">
      <w:pPr>
        <w:ind w:firstLine="0"/>
      </w:pPr>
      <w:r w:rsidRPr="008C26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Agnew</w:t>
            </w:r>
          </w:p>
        </w:tc>
        <w:tc>
          <w:tcPr>
            <w:tcW w:w="2179" w:type="dxa"/>
            <w:shd w:val="clear" w:color="auto" w:fill="auto"/>
          </w:tcPr>
          <w:p w:rsidR="008C263D" w:rsidRPr="008C263D" w:rsidRDefault="008C263D" w:rsidP="008C263D">
            <w:pPr>
              <w:keepNext/>
              <w:ind w:firstLine="0"/>
            </w:pPr>
            <w:r>
              <w:t>Anderson</w:t>
            </w:r>
          </w:p>
        </w:tc>
        <w:tc>
          <w:tcPr>
            <w:tcW w:w="2180" w:type="dxa"/>
            <w:shd w:val="clear" w:color="auto" w:fill="auto"/>
          </w:tcPr>
          <w:p w:rsidR="008C263D" w:rsidRPr="008C263D" w:rsidRDefault="008C263D" w:rsidP="008C263D">
            <w:pPr>
              <w:keepNext/>
              <w:ind w:firstLine="0"/>
            </w:pPr>
            <w:r>
              <w:t>Bikas</w:t>
            </w:r>
          </w:p>
        </w:tc>
      </w:tr>
      <w:tr w:rsidR="008C263D" w:rsidRPr="008C263D" w:rsidTr="008C263D">
        <w:tc>
          <w:tcPr>
            <w:tcW w:w="2179" w:type="dxa"/>
            <w:shd w:val="clear" w:color="auto" w:fill="auto"/>
          </w:tcPr>
          <w:p w:rsidR="008C263D" w:rsidRPr="008C263D" w:rsidRDefault="008C263D" w:rsidP="008C263D">
            <w:pPr>
              <w:ind w:firstLine="0"/>
            </w:pPr>
            <w:r>
              <w:t>Bowers</w:t>
            </w:r>
          </w:p>
        </w:tc>
        <w:tc>
          <w:tcPr>
            <w:tcW w:w="2179" w:type="dxa"/>
            <w:shd w:val="clear" w:color="auto" w:fill="auto"/>
          </w:tcPr>
          <w:p w:rsidR="008C263D" w:rsidRPr="008C263D" w:rsidRDefault="008C263D" w:rsidP="008C263D">
            <w:pPr>
              <w:ind w:firstLine="0"/>
            </w:pPr>
            <w:r>
              <w:t>Brantley</w:t>
            </w:r>
          </w:p>
        </w:tc>
        <w:tc>
          <w:tcPr>
            <w:tcW w:w="2180" w:type="dxa"/>
            <w:shd w:val="clear" w:color="auto" w:fill="auto"/>
          </w:tcPr>
          <w:p w:rsidR="008C263D" w:rsidRPr="008C263D" w:rsidRDefault="008C263D" w:rsidP="008C263D">
            <w:pPr>
              <w:ind w:firstLine="0"/>
            </w:pPr>
            <w:r>
              <w:t>R. L. Brown</w:t>
            </w:r>
          </w:p>
        </w:tc>
      </w:tr>
      <w:tr w:rsidR="008C263D" w:rsidRPr="008C263D" w:rsidTr="008C263D">
        <w:tc>
          <w:tcPr>
            <w:tcW w:w="2179" w:type="dxa"/>
            <w:shd w:val="clear" w:color="auto" w:fill="auto"/>
          </w:tcPr>
          <w:p w:rsidR="008C263D" w:rsidRPr="008C263D" w:rsidRDefault="008C263D" w:rsidP="008C263D">
            <w:pPr>
              <w:ind w:firstLine="0"/>
            </w:pPr>
            <w:r>
              <w:t>Corbin</w:t>
            </w:r>
          </w:p>
        </w:tc>
        <w:tc>
          <w:tcPr>
            <w:tcW w:w="2179" w:type="dxa"/>
            <w:shd w:val="clear" w:color="auto" w:fill="auto"/>
          </w:tcPr>
          <w:p w:rsidR="008C263D" w:rsidRPr="008C263D" w:rsidRDefault="008C263D" w:rsidP="008C263D">
            <w:pPr>
              <w:ind w:firstLine="0"/>
            </w:pPr>
            <w:r>
              <w:t>Erickson</w:t>
            </w:r>
          </w:p>
        </w:tc>
        <w:tc>
          <w:tcPr>
            <w:tcW w:w="2180" w:type="dxa"/>
            <w:shd w:val="clear" w:color="auto" w:fill="auto"/>
          </w:tcPr>
          <w:p w:rsidR="008C263D" w:rsidRPr="008C263D" w:rsidRDefault="008C263D" w:rsidP="008C263D">
            <w:pPr>
              <w:ind w:firstLine="0"/>
            </w:pPr>
            <w:r>
              <w:t>Funderburk</w:t>
            </w:r>
          </w:p>
        </w:tc>
      </w:tr>
      <w:tr w:rsidR="008C263D" w:rsidRPr="008C263D" w:rsidTr="008C263D">
        <w:tc>
          <w:tcPr>
            <w:tcW w:w="2179" w:type="dxa"/>
            <w:shd w:val="clear" w:color="auto" w:fill="auto"/>
          </w:tcPr>
          <w:p w:rsidR="008C263D" w:rsidRPr="008C263D" w:rsidRDefault="008C263D" w:rsidP="008C263D">
            <w:pPr>
              <w:ind w:firstLine="0"/>
            </w:pPr>
            <w:r>
              <w:t>Hiott</w:t>
            </w:r>
          </w:p>
        </w:tc>
        <w:tc>
          <w:tcPr>
            <w:tcW w:w="2179" w:type="dxa"/>
            <w:shd w:val="clear" w:color="auto" w:fill="auto"/>
          </w:tcPr>
          <w:p w:rsidR="008C263D" w:rsidRPr="008C263D" w:rsidRDefault="008C263D" w:rsidP="008C263D">
            <w:pPr>
              <w:ind w:firstLine="0"/>
            </w:pPr>
            <w:r>
              <w:t>Mack</w:t>
            </w:r>
          </w:p>
        </w:tc>
        <w:tc>
          <w:tcPr>
            <w:tcW w:w="2180" w:type="dxa"/>
            <w:shd w:val="clear" w:color="auto" w:fill="auto"/>
          </w:tcPr>
          <w:p w:rsidR="008C263D" w:rsidRPr="008C263D" w:rsidRDefault="008C263D" w:rsidP="008C263D">
            <w:pPr>
              <w:ind w:firstLine="0"/>
            </w:pPr>
            <w:r>
              <w:t>McEachern</w:t>
            </w:r>
          </w:p>
        </w:tc>
      </w:tr>
      <w:tr w:rsidR="008C263D" w:rsidRPr="008C263D" w:rsidTr="008C263D">
        <w:tc>
          <w:tcPr>
            <w:tcW w:w="2179" w:type="dxa"/>
            <w:shd w:val="clear" w:color="auto" w:fill="auto"/>
          </w:tcPr>
          <w:p w:rsidR="008C263D" w:rsidRPr="008C263D" w:rsidRDefault="008C263D" w:rsidP="008C263D">
            <w:pPr>
              <w:ind w:firstLine="0"/>
            </w:pPr>
            <w:r>
              <w:t>Norman</w:t>
            </w:r>
          </w:p>
        </w:tc>
        <w:tc>
          <w:tcPr>
            <w:tcW w:w="2179" w:type="dxa"/>
            <w:shd w:val="clear" w:color="auto" w:fill="auto"/>
          </w:tcPr>
          <w:p w:rsidR="008C263D" w:rsidRPr="008C263D" w:rsidRDefault="008C263D" w:rsidP="008C263D">
            <w:pPr>
              <w:ind w:firstLine="0"/>
            </w:pPr>
            <w:r>
              <w:t>Owens</w:t>
            </w:r>
          </w:p>
        </w:tc>
        <w:tc>
          <w:tcPr>
            <w:tcW w:w="2180" w:type="dxa"/>
            <w:shd w:val="clear" w:color="auto" w:fill="auto"/>
          </w:tcPr>
          <w:p w:rsidR="008C263D" w:rsidRPr="008C263D" w:rsidRDefault="008C263D" w:rsidP="008C263D">
            <w:pPr>
              <w:ind w:firstLine="0"/>
            </w:pPr>
            <w:r>
              <w:t>Ryan</w:t>
            </w:r>
          </w:p>
        </w:tc>
      </w:tr>
      <w:tr w:rsidR="008C263D" w:rsidRPr="008C263D" w:rsidTr="008C263D">
        <w:tc>
          <w:tcPr>
            <w:tcW w:w="2179" w:type="dxa"/>
            <w:shd w:val="clear" w:color="auto" w:fill="auto"/>
          </w:tcPr>
          <w:p w:rsidR="008C263D" w:rsidRPr="008C263D" w:rsidRDefault="008C263D" w:rsidP="008C263D">
            <w:pPr>
              <w:keepNext/>
              <w:ind w:firstLine="0"/>
            </w:pPr>
            <w:r>
              <w:t>Sandifer</w:t>
            </w:r>
          </w:p>
        </w:tc>
        <w:tc>
          <w:tcPr>
            <w:tcW w:w="2179" w:type="dxa"/>
            <w:shd w:val="clear" w:color="auto" w:fill="auto"/>
          </w:tcPr>
          <w:p w:rsidR="008C263D" w:rsidRPr="008C263D" w:rsidRDefault="008C263D" w:rsidP="008C263D">
            <w:pPr>
              <w:keepNext/>
              <w:ind w:firstLine="0"/>
            </w:pPr>
            <w:r>
              <w:t>Simrill</w:t>
            </w:r>
          </w:p>
        </w:tc>
        <w:tc>
          <w:tcPr>
            <w:tcW w:w="2180" w:type="dxa"/>
            <w:shd w:val="clear" w:color="auto" w:fill="auto"/>
          </w:tcPr>
          <w:p w:rsidR="008C263D" w:rsidRPr="008C263D" w:rsidRDefault="008C263D" w:rsidP="008C263D">
            <w:pPr>
              <w:keepNext/>
              <w:ind w:firstLine="0"/>
            </w:pPr>
            <w:r>
              <w:t>Tribble</w:t>
            </w:r>
          </w:p>
        </w:tc>
      </w:tr>
      <w:tr w:rsidR="008C263D" w:rsidRPr="008C263D" w:rsidTr="008C263D">
        <w:tc>
          <w:tcPr>
            <w:tcW w:w="2179" w:type="dxa"/>
            <w:shd w:val="clear" w:color="auto" w:fill="auto"/>
          </w:tcPr>
          <w:p w:rsidR="008C263D" w:rsidRPr="008C263D" w:rsidRDefault="008C263D" w:rsidP="008C263D">
            <w:pPr>
              <w:keepNext/>
              <w:ind w:firstLine="0"/>
            </w:pPr>
            <w:r>
              <w:t>Viers</w:t>
            </w:r>
          </w:p>
        </w:tc>
        <w:tc>
          <w:tcPr>
            <w:tcW w:w="2179" w:type="dxa"/>
            <w:shd w:val="clear" w:color="auto" w:fill="auto"/>
          </w:tcPr>
          <w:p w:rsidR="008C263D" w:rsidRPr="008C263D" w:rsidRDefault="008C263D" w:rsidP="008C263D">
            <w:pPr>
              <w:keepNext/>
              <w:ind w:firstLine="0"/>
            </w:pPr>
            <w:r>
              <w:t>Williams</w:t>
            </w: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Total--20</w:t>
      </w:r>
      <w:bookmarkStart w:id="84" w:name="vote_end154"/>
      <w:bookmarkEnd w:id="84"/>
    </w:p>
    <w:p w:rsidR="008C263D" w:rsidRDefault="008C263D" w:rsidP="008C263D"/>
    <w:p w:rsidR="008C263D" w:rsidRDefault="008C263D" w:rsidP="008C263D">
      <w:r>
        <w:t>So, the amendment was adopted.</w:t>
      </w:r>
    </w:p>
    <w:p w:rsidR="008C263D" w:rsidRDefault="008C263D" w:rsidP="008C263D"/>
    <w:p w:rsidR="008C263D" w:rsidRPr="00CB36D9" w:rsidRDefault="008C263D" w:rsidP="008C263D">
      <w:r w:rsidRPr="00CB36D9">
        <w:t>Reps. BINGHAM and GOVAN proposed the following Amendment No. 4</w:t>
      </w:r>
      <w:r w:rsidR="00004173">
        <w:t xml:space="preserve"> </w:t>
      </w:r>
      <w:r w:rsidRPr="00CB36D9">
        <w:t>(LEGWORK\HOUSE\10261HTC11KRL), which was adopted:</w:t>
      </w:r>
    </w:p>
    <w:p w:rsidR="008C263D" w:rsidRPr="00CB36D9" w:rsidRDefault="008C263D" w:rsidP="008C263D">
      <w:r w:rsidRPr="00CB36D9">
        <w:t>Amend the bill, as and if amended, beginning on page 36-1 by striking SECTION 1 and inserting:</w:t>
      </w:r>
    </w:p>
    <w:p w:rsidR="008C263D" w:rsidRPr="00CB36D9" w:rsidRDefault="008C263D" w:rsidP="008C263D">
      <w:pPr>
        <w:rPr>
          <w:color w:val="000000" w:themeColor="text1"/>
          <w:u w:color="000000" w:themeColor="text1"/>
        </w:rPr>
      </w:pPr>
      <w:r w:rsidRPr="00CB36D9">
        <w:t>/ SECTION</w:t>
      </w:r>
      <w:r w:rsidRPr="00CB36D9">
        <w:tab/>
        <w:t>1.</w:t>
      </w:r>
      <w:r w:rsidRPr="00CB36D9">
        <w:tab/>
      </w:r>
      <w:r w:rsidRPr="00CB36D9">
        <w:rPr>
          <w:color w:val="000000" w:themeColor="text1"/>
          <w:u w:color="000000" w:themeColor="text1"/>
        </w:rPr>
        <w:t>A.</w:t>
      </w:r>
      <w:r w:rsidRPr="00CB36D9">
        <w:rPr>
          <w:color w:val="000000" w:themeColor="text1"/>
          <w:u w:color="000000" w:themeColor="text1"/>
        </w:rPr>
        <w:tab/>
      </w:r>
      <w:r w:rsidR="008A6663">
        <w:rPr>
          <w:color w:val="000000" w:themeColor="text1"/>
          <w:u w:color="000000" w:themeColor="text1"/>
        </w:rPr>
        <w:tab/>
      </w:r>
      <w:r w:rsidRPr="00CB36D9">
        <w:rPr>
          <w:color w:val="000000" w:themeColor="text1"/>
          <w:u w:color="000000" w:themeColor="text1"/>
        </w:rPr>
        <w:t>SECTION 1B of Act 99 of 2007 is amended to read:</w:t>
      </w:r>
    </w:p>
    <w:p w:rsidR="008C263D" w:rsidRPr="00CB36D9" w:rsidRDefault="008C263D" w:rsidP="008C263D">
      <w:pPr>
        <w:rPr>
          <w:color w:val="000000" w:themeColor="text1"/>
          <w:u w:color="000000" w:themeColor="text1"/>
        </w:rPr>
      </w:pPr>
      <w:r w:rsidRPr="00CB36D9">
        <w:rPr>
          <w:color w:val="000000" w:themeColor="text1"/>
          <w:u w:color="000000" w:themeColor="text1"/>
        </w:rPr>
        <w:tab/>
        <w:t>“B.</w:t>
      </w:r>
      <w:r w:rsidRPr="00CB36D9">
        <w:rPr>
          <w:color w:val="000000" w:themeColor="text1"/>
          <w:u w:color="000000" w:themeColor="text1"/>
        </w:rPr>
        <w:tab/>
      </w:r>
      <w:r w:rsidRPr="00CB36D9">
        <w:rPr>
          <w:color w:val="000000" w:themeColor="text1"/>
          <w:u w:val="single" w:color="000000" w:themeColor="text1"/>
        </w:rPr>
        <w:t>(A)</w:t>
      </w:r>
      <w:r w:rsidRPr="00CB36D9">
        <w:rPr>
          <w:color w:val="000000" w:themeColor="text1"/>
          <w:u w:color="000000" w:themeColor="text1"/>
        </w:rPr>
        <w:tab/>
        <w:t>Notwithstanding the sales and use rates imposed pursuant to Chapter 36, Title 12 of the 1976 Code, the rate of tax imposed pursuant to that chapter on the gross proceeds of sales of items described in subsection A of this section is five and one</w:t>
      </w:r>
      <w:r w:rsidRPr="00CB36D9">
        <w:rPr>
          <w:color w:val="000000" w:themeColor="text1"/>
          <w:u w:color="000000" w:themeColor="text1"/>
        </w:rPr>
        <w:noBreakHyphen/>
        <w:t>half percent for such sales from July 1, 2007.</w:t>
      </w:r>
    </w:p>
    <w:p w:rsidR="008C263D" w:rsidRPr="00CB36D9" w:rsidRDefault="008C263D" w:rsidP="008C263D">
      <w:pPr>
        <w:rPr>
          <w:color w:val="000000" w:themeColor="text1"/>
          <w:u w:color="000000" w:themeColor="text1"/>
        </w:rPr>
      </w:pPr>
      <w:r w:rsidRPr="00CB36D9">
        <w:rPr>
          <w:color w:val="000000" w:themeColor="text1"/>
          <w:u w:color="000000" w:themeColor="text1"/>
        </w:rPr>
        <w:tab/>
      </w:r>
      <w:r w:rsidRPr="00CB36D9">
        <w:rPr>
          <w:color w:val="000000" w:themeColor="text1"/>
          <w:u w:val="single" w:color="000000" w:themeColor="text1"/>
        </w:rPr>
        <w:t>(B)</w:t>
      </w:r>
      <w:r w:rsidRPr="00CB36D9">
        <w:rPr>
          <w:color w:val="000000" w:themeColor="text1"/>
          <w:u w:color="000000" w:themeColor="text1"/>
        </w:rPr>
        <w:tab/>
      </w:r>
      <w:r w:rsidRPr="00CB36D9">
        <w:rPr>
          <w:color w:val="000000" w:themeColor="text1"/>
          <w:u w:val="single" w:color="000000" w:themeColor="text1"/>
        </w:rPr>
        <w:t>Notwithstanding the sales and use rates imposed pursuant to Chapter 36, Title 12 of the 1976 Code, the rate of tax imposed pursuant to that chapter on the gross proceeds of sales of items described in subsection A of this section is three and one-half percent for such sales from July 1, 2011.</w:t>
      </w:r>
    </w:p>
    <w:p w:rsidR="008C263D" w:rsidRPr="00CB36D9" w:rsidRDefault="008C263D" w:rsidP="008C263D">
      <w:pPr>
        <w:rPr>
          <w:color w:val="000000" w:themeColor="text1"/>
          <w:u w:color="000000" w:themeColor="text1"/>
        </w:rPr>
      </w:pPr>
      <w:r w:rsidRPr="00CB36D9">
        <w:rPr>
          <w:color w:val="000000" w:themeColor="text1"/>
          <w:u w:color="000000" w:themeColor="text1"/>
        </w:rPr>
        <w:tab/>
      </w:r>
      <w:r w:rsidRPr="00CB36D9">
        <w:rPr>
          <w:color w:val="000000" w:themeColor="text1"/>
          <w:u w:val="single" w:color="000000" w:themeColor="text1"/>
        </w:rPr>
        <w:t>(C)</w:t>
      </w:r>
      <w:r w:rsidRPr="00CB36D9">
        <w:rPr>
          <w:color w:val="000000" w:themeColor="text1"/>
          <w:u w:color="000000" w:themeColor="text1"/>
        </w:rPr>
        <w:tab/>
      </w:r>
      <w:r w:rsidRPr="00CB36D9">
        <w:rPr>
          <w:color w:val="000000" w:themeColor="text1"/>
          <w:u w:val="single" w:color="000000" w:themeColor="text1"/>
        </w:rPr>
        <w:t>Notwithstanding the sales and use rates imposed pursuant to Chapter 36, Title 12 of the 1976 Code, the rate of tax imposed pursuant to that chapter on the gross proceeds of sales of items described in subsection A of this section is one and three-quarters percent for such sales from July 1, 2012.</w:t>
      </w:r>
    </w:p>
    <w:p w:rsidR="008C263D" w:rsidRPr="00CB36D9" w:rsidRDefault="008C263D" w:rsidP="008C263D">
      <w:pPr>
        <w:rPr>
          <w:color w:val="000000" w:themeColor="text1"/>
        </w:rPr>
      </w:pPr>
      <w:r w:rsidRPr="00CB36D9">
        <w:rPr>
          <w:color w:val="000000" w:themeColor="text1"/>
          <w:u w:color="000000" w:themeColor="text1"/>
        </w:rPr>
        <w:tab/>
      </w:r>
      <w:r w:rsidRPr="00CB36D9">
        <w:rPr>
          <w:color w:val="000000" w:themeColor="text1"/>
          <w:u w:val="single" w:color="000000" w:themeColor="text1"/>
        </w:rPr>
        <w:t>(D)</w:t>
      </w:r>
      <w:r w:rsidRPr="00CB36D9">
        <w:rPr>
          <w:color w:val="000000" w:themeColor="text1"/>
          <w:u w:color="000000" w:themeColor="text1"/>
        </w:rPr>
        <w:tab/>
      </w:r>
      <w:r w:rsidRPr="00CB36D9">
        <w:rPr>
          <w:color w:val="000000" w:themeColor="text1"/>
          <w:u w:val="single" w:color="000000" w:themeColor="text1"/>
        </w:rPr>
        <w:t>Effective January 1, 2013, the sales tax exemption on the gross proceeds of sales of items described in subsection A is fully implemented and no sales and use tax may be imposed on the items described in subsection A.</w:t>
      </w:r>
      <w:r w:rsidRPr="00CB36D9">
        <w:rPr>
          <w:color w:val="000000" w:themeColor="text1"/>
        </w:rPr>
        <w:t>”</w:t>
      </w:r>
    </w:p>
    <w:p w:rsidR="008C263D" w:rsidRPr="00CB36D9" w:rsidRDefault="008C263D" w:rsidP="008C263D">
      <w:pPr>
        <w:rPr>
          <w:color w:val="000000" w:themeColor="text1"/>
          <w:u w:color="000000" w:themeColor="text1"/>
        </w:rPr>
      </w:pPr>
      <w:r w:rsidRPr="00CB36D9">
        <w:rPr>
          <w:color w:val="000000" w:themeColor="text1"/>
        </w:rPr>
        <w:t>B.</w:t>
      </w:r>
      <w:r w:rsidRPr="00CB36D9">
        <w:rPr>
          <w:color w:val="000000" w:themeColor="text1"/>
        </w:rPr>
        <w:tab/>
      </w:r>
      <w:r w:rsidRPr="00CB36D9">
        <w:rPr>
          <w:color w:val="000000" w:themeColor="text1"/>
          <w:u w:color="000000" w:themeColor="text1"/>
        </w:rPr>
        <w:t xml:space="preserve">Act 99 of 2007 is amended by repealing SECTION 1C which reads: </w:t>
      </w:r>
    </w:p>
    <w:p w:rsidR="008C263D" w:rsidRPr="00CB36D9" w:rsidRDefault="008C263D" w:rsidP="008C263D">
      <w:r w:rsidRPr="00CB36D9">
        <w:rPr>
          <w:color w:val="000000" w:themeColor="text1"/>
          <w:u w:color="000000" w:themeColor="text1"/>
        </w:rPr>
        <w:tab/>
        <w:t>“C.</w:t>
      </w:r>
      <w:r w:rsidRPr="00CB36D9">
        <w:rPr>
          <w:color w:val="000000" w:themeColor="text1"/>
          <w:u w:color="000000" w:themeColor="text1"/>
        </w:rPr>
        <w:tab/>
        <w:t>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subsection A of this section is reduced, effective the following July first, by one and one</w:t>
      </w:r>
      <w:r w:rsidRPr="00CB36D9">
        <w:rPr>
          <w:color w:val="000000" w:themeColor="text1"/>
          <w:u w:color="000000" w:themeColor="text1"/>
        </w:rPr>
        <w:noBreakHyphen/>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  /</w:t>
      </w:r>
    </w:p>
    <w:p w:rsidR="008C263D" w:rsidRPr="00CB36D9" w:rsidRDefault="008C263D" w:rsidP="008C263D">
      <w:pPr>
        <w:rPr>
          <w:szCs w:val="28"/>
        </w:rPr>
      </w:pPr>
      <w:r w:rsidRPr="00CB36D9">
        <w:rPr>
          <w:szCs w:val="28"/>
        </w:rPr>
        <w:t>Renumber sections to conform.</w:t>
      </w:r>
    </w:p>
    <w:p w:rsidR="008C263D" w:rsidRDefault="008C263D" w:rsidP="008C263D">
      <w:r w:rsidRPr="00CB36D9">
        <w:rPr>
          <w:szCs w:val="28"/>
        </w:rPr>
        <w:t>Amend title to conform.</w:t>
      </w:r>
    </w:p>
    <w:p w:rsidR="008C263D" w:rsidRDefault="008C263D" w:rsidP="008C263D"/>
    <w:p w:rsidR="008C263D" w:rsidRDefault="008C263D" w:rsidP="008C263D">
      <w:r>
        <w:t>Rep. BINGHAM explained the amendment.</w:t>
      </w:r>
    </w:p>
    <w:p w:rsidR="008C263D" w:rsidRDefault="008C263D" w:rsidP="008C263D">
      <w:r>
        <w:t>The amendment was then adopted.</w:t>
      </w:r>
    </w:p>
    <w:p w:rsidR="008C263D" w:rsidRDefault="008C263D" w:rsidP="008C263D"/>
    <w:p w:rsidR="008C263D" w:rsidRDefault="008C263D" w:rsidP="008C263D">
      <w:r>
        <w:t>Pursuant to Rule 7.7 the yeas and nays were taken resulting as follows:</w:t>
      </w:r>
    </w:p>
    <w:p w:rsidR="008C263D" w:rsidRDefault="008C263D" w:rsidP="008C263D">
      <w:pPr>
        <w:jc w:val="center"/>
      </w:pPr>
      <w:bookmarkStart w:id="85" w:name="vote_start159"/>
      <w:bookmarkEnd w:id="85"/>
      <w:r>
        <w:t>Yeas 92; Nays 22</w:t>
      </w:r>
    </w:p>
    <w:p w:rsidR="008C263D" w:rsidRDefault="008C263D" w:rsidP="008C263D">
      <w:pPr>
        <w:jc w:val="center"/>
      </w:pPr>
    </w:p>
    <w:p w:rsidR="008C263D" w:rsidRDefault="008C263D" w:rsidP="008C26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Allen</w:t>
            </w:r>
          </w:p>
        </w:tc>
        <w:tc>
          <w:tcPr>
            <w:tcW w:w="2179" w:type="dxa"/>
            <w:shd w:val="clear" w:color="auto" w:fill="auto"/>
          </w:tcPr>
          <w:p w:rsidR="008C263D" w:rsidRPr="008C263D" w:rsidRDefault="008C263D" w:rsidP="008C263D">
            <w:pPr>
              <w:keepNext/>
              <w:ind w:firstLine="0"/>
            </w:pPr>
            <w:r>
              <w:t>Allison</w:t>
            </w:r>
          </w:p>
        </w:tc>
        <w:tc>
          <w:tcPr>
            <w:tcW w:w="2180" w:type="dxa"/>
            <w:shd w:val="clear" w:color="auto" w:fill="auto"/>
          </w:tcPr>
          <w:p w:rsidR="008C263D" w:rsidRPr="008C263D" w:rsidRDefault="008C263D" w:rsidP="008C263D">
            <w:pPr>
              <w:keepNext/>
              <w:ind w:firstLine="0"/>
            </w:pPr>
            <w:r>
              <w:t>Anthony</w:t>
            </w:r>
          </w:p>
        </w:tc>
      </w:tr>
      <w:tr w:rsidR="008C263D" w:rsidRPr="008C263D" w:rsidTr="008C263D">
        <w:tc>
          <w:tcPr>
            <w:tcW w:w="2179" w:type="dxa"/>
            <w:shd w:val="clear" w:color="auto" w:fill="auto"/>
          </w:tcPr>
          <w:p w:rsidR="008C263D" w:rsidRPr="008C263D" w:rsidRDefault="008C263D" w:rsidP="008C263D">
            <w:pPr>
              <w:ind w:firstLine="0"/>
            </w:pPr>
            <w:r>
              <w:t>Atwater</w:t>
            </w:r>
          </w:p>
        </w:tc>
        <w:tc>
          <w:tcPr>
            <w:tcW w:w="2179" w:type="dxa"/>
            <w:shd w:val="clear" w:color="auto" w:fill="auto"/>
          </w:tcPr>
          <w:p w:rsidR="008C263D" w:rsidRPr="008C263D" w:rsidRDefault="008C263D" w:rsidP="008C263D">
            <w:pPr>
              <w:ind w:firstLine="0"/>
            </w:pPr>
            <w:r>
              <w:t>Bales</w:t>
            </w:r>
          </w:p>
        </w:tc>
        <w:tc>
          <w:tcPr>
            <w:tcW w:w="2180" w:type="dxa"/>
            <w:shd w:val="clear" w:color="auto" w:fill="auto"/>
          </w:tcPr>
          <w:p w:rsidR="008C263D" w:rsidRPr="008C263D" w:rsidRDefault="008C263D" w:rsidP="008C263D">
            <w:pPr>
              <w:ind w:firstLine="0"/>
            </w:pPr>
            <w:r>
              <w:t>Ballentine</w:t>
            </w:r>
          </w:p>
        </w:tc>
      </w:tr>
      <w:tr w:rsidR="008C263D" w:rsidRPr="008C263D" w:rsidTr="008C263D">
        <w:tc>
          <w:tcPr>
            <w:tcW w:w="2179" w:type="dxa"/>
            <w:shd w:val="clear" w:color="auto" w:fill="auto"/>
          </w:tcPr>
          <w:p w:rsidR="008C263D" w:rsidRPr="008C263D" w:rsidRDefault="008C263D" w:rsidP="008C263D">
            <w:pPr>
              <w:ind w:firstLine="0"/>
            </w:pPr>
            <w:r>
              <w:t>Bannister</w:t>
            </w:r>
          </w:p>
        </w:tc>
        <w:tc>
          <w:tcPr>
            <w:tcW w:w="2179" w:type="dxa"/>
            <w:shd w:val="clear" w:color="auto" w:fill="auto"/>
          </w:tcPr>
          <w:p w:rsidR="008C263D" w:rsidRPr="008C263D" w:rsidRDefault="008C263D" w:rsidP="008C263D">
            <w:pPr>
              <w:ind w:firstLine="0"/>
            </w:pPr>
            <w:r>
              <w:t>Battle</w:t>
            </w:r>
          </w:p>
        </w:tc>
        <w:tc>
          <w:tcPr>
            <w:tcW w:w="2180" w:type="dxa"/>
            <w:shd w:val="clear" w:color="auto" w:fill="auto"/>
          </w:tcPr>
          <w:p w:rsidR="008C263D" w:rsidRPr="008C263D" w:rsidRDefault="008C263D" w:rsidP="008C263D">
            <w:pPr>
              <w:ind w:firstLine="0"/>
            </w:pPr>
            <w:r>
              <w:t>Bingham</w:t>
            </w:r>
          </w:p>
        </w:tc>
      </w:tr>
      <w:tr w:rsidR="008C263D" w:rsidRPr="008C263D" w:rsidTr="008C263D">
        <w:tc>
          <w:tcPr>
            <w:tcW w:w="2179" w:type="dxa"/>
            <w:shd w:val="clear" w:color="auto" w:fill="auto"/>
          </w:tcPr>
          <w:p w:rsidR="008C263D" w:rsidRPr="008C263D" w:rsidRDefault="008C263D" w:rsidP="008C263D">
            <w:pPr>
              <w:ind w:firstLine="0"/>
            </w:pPr>
            <w:r>
              <w:t>Bowen</w:t>
            </w:r>
          </w:p>
        </w:tc>
        <w:tc>
          <w:tcPr>
            <w:tcW w:w="2179" w:type="dxa"/>
            <w:shd w:val="clear" w:color="auto" w:fill="auto"/>
          </w:tcPr>
          <w:p w:rsidR="008C263D" w:rsidRPr="008C263D" w:rsidRDefault="008C263D" w:rsidP="008C263D">
            <w:pPr>
              <w:ind w:firstLine="0"/>
            </w:pPr>
            <w:r>
              <w:t>Bowers</w:t>
            </w:r>
          </w:p>
        </w:tc>
        <w:tc>
          <w:tcPr>
            <w:tcW w:w="2180" w:type="dxa"/>
            <w:shd w:val="clear" w:color="auto" w:fill="auto"/>
          </w:tcPr>
          <w:p w:rsidR="008C263D" w:rsidRPr="008C263D" w:rsidRDefault="008C263D" w:rsidP="008C263D">
            <w:pPr>
              <w:ind w:firstLine="0"/>
            </w:pPr>
            <w:r>
              <w:t>Brady</w:t>
            </w:r>
          </w:p>
        </w:tc>
      </w:tr>
      <w:tr w:rsidR="008C263D" w:rsidRPr="008C263D" w:rsidTr="008C263D">
        <w:tc>
          <w:tcPr>
            <w:tcW w:w="2179" w:type="dxa"/>
            <w:shd w:val="clear" w:color="auto" w:fill="auto"/>
          </w:tcPr>
          <w:p w:rsidR="008C263D" w:rsidRPr="008C263D" w:rsidRDefault="008C263D" w:rsidP="008C263D">
            <w:pPr>
              <w:ind w:firstLine="0"/>
            </w:pPr>
            <w:r>
              <w:t>Branham</w:t>
            </w:r>
          </w:p>
        </w:tc>
        <w:tc>
          <w:tcPr>
            <w:tcW w:w="2179" w:type="dxa"/>
            <w:shd w:val="clear" w:color="auto" w:fill="auto"/>
          </w:tcPr>
          <w:p w:rsidR="008C263D" w:rsidRPr="008C263D" w:rsidRDefault="008C263D" w:rsidP="008C263D">
            <w:pPr>
              <w:ind w:firstLine="0"/>
            </w:pPr>
            <w:r>
              <w:t>Brannon</w:t>
            </w:r>
          </w:p>
        </w:tc>
        <w:tc>
          <w:tcPr>
            <w:tcW w:w="2180" w:type="dxa"/>
            <w:shd w:val="clear" w:color="auto" w:fill="auto"/>
          </w:tcPr>
          <w:p w:rsidR="008C263D" w:rsidRPr="008C263D" w:rsidRDefault="008C263D" w:rsidP="008C263D">
            <w:pPr>
              <w:ind w:firstLine="0"/>
            </w:pPr>
            <w:r>
              <w:t>G. A. Brown</w:t>
            </w:r>
          </w:p>
        </w:tc>
      </w:tr>
      <w:tr w:rsidR="008C263D" w:rsidRPr="008C263D" w:rsidTr="008C263D">
        <w:tc>
          <w:tcPr>
            <w:tcW w:w="2179" w:type="dxa"/>
            <w:shd w:val="clear" w:color="auto" w:fill="auto"/>
          </w:tcPr>
          <w:p w:rsidR="008C263D" w:rsidRPr="008C263D" w:rsidRDefault="008C263D" w:rsidP="008C263D">
            <w:pPr>
              <w:ind w:firstLine="0"/>
            </w:pPr>
            <w:r>
              <w:t>H. B. Brown</w:t>
            </w:r>
          </w:p>
        </w:tc>
        <w:tc>
          <w:tcPr>
            <w:tcW w:w="2179" w:type="dxa"/>
            <w:shd w:val="clear" w:color="auto" w:fill="auto"/>
          </w:tcPr>
          <w:p w:rsidR="008C263D" w:rsidRPr="008C263D" w:rsidRDefault="008C263D" w:rsidP="008C263D">
            <w:pPr>
              <w:ind w:firstLine="0"/>
            </w:pPr>
            <w:r>
              <w:t>Butler Garrick</w:t>
            </w:r>
          </w:p>
        </w:tc>
        <w:tc>
          <w:tcPr>
            <w:tcW w:w="2180" w:type="dxa"/>
            <w:shd w:val="clear" w:color="auto" w:fill="auto"/>
          </w:tcPr>
          <w:p w:rsidR="008C263D" w:rsidRPr="008C263D" w:rsidRDefault="008C263D" w:rsidP="008C263D">
            <w:pPr>
              <w:ind w:firstLine="0"/>
            </w:pPr>
            <w:r>
              <w:t>Chumley</w:t>
            </w:r>
          </w:p>
        </w:tc>
      </w:tr>
      <w:tr w:rsidR="008C263D" w:rsidRPr="008C263D" w:rsidTr="008C263D">
        <w:tc>
          <w:tcPr>
            <w:tcW w:w="2179" w:type="dxa"/>
            <w:shd w:val="clear" w:color="auto" w:fill="auto"/>
          </w:tcPr>
          <w:p w:rsidR="008C263D" w:rsidRPr="008C263D" w:rsidRDefault="008C263D" w:rsidP="008C263D">
            <w:pPr>
              <w:ind w:firstLine="0"/>
            </w:pPr>
            <w:r>
              <w:t>Clemmons</w:t>
            </w:r>
          </w:p>
        </w:tc>
        <w:tc>
          <w:tcPr>
            <w:tcW w:w="2179" w:type="dxa"/>
            <w:shd w:val="clear" w:color="auto" w:fill="auto"/>
          </w:tcPr>
          <w:p w:rsidR="008C263D" w:rsidRPr="008C263D" w:rsidRDefault="008C263D" w:rsidP="008C263D">
            <w:pPr>
              <w:ind w:firstLine="0"/>
            </w:pPr>
            <w:r>
              <w:t>Clyburn</w:t>
            </w:r>
          </w:p>
        </w:tc>
        <w:tc>
          <w:tcPr>
            <w:tcW w:w="2180" w:type="dxa"/>
            <w:shd w:val="clear" w:color="auto" w:fill="auto"/>
          </w:tcPr>
          <w:p w:rsidR="008C263D" w:rsidRPr="008C263D" w:rsidRDefault="008C263D" w:rsidP="008C263D">
            <w:pPr>
              <w:ind w:firstLine="0"/>
            </w:pPr>
            <w:r>
              <w:t>Cobb-Hunter</w:t>
            </w:r>
          </w:p>
        </w:tc>
      </w:tr>
      <w:tr w:rsidR="008C263D" w:rsidRPr="008C263D" w:rsidTr="008C263D">
        <w:tc>
          <w:tcPr>
            <w:tcW w:w="2179" w:type="dxa"/>
            <w:shd w:val="clear" w:color="auto" w:fill="auto"/>
          </w:tcPr>
          <w:p w:rsidR="008C263D" w:rsidRPr="008C263D" w:rsidRDefault="008C263D" w:rsidP="008C263D">
            <w:pPr>
              <w:ind w:firstLine="0"/>
            </w:pPr>
            <w:r>
              <w:t>Cole</w:t>
            </w:r>
          </w:p>
        </w:tc>
        <w:tc>
          <w:tcPr>
            <w:tcW w:w="2179" w:type="dxa"/>
            <w:shd w:val="clear" w:color="auto" w:fill="auto"/>
          </w:tcPr>
          <w:p w:rsidR="008C263D" w:rsidRPr="008C263D" w:rsidRDefault="008C263D" w:rsidP="008C263D">
            <w:pPr>
              <w:ind w:firstLine="0"/>
            </w:pPr>
            <w:r>
              <w:t>Cooper</w:t>
            </w:r>
          </w:p>
        </w:tc>
        <w:tc>
          <w:tcPr>
            <w:tcW w:w="2180" w:type="dxa"/>
            <w:shd w:val="clear" w:color="auto" w:fill="auto"/>
          </w:tcPr>
          <w:p w:rsidR="008C263D" w:rsidRPr="008C263D" w:rsidRDefault="008C263D" w:rsidP="008C263D">
            <w:pPr>
              <w:ind w:firstLine="0"/>
            </w:pPr>
            <w:r>
              <w:t>Crawford</w:t>
            </w:r>
          </w:p>
        </w:tc>
      </w:tr>
      <w:tr w:rsidR="008C263D" w:rsidRPr="008C263D" w:rsidTr="008C263D">
        <w:tc>
          <w:tcPr>
            <w:tcW w:w="2179" w:type="dxa"/>
            <w:shd w:val="clear" w:color="auto" w:fill="auto"/>
          </w:tcPr>
          <w:p w:rsidR="008C263D" w:rsidRPr="008C263D" w:rsidRDefault="008C263D" w:rsidP="008C263D">
            <w:pPr>
              <w:ind w:firstLine="0"/>
            </w:pPr>
            <w:r>
              <w:t>Crosby</w:t>
            </w:r>
          </w:p>
        </w:tc>
        <w:tc>
          <w:tcPr>
            <w:tcW w:w="2179" w:type="dxa"/>
            <w:shd w:val="clear" w:color="auto" w:fill="auto"/>
          </w:tcPr>
          <w:p w:rsidR="008C263D" w:rsidRPr="008C263D" w:rsidRDefault="008C263D" w:rsidP="008C263D">
            <w:pPr>
              <w:ind w:firstLine="0"/>
            </w:pPr>
            <w:r>
              <w:t>Daning</w:t>
            </w:r>
          </w:p>
        </w:tc>
        <w:tc>
          <w:tcPr>
            <w:tcW w:w="2180" w:type="dxa"/>
            <w:shd w:val="clear" w:color="auto" w:fill="auto"/>
          </w:tcPr>
          <w:p w:rsidR="008C263D" w:rsidRPr="008C263D" w:rsidRDefault="008C263D" w:rsidP="008C263D">
            <w:pPr>
              <w:ind w:firstLine="0"/>
            </w:pPr>
            <w:r>
              <w:t>Delleney</w:t>
            </w:r>
          </w:p>
        </w:tc>
      </w:tr>
      <w:tr w:rsidR="008C263D" w:rsidRPr="008C263D" w:rsidTr="008C263D">
        <w:tc>
          <w:tcPr>
            <w:tcW w:w="2179" w:type="dxa"/>
            <w:shd w:val="clear" w:color="auto" w:fill="auto"/>
          </w:tcPr>
          <w:p w:rsidR="008C263D" w:rsidRPr="008C263D" w:rsidRDefault="008C263D" w:rsidP="008C263D">
            <w:pPr>
              <w:ind w:firstLine="0"/>
            </w:pPr>
            <w:r>
              <w:t>Dillard</w:t>
            </w:r>
          </w:p>
        </w:tc>
        <w:tc>
          <w:tcPr>
            <w:tcW w:w="2179" w:type="dxa"/>
            <w:shd w:val="clear" w:color="auto" w:fill="auto"/>
          </w:tcPr>
          <w:p w:rsidR="008C263D" w:rsidRPr="008C263D" w:rsidRDefault="008C263D" w:rsidP="008C263D">
            <w:pPr>
              <w:ind w:firstLine="0"/>
            </w:pPr>
            <w:r>
              <w:t>Edge</w:t>
            </w:r>
          </w:p>
        </w:tc>
        <w:tc>
          <w:tcPr>
            <w:tcW w:w="2180" w:type="dxa"/>
            <w:shd w:val="clear" w:color="auto" w:fill="auto"/>
          </w:tcPr>
          <w:p w:rsidR="008C263D" w:rsidRPr="008C263D" w:rsidRDefault="008C263D" w:rsidP="008C263D">
            <w:pPr>
              <w:ind w:firstLine="0"/>
            </w:pPr>
            <w:r>
              <w:t>Forrester</w:t>
            </w:r>
          </w:p>
        </w:tc>
      </w:tr>
      <w:tr w:rsidR="008C263D" w:rsidRPr="008C263D" w:rsidTr="008C263D">
        <w:tc>
          <w:tcPr>
            <w:tcW w:w="2179" w:type="dxa"/>
            <w:shd w:val="clear" w:color="auto" w:fill="auto"/>
          </w:tcPr>
          <w:p w:rsidR="008C263D" w:rsidRPr="008C263D" w:rsidRDefault="008C263D" w:rsidP="008C263D">
            <w:pPr>
              <w:ind w:firstLine="0"/>
            </w:pPr>
            <w:r>
              <w:t>Frye</w:t>
            </w:r>
          </w:p>
        </w:tc>
        <w:tc>
          <w:tcPr>
            <w:tcW w:w="2179" w:type="dxa"/>
            <w:shd w:val="clear" w:color="auto" w:fill="auto"/>
          </w:tcPr>
          <w:p w:rsidR="008C263D" w:rsidRPr="008C263D" w:rsidRDefault="008C263D" w:rsidP="008C263D">
            <w:pPr>
              <w:ind w:firstLine="0"/>
            </w:pPr>
            <w:r>
              <w:t>Gambrell</w:t>
            </w:r>
          </w:p>
        </w:tc>
        <w:tc>
          <w:tcPr>
            <w:tcW w:w="2180" w:type="dxa"/>
            <w:shd w:val="clear" w:color="auto" w:fill="auto"/>
          </w:tcPr>
          <w:p w:rsidR="008C263D" w:rsidRPr="008C263D" w:rsidRDefault="008C263D" w:rsidP="008C263D">
            <w:pPr>
              <w:ind w:firstLine="0"/>
            </w:pPr>
            <w:r>
              <w:t>Gilliard</w:t>
            </w:r>
          </w:p>
        </w:tc>
      </w:tr>
      <w:tr w:rsidR="008C263D" w:rsidRPr="008C263D" w:rsidTr="008C263D">
        <w:tc>
          <w:tcPr>
            <w:tcW w:w="2179" w:type="dxa"/>
            <w:shd w:val="clear" w:color="auto" w:fill="auto"/>
          </w:tcPr>
          <w:p w:rsidR="008C263D" w:rsidRPr="008C263D" w:rsidRDefault="008C263D" w:rsidP="008C263D">
            <w:pPr>
              <w:ind w:firstLine="0"/>
            </w:pPr>
            <w:r>
              <w:t>Govan</w:t>
            </w:r>
          </w:p>
        </w:tc>
        <w:tc>
          <w:tcPr>
            <w:tcW w:w="2179" w:type="dxa"/>
            <w:shd w:val="clear" w:color="auto" w:fill="auto"/>
          </w:tcPr>
          <w:p w:rsidR="008C263D" w:rsidRPr="008C263D" w:rsidRDefault="008C263D" w:rsidP="008C263D">
            <w:pPr>
              <w:ind w:firstLine="0"/>
            </w:pPr>
            <w:r>
              <w:t>Hamilton</w:t>
            </w:r>
          </w:p>
        </w:tc>
        <w:tc>
          <w:tcPr>
            <w:tcW w:w="2180" w:type="dxa"/>
            <w:shd w:val="clear" w:color="auto" w:fill="auto"/>
          </w:tcPr>
          <w:p w:rsidR="008C263D" w:rsidRPr="008C263D" w:rsidRDefault="008C263D" w:rsidP="008C263D">
            <w:pPr>
              <w:ind w:firstLine="0"/>
            </w:pPr>
            <w:r>
              <w:t>Hardwick</w:t>
            </w:r>
          </w:p>
        </w:tc>
      </w:tr>
      <w:tr w:rsidR="008C263D" w:rsidRPr="008C263D" w:rsidTr="008C263D">
        <w:tc>
          <w:tcPr>
            <w:tcW w:w="2179" w:type="dxa"/>
            <w:shd w:val="clear" w:color="auto" w:fill="auto"/>
          </w:tcPr>
          <w:p w:rsidR="008C263D" w:rsidRPr="008C263D" w:rsidRDefault="008C263D" w:rsidP="008C263D">
            <w:pPr>
              <w:ind w:firstLine="0"/>
            </w:pPr>
            <w:r>
              <w:t>Harrell</w:t>
            </w:r>
          </w:p>
        </w:tc>
        <w:tc>
          <w:tcPr>
            <w:tcW w:w="2179" w:type="dxa"/>
            <w:shd w:val="clear" w:color="auto" w:fill="auto"/>
          </w:tcPr>
          <w:p w:rsidR="008C263D" w:rsidRPr="008C263D" w:rsidRDefault="008C263D" w:rsidP="008C263D">
            <w:pPr>
              <w:ind w:firstLine="0"/>
            </w:pPr>
            <w:r>
              <w:t>Harrison</w:t>
            </w:r>
          </w:p>
        </w:tc>
        <w:tc>
          <w:tcPr>
            <w:tcW w:w="2180" w:type="dxa"/>
            <w:shd w:val="clear" w:color="auto" w:fill="auto"/>
          </w:tcPr>
          <w:p w:rsidR="008C263D" w:rsidRPr="008C263D" w:rsidRDefault="008C263D" w:rsidP="008C263D">
            <w:pPr>
              <w:ind w:firstLine="0"/>
            </w:pPr>
            <w:r>
              <w:t>Hart</w:t>
            </w:r>
          </w:p>
        </w:tc>
      </w:tr>
      <w:tr w:rsidR="008C263D" w:rsidRPr="008C263D" w:rsidTr="008C263D">
        <w:tc>
          <w:tcPr>
            <w:tcW w:w="2179" w:type="dxa"/>
            <w:shd w:val="clear" w:color="auto" w:fill="auto"/>
          </w:tcPr>
          <w:p w:rsidR="008C263D" w:rsidRPr="008C263D" w:rsidRDefault="008C263D" w:rsidP="008C263D">
            <w:pPr>
              <w:ind w:firstLine="0"/>
            </w:pPr>
            <w:r>
              <w:t>Hayes</w:t>
            </w:r>
          </w:p>
        </w:tc>
        <w:tc>
          <w:tcPr>
            <w:tcW w:w="2179" w:type="dxa"/>
            <w:shd w:val="clear" w:color="auto" w:fill="auto"/>
          </w:tcPr>
          <w:p w:rsidR="008C263D" w:rsidRPr="008C263D" w:rsidRDefault="008C263D" w:rsidP="008C263D">
            <w:pPr>
              <w:ind w:firstLine="0"/>
            </w:pPr>
            <w:r>
              <w:t>Hearn</w:t>
            </w:r>
          </w:p>
        </w:tc>
        <w:tc>
          <w:tcPr>
            <w:tcW w:w="2180" w:type="dxa"/>
            <w:shd w:val="clear" w:color="auto" w:fill="auto"/>
          </w:tcPr>
          <w:p w:rsidR="008C263D" w:rsidRPr="008C263D" w:rsidRDefault="008C263D" w:rsidP="008C263D">
            <w:pPr>
              <w:ind w:firstLine="0"/>
            </w:pPr>
            <w:r>
              <w:t>Henderson</w:t>
            </w:r>
          </w:p>
        </w:tc>
      </w:tr>
      <w:tr w:rsidR="008C263D" w:rsidRPr="008C263D" w:rsidTr="008C263D">
        <w:tc>
          <w:tcPr>
            <w:tcW w:w="2179" w:type="dxa"/>
            <w:shd w:val="clear" w:color="auto" w:fill="auto"/>
          </w:tcPr>
          <w:p w:rsidR="008C263D" w:rsidRPr="008C263D" w:rsidRDefault="008C263D" w:rsidP="008C263D">
            <w:pPr>
              <w:ind w:firstLine="0"/>
            </w:pPr>
            <w:r>
              <w:t>Herbkersman</w:t>
            </w:r>
          </w:p>
        </w:tc>
        <w:tc>
          <w:tcPr>
            <w:tcW w:w="2179" w:type="dxa"/>
            <w:shd w:val="clear" w:color="auto" w:fill="auto"/>
          </w:tcPr>
          <w:p w:rsidR="008C263D" w:rsidRPr="008C263D" w:rsidRDefault="008C263D" w:rsidP="008C263D">
            <w:pPr>
              <w:ind w:firstLine="0"/>
            </w:pPr>
            <w:r>
              <w:t>Hixon</w:t>
            </w:r>
          </w:p>
        </w:tc>
        <w:tc>
          <w:tcPr>
            <w:tcW w:w="2180" w:type="dxa"/>
            <w:shd w:val="clear" w:color="auto" w:fill="auto"/>
          </w:tcPr>
          <w:p w:rsidR="008C263D" w:rsidRPr="008C263D" w:rsidRDefault="008C263D" w:rsidP="008C263D">
            <w:pPr>
              <w:ind w:firstLine="0"/>
            </w:pPr>
            <w:r>
              <w:t>Hodges</w:t>
            </w:r>
          </w:p>
        </w:tc>
      </w:tr>
      <w:tr w:rsidR="008C263D" w:rsidRPr="008C263D" w:rsidTr="008C263D">
        <w:tc>
          <w:tcPr>
            <w:tcW w:w="2179" w:type="dxa"/>
            <w:shd w:val="clear" w:color="auto" w:fill="auto"/>
          </w:tcPr>
          <w:p w:rsidR="008C263D" w:rsidRPr="008C263D" w:rsidRDefault="008C263D" w:rsidP="008C263D">
            <w:pPr>
              <w:ind w:firstLine="0"/>
            </w:pPr>
            <w:r>
              <w:t>Horne</w:t>
            </w:r>
          </w:p>
        </w:tc>
        <w:tc>
          <w:tcPr>
            <w:tcW w:w="2179" w:type="dxa"/>
            <w:shd w:val="clear" w:color="auto" w:fill="auto"/>
          </w:tcPr>
          <w:p w:rsidR="008C263D" w:rsidRPr="008C263D" w:rsidRDefault="008C263D" w:rsidP="008C263D">
            <w:pPr>
              <w:ind w:firstLine="0"/>
            </w:pPr>
            <w:r>
              <w:t>Hosey</w:t>
            </w:r>
          </w:p>
        </w:tc>
        <w:tc>
          <w:tcPr>
            <w:tcW w:w="2180" w:type="dxa"/>
            <w:shd w:val="clear" w:color="auto" w:fill="auto"/>
          </w:tcPr>
          <w:p w:rsidR="008C263D" w:rsidRPr="008C263D" w:rsidRDefault="008C263D" w:rsidP="008C263D">
            <w:pPr>
              <w:ind w:firstLine="0"/>
            </w:pPr>
            <w:r>
              <w:t>Huggins</w:t>
            </w:r>
          </w:p>
        </w:tc>
      </w:tr>
      <w:tr w:rsidR="008C263D" w:rsidRPr="008C263D" w:rsidTr="008C263D">
        <w:tc>
          <w:tcPr>
            <w:tcW w:w="2179" w:type="dxa"/>
            <w:shd w:val="clear" w:color="auto" w:fill="auto"/>
          </w:tcPr>
          <w:p w:rsidR="008C263D" w:rsidRPr="008C263D" w:rsidRDefault="008C263D" w:rsidP="008C263D">
            <w:pPr>
              <w:ind w:firstLine="0"/>
            </w:pPr>
            <w:r>
              <w:t>Jefferson</w:t>
            </w:r>
          </w:p>
        </w:tc>
        <w:tc>
          <w:tcPr>
            <w:tcW w:w="2179" w:type="dxa"/>
            <w:shd w:val="clear" w:color="auto" w:fill="auto"/>
          </w:tcPr>
          <w:p w:rsidR="008C263D" w:rsidRPr="008C263D" w:rsidRDefault="008C263D" w:rsidP="008C263D">
            <w:pPr>
              <w:ind w:firstLine="0"/>
            </w:pPr>
            <w:r>
              <w:t>Johnson</w:t>
            </w:r>
          </w:p>
        </w:tc>
        <w:tc>
          <w:tcPr>
            <w:tcW w:w="2180" w:type="dxa"/>
            <w:shd w:val="clear" w:color="auto" w:fill="auto"/>
          </w:tcPr>
          <w:p w:rsidR="008C263D" w:rsidRPr="008C263D" w:rsidRDefault="008C263D" w:rsidP="008C263D">
            <w:pPr>
              <w:ind w:firstLine="0"/>
            </w:pPr>
            <w:r>
              <w:t>King</w:t>
            </w:r>
          </w:p>
        </w:tc>
      </w:tr>
      <w:tr w:rsidR="008C263D" w:rsidRPr="008C263D" w:rsidTr="008C263D">
        <w:tc>
          <w:tcPr>
            <w:tcW w:w="2179" w:type="dxa"/>
            <w:shd w:val="clear" w:color="auto" w:fill="auto"/>
          </w:tcPr>
          <w:p w:rsidR="008C263D" w:rsidRPr="008C263D" w:rsidRDefault="008C263D" w:rsidP="008C263D">
            <w:pPr>
              <w:ind w:firstLine="0"/>
            </w:pPr>
            <w:r>
              <w:t>Limehouse</w:t>
            </w:r>
          </w:p>
        </w:tc>
        <w:tc>
          <w:tcPr>
            <w:tcW w:w="2179" w:type="dxa"/>
            <w:shd w:val="clear" w:color="auto" w:fill="auto"/>
          </w:tcPr>
          <w:p w:rsidR="008C263D" w:rsidRPr="008C263D" w:rsidRDefault="008C263D" w:rsidP="008C263D">
            <w:pPr>
              <w:ind w:firstLine="0"/>
            </w:pPr>
            <w:r>
              <w:t>Long</w:t>
            </w:r>
          </w:p>
        </w:tc>
        <w:tc>
          <w:tcPr>
            <w:tcW w:w="2180" w:type="dxa"/>
            <w:shd w:val="clear" w:color="auto" w:fill="auto"/>
          </w:tcPr>
          <w:p w:rsidR="008C263D" w:rsidRPr="008C263D" w:rsidRDefault="008C263D" w:rsidP="008C263D">
            <w:pPr>
              <w:ind w:firstLine="0"/>
            </w:pPr>
            <w:r>
              <w:t>Lowe</w:t>
            </w:r>
          </w:p>
        </w:tc>
      </w:tr>
      <w:tr w:rsidR="008C263D" w:rsidRPr="008C263D" w:rsidTr="008C263D">
        <w:tc>
          <w:tcPr>
            <w:tcW w:w="2179" w:type="dxa"/>
            <w:shd w:val="clear" w:color="auto" w:fill="auto"/>
          </w:tcPr>
          <w:p w:rsidR="008C263D" w:rsidRPr="008C263D" w:rsidRDefault="008C263D" w:rsidP="008C263D">
            <w:pPr>
              <w:ind w:firstLine="0"/>
            </w:pPr>
            <w:r>
              <w:t>McCoy</w:t>
            </w:r>
          </w:p>
        </w:tc>
        <w:tc>
          <w:tcPr>
            <w:tcW w:w="2179" w:type="dxa"/>
            <w:shd w:val="clear" w:color="auto" w:fill="auto"/>
          </w:tcPr>
          <w:p w:rsidR="008C263D" w:rsidRPr="008C263D" w:rsidRDefault="008C263D" w:rsidP="008C263D">
            <w:pPr>
              <w:ind w:firstLine="0"/>
            </w:pPr>
            <w:r>
              <w:t>McLeod</w:t>
            </w:r>
          </w:p>
        </w:tc>
        <w:tc>
          <w:tcPr>
            <w:tcW w:w="2180" w:type="dxa"/>
            <w:shd w:val="clear" w:color="auto" w:fill="auto"/>
          </w:tcPr>
          <w:p w:rsidR="008C263D" w:rsidRPr="008C263D" w:rsidRDefault="008C263D" w:rsidP="008C263D">
            <w:pPr>
              <w:ind w:firstLine="0"/>
            </w:pPr>
            <w:r>
              <w:t>Mitchell</w:t>
            </w:r>
          </w:p>
        </w:tc>
      </w:tr>
      <w:tr w:rsidR="008C263D" w:rsidRPr="008C263D" w:rsidTr="008C263D">
        <w:tc>
          <w:tcPr>
            <w:tcW w:w="2179" w:type="dxa"/>
            <w:shd w:val="clear" w:color="auto" w:fill="auto"/>
          </w:tcPr>
          <w:p w:rsidR="008C263D" w:rsidRPr="008C263D" w:rsidRDefault="008C263D" w:rsidP="008C263D">
            <w:pPr>
              <w:ind w:firstLine="0"/>
            </w:pPr>
            <w:r>
              <w:t>D. C. Moss</w:t>
            </w:r>
          </w:p>
        </w:tc>
        <w:tc>
          <w:tcPr>
            <w:tcW w:w="2179" w:type="dxa"/>
            <w:shd w:val="clear" w:color="auto" w:fill="auto"/>
          </w:tcPr>
          <w:p w:rsidR="008C263D" w:rsidRPr="008C263D" w:rsidRDefault="008C263D" w:rsidP="008C263D">
            <w:pPr>
              <w:ind w:firstLine="0"/>
            </w:pPr>
            <w:r>
              <w:t>V. S. Moss</w:t>
            </w:r>
          </w:p>
        </w:tc>
        <w:tc>
          <w:tcPr>
            <w:tcW w:w="2180" w:type="dxa"/>
            <w:shd w:val="clear" w:color="auto" w:fill="auto"/>
          </w:tcPr>
          <w:p w:rsidR="008C263D" w:rsidRPr="008C263D" w:rsidRDefault="008C263D" w:rsidP="008C263D">
            <w:pPr>
              <w:ind w:firstLine="0"/>
            </w:pPr>
            <w:r>
              <w:t>Murphy</w:t>
            </w:r>
          </w:p>
        </w:tc>
      </w:tr>
      <w:tr w:rsidR="008C263D" w:rsidRPr="008C263D" w:rsidTr="008C263D">
        <w:tc>
          <w:tcPr>
            <w:tcW w:w="2179" w:type="dxa"/>
            <w:shd w:val="clear" w:color="auto" w:fill="auto"/>
          </w:tcPr>
          <w:p w:rsidR="008C263D" w:rsidRPr="008C263D" w:rsidRDefault="008C263D" w:rsidP="008C263D">
            <w:pPr>
              <w:ind w:firstLine="0"/>
            </w:pPr>
            <w:r>
              <w:t>J. H. Neal</w:t>
            </w:r>
          </w:p>
        </w:tc>
        <w:tc>
          <w:tcPr>
            <w:tcW w:w="2179" w:type="dxa"/>
            <w:shd w:val="clear" w:color="auto" w:fill="auto"/>
          </w:tcPr>
          <w:p w:rsidR="008C263D" w:rsidRPr="008C263D" w:rsidRDefault="008C263D" w:rsidP="008C263D">
            <w:pPr>
              <w:ind w:firstLine="0"/>
            </w:pPr>
            <w:r>
              <w:t>J. M. Neal</w:t>
            </w:r>
          </w:p>
        </w:tc>
        <w:tc>
          <w:tcPr>
            <w:tcW w:w="2180" w:type="dxa"/>
            <w:shd w:val="clear" w:color="auto" w:fill="auto"/>
          </w:tcPr>
          <w:p w:rsidR="008C263D" w:rsidRPr="008C263D" w:rsidRDefault="008C263D" w:rsidP="008C263D">
            <w:pPr>
              <w:ind w:firstLine="0"/>
            </w:pPr>
            <w:r>
              <w:t>Neilson</w:t>
            </w:r>
          </w:p>
        </w:tc>
      </w:tr>
      <w:tr w:rsidR="008C263D" w:rsidRPr="008C263D" w:rsidTr="008C263D">
        <w:tc>
          <w:tcPr>
            <w:tcW w:w="2179" w:type="dxa"/>
            <w:shd w:val="clear" w:color="auto" w:fill="auto"/>
          </w:tcPr>
          <w:p w:rsidR="008C263D" w:rsidRPr="008C263D" w:rsidRDefault="008C263D" w:rsidP="008C263D">
            <w:pPr>
              <w:ind w:firstLine="0"/>
            </w:pPr>
            <w:r>
              <w:t>Ott</w:t>
            </w:r>
          </w:p>
        </w:tc>
        <w:tc>
          <w:tcPr>
            <w:tcW w:w="2179" w:type="dxa"/>
            <w:shd w:val="clear" w:color="auto" w:fill="auto"/>
          </w:tcPr>
          <w:p w:rsidR="008C263D" w:rsidRPr="008C263D" w:rsidRDefault="008C263D" w:rsidP="008C263D">
            <w:pPr>
              <w:ind w:firstLine="0"/>
            </w:pPr>
            <w:r>
              <w:t>Parker</w:t>
            </w:r>
          </w:p>
        </w:tc>
        <w:tc>
          <w:tcPr>
            <w:tcW w:w="2180" w:type="dxa"/>
            <w:shd w:val="clear" w:color="auto" w:fill="auto"/>
          </w:tcPr>
          <w:p w:rsidR="008C263D" w:rsidRPr="008C263D" w:rsidRDefault="008C263D" w:rsidP="008C263D">
            <w:pPr>
              <w:ind w:firstLine="0"/>
            </w:pPr>
            <w:r>
              <w:t>Parks</w:t>
            </w:r>
          </w:p>
        </w:tc>
      </w:tr>
      <w:tr w:rsidR="008C263D" w:rsidRPr="008C263D" w:rsidTr="008C263D">
        <w:tc>
          <w:tcPr>
            <w:tcW w:w="2179" w:type="dxa"/>
            <w:shd w:val="clear" w:color="auto" w:fill="auto"/>
          </w:tcPr>
          <w:p w:rsidR="008C263D" w:rsidRPr="008C263D" w:rsidRDefault="008C263D" w:rsidP="008C263D">
            <w:pPr>
              <w:ind w:firstLine="0"/>
            </w:pPr>
            <w:r>
              <w:t>Patrick</w:t>
            </w:r>
          </w:p>
        </w:tc>
        <w:tc>
          <w:tcPr>
            <w:tcW w:w="2179" w:type="dxa"/>
            <w:shd w:val="clear" w:color="auto" w:fill="auto"/>
          </w:tcPr>
          <w:p w:rsidR="008C263D" w:rsidRPr="008C263D" w:rsidRDefault="008C263D" w:rsidP="008C263D">
            <w:pPr>
              <w:ind w:firstLine="0"/>
            </w:pPr>
            <w:r>
              <w:t>Pinson</w:t>
            </w:r>
          </w:p>
        </w:tc>
        <w:tc>
          <w:tcPr>
            <w:tcW w:w="2180" w:type="dxa"/>
            <w:shd w:val="clear" w:color="auto" w:fill="auto"/>
          </w:tcPr>
          <w:p w:rsidR="008C263D" w:rsidRPr="008C263D" w:rsidRDefault="008C263D" w:rsidP="008C263D">
            <w:pPr>
              <w:ind w:firstLine="0"/>
            </w:pPr>
            <w:r>
              <w:t>Pitts</w:t>
            </w:r>
          </w:p>
        </w:tc>
      </w:tr>
      <w:tr w:rsidR="008C263D" w:rsidRPr="008C263D" w:rsidTr="008C263D">
        <w:tc>
          <w:tcPr>
            <w:tcW w:w="2179" w:type="dxa"/>
            <w:shd w:val="clear" w:color="auto" w:fill="auto"/>
          </w:tcPr>
          <w:p w:rsidR="008C263D" w:rsidRPr="008C263D" w:rsidRDefault="008C263D" w:rsidP="008C263D">
            <w:pPr>
              <w:ind w:firstLine="0"/>
            </w:pPr>
            <w:r>
              <w:t>Pope</w:t>
            </w:r>
          </w:p>
        </w:tc>
        <w:tc>
          <w:tcPr>
            <w:tcW w:w="2179" w:type="dxa"/>
            <w:shd w:val="clear" w:color="auto" w:fill="auto"/>
          </w:tcPr>
          <w:p w:rsidR="008C263D" w:rsidRPr="008C263D" w:rsidRDefault="008C263D" w:rsidP="008C263D">
            <w:pPr>
              <w:ind w:firstLine="0"/>
            </w:pPr>
            <w:r>
              <w:t>Quinn</w:t>
            </w:r>
          </w:p>
        </w:tc>
        <w:tc>
          <w:tcPr>
            <w:tcW w:w="2180" w:type="dxa"/>
            <w:shd w:val="clear" w:color="auto" w:fill="auto"/>
          </w:tcPr>
          <w:p w:rsidR="008C263D" w:rsidRPr="008C263D" w:rsidRDefault="008C263D" w:rsidP="008C263D">
            <w:pPr>
              <w:ind w:firstLine="0"/>
            </w:pPr>
            <w:r>
              <w:t>Rutherford</w:t>
            </w:r>
          </w:p>
        </w:tc>
      </w:tr>
      <w:tr w:rsidR="008C263D" w:rsidRPr="008C263D" w:rsidTr="008C263D">
        <w:tc>
          <w:tcPr>
            <w:tcW w:w="2179" w:type="dxa"/>
            <w:shd w:val="clear" w:color="auto" w:fill="auto"/>
          </w:tcPr>
          <w:p w:rsidR="008C263D" w:rsidRPr="008C263D" w:rsidRDefault="008C263D" w:rsidP="008C263D">
            <w:pPr>
              <w:ind w:firstLine="0"/>
            </w:pPr>
            <w:r>
              <w:t>Sabb</w:t>
            </w:r>
          </w:p>
        </w:tc>
        <w:tc>
          <w:tcPr>
            <w:tcW w:w="2179" w:type="dxa"/>
            <w:shd w:val="clear" w:color="auto" w:fill="auto"/>
          </w:tcPr>
          <w:p w:rsidR="008C263D" w:rsidRPr="008C263D" w:rsidRDefault="008C263D" w:rsidP="008C263D">
            <w:pPr>
              <w:ind w:firstLine="0"/>
            </w:pPr>
            <w:r>
              <w:t>Sellers</w:t>
            </w:r>
          </w:p>
        </w:tc>
        <w:tc>
          <w:tcPr>
            <w:tcW w:w="2180" w:type="dxa"/>
            <w:shd w:val="clear" w:color="auto" w:fill="auto"/>
          </w:tcPr>
          <w:p w:rsidR="008C263D" w:rsidRPr="008C263D" w:rsidRDefault="008C263D" w:rsidP="008C263D">
            <w:pPr>
              <w:ind w:firstLine="0"/>
            </w:pPr>
            <w:r>
              <w:t>Skelton</w:t>
            </w:r>
          </w:p>
        </w:tc>
      </w:tr>
      <w:tr w:rsidR="008C263D" w:rsidRPr="008C263D" w:rsidTr="008C263D">
        <w:tc>
          <w:tcPr>
            <w:tcW w:w="2179" w:type="dxa"/>
            <w:shd w:val="clear" w:color="auto" w:fill="auto"/>
          </w:tcPr>
          <w:p w:rsidR="008C263D" w:rsidRPr="008C263D" w:rsidRDefault="008C263D" w:rsidP="008C263D">
            <w:pPr>
              <w:ind w:firstLine="0"/>
            </w:pPr>
            <w:r>
              <w:t>J. E. Smith</w:t>
            </w:r>
          </w:p>
        </w:tc>
        <w:tc>
          <w:tcPr>
            <w:tcW w:w="2179" w:type="dxa"/>
            <w:shd w:val="clear" w:color="auto" w:fill="auto"/>
          </w:tcPr>
          <w:p w:rsidR="008C263D" w:rsidRPr="008C263D" w:rsidRDefault="008C263D" w:rsidP="008C263D">
            <w:pPr>
              <w:ind w:firstLine="0"/>
            </w:pPr>
            <w:r>
              <w:t>J. R. Smith</w:t>
            </w:r>
          </w:p>
        </w:tc>
        <w:tc>
          <w:tcPr>
            <w:tcW w:w="2180" w:type="dxa"/>
            <w:shd w:val="clear" w:color="auto" w:fill="auto"/>
          </w:tcPr>
          <w:p w:rsidR="008C263D" w:rsidRPr="008C263D" w:rsidRDefault="008C263D" w:rsidP="008C263D">
            <w:pPr>
              <w:ind w:firstLine="0"/>
            </w:pPr>
            <w:r>
              <w:t>Sottile</w:t>
            </w:r>
          </w:p>
        </w:tc>
      </w:tr>
      <w:tr w:rsidR="008C263D" w:rsidRPr="008C263D" w:rsidTr="008C263D">
        <w:tc>
          <w:tcPr>
            <w:tcW w:w="2179" w:type="dxa"/>
            <w:shd w:val="clear" w:color="auto" w:fill="auto"/>
          </w:tcPr>
          <w:p w:rsidR="008C263D" w:rsidRPr="008C263D" w:rsidRDefault="008C263D" w:rsidP="008C263D">
            <w:pPr>
              <w:ind w:firstLine="0"/>
            </w:pPr>
            <w:r>
              <w:t>Spires</w:t>
            </w:r>
          </w:p>
        </w:tc>
        <w:tc>
          <w:tcPr>
            <w:tcW w:w="2179" w:type="dxa"/>
            <w:shd w:val="clear" w:color="auto" w:fill="auto"/>
          </w:tcPr>
          <w:p w:rsidR="008C263D" w:rsidRPr="008C263D" w:rsidRDefault="008C263D" w:rsidP="008C263D">
            <w:pPr>
              <w:ind w:firstLine="0"/>
            </w:pPr>
            <w:r>
              <w:t>Stavrinakis</w:t>
            </w:r>
          </w:p>
        </w:tc>
        <w:tc>
          <w:tcPr>
            <w:tcW w:w="2180" w:type="dxa"/>
            <w:shd w:val="clear" w:color="auto" w:fill="auto"/>
          </w:tcPr>
          <w:p w:rsidR="008C263D" w:rsidRPr="008C263D" w:rsidRDefault="008C263D" w:rsidP="008C263D">
            <w:pPr>
              <w:ind w:firstLine="0"/>
            </w:pPr>
            <w:r>
              <w:t>Stringer</w:t>
            </w:r>
          </w:p>
        </w:tc>
      </w:tr>
      <w:tr w:rsidR="008C263D" w:rsidRPr="008C263D" w:rsidTr="008C263D">
        <w:tc>
          <w:tcPr>
            <w:tcW w:w="2179" w:type="dxa"/>
            <w:shd w:val="clear" w:color="auto" w:fill="auto"/>
          </w:tcPr>
          <w:p w:rsidR="008C263D" w:rsidRPr="008C263D" w:rsidRDefault="008C263D" w:rsidP="008C263D">
            <w:pPr>
              <w:ind w:firstLine="0"/>
            </w:pPr>
            <w:r>
              <w:t>Tallon</w:t>
            </w:r>
          </w:p>
        </w:tc>
        <w:tc>
          <w:tcPr>
            <w:tcW w:w="2179" w:type="dxa"/>
            <w:shd w:val="clear" w:color="auto" w:fill="auto"/>
          </w:tcPr>
          <w:p w:rsidR="008C263D" w:rsidRPr="008C263D" w:rsidRDefault="008C263D" w:rsidP="008C263D">
            <w:pPr>
              <w:ind w:firstLine="0"/>
            </w:pPr>
            <w:r>
              <w:t>Taylor</w:t>
            </w:r>
          </w:p>
        </w:tc>
        <w:tc>
          <w:tcPr>
            <w:tcW w:w="2180" w:type="dxa"/>
            <w:shd w:val="clear" w:color="auto" w:fill="auto"/>
          </w:tcPr>
          <w:p w:rsidR="008C263D" w:rsidRPr="008C263D" w:rsidRDefault="008C263D" w:rsidP="008C263D">
            <w:pPr>
              <w:ind w:firstLine="0"/>
            </w:pPr>
            <w:r>
              <w:t>Thayer</w:t>
            </w:r>
          </w:p>
        </w:tc>
      </w:tr>
      <w:tr w:rsidR="008C263D" w:rsidRPr="008C263D" w:rsidTr="008C263D">
        <w:tc>
          <w:tcPr>
            <w:tcW w:w="2179" w:type="dxa"/>
            <w:shd w:val="clear" w:color="auto" w:fill="auto"/>
          </w:tcPr>
          <w:p w:rsidR="008C263D" w:rsidRPr="008C263D" w:rsidRDefault="008C263D" w:rsidP="008C263D">
            <w:pPr>
              <w:ind w:firstLine="0"/>
            </w:pPr>
            <w:r>
              <w:t>Toole</w:t>
            </w:r>
          </w:p>
        </w:tc>
        <w:tc>
          <w:tcPr>
            <w:tcW w:w="2179" w:type="dxa"/>
            <w:shd w:val="clear" w:color="auto" w:fill="auto"/>
          </w:tcPr>
          <w:p w:rsidR="008C263D" w:rsidRPr="008C263D" w:rsidRDefault="008C263D" w:rsidP="008C263D">
            <w:pPr>
              <w:ind w:firstLine="0"/>
            </w:pPr>
            <w:r>
              <w:t>Weeks</w:t>
            </w:r>
          </w:p>
        </w:tc>
        <w:tc>
          <w:tcPr>
            <w:tcW w:w="2180" w:type="dxa"/>
            <w:shd w:val="clear" w:color="auto" w:fill="auto"/>
          </w:tcPr>
          <w:p w:rsidR="008C263D" w:rsidRPr="008C263D" w:rsidRDefault="008C263D" w:rsidP="008C263D">
            <w:pPr>
              <w:ind w:firstLine="0"/>
            </w:pPr>
            <w:r>
              <w:t>Whipper</w:t>
            </w:r>
          </w:p>
        </w:tc>
      </w:tr>
      <w:tr w:rsidR="008C263D" w:rsidRPr="008C263D" w:rsidTr="008C263D">
        <w:tc>
          <w:tcPr>
            <w:tcW w:w="2179" w:type="dxa"/>
            <w:shd w:val="clear" w:color="auto" w:fill="auto"/>
          </w:tcPr>
          <w:p w:rsidR="008C263D" w:rsidRPr="008C263D" w:rsidRDefault="008C263D" w:rsidP="008C263D">
            <w:pPr>
              <w:keepNext/>
              <w:ind w:firstLine="0"/>
            </w:pPr>
            <w:r>
              <w:t>White</w:t>
            </w:r>
          </w:p>
        </w:tc>
        <w:tc>
          <w:tcPr>
            <w:tcW w:w="2179" w:type="dxa"/>
            <w:shd w:val="clear" w:color="auto" w:fill="auto"/>
          </w:tcPr>
          <w:p w:rsidR="008C263D" w:rsidRPr="008C263D" w:rsidRDefault="008C263D" w:rsidP="008C263D">
            <w:pPr>
              <w:keepNext/>
              <w:ind w:firstLine="0"/>
            </w:pPr>
            <w:r>
              <w:t>Whitmire</w:t>
            </w:r>
          </w:p>
        </w:tc>
        <w:tc>
          <w:tcPr>
            <w:tcW w:w="2180" w:type="dxa"/>
            <w:shd w:val="clear" w:color="auto" w:fill="auto"/>
          </w:tcPr>
          <w:p w:rsidR="008C263D" w:rsidRPr="008C263D" w:rsidRDefault="008C263D" w:rsidP="008C263D">
            <w:pPr>
              <w:keepNext/>
              <w:ind w:firstLine="0"/>
            </w:pPr>
            <w:r>
              <w:t>Williams</w:t>
            </w:r>
          </w:p>
        </w:tc>
      </w:tr>
      <w:tr w:rsidR="008C263D" w:rsidRPr="008C263D" w:rsidTr="008C263D">
        <w:tc>
          <w:tcPr>
            <w:tcW w:w="2179" w:type="dxa"/>
            <w:shd w:val="clear" w:color="auto" w:fill="auto"/>
          </w:tcPr>
          <w:p w:rsidR="008C263D" w:rsidRPr="008C263D" w:rsidRDefault="008C263D" w:rsidP="008C263D">
            <w:pPr>
              <w:keepNext/>
              <w:ind w:firstLine="0"/>
            </w:pPr>
            <w:r>
              <w:t>Willis</w:t>
            </w:r>
          </w:p>
        </w:tc>
        <w:tc>
          <w:tcPr>
            <w:tcW w:w="2179" w:type="dxa"/>
            <w:shd w:val="clear" w:color="auto" w:fill="auto"/>
          </w:tcPr>
          <w:p w:rsidR="008C263D" w:rsidRPr="008C263D" w:rsidRDefault="008C263D" w:rsidP="008C263D">
            <w:pPr>
              <w:keepNext/>
              <w:ind w:firstLine="0"/>
            </w:pPr>
            <w:r>
              <w:t>Young</w:t>
            </w: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Total--92</w:t>
      </w:r>
    </w:p>
    <w:p w:rsidR="008C263D" w:rsidRDefault="008C263D" w:rsidP="008C263D">
      <w:pPr>
        <w:jc w:val="center"/>
        <w:rPr>
          <w:b/>
        </w:rPr>
      </w:pPr>
    </w:p>
    <w:p w:rsidR="008C263D" w:rsidRDefault="008C263D" w:rsidP="008C263D">
      <w:pPr>
        <w:ind w:firstLine="0"/>
      </w:pPr>
      <w:r w:rsidRPr="008C26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Agnew</w:t>
            </w:r>
          </w:p>
        </w:tc>
        <w:tc>
          <w:tcPr>
            <w:tcW w:w="2179" w:type="dxa"/>
            <w:shd w:val="clear" w:color="auto" w:fill="auto"/>
          </w:tcPr>
          <w:p w:rsidR="008C263D" w:rsidRPr="008C263D" w:rsidRDefault="008C263D" w:rsidP="008C263D">
            <w:pPr>
              <w:keepNext/>
              <w:ind w:firstLine="0"/>
            </w:pPr>
            <w:r>
              <w:t>Anderson</w:t>
            </w:r>
          </w:p>
        </w:tc>
        <w:tc>
          <w:tcPr>
            <w:tcW w:w="2180" w:type="dxa"/>
            <w:shd w:val="clear" w:color="auto" w:fill="auto"/>
          </w:tcPr>
          <w:p w:rsidR="008C263D" w:rsidRPr="008C263D" w:rsidRDefault="008C263D" w:rsidP="008C263D">
            <w:pPr>
              <w:keepNext/>
              <w:ind w:firstLine="0"/>
            </w:pPr>
            <w:r>
              <w:t>Bedingfield</w:t>
            </w:r>
          </w:p>
        </w:tc>
      </w:tr>
      <w:tr w:rsidR="008C263D" w:rsidRPr="008C263D" w:rsidTr="008C263D">
        <w:tc>
          <w:tcPr>
            <w:tcW w:w="2179" w:type="dxa"/>
            <w:shd w:val="clear" w:color="auto" w:fill="auto"/>
          </w:tcPr>
          <w:p w:rsidR="008C263D" w:rsidRPr="008C263D" w:rsidRDefault="008C263D" w:rsidP="008C263D">
            <w:pPr>
              <w:ind w:firstLine="0"/>
            </w:pPr>
            <w:r>
              <w:t>Bikas</w:t>
            </w:r>
          </w:p>
        </w:tc>
        <w:tc>
          <w:tcPr>
            <w:tcW w:w="2179" w:type="dxa"/>
            <w:shd w:val="clear" w:color="auto" w:fill="auto"/>
          </w:tcPr>
          <w:p w:rsidR="008C263D" w:rsidRPr="008C263D" w:rsidRDefault="008C263D" w:rsidP="008C263D">
            <w:pPr>
              <w:ind w:firstLine="0"/>
            </w:pPr>
            <w:r>
              <w:t>Brantley</w:t>
            </w:r>
          </w:p>
        </w:tc>
        <w:tc>
          <w:tcPr>
            <w:tcW w:w="2180" w:type="dxa"/>
            <w:shd w:val="clear" w:color="auto" w:fill="auto"/>
          </w:tcPr>
          <w:p w:rsidR="008C263D" w:rsidRPr="008C263D" w:rsidRDefault="008C263D" w:rsidP="008C263D">
            <w:pPr>
              <w:ind w:firstLine="0"/>
            </w:pPr>
            <w:r>
              <w:t>R. L. Brown</w:t>
            </w:r>
          </w:p>
        </w:tc>
      </w:tr>
      <w:tr w:rsidR="008C263D" w:rsidRPr="008C263D" w:rsidTr="008C263D">
        <w:tc>
          <w:tcPr>
            <w:tcW w:w="2179" w:type="dxa"/>
            <w:shd w:val="clear" w:color="auto" w:fill="auto"/>
          </w:tcPr>
          <w:p w:rsidR="008C263D" w:rsidRPr="008C263D" w:rsidRDefault="008C263D" w:rsidP="008C263D">
            <w:pPr>
              <w:ind w:firstLine="0"/>
            </w:pPr>
            <w:r>
              <w:t>Corbin</w:t>
            </w:r>
          </w:p>
        </w:tc>
        <w:tc>
          <w:tcPr>
            <w:tcW w:w="2179" w:type="dxa"/>
            <w:shd w:val="clear" w:color="auto" w:fill="auto"/>
          </w:tcPr>
          <w:p w:rsidR="008C263D" w:rsidRPr="008C263D" w:rsidRDefault="008C263D" w:rsidP="008C263D">
            <w:pPr>
              <w:ind w:firstLine="0"/>
            </w:pPr>
            <w:r>
              <w:t>Erickson</w:t>
            </w:r>
          </w:p>
        </w:tc>
        <w:tc>
          <w:tcPr>
            <w:tcW w:w="2180" w:type="dxa"/>
            <w:shd w:val="clear" w:color="auto" w:fill="auto"/>
          </w:tcPr>
          <w:p w:rsidR="008C263D" w:rsidRPr="008C263D" w:rsidRDefault="008C263D" w:rsidP="008C263D">
            <w:pPr>
              <w:ind w:firstLine="0"/>
            </w:pPr>
            <w:r>
              <w:t>Funderburk</w:t>
            </w:r>
          </w:p>
        </w:tc>
      </w:tr>
      <w:tr w:rsidR="008C263D" w:rsidRPr="008C263D" w:rsidTr="008C263D">
        <w:tc>
          <w:tcPr>
            <w:tcW w:w="2179" w:type="dxa"/>
            <w:shd w:val="clear" w:color="auto" w:fill="auto"/>
          </w:tcPr>
          <w:p w:rsidR="008C263D" w:rsidRPr="008C263D" w:rsidRDefault="008C263D" w:rsidP="008C263D">
            <w:pPr>
              <w:ind w:firstLine="0"/>
            </w:pPr>
            <w:r>
              <w:t>Hiott</w:t>
            </w:r>
          </w:p>
        </w:tc>
        <w:tc>
          <w:tcPr>
            <w:tcW w:w="2179" w:type="dxa"/>
            <w:shd w:val="clear" w:color="auto" w:fill="auto"/>
          </w:tcPr>
          <w:p w:rsidR="008C263D" w:rsidRPr="008C263D" w:rsidRDefault="008C263D" w:rsidP="008C263D">
            <w:pPr>
              <w:ind w:firstLine="0"/>
            </w:pPr>
            <w:r>
              <w:t>Lucas</w:t>
            </w:r>
          </w:p>
        </w:tc>
        <w:tc>
          <w:tcPr>
            <w:tcW w:w="2180" w:type="dxa"/>
            <w:shd w:val="clear" w:color="auto" w:fill="auto"/>
          </w:tcPr>
          <w:p w:rsidR="008C263D" w:rsidRPr="008C263D" w:rsidRDefault="008C263D" w:rsidP="008C263D">
            <w:pPr>
              <w:ind w:firstLine="0"/>
            </w:pPr>
            <w:r>
              <w:t>Mack</w:t>
            </w:r>
          </w:p>
        </w:tc>
      </w:tr>
      <w:tr w:rsidR="008C263D" w:rsidRPr="008C263D" w:rsidTr="008C263D">
        <w:tc>
          <w:tcPr>
            <w:tcW w:w="2179" w:type="dxa"/>
            <w:shd w:val="clear" w:color="auto" w:fill="auto"/>
          </w:tcPr>
          <w:p w:rsidR="008C263D" w:rsidRPr="008C263D" w:rsidRDefault="008C263D" w:rsidP="008C263D">
            <w:pPr>
              <w:ind w:firstLine="0"/>
            </w:pPr>
            <w:r>
              <w:t>McEachern</w:t>
            </w:r>
          </w:p>
        </w:tc>
        <w:tc>
          <w:tcPr>
            <w:tcW w:w="2179" w:type="dxa"/>
            <w:shd w:val="clear" w:color="auto" w:fill="auto"/>
          </w:tcPr>
          <w:p w:rsidR="008C263D" w:rsidRPr="008C263D" w:rsidRDefault="008C263D" w:rsidP="008C263D">
            <w:pPr>
              <w:ind w:firstLine="0"/>
            </w:pPr>
            <w:r>
              <w:t>Nanney</w:t>
            </w:r>
          </w:p>
        </w:tc>
        <w:tc>
          <w:tcPr>
            <w:tcW w:w="2180" w:type="dxa"/>
            <w:shd w:val="clear" w:color="auto" w:fill="auto"/>
          </w:tcPr>
          <w:p w:rsidR="008C263D" w:rsidRPr="008C263D" w:rsidRDefault="008C263D" w:rsidP="008C263D">
            <w:pPr>
              <w:ind w:firstLine="0"/>
            </w:pPr>
            <w:r>
              <w:t>Norman</w:t>
            </w:r>
          </w:p>
        </w:tc>
      </w:tr>
      <w:tr w:rsidR="008C263D" w:rsidRPr="008C263D" w:rsidTr="008C263D">
        <w:tc>
          <w:tcPr>
            <w:tcW w:w="2179" w:type="dxa"/>
            <w:shd w:val="clear" w:color="auto" w:fill="auto"/>
          </w:tcPr>
          <w:p w:rsidR="008C263D" w:rsidRPr="008C263D" w:rsidRDefault="008C263D" w:rsidP="008C263D">
            <w:pPr>
              <w:ind w:firstLine="0"/>
            </w:pPr>
            <w:r>
              <w:t>Owens</w:t>
            </w:r>
          </w:p>
        </w:tc>
        <w:tc>
          <w:tcPr>
            <w:tcW w:w="2179" w:type="dxa"/>
            <w:shd w:val="clear" w:color="auto" w:fill="auto"/>
          </w:tcPr>
          <w:p w:rsidR="008C263D" w:rsidRPr="008C263D" w:rsidRDefault="008C263D" w:rsidP="008C263D">
            <w:pPr>
              <w:ind w:firstLine="0"/>
            </w:pPr>
            <w:r>
              <w:t>Ryan</w:t>
            </w:r>
          </w:p>
        </w:tc>
        <w:tc>
          <w:tcPr>
            <w:tcW w:w="2180" w:type="dxa"/>
            <w:shd w:val="clear" w:color="auto" w:fill="auto"/>
          </w:tcPr>
          <w:p w:rsidR="008C263D" w:rsidRPr="008C263D" w:rsidRDefault="008C263D" w:rsidP="008C263D">
            <w:pPr>
              <w:ind w:firstLine="0"/>
            </w:pPr>
            <w:r>
              <w:t>Sandifer</w:t>
            </w:r>
          </w:p>
        </w:tc>
      </w:tr>
      <w:tr w:rsidR="008C263D" w:rsidRPr="008C263D" w:rsidTr="008C263D">
        <w:tc>
          <w:tcPr>
            <w:tcW w:w="2179" w:type="dxa"/>
            <w:shd w:val="clear" w:color="auto" w:fill="auto"/>
          </w:tcPr>
          <w:p w:rsidR="008C263D" w:rsidRPr="008C263D" w:rsidRDefault="008C263D" w:rsidP="008C263D">
            <w:pPr>
              <w:keepNext/>
              <w:ind w:firstLine="0"/>
            </w:pPr>
            <w:r>
              <w:t>Simrill</w:t>
            </w:r>
          </w:p>
        </w:tc>
        <w:tc>
          <w:tcPr>
            <w:tcW w:w="2179" w:type="dxa"/>
            <w:shd w:val="clear" w:color="auto" w:fill="auto"/>
          </w:tcPr>
          <w:p w:rsidR="008C263D" w:rsidRPr="008C263D" w:rsidRDefault="008C263D" w:rsidP="008C263D">
            <w:pPr>
              <w:keepNext/>
              <w:ind w:firstLine="0"/>
            </w:pPr>
            <w:r>
              <w:t>G. R. Smith</w:t>
            </w:r>
          </w:p>
        </w:tc>
        <w:tc>
          <w:tcPr>
            <w:tcW w:w="2180" w:type="dxa"/>
            <w:shd w:val="clear" w:color="auto" w:fill="auto"/>
          </w:tcPr>
          <w:p w:rsidR="008C263D" w:rsidRPr="008C263D" w:rsidRDefault="008C263D" w:rsidP="008C263D">
            <w:pPr>
              <w:keepNext/>
              <w:ind w:firstLine="0"/>
            </w:pPr>
            <w:r>
              <w:t>Tribble</w:t>
            </w:r>
          </w:p>
        </w:tc>
      </w:tr>
      <w:tr w:rsidR="008C263D" w:rsidRPr="008C263D" w:rsidTr="008C263D">
        <w:tc>
          <w:tcPr>
            <w:tcW w:w="2179" w:type="dxa"/>
            <w:shd w:val="clear" w:color="auto" w:fill="auto"/>
          </w:tcPr>
          <w:p w:rsidR="008C263D" w:rsidRPr="008C263D" w:rsidRDefault="008C263D" w:rsidP="008C263D">
            <w:pPr>
              <w:keepNext/>
              <w:ind w:firstLine="0"/>
            </w:pPr>
            <w:r>
              <w:t>Viers</w:t>
            </w:r>
          </w:p>
        </w:tc>
        <w:tc>
          <w:tcPr>
            <w:tcW w:w="2179" w:type="dxa"/>
            <w:shd w:val="clear" w:color="auto" w:fill="auto"/>
          </w:tcPr>
          <w:p w:rsidR="008C263D" w:rsidRPr="008C263D" w:rsidRDefault="008C263D" w:rsidP="008C263D">
            <w:pPr>
              <w:keepNext/>
              <w:ind w:firstLine="0"/>
            </w:pP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Total--22</w:t>
      </w:r>
      <w:bookmarkStart w:id="86" w:name="vote_end159"/>
      <w:bookmarkEnd w:id="86"/>
    </w:p>
    <w:p w:rsidR="008C263D" w:rsidRDefault="008C263D" w:rsidP="008C263D"/>
    <w:p w:rsidR="008C263D" w:rsidRDefault="008C263D" w:rsidP="008C263D">
      <w:r>
        <w:t>So, the Bill, as amended, was read the second time and ordered to third reading.</w:t>
      </w:r>
    </w:p>
    <w:p w:rsidR="008C263D" w:rsidRDefault="008C263D" w:rsidP="008C263D">
      <w:pPr>
        <w:keepNext/>
        <w:jc w:val="center"/>
        <w:rPr>
          <w:b/>
        </w:rPr>
      </w:pPr>
      <w:bookmarkStart w:id="87" w:name="file_start161"/>
      <w:bookmarkStart w:id="88" w:name="file_end161"/>
      <w:bookmarkEnd w:id="87"/>
      <w:bookmarkEnd w:id="88"/>
      <w:r w:rsidRPr="008C263D">
        <w:rPr>
          <w:b/>
        </w:rPr>
        <w:t xml:space="preserve">S. 36--MOTION TO RECONSIDER TABLED  </w:t>
      </w:r>
    </w:p>
    <w:p w:rsidR="008C263D" w:rsidRDefault="008C263D" w:rsidP="008C263D">
      <w:r>
        <w:t>Rep. ATWATER moved to reconsider the vote whereby the following Bill was read second time:</w:t>
      </w:r>
    </w:p>
    <w:p w:rsidR="008C263D" w:rsidRDefault="008C263D" w:rsidP="008C263D">
      <w:bookmarkStart w:id="89" w:name="include_clip_start_163"/>
      <w:bookmarkEnd w:id="89"/>
    </w:p>
    <w:p w:rsidR="008C263D" w:rsidRDefault="008C263D" w:rsidP="008C263D">
      <w:r>
        <w:t>S. 36 -- Senators McConnell, McGill, Setzler and Ford: A BILL 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8C263D" w:rsidRDefault="008C263D" w:rsidP="008C263D">
      <w:bookmarkStart w:id="90" w:name="include_clip_end_163"/>
      <w:bookmarkEnd w:id="90"/>
    </w:p>
    <w:p w:rsidR="008C263D" w:rsidRDefault="008C263D" w:rsidP="008C263D">
      <w:r>
        <w:t>Rep. ATWATER moved to table the motion to reconsider, which was agreed to.</w:t>
      </w:r>
    </w:p>
    <w:p w:rsidR="008C263D" w:rsidRDefault="008C263D" w:rsidP="008C263D"/>
    <w:p w:rsidR="00004173" w:rsidRPr="00AD0C5F" w:rsidRDefault="00004173" w:rsidP="00004173">
      <w:pPr>
        <w:pStyle w:val="Title"/>
        <w:keepNext/>
      </w:pPr>
      <w:r w:rsidRPr="00AD0C5F">
        <w:t>STATEMENT FOR THE JOURNAL</w:t>
      </w:r>
    </w:p>
    <w:p w:rsidR="00004173" w:rsidRPr="00AD0C5F" w:rsidRDefault="00004173" w:rsidP="00004173">
      <w:pPr>
        <w:tabs>
          <w:tab w:val="left" w:pos="360"/>
          <w:tab w:val="left" w:pos="630"/>
          <w:tab w:val="left" w:pos="900"/>
          <w:tab w:val="left" w:pos="1260"/>
          <w:tab w:val="left" w:pos="1620"/>
          <w:tab w:val="left" w:pos="1980"/>
          <w:tab w:val="left" w:pos="2340"/>
          <w:tab w:val="left" w:pos="2700"/>
        </w:tabs>
        <w:ind w:firstLine="0"/>
      </w:pPr>
      <w:r w:rsidRPr="00AD0C5F">
        <w:tab/>
        <w:t>Due to a potential conflict of interest, I abstained from th</w:t>
      </w:r>
      <w:r>
        <w:t>ese</w:t>
      </w:r>
      <w:r w:rsidRPr="00AD0C5F">
        <w:t xml:space="preserve"> vote</w:t>
      </w:r>
      <w:r>
        <w:t>s</w:t>
      </w:r>
      <w:r w:rsidRPr="00AD0C5F">
        <w:t xml:space="preserve"> on S. 36.</w:t>
      </w:r>
    </w:p>
    <w:p w:rsidR="00004173" w:rsidRPr="00AD0C5F" w:rsidRDefault="00004173" w:rsidP="00004173">
      <w:pPr>
        <w:tabs>
          <w:tab w:val="left" w:pos="360"/>
          <w:tab w:val="left" w:pos="630"/>
          <w:tab w:val="left" w:pos="900"/>
          <w:tab w:val="left" w:pos="1260"/>
          <w:tab w:val="left" w:pos="1620"/>
          <w:tab w:val="left" w:pos="1980"/>
          <w:tab w:val="left" w:pos="2340"/>
          <w:tab w:val="left" w:pos="2700"/>
        </w:tabs>
        <w:ind w:firstLine="0"/>
      </w:pPr>
      <w:r w:rsidRPr="00AD0C5F">
        <w:tab/>
        <w:t>Rep. Jim Merrill</w:t>
      </w:r>
    </w:p>
    <w:p w:rsidR="00004173" w:rsidRPr="00AD0C5F" w:rsidRDefault="00004173" w:rsidP="00004173">
      <w:pPr>
        <w:tabs>
          <w:tab w:val="left" w:pos="360"/>
          <w:tab w:val="left" w:pos="630"/>
          <w:tab w:val="left" w:pos="900"/>
          <w:tab w:val="left" w:pos="1260"/>
          <w:tab w:val="left" w:pos="1620"/>
          <w:tab w:val="left" w:pos="1980"/>
          <w:tab w:val="left" w:pos="2340"/>
          <w:tab w:val="left" w:pos="2700"/>
        </w:tabs>
        <w:ind w:firstLine="0"/>
      </w:pPr>
    </w:p>
    <w:p w:rsidR="00004173" w:rsidRPr="00AD0C5F" w:rsidRDefault="00004173" w:rsidP="00004173">
      <w:pPr>
        <w:pStyle w:val="Title"/>
        <w:keepNext/>
      </w:pPr>
      <w:r w:rsidRPr="00AD0C5F">
        <w:t>STATEMENT FOR THE JOURNAL</w:t>
      </w:r>
    </w:p>
    <w:p w:rsidR="00004173" w:rsidRPr="00AD0C5F" w:rsidRDefault="00004173" w:rsidP="00004173">
      <w:pPr>
        <w:tabs>
          <w:tab w:val="left" w:pos="360"/>
          <w:tab w:val="left" w:pos="630"/>
          <w:tab w:val="left" w:pos="900"/>
          <w:tab w:val="left" w:pos="1260"/>
          <w:tab w:val="left" w:pos="1620"/>
          <w:tab w:val="left" w:pos="1980"/>
          <w:tab w:val="left" w:pos="2340"/>
          <w:tab w:val="left" w:pos="2700"/>
        </w:tabs>
        <w:ind w:firstLine="0"/>
      </w:pPr>
      <w:r w:rsidRPr="00AD0C5F">
        <w:tab/>
        <w:t>Due to my involvement in the Durable Medical Equipment Industry, I abstained from th</w:t>
      </w:r>
      <w:r>
        <w:t>ese</w:t>
      </w:r>
      <w:r w:rsidRPr="00AD0C5F">
        <w:t xml:space="preserve"> vote</w:t>
      </w:r>
      <w:r>
        <w:t>s</w:t>
      </w:r>
      <w:r w:rsidRPr="00AD0C5F">
        <w:t xml:space="preserve"> on S. 36.</w:t>
      </w:r>
    </w:p>
    <w:p w:rsidR="00004173" w:rsidRPr="00AD0C5F" w:rsidRDefault="00004173" w:rsidP="00004173">
      <w:pPr>
        <w:tabs>
          <w:tab w:val="left" w:pos="360"/>
          <w:tab w:val="left" w:pos="630"/>
          <w:tab w:val="left" w:pos="900"/>
          <w:tab w:val="left" w:pos="1260"/>
          <w:tab w:val="left" w:pos="1620"/>
          <w:tab w:val="left" w:pos="1980"/>
          <w:tab w:val="left" w:pos="2340"/>
          <w:tab w:val="left" w:pos="2700"/>
        </w:tabs>
        <w:ind w:firstLine="0"/>
      </w:pPr>
      <w:r w:rsidRPr="00AD0C5F">
        <w:tab/>
        <w:t>Rep. Murrell Smith</w:t>
      </w:r>
    </w:p>
    <w:p w:rsidR="00004173" w:rsidRDefault="00004173" w:rsidP="00004173">
      <w:pPr>
        <w:ind w:firstLine="0"/>
      </w:pPr>
    </w:p>
    <w:p w:rsidR="008C263D" w:rsidRDefault="008C263D" w:rsidP="008C263D">
      <w:pPr>
        <w:keepNext/>
        <w:jc w:val="center"/>
        <w:rPr>
          <w:b/>
        </w:rPr>
      </w:pPr>
      <w:r w:rsidRPr="008C263D">
        <w:rPr>
          <w:b/>
        </w:rPr>
        <w:t>H. 3083--RECONSIDERED</w:t>
      </w:r>
    </w:p>
    <w:p w:rsidR="008C263D" w:rsidRDefault="008C263D" w:rsidP="008C263D">
      <w:r>
        <w:t>Rep. PITTS moved to reconsider the vote whereby debate was adjourned on the following Bill until Thursday, May 19, which was agreed to:</w:t>
      </w:r>
    </w:p>
    <w:p w:rsidR="008C263D" w:rsidRDefault="008C263D" w:rsidP="008C263D">
      <w:bookmarkStart w:id="91" w:name="include_clip_start_166"/>
      <w:bookmarkEnd w:id="91"/>
    </w:p>
    <w:p w:rsidR="008C263D" w:rsidRDefault="008C263D" w:rsidP="008C263D">
      <w:r>
        <w:t xml:space="preserve">H. 3083 -- Reps. Pitts, Daning, Toole, G. M. Smith, Clyburn, Bingham, J. R. Smith, Huggins, Young, Taylor, Long, H. B. Brown, Ryan, Whipper and R. L. Brown: A BILL TO ENACT THE </w:t>
      </w:r>
      <w:r w:rsidR="001D0E08">
        <w:t>“</w:t>
      </w:r>
      <w:r>
        <w:t>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8C263D" w:rsidRDefault="008C263D" w:rsidP="008C263D">
      <w:bookmarkStart w:id="92" w:name="include_clip_end_166"/>
      <w:bookmarkEnd w:id="92"/>
    </w:p>
    <w:p w:rsidR="008C263D" w:rsidRDefault="008C263D" w:rsidP="008C263D">
      <w:pPr>
        <w:keepNext/>
        <w:jc w:val="center"/>
        <w:rPr>
          <w:b/>
        </w:rPr>
      </w:pPr>
      <w:r w:rsidRPr="008C263D">
        <w:rPr>
          <w:b/>
        </w:rPr>
        <w:t>H. 3083--AMENDED AND ORDERED TO THIRD READING</w:t>
      </w:r>
    </w:p>
    <w:p w:rsidR="008C263D" w:rsidRDefault="008C263D" w:rsidP="008C263D">
      <w:pPr>
        <w:keepNext/>
      </w:pPr>
      <w:r>
        <w:t>The following Bill was taken up:</w:t>
      </w:r>
    </w:p>
    <w:p w:rsidR="008C263D" w:rsidRDefault="008C263D" w:rsidP="008C263D">
      <w:pPr>
        <w:keepNext/>
      </w:pPr>
      <w:bookmarkStart w:id="93" w:name="include_clip_start_168"/>
      <w:bookmarkEnd w:id="93"/>
    </w:p>
    <w:p w:rsidR="008C263D" w:rsidRDefault="008C263D" w:rsidP="008C263D">
      <w:r>
        <w:t xml:space="preserve">H. 3083 -- Reps. Pitts, Daning, Toole, G. M. Smith, Clyburn, Bingham, J. R. Smith, Huggins, Young, Taylor, Long, H. B. Brown, Ryan, Whipper and R. L. Brown: A BILL TO ENACT THE </w:t>
      </w:r>
      <w:r w:rsidR="001D0E08">
        <w:t>“</w:t>
      </w:r>
      <w:r>
        <w:t>SOUTH CAROLINA CONSERVATION BANK REAUTHORIZATION ACT</w:t>
      </w:r>
      <w:r w:rsidR="001D0E08">
        <w:t>”</w:t>
      </w:r>
      <w:r>
        <w:t xml:space="preserve">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8C263D" w:rsidRDefault="008C263D" w:rsidP="008C263D"/>
    <w:p w:rsidR="008C263D" w:rsidRPr="00E81D65" w:rsidRDefault="008C263D" w:rsidP="008C263D">
      <w:r w:rsidRPr="00E81D65">
        <w:t>Rep. PITTS proposed the following Amendment No. 1</w:t>
      </w:r>
      <w:r w:rsidR="00004173">
        <w:t xml:space="preserve"> </w:t>
      </w:r>
      <w:r w:rsidRPr="00E81D65">
        <w:t>(COUNCIL\DKA\3601SD11), which was adopted:</w:t>
      </w:r>
    </w:p>
    <w:p w:rsidR="008C263D" w:rsidRPr="00E81D65" w:rsidRDefault="008C263D" w:rsidP="008C263D">
      <w:r w:rsidRPr="00E81D65">
        <w:t>Amend the bill, as and if amended, by striking all after the enacting words and inserting:</w:t>
      </w:r>
    </w:p>
    <w:p w:rsidR="008C263D" w:rsidRPr="00E81D65" w:rsidRDefault="008C263D" w:rsidP="008C263D">
      <w:r w:rsidRPr="00E81D65">
        <w:t>/ SECTION</w:t>
      </w:r>
      <w:r w:rsidRPr="00E81D65">
        <w:tab/>
        <w:t>1.</w:t>
      </w:r>
      <w:r w:rsidRPr="00E81D65">
        <w:tab/>
        <w:t>Section 7 of Act 200 of 2002 is amended to read:</w:t>
      </w:r>
    </w:p>
    <w:p w:rsidR="008C263D" w:rsidRPr="00E81D65" w:rsidRDefault="008C263D" w:rsidP="008C263D">
      <w:pPr>
        <w:rPr>
          <w:bCs/>
        </w:rPr>
      </w:pPr>
      <w:r w:rsidRPr="00E81D65">
        <w:tab/>
        <w:t>“SECTION</w:t>
      </w:r>
      <w:r w:rsidRPr="00E81D65">
        <w:tab/>
        <w:t>7.</w:t>
      </w:r>
      <w:r w:rsidRPr="00E81D65">
        <w:tab/>
      </w:r>
      <w:r w:rsidRPr="00E81D65">
        <w:rPr>
          <w:bCs/>
        </w:rPr>
        <w:t xml:space="preserve">Chapter 59, Title 48 of the 1976 Code and Sections 2 through 6 of this act are repealed effective July 1, </w:t>
      </w:r>
      <w:r w:rsidRPr="00E81D65">
        <w:rPr>
          <w:bCs/>
          <w:strike/>
        </w:rPr>
        <w:t>2013</w:t>
      </w:r>
      <w:r w:rsidRPr="00E81D65">
        <w:rPr>
          <w:bCs/>
        </w:rPr>
        <w:t xml:space="preserve"> </w:t>
      </w:r>
      <w:r w:rsidRPr="00E81D65">
        <w:rPr>
          <w:bCs/>
          <w:u w:val="single"/>
        </w:rPr>
        <w:t>2023</w:t>
      </w:r>
      <w:r w:rsidRPr="00E81D65">
        <w:rPr>
          <w:bCs/>
        </w:rPr>
        <w:t xml:space="preserve">, unless reenacted or otherwise extended by the General Assembly.  However, the South Carolina Conservation Bank established by this act may continue to operate as if Chapter 59, Title </w:t>
      </w:r>
      <w:r w:rsidRPr="00E81D65">
        <w:rPr>
          <w:bCs/>
          <w:strike/>
        </w:rPr>
        <w:t>49</w:t>
      </w:r>
      <w:r w:rsidRPr="00E81D65">
        <w:rPr>
          <w:bCs/>
        </w:rPr>
        <w:t xml:space="preserve"> </w:t>
      </w:r>
      <w:r w:rsidRPr="00E81D65">
        <w:rPr>
          <w:bCs/>
          <w:u w:val="single"/>
        </w:rPr>
        <w:t>48</w:t>
      </w:r>
      <w:r w:rsidRPr="00E81D65">
        <w:rPr>
          <w:bCs/>
        </w:rPr>
        <w:t xml:space="preserve"> of the 1976 Code was not repealed until the South Carolina Conservation Bank Trust Fund is exhausted or July 1, </w:t>
      </w:r>
      <w:r w:rsidRPr="00E81D65">
        <w:rPr>
          <w:bCs/>
          <w:strike/>
        </w:rPr>
        <w:t>2016</w:t>
      </w:r>
      <w:r w:rsidRPr="00E81D65">
        <w:rPr>
          <w:bCs/>
        </w:rPr>
        <w:t xml:space="preserve"> </w:t>
      </w:r>
      <w:r w:rsidRPr="00E81D65">
        <w:rPr>
          <w:bCs/>
          <w:u w:val="single"/>
        </w:rPr>
        <w:t>2026</w:t>
      </w:r>
      <w:r w:rsidRPr="00E81D65">
        <w:rPr>
          <w:bCs/>
        </w:rPr>
        <w:t xml:space="preserve">, whichever first occurs.  Any balance in that trust fund on July 1, </w:t>
      </w:r>
      <w:r w:rsidRPr="00E81D65">
        <w:rPr>
          <w:bCs/>
          <w:strike/>
        </w:rPr>
        <w:t>2016</w:t>
      </w:r>
      <w:r w:rsidRPr="00E81D65">
        <w:rPr>
          <w:bCs/>
        </w:rPr>
        <w:t xml:space="preserve"> </w:t>
      </w:r>
      <w:r w:rsidRPr="00E81D65">
        <w:rPr>
          <w:bCs/>
          <w:u w:val="single"/>
        </w:rPr>
        <w:t>2026</w:t>
      </w:r>
      <w:r w:rsidRPr="00E81D65">
        <w:rPr>
          <w:bCs/>
        </w:rPr>
        <w:t>, reverts to the general fund of the State.  Repeal does not affect any rights, obligations, liabilities, or debts due the South Carolina Conservation Bank.  For these purposes, after the bank’s termination, the State Budget and Control Board is the bank’s successor, except that, after the bank’s termination, the board’s voting rights provided in the former provisions of Section 48</w:t>
      </w:r>
      <w:r w:rsidRPr="00E81D65">
        <w:rPr>
          <w:bCs/>
        </w:rPr>
        <w:noBreakHyphen/>
        <w:t>59</w:t>
      </w:r>
      <w:r w:rsidRPr="00E81D65">
        <w:rPr>
          <w:bCs/>
        </w:rPr>
        <w:noBreakHyphen/>
        <w:t>80(F), (G), (H), and (I) of the 1976 Code are devolved upon the Department of Natural Resources Board, and any contribution to the trust fund required pursuant to the former provisions of Section 48</w:t>
      </w:r>
      <w:r w:rsidRPr="00E81D65">
        <w:rPr>
          <w:bCs/>
        </w:rPr>
        <w:noBreakHyphen/>
        <w:t>59</w:t>
      </w:r>
      <w:r w:rsidRPr="00E81D65">
        <w:rPr>
          <w:bCs/>
        </w:rPr>
        <w:noBreakHyphen/>
        <w:t>80(H) of the 1976 Code must be made to the Heritage Trust Program.”</w:t>
      </w:r>
    </w:p>
    <w:p w:rsidR="008C263D" w:rsidRPr="00E81D65" w:rsidRDefault="008C263D" w:rsidP="008C263D">
      <w:r w:rsidRPr="00E81D65">
        <w:t>SECTION</w:t>
      </w:r>
      <w:r w:rsidRPr="00E81D65">
        <w:tab/>
        <w:t>2.</w:t>
      </w:r>
      <w:r w:rsidRPr="00E81D65">
        <w:tab/>
        <w:t>This act takes effect upon approval by the Governor. /</w:t>
      </w:r>
    </w:p>
    <w:p w:rsidR="008C263D" w:rsidRPr="00E81D65" w:rsidRDefault="008C263D" w:rsidP="008C263D">
      <w:r w:rsidRPr="00E81D65">
        <w:t>Renumber sections to conform.</w:t>
      </w:r>
    </w:p>
    <w:p w:rsidR="008C263D" w:rsidRDefault="008C263D" w:rsidP="008C263D">
      <w:r w:rsidRPr="00E81D65">
        <w:t>Amend title to conform.</w:t>
      </w:r>
    </w:p>
    <w:p w:rsidR="008C263D" w:rsidRDefault="008C263D" w:rsidP="008C263D"/>
    <w:p w:rsidR="008C263D" w:rsidRDefault="008C263D" w:rsidP="008C263D">
      <w:r>
        <w:t>Rep. PITTS explained the amendment.</w:t>
      </w:r>
    </w:p>
    <w:p w:rsidR="008C263D" w:rsidRDefault="008C263D" w:rsidP="008C263D">
      <w:r>
        <w:t>The amendment was then adopted.</w:t>
      </w:r>
    </w:p>
    <w:p w:rsidR="008C263D" w:rsidRDefault="008C263D" w:rsidP="008C263D"/>
    <w:p w:rsidR="008C263D" w:rsidRPr="00AA45DB" w:rsidRDefault="008C263D" w:rsidP="008C263D">
      <w:r w:rsidRPr="00AA45DB">
        <w:t>Rep. HAMILTON proposed the following Amendment No. 2</w:t>
      </w:r>
      <w:r w:rsidR="00004173">
        <w:t xml:space="preserve"> </w:t>
      </w:r>
      <w:r w:rsidRPr="00AA45DB">
        <w:t>(COUNCIL\GGS\22085ZW11), which was adopted:</w:t>
      </w:r>
    </w:p>
    <w:p w:rsidR="008C263D" w:rsidRPr="00AA45DB" w:rsidRDefault="008C263D" w:rsidP="008C263D">
      <w:r w:rsidRPr="00AA45DB">
        <w:t>Amend the bill, as and if amended, by adding an appropriately numbered SECTION to read:</w:t>
      </w:r>
    </w:p>
    <w:p w:rsidR="008C263D" w:rsidRPr="00AA45DB" w:rsidRDefault="008C263D" w:rsidP="008C263D">
      <w:r w:rsidRPr="00AA45DB">
        <w:t>/  SECTION</w:t>
      </w:r>
      <w:r w:rsidRPr="00AA45DB">
        <w:tab/>
        <w:t>__.</w:t>
      </w:r>
      <w:r w:rsidRPr="00AA45DB">
        <w:tab/>
        <w:t>Section 48</w:t>
      </w:r>
      <w:r w:rsidRPr="00AA45DB">
        <w:noBreakHyphen/>
        <w:t>59</w:t>
      </w:r>
      <w:r w:rsidRPr="00AA45DB">
        <w:noBreakHyphen/>
        <w:t>40(A) and (B) of the 1976 Code is amended to read:</w:t>
      </w:r>
    </w:p>
    <w:p w:rsidR="008C263D" w:rsidRPr="00AA45DB" w:rsidRDefault="008C263D" w:rsidP="008C263D">
      <w:r w:rsidRPr="00AA45DB">
        <w:tab/>
        <w:t>“(A)</w:t>
      </w:r>
      <w:r w:rsidRPr="00AA45DB">
        <w:tab/>
        <w:t xml:space="preserve">There is established the South Carolina Conservation Bank.  The bank is governed by a </w:t>
      </w:r>
      <w:r w:rsidRPr="00AA45DB">
        <w:rPr>
          <w:strike/>
        </w:rPr>
        <w:t>twelve</w:t>
      </w:r>
      <w:r w:rsidRPr="00AA45DB">
        <w:rPr>
          <w:strike/>
        </w:rPr>
        <w:noBreakHyphen/>
        <w:t>member</w:t>
      </w:r>
      <w:r w:rsidRPr="00AA45DB">
        <w:t xml:space="preserve"> </w:t>
      </w:r>
      <w:r w:rsidRPr="00AA45DB">
        <w:rPr>
          <w:u w:val="single"/>
        </w:rPr>
        <w:t>fifteen</w:t>
      </w:r>
      <w:r w:rsidRPr="00AA45DB">
        <w:rPr>
          <w:u w:val="single"/>
        </w:rPr>
        <w:noBreakHyphen/>
        <w:t>member</w:t>
      </w:r>
      <w:r w:rsidRPr="00AA45DB">
        <w:t xml:space="preserve"> board selected as follows: </w:t>
      </w:r>
    </w:p>
    <w:p w:rsidR="008C263D" w:rsidRPr="00AA45DB" w:rsidRDefault="008C263D" w:rsidP="008C263D">
      <w:r w:rsidRPr="00AA45DB">
        <w:tab/>
      </w:r>
      <w:r w:rsidRPr="00AA45DB">
        <w:tab/>
        <w:t>(1)</w:t>
      </w:r>
      <w:r w:rsidRPr="00AA45DB">
        <w:tab/>
        <w:t xml:space="preserve">the Chairman of the Board for the Department of Natural Resources, the Chairman of the South Carolina Forestry Commission, and the Director of the South Carolina Department of Parks, Recreation and Tourism, all of whom shall serve ex officio and without voting privileges; </w:t>
      </w:r>
    </w:p>
    <w:p w:rsidR="008C263D" w:rsidRPr="00AA45DB" w:rsidRDefault="008C263D" w:rsidP="008C263D">
      <w:r w:rsidRPr="00AA45DB">
        <w:tab/>
      </w:r>
      <w:r w:rsidRPr="00AA45DB">
        <w:tab/>
        <w:t>(2)</w:t>
      </w:r>
      <w:r w:rsidRPr="00AA45DB">
        <w:tab/>
        <w:t xml:space="preserve">three members appointed by the Governor from the State at large; </w:t>
      </w:r>
    </w:p>
    <w:p w:rsidR="008C263D" w:rsidRPr="00AA45DB" w:rsidRDefault="008C263D" w:rsidP="008C263D">
      <w:r w:rsidRPr="00AA45DB">
        <w:tab/>
      </w:r>
      <w:r w:rsidRPr="00AA45DB">
        <w:tab/>
        <w:t>(3)</w:t>
      </w:r>
      <w:r w:rsidRPr="00AA45DB">
        <w:tab/>
        <w:t xml:space="preserve">three members appointed by the Speaker of the House of Representatives, one each from the third, fourth, and sixth congressional districts; </w:t>
      </w:r>
      <w:r w:rsidRPr="00AA45DB">
        <w:rPr>
          <w:strike/>
        </w:rPr>
        <w:t>and</w:t>
      </w:r>
      <w:r w:rsidRPr="00AA45DB">
        <w:t xml:space="preserve"> </w:t>
      </w:r>
    </w:p>
    <w:p w:rsidR="008C263D" w:rsidRPr="00AA45DB" w:rsidRDefault="008C263D" w:rsidP="008C263D">
      <w:r w:rsidRPr="00AA45DB">
        <w:tab/>
      </w:r>
      <w:r w:rsidRPr="00AA45DB">
        <w:tab/>
        <w:t>(4)</w:t>
      </w:r>
      <w:r w:rsidRPr="00AA45DB">
        <w:tab/>
        <w:t xml:space="preserve">three members appointed by the President </w:t>
      </w:r>
      <w:r w:rsidRPr="008C263D">
        <w:rPr>
          <w:i/>
        </w:rPr>
        <w:t>Pro Tempore</w:t>
      </w:r>
      <w:r w:rsidRPr="00AA45DB">
        <w:t xml:space="preserve"> of the Senate, one each from the first, second, and fifth congressional districts</w:t>
      </w:r>
      <w:r w:rsidRPr="00AA45DB">
        <w:rPr>
          <w:u w:val="single"/>
        </w:rPr>
        <w:t>; and</w:t>
      </w:r>
      <w:r w:rsidRPr="00AA45DB">
        <w:t xml:space="preserve"> </w:t>
      </w:r>
    </w:p>
    <w:p w:rsidR="008C263D" w:rsidRPr="00AA45DB" w:rsidRDefault="008C263D" w:rsidP="008C263D">
      <w:r w:rsidRPr="00AA45DB">
        <w:tab/>
      </w:r>
      <w:r w:rsidRPr="00AA45DB">
        <w:tab/>
      </w:r>
      <w:r w:rsidRPr="00AA45DB">
        <w:rPr>
          <w:u w:val="single"/>
        </w:rPr>
        <w:t>(5)</w:t>
      </w:r>
      <w:r w:rsidRPr="00AA45DB">
        <w:tab/>
      </w:r>
      <w:r w:rsidRPr="00AA45DB">
        <w:rPr>
          <w:u w:val="single"/>
        </w:rPr>
        <w:t>three members who are to be elected from the state at large by a joint vote of the General Assembly</w:t>
      </w:r>
      <w:r w:rsidRPr="00AA45DB">
        <w:t>.</w:t>
      </w:r>
    </w:p>
    <w:p w:rsidR="008C263D" w:rsidRPr="00AA45DB" w:rsidRDefault="008C263D" w:rsidP="008C263D">
      <w:r w:rsidRPr="00AA45DB">
        <w:tab/>
        <w:t>(B)</w:t>
      </w:r>
      <w:r w:rsidRPr="00AA45DB">
        <w:tab/>
        <w:t xml:space="preserve">Terms of board members are for four years and until their successors are appointed </w:t>
      </w:r>
      <w:r w:rsidRPr="00AA45DB">
        <w:rPr>
          <w:u w:val="single"/>
        </w:rPr>
        <w:t>or elected</w:t>
      </w:r>
      <w:r w:rsidRPr="00AA45DB">
        <w:t xml:space="preserve"> and qualify, except that the initial terms of each appointing official’s appointees must be staggered with the initial term noted on the appointment.  Regardless of the date of appointment, all terms expire on July first of the applicable year.  Vacancies must be filled in the manner of original appointments </w:t>
      </w:r>
      <w:r w:rsidRPr="00AA45DB">
        <w:rPr>
          <w:u w:val="single"/>
        </w:rPr>
        <w:t>or elections</w:t>
      </w:r>
      <w:r w:rsidRPr="00AA45DB">
        <w:t xml:space="preserve">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   /</w:t>
      </w:r>
    </w:p>
    <w:p w:rsidR="008C263D" w:rsidRPr="00AA45DB" w:rsidRDefault="008C263D" w:rsidP="008C263D">
      <w:pPr>
        <w:rPr>
          <w:szCs w:val="28"/>
        </w:rPr>
      </w:pPr>
      <w:r w:rsidRPr="00AA45DB">
        <w:rPr>
          <w:szCs w:val="28"/>
        </w:rPr>
        <w:t>Renumber sections to conform.</w:t>
      </w:r>
    </w:p>
    <w:p w:rsidR="008C263D" w:rsidRDefault="008C263D" w:rsidP="008C263D">
      <w:pPr>
        <w:rPr>
          <w:szCs w:val="28"/>
        </w:rPr>
      </w:pPr>
      <w:r w:rsidRPr="00AA45DB">
        <w:rPr>
          <w:szCs w:val="28"/>
        </w:rPr>
        <w:t>Amend title to conform.</w:t>
      </w:r>
    </w:p>
    <w:p w:rsidR="008C263D" w:rsidRDefault="008C263D" w:rsidP="008C263D">
      <w:pPr>
        <w:rPr>
          <w:szCs w:val="28"/>
        </w:rPr>
      </w:pPr>
    </w:p>
    <w:p w:rsidR="008C263D" w:rsidRDefault="008C263D" w:rsidP="008C263D">
      <w:r>
        <w:t>Rep. HAMILTON explained the amendment.</w:t>
      </w:r>
    </w:p>
    <w:p w:rsidR="008C263D" w:rsidRDefault="008C263D" w:rsidP="008C263D">
      <w:r>
        <w:t>The amendment was then adopted.</w:t>
      </w:r>
    </w:p>
    <w:p w:rsidR="008C263D" w:rsidRDefault="008C263D" w:rsidP="008C263D"/>
    <w:p w:rsidR="008C263D" w:rsidRPr="00980D3F" w:rsidRDefault="008C263D" w:rsidP="008C263D">
      <w:r w:rsidRPr="00980D3F">
        <w:t>Rep. G. R. SMITH Proposed the following Amendment No. 5 (COUNCIL\GGS\22121ZW11), which was tabled:</w:t>
      </w:r>
    </w:p>
    <w:p w:rsidR="008C263D" w:rsidRPr="00980D3F" w:rsidRDefault="008C263D" w:rsidP="008C263D">
      <w:r w:rsidRPr="00980D3F">
        <w:t>Amend the bill, as and if amended, by striking all after the enacting words and inserting:</w:t>
      </w:r>
    </w:p>
    <w:p w:rsidR="008C263D" w:rsidRPr="00980D3F" w:rsidRDefault="008C263D" w:rsidP="008C263D">
      <w:r w:rsidRPr="00980D3F">
        <w:t>/</w:t>
      </w:r>
      <w:r w:rsidRPr="00980D3F">
        <w:tab/>
        <w:t>SECTION</w:t>
      </w:r>
      <w:r w:rsidRPr="00980D3F">
        <w:tab/>
        <w:t>1.</w:t>
      </w:r>
      <w:r w:rsidRPr="00980D3F">
        <w:tab/>
        <w:t>Section 7 of Act 200 of 2002 is amended to read:</w:t>
      </w:r>
    </w:p>
    <w:p w:rsidR="008C263D" w:rsidRPr="00980D3F" w:rsidRDefault="008C263D" w:rsidP="008C263D">
      <w:pPr>
        <w:rPr>
          <w:bCs/>
          <w:u w:val="single"/>
        </w:rPr>
      </w:pPr>
      <w:r w:rsidRPr="00980D3F">
        <w:tab/>
        <w:t>“SECTION</w:t>
      </w:r>
      <w:r w:rsidRPr="00980D3F">
        <w:tab/>
        <w:t>7.</w:t>
      </w:r>
      <w:r w:rsidRPr="00980D3F">
        <w:tab/>
      </w:r>
      <w:r w:rsidRPr="00980D3F">
        <w:rPr>
          <w:u w:val="single"/>
        </w:rPr>
        <w:t>(A)</w:t>
      </w:r>
      <w:r w:rsidRPr="00980D3F">
        <w:tab/>
      </w:r>
      <w:r w:rsidRPr="00980D3F">
        <w:rPr>
          <w:bCs/>
        </w:rPr>
        <w:t xml:space="preserve">Chapter 59, Title 48 of the 1976 Code, and Sections 2 through 6 of this act are repealed effective July 1, </w:t>
      </w:r>
      <w:r w:rsidRPr="00980D3F">
        <w:rPr>
          <w:bCs/>
          <w:strike/>
        </w:rPr>
        <w:t>2013</w:t>
      </w:r>
      <w:r w:rsidRPr="00980D3F">
        <w:rPr>
          <w:bCs/>
        </w:rPr>
        <w:t xml:space="preserve"> </w:t>
      </w:r>
      <w:r w:rsidRPr="00980D3F">
        <w:rPr>
          <w:bCs/>
          <w:u w:val="single"/>
        </w:rPr>
        <w:t>2023</w:t>
      </w:r>
      <w:r w:rsidRPr="00980D3F">
        <w:rPr>
          <w:bCs/>
        </w:rPr>
        <w:t xml:space="preserve">, unless reenacted or otherwise extended by the General Assembly.  </w:t>
      </w:r>
      <w:r w:rsidRPr="00980D3F">
        <w:rPr>
          <w:bCs/>
          <w:u w:val="single"/>
        </w:rPr>
        <w:t>However, in order for the sunset date to be deferred until July 1, 2023:</w:t>
      </w:r>
    </w:p>
    <w:p w:rsidR="008C263D" w:rsidRPr="00980D3F" w:rsidRDefault="008C263D" w:rsidP="008C263D">
      <w:pPr>
        <w:rPr>
          <w:bCs/>
          <w:u w:val="single"/>
        </w:rPr>
      </w:pPr>
      <w:r w:rsidRPr="00980D3F">
        <w:rPr>
          <w:bCs/>
        </w:rPr>
        <w:tab/>
      </w:r>
      <w:r w:rsidRPr="00980D3F">
        <w:rPr>
          <w:bCs/>
        </w:rPr>
        <w:tab/>
      </w:r>
      <w:r w:rsidRPr="00980D3F">
        <w:rPr>
          <w:bCs/>
          <w:u w:val="single"/>
        </w:rPr>
        <w:t>(1)</w:t>
      </w:r>
      <w:r w:rsidRPr="00980D3F">
        <w:rPr>
          <w:bCs/>
        </w:rPr>
        <w:tab/>
      </w:r>
      <w:r w:rsidRPr="00980D3F">
        <w:rPr>
          <w:bCs/>
          <w:u w:val="single"/>
        </w:rPr>
        <w:t>the South Carolina Conservation Bank shall develop a comprehensive statewide plan that identifies and lists in order of priority those lands or areas, including estimated costs, having the most critical need for preservation; and</w:t>
      </w:r>
    </w:p>
    <w:p w:rsidR="008C263D" w:rsidRPr="00980D3F" w:rsidRDefault="008C263D" w:rsidP="008C263D">
      <w:pPr>
        <w:rPr>
          <w:bCs/>
          <w:u w:val="single"/>
        </w:rPr>
      </w:pPr>
      <w:r w:rsidRPr="00980D3F">
        <w:rPr>
          <w:bCs/>
        </w:rPr>
        <w:tab/>
      </w:r>
      <w:r w:rsidRPr="00980D3F">
        <w:rPr>
          <w:bCs/>
        </w:rPr>
        <w:tab/>
      </w:r>
      <w:r w:rsidRPr="00980D3F">
        <w:rPr>
          <w:bCs/>
          <w:u w:val="single"/>
        </w:rPr>
        <w:t>(2)</w:t>
      </w:r>
      <w:r w:rsidRPr="00980D3F">
        <w:rPr>
          <w:bCs/>
        </w:rPr>
        <w:tab/>
      </w:r>
      <w:r w:rsidRPr="00980D3F">
        <w:rPr>
          <w:bCs/>
          <w:u w:val="single"/>
        </w:rPr>
        <w:t>The Department of Natural Resources shall post online all South Carolina Conservation Bank commitments, obligations, loans, grants, or other transactions in furtherance of the purposes of this chapter.</w:t>
      </w:r>
    </w:p>
    <w:p w:rsidR="008C263D" w:rsidRPr="00980D3F" w:rsidRDefault="008C263D" w:rsidP="008C263D">
      <w:pPr>
        <w:rPr>
          <w:bCs/>
          <w:u w:val="single"/>
        </w:rPr>
      </w:pPr>
      <w:r w:rsidRPr="00980D3F">
        <w:rPr>
          <w:bCs/>
        </w:rPr>
        <w:tab/>
      </w:r>
      <w:r w:rsidRPr="00980D3F">
        <w:rPr>
          <w:bCs/>
          <w:u w:val="single"/>
        </w:rPr>
        <w:t>(B)</w:t>
      </w:r>
      <w:r w:rsidRPr="00980D3F">
        <w:rPr>
          <w:bCs/>
        </w:rPr>
        <w:tab/>
      </w:r>
      <w:r w:rsidRPr="00980D3F">
        <w:rPr>
          <w:bCs/>
          <w:u w:val="single"/>
        </w:rPr>
        <w:t>If the South Carolina Conservation Bank and the Department of natural Resources fail to satisfy the requirements of subitems (A)(1) and (A)(2), then the sunset date only shall be extended until July 1, 2018.</w:t>
      </w:r>
    </w:p>
    <w:p w:rsidR="008C263D" w:rsidRPr="00980D3F" w:rsidRDefault="008C263D" w:rsidP="008C263D">
      <w:pPr>
        <w:rPr>
          <w:bCs/>
        </w:rPr>
      </w:pPr>
      <w:r w:rsidRPr="00980D3F">
        <w:rPr>
          <w:bCs/>
        </w:rPr>
        <w:tab/>
      </w:r>
      <w:r w:rsidRPr="00980D3F">
        <w:rPr>
          <w:bCs/>
          <w:u w:val="single"/>
        </w:rPr>
        <w:t>(C)</w:t>
      </w:r>
      <w:r w:rsidRPr="00980D3F">
        <w:rPr>
          <w:bCs/>
        </w:rPr>
        <w:tab/>
      </w:r>
      <w:r w:rsidRPr="00980D3F">
        <w:rPr>
          <w:bCs/>
          <w:strike/>
        </w:rPr>
        <w:t>However</w:t>
      </w:r>
      <w:r w:rsidRPr="00980D3F">
        <w:rPr>
          <w:bCs/>
        </w:rPr>
        <w:t xml:space="preserve"> </w:t>
      </w:r>
      <w:r w:rsidRPr="00980D3F">
        <w:rPr>
          <w:bCs/>
          <w:u w:val="single"/>
        </w:rPr>
        <w:t>If the South Carolina Conservation Bank and the Department of Natural Resources satisfy the requirements of subitems (A)(1) and (A)(2)</w:t>
      </w:r>
      <w:r w:rsidRPr="00980D3F">
        <w:rPr>
          <w:bCs/>
        </w:rPr>
        <w:t xml:space="preserve">, </w:t>
      </w:r>
      <w:r w:rsidRPr="00980D3F">
        <w:rPr>
          <w:bCs/>
          <w:u w:val="single"/>
        </w:rPr>
        <w:t>then</w:t>
      </w:r>
      <w:r w:rsidRPr="00980D3F">
        <w:rPr>
          <w:bCs/>
        </w:rPr>
        <w:t xml:space="preserve"> the South Carolina Conservation Bank established by this act may continue to operate as if Chapter 59, Title </w:t>
      </w:r>
      <w:r w:rsidRPr="00980D3F">
        <w:rPr>
          <w:bCs/>
          <w:strike/>
        </w:rPr>
        <w:t>49</w:t>
      </w:r>
      <w:r w:rsidRPr="00980D3F">
        <w:rPr>
          <w:bCs/>
        </w:rPr>
        <w:t xml:space="preserve"> </w:t>
      </w:r>
      <w:r w:rsidRPr="00980D3F">
        <w:rPr>
          <w:bCs/>
          <w:u w:val="single"/>
        </w:rPr>
        <w:t>48</w:t>
      </w:r>
      <w:r w:rsidRPr="00980D3F">
        <w:rPr>
          <w:bCs/>
        </w:rPr>
        <w:t xml:space="preserve"> of the 1976 Code was not repealed until the South Carolina Conservation Bank Trust Fund is exhausted or July 1, </w:t>
      </w:r>
      <w:r w:rsidRPr="00980D3F">
        <w:rPr>
          <w:bCs/>
          <w:strike/>
        </w:rPr>
        <w:t>2016</w:t>
      </w:r>
      <w:r w:rsidRPr="00980D3F">
        <w:rPr>
          <w:bCs/>
        </w:rPr>
        <w:t xml:space="preserve"> </w:t>
      </w:r>
      <w:r w:rsidRPr="00980D3F">
        <w:rPr>
          <w:bCs/>
          <w:u w:val="single"/>
        </w:rPr>
        <w:t>2026</w:t>
      </w:r>
      <w:r w:rsidRPr="00980D3F">
        <w:rPr>
          <w:bCs/>
        </w:rPr>
        <w:t xml:space="preserve">, whichever first occurs.  Any balance in that trust fund on July 1, </w:t>
      </w:r>
      <w:r w:rsidRPr="00980D3F">
        <w:rPr>
          <w:bCs/>
          <w:strike/>
        </w:rPr>
        <w:t>2016</w:t>
      </w:r>
      <w:r w:rsidRPr="00980D3F">
        <w:rPr>
          <w:bCs/>
        </w:rPr>
        <w:t xml:space="preserve"> </w:t>
      </w:r>
      <w:r w:rsidRPr="00980D3F">
        <w:rPr>
          <w:bCs/>
          <w:u w:val="single"/>
        </w:rPr>
        <w:t>2026</w:t>
      </w:r>
      <w:r w:rsidRPr="00980D3F">
        <w:rPr>
          <w:bCs/>
        </w:rPr>
        <w:t>, reverts to the general fund of the State.  Repeal does not affect any rights, obligations, liabilities, or debts due the South Carolina Conservation Bank.  For these purposes, after the bank’s termination, the State Budget and Control Board is the bank’s successor, except that, after the bank’s termination, the board’s voting rights provided in the former provisions of Section 48</w:t>
      </w:r>
      <w:r w:rsidRPr="00980D3F">
        <w:rPr>
          <w:bCs/>
        </w:rPr>
        <w:noBreakHyphen/>
        <w:t>59</w:t>
      </w:r>
      <w:r w:rsidRPr="00980D3F">
        <w:rPr>
          <w:bCs/>
        </w:rPr>
        <w:noBreakHyphen/>
        <w:t>80(F), (G), (H), and (I) of the 1976 Code are devolved upon the Department of Natural Resources Board, and any contribution to the trust fund required pursuant to the former provisions of Section 48</w:t>
      </w:r>
      <w:r w:rsidRPr="00980D3F">
        <w:rPr>
          <w:bCs/>
        </w:rPr>
        <w:noBreakHyphen/>
        <w:t>59</w:t>
      </w:r>
      <w:r w:rsidRPr="00980D3F">
        <w:rPr>
          <w:bCs/>
        </w:rPr>
        <w:noBreakHyphen/>
        <w:t>80(H) of the 1976 Code must be made to the Heritage Trust Program.  For the period 2013 through 2023, the South Carolina Conservation Bank may not undertake a commitment, obligation, activity, loan or grant, or conduct planning that would require the South Carolina Conservation Bank to remain in existence beyond its sunset date.”</w:t>
      </w:r>
    </w:p>
    <w:p w:rsidR="008C263D" w:rsidRPr="00980D3F" w:rsidRDefault="008C263D" w:rsidP="008C263D">
      <w:r w:rsidRPr="00980D3F">
        <w:t>SECTION</w:t>
      </w:r>
      <w:r w:rsidRPr="00980D3F">
        <w:tab/>
        <w:t>2.</w:t>
      </w:r>
      <w:r w:rsidRPr="00980D3F">
        <w:tab/>
        <w:t>This act takes effect</w:t>
      </w:r>
      <w:r w:rsidR="00004173">
        <w:t xml:space="preserve"> upon approval by the Governor.</w:t>
      </w:r>
      <w:r w:rsidRPr="00980D3F">
        <w:t>/</w:t>
      </w:r>
    </w:p>
    <w:p w:rsidR="008C263D" w:rsidRPr="00980D3F" w:rsidRDefault="008C263D" w:rsidP="008C263D">
      <w:r w:rsidRPr="00980D3F">
        <w:t>Renumber sections to conform.</w:t>
      </w:r>
    </w:p>
    <w:p w:rsidR="008C263D" w:rsidRDefault="008C263D" w:rsidP="008C263D">
      <w:r w:rsidRPr="00980D3F">
        <w:t>Amend title to conform.</w:t>
      </w:r>
    </w:p>
    <w:p w:rsidR="008C263D" w:rsidRDefault="008C263D" w:rsidP="008C263D"/>
    <w:p w:rsidR="008C263D" w:rsidRDefault="008C263D" w:rsidP="008C263D">
      <w:r>
        <w:t>Rep. G. R. SMITH explained the amendment.</w:t>
      </w:r>
    </w:p>
    <w:p w:rsidR="008C263D" w:rsidRDefault="008C263D" w:rsidP="008C263D"/>
    <w:p w:rsidR="008C263D" w:rsidRDefault="008C263D" w:rsidP="008C263D">
      <w:r>
        <w:t>Rep. J. R. SMITH moved to table the amendment.</w:t>
      </w:r>
    </w:p>
    <w:p w:rsidR="008C263D" w:rsidRDefault="008C263D" w:rsidP="008C263D"/>
    <w:p w:rsidR="008C263D" w:rsidRDefault="008C263D" w:rsidP="008C263D">
      <w:r>
        <w:t>Rep. LOFTIS demanded the yeas and nays which were taken, resulting as follows:</w:t>
      </w:r>
    </w:p>
    <w:p w:rsidR="008C263D" w:rsidRDefault="008C263D" w:rsidP="008C263D">
      <w:pPr>
        <w:jc w:val="center"/>
      </w:pPr>
      <w:bookmarkStart w:id="94" w:name="vote_start178"/>
      <w:bookmarkEnd w:id="94"/>
      <w:r>
        <w:t>Yeas 97; Nays 20</w:t>
      </w:r>
    </w:p>
    <w:p w:rsidR="008C263D" w:rsidRDefault="00004173" w:rsidP="008C263D">
      <w:pPr>
        <w:ind w:firstLine="0"/>
      </w:pPr>
      <w:r>
        <w:br w:type="page"/>
      </w:r>
      <w:r w:rsidR="008C263D">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Agnew</w:t>
            </w:r>
          </w:p>
        </w:tc>
        <w:tc>
          <w:tcPr>
            <w:tcW w:w="2179" w:type="dxa"/>
            <w:shd w:val="clear" w:color="auto" w:fill="auto"/>
          </w:tcPr>
          <w:p w:rsidR="008C263D" w:rsidRPr="008C263D" w:rsidRDefault="008C263D" w:rsidP="008C263D">
            <w:pPr>
              <w:keepNext/>
              <w:ind w:firstLine="0"/>
            </w:pPr>
            <w:r>
              <w:t>Alexander</w:t>
            </w:r>
          </w:p>
        </w:tc>
        <w:tc>
          <w:tcPr>
            <w:tcW w:w="2180" w:type="dxa"/>
            <w:shd w:val="clear" w:color="auto" w:fill="auto"/>
          </w:tcPr>
          <w:p w:rsidR="008C263D" w:rsidRPr="008C263D" w:rsidRDefault="008C263D" w:rsidP="008C263D">
            <w:pPr>
              <w:keepNext/>
              <w:ind w:firstLine="0"/>
            </w:pPr>
            <w:r>
              <w:t>Allen</w:t>
            </w:r>
          </w:p>
        </w:tc>
      </w:tr>
      <w:tr w:rsidR="008C263D" w:rsidRPr="008C263D" w:rsidTr="008C263D">
        <w:tc>
          <w:tcPr>
            <w:tcW w:w="2179" w:type="dxa"/>
            <w:shd w:val="clear" w:color="auto" w:fill="auto"/>
          </w:tcPr>
          <w:p w:rsidR="008C263D" w:rsidRPr="008C263D" w:rsidRDefault="008C263D" w:rsidP="008C263D">
            <w:pPr>
              <w:ind w:firstLine="0"/>
            </w:pPr>
            <w:r>
              <w:t>Allison</w:t>
            </w:r>
          </w:p>
        </w:tc>
        <w:tc>
          <w:tcPr>
            <w:tcW w:w="2179" w:type="dxa"/>
            <w:shd w:val="clear" w:color="auto" w:fill="auto"/>
          </w:tcPr>
          <w:p w:rsidR="008C263D" w:rsidRPr="008C263D" w:rsidRDefault="008C263D" w:rsidP="008C263D">
            <w:pPr>
              <w:ind w:firstLine="0"/>
            </w:pPr>
            <w:r>
              <w:t>Anderson</w:t>
            </w:r>
          </w:p>
        </w:tc>
        <w:tc>
          <w:tcPr>
            <w:tcW w:w="2180" w:type="dxa"/>
            <w:shd w:val="clear" w:color="auto" w:fill="auto"/>
          </w:tcPr>
          <w:p w:rsidR="008C263D" w:rsidRPr="008C263D" w:rsidRDefault="008C263D" w:rsidP="008C263D">
            <w:pPr>
              <w:ind w:firstLine="0"/>
            </w:pPr>
            <w:r>
              <w:t>Anthony</w:t>
            </w:r>
          </w:p>
        </w:tc>
      </w:tr>
      <w:tr w:rsidR="008C263D" w:rsidRPr="008C263D" w:rsidTr="008C263D">
        <w:tc>
          <w:tcPr>
            <w:tcW w:w="2179" w:type="dxa"/>
            <w:shd w:val="clear" w:color="auto" w:fill="auto"/>
          </w:tcPr>
          <w:p w:rsidR="008C263D" w:rsidRPr="008C263D" w:rsidRDefault="008C263D" w:rsidP="008C263D">
            <w:pPr>
              <w:ind w:firstLine="0"/>
            </w:pPr>
            <w:r>
              <w:t>Atwater</w:t>
            </w:r>
          </w:p>
        </w:tc>
        <w:tc>
          <w:tcPr>
            <w:tcW w:w="2179" w:type="dxa"/>
            <w:shd w:val="clear" w:color="auto" w:fill="auto"/>
          </w:tcPr>
          <w:p w:rsidR="008C263D" w:rsidRPr="008C263D" w:rsidRDefault="008C263D" w:rsidP="008C263D">
            <w:pPr>
              <w:ind w:firstLine="0"/>
            </w:pPr>
            <w:r>
              <w:t>Bales</w:t>
            </w:r>
          </w:p>
        </w:tc>
        <w:tc>
          <w:tcPr>
            <w:tcW w:w="2180" w:type="dxa"/>
            <w:shd w:val="clear" w:color="auto" w:fill="auto"/>
          </w:tcPr>
          <w:p w:rsidR="008C263D" w:rsidRPr="008C263D" w:rsidRDefault="008C263D" w:rsidP="008C263D">
            <w:pPr>
              <w:ind w:firstLine="0"/>
            </w:pPr>
            <w:r>
              <w:t>Ballentine</w:t>
            </w:r>
          </w:p>
        </w:tc>
      </w:tr>
      <w:tr w:rsidR="008C263D" w:rsidRPr="008C263D" w:rsidTr="008C263D">
        <w:tc>
          <w:tcPr>
            <w:tcW w:w="2179" w:type="dxa"/>
            <w:shd w:val="clear" w:color="auto" w:fill="auto"/>
          </w:tcPr>
          <w:p w:rsidR="008C263D" w:rsidRPr="008C263D" w:rsidRDefault="008C263D" w:rsidP="008C263D">
            <w:pPr>
              <w:ind w:firstLine="0"/>
            </w:pPr>
            <w:r>
              <w:t>Barfield</w:t>
            </w:r>
          </w:p>
        </w:tc>
        <w:tc>
          <w:tcPr>
            <w:tcW w:w="2179" w:type="dxa"/>
            <w:shd w:val="clear" w:color="auto" w:fill="auto"/>
          </w:tcPr>
          <w:p w:rsidR="008C263D" w:rsidRPr="008C263D" w:rsidRDefault="008C263D" w:rsidP="008C263D">
            <w:pPr>
              <w:ind w:firstLine="0"/>
            </w:pPr>
            <w:r>
              <w:t>Battle</w:t>
            </w:r>
          </w:p>
        </w:tc>
        <w:tc>
          <w:tcPr>
            <w:tcW w:w="2180" w:type="dxa"/>
            <w:shd w:val="clear" w:color="auto" w:fill="auto"/>
          </w:tcPr>
          <w:p w:rsidR="008C263D" w:rsidRPr="008C263D" w:rsidRDefault="008C263D" w:rsidP="008C263D">
            <w:pPr>
              <w:ind w:firstLine="0"/>
            </w:pPr>
            <w:r>
              <w:t>Bikas</w:t>
            </w:r>
          </w:p>
        </w:tc>
      </w:tr>
      <w:tr w:rsidR="008C263D" w:rsidRPr="008C263D" w:rsidTr="008C263D">
        <w:tc>
          <w:tcPr>
            <w:tcW w:w="2179" w:type="dxa"/>
            <w:shd w:val="clear" w:color="auto" w:fill="auto"/>
          </w:tcPr>
          <w:p w:rsidR="008C263D" w:rsidRPr="008C263D" w:rsidRDefault="008C263D" w:rsidP="008C263D">
            <w:pPr>
              <w:ind w:firstLine="0"/>
            </w:pPr>
            <w:r>
              <w:t>Bowen</w:t>
            </w:r>
          </w:p>
        </w:tc>
        <w:tc>
          <w:tcPr>
            <w:tcW w:w="2179" w:type="dxa"/>
            <w:shd w:val="clear" w:color="auto" w:fill="auto"/>
          </w:tcPr>
          <w:p w:rsidR="008C263D" w:rsidRPr="008C263D" w:rsidRDefault="008C263D" w:rsidP="008C263D">
            <w:pPr>
              <w:ind w:firstLine="0"/>
            </w:pPr>
            <w:r>
              <w:t>Brady</w:t>
            </w:r>
          </w:p>
        </w:tc>
        <w:tc>
          <w:tcPr>
            <w:tcW w:w="2180" w:type="dxa"/>
            <w:shd w:val="clear" w:color="auto" w:fill="auto"/>
          </w:tcPr>
          <w:p w:rsidR="008C263D" w:rsidRPr="008C263D" w:rsidRDefault="008C263D" w:rsidP="008C263D">
            <w:pPr>
              <w:ind w:firstLine="0"/>
            </w:pPr>
            <w:r>
              <w:t>Branham</w:t>
            </w:r>
          </w:p>
        </w:tc>
      </w:tr>
      <w:tr w:rsidR="008C263D" w:rsidRPr="008C263D" w:rsidTr="008C263D">
        <w:tc>
          <w:tcPr>
            <w:tcW w:w="2179" w:type="dxa"/>
            <w:shd w:val="clear" w:color="auto" w:fill="auto"/>
          </w:tcPr>
          <w:p w:rsidR="008C263D" w:rsidRPr="008C263D" w:rsidRDefault="008C263D" w:rsidP="008C263D">
            <w:pPr>
              <w:ind w:firstLine="0"/>
            </w:pPr>
            <w:r>
              <w:t>Brannon</w:t>
            </w:r>
          </w:p>
        </w:tc>
        <w:tc>
          <w:tcPr>
            <w:tcW w:w="2179" w:type="dxa"/>
            <w:shd w:val="clear" w:color="auto" w:fill="auto"/>
          </w:tcPr>
          <w:p w:rsidR="008C263D" w:rsidRPr="008C263D" w:rsidRDefault="008C263D" w:rsidP="008C263D">
            <w:pPr>
              <w:ind w:firstLine="0"/>
            </w:pPr>
            <w:r>
              <w:t>Brantley</w:t>
            </w:r>
          </w:p>
        </w:tc>
        <w:tc>
          <w:tcPr>
            <w:tcW w:w="2180" w:type="dxa"/>
            <w:shd w:val="clear" w:color="auto" w:fill="auto"/>
          </w:tcPr>
          <w:p w:rsidR="008C263D" w:rsidRPr="008C263D" w:rsidRDefault="008C263D" w:rsidP="008C263D">
            <w:pPr>
              <w:ind w:firstLine="0"/>
            </w:pPr>
            <w:r>
              <w:t>G. A. Brown</w:t>
            </w:r>
          </w:p>
        </w:tc>
      </w:tr>
      <w:tr w:rsidR="008C263D" w:rsidRPr="008C263D" w:rsidTr="008C263D">
        <w:tc>
          <w:tcPr>
            <w:tcW w:w="2179" w:type="dxa"/>
            <w:shd w:val="clear" w:color="auto" w:fill="auto"/>
          </w:tcPr>
          <w:p w:rsidR="008C263D" w:rsidRPr="008C263D" w:rsidRDefault="008C263D" w:rsidP="008C263D">
            <w:pPr>
              <w:ind w:firstLine="0"/>
            </w:pPr>
            <w:r>
              <w:t>H. B. Brown</w:t>
            </w:r>
          </w:p>
        </w:tc>
        <w:tc>
          <w:tcPr>
            <w:tcW w:w="2179" w:type="dxa"/>
            <w:shd w:val="clear" w:color="auto" w:fill="auto"/>
          </w:tcPr>
          <w:p w:rsidR="008C263D" w:rsidRPr="008C263D" w:rsidRDefault="008C263D" w:rsidP="008C263D">
            <w:pPr>
              <w:ind w:firstLine="0"/>
            </w:pPr>
            <w:r>
              <w:t>R. L. Brown</w:t>
            </w:r>
          </w:p>
        </w:tc>
        <w:tc>
          <w:tcPr>
            <w:tcW w:w="2180" w:type="dxa"/>
            <w:shd w:val="clear" w:color="auto" w:fill="auto"/>
          </w:tcPr>
          <w:p w:rsidR="008C263D" w:rsidRPr="008C263D" w:rsidRDefault="008C263D" w:rsidP="008C263D">
            <w:pPr>
              <w:ind w:firstLine="0"/>
            </w:pPr>
            <w:r>
              <w:t>Butler Garrick</w:t>
            </w:r>
          </w:p>
        </w:tc>
      </w:tr>
      <w:tr w:rsidR="008C263D" w:rsidRPr="008C263D" w:rsidTr="008C263D">
        <w:tc>
          <w:tcPr>
            <w:tcW w:w="2179" w:type="dxa"/>
            <w:shd w:val="clear" w:color="auto" w:fill="auto"/>
          </w:tcPr>
          <w:p w:rsidR="008C263D" w:rsidRPr="008C263D" w:rsidRDefault="008C263D" w:rsidP="008C263D">
            <w:pPr>
              <w:ind w:firstLine="0"/>
            </w:pPr>
            <w:r>
              <w:t>Clyburn</w:t>
            </w:r>
          </w:p>
        </w:tc>
        <w:tc>
          <w:tcPr>
            <w:tcW w:w="2179" w:type="dxa"/>
            <w:shd w:val="clear" w:color="auto" w:fill="auto"/>
          </w:tcPr>
          <w:p w:rsidR="008C263D" w:rsidRPr="008C263D" w:rsidRDefault="008C263D" w:rsidP="008C263D">
            <w:pPr>
              <w:ind w:firstLine="0"/>
            </w:pPr>
            <w:r>
              <w:t>Cobb-Hunter</w:t>
            </w:r>
          </w:p>
        </w:tc>
        <w:tc>
          <w:tcPr>
            <w:tcW w:w="2180" w:type="dxa"/>
            <w:shd w:val="clear" w:color="auto" w:fill="auto"/>
          </w:tcPr>
          <w:p w:rsidR="008C263D" w:rsidRPr="008C263D" w:rsidRDefault="008C263D" w:rsidP="008C263D">
            <w:pPr>
              <w:ind w:firstLine="0"/>
            </w:pPr>
            <w:r>
              <w:t>Cole</w:t>
            </w:r>
          </w:p>
        </w:tc>
      </w:tr>
      <w:tr w:rsidR="008C263D" w:rsidRPr="008C263D" w:rsidTr="008C263D">
        <w:tc>
          <w:tcPr>
            <w:tcW w:w="2179" w:type="dxa"/>
            <w:shd w:val="clear" w:color="auto" w:fill="auto"/>
          </w:tcPr>
          <w:p w:rsidR="008C263D" w:rsidRPr="008C263D" w:rsidRDefault="008C263D" w:rsidP="008C263D">
            <w:pPr>
              <w:ind w:firstLine="0"/>
            </w:pPr>
            <w:r>
              <w:t>Crawford</w:t>
            </w:r>
          </w:p>
        </w:tc>
        <w:tc>
          <w:tcPr>
            <w:tcW w:w="2179" w:type="dxa"/>
            <w:shd w:val="clear" w:color="auto" w:fill="auto"/>
          </w:tcPr>
          <w:p w:rsidR="008C263D" w:rsidRPr="008C263D" w:rsidRDefault="008C263D" w:rsidP="008C263D">
            <w:pPr>
              <w:ind w:firstLine="0"/>
            </w:pPr>
            <w:r>
              <w:t>Crosby</w:t>
            </w:r>
          </w:p>
        </w:tc>
        <w:tc>
          <w:tcPr>
            <w:tcW w:w="2180" w:type="dxa"/>
            <w:shd w:val="clear" w:color="auto" w:fill="auto"/>
          </w:tcPr>
          <w:p w:rsidR="008C263D" w:rsidRPr="008C263D" w:rsidRDefault="008C263D" w:rsidP="008C263D">
            <w:pPr>
              <w:ind w:firstLine="0"/>
            </w:pPr>
            <w:r>
              <w:t>Daning</w:t>
            </w:r>
          </w:p>
        </w:tc>
      </w:tr>
      <w:tr w:rsidR="008C263D" w:rsidRPr="008C263D" w:rsidTr="008C263D">
        <w:tc>
          <w:tcPr>
            <w:tcW w:w="2179" w:type="dxa"/>
            <w:shd w:val="clear" w:color="auto" w:fill="auto"/>
          </w:tcPr>
          <w:p w:rsidR="008C263D" w:rsidRPr="008C263D" w:rsidRDefault="008C263D" w:rsidP="008C263D">
            <w:pPr>
              <w:ind w:firstLine="0"/>
            </w:pPr>
            <w:r>
              <w:t>Dillard</w:t>
            </w:r>
          </w:p>
        </w:tc>
        <w:tc>
          <w:tcPr>
            <w:tcW w:w="2179" w:type="dxa"/>
            <w:shd w:val="clear" w:color="auto" w:fill="auto"/>
          </w:tcPr>
          <w:p w:rsidR="008C263D" w:rsidRPr="008C263D" w:rsidRDefault="008C263D" w:rsidP="008C263D">
            <w:pPr>
              <w:ind w:firstLine="0"/>
            </w:pPr>
            <w:r>
              <w:t>Edge</w:t>
            </w:r>
          </w:p>
        </w:tc>
        <w:tc>
          <w:tcPr>
            <w:tcW w:w="2180" w:type="dxa"/>
            <w:shd w:val="clear" w:color="auto" w:fill="auto"/>
          </w:tcPr>
          <w:p w:rsidR="008C263D" w:rsidRPr="008C263D" w:rsidRDefault="008C263D" w:rsidP="008C263D">
            <w:pPr>
              <w:ind w:firstLine="0"/>
            </w:pPr>
            <w:r>
              <w:t>Erickson</w:t>
            </w:r>
          </w:p>
        </w:tc>
      </w:tr>
      <w:tr w:rsidR="008C263D" w:rsidRPr="008C263D" w:rsidTr="008C263D">
        <w:tc>
          <w:tcPr>
            <w:tcW w:w="2179" w:type="dxa"/>
            <w:shd w:val="clear" w:color="auto" w:fill="auto"/>
          </w:tcPr>
          <w:p w:rsidR="008C263D" w:rsidRPr="008C263D" w:rsidRDefault="008C263D" w:rsidP="008C263D">
            <w:pPr>
              <w:ind w:firstLine="0"/>
            </w:pPr>
            <w:r>
              <w:t>Forrester</w:t>
            </w:r>
          </w:p>
        </w:tc>
        <w:tc>
          <w:tcPr>
            <w:tcW w:w="2179" w:type="dxa"/>
            <w:shd w:val="clear" w:color="auto" w:fill="auto"/>
          </w:tcPr>
          <w:p w:rsidR="008C263D" w:rsidRPr="008C263D" w:rsidRDefault="008C263D" w:rsidP="008C263D">
            <w:pPr>
              <w:ind w:firstLine="0"/>
            </w:pPr>
            <w:r>
              <w:t>Funderburk</w:t>
            </w:r>
          </w:p>
        </w:tc>
        <w:tc>
          <w:tcPr>
            <w:tcW w:w="2180" w:type="dxa"/>
            <w:shd w:val="clear" w:color="auto" w:fill="auto"/>
          </w:tcPr>
          <w:p w:rsidR="008C263D" w:rsidRPr="008C263D" w:rsidRDefault="008C263D" w:rsidP="008C263D">
            <w:pPr>
              <w:ind w:firstLine="0"/>
            </w:pPr>
            <w:r>
              <w:t>Gambrell</w:t>
            </w:r>
          </w:p>
        </w:tc>
      </w:tr>
      <w:tr w:rsidR="008C263D" w:rsidRPr="008C263D" w:rsidTr="008C263D">
        <w:tc>
          <w:tcPr>
            <w:tcW w:w="2179" w:type="dxa"/>
            <w:shd w:val="clear" w:color="auto" w:fill="auto"/>
          </w:tcPr>
          <w:p w:rsidR="008C263D" w:rsidRPr="008C263D" w:rsidRDefault="008C263D" w:rsidP="008C263D">
            <w:pPr>
              <w:ind w:firstLine="0"/>
            </w:pPr>
            <w:r>
              <w:t>Gilliard</w:t>
            </w:r>
          </w:p>
        </w:tc>
        <w:tc>
          <w:tcPr>
            <w:tcW w:w="2179" w:type="dxa"/>
            <w:shd w:val="clear" w:color="auto" w:fill="auto"/>
          </w:tcPr>
          <w:p w:rsidR="008C263D" w:rsidRPr="008C263D" w:rsidRDefault="008C263D" w:rsidP="008C263D">
            <w:pPr>
              <w:ind w:firstLine="0"/>
            </w:pPr>
            <w:r>
              <w:t>Govan</w:t>
            </w:r>
          </w:p>
        </w:tc>
        <w:tc>
          <w:tcPr>
            <w:tcW w:w="2180" w:type="dxa"/>
            <w:shd w:val="clear" w:color="auto" w:fill="auto"/>
          </w:tcPr>
          <w:p w:rsidR="008C263D" w:rsidRPr="008C263D" w:rsidRDefault="008C263D" w:rsidP="008C263D">
            <w:pPr>
              <w:ind w:firstLine="0"/>
            </w:pPr>
            <w:r>
              <w:t>Harrell</w:t>
            </w:r>
          </w:p>
        </w:tc>
      </w:tr>
      <w:tr w:rsidR="008C263D" w:rsidRPr="008C263D" w:rsidTr="008C263D">
        <w:tc>
          <w:tcPr>
            <w:tcW w:w="2179" w:type="dxa"/>
            <w:shd w:val="clear" w:color="auto" w:fill="auto"/>
          </w:tcPr>
          <w:p w:rsidR="008C263D" w:rsidRPr="008C263D" w:rsidRDefault="008C263D" w:rsidP="008C263D">
            <w:pPr>
              <w:ind w:firstLine="0"/>
            </w:pPr>
            <w:r>
              <w:t>Harrison</w:t>
            </w:r>
          </w:p>
        </w:tc>
        <w:tc>
          <w:tcPr>
            <w:tcW w:w="2179" w:type="dxa"/>
            <w:shd w:val="clear" w:color="auto" w:fill="auto"/>
          </w:tcPr>
          <w:p w:rsidR="008C263D" w:rsidRPr="008C263D" w:rsidRDefault="008C263D" w:rsidP="008C263D">
            <w:pPr>
              <w:ind w:firstLine="0"/>
            </w:pPr>
            <w:r>
              <w:t>Hart</w:t>
            </w:r>
          </w:p>
        </w:tc>
        <w:tc>
          <w:tcPr>
            <w:tcW w:w="2180" w:type="dxa"/>
            <w:shd w:val="clear" w:color="auto" w:fill="auto"/>
          </w:tcPr>
          <w:p w:rsidR="008C263D" w:rsidRPr="008C263D" w:rsidRDefault="008C263D" w:rsidP="008C263D">
            <w:pPr>
              <w:ind w:firstLine="0"/>
            </w:pPr>
            <w:r>
              <w:t>Hayes</w:t>
            </w:r>
          </w:p>
        </w:tc>
      </w:tr>
      <w:tr w:rsidR="008C263D" w:rsidRPr="008C263D" w:rsidTr="008C263D">
        <w:tc>
          <w:tcPr>
            <w:tcW w:w="2179" w:type="dxa"/>
            <w:shd w:val="clear" w:color="auto" w:fill="auto"/>
          </w:tcPr>
          <w:p w:rsidR="008C263D" w:rsidRPr="008C263D" w:rsidRDefault="008C263D" w:rsidP="008C263D">
            <w:pPr>
              <w:ind w:firstLine="0"/>
            </w:pPr>
            <w:r>
              <w:t>Herbkersman</w:t>
            </w:r>
          </w:p>
        </w:tc>
        <w:tc>
          <w:tcPr>
            <w:tcW w:w="2179" w:type="dxa"/>
            <w:shd w:val="clear" w:color="auto" w:fill="auto"/>
          </w:tcPr>
          <w:p w:rsidR="008C263D" w:rsidRPr="008C263D" w:rsidRDefault="008C263D" w:rsidP="008C263D">
            <w:pPr>
              <w:ind w:firstLine="0"/>
            </w:pPr>
            <w:r>
              <w:t>Hiott</w:t>
            </w:r>
          </w:p>
        </w:tc>
        <w:tc>
          <w:tcPr>
            <w:tcW w:w="2180" w:type="dxa"/>
            <w:shd w:val="clear" w:color="auto" w:fill="auto"/>
          </w:tcPr>
          <w:p w:rsidR="008C263D" w:rsidRPr="008C263D" w:rsidRDefault="008C263D" w:rsidP="008C263D">
            <w:pPr>
              <w:ind w:firstLine="0"/>
            </w:pPr>
            <w:r>
              <w:t>Hixon</w:t>
            </w:r>
          </w:p>
        </w:tc>
      </w:tr>
      <w:tr w:rsidR="008C263D" w:rsidRPr="008C263D" w:rsidTr="008C263D">
        <w:tc>
          <w:tcPr>
            <w:tcW w:w="2179" w:type="dxa"/>
            <w:shd w:val="clear" w:color="auto" w:fill="auto"/>
          </w:tcPr>
          <w:p w:rsidR="008C263D" w:rsidRPr="008C263D" w:rsidRDefault="008C263D" w:rsidP="008C263D">
            <w:pPr>
              <w:ind w:firstLine="0"/>
            </w:pPr>
            <w:r>
              <w:t>Hodges</w:t>
            </w:r>
          </w:p>
        </w:tc>
        <w:tc>
          <w:tcPr>
            <w:tcW w:w="2179" w:type="dxa"/>
            <w:shd w:val="clear" w:color="auto" w:fill="auto"/>
          </w:tcPr>
          <w:p w:rsidR="008C263D" w:rsidRPr="008C263D" w:rsidRDefault="008C263D" w:rsidP="008C263D">
            <w:pPr>
              <w:ind w:firstLine="0"/>
            </w:pPr>
            <w:r>
              <w:t>Horne</w:t>
            </w:r>
          </w:p>
        </w:tc>
        <w:tc>
          <w:tcPr>
            <w:tcW w:w="2180" w:type="dxa"/>
            <w:shd w:val="clear" w:color="auto" w:fill="auto"/>
          </w:tcPr>
          <w:p w:rsidR="008C263D" w:rsidRPr="008C263D" w:rsidRDefault="008C263D" w:rsidP="008C263D">
            <w:pPr>
              <w:ind w:firstLine="0"/>
            </w:pPr>
            <w:r>
              <w:t>Hosey</w:t>
            </w:r>
          </w:p>
        </w:tc>
      </w:tr>
      <w:tr w:rsidR="008C263D" w:rsidRPr="008C263D" w:rsidTr="008C263D">
        <w:tc>
          <w:tcPr>
            <w:tcW w:w="2179" w:type="dxa"/>
            <w:shd w:val="clear" w:color="auto" w:fill="auto"/>
          </w:tcPr>
          <w:p w:rsidR="008C263D" w:rsidRPr="008C263D" w:rsidRDefault="008C263D" w:rsidP="008C263D">
            <w:pPr>
              <w:ind w:firstLine="0"/>
            </w:pPr>
            <w:r>
              <w:t>Howard</w:t>
            </w:r>
          </w:p>
        </w:tc>
        <w:tc>
          <w:tcPr>
            <w:tcW w:w="2179" w:type="dxa"/>
            <w:shd w:val="clear" w:color="auto" w:fill="auto"/>
          </w:tcPr>
          <w:p w:rsidR="008C263D" w:rsidRPr="008C263D" w:rsidRDefault="008C263D" w:rsidP="008C263D">
            <w:pPr>
              <w:ind w:firstLine="0"/>
            </w:pPr>
            <w:r>
              <w:t>Huggins</w:t>
            </w:r>
          </w:p>
        </w:tc>
        <w:tc>
          <w:tcPr>
            <w:tcW w:w="2180" w:type="dxa"/>
            <w:shd w:val="clear" w:color="auto" w:fill="auto"/>
          </w:tcPr>
          <w:p w:rsidR="008C263D" w:rsidRPr="008C263D" w:rsidRDefault="008C263D" w:rsidP="008C263D">
            <w:pPr>
              <w:ind w:firstLine="0"/>
            </w:pPr>
            <w:r>
              <w:t>Jefferson</w:t>
            </w:r>
          </w:p>
        </w:tc>
      </w:tr>
      <w:tr w:rsidR="008C263D" w:rsidRPr="008C263D" w:rsidTr="008C263D">
        <w:tc>
          <w:tcPr>
            <w:tcW w:w="2179" w:type="dxa"/>
            <w:shd w:val="clear" w:color="auto" w:fill="auto"/>
          </w:tcPr>
          <w:p w:rsidR="008C263D" w:rsidRPr="008C263D" w:rsidRDefault="008C263D" w:rsidP="008C263D">
            <w:pPr>
              <w:ind w:firstLine="0"/>
            </w:pPr>
            <w:r>
              <w:t>Johnson</w:t>
            </w:r>
          </w:p>
        </w:tc>
        <w:tc>
          <w:tcPr>
            <w:tcW w:w="2179" w:type="dxa"/>
            <w:shd w:val="clear" w:color="auto" w:fill="auto"/>
          </w:tcPr>
          <w:p w:rsidR="008C263D" w:rsidRPr="008C263D" w:rsidRDefault="008C263D" w:rsidP="008C263D">
            <w:pPr>
              <w:ind w:firstLine="0"/>
            </w:pPr>
            <w:r>
              <w:t>Knight</w:t>
            </w:r>
          </w:p>
        </w:tc>
        <w:tc>
          <w:tcPr>
            <w:tcW w:w="2180" w:type="dxa"/>
            <w:shd w:val="clear" w:color="auto" w:fill="auto"/>
          </w:tcPr>
          <w:p w:rsidR="008C263D" w:rsidRPr="008C263D" w:rsidRDefault="008C263D" w:rsidP="008C263D">
            <w:pPr>
              <w:ind w:firstLine="0"/>
            </w:pPr>
            <w:r>
              <w:t>Limehouse</w:t>
            </w:r>
          </w:p>
        </w:tc>
      </w:tr>
      <w:tr w:rsidR="008C263D" w:rsidRPr="008C263D" w:rsidTr="008C263D">
        <w:tc>
          <w:tcPr>
            <w:tcW w:w="2179" w:type="dxa"/>
            <w:shd w:val="clear" w:color="auto" w:fill="auto"/>
          </w:tcPr>
          <w:p w:rsidR="008C263D" w:rsidRPr="008C263D" w:rsidRDefault="008C263D" w:rsidP="008C263D">
            <w:pPr>
              <w:ind w:firstLine="0"/>
            </w:pPr>
            <w:r>
              <w:t>Long</w:t>
            </w:r>
          </w:p>
        </w:tc>
        <w:tc>
          <w:tcPr>
            <w:tcW w:w="2179" w:type="dxa"/>
            <w:shd w:val="clear" w:color="auto" w:fill="auto"/>
          </w:tcPr>
          <w:p w:rsidR="008C263D" w:rsidRPr="008C263D" w:rsidRDefault="008C263D" w:rsidP="008C263D">
            <w:pPr>
              <w:ind w:firstLine="0"/>
            </w:pPr>
            <w:r>
              <w:t>Lowe</w:t>
            </w:r>
          </w:p>
        </w:tc>
        <w:tc>
          <w:tcPr>
            <w:tcW w:w="2180" w:type="dxa"/>
            <w:shd w:val="clear" w:color="auto" w:fill="auto"/>
          </w:tcPr>
          <w:p w:rsidR="008C263D" w:rsidRPr="008C263D" w:rsidRDefault="008C263D" w:rsidP="008C263D">
            <w:pPr>
              <w:ind w:firstLine="0"/>
            </w:pPr>
            <w:r>
              <w:t>Lucas</w:t>
            </w:r>
          </w:p>
        </w:tc>
      </w:tr>
      <w:tr w:rsidR="008C263D" w:rsidRPr="008C263D" w:rsidTr="008C263D">
        <w:tc>
          <w:tcPr>
            <w:tcW w:w="2179" w:type="dxa"/>
            <w:shd w:val="clear" w:color="auto" w:fill="auto"/>
          </w:tcPr>
          <w:p w:rsidR="008C263D" w:rsidRPr="008C263D" w:rsidRDefault="008C263D" w:rsidP="008C263D">
            <w:pPr>
              <w:ind w:firstLine="0"/>
            </w:pPr>
            <w:r>
              <w:t>Mack</w:t>
            </w:r>
          </w:p>
        </w:tc>
        <w:tc>
          <w:tcPr>
            <w:tcW w:w="2179" w:type="dxa"/>
            <w:shd w:val="clear" w:color="auto" w:fill="auto"/>
          </w:tcPr>
          <w:p w:rsidR="008C263D" w:rsidRPr="008C263D" w:rsidRDefault="008C263D" w:rsidP="008C263D">
            <w:pPr>
              <w:ind w:firstLine="0"/>
            </w:pPr>
            <w:r>
              <w:t>McCoy</w:t>
            </w:r>
          </w:p>
        </w:tc>
        <w:tc>
          <w:tcPr>
            <w:tcW w:w="2180" w:type="dxa"/>
            <w:shd w:val="clear" w:color="auto" w:fill="auto"/>
          </w:tcPr>
          <w:p w:rsidR="008C263D" w:rsidRPr="008C263D" w:rsidRDefault="008C263D" w:rsidP="008C263D">
            <w:pPr>
              <w:ind w:firstLine="0"/>
            </w:pPr>
            <w:r>
              <w:t>McEachern</w:t>
            </w:r>
          </w:p>
        </w:tc>
      </w:tr>
      <w:tr w:rsidR="008C263D" w:rsidRPr="008C263D" w:rsidTr="008C263D">
        <w:tc>
          <w:tcPr>
            <w:tcW w:w="2179" w:type="dxa"/>
            <w:shd w:val="clear" w:color="auto" w:fill="auto"/>
          </w:tcPr>
          <w:p w:rsidR="008C263D" w:rsidRPr="008C263D" w:rsidRDefault="008C263D" w:rsidP="008C263D">
            <w:pPr>
              <w:ind w:firstLine="0"/>
            </w:pPr>
            <w:r>
              <w:t>Merrill</w:t>
            </w:r>
          </w:p>
        </w:tc>
        <w:tc>
          <w:tcPr>
            <w:tcW w:w="2179" w:type="dxa"/>
            <w:shd w:val="clear" w:color="auto" w:fill="auto"/>
          </w:tcPr>
          <w:p w:rsidR="008C263D" w:rsidRPr="008C263D" w:rsidRDefault="008C263D" w:rsidP="008C263D">
            <w:pPr>
              <w:ind w:firstLine="0"/>
            </w:pPr>
            <w:r>
              <w:t>Mitchell</w:t>
            </w:r>
          </w:p>
        </w:tc>
        <w:tc>
          <w:tcPr>
            <w:tcW w:w="2180" w:type="dxa"/>
            <w:shd w:val="clear" w:color="auto" w:fill="auto"/>
          </w:tcPr>
          <w:p w:rsidR="008C263D" w:rsidRPr="008C263D" w:rsidRDefault="008C263D" w:rsidP="008C263D">
            <w:pPr>
              <w:ind w:firstLine="0"/>
            </w:pPr>
            <w:r>
              <w:t>D. C. Moss</w:t>
            </w:r>
          </w:p>
        </w:tc>
      </w:tr>
      <w:tr w:rsidR="008C263D" w:rsidRPr="008C263D" w:rsidTr="008C263D">
        <w:tc>
          <w:tcPr>
            <w:tcW w:w="2179" w:type="dxa"/>
            <w:shd w:val="clear" w:color="auto" w:fill="auto"/>
          </w:tcPr>
          <w:p w:rsidR="008C263D" w:rsidRPr="008C263D" w:rsidRDefault="008C263D" w:rsidP="008C263D">
            <w:pPr>
              <w:ind w:firstLine="0"/>
            </w:pPr>
            <w:r>
              <w:t>V. S. Moss</w:t>
            </w:r>
          </w:p>
        </w:tc>
        <w:tc>
          <w:tcPr>
            <w:tcW w:w="2179" w:type="dxa"/>
            <w:shd w:val="clear" w:color="auto" w:fill="auto"/>
          </w:tcPr>
          <w:p w:rsidR="008C263D" w:rsidRPr="008C263D" w:rsidRDefault="008C263D" w:rsidP="008C263D">
            <w:pPr>
              <w:ind w:firstLine="0"/>
            </w:pPr>
            <w:r>
              <w:t>Munnerlyn</w:t>
            </w:r>
          </w:p>
        </w:tc>
        <w:tc>
          <w:tcPr>
            <w:tcW w:w="2180" w:type="dxa"/>
            <w:shd w:val="clear" w:color="auto" w:fill="auto"/>
          </w:tcPr>
          <w:p w:rsidR="008C263D" w:rsidRPr="008C263D" w:rsidRDefault="008C263D" w:rsidP="008C263D">
            <w:pPr>
              <w:ind w:firstLine="0"/>
            </w:pPr>
            <w:r>
              <w:t>Murphy</w:t>
            </w:r>
          </w:p>
        </w:tc>
      </w:tr>
      <w:tr w:rsidR="008C263D" w:rsidRPr="008C263D" w:rsidTr="008C263D">
        <w:tc>
          <w:tcPr>
            <w:tcW w:w="2179" w:type="dxa"/>
            <w:shd w:val="clear" w:color="auto" w:fill="auto"/>
          </w:tcPr>
          <w:p w:rsidR="008C263D" w:rsidRPr="008C263D" w:rsidRDefault="008C263D" w:rsidP="008C263D">
            <w:pPr>
              <w:ind w:firstLine="0"/>
            </w:pPr>
            <w:r>
              <w:t>J. H. Neal</w:t>
            </w:r>
          </w:p>
        </w:tc>
        <w:tc>
          <w:tcPr>
            <w:tcW w:w="2179" w:type="dxa"/>
            <w:shd w:val="clear" w:color="auto" w:fill="auto"/>
          </w:tcPr>
          <w:p w:rsidR="008C263D" w:rsidRPr="008C263D" w:rsidRDefault="008C263D" w:rsidP="008C263D">
            <w:pPr>
              <w:ind w:firstLine="0"/>
            </w:pPr>
            <w:r>
              <w:t>J. M. Neal</w:t>
            </w:r>
          </w:p>
        </w:tc>
        <w:tc>
          <w:tcPr>
            <w:tcW w:w="2180" w:type="dxa"/>
            <w:shd w:val="clear" w:color="auto" w:fill="auto"/>
          </w:tcPr>
          <w:p w:rsidR="008C263D" w:rsidRPr="008C263D" w:rsidRDefault="008C263D" w:rsidP="008C263D">
            <w:pPr>
              <w:ind w:firstLine="0"/>
            </w:pPr>
            <w:r>
              <w:t>Neilson</w:t>
            </w:r>
          </w:p>
        </w:tc>
      </w:tr>
      <w:tr w:rsidR="008C263D" w:rsidRPr="008C263D" w:rsidTr="008C263D">
        <w:tc>
          <w:tcPr>
            <w:tcW w:w="2179" w:type="dxa"/>
            <w:shd w:val="clear" w:color="auto" w:fill="auto"/>
          </w:tcPr>
          <w:p w:rsidR="008C263D" w:rsidRPr="008C263D" w:rsidRDefault="008C263D" w:rsidP="008C263D">
            <w:pPr>
              <w:ind w:firstLine="0"/>
            </w:pPr>
            <w:r>
              <w:t>Norman</w:t>
            </w:r>
          </w:p>
        </w:tc>
        <w:tc>
          <w:tcPr>
            <w:tcW w:w="2179" w:type="dxa"/>
            <w:shd w:val="clear" w:color="auto" w:fill="auto"/>
          </w:tcPr>
          <w:p w:rsidR="008C263D" w:rsidRPr="008C263D" w:rsidRDefault="008C263D" w:rsidP="008C263D">
            <w:pPr>
              <w:ind w:firstLine="0"/>
            </w:pPr>
            <w:r>
              <w:t>Ott</w:t>
            </w:r>
          </w:p>
        </w:tc>
        <w:tc>
          <w:tcPr>
            <w:tcW w:w="2180" w:type="dxa"/>
            <w:shd w:val="clear" w:color="auto" w:fill="auto"/>
          </w:tcPr>
          <w:p w:rsidR="008C263D" w:rsidRPr="008C263D" w:rsidRDefault="008C263D" w:rsidP="008C263D">
            <w:pPr>
              <w:ind w:firstLine="0"/>
            </w:pPr>
            <w:r>
              <w:t>Owens</w:t>
            </w:r>
          </w:p>
        </w:tc>
      </w:tr>
      <w:tr w:rsidR="008C263D" w:rsidRPr="008C263D" w:rsidTr="008C263D">
        <w:tc>
          <w:tcPr>
            <w:tcW w:w="2179" w:type="dxa"/>
            <w:shd w:val="clear" w:color="auto" w:fill="auto"/>
          </w:tcPr>
          <w:p w:rsidR="008C263D" w:rsidRPr="008C263D" w:rsidRDefault="008C263D" w:rsidP="008C263D">
            <w:pPr>
              <w:ind w:firstLine="0"/>
            </w:pPr>
            <w:r>
              <w:t>Parker</w:t>
            </w:r>
          </w:p>
        </w:tc>
        <w:tc>
          <w:tcPr>
            <w:tcW w:w="2179" w:type="dxa"/>
            <w:shd w:val="clear" w:color="auto" w:fill="auto"/>
          </w:tcPr>
          <w:p w:rsidR="008C263D" w:rsidRPr="008C263D" w:rsidRDefault="008C263D" w:rsidP="008C263D">
            <w:pPr>
              <w:ind w:firstLine="0"/>
            </w:pPr>
            <w:r>
              <w:t>Parks</w:t>
            </w:r>
          </w:p>
        </w:tc>
        <w:tc>
          <w:tcPr>
            <w:tcW w:w="2180" w:type="dxa"/>
            <w:shd w:val="clear" w:color="auto" w:fill="auto"/>
          </w:tcPr>
          <w:p w:rsidR="008C263D" w:rsidRPr="008C263D" w:rsidRDefault="008C263D" w:rsidP="008C263D">
            <w:pPr>
              <w:ind w:firstLine="0"/>
            </w:pPr>
            <w:r>
              <w:t>Patrick</w:t>
            </w:r>
          </w:p>
        </w:tc>
      </w:tr>
      <w:tr w:rsidR="008C263D" w:rsidRPr="008C263D" w:rsidTr="008C263D">
        <w:tc>
          <w:tcPr>
            <w:tcW w:w="2179" w:type="dxa"/>
            <w:shd w:val="clear" w:color="auto" w:fill="auto"/>
          </w:tcPr>
          <w:p w:rsidR="008C263D" w:rsidRPr="008C263D" w:rsidRDefault="008C263D" w:rsidP="008C263D">
            <w:pPr>
              <w:ind w:firstLine="0"/>
            </w:pPr>
            <w:r>
              <w:t>Pinson</w:t>
            </w:r>
          </w:p>
        </w:tc>
        <w:tc>
          <w:tcPr>
            <w:tcW w:w="2179" w:type="dxa"/>
            <w:shd w:val="clear" w:color="auto" w:fill="auto"/>
          </w:tcPr>
          <w:p w:rsidR="008C263D" w:rsidRPr="008C263D" w:rsidRDefault="008C263D" w:rsidP="008C263D">
            <w:pPr>
              <w:ind w:firstLine="0"/>
            </w:pPr>
            <w:r>
              <w:t>Pitts</w:t>
            </w:r>
          </w:p>
        </w:tc>
        <w:tc>
          <w:tcPr>
            <w:tcW w:w="2180" w:type="dxa"/>
            <w:shd w:val="clear" w:color="auto" w:fill="auto"/>
          </w:tcPr>
          <w:p w:rsidR="008C263D" w:rsidRPr="008C263D" w:rsidRDefault="008C263D" w:rsidP="008C263D">
            <w:pPr>
              <w:ind w:firstLine="0"/>
            </w:pPr>
            <w:r>
              <w:t>Pope</w:t>
            </w:r>
          </w:p>
        </w:tc>
      </w:tr>
      <w:tr w:rsidR="008C263D" w:rsidRPr="008C263D" w:rsidTr="008C263D">
        <w:tc>
          <w:tcPr>
            <w:tcW w:w="2179" w:type="dxa"/>
            <w:shd w:val="clear" w:color="auto" w:fill="auto"/>
          </w:tcPr>
          <w:p w:rsidR="008C263D" w:rsidRPr="008C263D" w:rsidRDefault="008C263D" w:rsidP="008C263D">
            <w:pPr>
              <w:ind w:firstLine="0"/>
            </w:pPr>
            <w:r>
              <w:t>Quinn</w:t>
            </w:r>
          </w:p>
        </w:tc>
        <w:tc>
          <w:tcPr>
            <w:tcW w:w="2179" w:type="dxa"/>
            <w:shd w:val="clear" w:color="auto" w:fill="auto"/>
          </w:tcPr>
          <w:p w:rsidR="008C263D" w:rsidRPr="008C263D" w:rsidRDefault="008C263D" w:rsidP="008C263D">
            <w:pPr>
              <w:ind w:firstLine="0"/>
            </w:pPr>
            <w:r>
              <w:t>Rutherford</w:t>
            </w:r>
          </w:p>
        </w:tc>
        <w:tc>
          <w:tcPr>
            <w:tcW w:w="2180" w:type="dxa"/>
            <w:shd w:val="clear" w:color="auto" w:fill="auto"/>
          </w:tcPr>
          <w:p w:rsidR="008C263D" w:rsidRPr="008C263D" w:rsidRDefault="008C263D" w:rsidP="008C263D">
            <w:pPr>
              <w:ind w:firstLine="0"/>
            </w:pPr>
            <w:r>
              <w:t>Ryan</w:t>
            </w:r>
          </w:p>
        </w:tc>
      </w:tr>
      <w:tr w:rsidR="008C263D" w:rsidRPr="008C263D" w:rsidTr="008C263D">
        <w:tc>
          <w:tcPr>
            <w:tcW w:w="2179" w:type="dxa"/>
            <w:shd w:val="clear" w:color="auto" w:fill="auto"/>
          </w:tcPr>
          <w:p w:rsidR="008C263D" w:rsidRPr="008C263D" w:rsidRDefault="008C263D" w:rsidP="008C263D">
            <w:pPr>
              <w:ind w:firstLine="0"/>
            </w:pPr>
            <w:r>
              <w:t>Sabb</w:t>
            </w:r>
          </w:p>
        </w:tc>
        <w:tc>
          <w:tcPr>
            <w:tcW w:w="2179" w:type="dxa"/>
            <w:shd w:val="clear" w:color="auto" w:fill="auto"/>
          </w:tcPr>
          <w:p w:rsidR="008C263D" w:rsidRPr="008C263D" w:rsidRDefault="008C263D" w:rsidP="008C263D">
            <w:pPr>
              <w:ind w:firstLine="0"/>
            </w:pPr>
            <w:r>
              <w:t>Sellers</w:t>
            </w:r>
          </w:p>
        </w:tc>
        <w:tc>
          <w:tcPr>
            <w:tcW w:w="2180" w:type="dxa"/>
            <w:shd w:val="clear" w:color="auto" w:fill="auto"/>
          </w:tcPr>
          <w:p w:rsidR="008C263D" w:rsidRPr="008C263D" w:rsidRDefault="008C263D" w:rsidP="008C263D">
            <w:pPr>
              <w:ind w:firstLine="0"/>
            </w:pPr>
            <w:r>
              <w:t>Simrill</w:t>
            </w:r>
          </w:p>
        </w:tc>
      </w:tr>
      <w:tr w:rsidR="008C263D" w:rsidRPr="008C263D" w:rsidTr="008C263D">
        <w:tc>
          <w:tcPr>
            <w:tcW w:w="2179" w:type="dxa"/>
            <w:shd w:val="clear" w:color="auto" w:fill="auto"/>
          </w:tcPr>
          <w:p w:rsidR="008C263D" w:rsidRPr="008C263D" w:rsidRDefault="008C263D" w:rsidP="008C263D">
            <w:pPr>
              <w:ind w:firstLine="0"/>
            </w:pPr>
            <w:r>
              <w:t>Skelton</w:t>
            </w:r>
          </w:p>
        </w:tc>
        <w:tc>
          <w:tcPr>
            <w:tcW w:w="2179" w:type="dxa"/>
            <w:shd w:val="clear" w:color="auto" w:fill="auto"/>
          </w:tcPr>
          <w:p w:rsidR="008C263D" w:rsidRPr="008C263D" w:rsidRDefault="008C263D" w:rsidP="008C263D">
            <w:pPr>
              <w:ind w:firstLine="0"/>
            </w:pPr>
            <w:r>
              <w:t>G. M. Smith</w:t>
            </w:r>
          </w:p>
        </w:tc>
        <w:tc>
          <w:tcPr>
            <w:tcW w:w="2180" w:type="dxa"/>
            <w:shd w:val="clear" w:color="auto" w:fill="auto"/>
          </w:tcPr>
          <w:p w:rsidR="008C263D" w:rsidRPr="008C263D" w:rsidRDefault="008C263D" w:rsidP="008C263D">
            <w:pPr>
              <w:ind w:firstLine="0"/>
            </w:pPr>
            <w:r>
              <w:t>J. E. Smith</w:t>
            </w:r>
          </w:p>
        </w:tc>
      </w:tr>
      <w:tr w:rsidR="008C263D" w:rsidRPr="008C263D" w:rsidTr="008C263D">
        <w:tc>
          <w:tcPr>
            <w:tcW w:w="2179" w:type="dxa"/>
            <w:shd w:val="clear" w:color="auto" w:fill="auto"/>
          </w:tcPr>
          <w:p w:rsidR="008C263D" w:rsidRPr="008C263D" w:rsidRDefault="008C263D" w:rsidP="008C263D">
            <w:pPr>
              <w:ind w:firstLine="0"/>
            </w:pPr>
            <w:r>
              <w:t>J. R. Smith</w:t>
            </w:r>
          </w:p>
        </w:tc>
        <w:tc>
          <w:tcPr>
            <w:tcW w:w="2179" w:type="dxa"/>
            <w:shd w:val="clear" w:color="auto" w:fill="auto"/>
          </w:tcPr>
          <w:p w:rsidR="008C263D" w:rsidRPr="008C263D" w:rsidRDefault="008C263D" w:rsidP="008C263D">
            <w:pPr>
              <w:ind w:firstLine="0"/>
            </w:pPr>
            <w:r>
              <w:t>Sottile</w:t>
            </w:r>
          </w:p>
        </w:tc>
        <w:tc>
          <w:tcPr>
            <w:tcW w:w="2180" w:type="dxa"/>
            <w:shd w:val="clear" w:color="auto" w:fill="auto"/>
          </w:tcPr>
          <w:p w:rsidR="008C263D" w:rsidRPr="008C263D" w:rsidRDefault="008C263D" w:rsidP="008C263D">
            <w:pPr>
              <w:ind w:firstLine="0"/>
            </w:pPr>
            <w:r>
              <w:t>Spires</w:t>
            </w:r>
          </w:p>
        </w:tc>
      </w:tr>
      <w:tr w:rsidR="008C263D" w:rsidRPr="008C263D" w:rsidTr="008C263D">
        <w:tc>
          <w:tcPr>
            <w:tcW w:w="2179" w:type="dxa"/>
            <w:shd w:val="clear" w:color="auto" w:fill="auto"/>
          </w:tcPr>
          <w:p w:rsidR="008C263D" w:rsidRPr="008C263D" w:rsidRDefault="008C263D" w:rsidP="008C263D">
            <w:pPr>
              <w:ind w:firstLine="0"/>
            </w:pPr>
            <w:r>
              <w:t>Stavrinakis</w:t>
            </w:r>
          </w:p>
        </w:tc>
        <w:tc>
          <w:tcPr>
            <w:tcW w:w="2179" w:type="dxa"/>
            <w:shd w:val="clear" w:color="auto" w:fill="auto"/>
          </w:tcPr>
          <w:p w:rsidR="008C263D" w:rsidRPr="008C263D" w:rsidRDefault="008C263D" w:rsidP="008C263D">
            <w:pPr>
              <w:ind w:firstLine="0"/>
            </w:pPr>
            <w:r>
              <w:t>Tallon</w:t>
            </w:r>
          </w:p>
        </w:tc>
        <w:tc>
          <w:tcPr>
            <w:tcW w:w="2180" w:type="dxa"/>
            <w:shd w:val="clear" w:color="auto" w:fill="auto"/>
          </w:tcPr>
          <w:p w:rsidR="008C263D" w:rsidRPr="008C263D" w:rsidRDefault="008C263D" w:rsidP="008C263D">
            <w:pPr>
              <w:ind w:firstLine="0"/>
            </w:pPr>
            <w:r>
              <w:t>Taylor</w:t>
            </w:r>
          </w:p>
        </w:tc>
      </w:tr>
      <w:tr w:rsidR="008C263D" w:rsidRPr="008C263D" w:rsidTr="008C263D">
        <w:tc>
          <w:tcPr>
            <w:tcW w:w="2179" w:type="dxa"/>
            <w:shd w:val="clear" w:color="auto" w:fill="auto"/>
          </w:tcPr>
          <w:p w:rsidR="008C263D" w:rsidRPr="008C263D" w:rsidRDefault="008C263D" w:rsidP="008C263D">
            <w:pPr>
              <w:ind w:firstLine="0"/>
            </w:pPr>
            <w:r>
              <w:t>Toole</w:t>
            </w:r>
          </w:p>
        </w:tc>
        <w:tc>
          <w:tcPr>
            <w:tcW w:w="2179" w:type="dxa"/>
            <w:shd w:val="clear" w:color="auto" w:fill="auto"/>
          </w:tcPr>
          <w:p w:rsidR="008C263D" w:rsidRPr="008C263D" w:rsidRDefault="008C263D" w:rsidP="008C263D">
            <w:pPr>
              <w:ind w:firstLine="0"/>
            </w:pPr>
            <w:r>
              <w:t>Tribble</w:t>
            </w:r>
          </w:p>
        </w:tc>
        <w:tc>
          <w:tcPr>
            <w:tcW w:w="2180" w:type="dxa"/>
            <w:shd w:val="clear" w:color="auto" w:fill="auto"/>
          </w:tcPr>
          <w:p w:rsidR="008C263D" w:rsidRPr="008C263D" w:rsidRDefault="008C263D" w:rsidP="008C263D">
            <w:pPr>
              <w:ind w:firstLine="0"/>
            </w:pPr>
            <w:r>
              <w:t>Whipper</w:t>
            </w:r>
          </w:p>
        </w:tc>
      </w:tr>
      <w:tr w:rsidR="008C263D" w:rsidRPr="008C263D" w:rsidTr="008C263D">
        <w:tc>
          <w:tcPr>
            <w:tcW w:w="2179" w:type="dxa"/>
            <w:shd w:val="clear" w:color="auto" w:fill="auto"/>
          </w:tcPr>
          <w:p w:rsidR="008C263D" w:rsidRPr="008C263D" w:rsidRDefault="008C263D" w:rsidP="008C263D">
            <w:pPr>
              <w:keepNext/>
              <w:ind w:firstLine="0"/>
            </w:pPr>
            <w:r>
              <w:t>Whitmire</w:t>
            </w:r>
          </w:p>
        </w:tc>
        <w:tc>
          <w:tcPr>
            <w:tcW w:w="2179" w:type="dxa"/>
            <w:shd w:val="clear" w:color="auto" w:fill="auto"/>
          </w:tcPr>
          <w:p w:rsidR="008C263D" w:rsidRPr="008C263D" w:rsidRDefault="008C263D" w:rsidP="008C263D">
            <w:pPr>
              <w:keepNext/>
              <w:ind w:firstLine="0"/>
            </w:pPr>
            <w:r>
              <w:t>Williams</w:t>
            </w:r>
          </w:p>
        </w:tc>
        <w:tc>
          <w:tcPr>
            <w:tcW w:w="2180" w:type="dxa"/>
            <w:shd w:val="clear" w:color="auto" w:fill="auto"/>
          </w:tcPr>
          <w:p w:rsidR="008C263D" w:rsidRPr="008C263D" w:rsidRDefault="008C263D" w:rsidP="008C263D">
            <w:pPr>
              <w:keepNext/>
              <w:ind w:firstLine="0"/>
            </w:pPr>
            <w:r>
              <w:t>Willis</w:t>
            </w:r>
          </w:p>
        </w:tc>
      </w:tr>
      <w:tr w:rsidR="008C263D" w:rsidRPr="008C263D" w:rsidTr="008C263D">
        <w:tc>
          <w:tcPr>
            <w:tcW w:w="2179" w:type="dxa"/>
            <w:shd w:val="clear" w:color="auto" w:fill="auto"/>
          </w:tcPr>
          <w:p w:rsidR="008C263D" w:rsidRPr="008C263D" w:rsidRDefault="008C263D" w:rsidP="008C263D">
            <w:pPr>
              <w:keepNext/>
              <w:ind w:firstLine="0"/>
            </w:pPr>
            <w:r>
              <w:t>Young</w:t>
            </w:r>
          </w:p>
        </w:tc>
        <w:tc>
          <w:tcPr>
            <w:tcW w:w="2179" w:type="dxa"/>
            <w:shd w:val="clear" w:color="auto" w:fill="auto"/>
          </w:tcPr>
          <w:p w:rsidR="008C263D" w:rsidRPr="008C263D" w:rsidRDefault="008C263D" w:rsidP="008C263D">
            <w:pPr>
              <w:keepNext/>
              <w:ind w:firstLine="0"/>
            </w:pP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Total--97</w:t>
      </w:r>
    </w:p>
    <w:p w:rsidR="008C263D" w:rsidRDefault="008C263D" w:rsidP="008C263D">
      <w:pPr>
        <w:jc w:val="center"/>
        <w:rPr>
          <w:b/>
        </w:rPr>
      </w:pPr>
    </w:p>
    <w:p w:rsidR="008C263D" w:rsidRDefault="008C263D" w:rsidP="008C263D">
      <w:pPr>
        <w:ind w:firstLine="0"/>
      </w:pPr>
      <w:r w:rsidRPr="008C26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Bannister</w:t>
            </w:r>
          </w:p>
        </w:tc>
        <w:tc>
          <w:tcPr>
            <w:tcW w:w="2179" w:type="dxa"/>
            <w:shd w:val="clear" w:color="auto" w:fill="auto"/>
          </w:tcPr>
          <w:p w:rsidR="008C263D" w:rsidRPr="008C263D" w:rsidRDefault="008C263D" w:rsidP="008C263D">
            <w:pPr>
              <w:keepNext/>
              <w:ind w:firstLine="0"/>
            </w:pPr>
            <w:r>
              <w:t>Bedingfield</w:t>
            </w:r>
          </w:p>
        </w:tc>
        <w:tc>
          <w:tcPr>
            <w:tcW w:w="2180" w:type="dxa"/>
            <w:shd w:val="clear" w:color="auto" w:fill="auto"/>
          </w:tcPr>
          <w:p w:rsidR="008C263D" w:rsidRPr="008C263D" w:rsidRDefault="008C263D" w:rsidP="008C263D">
            <w:pPr>
              <w:keepNext/>
              <w:ind w:firstLine="0"/>
            </w:pPr>
            <w:r>
              <w:t>Bowers</w:t>
            </w:r>
          </w:p>
        </w:tc>
      </w:tr>
      <w:tr w:rsidR="008C263D" w:rsidRPr="008C263D" w:rsidTr="008C263D">
        <w:tc>
          <w:tcPr>
            <w:tcW w:w="2179" w:type="dxa"/>
            <w:shd w:val="clear" w:color="auto" w:fill="auto"/>
          </w:tcPr>
          <w:p w:rsidR="008C263D" w:rsidRPr="008C263D" w:rsidRDefault="008C263D" w:rsidP="008C263D">
            <w:pPr>
              <w:ind w:firstLine="0"/>
            </w:pPr>
            <w:r>
              <w:t>Clemmons</w:t>
            </w:r>
          </w:p>
        </w:tc>
        <w:tc>
          <w:tcPr>
            <w:tcW w:w="2179" w:type="dxa"/>
            <w:shd w:val="clear" w:color="auto" w:fill="auto"/>
          </w:tcPr>
          <w:p w:rsidR="008C263D" w:rsidRPr="008C263D" w:rsidRDefault="008C263D" w:rsidP="008C263D">
            <w:pPr>
              <w:ind w:firstLine="0"/>
            </w:pPr>
            <w:r>
              <w:t>Cooper</w:t>
            </w:r>
          </w:p>
        </w:tc>
        <w:tc>
          <w:tcPr>
            <w:tcW w:w="2180" w:type="dxa"/>
            <w:shd w:val="clear" w:color="auto" w:fill="auto"/>
          </w:tcPr>
          <w:p w:rsidR="008C263D" w:rsidRPr="008C263D" w:rsidRDefault="008C263D" w:rsidP="008C263D">
            <w:pPr>
              <w:ind w:firstLine="0"/>
            </w:pPr>
            <w:r>
              <w:t>Corbin</w:t>
            </w:r>
          </w:p>
        </w:tc>
      </w:tr>
      <w:tr w:rsidR="008C263D" w:rsidRPr="008C263D" w:rsidTr="008C263D">
        <w:tc>
          <w:tcPr>
            <w:tcW w:w="2179" w:type="dxa"/>
            <w:shd w:val="clear" w:color="auto" w:fill="auto"/>
          </w:tcPr>
          <w:p w:rsidR="008C263D" w:rsidRPr="008C263D" w:rsidRDefault="008C263D" w:rsidP="008C263D">
            <w:pPr>
              <w:ind w:firstLine="0"/>
            </w:pPr>
            <w:r>
              <w:t>Delleney</w:t>
            </w:r>
          </w:p>
        </w:tc>
        <w:tc>
          <w:tcPr>
            <w:tcW w:w="2179" w:type="dxa"/>
            <w:shd w:val="clear" w:color="auto" w:fill="auto"/>
          </w:tcPr>
          <w:p w:rsidR="008C263D" w:rsidRPr="008C263D" w:rsidRDefault="008C263D" w:rsidP="008C263D">
            <w:pPr>
              <w:ind w:firstLine="0"/>
            </w:pPr>
            <w:r>
              <w:t>Frye</w:t>
            </w:r>
          </w:p>
        </w:tc>
        <w:tc>
          <w:tcPr>
            <w:tcW w:w="2180" w:type="dxa"/>
            <w:shd w:val="clear" w:color="auto" w:fill="auto"/>
          </w:tcPr>
          <w:p w:rsidR="008C263D" w:rsidRPr="008C263D" w:rsidRDefault="008C263D" w:rsidP="008C263D">
            <w:pPr>
              <w:ind w:firstLine="0"/>
            </w:pPr>
            <w:r>
              <w:t>Hamilton</w:t>
            </w:r>
          </w:p>
        </w:tc>
      </w:tr>
      <w:tr w:rsidR="008C263D" w:rsidRPr="008C263D" w:rsidTr="008C263D">
        <w:tc>
          <w:tcPr>
            <w:tcW w:w="2179" w:type="dxa"/>
            <w:shd w:val="clear" w:color="auto" w:fill="auto"/>
          </w:tcPr>
          <w:p w:rsidR="008C263D" w:rsidRPr="008C263D" w:rsidRDefault="008C263D" w:rsidP="008C263D">
            <w:pPr>
              <w:ind w:firstLine="0"/>
            </w:pPr>
            <w:r>
              <w:t>Hardwick</w:t>
            </w:r>
          </w:p>
        </w:tc>
        <w:tc>
          <w:tcPr>
            <w:tcW w:w="2179" w:type="dxa"/>
            <w:shd w:val="clear" w:color="auto" w:fill="auto"/>
          </w:tcPr>
          <w:p w:rsidR="008C263D" w:rsidRPr="008C263D" w:rsidRDefault="008C263D" w:rsidP="008C263D">
            <w:pPr>
              <w:ind w:firstLine="0"/>
            </w:pPr>
            <w:r>
              <w:t>Henderson</w:t>
            </w:r>
          </w:p>
        </w:tc>
        <w:tc>
          <w:tcPr>
            <w:tcW w:w="2180" w:type="dxa"/>
            <w:shd w:val="clear" w:color="auto" w:fill="auto"/>
          </w:tcPr>
          <w:p w:rsidR="008C263D" w:rsidRPr="008C263D" w:rsidRDefault="008C263D" w:rsidP="008C263D">
            <w:pPr>
              <w:ind w:firstLine="0"/>
            </w:pPr>
            <w:r>
              <w:t>Loftis</w:t>
            </w:r>
          </w:p>
        </w:tc>
      </w:tr>
      <w:tr w:rsidR="008C263D" w:rsidRPr="008C263D" w:rsidTr="008C263D">
        <w:tc>
          <w:tcPr>
            <w:tcW w:w="2179" w:type="dxa"/>
            <w:shd w:val="clear" w:color="auto" w:fill="auto"/>
          </w:tcPr>
          <w:p w:rsidR="008C263D" w:rsidRPr="008C263D" w:rsidRDefault="008C263D" w:rsidP="008C263D">
            <w:pPr>
              <w:ind w:firstLine="0"/>
            </w:pPr>
            <w:r>
              <w:t>McLeod</w:t>
            </w:r>
          </w:p>
        </w:tc>
        <w:tc>
          <w:tcPr>
            <w:tcW w:w="2179" w:type="dxa"/>
            <w:shd w:val="clear" w:color="auto" w:fill="auto"/>
          </w:tcPr>
          <w:p w:rsidR="008C263D" w:rsidRPr="008C263D" w:rsidRDefault="008C263D" w:rsidP="008C263D">
            <w:pPr>
              <w:ind w:firstLine="0"/>
            </w:pPr>
            <w:r>
              <w:t>Nanney</w:t>
            </w:r>
          </w:p>
        </w:tc>
        <w:tc>
          <w:tcPr>
            <w:tcW w:w="2180" w:type="dxa"/>
            <w:shd w:val="clear" w:color="auto" w:fill="auto"/>
          </w:tcPr>
          <w:p w:rsidR="008C263D" w:rsidRPr="008C263D" w:rsidRDefault="008C263D" w:rsidP="008C263D">
            <w:pPr>
              <w:ind w:firstLine="0"/>
            </w:pPr>
            <w:r>
              <w:t>G. R. Smith</w:t>
            </w:r>
          </w:p>
        </w:tc>
      </w:tr>
      <w:tr w:rsidR="008C263D" w:rsidRPr="008C263D" w:rsidTr="008C263D">
        <w:tc>
          <w:tcPr>
            <w:tcW w:w="2179" w:type="dxa"/>
            <w:shd w:val="clear" w:color="auto" w:fill="auto"/>
          </w:tcPr>
          <w:p w:rsidR="008C263D" w:rsidRPr="008C263D" w:rsidRDefault="008C263D" w:rsidP="008C263D">
            <w:pPr>
              <w:keepNext/>
              <w:ind w:firstLine="0"/>
            </w:pPr>
            <w:r>
              <w:t>Stringer</w:t>
            </w:r>
          </w:p>
        </w:tc>
        <w:tc>
          <w:tcPr>
            <w:tcW w:w="2179" w:type="dxa"/>
            <w:shd w:val="clear" w:color="auto" w:fill="auto"/>
          </w:tcPr>
          <w:p w:rsidR="008C263D" w:rsidRPr="008C263D" w:rsidRDefault="008C263D" w:rsidP="008C263D">
            <w:pPr>
              <w:keepNext/>
              <w:ind w:firstLine="0"/>
            </w:pPr>
            <w:r>
              <w:t>Thayer</w:t>
            </w:r>
          </w:p>
        </w:tc>
        <w:tc>
          <w:tcPr>
            <w:tcW w:w="2180" w:type="dxa"/>
            <w:shd w:val="clear" w:color="auto" w:fill="auto"/>
          </w:tcPr>
          <w:p w:rsidR="008C263D" w:rsidRPr="008C263D" w:rsidRDefault="008C263D" w:rsidP="008C263D">
            <w:pPr>
              <w:keepNext/>
              <w:ind w:firstLine="0"/>
            </w:pPr>
            <w:r>
              <w:t>Viers</w:t>
            </w:r>
          </w:p>
        </w:tc>
      </w:tr>
      <w:tr w:rsidR="008C263D" w:rsidRPr="008C263D" w:rsidTr="008C263D">
        <w:tc>
          <w:tcPr>
            <w:tcW w:w="2179" w:type="dxa"/>
            <w:shd w:val="clear" w:color="auto" w:fill="auto"/>
          </w:tcPr>
          <w:p w:rsidR="008C263D" w:rsidRPr="008C263D" w:rsidRDefault="008C263D" w:rsidP="008C263D">
            <w:pPr>
              <w:keepNext/>
              <w:ind w:firstLine="0"/>
            </w:pPr>
            <w:r>
              <w:t>Weeks</w:t>
            </w:r>
          </w:p>
        </w:tc>
        <w:tc>
          <w:tcPr>
            <w:tcW w:w="2179" w:type="dxa"/>
            <w:shd w:val="clear" w:color="auto" w:fill="auto"/>
          </w:tcPr>
          <w:p w:rsidR="008C263D" w:rsidRPr="008C263D" w:rsidRDefault="008C263D" w:rsidP="008C263D">
            <w:pPr>
              <w:keepNext/>
              <w:ind w:firstLine="0"/>
            </w:pPr>
            <w:r>
              <w:t>White</w:t>
            </w: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Total--20</w:t>
      </w:r>
      <w:bookmarkStart w:id="95" w:name="vote_end178"/>
      <w:bookmarkEnd w:id="95"/>
    </w:p>
    <w:p w:rsidR="008C263D" w:rsidRDefault="008C263D" w:rsidP="008C263D"/>
    <w:p w:rsidR="008C263D" w:rsidRDefault="008C263D" w:rsidP="008C263D">
      <w:r>
        <w:t>So, the amendment was tabled.</w:t>
      </w:r>
    </w:p>
    <w:p w:rsidR="008C263D" w:rsidRDefault="008C263D" w:rsidP="008C263D"/>
    <w:p w:rsidR="008C263D" w:rsidRDefault="008C263D" w:rsidP="008C263D">
      <w:r>
        <w:t xml:space="preserve">Rep. CORBIN moved to adjourn debate on the Bill until Tuesday, May 24.  </w:t>
      </w:r>
    </w:p>
    <w:p w:rsidR="00004173" w:rsidRDefault="00004173" w:rsidP="008C263D"/>
    <w:p w:rsidR="008C263D" w:rsidRDefault="008C263D" w:rsidP="008C263D">
      <w:r>
        <w:t xml:space="preserve">Rep. PITTS moved to table the motion.  </w:t>
      </w:r>
    </w:p>
    <w:p w:rsidR="008C263D" w:rsidRDefault="008C263D" w:rsidP="008C263D"/>
    <w:p w:rsidR="008C263D" w:rsidRDefault="008C263D" w:rsidP="008C263D">
      <w:r>
        <w:t>Rep. HIOTT demanded the yeas and nays which were taken, resulting as follows:</w:t>
      </w:r>
    </w:p>
    <w:p w:rsidR="008C263D" w:rsidRDefault="008C263D" w:rsidP="008C263D">
      <w:pPr>
        <w:jc w:val="center"/>
      </w:pPr>
      <w:bookmarkStart w:id="96" w:name="vote_start182"/>
      <w:bookmarkEnd w:id="96"/>
      <w:r>
        <w:t>Yeas 94; Nays 17</w:t>
      </w:r>
    </w:p>
    <w:p w:rsidR="008C263D" w:rsidRDefault="008C263D" w:rsidP="008C263D">
      <w:pPr>
        <w:jc w:val="center"/>
      </w:pPr>
    </w:p>
    <w:p w:rsidR="008C263D" w:rsidRDefault="008C263D" w:rsidP="008C26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Agnew</w:t>
            </w:r>
          </w:p>
        </w:tc>
        <w:tc>
          <w:tcPr>
            <w:tcW w:w="2179" w:type="dxa"/>
            <w:shd w:val="clear" w:color="auto" w:fill="auto"/>
          </w:tcPr>
          <w:p w:rsidR="008C263D" w:rsidRPr="008C263D" w:rsidRDefault="008C263D" w:rsidP="008C263D">
            <w:pPr>
              <w:keepNext/>
              <w:ind w:firstLine="0"/>
            </w:pPr>
            <w:r>
              <w:t>Allen</w:t>
            </w:r>
          </w:p>
        </w:tc>
        <w:tc>
          <w:tcPr>
            <w:tcW w:w="2180" w:type="dxa"/>
            <w:shd w:val="clear" w:color="auto" w:fill="auto"/>
          </w:tcPr>
          <w:p w:rsidR="008C263D" w:rsidRPr="008C263D" w:rsidRDefault="008C263D" w:rsidP="008C263D">
            <w:pPr>
              <w:keepNext/>
              <w:ind w:firstLine="0"/>
            </w:pPr>
            <w:r>
              <w:t>Allison</w:t>
            </w:r>
          </w:p>
        </w:tc>
      </w:tr>
      <w:tr w:rsidR="008C263D" w:rsidRPr="008C263D" w:rsidTr="008C263D">
        <w:tc>
          <w:tcPr>
            <w:tcW w:w="2179" w:type="dxa"/>
            <w:shd w:val="clear" w:color="auto" w:fill="auto"/>
          </w:tcPr>
          <w:p w:rsidR="008C263D" w:rsidRPr="008C263D" w:rsidRDefault="008C263D" w:rsidP="008C263D">
            <w:pPr>
              <w:ind w:firstLine="0"/>
            </w:pPr>
            <w:r>
              <w:t>Anderson</w:t>
            </w:r>
          </w:p>
        </w:tc>
        <w:tc>
          <w:tcPr>
            <w:tcW w:w="2179" w:type="dxa"/>
            <w:shd w:val="clear" w:color="auto" w:fill="auto"/>
          </w:tcPr>
          <w:p w:rsidR="008C263D" w:rsidRPr="008C263D" w:rsidRDefault="008C263D" w:rsidP="008C263D">
            <w:pPr>
              <w:ind w:firstLine="0"/>
            </w:pPr>
            <w:r>
              <w:t>Anthony</w:t>
            </w:r>
          </w:p>
        </w:tc>
        <w:tc>
          <w:tcPr>
            <w:tcW w:w="2180" w:type="dxa"/>
            <w:shd w:val="clear" w:color="auto" w:fill="auto"/>
          </w:tcPr>
          <w:p w:rsidR="008C263D" w:rsidRPr="008C263D" w:rsidRDefault="008C263D" w:rsidP="008C263D">
            <w:pPr>
              <w:ind w:firstLine="0"/>
            </w:pPr>
            <w:r>
              <w:t>Atwater</w:t>
            </w:r>
          </w:p>
        </w:tc>
      </w:tr>
      <w:tr w:rsidR="008C263D" w:rsidRPr="008C263D" w:rsidTr="008C263D">
        <w:tc>
          <w:tcPr>
            <w:tcW w:w="2179" w:type="dxa"/>
            <w:shd w:val="clear" w:color="auto" w:fill="auto"/>
          </w:tcPr>
          <w:p w:rsidR="008C263D" w:rsidRPr="008C263D" w:rsidRDefault="008C263D" w:rsidP="008C263D">
            <w:pPr>
              <w:ind w:firstLine="0"/>
            </w:pPr>
            <w:r>
              <w:t>Bales</w:t>
            </w:r>
          </w:p>
        </w:tc>
        <w:tc>
          <w:tcPr>
            <w:tcW w:w="2179" w:type="dxa"/>
            <w:shd w:val="clear" w:color="auto" w:fill="auto"/>
          </w:tcPr>
          <w:p w:rsidR="008C263D" w:rsidRPr="008C263D" w:rsidRDefault="008C263D" w:rsidP="008C263D">
            <w:pPr>
              <w:ind w:firstLine="0"/>
            </w:pPr>
            <w:r>
              <w:t>Ballentine</w:t>
            </w:r>
          </w:p>
        </w:tc>
        <w:tc>
          <w:tcPr>
            <w:tcW w:w="2180" w:type="dxa"/>
            <w:shd w:val="clear" w:color="auto" w:fill="auto"/>
          </w:tcPr>
          <w:p w:rsidR="008C263D" w:rsidRPr="008C263D" w:rsidRDefault="008C263D" w:rsidP="008C263D">
            <w:pPr>
              <w:ind w:firstLine="0"/>
            </w:pPr>
            <w:r>
              <w:t>Bannister</w:t>
            </w:r>
          </w:p>
        </w:tc>
      </w:tr>
      <w:tr w:rsidR="008C263D" w:rsidRPr="008C263D" w:rsidTr="008C263D">
        <w:tc>
          <w:tcPr>
            <w:tcW w:w="2179" w:type="dxa"/>
            <w:shd w:val="clear" w:color="auto" w:fill="auto"/>
          </w:tcPr>
          <w:p w:rsidR="008C263D" w:rsidRPr="008C263D" w:rsidRDefault="008C263D" w:rsidP="008C263D">
            <w:pPr>
              <w:ind w:firstLine="0"/>
            </w:pPr>
            <w:r>
              <w:t>Barfield</w:t>
            </w:r>
          </w:p>
        </w:tc>
        <w:tc>
          <w:tcPr>
            <w:tcW w:w="2179" w:type="dxa"/>
            <w:shd w:val="clear" w:color="auto" w:fill="auto"/>
          </w:tcPr>
          <w:p w:rsidR="008C263D" w:rsidRPr="008C263D" w:rsidRDefault="008C263D" w:rsidP="008C263D">
            <w:pPr>
              <w:ind w:firstLine="0"/>
            </w:pPr>
            <w:r>
              <w:t>Battle</w:t>
            </w:r>
          </w:p>
        </w:tc>
        <w:tc>
          <w:tcPr>
            <w:tcW w:w="2180" w:type="dxa"/>
            <w:shd w:val="clear" w:color="auto" w:fill="auto"/>
          </w:tcPr>
          <w:p w:rsidR="008C263D" w:rsidRPr="008C263D" w:rsidRDefault="008C263D" w:rsidP="008C263D">
            <w:pPr>
              <w:ind w:firstLine="0"/>
            </w:pPr>
            <w:r>
              <w:t>Bikas</w:t>
            </w:r>
          </w:p>
        </w:tc>
      </w:tr>
      <w:tr w:rsidR="008C263D" w:rsidRPr="008C263D" w:rsidTr="008C263D">
        <w:tc>
          <w:tcPr>
            <w:tcW w:w="2179" w:type="dxa"/>
            <w:shd w:val="clear" w:color="auto" w:fill="auto"/>
          </w:tcPr>
          <w:p w:rsidR="008C263D" w:rsidRPr="008C263D" w:rsidRDefault="008C263D" w:rsidP="008C263D">
            <w:pPr>
              <w:ind w:firstLine="0"/>
            </w:pPr>
            <w:r>
              <w:t>Bingham</w:t>
            </w:r>
          </w:p>
        </w:tc>
        <w:tc>
          <w:tcPr>
            <w:tcW w:w="2179" w:type="dxa"/>
            <w:shd w:val="clear" w:color="auto" w:fill="auto"/>
          </w:tcPr>
          <w:p w:rsidR="008C263D" w:rsidRPr="008C263D" w:rsidRDefault="008C263D" w:rsidP="008C263D">
            <w:pPr>
              <w:ind w:firstLine="0"/>
            </w:pPr>
            <w:r>
              <w:t>Bowen</w:t>
            </w:r>
          </w:p>
        </w:tc>
        <w:tc>
          <w:tcPr>
            <w:tcW w:w="2180" w:type="dxa"/>
            <w:shd w:val="clear" w:color="auto" w:fill="auto"/>
          </w:tcPr>
          <w:p w:rsidR="008C263D" w:rsidRPr="008C263D" w:rsidRDefault="008C263D" w:rsidP="008C263D">
            <w:pPr>
              <w:ind w:firstLine="0"/>
            </w:pPr>
            <w:r>
              <w:t>Brady</w:t>
            </w:r>
          </w:p>
        </w:tc>
      </w:tr>
      <w:tr w:rsidR="008C263D" w:rsidRPr="008C263D" w:rsidTr="008C263D">
        <w:tc>
          <w:tcPr>
            <w:tcW w:w="2179" w:type="dxa"/>
            <w:shd w:val="clear" w:color="auto" w:fill="auto"/>
          </w:tcPr>
          <w:p w:rsidR="008C263D" w:rsidRPr="008C263D" w:rsidRDefault="008C263D" w:rsidP="008C263D">
            <w:pPr>
              <w:ind w:firstLine="0"/>
            </w:pPr>
            <w:r>
              <w:t>Brannon</w:t>
            </w:r>
          </w:p>
        </w:tc>
        <w:tc>
          <w:tcPr>
            <w:tcW w:w="2179" w:type="dxa"/>
            <w:shd w:val="clear" w:color="auto" w:fill="auto"/>
          </w:tcPr>
          <w:p w:rsidR="008C263D" w:rsidRPr="008C263D" w:rsidRDefault="008C263D" w:rsidP="008C263D">
            <w:pPr>
              <w:ind w:firstLine="0"/>
            </w:pPr>
            <w:r>
              <w:t>Brantley</w:t>
            </w:r>
          </w:p>
        </w:tc>
        <w:tc>
          <w:tcPr>
            <w:tcW w:w="2180" w:type="dxa"/>
            <w:shd w:val="clear" w:color="auto" w:fill="auto"/>
          </w:tcPr>
          <w:p w:rsidR="008C263D" w:rsidRPr="008C263D" w:rsidRDefault="008C263D" w:rsidP="008C263D">
            <w:pPr>
              <w:ind w:firstLine="0"/>
            </w:pPr>
            <w:r>
              <w:t>G. A. Brown</w:t>
            </w:r>
          </w:p>
        </w:tc>
      </w:tr>
      <w:tr w:rsidR="008C263D" w:rsidRPr="008C263D" w:rsidTr="008C263D">
        <w:tc>
          <w:tcPr>
            <w:tcW w:w="2179" w:type="dxa"/>
            <w:shd w:val="clear" w:color="auto" w:fill="auto"/>
          </w:tcPr>
          <w:p w:rsidR="008C263D" w:rsidRPr="008C263D" w:rsidRDefault="008C263D" w:rsidP="008C263D">
            <w:pPr>
              <w:ind w:firstLine="0"/>
            </w:pPr>
            <w:r>
              <w:t>H. B. Brown</w:t>
            </w:r>
          </w:p>
        </w:tc>
        <w:tc>
          <w:tcPr>
            <w:tcW w:w="2179" w:type="dxa"/>
            <w:shd w:val="clear" w:color="auto" w:fill="auto"/>
          </w:tcPr>
          <w:p w:rsidR="008C263D" w:rsidRPr="008C263D" w:rsidRDefault="008C263D" w:rsidP="008C263D">
            <w:pPr>
              <w:ind w:firstLine="0"/>
            </w:pPr>
            <w:r>
              <w:t>R. L. Brown</w:t>
            </w:r>
          </w:p>
        </w:tc>
        <w:tc>
          <w:tcPr>
            <w:tcW w:w="2180" w:type="dxa"/>
            <w:shd w:val="clear" w:color="auto" w:fill="auto"/>
          </w:tcPr>
          <w:p w:rsidR="008C263D" w:rsidRPr="008C263D" w:rsidRDefault="008C263D" w:rsidP="008C263D">
            <w:pPr>
              <w:ind w:firstLine="0"/>
            </w:pPr>
            <w:r>
              <w:t>Butler Garrick</w:t>
            </w:r>
          </w:p>
        </w:tc>
      </w:tr>
      <w:tr w:rsidR="008C263D" w:rsidRPr="008C263D" w:rsidTr="008C263D">
        <w:tc>
          <w:tcPr>
            <w:tcW w:w="2179" w:type="dxa"/>
            <w:shd w:val="clear" w:color="auto" w:fill="auto"/>
          </w:tcPr>
          <w:p w:rsidR="008C263D" w:rsidRPr="008C263D" w:rsidRDefault="008C263D" w:rsidP="008C263D">
            <w:pPr>
              <w:ind w:firstLine="0"/>
            </w:pPr>
            <w:r>
              <w:t>Clyburn</w:t>
            </w:r>
          </w:p>
        </w:tc>
        <w:tc>
          <w:tcPr>
            <w:tcW w:w="2179" w:type="dxa"/>
            <w:shd w:val="clear" w:color="auto" w:fill="auto"/>
          </w:tcPr>
          <w:p w:rsidR="008C263D" w:rsidRPr="008C263D" w:rsidRDefault="008C263D" w:rsidP="008C263D">
            <w:pPr>
              <w:ind w:firstLine="0"/>
            </w:pPr>
            <w:r>
              <w:t>Cobb-Hunter</w:t>
            </w:r>
          </w:p>
        </w:tc>
        <w:tc>
          <w:tcPr>
            <w:tcW w:w="2180" w:type="dxa"/>
            <w:shd w:val="clear" w:color="auto" w:fill="auto"/>
          </w:tcPr>
          <w:p w:rsidR="008C263D" w:rsidRPr="008C263D" w:rsidRDefault="008C263D" w:rsidP="008C263D">
            <w:pPr>
              <w:ind w:firstLine="0"/>
            </w:pPr>
            <w:r>
              <w:t>Cole</w:t>
            </w:r>
          </w:p>
        </w:tc>
      </w:tr>
      <w:tr w:rsidR="008C263D" w:rsidRPr="008C263D" w:rsidTr="008C263D">
        <w:tc>
          <w:tcPr>
            <w:tcW w:w="2179" w:type="dxa"/>
            <w:shd w:val="clear" w:color="auto" w:fill="auto"/>
          </w:tcPr>
          <w:p w:rsidR="008C263D" w:rsidRPr="008C263D" w:rsidRDefault="008C263D" w:rsidP="008C263D">
            <w:pPr>
              <w:ind w:firstLine="0"/>
            </w:pPr>
            <w:r>
              <w:t>Cooper</w:t>
            </w:r>
          </w:p>
        </w:tc>
        <w:tc>
          <w:tcPr>
            <w:tcW w:w="2179" w:type="dxa"/>
            <w:shd w:val="clear" w:color="auto" w:fill="auto"/>
          </w:tcPr>
          <w:p w:rsidR="008C263D" w:rsidRPr="008C263D" w:rsidRDefault="008C263D" w:rsidP="008C263D">
            <w:pPr>
              <w:ind w:firstLine="0"/>
            </w:pPr>
            <w:r>
              <w:t>Crawford</w:t>
            </w:r>
          </w:p>
        </w:tc>
        <w:tc>
          <w:tcPr>
            <w:tcW w:w="2180" w:type="dxa"/>
            <w:shd w:val="clear" w:color="auto" w:fill="auto"/>
          </w:tcPr>
          <w:p w:rsidR="008C263D" w:rsidRPr="008C263D" w:rsidRDefault="008C263D" w:rsidP="008C263D">
            <w:pPr>
              <w:ind w:firstLine="0"/>
            </w:pPr>
            <w:r>
              <w:t>Crosby</w:t>
            </w:r>
          </w:p>
        </w:tc>
      </w:tr>
      <w:tr w:rsidR="008C263D" w:rsidRPr="008C263D" w:rsidTr="008C263D">
        <w:tc>
          <w:tcPr>
            <w:tcW w:w="2179" w:type="dxa"/>
            <w:shd w:val="clear" w:color="auto" w:fill="auto"/>
          </w:tcPr>
          <w:p w:rsidR="008C263D" w:rsidRPr="008C263D" w:rsidRDefault="008C263D" w:rsidP="008C263D">
            <w:pPr>
              <w:ind w:firstLine="0"/>
            </w:pPr>
            <w:r>
              <w:t>Daning</w:t>
            </w:r>
          </w:p>
        </w:tc>
        <w:tc>
          <w:tcPr>
            <w:tcW w:w="2179" w:type="dxa"/>
            <w:shd w:val="clear" w:color="auto" w:fill="auto"/>
          </w:tcPr>
          <w:p w:rsidR="008C263D" w:rsidRPr="008C263D" w:rsidRDefault="008C263D" w:rsidP="008C263D">
            <w:pPr>
              <w:ind w:firstLine="0"/>
            </w:pPr>
            <w:r>
              <w:t>Dillard</w:t>
            </w:r>
          </w:p>
        </w:tc>
        <w:tc>
          <w:tcPr>
            <w:tcW w:w="2180" w:type="dxa"/>
            <w:shd w:val="clear" w:color="auto" w:fill="auto"/>
          </w:tcPr>
          <w:p w:rsidR="008C263D" w:rsidRPr="008C263D" w:rsidRDefault="008C263D" w:rsidP="008C263D">
            <w:pPr>
              <w:ind w:firstLine="0"/>
            </w:pPr>
            <w:r>
              <w:t>Edge</w:t>
            </w:r>
          </w:p>
        </w:tc>
      </w:tr>
      <w:tr w:rsidR="008C263D" w:rsidRPr="008C263D" w:rsidTr="008C263D">
        <w:tc>
          <w:tcPr>
            <w:tcW w:w="2179" w:type="dxa"/>
            <w:shd w:val="clear" w:color="auto" w:fill="auto"/>
          </w:tcPr>
          <w:p w:rsidR="008C263D" w:rsidRPr="008C263D" w:rsidRDefault="008C263D" w:rsidP="008C263D">
            <w:pPr>
              <w:ind w:firstLine="0"/>
            </w:pPr>
            <w:r>
              <w:t>Erickson</w:t>
            </w:r>
          </w:p>
        </w:tc>
        <w:tc>
          <w:tcPr>
            <w:tcW w:w="2179" w:type="dxa"/>
            <w:shd w:val="clear" w:color="auto" w:fill="auto"/>
          </w:tcPr>
          <w:p w:rsidR="008C263D" w:rsidRPr="008C263D" w:rsidRDefault="008C263D" w:rsidP="008C263D">
            <w:pPr>
              <w:ind w:firstLine="0"/>
            </w:pPr>
            <w:r>
              <w:t>Forrester</w:t>
            </w:r>
          </w:p>
        </w:tc>
        <w:tc>
          <w:tcPr>
            <w:tcW w:w="2180" w:type="dxa"/>
            <w:shd w:val="clear" w:color="auto" w:fill="auto"/>
          </w:tcPr>
          <w:p w:rsidR="008C263D" w:rsidRPr="008C263D" w:rsidRDefault="008C263D" w:rsidP="008C263D">
            <w:pPr>
              <w:ind w:firstLine="0"/>
            </w:pPr>
            <w:r>
              <w:t>Funderburk</w:t>
            </w:r>
          </w:p>
        </w:tc>
      </w:tr>
      <w:tr w:rsidR="008C263D" w:rsidRPr="008C263D" w:rsidTr="008C263D">
        <w:tc>
          <w:tcPr>
            <w:tcW w:w="2179" w:type="dxa"/>
            <w:shd w:val="clear" w:color="auto" w:fill="auto"/>
          </w:tcPr>
          <w:p w:rsidR="008C263D" w:rsidRPr="008C263D" w:rsidRDefault="008C263D" w:rsidP="008C263D">
            <w:pPr>
              <w:ind w:firstLine="0"/>
            </w:pPr>
            <w:r>
              <w:t>Gambrell</w:t>
            </w:r>
          </w:p>
        </w:tc>
        <w:tc>
          <w:tcPr>
            <w:tcW w:w="2179" w:type="dxa"/>
            <w:shd w:val="clear" w:color="auto" w:fill="auto"/>
          </w:tcPr>
          <w:p w:rsidR="008C263D" w:rsidRPr="008C263D" w:rsidRDefault="008C263D" w:rsidP="008C263D">
            <w:pPr>
              <w:ind w:firstLine="0"/>
            </w:pPr>
            <w:r>
              <w:t>Gilliard</w:t>
            </w:r>
          </w:p>
        </w:tc>
        <w:tc>
          <w:tcPr>
            <w:tcW w:w="2180" w:type="dxa"/>
            <w:shd w:val="clear" w:color="auto" w:fill="auto"/>
          </w:tcPr>
          <w:p w:rsidR="008C263D" w:rsidRPr="008C263D" w:rsidRDefault="008C263D" w:rsidP="008C263D">
            <w:pPr>
              <w:ind w:firstLine="0"/>
            </w:pPr>
            <w:r>
              <w:t>Hardwick</w:t>
            </w:r>
          </w:p>
        </w:tc>
      </w:tr>
      <w:tr w:rsidR="008C263D" w:rsidRPr="008C263D" w:rsidTr="008C263D">
        <w:tc>
          <w:tcPr>
            <w:tcW w:w="2179" w:type="dxa"/>
            <w:shd w:val="clear" w:color="auto" w:fill="auto"/>
          </w:tcPr>
          <w:p w:rsidR="008C263D" w:rsidRPr="008C263D" w:rsidRDefault="008C263D" w:rsidP="008C263D">
            <w:pPr>
              <w:ind w:firstLine="0"/>
            </w:pPr>
            <w:r>
              <w:t>Harrell</w:t>
            </w:r>
          </w:p>
        </w:tc>
        <w:tc>
          <w:tcPr>
            <w:tcW w:w="2179" w:type="dxa"/>
            <w:shd w:val="clear" w:color="auto" w:fill="auto"/>
          </w:tcPr>
          <w:p w:rsidR="008C263D" w:rsidRPr="008C263D" w:rsidRDefault="008C263D" w:rsidP="008C263D">
            <w:pPr>
              <w:ind w:firstLine="0"/>
            </w:pPr>
            <w:r>
              <w:t>Harrison</w:t>
            </w:r>
          </w:p>
        </w:tc>
        <w:tc>
          <w:tcPr>
            <w:tcW w:w="2180" w:type="dxa"/>
            <w:shd w:val="clear" w:color="auto" w:fill="auto"/>
          </w:tcPr>
          <w:p w:rsidR="008C263D" w:rsidRPr="008C263D" w:rsidRDefault="008C263D" w:rsidP="008C263D">
            <w:pPr>
              <w:ind w:firstLine="0"/>
            </w:pPr>
            <w:r>
              <w:t>Hart</w:t>
            </w:r>
          </w:p>
        </w:tc>
      </w:tr>
      <w:tr w:rsidR="008C263D" w:rsidRPr="008C263D" w:rsidTr="008C263D">
        <w:tc>
          <w:tcPr>
            <w:tcW w:w="2179" w:type="dxa"/>
            <w:shd w:val="clear" w:color="auto" w:fill="auto"/>
          </w:tcPr>
          <w:p w:rsidR="008C263D" w:rsidRPr="008C263D" w:rsidRDefault="008C263D" w:rsidP="008C263D">
            <w:pPr>
              <w:ind w:firstLine="0"/>
            </w:pPr>
            <w:r>
              <w:t>Hayes</w:t>
            </w:r>
          </w:p>
        </w:tc>
        <w:tc>
          <w:tcPr>
            <w:tcW w:w="2179" w:type="dxa"/>
            <w:shd w:val="clear" w:color="auto" w:fill="auto"/>
          </w:tcPr>
          <w:p w:rsidR="008C263D" w:rsidRPr="008C263D" w:rsidRDefault="008C263D" w:rsidP="008C263D">
            <w:pPr>
              <w:ind w:firstLine="0"/>
            </w:pPr>
            <w:r>
              <w:t>Hearn</w:t>
            </w:r>
          </w:p>
        </w:tc>
        <w:tc>
          <w:tcPr>
            <w:tcW w:w="2180" w:type="dxa"/>
            <w:shd w:val="clear" w:color="auto" w:fill="auto"/>
          </w:tcPr>
          <w:p w:rsidR="008C263D" w:rsidRPr="008C263D" w:rsidRDefault="008C263D" w:rsidP="008C263D">
            <w:pPr>
              <w:ind w:firstLine="0"/>
            </w:pPr>
            <w:r>
              <w:t>Herbkersman</w:t>
            </w:r>
          </w:p>
        </w:tc>
      </w:tr>
      <w:tr w:rsidR="008C263D" w:rsidRPr="008C263D" w:rsidTr="008C263D">
        <w:tc>
          <w:tcPr>
            <w:tcW w:w="2179" w:type="dxa"/>
            <w:shd w:val="clear" w:color="auto" w:fill="auto"/>
          </w:tcPr>
          <w:p w:rsidR="008C263D" w:rsidRPr="008C263D" w:rsidRDefault="008C263D" w:rsidP="008C263D">
            <w:pPr>
              <w:ind w:firstLine="0"/>
            </w:pPr>
            <w:r>
              <w:t>Hiott</w:t>
            </w:r>
          </w:p>
        </w:tc>
        <w:tc>
          <w:tcPr>
            <w:tcW w:w="2179" w:type="dxa"/>
            <w:shd w:val="clear" w:color="auto" w:fill="auto"/>
          </w:tcPr>
          <w:p w:rsidR="008C263D" w:rsidRPr="008C263D" w:rsidRDefault="008C263D" w:rsidP="008C263D">
            <w:pPr>
              <w:ind w:firstLine="0"/>
            </w:pPr>
            <w:r>
              <w:t>Hixon</w:t>
            </w:r>
          </w:p>
        </w:tc>
        <w:tc>
          <w:tcPr>
            <w:tcW w:w="2180" w:type="dxa"/>
            <w:shd w:val="clear" w:color="auto" w:fill="auto"/>
          </w:tcPr>
          <w:p w:rsidR="008C263D" w:rsidRPr="008C263D" w:rsidRDefault="008C263D" w:rsidP="008C263D">
            <w:pPr>
              <w:ind w:firstLine="0"/>
            </w:pPr>
            <w:r>
              <w:t>Hodges</w:t>
            </w:r>
          </w:p>
        </w:tc>
      </w:tr>
      <w:tr w:rsidR="008C263D" w:rsidRPr="008C263D" w:rsidTr="008C263D">
        <w:tc>
          <w:tcPr>
            <w:tcW w:w="2179" w:type="dxa"/>
            <w:shd w:val="clear" w:color="auto" w:fill="auto"/>
          </w:tcPr>
          <w:p w:rsidR="008C263D" w:rsidRPr="008C263D" w:rsidRDefault="008C263D" w:rsidP="008C263D">
            <w:pPr>
              <w:ind w:firstLine="0"/>
            </w:pPr>
            <w:r>
              <w:t>Horne</w:t>
            </w:r>
          </w:p>
        </w:tc>
        <w:tc>
          <w:tcPr>
            <w:tcW w:w="2179" w:type="dxa"/>
            <w:shd w:val="clear" w:color="auto" w:fill="auto"/>
          </w:tcPr>
          <w:p w:rsidR="008C263D" w:rsidRPr="008C263D" w:rsidRDefault="008C263D" w:rsidP="008C263D">
            <w:pPr>
              <w:ind w:firstLine="0"/>
            </w:pPr>
            <w:r>
              <w:t>Hosey</w:t>
            </w:r>
          </w:p>
        </w:tc>
        <w:tc>
          <w:tcPr>
            <w:tcW w:w="2180" w:type="dxa"/>
            <w:shd w:val="clear" w:color="auto" w:fill="auto"/>
          </w:tcPr>
          <w:p w:rsidR="008C263D" w:rsidRPr="008C263D" w:rsidRDefault="008C263D" w:rsidP="008C263D">
            <w:pPr>
              <w:ind w:firstLine="0"/>
            </w:pPr>
            <w:r>
              <w:t>Huggins</w:t>
            </w:r>
          </w:p>
        </w:tc>
      </w:tr>
      <w:tr w:rsidR="008C263D" w:rsidRPr="008C263D" w:rsidTr="008C263D">
        <w:tc>
          <w:tcPr>
            <w:tcW w:w="2179" w:type="dxa"/>
            <w:shd w:val="clear" w:color="auto" w:fill="auto"/>
          </w:tcPr>
          <w:p w:rsidR="008C263D" w:rsidRPr="008C263D" w:rsidRDefault="008C263D" w:rsidP="008C263D">
            <w:pPr>
              <w:ind w:firstLine="0"/>
            </w:pPr>
            <w:r>
              <w:t>Jefferson</w:t>
            </w:r>
          </w:p>
        </w:tc>
        <w:tc>
          <w:tcPr>
            <w:tcW w:w="2179" w:type="dxa"/>
            <w:shd w:val="clear" w:color="auto" w:fill="auto"/>
          </w:tcPr>
          <w:p w:rsidR="008C263D" w:rsidRPr="008C263D" w:rsidRDefault="008C263D" w:rsidP="008C263D">
            <w:pPr>
              <w:ind w:firstLine="0"/>
            </w:pPr>
            <w:r>
              <w:t>Knight</w:t>
            </w:r>
          </w:p>
        </w:tc>
        <w:tc>
          <w:tcPr>
            <w:tcW w:w="2180" w:type="dxa"/>
            <w:shd w:val="clear" w:color="auto" w:fill="auto"/>
          </w:tcPr>
          <w:p w:rsidR="008C263D" w:rsidRPr="008C263D" w:rsidRDefault="008C263D" w:rsidP="008C263D">
            <w:pPr>
              <w:ind w:firstLine="0"/>
            </w:pPr>
            <w:r>
              <w:t>Limehouse</w:t>
            </w:r>
          </w:p>
        </w:tc>
      </w:tr>
      <w:tr w:rsidR="008C263D" w:rsidRPr="008C263D" w:rsidTr="008C263D">
        <w:tc>
          <w:tcPr>
            <w:tcW w:w="2179" w:type="dxa"/>
            <w:shd w:val="clear" w:color="auto" w:fill="auto"/>
          </w:tcPr>
          <w:p w:rsidR="008C263D" w:rsidRPr="008C263D" w:rsidRDefault="008C263D" w:rsidP="008C263D">
            <w:pPr>
              <w:ind w:firstLine="0"/>
            </w:pPr>
            <w:r>
              <w:t>Long</w:t>
            </w:r>
          </w:p>
        </w:tc>
        <w:tc>
          <w:tcPr>
            <w:tcW w:w="2179" w:type="dxa"/>
            <w:shd w:val="clear" w:color="auto" w:fill="auto"/>
          </w:tcPr>
          <w:p w:rsidR="008C263D" w:rsidRPr="008C263D" w:rsidRDefault="008C263D" w:rsidP="008C263D">
            <w:pPr>
              <w:ind w:firstLine="0"/>
            </w:pPr>
            <w:r>
              <w:t>Lowe</w:t>
            </w:r>
          </w:p>
        </w:tc>
        <w:tc>
          <w:tcPr>
            <w:tcW w:w="2180" w:type="dxa"/>
            <w:shd w:val="clear" w:color="auto" w:fill="auto"/>
          </w:tcPr>
          <w:p w:rsidR="008C263D" w:rsidRPr="008C263D" w:rsidRDefault="008C263D" w:rsidP="008C263D">
            <w:pPr>
              <w:ind w:firstLine="0"/>
            </w:pPr>
            <w:r>
              <w:t>Lucas</w:t>
            </w:r>
          </w:p>
        </w:tc>
      </w:tr>
      <w:tr w:rsidR="008C263D" w:rsidRPr="008C263D" w:rsidTr="008C263D">
        <w:tc>
          <w:tcPr>
            <w:tcW w:w="2179" w:type="dxa"/>
            <w:shd w:val="clear" w:color="auto" w:fill="auto"/>
          </w:tcPr>
          <w:p w:rsidR="008C263D" w:rsidRPr="008C263D" w:rsidRDefault="008C263D" w:rsidP="008C263D">
            <w:pPr>
              <w:ind w:firstLine="0"/>
            </w:pPr>
            <w:r>
              <w:t>Mack</w:t>
            </w:r>
          </w:p>
        </w:tc>
        <w:tc>
          <w:tcPr>
            <w:tcW w:w="2179" w:type="dxa"/>
            <w:shd w:val="clear" w:color="auto" w:fill="auto"/>
          </w:tcPr>
          <w:p w:rsidR="008C263D" w:rsidRPr="008C263D" w:rsidRDefault="008C263D" w:rsidP="008C263D">
            <w:pPr>
              <w:ind w:firstLine="0"/>
            </w:pPr>
            <w:r>
              <w:t>McCoy</w:t>
            </w:r>
          </w:p>
        </w:tc>
        <w:tc>
          <w:tcPr>
            <w:tcW w:w="2180" w:type="dxa"/>
            <w:shd w:val="clear" w:color="auto" w:fill="auto"/>
          </w:tcPr>
          <w:p w:rsidR="008C263D" w:rsidRPr="008C263D" w:rsidRDefault="008C263D" w:rsidP="008C263D">
            <w:pPr>
              <w:ind w:firstLine="0"/>
            </w:pPr>
            <w:r>
              <w:t>McEachern</w:t>
            </w:r>
          </w:p>
        </w:tc>
      </w:tr>
      <w:tr w:rsidR="008C263D" w:rsidRPr="008C263D" w:rsidTr="008C263D">
        <w:tc>
          <w:tcPr>
            <w:tcW w:w="2179" w:type="dxa"/>
            <w:shd w:val="clear" w:color="auto" w:fill="auto"/>
          </w:tcPr>
          <w:p w:rsidR="008C263D" w:rsidRPr="008C263D" w:rsidRDefault="008C263D" w:rsidP="008C263D">
            <w:pPr>
              <w:ind w:firstLine="0"/>
            </w:pPr>
            <w:r>
              <w:t>Merrill</w:t>
            </w:r>
          </w:p>
        </w:tc>
        <w:tc>
          <w:tcPr>
            <w:tcW w:w="2179" w:type="dxa"/>
            <w:shd w:val="clear" w:color="auto" w:fill="auto"/>
          </w:tcPr>
          <w:p w:rsidR="008C263D" w:rsidRPr="008C263D" w:rsidRDefault="008C263D" w:rsidP="008C263D">
            <w:pPr>
              <w:ind w:firstLine="0"/>
            </w:pPr>
            <w:r>
              <w:t>V. S. Moss</w:t>
            </w:r>
          </w:p>
        </w:tc>
        <w:tc>
          <w:tcPr>
            <w:tcW w:w="2180" w:type="dxa"/>
            <w:shd w:val="clear" w:color="auto" w:fill="auto"/>
          </w:tcPr>
          <w:p w:rsidR="008C263D" w:rsidRPr="008C263D" w:rsidRDefault="008C263D" w:rsidP="008C263D">
            <w:pPr>
              <w:ind w:firstLine="0"/>
            </w:pPr>
            <w:r>
              <w:t>Munnerlyn</w:t>
            </w:r>
          </w:p>
        </w:tc>
      </w:tr>
      <w:tr w:rsidR="008C263D" w:rsidRPr="008C263D" w:rsidTr="008C263D">
        <w:tc>
          <w:tcPr>
            <w:tcW w:w="2179" w:type="dxa"/>
            <w:shd w:val="clear" w:color="auto" w:fill="auto"/>
          </w:tcPr>
          <w:p w:rsidR="008C263D" w:rsidRPr="008C263D" w:rsidRDefault="008C263D" w:rsidP="008C263D">
            <w:pPr>
              <w:ind w:firstLine="0"/>
            </w:pPr>
            <w:r>
              <w:t>J. M. Neal</w:t>
            </w:r>
          </w:p>
        </w:tc>
        <w:tc>
          <w:tcPr>
            <w:tcW w:w="2179" w:type="dxa"/>
            <w:shd w:val="clear" w:color="auto" w:fill="auto"/>
          </w:tcPr>
          <w:p w:rsidR="008C263D" w:rsidRPr="008C263D" w:rsidRDefault="008C263D" w:rsidP="008C263D">
            <w:pPr>
              <w:ind w:firstLine="0"/>
            </w:pPr>
            <w:r>
              <w:t>Neilson</w:t>
            </w:r>
          </w:p>
        </w:tc>
        <w:tc>
          <w:tcPr>
            <w:tcW w:w="2180" w:type="dxa"/>
            <w:shd w:val="clear" w:color="auto" w:fill="auto"/>
          </w:tcPr>
          <w:p w:rsidR="008C263D" w:rsidRPr="008C263D" w:rsidRDefault="008C263D" w:rsidP="008C263D">
            <w:pPr>
              <w:ind w:firstLine="0"/>
            </w:pPr>
            <w:r>
              <w:t>Ott</w:t>
            </w:r>
          </w:p>
        </w:tc>
      </w:tr>
      <w:tr w:rsidR="008C263D" w:rsidRPr="008C263D" w:rsidTr="008C263D">
        <w:tc>
          <w:tcPr>
            <w:tcW w:w="2179" w:type="dxa"/>
            <w:shd w:val="clear" w:color="auto" w:fill="auto"/>
          </w:tcPr>
          <w:p w:rsidR="008C263D" w:rsidRPr="008C263D" w:rsidRDefault="008C263D" w:rsidP="008C263D">
            <w:pPr>
              <w:ind w:firstLine="0"/>
            </w:pPr>
            <w:r>
              <w:t>Owens</w:t>
            </w:r>
          </w:p>
        </w:tc>
        <w:tc>
          <w:tcPr>
            <w:tcW w:w="2179" w:type="dxa"/>
            <w:shd w:val="clear" w:color="auto" w:fill="auto"/>
          </w:tcPr>
          <w:p w:rsidR="008C263D" w:rsidRPr="008C263D" w:rsidRDefault="008C263D" w:rsidP="008C263D">
            <w:pPr>
              <w:ind w:firstLine="0"/>
            </w:pPr>
            <w:r>
              <w:t>Parker</w:t>
            </w:r>
          </w:p>
        </w:tc>
        <w:tc>
          <w:tcPr>
            <w:tcW w:w="2180" w:type="dxa"/>
            <w:shd w:val="clear" w:color="auto" w:fill="auto"/>
          </w:tcPr>
          <w:p w:rsidR="008C263D" w:rsidRPr="008C263D" w:rsidRDefault="008C263D" w:rsidP="008C263D">
            <w:pPr>
              <w:ind w:firstLine="0"/>
            </w:pPr>
            <w:r>
              <w:t>Parks</w:t>
            </w:r>
          </w:p>
        </w:tc>
      </w:tr>
      <w:tr w:rsidR="008C263D" w:rsidRPr="008C263D" w:rsidTr="008C263D">
        <w:tc>
          <w:tcPr>
            <w:tcW w:w="2179" w:type="dxa"/>
            <w:shd w:val="clear" w:color="auto" w:fill="auto"/>
          </w:tcPr>
          <w:p w:rsidR="008C263D" w:rsidRPr="008C263D" w:rsidRDefault="008C263D" w:rsidP="008C263D">
            <w:pPr>
              <w:ind w:firstLine="0"/>
            </w:pPr>
            <w:r>
              <w:t>Patrick</w:t>
            </w:r>
          </w:p>
        </w:tc>
        <w:tc>
          <w:tcPr>
            <w:tcW w:w="2179" w:type="dxa"/>
            <w:shd w:val="clear" w:color="auto" w:fill="auto"/>
          </w:tcPr>
          <w:p w:rsidR="008C263D" w:rsidRPr="008C263D" w:rsidRDefault="008C263D" w:rsidP="008C263D">
            <w:pPr>
              <w:ind w:firstLine="0"/>
            </w:pPr>
            <w:r>
              <w:t>Pinson</w:t>
            </w:r>
          </w:p>
        </w:tc>
        <w:tc>
          <w:tcPr>
            <w:tcW w:w="2180" w:type="dxa"/>
            <w:shd w:val="clear" w:color="auto" w:fill="auto"/>
          </w:tcPr>
          <w:p w:rsidR="008C263D" w:rsidRPr="008C263D" w:rsidRDefault="008C263D" w:rsidP="008C263D">
            <w:pPr>
              <w:ind w:firstLine="0"/>
            </w:pPr>
            <w:r>
              <w:t>Pitts</w:t>
            </w:r>
          </w:p>
        </w:tc>
      </w:tr>
      <w:tr w:rsidR="008C263D" w:rsidRPr="008C263D" w:rsidTr="008C263D">
        <w:tc>
          <w:tcPr>
            <w:tcW w:w="2179" w:type="dxa"/>
            <w:shd w:val="clear" w:color="auto" w:fill="auto"/>
          </w:tcPr>
          <w:p w:rsidR="008C263D" w:rsidRPr="008C263D" w:rsidRDefault="008C263D" w:rsidP="008C263D">
            <w:pPr>
              <w:ind w:firstLine="0"/>
            </w:pPr>
            <w:r>
              <w:t>Pope</w:t>
            </w:r>
          </w:p>
        </w:tc>
        <w:tc>
          <w:tcPr>
            <w:tcW w:w="2179" w:type="dxa"/>
            <w:shd w:val="clear" w:color="auto" w:fill="auto"/>
          </w:tcPr>
          <w:p w:rsidR="008C263D" w:rsidRPr="008C263D" w:rsidRDefault="008C263D" w:rsidP="008C263D">
            <w:pPr>
              <w:ind w:firstLine="0"/>
            </w:pPr>
            <w:r>
              <w:t>Rutherford</w:t>
            </w:r>
          </w:p>
        </w:tc>
        <w:tc>
          <w:tcPr>
            <w:tcW w:w="2180" w:type="dxa"/>
            <w:shd w:val="clear" w:color="auto" w:fill="auto"/>
          </w:tcPr>
          <w:p w:rsidR="008C263D" w:rsidRPr="008C263D" w:rsidRDefault="008C263D" w:rsidP="008C263D">
            <w:pPr>
              <w:ind w:firstLine="0"/>
            </w:pPr>
            <w:r>
              <w:t>Ryan</w:t>
            </w:r>
          </w:p>
        </w:tc>
      </w:tr>
      <w:tr w:rsidR="008C263D" w:rsidRPr="008C263D" w:rsidTr="008C263D">
        <w:tc>
          <w:tcPr>
            <w:tcW w:w="2179" w:type="dxa"/>
            <w:shd w:val="clear" w:color="auto" w:fill="auto"/>
          </w:tcPr>
          <w:p w:rsidR="008C263D" w:rsidRPr="008C263D" w:rsidRDefault="008C263D" w:rsidP="008C263D">
            <w:pPr>
              <w:ind w:firstLine="0"/>
            </w:pPr>
            <w:r>
              <w:t>Sabb</w:t>
            </w:r>
          </w:p>
        </w:tc>
        <w:tc>
          <w:tcPr>
            <w:tcW w:w="2179" w:type="dxa"/>
            <w:shd w:val="clear" w:color="auto" w:fill="auto"/>
          </w:tcPr>
          <w:p w:rsidR="008C263D" w:rsidRPr="008C263D" w:rsidRDefault="008C263D" w:rsidP="008C263D">
            <w:pPr>
              <w:ind w:firstLine="0"/>
            </w:pPr>
            <w:r>
              <w:t>Sandifer</w:t>
            </w:r>
          </w:p>
        </w:tc>
        <w:tc>
          <w:tcPr>
            <w:tcW w:w="2180" w:type="dxa"/>
            <w:shd w:val="clear" w:color="auto" w:fill="auto"/>
          </w:tcPr>
          <w:p w:rsidR="008C263D" w:rsidRPr="008C263D" w:rsidRDefault="008C263D" w:rsidP="008C263D">
            <w:pPr>
              <w:ind w:firstLine="0"/>
            </w:pPr>
            <w:r>
              <w:t>Simrill</w:t>
            </w:r>
          </w:p>
        </w:tc>
      </w:tr>
      <w:tr w:rsidR="008C263D" w:rsidRPr="008C263D" w:rsidTr="008C263D">
        <w:tc>
          <w:tcPr>
            <w:tcW w:w="2179" w:type="dxa"/>
            <w:shd w:val="clear" w:color="auto" w:fill="auto"/>
          </w:tcPr>
          <w:p w:rsidR="008C263D" w:rsidRPr="008C263D" w:rsidRDefault="008C263D" w:rsidP="008C263D">
            <w:pPr>
              <w:ind w:firstLine="0"/>
            </w:pPr>
            <w:r>
              <w:t>Skelton</w:t>
            </w:r>
          </w:p>
        </w:tc>
        <w:tc>
          <w:tcPr>
            <w:tcW w:w="2179" w:type="dxa"/>
            <w:shd w:val="clear" w:color="auto" w:fill="auto"/>
          </w:tcPr>
          <w:p w:rsidR="008C263D" w:rsidRPr="008C263D" w:rsidRDefault="008C263D" w:rsidP="008C263D">
            <w:pPr>
              <w:ind w:firstLine="0"/>
            </w:pPr>
            <w:r>
              <w:t>G. M. Smith</w:t>
            </w:r>
          </w:p>
        </w:tc>
        <w:tc>
          <w:tcPr>
            <w:tcW w:w="2180" w:type="dxa"/>
            <w:shd w:val="clear" w:color="auto" w:fill="auto"/>
          </w:tcPr>
          <w:p w:rsidR="008C263D" w:rsidRPr="008C263D" w:rsidRDefault="008C263D" w:rsidP="008C263D">
            <w:pPr>
              <w:ind w:firstLine="0"/>
            </w:pPr>
            <w:r>
              <w:t>J. E. Smith</w:t>
            </w:r>
          </w:p>
        </w:tc>
      </w:tr>
      <w:tr w:rsidR="008C263D" w:rsidRPr="008C263D" w:rsidTr="008C263D">
        <w:tc>
          <w:tcPr>
            <w:tcW w:w="2179" w:type="dxa"/>
            <w:shd w:val="clear" w:color="auto" w:fill="auto"/>
          </w:tcPr>
          <w:p w:rsidR="008C263D" w:rsidRPr="008C263D" w:rsidRDefault="008C263D" w:rsidP="008C263D">
            <w:pPr>
              <w:ind w:firstLine="0"/>
            </w:pPr>
            <w:r>
              <w:t>J. R. Smith</w:t>
            </w:r>
          </w:p>
        </w:tc>
        <w:tc>
          <w:tcPr>
            <w:tcW w:w="2179" w:type="dxa"/>
            <w:shd w:val="clear" w:color="auto" w:fill="auto"/>
          </w:tcPr>
          <w:p w:rsidR="008C263D" w:rsidRPr="008C263D" w:rsidRDefault="008C263D" w:rsidP="008C263D">
            <w:pPr>
              <w:ind w:firstLine="0"/>
            </w:pPr>
            <w:r>
              <w:t>Sottile</w:t>
            </w:r>
          </w:p>
        </w:tc>
        <w:tc>
          <w:tcPr>
            <w:tcW w:w="2180" w:type="dxa"/>
            <w:shd w:val="clear" w:color="auto" w:fill="auto"/>
          </w:tcPr>
          <w:p w:rsidR="008C263D" w:rsidRPr="008C263D" w:rsidRDefault="008C263D" w:rsidP="008C263D">
            <w:pPr>
              <w:ind w:firstLine="0"/>
            </w:pPr>
            <w:r>
              <w:t>Spires</w:t>
            </w:r>
          </w:p>
        </w:tc>
      </w:tr>
      <w:tr w:rsidR="008C263D" w:rsidRPr="008C263D" w:rsidTr="008C263D">
        <w:tc>
          <w:tcPr>
            <w:tcW w:w="2179" w:type="dxa"/>
            <w:shd w:val="clear" w:color="auto" w:fill="auto"/>
          </w:tcPr>
          <w:p w:rsidR="008C263D" w:rsidRPr="008C263D" w:rsidRDefault="008C263D" w:rsidP="008C263D">
            <w:pPr>
              <w:ind w:firstLine="0"/>
            </w:pPr>
            <w:r>
              <w:t>Stavrinakis</w:t>
            </w:r>
          </w:p>
        </w:tc>
        <w:tc>
          <w:tcPr>
            <w:tcW w:w="2179" w:type="dxa"/>
            <w:shd w:val="clear" w:color="auto" w:fill="auto"/>
          </w:tcPr>
          <w:p w:rsidR="008C263D" w:rsidRPr="008C263D" w:rsidRDefault="008C263D" w:rsidP="008C263D">
            <w:pPr>
              <w:ind w:firstLine="0"/>
            </w:pPr>
            <w:r>
              <w:t>Tallon</w:t>
            </w:r>
          </w:p>
        </w:tc>
        <w:tc>
          <w:tcPr>
            <w:tcW w:w="2180" w:type="dxa"/>
            <w:shd w:val="clear" w:color="auto" w:fill="auto"/>
          </w:tcPr>
          <w:p w:rsidR="008C263D" w:rsidRPr="008C263D" w:rsidRDefault="008C263D" w:rsidP="008C263D">
            <w:pPr>
              <w:ind w:firstLine="0"/>
            </w:pPr>
            <w:r>
              <w:t>Taylor</w:t>
            </w:r>
          </w:p>
        </w:tc>
      </w:tr>
      <w:tr w:rsidR="008C263D" w:rsidRPr="008C263D" w:rsidTr="008C263D">
        <w:tc>
          <w:tcPr>
            <w:tcW w:w="2179" w:type="dxa"/>
            <w:shd w:val="clear" w:color="auto" w:fill="auto"/>
          </w:tcPr>
          <w:p w:rsidR="008C263D" w:rsidRPr="008C263D" w:rsidRDefault="008C263D" w:rsidP="008C263D">
            <w:pPr>
              <w:ind w:firstLine="0"/>
            </w:pPr>
            <w:r>
              <w:t>Thayer</w:t>
            </w:r>
          </w:p>
        </w:tc>
        <w:tc>
          <w:tcPr>
            <w:tcW w:w="2179" w:type="dxa"/>
            <w:shd w:val="clear" w:color="auto" w:fill="auto"/>
          </w:tcPr>
          <w:p w:rsidR="008C263D" w:rsidRPr="008C263D" w:rsidRDefault="008C263D" w:rsidP="008C263D">
            <w:pPr>
              <w:ind w:firstLine="0"/>
            </w:pPr>
            <w:r>
              <w:t>Toole</w:t>
            </w:r>
          </w:p>
        </w:tc>
        <w:tc>
          <w:tcPr>
            <w:tcW w:w="2180" w:type="dxa"/>
            <w:shd w:val="clear" w:color="auto" w:fill="auto"/>
          </w:tcPr>
          <w:p w:rsidR="008C263D" w:rsidRPr="008C263D" w:rsidRDefault="008C263D" w:rsidP="008C263D">
            <w:pPr>
              <w:ind w:firstLine="0"/>
            </w:pPr>
            <w:r>
              <w:t>Tribble</w:t>
            </w:r>
          </w:p>
        </w:tc>
      </w:tr>
      <w:tr w:rsidR="008C263D" w:rsidRPr="008C263D" w:rsidTr="008C263D">
        <w:tc>
          <w:tcPr>
            <w:tcW w:w="2179" w:type="dxa"/>
            <w:shd w:val="clear" w:color="auto" w:fill="auto"/>
          </w:tcPr>
          <w:p w:rsidR="008C263D" w:rsidRPr="008C263D" w:rsidRDefault="008C263D" w:rsidP="008C263D">
            <w:pPr>
              <w:ind w:firstLine="0"/>
            </w:pPr>
            <w:r>
              <w:t>Weeks</w:t>
            </w:r>
          </w:p>
        </w:tc>
        <w:tc>
          <w:tcPr>
            <w:tcW w:w="2179" w:type="dxa"/>
            <w:shd w:val="clear" w:color="auto" w:fill="auto"/>
          </w:tcPr>
          <w:p w:rsidR="008C263D" w:rsidRPr="008C263D" w:rsidRDefault="008C263D" w:rsidP="008C263D">
            <w:pPr>
              <w:ind w:firstLine="0"/>
            </w:pPr>
            <w:r>
              <w:t>Whipper</w:t>
            </w:r>
          </w:p>
        </w:tc>
        <w:tc>
          <w:tcPr>
            <w:tcW w:w="2180" w:type="dxa"/>
            <w:shd w:val="clear" w:color="auto" w:fill="auto"/>
          </w:tcPr>
          <w:p w:rsidR="008C263D" w:rsidRPr="008C263D" w:rsidRDefault="008C263D" w:rsidP="008C263D">
            <w:pPr>
              <w:ind w:firstLine="0"/>
            </w:pPr>
            <w:r>
              <w:t>White</w:t>
            </w:r>
          </w:p>
        </w:tc>
      </w:tr>
      <w:tr w:rsidR="008C263D" w:rsidRPr="008C263D" w:rsidTr="008C263D">
        <w:tc>
          <w:tcPr>
            <w:tcW w:w="2179" w:type="dxa"/>
            <w:shd w:val="clear" w:color="auto" w:fill="auto"/>
          </w:tcPr>
          <w:p w:rsidR="008C263D" w:rsidRPr="008C263D" w:rsidRDefault="008C263D" w:rsidP="008C263D">
            <w:pPr>
              <w:keepNext/>
              <w:ind w:firstLine="0"/>
            </w:pPr>
            <w:r>
              <w:t>Whitmire</w:t>
            </w:r>
          </w:p>
        </w:tc>
        <w:tc>
          <w:tcPr>
            <w:tcW w:w="2179" w:type="dxa"/>
            <w:shd w:val="clear" w:color="auto" w:fill="auto"/>
          </w:tcPr>
          <w:p w:rsidR="008C263D" w:rsidRPr="008C263D" w:rsidRDefault="008C263D" w:rsidP="008C263D">
            <w:pPr>
              <w:keepNext/>
              <w:ind w:firstLine="0"/>
            </w:pPr>
            <w:r>
              <w:t>Williams</w:t>
            </w:r>
          </w:p>
        </w:tc>
        <w:tc>
          <w:tcPr>
            <w:tcW w:w="2180" w:type="dxa"/>
            <w:shd w:val="clear" w:color="auto" w:fill="auto"/>
          </w:tcPr>
          <w:p w:rsidR="008C263D" w:rsidRPr="008C263D" w:rsidRDefault="008C263D" w:rsidP="008C263D">
            <w:pPr>
              <w:keepNext/>
              <w:ind w:firstLine="0"/>
            </w:pPr>
            <w:r>
              <w:t>Willis</w:t>
            </w:r>
          </w:p>
        </w:tc>
      </w:tr>
      <w:tr w:rsidR="008C263D" w:rsidRPr="008C263D" w:rsidTr="008C263D">
        <w:tc>
          <w:tcPr>
            <w:tcW w:w="2179" w:type="dxa"/>
            <w:shd w:val="clear" w:color="auto" w:fill="auto"/>
          </w:tcPr>
          <w:p w:rsidR="008C263D" w:rsidRPr="008C263D" w:rsidRDefault="008C263D" w:rsidP="008C263D">
            <w:pPr>
              <w:keepNext/>
              <w:ind w:firstLine="0"/>
            </w:pPr>
            <w:r>
              <w:t>Young</w:t>
            </w:r>
          </w:p>
        </w:tc>
        <w:tc>
          <w:tcPr>
            <w:tcW w:w="2179" w:type="dxa"/>
            <w:shd w:val="clear" w:color="auto" w:fill="auto"/>
          </w:tcPr>
          <w:p w:rsidR="008C263D" w:rsidRPr="008C263D" w:rsidRDefault="008C263D" w:rsidP="008C263D">
            <w:pPr>
              <w:keepNext/>
              <w:ind w:firstLine="0"/>
            </w:pP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Total--94</w:t>
      </w:r>
    </w:p>
    <w:p w:rsidR="008C263D" w:rsidRDefault="008C263D" w:rsidP="008C263D">
      <w:pPr>
        <w:jc w:val="center"/>
        <w:rPr>
          <w:b/>
        </w:rPr>
      </w:pPr>
    </w:p>
    <w:p w:rsidR="008C263D" w:rsidRDefault="008C263D" w:rsidP="008C263D">
      <w:pPr>
        <w:ind w:firstLine="0"/>
      </w:pPr>
      <w:r w:rsidRPr="008C26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Bedingfield</w:t>
            </w:r>
          </w:p>
        </w:tc>
        <w:tc>
          <w:tcPr>
            <w:tcW w:w="2179" w:type="dxa"/>
            <w:shd w:val="clear" w:color="auto" w:fill="auto"/>
          </w:tcPr>
          <w:p w:rsidR="008C263D" w:rsidRPr="008C263D" w:rsidRDefault="008C263D" w:rsidP="008C263D">
            <w:pPr>
              <w:keepNext/>
              <w:ind w:firstLine="0"/>
            </w:pPr>
            <w:r>
              <w:t>Bowers</w:t>
            </w:r>
          </w:p>
        </w:tc>
        <w:tc>
          <w:tcPr>
            <w:tcW w:w="2180" w:type="dxa"/>
            <w:shd w:val="clear" w:color="auto" w:fill="auto"/>
          </w:tcPr>
          <w:p w:rsidR="008C263D" w:rsidRPr="008C263D" w:rsidRDefault="008C263D" w:rsidP="008C263D">
            <w:pPr>
              <w:keepNext/>
              <w:ind w:firstLine="0"/>
            </w:pPr>
            <w:r>
              <w:t>Chumley</w:t>
            </w:r>
          </w:p>
        </w:tc>
      </w:tr>
      <w:tr w:rsidR="008C263D" w:rsidRPr="008C263D" w:rsidTr="008C263D">
        <w:tc>
          <w:tcPr>
            <w:tcW w:w="2179" w:type="dxa"/>
            <w:shd w:val="clear" w:color="auto" w:fill="auto"/>
          </w:tcPr>
          <w:p w:rsidR="008C263D" w:rsidRPr="008C263D" w:rsidRDefault="008C263D" w:rsidP="008C263D">
            <w:pPr>
              <w:ind w:firstLine="0"/>
            </w:pPr>
            <w:r>
              <w:t>Clemmons</w:t>
            </w:r>
          </w:p>
        </w:tc>
        <w:tc>
          <w:tcPr>
            <w:tcW w:w="2179" w:type="dxa"/>
            <w:shd w:val="clear" w:color="auto" w:fill="auto"/>
          </w:tcPr>
          <w:p w:rsidR="008C263D" w:rsidRPr="008C263D" w:rsidRDefault="008C263D" w:rsidP="008C263D">
            <w:pPr>
              <w:ind w:firstLine="0"/>
            </w:pPr>
            <w:r>
              <w:t>Corbin</w:t>
            </w:r>
          </w:p>
        </w:tc>
        <w:tc>
          <w:tcPr>
            <w:tcW w:w="2180" w:type="dxa"/>
            <w:shd w:val="clear" w:color="auto" w:fill="auto"/>
          </w:tcPr>
          <w:p w:rsidR="008C263D" w:rsidRPr="008C263D" w:rsidRDefault="008C263D" w:rsidP="008C263D">
            <w:pPr>
              <w:ind w:firstLine="0"/>
            </w:pPr>
            <w:r>
              <w:t>Delleney</w:t>
            </w:r>
          </w:p>
        </w:tc>
      </w:tr>
      <w:tr w:rsidR="008C263D" w:rsidRPr="008C263D" w:rsidTr="008C263D">
        <w:tc>
          <w:tcPr>
            <w:tcW w:w="2179" w:type="dxa"/>
            <w:shd w:val="clear" w:color="auto" w:fill="auto"/>
          </w:tcPr>
          <w:p w:rsidR="008C263D" w:rsidRPr="008C263D" w:rsidRDefault="008C263D" w:rsidP="008C263D">
            <w:pPr>
              <w:ind w:firstLine="0"/>
            </w:pPr>
            <w:r>
              <w:t>Frye</w:t>
            </w:r>
          </w:p>
        </w:tc>
        <w:tc>
          <w:tcPr>
            <w:tcW w:w="2179" w:type="dxa"/>
            <w:shd w:val="clear" w:color="auto" w:fill="auto"/>
          </w:tcPr>
          <w:p w:rsidR="008C263D" w:rsidRPr="008C263D" w:rsidRDefault="008C263D" w:rsidP="008C263D">
            <w:pPr>
              <w:ind w:firstLine="0"/>
            </w:pPr>
            <w:r>
              <w:t>Hamilton</w:t>
            </w:r>
          </w:p>
        </w:tc>
        <w:tc>
          <w:tcPr>
            <w:tcW w:w="2180" w:type="dxa"/>
            <w:shd w:val="clear" w:color="auto" w:fill="auto"/>
          </w:tcPr>
          <w:p w:rsidR="008C263D" w:rsidRPr="008C263D" w:rsidRDefault="008C263D" w:rsidP="008C263D">
            <w:pPr>
              <w:ind w:firstLine="0"/>
            </w:pPr>
            <w:r>
              <w:t>Henderson</w:t>
            </w:r>
          </w:p>
        </w:tc>
      </w:tr>
      <w:tr w:rsidR="008C263D" w:rsidRPr="008C263D" w:rsidTr="008C263D">
        <w:tc>
          <w:tcPr>
            <w:tcW w:w="2179" w:type="dxa"/>
            <w:shd w:val="clear" w:color="auto" w:fill="auto"/>
          </w:tcPr>
          <w:p w:rsidR="008C263D" w:rsidRPr="008C263D" w:rsidRDefault="008C263D" w:rsidP="008C263D">
            <w:pPr>
              <w:ind w:firstLine="0"/>
            </w:pPr>
            <w:r>
              <w:t>Loftis</w:t>
            </w:r>
          </w:p>
        </w:tc>
        <w:tc>
          <w:tcPr>
            <w:tcW w:w="2179" w:type="dxa"/>
            <w:shd w:val="clear" w:color="auto" w:fill="auto"/>
          </w:tcPr>
          <w:p w:rsidR="008C263D" w:rsidRPr="008C263D" w:rsidRDefault="008C263D" w:rsidP="008C263D">
            <w:pPr>
              <w:ind w:firstLine="0"/>
            </w:pPr>
            <w:r>
              <w:t>McLeod</w:t>
            </w:r>
          </w:p>
        </w:tc>
        <w:tc>
          <w:tcPr>
            <w:tcW w:w="2180" w:type="dxa"/>
            <w:shd w:val="clear" w:color="auto" w:fill="auto"/>
          </w:tcPr>
          <w:p w:rsidR="008C263D" w:rsidRPr="008C263D" w:rsidRDefault="008C263D" w:rsidP="008C263D">
            <w:pPr>
              <w:ind w:firstLine="0"/>
            </w:pPr>
            <w:r>
              <w:t>D. C. Moss</w:t>
            </w:r>
          </w:p>
        </w:tc>
      </w:tr>
      <w:tr w:rsidR="008C263D" w:rsidRPr="008C263D" w:rsidTr="008C263D">
        <w:tc>
          <w:tcPr>
            <w:tcW w:w="2179" w:type="dxa"/>
            <w:shd w:val="clear" w:color="auto" w:fill="auto"/>
          </w:tcPr>
          <w:p w:rsidR="008C263D" w:rsidRPr="008C263D" w:rsidRDefault="008C263D" w:rsidP="008C263D">
            <w:pPr>
              <w:keepNext/>
              <w:ind w:firstLine="0"/>
            </w:pPr>
            <w:r>
              <w:t>Nanney</w:t>
            </w:r>
          </w:p>
        </w:tc>
        <w:tc>
          <w:tcPr>
            <w:tcW w:w="2179" w:type="dxa"/>
            <w:shd w:val="clear" w:color="auto" w:fill="auto"/>
          </w:tcPr>
          <w:p w:rsidR="008C263D" w:rsidRPr="008C263D" w:rsidRDefault="008C263D" w:rsidP="008C263D">
            <w:pPr>
              <w:keepNext/>
              <w:ind w:firstLine="0"/>
            </w:pPr>
            <w:r>
              <w:t>Norman</w:t>
            </w:r>
          </w:p>
        </w:tc>
        <w:tc>
          <w:tcPr>
            <w:tcW w:w="2180" w:type="dxa"/>
            <w:shd w:val="clear" w:color="auto" w:fill="auto"/>
          </w:tcPr>
          <w:p w:rsidR="008C263D" w:rsidRPr="008C263D" w:rsidRDefault="008C263D" w:rsidP="008C263D">
            <w:pPr>
              <w:keepNext/>
              <w:ind w:firstLine="0"/>
            </w:pPr>
            <w:r>
              <w:t>G. R. Smith</w:t>
            </w:r>
          </w:p>
        </w:tc>
      </w:tr>
      <w:tr w:rsidR="008C263D" w:rsidRPr="008C263D" w:rsidTr="008C263D">
        <w:tc>
          <w:tcPr>
            <w:tcW w:w="2179" w:type="dxa"/>
            <w:shd w:val="clear" w:color="auto" w:fill="auto"/>
          </w:tcPr>
          <w:p w:rsidR="008C263D" w:rsidRPr="008C263D" w:rsidRDefault="008C263D" w:rsidP="008C263D">
            <w:pPr>
              <w:keepNext/>
              <w:ind w:firstLine="0"/>
            </w:pPr>
            <w:r>
              <w:t>Stringer</w:t>
            </w:r>
          </w:p>
        </w:tc>
        <w:tc>
          <w:tcPr>
            <w:tcW w:w="2179" w:type="dxa"/>
            <w:shd w:val="clear" w:color="auto" w:fill="auto"/>
          </w:tcPr>
          <w:p w:rsidR="008C263D" w:rsidRPr="008C263D" w:rsidRDefault="008C263D" w:rsidP="008C263D">
            <w:pPr>
              <w:keepNext/>
              <w:ind w:firstLine="0"/>
            </w:pPr>
            <w:r>
              <w:t>Viers</w:t>
            </w: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Total--17</w:t>
      </w:r>
      <w:bookmarkStart w:id="97" w:name="vote_end182"/>
      <w:bookmarkEnd w:id="97"/>
    </w:p>
    <w:p w:rsidR="008C263D" w:rsidRDefault="008C263D" w:rsidP="008C263D"/>
    <w:p w:rsidR="008C263D" w:rsidRDefault="008C263D" w:rsidP="008C263D">
      <w:r>
        <w:t>So, the motion to adjourn debate was tabled.</w:t>
      </w:r>
    </w:p>
    <w:p w:rsidR="008C263D" w:rsidRDefault="008C263D" w:rsidP="008C263D"/>
    <w:p w:rsidR="008C263D" w:rsidRDefault="008C263D" w:rsidP="008C263D">
      <w:r>
        <w:t>The question then recurred to the passage of the Bill.</w:t>
      </w:r>
    </w:p>
    <w:p w:rsidR="008C263D" w:rsidRDefault="008C263D" w:rsidP="008C263D"/>
    <w:p w:rsidR="008C263D" w:rsidRDefault="008C263D" w:rsidP="008C263D">
      <w:r>
        <w:t>Pursuant to Rule 7.7 the yeas and nays were taken resulting as follows:</w:t>
      </w:r>
    </w:p>
    <w:p w:rsidR="008C263D" w:rsidRDefault="008C263D" w:rsidP="008C263D">
      <w:pPr>
        <w:jc w:val="center"/>
      </w:pPr>
      <w:bookmarkStart w:id="98" w:name="vote_start185"/>
      <w:bookmarkEnd w:id="98"/>
      <w:r>
        <w:t>Yeas 95; Nays 16</w:t>
      </w:r>
    </w:p>
    <w:p w:rsidR="008C263D" w:rsidRDefault="008C263D" w:rsidP="008C263D">
      <w:pPr>
        <w:jc w:val="center"/>
      </w:pPr>
    </w:p>
    <w:p w:rsidR="008C263D" w:rsidRDefault="008C263D" w:rsidP="008C26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Agnew</w:t>
            </w:r>
          </w:p>
        </w:tc>
        <w:tc>
          <w:tcPr>
            <w:tcW w:w="2179" w:type="dxa"/>
            <w:shd w:val="clear" w:color="auto" w:fill="auto"/>
          </w:tcPr>
          <w:p w:rsidR="008C263D" w:rsidRPr="008C263D" w:rsidRDefault="008C263D" w:rsidP="008C263D">
            <w:pPr>
              <w:keepNext/>
              <w:ind w:firstLine="0"/>
            </w:pPr>
            <w:r>
              <w:t>Alexander</w:t>
            </w:r>
          </w:p>
        </w:tc>
        <w:tc>
          <w:tcPr>
            <w:tcW w:w="2180" w:type="dxa"/>
            <w:shd w:val="clear" w:color="auto" w:fill="auto"/>
          </w:tcPr>
          <w:p w:rsidR="008C263D" w:rsidRPr="008C263D" w:rsidRDefault="008C263D" w:rsidP="008C263D">
            <w:pPr>
              <w:keepNext/>
              <w:ind w:firstLine="0"/>
            </w:pPr>
            <w:r>
              <w:t>Allen</w:t>
            </w:r>
          </w:p>
        </w:tc>
      </w:tr>
      <w:tr w:rsidR="008C263D" w:rsidRPr="008C263D" w:rsidTr="008C263D">
        <w:tc>
          <w:tcPr>
            <w:tcW w:w="2179" w:type="dxa"/>
            <w:shd w:val="clear" w:color="auto" w:fill="auto"/>
          </w:tcPr>
          <w:p w:rsidR="008C263D" w:rsidRPr="008C263D" w:rsidRDefault="008C263D" w:rsidP="008C263D">
            <w:pPr>
              <w:ind w:firstLine="0"/>
            </w:pPr>
            <w:r>
              <w:t>Allison</w:t>
            </w:r>
          </w:p>
        </w:tc>
        <w:tc>
          <w:tcPr>
            <w:tcW w:w="2179" w:type="dxa"/>
            <w:shd w:val="clear" w:color="auto" w:fill="auto"/>
          </w:tcPr>
          <w:p w:rsidR="008C263D" w:rsidRPr="008C263D" w:rsidRDefault="008C263D" w:rsidP="008C263D">
            <w:pPr>
              <w:ind w:firstLine="0"/>
            </w:pPr>
            <w:r>
              <w:t>Anderson</w:t>
            </w:r>
          </w:p>
        </w:tc>
        <w:tc>
          <w:tcPr>
            <w:tcW w:w="2180" w:type="dxa"/>
            <w:shd w:val="clear" w:color="auto" w:fill="auto"/>
          </w:tcPr>
          <w:p w:rsidR="008C263D" w:rsidRPr="008C263D" w:rsidRDefault="008C263D" w:rsidP="008C263D">
            <w:pPr>
              <w:ind w:firstLine="0"/>
            </w:pPr>
            <w:r>
              <w:t>Anthony</w:t>
            </w:r>
          </w:p>
        </w:tc>
      </w:tr>
      <w:tr w:rsidR="008C263D" w:rsidRPr="008C263D" w:rsidTr="008C263D">
        <w:tc>
          <w:tcPr>
            <w:tcW w:w="2179" w:type="dxa"/>
            <w:shd w:val="clear" w:color="auto" w:fill="auto"/>
          </w:tcPr>
          <w:p w:rsidR="008C263D" w:rsidRPr="008C263D" w:rsidRDefault="008C263D" w:rsidP="008C263D">
            <w:pPr>
              <w:ind w:firstLine="0"/>
            </w:pPr>
            <w:r>
              <w:t>Atwater</w:t>
            </w:r>
          </w:p>
        </w:tc>
        <w:tc>
          <w:tcPr>
            <w:tcW w:w="2179" w:type="dxa"/>
            <w:shd w:val="clear" w:color="auto" w:fill="auto"/>
          </w:tcPr>
          <w:p w:rsidR="008C263D" w:rsidRPr="008C263D" w:rsidRDefault="008C263D" w:rsidP="008C263D">
            <w:pPr>
              <w:ind w:firstLine="0"/>
            </w:pPr>
            <w:r>
              <w:t>Bales</w:t>
            </w:r>
          </w:p>
        </w:tc>
        <w:tc>
          <w:tcPr>
            <w:tcW w:w="2180" w:type="dxa"/>
            <w:shd w:val="clear" w:color="auto" w:fill="auto"/>
          </w:tcPr>
          <w:p w:rsidR="008C263D" w:rsidRPr="008C263D" w:rsidRDefault="008C263D" w:rsidP="008C263D">
            <w:pPr>
              <w:ind w:firstLine="0"/>
            </w:pPr>
            <w:r>
              <w:t>Ballentine</w:t>
            </w:r>
          </w:p>
        </w:tc>
      </w:tr>
      <w:tr w:rsidR="008C263D" w:rsidRPr="008C263D" w:rsidTr="008C263D">
        <w:tc>
          <w:tcPr>
            <w:tcW w:w="2179" w:type="dxa"/>
            <w:shd w:val="clear" w:color="auto" w:fill="auto"/>
          </w:tcPr>
          <w:p w:rsidR="008C263D" w:rsidRPr="008C263D" w:rsidRDefault="008C263D" w:rsidP="008C263D">
            <w:pPr>
              <w:ind w:firstLine="0"/>
            </w:pPr>
            <w:r>
              <w:t>Bannister</w:t>
            </w:r>
          </w:p>
        </w:tc>
        <w:tc>
          <w:tcPr>
            <w:tcW w:w="2179" w:type="dxa"/>
            <w:shd w:val="clear" w:color="auto" w:fill="auto"/>
          </w:tcPr>
          <w:p w:rsidR="008C263D" w:rsidRPr="008C263D" w:rsidRDefault="008C263D" w:rsidP="008C263D">
            <w:pPr>
              <w:ind w:firstLine="0"/>
            </w:pPr>
            <w:r>
              <w:t>Barfield</w:t>
            </w:r>
          </w:p>
        </w:tc>
        <w:tc>
          <w:tcPr>
            <w:tcW w:w="2180" w:type="dxa"/>
            <w:shd w:val="clear" w:color="auto" w:fill="auto"/>
          </w:tcPr>
          <w:p w:rsidR="008C263D" w:rsidRPr="008C263D" w:rsidRDefault="008C263D" w:rsidP="008C263D">
            <w:pPr>
              <w:ind w:firstLine="0"/>
            </w:pPr>
            <w:r>
              <w:t>Battle</w:t>
            </w:r>
          </w:p>
        </w:tc>
      </w:tr>
      <w:tr w:rsidR="008C263D" w:rsidRPr="008C263D" w:rsidTr="008C263D">
        <w:tc>
          <w:tcPr>
            <w:tcW w:w="2179" w:type="dxa"/>
            <w:shd w:val="clear" w:color="auto" w:fill="auto"/>
          </w:tcPr>
          <w:p w:rsidR="008C263D" w:rsidRPr="008C263D" w:rsidRDefault="008C263D" w:rsidP="008C263D">
            <w:pPr>
              <w:ind w:firstLine="0"/>
            </w:pPr>
            <w:r>
              <w:t>Bingham</w:t>
            </w:r>
          </w:p>
        </w:tc>
        <w:tc>
          <w:tcPr>
            <w:tcW w:w="2179" w:type="dxa"/>
            <w:shd w:val="clear" w:color="auto" w:fill="auto"/>
          </w:tcPr>
          <w:p w:rsidR="008C263D" w:rsidRPr="008C263D" w:rsidRDefault="008C263D" w:rsidP="008C263D">
            <w:pPr>
              <w:ind w:firstLine="0"/>
            </w:pPr>
            <w:r>
              <w:t>Bowen</w:t>
            </w:r>
          </w:p>
        </w:tc>
        <w:tc>
          <w:tcPr>
            <w:tcW w:w="2180" w:type="dxa"/>
            <w:shd w:val="clear" w:color="auto" w:fill="auto"/>
          </w:tcPr>
          <w:p w:rsidR="008C263D" w:rsidRPr="008C263D" w:rsidRDefault="008C263D" w:rsidP="008C263D">
            <w:pPr>
              <w:ind w:firstLine="0"/>
            </w:pPr>
            <w:r>
              <w:t>Bowers</w:t>
            </w:r>
          </w:p>
        </w:tc>
      </w:tr>
      <w:tr w:rsidR="008C263D" w:rsidRPr="008C263D" w:rsidTr="008C263D">
        <w:tc>
          <w:tcPr>
            <w:tcW w:w="2179" w:type="dxa"/>
            <w:shd w:val="clear" w:color="auto" w:fill="auto"/>
          </w:tcPr>
          <w:p w:rsidR="008C263D" w:rsidRPr="008C263D" w:rsidRDefault="008C263D" w:rsidP="008C263D">
            <w:pPr>
              <w:ind w:firstLine="0"/>
            </w:pPr>
            <w:r>
              <w:t>Brady</w:t>
            </w:r>
          </w:p>
        </w:tc>
        <w:tc>
          <w:tcPr>
            <w:tcW w:w="2179" w:type="dxa"/>
            <w:shd w:val="clear" w:color="auto" w:fill="auto"/>
          </w:tcPr>
          <w:p w:rsidR="008C263D" w:rsidRPr="008C263D" w:rsidRDefault="008C263D" w:rsidP="008C263D">
            <w:pPr>
              <w:ind w:firstLine="0"/>
            </w:pPr>
            <w:r>
              <w:t>Brannon</w:t>
            </w:r>
          </w:p>
        </w:tc>
        <w:tc>
          <w:tcPr>
            <w:tcW w:w="2180" w:type="dxa"/>
            <w:shd w:val="clear" w:color="auto" w:fill="auto"/>
          </w:tcPr>
          <w:p w:rsidR="008C263D" w:rsidRPr="008C263D" w:rsidRDefault="008C263D" w:rsidP="008C263D">
            <w:pPr>
              <w:ind w:firstLine="0"/>
            </w:pPr>
            <w:r>
              <w:t>Brantley</w:t>
            </w:r>
          </w:p>
        </w:tc>
      </w:tr>
      <w:tr w:rsidR="008C263D" w:rsidRPr="008C263D" w:rsidTr="008C263D">
        <w:tc>
          <w:tcPr>
            <w:tcW w:w="2179" w:type="dxa"/>
            <w:shd w:val="clear" w:color="auto" w:fill="auto"/>
          </w:tcPr>
          <w:p w:rsidR="008C263D" w:rsidRPr="008C263D" w:rsidRDefault="008C263D" w:rsidP="008C263D">
            <w:pPr>
              <w:ind w:firstLine="0"/>
            </w:pPr>
            <w:r>
              <w:t>H. B. Brown</w:t>
            </w:r>
          </w:p>
        </w:tc>
        <w:tc>
          <w:tcPr>
            <w:tcW w:w="2179" w:type="dxa"/>
            <w:shd w:val="clear" w:color="auto" w:fill="auto"/>
          </w:tcPr>
          <w:p w:rsidR="008C263D" w:rsidRPr="008C263D" w:rsidRDefault="008C263D" w:rsidP="008C263D">
            <w:pPr>
              <w:ind w:firstLine="0"/>
            </w:pPr>
            <w:r>
              <w:t>R. L. Brown</w:t>
            </w:r>
          </w:p>
        </w:tc>
        <w:tc>
          <w:tcPr>
            <w:tcW w:w="2180" w:type="dxa"/>
            <w:shd w:val="clear" w:color="auto" w:fill="auto"/>
          </w:tcPr>
          <w:p w:rsidR="008C263D" w:rsidRPr="008C263D" w:rsidRDefault="008C263D" w:rsidP="008C263D">
            <w:pPr>
              <w:ind w:firstLine="0"/>
            </w:pPr>
            <w:r>
              <w:t>Butler Garrick</w:t>
            </w:r>
          </w:p>
        </w:tc>
      </w:tr>
      <w:tr w:rsidR="008C263D" w:rsidRPr="008C263D" w:rsidTr="008C263D">
        <w:tc>
          <w:tcPr>
            <w:tcW w:w="2179" w:type="dxa"/>
            <w:shd w:val="clear" w:color="auto" w:fill="auto"/>
          </w:tcPr>
          <w:p w:rsidR="008C263D" w:rsidRPr="008C263D" w:rsidRDefault="008C263D" w:rsidP="008C263D">
            <w:pPr>
              <w:ind w:firstLine="0"/>
            </w:pPr>
            <w:r>
              <w:t>Clemmons</w:t>
            </w:r>
          </w:p>
        </w:tc>
        <w:tc>
          <w:tcPr>
            <w:tcW w:w="2179" w:type="dxa"/>
            <w:shd w:val="clear" w:color="auto" w:fill="auto"/>
          </w:tcPr>
          <w:p w:rsidR="008C263D" w:rsidRPr="008C263D" w:rsidRDefault="008C263D" w:rsidP="008C263D">
            <w:pPr>
              <w:ind w:firstLine="0"/>
            </w:pPr>
            <w:r>
              <w:t>Clyburn</w:t>
            </w:r>
          </w:p>
        </w:tc>
        <w:tc>
          <w:tcPr>
            <w:tcW w:w="2180" w:type="dxa"/>
            <w:shd w:val="clear" w:color="auto" w:fill="auto"/>
          </w:tcPr>
          <w:p w:rsidR="008C263D" w:rsidRPr="008C263D" w:rsidRDefault="008C263D" w:rsidP="008C263D">
            <w:pPr>
              <w:ind w:firstLine="0"/>
            </w:pPr>
            <w:r>
              <w:t>Cobb-Hunter</w:t>
            </w:r>
          </w:p>
        </w:tc>
      </w:tr>
      <w:tr w:rsidR="008C263D" w:rsidRPr="008C263D" w:rsidTr="008C263D">
        <w:tc>
          <w:tcPr>
            <w:tcW w:w="2179" w:type="dxa"/>
            <w:shd w:val="clear" w:color="auto" w:fill="auto"/>
          </w:tcPr>
          <w:p w:rsidR="008C263D" w:rsidRPr="008C263D" w:rsidRDefault="008C263D" w:rsidP="008C263D">
            <w:pPr>
              <w:ind w:firstLine="0"/>
            </w:pPr>
            <w:r>
              <w:t>Cole</w:t>
            </w:r>
          </w:p>
        </w:tc>
        <w:tc>
          <w:tcPr>
            <w:tcW w:w="2179" w:type="dxa"/>
            <w:shd w:val="clear" w:color="auto" w:fill="auto"/>
          </w:tcPr>
          <w:p w:rsidR="008C263D" w:rsidRPr="008C263D" w:rsidRDefault="008C263D" w:rsidP="008C263D">
            <w:pPr>
              <w:ind w:firstLine="0"/>
            </w:pPr>
            <w:r>
              <w:t>Cooper</w:t>
            </w:r>
          </w:p>
        </w:tc>
        <w:tc>
          <w:tcPr>
            <w:tcW w:w="2180" w:type="dxa"/>
            <w:shd w:val="clear" w:color="auto" w:fill="auto"/>
          </w:tcPr>
          <w:p w:rsidR="008C263D" w:rsidRPr="008C263D" w:rsidRDefault="008C263D" w:rsidP="008C263D">
            <w:pPr>
              <w:ind w:firstLine="0"/>
            </w:pPr>
            <w:r>
              <w:t>Crawford</w:t>
            </w:r>
          </w:p>
        </w:tc>
      </w:tr>
      <w:tr w:rsidR="008C263D" w:rsidRPr="008C263D" w:rsidTr="008C263D">
        <w:tc>
          <w:tcPr>
            <w:tcW w:w="2179" w:type="dxa"/>
            <w:shd w:val="clear" w:color="auto" w:fill="auto"/>
          </w:tcPr>
          <w:p w:rsidR="008C263D" w:rsidRPr="008C263D" w:rsidRDefault="008C263D" w:rsidP="008C263D">
            <w:pPr>
              <w:ind w:firstLine="0"/>
            </w:pPr>
            <w:r>
              <w:t>Daning</w:t>
            </w:r>
          </w:p>
        </w:tc>
        <w:tc>
          <w:tcPr>
            <w:tcW w:w="2179" w:type="dxa"/>
            <w:shd w:val="clear" w:color="auto" w:fill="auto"/>
          </w:tcPr>
          <w:p w:rsidR="008C263D" w:rsidRPr="008C263D" w:rsidRDefault="008C263D" w:rsidP="008C263D">
            <w:pPr>
              <w:ind w:firstLine="0"/>
            </w:pPr>
            <w:r>
              <w:t>Delleney</w:t>
            </w:r>
          </w:p>
        </w:tc>
        <w:tc>
          <w:tcPr>
            <w:tcW w:w="2180" w:type="dxa"/>
            <w:shd w:val="clear" w:color="auto" w:fill="auto"/>
          </w:tcPr>
          <w:p w:rsidR="008C263D" w:rsidRPr="008C263D" w:rsidRDefault="008C263D" w:rsidP="008C263D">
            <w:pPr>
              <w:ind w:firstLine="0"/>
            </w:pPr>
            <w:r>
              <w:t>Dillard</w:t>
            </w:r>
          </w:p>
        </w:tc>
      </w:tr>
      <w:tr w:rsidR="008C263D" w:rsidRPr="008C263D" w:rsidTr="008C263D">
        <w:tc>
          <w:tcPr>
            <w:tcW w:w="2179" w:type="dxa"/>
            <w:shd w:val="clear" w:color="auto" w:fill="auto"/>
          </w:tcPr>
          <w:p w:rsidR="008C263D" w:rsidRPr="008C263D" w:rsidRDefault="008C263D" w:rsidP="008C263D">
            <w:pPr>
              <w:ind w:firstLine="0"/>
            </w:pPr>
            <w:r>
              <w:t>Erickson</w:t>
            </w:r>
          </w:p>
        </w:tc>
        <w:tc>
          <w:tcPr>
            <w:tcW w:w="2179" w:type="dxa"/>
            <w:shd w:val="clear" w:color="auto" w:fill="auto"/>
          </w:tcPr>
          <w:p w:rsidR="008C263D" w:rsidRPr="008C263D" w:rsidRDefault="008C263D" w:rsidP="008C263D">
            <w:pPr>
              <w:ind w:firstLine="0"/>
            </w:pPr>
            <w:r>
              <w:t>Forrester</w:t>
            </w:r>
          </w:p>
        </w:tc>
        <w:tc>
          <w:tcPr>
            <w:tcW w:w="2180" w:type="dxa"/>
            <w:shd w:val="clear" w:color="auto" w:fill="auto"/>
          </w:tcPr>
          <w:p w:rsidR="008C263D" w:rsidRPr="008C263D" w:rsidRDefault="008C263D" w:rsidP="008C263D">
            <w:pPr>
              <w:ind w:firstLine="0"/>
            </w:pPr>
            <w:r>
              <w:t>Funderburk</w:t>
            </w:r>
          </w:p>
        </w:tc>
      </w:tr>
      <w:tr w:rsidR="008C263D" w:rsidRPr="008C263D" w:rsidTr="008C263D">
        <w:tc>
          <w:tcPr>
            <w:tcW w:w="2179" w:type="dxa"/>
            <w:shd w:val="clear" w:color="auto" w:fill="auto"/>
          </w:tcPr>
          <w:p w:rsidR="008C263D" w:rsidRPr="008C263D" w:rsidRDefault="008C263D" w:rsidP="008C263D">
            <w:pPr>
              <w:ind w:firstLine="0"/>
            </w:pPr>
            <w:r>
              <w:t>Gambrell</w:t>
            </w:r>
          </w:p>
        </w:tc>
        <w:tc>
          <w:tcPr>
            <w:tcW w:w="2179" w:type="dxa"/>
            <w:shd w:val="clear" w:color="auto" w:fill="auto"/>
          </w:tcPr>
          <w:p w:rsidR="008C263D" w:rsidRPr="008C263D" w:rsidRDefault="008C263D" w:rsidP="008C263D">
            <w:pPr>
              <w:ind w:firstLine="0"/>
            </w:pPr>
            <w:r>
              <w:t>Gilliard</w:t>
            </w:r>
          </w:p>
        </w:tc>
        <w:tc>
          <w:tcPr>
            <w:tcW w:w="2180" w:type="dxa"/>
            <w:shd w:val="clear" w:color="auto" w:fill="auto"/>
          </w:tcPr>
          <w:p w:rsidR="008C263D" w:rsidRPr="008C263D" w:rsidRDefault="008C263D" w:rsidP="008C263D">
            <w:pPr>
              <w:ind w:firstLine="0"/>
            </w:pPr>
            <w:r>
              <w:t>Hardwick</w:t>
            </w:r>
          </w:p>
        </w:tc>
      </w:tr>
      <w:tr w:rsidR="008C263D" w:rsidRPr="008C263D" w:rsidTr="008C263D">
        <w:tc>
          <w:tcPr>
            <w:tcW w:w="2179" w:type="dxa"/>
            <w:shd w:val="clear" w:color="auto" w:fill="auto"/>
          </w:tcPr>
          <w:p w:rsidR="008C263D" w:rsidRPr="008C263D" w:rsidRDefault="008C263D" w:rsidP="008C263D">
            <w:pPr>
              <w:ind w:firstLine="0"/>
            </w:pPr>
            <w:r>
              <w:t>Harrell</w:t>
            </w:r>
          </w:p>
        </w:tc>
        <w:tc>
          <w:tcPr>
            <w:tcW w:w="2179" w:type="dxa"/>
            <w:shd w:val="clear" w:color="auto" w:fill="auto"/>
          </w:tcPr>
          <w:p w:rsidR="008C263D" w:rsidRPr="008C263D" w:rsidRDefault="008C263D" w:rsidP="008C263D">
            <w:pPr>
              <w:ind w:firstLine="0"/>
            </w:pPr>
            <w:r>
              <w:t>Harrison</w:t>
            </w:r>
          </w:p>
        </w:tc>
        <w:tc>
          <w:tcPr>
            <w:tcW w:w="2180" w:type="dxa"/>
            <w:shd w:val="clear" w:color="auto" w:fill="auto"/>
          </w:tcPr>
          <w:p w:rsidR="008C263D" w:rsidRPr="008C263D" w:rsidRDefault="008C263D" w:rsidP="008C263D">
            <w:pPr>
              <w:ind w:firstLine="0"/>
            </w:pPr>
            <w:r>
              <w:t>Hart</w:t>
            </w:r>
          </w:p>
        </w:tc>
      </w:tr>
      <w:tr w:rsidR="008C263D" w:rsidRPr="008C263D" w:rsidTr="008C263D">
        <w:tc>
          <w:tcPr>
            <w:tcW w:w="2179" w:type="dxa"/>
            <w:shd w:val="clear" w:color="auto" w:fill="auto"/>
          </w:tcPr>
          <w:p w:rsidR="008C263D" w:rsidRPr="008C263D" w:rsidRDefault="008C263D" w:rsidP="008C263D">
            <w:pPr>
              <w:ind w:firstLine="0"/>
            </w:pPr>
            <w:r>
              <w:t>Hayes</w:t>
            </w:r>
          </w:p>
        </w:tc>
        <w:tc>
          <w:tcPr>
            <w:tcW w:w="2179" w:type="dxa"/>
            <w:shd w:val="clear" w:color="auto" w:fill="auto"/>
          </w:tcPr>
          <w:p w:rsidR="008C263D" w:rsidRPr="008C263D" w:rsidRDefault="008C263D" w:rsidP="008C263D">
            <w:pPr>
              <w:ind w:firstLine="0"/>
            </w:pPr>
            <w:r>
              <w:t>Hearn</w:t>
            </w:r>
          </w:p>
        </w:tc>
        <w:tc>
          <w:tcPr>
            <w:tcW w:w="2180" w:type="dxa"/>
            <w:shd w:val="clear" w:color="auto" w:fill="auto"/>
          </w:tcPr>
          <w:p w:rsidR="008C263D" w:rsidRPr="008C263D" w:rsidRDefault="008C263D" w:rsidP="008C263D">
            <w:pPr>
              <w:ind w:firstLine="0"/>
            </w:pPr>
            <w:r>
              <w:t>Herbkersman</w:t>
            </w:r>
          </w:p>
        </w:tc>
      </w:tr>
      <w:tr w:rsidR="008C263D" w:rsidRPr="008C263D" w:rsidTr="008C263D">
        <w:tc>
          <w:tcPr>
            <w:tcW w:w="2179" w:type="dxa"/>
            <w:shd w:val="clear" w:color="auto" w:fill="auto"/>
          </w:tcPr>
          <w:p w:rsidR="008C263D" w:rsidRPr="008C263D" w:rsidRDefault="008C263D" w:rsidP="008C263D">
            <w:pPr>
              <w:ind w:firstLine="0"/>
            </w:pPr>
            <w:r>
              <w:t>Hiott</w:t>
            </w:r>
          </w:p>
        </w:tc>
        <w:tc>
          <w:tcPr>
            <w:tcW w:w="2179" w:type="dxa"/>
            <w:shd w:val="clear" w:color="auto" w:fill="auto"/>
          </w:tcPr>
          <w:p w:rsidR="008C263D" w:rsidRPr="008C263D" w:rsidRDefault="008C263D" w:rsidP="008C263D">
            <w:pPr>
              <w:ind w:firstLine="0"/>
            </w:pPr>
            <w:r>
              <w:t>Hixon</w:t>
            </w:r>
          </w:p>
        </w:tc>
        <w:tc>
          <w:tcPr>
            <w:tcW w:w="2180" w:type="dxa"/>
            <w:shd w:val="clear" w:color="auto" w:fill="auto"/>
          </w:tcPr>
          <w:p w:rsidR="008C263D" w:rsidRPr="008C263D" w:rsidRDefault="008C263D" w:rsidP="008C263D">
            <w:pPr>
              <w:ind w:firstLine="0"/>
            </w:pPr>
            <w:r>
              <w:t>Hodges</w:t>
            </w:r>
          </w:p>
        </w:tc>
      </w:tr>
      <w:tr w:rsidR="008C263D" w:rsidRPr="008C263D" w:rsidTr="008C263D">
        <w:tc>
          <w:tcPr>
            <w:tcW w:w="2179" w:type="dxa"/>
            <w:shd w:val="clear" w:color="auto" w:fill="auto"/>
          </w:tcPr>
          <w:p w:rsidR="008C263D" w:rsidRPr="008C263D" w:rsidRDefault="008C263D" w:rsidP="008C263D">
            <w:pPr>
              <w:ind w:firstLine="0"/>
            </w:pPr>
            <w:r>
              <w:t>Horne</w:t>
            </w:r>
          </w:p>
        </w:tc>
        <w:tc>
          <w:tcPr>
            <w:tcW w:w="2179" w:type="dxa"/>
            <w:shd w:val="clear" w:color="auto" w:fill="auto"/>
          </w:tcPr>
          <w:p w:rsidR="008C263D" w:rsidRPr="008C263D" w:rsidRDefault="008C263D" w:rsidP="008C263D">
            <w:pPr>
              <w:ind w:firstLine="0"/>
            </w:pPr>
            <w:r>
              <w:t>Hosey</w:t>
            </w:r>
          </w:p>
        </w:tc>
        <w:tc>
          <w:tcPr>
            <w:tcW w:w="2180" w:type="dxa"/>
            <w:shd w:val="clear" w:color="auto" w:fill="auto"/>
          </w:tcPr>
          <w:p w:rsidR="008C263D" w:rsidRPr="008C263D" w:rsidRDefault="008C263D" w:rsidP="008C263D">
            <w:pPr>
              <w:ind w:firstLine="0"/>
            </w:pPr>
            <w:r>
              <w:t>Howard</w:t>
            </w:r>
          </w:p>
        </w:tc>
      </w:tr>
      <w:tr w:rsidR="008C263D" w:rsidRPr="008C263D" w:rsidTr="008C263D">
        <w:tc>
          <w:tcPr>
            <w:tcW w:w="2179" w:type="dxa"/>
            <w:shd w:val="clear" w:color="auto" w:fill="auto"/>
          </w:tcPr>
          <w:p w:rsidR="008C263D" w:rsidRPr="008C263D" w:rsidRDefault="008C263D" w:rsidP="008C263D">
            <w:pPr>
              <w:ind w:firstLine="0"/>
            </w:pPr>
            <w:r>
              <w:t>Huggins</w:t>
            </w:r>
          </w:p>
        </w:tc>
        <w:tc>
          <w:tcPr>
            <w:tcW w:w="2179" w:type="dxa"/>
            <w:shd w:val="clear" w:color="auto" w:fill="auto"/>
          </w:tcPr>
          <w:p w:rsidR="008C263D" w:rsidRPr="008C263D" w:rsidRDefault="008C263D" w:rsidP="008C263D">
            <w:pPr>
              <w:ind w:firstLine="0"/>
            </w:pPr>
            <w:r>
              <w:t>Jefferson</w:t>
            </w:r>
          </w:p>
        </w:tc>
        <w:tc>
          <w:tcPr>
            <w:tcW w:w="2180" w:type="dxa"/>
            <w:shd w:val="clear" w:color="auto" w:fill="auto"/>
          </w:tcPr>
          <w:p w:rsidR="008C263D" w:rsidRPr="008C263D" w:rsidRDefault="008C263D" w:rsidP="008C263D">
            <w:pPr>
              <w:ind w:firstLine="0"/>
            </w:pPr>
            <w:r>
              <w:t>Johnson</w:t>
            </w:r>
          </w:p>
        </w:tc>
      </w:tr>
      <w:tr w:rsidR="008C263D" w:rsidRPr="008C263D" w:rsidTr="008C263D">
        <w:tc>
          <w:tcPr>
            <w:tcW w:w="2179" w:type="dxa"/>
            <w:shd w:val="clear" w:color="auto" w:fill="auto"/>
          </w:tcPr>
          <w:p w:rsidR="008C263D" w:rsidRPr="008C263D" w:rsidRDefault="008C263D" w:rsidP="008C263D">
            <w:pPr>
              <w:ind w:firstLine="0"/>
            </w:pPr>
            <w:r>
              <w:t>King</w:t>
            </w:r>
          </w:p>
        </w:tc>
        <w:tc>
          <w:tcPr>
            <w:tcW w:w="2179" w:type="dxa"/>
            <w:shd w:val="clear" w:color="auto" w:fill="auto"/>
          </w:tcPr>
          <w:p w:rsidR="008C263D" w:rsidRPr="008C263D" w:rsidRDefault="008C263D" w:rsidP="008C263D">
            <w:pPr>
              <w:ind w:firstLine="0"/>
            </w:pPr>
            <w:r>
              <w:t>Knight</w:t>
            </w:r>
          </w:p>
        </w:tc>
        <w:tc>
          <w:tcPr>
            <w:tcW w:w="2180" w:type="dxa"/>
            <w:shd w:val="clear" w:color="auto" w:fill="auto"/>
          </w:tcPr>
          <w:p w:rsidR="008C263D" w:rsidRPr="008C263D" w:rsidRDefault="008C263D" w:rsidP="008C263D">
            <w:pPr>
              <w:ind w:firstLine="0"/>
            </w:pPr>
            <w:r>
              <w:t>Limehouse</w:t>
            </w:r>
          </w:p>
        </w:tc>
      </w:tr>
      <w:tr w:rsidR="008C263D" w:rsidRPr="008C263D" w:rsidTr="008C263D">
        <w:tc>
          <w:tcPr>
            <w:tcW w:w="2179" w:type="dxa"/>
            <w:shd w:val="clear" w:color="auto" w:fill="auto"/>
          </w:tcPr>
          <w:p w:rsidR="008C263D" w:rsidRPr="008C263D" w:rsidRDefault="008C263D" w:rsidP="008C263D">
            <w:pPr>
              <w:ind w:firstLine="0"/>
            </w:pPr>
            <w:r>
              <w:t>Long</w:t>
            </w:r>
          </w:p>
        </w:tc>
        <w:tc>
          <w:tcPr>
            <w:tcW w:w="2179" w:type="dxa"/>
            <w:shd w:val="clear" w:color="auto" w:fill="auto"/>
          </w:tcPr>
          <w:p w:rsidR="008C263D" w:rsidRPr="008C263D" w:rsidRDefault="008C263D" w:rsidP="008C263D">
            <w:pPr>
              <w:ind w:firstLine="0"/>
            </w:pPr>
            <w:r>
              <w:t>Lowe</w:t>
            </w:r>
          </w:p>
        </w:tc>
        <w:tc>
          <w:tcPr>
            <w:tcW w:w="2180" w:type="dxa"/>
            <w:shd w:val="clear" w:color="auto" w:fill="auto"/>
          </w:tcPr>
          <w:p w:rsidR="008C263D" w:rsidRPr="008C263D" w:rsidRDefault="008C263D" w:rsidP="008C263D">
            <w:pPr>
              <w:ind w:firstLine="0"/>
            </w:pPr>
            <w:r>
              <w:t>Lucas</w:t>
            </w:r>
          </w:p>
        </w:tc>
      </w:tr>
      <w:tr w:rsidR="008C263D" w:rsidRPr="008C263D" w:rsidTr="008C263D">
        <w:tc>
          <w:tcPr>
            <w:tcW w:w="2179" w:type="dxa"/>
            <w:shd w:val="clear" w:color="auto" w:fill="auto"/>
          </w:tcPr>
          <w:p w:rsidR="008C263D" w:rsidRPr="008C263D" w:rsidRDefault="008C263D" w:rsidP="008C263D">
            <w:pPr>
              <w:ind w:firstLine="0"/>
            </w:pPr>
            <w:r>
              <w:t>Mack</w:t>
            </w:r>
          </w:p>
        </w:tc>
        <w:tc>
          <w:tcPr>
            <w:tcW w:w="2179" w:type="dxa"/>
            <w:shd w:val="clear" w:color="auto" w:fill="auto"/>
          </w:tcPr>
          <w:p w:rsidR="008C263D" w:rsidRPr="008C263D" w:rsidRDefault="008C263D" w:rsidP="008C263D">
            <w:pPr>
              <w:ind w:firstLine="0"/>
            </w:pPr>
            <w:r>
              <w:t>McCoy</w:t>
            </w:r>
          </w:p>
        </w:tc>
        <w:tc>
          <w:tcPr>
            <w:tcW w:w="2180" w:type="dxa"/>
            <w:shd w:val="clear" w:color="auto" w:fill="auto"/>
          </w:tcPr>
          <w:p w:rsidR="008C263D" w:rsidRPr="008C263D" w:rsidRDefault="008C263D" w:rsidP="008C263D">
            <w:pPr>
              <w:ind w:firstLine="0"/>
            </w:pPr>
            <w:r>
              <w:t>McEachern</w:t>
            </w:r>
          </w:p>
        </w:tc>
      </w:tr>
      <w:tr w:rsidR="008C263D" w:rsidRPr="008C263D" w:rsidTr="008C263D">
        <w:tc>
          <w:tcPr>
            <w:tcW w:w="2179" w:type="dxa"/>
            <w:shd w:val="clear" w:color="auto" w:fill="auto"/>
          </w:tcPr>
          <w:p w:rsidR="008C263D" w:rsidRPr="008C263D" w:rsidRDefault="008C263D" w:rsidP="008C263D">
            <w:pPr>
              <w:ind w:firstLine="0"/>
            </w:pPr>
            <w:r>
              <w:t>McLeod</w:t>
            </w:r>
          </w:p>
        </w:tc>
        <w:tc>
          <w:tcPr>
            <w:tcW w:w="2179" w:type="dxa"/>
            <w:shd w:val="clear" w:color="auto" w:fill="auto"/>
          </w:tcPr>
          <w:p w:rsidR="008C263D" w:rsidRPr="008C263D" w:rsidRDefault="008C263D" w:rsidP="008C263D">
            <w:pPr>
              <w:ind w:firstLine="0"/>
            </w:pPr>
            <w:r>
              <w:t>Merrill</w:t>
            </w:r>
          </w:p>
        </w:tc>
        <w:tc>
          <w:tcPr>
            <w:tcW w:w="2180" w:type="dxa"/>
            <w:shd w:val="clear" w:color="auto" w:fill="auto"/>
          </w:tcPr>
          <w:p w:rsidR="008C263D" w:rsidRPr="008C263D" w:rsidRDefault="008C263D" w:rsidP="008C263D">
            <w:pPr>
              <w:ind w:firstLine="0"/>
            </w:pPr>
            <w:r>
              <w:t>D. C. Moss</w:t>
            </w:r>
          </w:p>
        </w:tc>
      </w:tr>
      <w:tr w:rsidR="008C263D" w:rsidRPr="008C263D" w:rsidTr="008C263D">
        <w:tc>
          <w:tcPr>
            <w:tcW w:w="2179" w:type="dxa"/>
            <w:shd w:val="clear" w:color="auto" w:fill="auto"/>
          </w:tcPr>
          <w:p w:rsidR="008C263D" w:rsidRPr="008C263D" w:rsidRDefault="008C263D" w:rsidP="008C263D">
            <w:pPr>
              <w:ind w:firstLine="0"/>
            </w:pPr>
            <w:r>
              <w:t>V. S. Moss</w:t>
            </w:r>
          </w:p>
        </w:tc>
        <w:tc>
          <w:tcPr>
            <w:tcW w:w="2179" w:type="dxa"/>
            <w:shd w:val="clear" w:color="auto" w:fill="auto"/>
          </w:tcPr>
          <w:p w:rsidR="008C263D" w:rsidRPr="008C263D" w:rsidRDefault="008C263D" w:rsidP="008C263D">
            <w:pPr>
              <w:ind w:firstLine="0"/>
            </w:pPr>
            <w:r>
              <w:t>Munnerlyn</w:t>
            </w:r>
          </w:p>
        </w:tc>
        <w:tc>
          <w:tcPr>
            <w:tcW w:w="2180" w:type="dxa"/>
            <w:shd w:val="clear" w:color="auto" w:fill="auto"/>
          </w:tcPr>
          <w:p w:rsidR="008C263D" w:rsidRPr="008C263D" w:rsidRDefault="008C263D" w:rsidP="008C263D">
            <w:pPr>
              <w:ind w:firstLine="0"/>
            </w:pPr>
            <w:r>
              <w:t>Murphy</w:t>
            </w:r>
          </w:p>
        </w:tc>
      </w:tr>
      <w:tr w:rsidR="008C263D" w:rsidRPr="008C263D" w:rsidTr="008C263D">
        <w:tc>
          <w:tcPr>
            <w:tcW w:w="2179" w:type="dxa"/>
            <w:shd w:val="clear" w:color="auto" w:fill="auto"/>
          </w:tcPr>
          <w:p w:rsidR="008C263D" w:rsidRPr="008C263D" w:rsidRDefault="008C263D" w:rsidP="008C263D">
            <w:pPr>
              <w:ind w:firstLine="0"/>
            </w:pPr>
            <w:r>
              <w:t>J. H. Neal</w:t>
            </w:r>
          </w:p>
        </w:tc>
        <w:tc>
          <w:tcPr>
            <w:tcW w:w="2179" w:type="dxa"/>
            <w:shd w:val="clear" w:color="auto" w:fill="auto"/>
          </w:tcPr>
          <w:p w:rsidR="008C263D" w:rsidRPr="008C263D" w:rsidRDefault="008C263D" w:rsidP="008C263D">
            <w:pPr>
              <w:ind w:firstLine="0"/>
            </w:pPr>
            <w:r>
              <w:t>J. M. Neal</w:t>
            </w:r>
          </w:p>
        </w:tc>
        <w:tc>
          <w:tcPr>
            <w:tcW w:w="2180" w:type="dxa"/>
            <w:shd w:val="clear" w:color="auto" w:fill="auto"/>
          </w:tcPr>
          <w:p w:rsidR="008C263D" w:rsidRPr="008C263D" w:rsidRDefault="008C263D" w:rsidP="008C263D">
            <w:pPr>
              <w:ind w:firstLine="0"/>
            </w:pPr>
            <w:r>
              <w:t>Neilson</w:t>
            </w:r>
          </w:p>
        </w:tc>
      </w:tr>
      <w:tr w:rsidR="008C263D" w:rsidRPr="008C263D" w:rsidTr="008C263D">
        <w:tc>
          <w:tcPr>
            <w:tcW w:w="2179" w:type="dxa"/>
            <w:shd w:val="clear" w:color="auto" w:fill="auto"/>
          </w:tcPr>
          <w:p w:rsidR="008C263D" w:rsidRPr="008C263D" w:rsidRDefault="008C263D" w:rsidP="008C263D">
            <w:pPr>
              <w:ind w:firstLine="0"/>
            </w:pPr>
            <w:r>
              <w:t>Ott</w:t>
            </w:r>
          </w:p>
        </w:tc>
        <w:tc>
          <w:tcPr>
            <w:tcW w:w="2179" w:type="dxa"/>
            <w:shd w:val="clear" w:color="auto" w:fill="auto"/>
          </w:tcPr>
          <w:p w:rsidR="008C263D" w:rsidRPr="008C263D" w:rsidRDefault="008C263D" w:rsidP="008C263D">
            <w:pPr>
              <w:ind w:firstLine="0"/>
            </w:pPr>
            <w:r>
              <w:t>Parker</w:t>
            </w:r>
          </w:p>
        </w:tc>
        <w:tc>
          <w:tcPr>
            <w:tcW w:w="2180" w:type="dxa"/>
            <w:shd w:val="clear" w:color="auto" w:fill="auto"/>
          </w:tcPr>
          <w:p w:rsidR="008C263D" w:rsidRPr="008C263D" w:rsidRDefault="008C263D" w:rsidP="008C263D">
            <w:pPr>
              <w:ind w:firstLine="0"/>
            </w:pPr>
            <w:r>
              <w:t>Patrick</w:t>
            </w:r>
          </w:p>
        </w:tc>
      </w:tr>
      <w:tr w:rsidR="008C263D" w:rsidRPr="008C263D" w:rsidTr="008C263D">
        <w:tc>
          <w:tcPr>
            <w:tcW w:w="2179" w:type="dxa"/>
            <w:shd w:val="clear" w:color="auto" w:fill="auto"/>
          </w:tcPr>
          <w:p w:rsidR="008C263D" w:rsidRPr="008C263D" w:rsidRDefault="008C263D" w:rsidP="008C263D">
            <w:pPr>
              <w:ind w:firstLine="0"/>
            </w:pPr>
            <w:r>
              <w:t>Pitts</w:t>
            </w:r>
          </w:p>
        </w:tc>
        <w:tc>
          <w:tcPr>
            <w:tcW w:w="2179" w:type="dxa"/>
            <w:shd w:val="clear" w:color="auto" w:fill="auto"/>
          </w:tcPr>
          <w:p w:rsidR="008C263D" w:rsidRPr="008C263D" w:rsidRDefault="008C263D" w:rsidP="008C263D">
            <w:pPr>
              <w:ind w:firstLine="0"/>
            </w:pPr>
            <w:r>
              <w:t>Pope</w:t>
            </w:r>
          </w:p>
        </w:tc>
        <w:tc>
          <w:tcPr>
            <w:tcW w:w="2180" w:type="dxa"/>
            <w:shd w:val="clear" w:color="auto" w:fill="auto"/>
          </w:tcPr>
          <w:p w:rsidR="008C263D" w:rsidRPr="008C263D" w:rsidRDefault="008C263D" w:rsidP="008C263D">
            <w:pPr>
              <w:ind w:firstLine="0"/>
            </w:pPr>
            <w:r>
              <w:t>Ryan</w:t>
            </w:r>
          </w:p>
        </w:tc>
      </w:tr>
      <w:tr w:rsidR="008C263D" w:rsidRPr="008C263D" w:rsidTr="008C263D">
        <w:tc>
          <w:tcPr>
            <w:tcW w:w="2179" w:type="dxa"/>
            <w:shd w:val="clear" w:color="auto" w:fill="auto"/>
          </w:tcPr>
          <w:p w:rsidR="008C263D" w:rsidRPr="008C263D" w:rsidRDefault="008C263D" w:rsidP="008C263D">
            <w:pPr>
              <w:ind w:firstLine="0"/>
            </w:pPr>
            <w:r>
              <w:t>Sabb</w:t>
            </w:r>
          </w:p>
        </w:tc>
        <w:tc>
          <w:tcPr>
            <w:tcW w:w="2179" w:type="dxa"/>
            <w:shd w:val="clear" w:color="auto" w:fill="auto"/>
          </w:tcPr>
          <w:p w:rsidR="008C263D" w:rsidRPr="008C263D" w:rsidRDefault="008C263D" w:rsidP="008C263D">
            <w:pPr>
              <w:ind w:firstLine="0"/>
            </w:pPr>
            <w:r>
              <w:t>Sellers</w:t>
            </w:r>
          </w:p>
        </w:tc>
        <w:tc>
          <w:tcPr>
            <w:tcW w:w="2180" w:type="dxa"/>
            <w:shd w:val="clear" w:color="auto" w:fill="auto"/>
          </w:tcPr>
          <w:p w:rsidR="008C263D" w:rsidRPr="008C263D" w:rsidRDefault="008C263D" w:rsidP="008C263D">
            <w:pPr>
              <w:ind w:firstLine="0"/>
            </w:pPr>
            <w:r>
              <w:t>Simrill</w:t>
            </w:r>
          </w:p>
        </w:tc>
      </w:tr>
      <w:tr w:rsidR="008C263D" w:rsidRPr="008C263D" w:rsidTr="008C263D">
        <w:tc>
          <w:tcPr>
            <w:tcW w:w="2179" w:type="dxa"/>
            <w:shd w:val="clear" w:color="auto" w:fill="auto"/>
          </w:tcPr>
          <w:p w:rsidR="008C263D" w:rsidRPr="008C263D" w:rsidRDefault="008C263D" w:rsidP="008C263D">
            <w:pPr>
              <w:ind w:firstLine="0"/>
            </w:pPr>
            <w:r>
              <w:t>Skelton</w:t>
            </w:r>
          </w:p>
        </w:tc>
        <w:tc>
          <w:tcPr>
            <w:tcW w:w="2179" w:type="dxa"/>
            <w:shd w:val="clear" w:color="auto" w:fill="auto"/>
          </w:tcPr>
          <w:p w:rsidR="008C263D" w:rsidRPr="008C263D" w:rsidRDefault="008C263D" w:rsidP="008C263D">
            <w:pPr>
              <w:ind w:firstLine="0"/>
            </w:pPr>
            <w:r>
              <w:t>G. M. Smith</w:t>
            </w:r>
          </w:p>
        </w:tc>
        <w:tc>
          <w:tcPr>
            <w:tcW w:w="2180" w:type="dxa"/>
            <w:shd w:val="clear" w:color="auto" w:fill="auto"/>
          </w:tcPr>
          <w:p w:rsidR="008C263D" w:rsidRPr="008C263D" w:rsidRDefault="008C263D" w:rsidP="008C263D">
            <w:pPr>
              <w:ind w:firstLine="0"/>
            </w:pPr>
            <w:r>
              <w:t>J. E. Smith</w:t>
            </w:r>
          </w:p>
        </w:tc>
      </w:tr>
      <w:tr w:rsidR="008C263D" w:rsidRPr="008C263D" w:rsidTr="008C263D">
        <w:tc>
          <w:tcPr>
            <w:tcW w:w="2179" w:type="dxa"/>
            <w:shd w:val="clear" w:color="auto" w:fill="auto"/>
          </w:tcPr>
          <w:p w:rsidR="008C263D" w:rsidRPr="008C263D" w:rsidRDefault="008C263D" w:rsidP="008C263D">
            <w:pPr>
              <w:ind w:firstLine="0"/>
            </w:pPr>
            <w:r>
              <w:t>J. R. Smith</w:t>
            </w:r>
          </w:p>
        </w:tc>
        <w:tc>
          <w:tcPr>
            <w:tcW w:w="2179" w:type="dxa"/>
            <w:shd w:val="clear" w:color="auto" w:fill="auto"/>
          </w:tcPr>
          <w:p w:rsidR="008C263D" w:rsidRPr="008C263D" w:rsidRDefault="008C263D" w:rsidP="008C263D">
            <w:pPr>
              <w:ind w:firstLine="0"/>
            </w:pPr>
            <w:r>
              <w:t>Sottile</w:t>
            </w:r>
          </w:p>
        </w:tc>
        <w:tc>
          <w:tcPr>
            <w:tcW w:w="2180" w:type="dxa"/>
            <w:shd w:val="clear" w:color="auto" w:fill="auto"/>
          </w:tcPr>
          <w:p w:rsidR="008C263D" w:rsidRPr="008C263D" w:rsidRDefault="008C263D" w:rsidP="008C263D">
            <w:pPr>
              <w:ind w:firstLine="0"/>
            </w:pPr>
            <w:r>
              <w:t>Spires</w:t>
            </w:r>
          </w:p>
        </w:tc>
      </w:tr>
      <w:tr w:rsidR="008C263D" w:rsidRPr="008C263D" w:rsidTr="008C263D">
        <w:tc>
          <w:tcPr>
            <w:tcW w:w="2179" w:type="dxa"/>
            <w:shd w:val="clear" w:color="auto" w:fill="auto"/>
          </w:tcPr>
          <w:p w:rsidR="008C263D" w:rsidRPr="008C263D" w:rsidRDefault="008C263D" w:rsidP="008C263D">
            <w:pPr>
              <w:ind w:firstLine="0"/>
            </w:pPr>
            <w:r>
              <w:t>Stavrinakis</w:t>
            </w:r>
          </w:p>
        </w:tc>
        <w:tc>
          <w:tcPr>
            <w:tcW w:w="2179" w:type="dxa"/>
            <w:shd w:val="clear" w:color="auto" w:fill="auto"/>
          </w:tcPr>
          <w:p w:rsidR="008C263D" w:rsidRPr="008C263D" w:rsidRDefault="008C263D" w:rsidP="008C263D">
            <w:pPr>
              <w:ind w:firstLine="0"/>
            </w:pPr>
            <w:r>
              <w:t>Tallon</w:t>
            </w:r>
          </w:p>
        </w:tc>
        <w:tc>
          <w:tcPr>
            <w:tcW w:w="2180" w:type="dxa"/>
            <w:shd w:val="clear" w:color="auto" w:fill="auto"/>
          </w:tcPr>
          <w:p w:rsidR="008C263D" w:rsidRPr="008C263D" w:rsidRDefault="008C263D" w:rsidP="008C263D">
            <w:pPr>
              <w:ind w:firstLine="0"/>
            </w:pPr>
            <w:r>
              <w:t>Taylor</w:t>
            </w:r>
          </w:p>
        </w:tc>
      </w:tr>
      <w:tr w:rsidR="008C263D" w:rsidRPr="008C263D" w:rsidTr="008C263D">
        <w:tc>
          <w:tcPr>
            <w:tcW w:w="2179" w:type="dxa"/>
            <w:shd w:val="clear" w:color="auto" w:fill="auto"/>
          </w:tcPr>
          <w:p w:rsidR="008C263D" w:rsidRPr="008C263D" w:rsidRDefault="008C263D" w:rsidP="008C263D">
            <w:pPr>
              <w:ind w:firstLine="0"/>
            </w:pPr>
            <w:r>
              <w:t>Toole</w:t>
            </w:r>
          </w:p>
        </w:tc>
        <w:tc>
          <w:tcPr>
            <w:tcW w:w="2179" w:type="dxa"/>
            <w:shd w:val="clear" w:color="auto" w:fill="auto"/>
          </w:tcPr>
          <w:p w:rsidR="008C263D" w:rsidRPr="008C263D" w:rsidRDefault="008C263D" w:rsidP="008C263D">
            <w:pPr>
              <w:ind w:firstLine="0"/>
            </w:pPr>
            <w:r>
              <w:t>Tribble</w:t>
            </w:r>
          </w:p>
        </w:tc>
        <w:tc>
          <w:tcPr>
            <w:tcW w:w="2180" w:type="dxa"/>
            <w:shd w:val="clear" w:color="auto" w:fill="auto"/>
          </w:tcPr>
          <w:p w:rsidR="008C263D" w:rsidRPr="008C263D" w:rsidRDefault="008C263D" w:rsidP="008C263D">
            <w:pPr>
              <w:ind w:firstLine="0"/>
            </w:pPr>
            <w:r>
              <w:t>Weeks</w:t>
            </w:r>
          </w:p>
        </w:tc>
      </w:tr>
      <w:tr w:rsidR="008C263D" w:rsidRPr="008C263D" w:rsidTr="008C263D">
        <w:tc>
          <w:tcPr>
            <w:tcW w:w="2179" w:type="dxa"/>
            <w:shd w:val="clear" w:color="auto" w:fill="auto"/>
          </w:tcPr>
          <w:p w:rsidR="008C263D" w:rsidRPr="008C263D" w:rsidRDefault="008C263D" w:rsidP="008C263D">
            <w:pPr>
              <w:keepNext/>
              <w:ind w:firstLine="0"/>
            </w:pPr>
            <w:r>
              <w:t>White</w:t>
            </w:r>
          </w:p>
        </w:tc>
        <w:tc>
          <w:tcPr>
            <w:tcW w:w="2179" w:type="dxa"/>
            <w:shd w:val="clear" w:color="auto" w:fill="auto"/>
          </w:tcPr>
          <w:p w:rsidR="008C263D" w:rsidRPr="008C263D" w:rsidRDefault="008C263D" w:rsidP="008C263D">
            <w:pPr>
              <w:keepNext/>
              <w:ind w:firstLine="0"/>
            </w:pPr>
            <w:r>
              <w:t>Whitmire</w:t>
            </w:r>
          </w:p>
        </w:tc>
        <w:tc>
          <w:tcPr>
            <w:tcW w:w="2180" w:type="dxa"/>
            <w:shd w:val="clear" w:color="auto" w:fill="auto"/>
          </w:tcPr>
          <w:p w:rsidR="008C263D" w:rsidRPr="008C263D" w:rsidRDefault="008C263D" w:rsidP="008C263D">
            <w:pPr>
              <w:keepNext/>
              <w:ind w:firstLine="0"/>
            </w:pPr>
            <w:r>
              <w:t>Williams</w:t>
            </w:r>
          </w:p>
        </w:tc>
      </w:tr>
      <w:tr w:rsidR="008C263D" w:rsidRPr="008C263D" w:rsidTr="008C263D">
        <w:tc>
          <w:tcPr>
            <w:tcW w:w="2179" w:type="dxa"/>
            <w:shd w:val="clear" w:color="auto" w:fill="auto"/>
          </w:tcPr>
          <w:p w:rsidR="008C263D" w:rsidRPr="008C263D" w:rsidRDefault="008C263D" w:rsidP="008C263D">
            <w:pPr>
              <w:keepNext/>
              <w:ind w:firstLine="0"/>
            </w:pPr>
            <w:r>
              <w:t>Willis</w:t>
            </w:r>
          </w:p>
        </w:tc>
        <w:tc>
          <w:tcPr>
            <w:tcW w:w="2179" w:type="dxa"/>
            <w:shd w:val="clear" w:color="auto" w:fill="auto"/>
          </w:tcPr>
          <w:p w:rsidR="008C263D" w:rsidRPr="008C263D" w:rsidRDefault="008C263D" w:rsidP="008C263D">
            <w:pPr>
              <w:keepNext/>
              <w:ind w:firstLine="0"/>
            </w:pPr>
            <w:r>
              <w:t>Young</w:t>
            </w: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Total--95</w:t>
      </w:r>
    </w:p>
    <w:p w:rsidR="008C263D" w:rsidRDefault="008C263D" w:rsidP="008C263D">
      <w:pPr>
        <w:jc w:val="center"/>
        <w:rPr>
          <w:b/>
        </w:rPr>
      </w:pPr>
    </w:p>
    <w:p w:rsidR="008C263D" w:rsidRDefault="008C263D" w:rsidP="008C263D">
      <w:pPr>
        <w:ind w:firstLine="0"/>
      </w:pPr>
      <w:r w:rsidRPr="008C26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Bedingfield</w:t>
            </w:r>
          </w:p>
        </w:tc>
        <w:tc>
          <w:tcPr>
            <w:tcW w:w="2179" w:type="dxa"/>
            <w:shd w:val="clear" w:color="auto" w:fill="auto"/>
          </w:tcPr>
          <w:p w:rsidR="008C263D" w:rsidRPr="008C263D" w:rsidRDefault="008C263D" w:rsidP="008C263D">
            <w:pPr>
              <w:keepNext/>
              <w:ind w:firstLine="0"/>
            </w:pPr>
            <w:r>
              <w:t>Bikas</w:t>
            </w:r>
          </w:p>
        </w:tc>
        <w:tc>
          <w:tcPr>
            <w:tcW w:w="2180" w:type="dxa"/>
            <w:shd w:val="clear" w:color="auto" w:fill="auto"/>
          </w:tcPr>
          <w:p w:rsidR="008C263D" w:rsidRPr="008C263D" w:rsidRDefault="008C263D" w:rsidP="008C263D">
            <w:pPr>
              <w:keepNext/>
              <w:ind w:firstLine="0"/>
            </w:pPr>
            <w:r>
              <w:t>Chumley</w:t>
            </w:r>
          </w:p>
        </w:tc>
      </w:tr>
      <w:tr w:rsidR="008C263D" w:rsidRPr="008C263D" w:rsidTr="008C263D">
        <w:tc>
          <w:tcPr>
            <w:tcW w:w="2179" w:type="dxa"/>
            <w:shd w:val="clear" w:color="auto" w:fill="auto"/>
          </w:tcPr>
          <w:p w:rsidR="008C263D" w:rsidRPr="008C263D" w:rsidRDefault="008C263D" w:rsidP="008C263D">
            <w:pPr>
              <w:ind w:firstLine="0"/>
            </w:pPr>
            <w:r>
              <w:t>Corbin</w:t>
            </w:r>
          </w:p>
        </w:tc>
        <w:tc>
          <w:tcPr>
            <w:tcW w:w="2179" w:type="dxa"/>
            <w:shd w:val="clear" w:color="auto" w:fill="auto"/>
          </w:tcPr>
          <w:p w:rsidR="008C263D" w:rsidRPr="008C263D" w:rsidRDefault="008C263D" w:rsidP="008C263D">
            <w:pPr>
              <w:ind w:firstLine="0"/>
            </w:pPr>
            <w:r>
              <w:t>Frye</w:t>
            </w:r>
          </w:p>
        </w:tc>
        <w:tc>
          <w:tcPr>
            <w:tcW w:w="2180" w:type="dxa"/>
            <w:shd w:val="clear" w:color="auto" w:fill="auto"/>
          </w:tcPr>
          <w:p w:rsidR="008C263D" w:rsidRPr="008C263D" w:rsidRDefault="008C263D" w:rsidP="008C263D">
            <w:pPr>
              <w:ind w:firstLine="0"/>
            </w:pPr>
            <w:r>
              <w:t>Hamilton</w:t>
            </w:r>
          </w:p>
        </w:tc>
      </w:tr>
      <w:tr w:rsidR="008C263D" w:rsidRPr="008C263D" w:rsidTr="008C263D">
        <w:tc>
          <w:tcPr>
            <w:tcW w:w="2179" w:type="dxa"/>
            <w:shd w:val="clear" w:color="auto" w:fill="auto"/>
          </w:tcPr>
          <w:p w:rsidR="008C263D" w:rsidRPr="008C263D" w:rsidRDefault="008C263D" w:rsidP="008C263D">
            <w:pPr>
              <w:ind w:firstLine="0"/>
            </w:pPr>
            <w:r>
              <w:t>Henderson</w:t>
            </w:r>
          </w:p>
        </w:tc>
        <w:tc>
          <w:tcPr>
            <w:tcW w:w="2179" w:type="dxa"/>
            <w:shd w:val="clear" w:color="auto" w:fill="auto"/>
          </w:tcPr>
          <w:p w:rsidR="008C263D" w:rsidRPr="008C263D" w:rsidRDefault="008C263D" w:rsidP="008C263D">
            <w:pPr>
              <w:ind w:firstLine="0"/>
            </w:pPr>
            <w:r>
              <w:t>Loftis</w:t>
            </w:r>
          </w:p>
        </w:tc>
        <w:tc>
          <w:tcPr>
            <w:tcW w:w="2180" w:type="dxa"/>
            <w:shd w:val="clear" w:color="auto" w:fill="auto"/>
          </w:tcPr>
          <w:p w:rsidR="008C263D" w:rsidRPr="008C263D" w:rsidRDefault="008C263D" w:rsidP="008C263D">
            <w:pPr>
              <w:ind w:firstLine="0"/>
            </w:pPr>
            <w:r>
              <w:t>Nanney</w:t>
            </w:r>
          </w:p>
        </w:tc>
      </w:tr>
      <w:tr w:rsidR="008C263D" w:rsidRPr="008C263D" w:rsidTr="008C263D">
        <w:tc>
          <w:tcPr>
            <w:tcW w:w="2179" w:type="dxa"/>
            <w:shd w:val="clear" w:color="auto" w:fill="auto"/>
          </w:tcPr>
          <w:p w:rsidR="008C263D" w:rsidRPr="008C263D" w:rsidRDefault="008C263D" w:rsidP="008C263D">
            <w:pPr>
              <w:ind w:firstLine="0"/>
            </w:pPr>
            <w:r>
              <w:t>Norman</w:t>
            </w:r>
          </w:p>
        </w:tc>
        <w:tc>
          <w:tcPr>
            <w:tcW w:w="2179" w:type="dxa"/>
            <w:shd w:val="clear" w:color="auto" w:fill="auto"/>
          </w:tcPr>
          <w:p w:rsidR="008C263D" w:rsidRPr="008C263D" w:rsidRDefault="008C263D" w:rsidP="008C263D">
            <w:pPr>
              <w:ind w:firstLine="0"/>
            </w:pPr>
            <w:r>
              <w:t>Owens</w:t>
            </w:r>
          </w:p>
        </w:tc>
        <w:tc>
          <w:tcPr>
            <w:tcW w:w="2180" w:type="dxa"/>
            <w:shd w:val="clear" w:color="auto" w:fill="auto"/>
          </w:tcPr>
          <w:p w:rsidR="008C263D" w:rsidRPr="008C263D" w:rsidRDefault="008C263D" w:rsidP="008C263D">
            <w:pPr>
              <w:ind w:firstLine="0"/>
            </w:pPr>
            <w:r>
              <w:t>Sandifer</w:t>
            </w:r>
          </w:p>
        </w:tc>
      </w:tr>
      <w:tr w:rsidR="008C263D" w:rsidRPr="008C263D" w:rsidTr="008C263D">
        <w:tc>
          <w:tcPr>
            <w:tcW w:w="2179" w:type="dxa"/>
            <w:shd w:val="clear" w:color="auto" w:fill="auto"/>
          </w:tcPr>
          <w:p w:rsidR="008C263D" w:rsidRPr="008C263D" w:rsidRDefault="008C263D" w:rsidP="008C263D">
            <w:pPr>
              <w:keepNext/>
              <w:ind w:firstLine="0"/>
            </w:pPr>
            <w:r>
              <w:t>G. R. Smith</w:t>
            </w:r>
          </w:p>
        </w:tc>
        <w:tc>
          <w:tcPr>
            <w:tcW w:w="2179" w:type="dxa"/>
            <w:shd w:val="clear" w:color="auto" w:fill="auto"/>
          </w:tcPr>
          <w:p w:rsidR="008C263D" w:rsidRPr="008C263D" w:rsidRDefault="008C263D" w:rsidP="008C263D">
            <w:pPr>
              <w:keepNext/>
              <w:ind w:firstLine="0"/>
            </w:pPr>
            <w:r>
              <w:t>Stringer</w:t>
            </w:r>
          </w:p>
        </w:tc>
        <w:tc>
          <w:tcPr>
            <w:tcW w:w="2180" w:type="dxa"/>
            <w:shd w:val="clear" w:color="auto" w:fill="auto"/>
          </w:tcPr>
          <w:p w:rsidR="008C263D" w:rsidRPr="008C263D" w:rsidRDefault="008C263D" w:rsidP="008C263D">
            <w:pPr>
              <w:keepNext/>
              <w:ind w:firstLine="0"/>
            </w:pPr>
            <w:r>
              <w:t>Thayer</w:t>
            </w:r>
          </w:p>
        </w:tc>
      </w:tr>
      <w:tr w:rsidR="008C263D" w:rsidRPr="008C263D" w:rsidTr="008C263D">
        <w:tc>
          <w:tcPr>
            <w:tcW w:w="2179" w:type="dxa"/>
            <w:shd w:val="clear" w:color="auto" w:fill="auto"/>
          </w:tcPr>
          <w:p w:rsidR="008C263D" w:rsidRPr="008C263D" w:rsidRDefault="008C263D" w:rsidP="008C263D">
            <w:pPr>
              <w:keepNext/>
              <w:ind w:firstLine="0"/>
            </w:pPr>
            <w:r>
              <w:t>Viers</w:t>
            </w:r>
          </w:p>
        </w:tc>
        <w:tc>
          <w:tcPr>
            <w:tcW w:w="2179" w:type="dxa"/>
            <w:shd w:val="clear" w:color="auto" w:fill="auto"/>
          </w:tcPr>
          <w:p w:rsidR="008C263D" w:rsidRPr="008C263D" w:rsidRDefault="008C263D" w:rsidP="008C263D">
            <w:pPr>
              <w:keepNext/>
              <w:ind w:firstLine="0"/>
            </w:pPr>
          </w:p>
        </w:tc>
        <w:tc>
          <w:tcPr>
            <w:tcW w:w="2180" w:type="dxa"/>
            <w:shd w:val="clear" w:color="auto" w:fill="auto"/>
          </w:tcPr>
          <w:p w:rsidR="008C263D" w:rsidRPr="008C263D" w:rsidRDefault="008C263D" w:rsidP="008C263D">
            <w:pPr>
              <w:keepNext/>
              <w:ind w:firstLine="0"/>
            </w:pPr>
          </w:p>
        </w:tc>
      </w:tr>
    </w:tbl>
    <w:p w:rsidR="008C263D" w:rsidRDefault="008C263D" w:rsidP="008C263D"/>
    <w:p w:rsidR="008C263D" w:rsidRDefault="008C263D" w:rsidP="008C263D">
      <w:pPr>
        <w:jc w:val="center"/>
        <w:rPr>
          <w:b/>
        </w:rPr>
      </w:pPr>
      <w:r w:rsidRPr="008C263D">
        <w:rPr>
          <w:b/>
        </w:rPr>
        <w:t>Total--16</w:t>
      </w:r>
      <w:bookmarkStart w:id="99" w:name="vote_end185"/>
      <w:bookmarkEnd w:id="99"/>
    </w:p>
    <w:p w:rsidR="008C263D" w:rsidRDefault="008C263D" w:rsidP="008C263D"/>
    <w:p w:rsidR="008C263D" w:rsidRDefault="008C263D" w:rsidP="008C263D">
      <w:r>
        <w:t>So, the Bill, as amended, was read the second time and ordered to third reading.</w:t>
      </w:r>
    </w:p>
    <w:p w:rsidR="008C263D" w:rsidRDefault="00004173" w:rsidP="008C263D">
      <w:pPr>
        <w:keepNext/>
        <w:jc w:val="center"/>
        <w:rPr>
          <w:b/>
        </w:rPr>
      </w:pPr>
      <w:r>
        <w:rPr>
          <w:b/>
        </w:rPr>
        <w:br w:type="page"/>
      </w:r>
      <w:r w:rsidR="008C263D" w:rsidRPr="008C263D">
        <w:rPr>
          <w:b/>
        </w:rPr>
        <w:t xml:space="preserve">H. 3083--MOTION TO RECONSIDER TABLED  </w:t>
      </w:r>
    </w:p>
    <w:p w:rsidR="008C263D" w:rsidRDefault="008C263D" w:rsidP="008C263D">
      <w:r>
        <w:t>Rep. PITTS moved to reconsider the vote whereby the following Bill was read second time</w:t>
      </w:r>
      <w:r w:rsidR="001D0E08">
        <w:t>:</w:t>
      </w:r>
    </w:p>
    <w:p w:rsidR="00004173" w:rsidRDefault="00004173" w:rsidP="008C263D">
      <w:bookmarkStart w:id="100" w:name="include_clip_start_188"/>
      <w:bookmarkEnd w:id="100"/>
    </w:p>
    <w:p w:rsidR="008C263D" w:rsidRDefault="008C263D" w:rsidP="008C263D">
      <w:r>
        <w:t xml:space="preserve">H. 3083 -- Reps. Pitts, Daning, Toole, G. M. Smith, Clyburn, Bingham, J. R. Smith, Huggins, Young, Taylor, Long, H. B. Brown, Ryan, Whipper and R. L. Brown: A BILL TO ENACT THE </w:t>
      </w:r>
      <w:r w:rsidR="001D0E08">
        <w:t>“</w:t>
      </w:r>
      <w:r>
        <w:t>SOUTH CAROLINA CONSERVATION BANK REAUTHORIZATION ACT</w:t>
      </w:r>
      <w:r w:rsidR="001D0E08">
        <w:t>”</w:t>
      </w:r>
      <w:r>
        <w:t xml:space="preserve">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8C263D" w:rsidRDefault="008C263D" w:rsidP="008C263D">
      <w:bookmarkStart w:id="101" w:name="include_clip_end_188"/>
      <w:bookmarkEnd w:id="101"/>
    </w:p>
    <w:p w:rsidR="008C263D" w:rsidRDefault="008C263D" w:rsidP="008C263D">
      <w:r>
        <w:t>Rep. PITTS moved to table the motion to reconsider, which was agreed to.</w:t>
      </w:r>
    </w:p>
    <w:p w:rsidR="008C263D" w:rsidRDefault="008C263D" w:rsidP="008C263D"/>
    <w:p w:rsidR="008C263D" w:rsidRDefault="008C263D" w:rsidP="008C263D">
      <w:pPr>
        <w:keepNext/>
        <w:jc w:val="center"/>
        <w:rPr>
          <w:b/>
        </w:rPr>
      </w:pPr>
      <w:r w:rsidRPr="008C263D">
        <w:rPr>
          <w:b/>
        </w:rPr>
        <w:t>H. 3266--RECONSIDERED</w:t>
      </w:r>
    </w:p>
    <w:p w:rsidR="008C263D" w:rsidRDefault="008C263D" w:rsidP="008C263D">
      <w:r>
        <w:t>Rep. OWENS moved to reconsider the vote whereby the debate was adjourned on the following Bill until Thursday, May 19, which was agreed to:</w:t>
      </w:r>
    </w:p>
    <w:p w:rsidR="008C263D" w:rsidRDefault="008C263D" w:rsidP="008C263D">
      <w:bookmarkStart w:id="102" w:name="include_clip_start_191"/>
      <w:bookmarkEnd w:id="102"/>
    </w:p>
    <w:p w:rsidR="008C263D" w:rsidRDefault="008C263D" w:rsidP="008C263D">
      <w:r>
        <w:t>H. 3266 -- Reps. Owens, Hiott, Whipper and R. L. Brown: A BILL TO AMEND SECTION 57-5-10,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57-5-70, RELATING TO ADDITIONS TO THE STATE HIGHWAY SECONDARY SYSTEM, SO AS TO ALLOW THE DEPARTMENT OF TRANSPORTATION TO ADD COUNTY AND MUNICIPAL ROADS TO THE STATE HIGHWAY SYSTEM WHEN NECESSARY FOR THE INTERCONNECTIVITY OF THE STATE HIGHWAY SYSTEM; TO AMEND SECTION 57-5-80, RELATING TO THE DELETION AND REMOVAL OF ROADS FROM THE STATE HIGHWAY SECONDARY SYSTEM, SO AS TO REVISE THE PROCEDURE FOR THE REMOVAL OF ROADS FROM THE STATE HIGHWAY SYSTEM WHEN A GOVERNMENTAL AGENCY AGREES TO ACCEPT THE ROAD INTO ITS OWN HIGHWAY SYSTEM; AND TO REPEAL SECTION 57-5-90 RELATING TO BELT LINES AND SPURS.</w:t>
      </w:r>
    </w:p>
    <w:p w:rsidR="008C263D" w:rsidRDefault="008C263D" w:rsidP="008C263D">
      <w:bookmarkStart w:id="103" w:name="include_clip_end_191"/>
      <w:bookmarkEnd w:id="103"/>
    </w:p>
    <w:p w:rsidR="008C263D" w:rsidRDefault="008C263D" w:rsidP="008C263D">
      <w:pPr>
        <w:keepNext/>
        <w:jc w:val="center"/>
        <w:rPr>
          <w:b/>
        </w:rPr>
      </w:pPr>
      <w:r w:rsidRPr="008C263D">
        <w:rPr>
          <w:b/>
        </w:rPr>
        <w:t>H. 3266--AMENDED AND ORDERED TO THIRD READING</w:t>
      </w:r>
    </w:p>
    <w:p w:rsidR="008C263D" w:rsidRDefault="008C263D" w:rsidP="008C263D">
      <w:pPr>
        <w:keepNext/>
      </w:pPr>
      <w:r>
        <w:t>The following Bill was taken up:</w:t>
      </w:r>
    </w:p>
    <w:p w:rsidR="008C263D" w:rsidRDefault="008C263D" w:rsidP="008C263D">
      <w:pPr>
        <w:keepNext/>
      </w:pPr>
      <w:bookmarkStart w:id="104" w:name="include_clip_start_193"/>
      <w:bookmarkEnd w:id="104"/>
    </w:p>
    <w:p w:rsidR="008C263D" w:rsidRDefault="008C263D" w:rsidP="008C263D">
      <w:r>
        <w:t>H. 3266 -- Reps. Owens, Hiott, Whipper and R. L. Brown: A BILL TO AMEND SECTION 57-5-10,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57-5-70, RELATING TO ADDITIONS TO THE STATE HIGHWAY SECONDARY SYSTEM, SO AS TO ALLOW THE DEPARTMENT OF TRANSPORTATION TO ADD COUNTY AND MUNICIPAL ROADS TO THE STATE HIGHWAY SYSTEM WHEN NECESSARY FOR THE INTERCONNECTIVITY OF THE STATE HIGHWAY SYSTEM; TO AMEND SECTION 57-5-80, RELATING TO THE DELETION AND REMOVAL OF ROADS FROM THE STATE HIGHWAY SECONDARY SYSTEM, SO AS TO REVISE THE PROCEDURE FOR THE REMOVAL OF ROADS FROM THE STATE HIGHWAY SYSTEM WHEN A GOVERNMENTAL AGENCY AGREES TO ACCEPT THE ROAD INTO ITS OWN HIGHWAY SYSTEM; AND TO REPEAL SECTION 57-5-90 RELATING TO BELT LINES AND SPURS.</w:t>
      </w:r>
    </w:p>
    <w:p w:rsidR="008C263D" w:rsidRDefault="008C263D" w:rsidP="008C263D"/>
    <w:p w:rsidR="008C263D" w:rsidRPr="00D86FDC" w:rsidRDefault="008C263D" w:rsidP="008C263D">
      <w:r w:rsidRPr="00D86FDC">
        <w:t>Rep. DANING proposed the following Amendment No. 2</w:t>
      </w:r>
      <w:r w:rsidR="00004173">
        <w:t xml:space="preserve"> </w:t>
      </w:r>
      <w:r w:rsidRPr="00D86FDC">
        <w:t>(COUNCIL\GGS\22109ZW11), which was adopted:</w:t>
      </w:r>
    </w:p>
    <w:p w:rsidR="008C263D" w:rsidRPr="00D86FDC" w:rsidRDefault="008C263D" w:rsidP="008C263D">
      <w:r w:rsidRPr="00D86FDC">
        <w:t>Amend the bill, as and if amended, by striking all after the enacting words and inserting:</w:t>
      </w:r>
    </w:p>
    <w:p w:rsidR="008C263D" w:rsidRPr="00D86FDC" w:rsidRDefault="008C263D" w:rsidP="008C263D">
      <w:r w:rsidRPr="00D86FDC">
        <w:t>/ SECTION</w:t>
      </w:r>
      <w:r w:rsidRPr="00D86FDC">
        <w:tab/>
        <w:t>1.</w:t>
      </w:r>
      <w:r w:rsidRPr="00D86FDC">
        <w:tab/>
        <w:t>Section 57</w:t>
      </w:r>
      <w:r w:rsidRPr="00D86FDC">
        <w:noBreakHyphen/>
        <w:t>5</w:t>
      </w:r>
      <w:r w:rsidRPr="00D86FDC">
        <w:noBreakHyphen/>
        <w:t>10 of the 1976 Code is amended to read:</w:t>
      </w:r>
    </w:p>
    <w:p w:rsidR="008C263D" w:rsidRPr="00D86FDC" w:rsidRDefault="008C263D" w:rsidP="008C263D">
      <w:r w:rsidRPr="00D86FDC">
        <w:tab/>
        <w:t>“Section 57</w:t>
      </w:r>
      <w:r w:rsidRPr="00D86FDC">
        <w:noBreakHyphen/>
        <w:t>5</w:t>
      </w:r>
      <w:r w:rsidRPr="00D86FDC">
        <w:noBreakHyphen/>
        <w:t>10.</w:t>
      </w:r>
      <w:r w:rsidRPr="00D86FDC">
        <w:tab/>
        <w:t xml:space="preserve">The state highway system shall consist of a statewide system of connecting highways </w:t>
      </w:r>
      <w:r w:rsidRPr="00D86FDC">
        <w:rPr>
          <w:strike/>
        </w:rPr>
        <w:t>which</w:t>
      </w:r>
      <w:r w:rsidRPr="00D86FDC">
        <w:t xml:space="preserve"> </w:t>
      </w:r>
      <w:r w:rsidRPr="00D86FDC">
        <w:rPr>
          <w:u w:val="single"/>
        </w:rPr>
        <w:t>that</w:t>
      </w:r>
      <w:r w:rsidRPr="00D86FDC">
        <w:t xml:space="preserve"> shall be constructed </w:t>
      </w:r>
      <w:r w:rsidRPr="00D86FDC">
        <w:rPr>
          <w:strike/>
        </w:rPr>
        <w:t>by</w:t>
      </w:r>
      <w:r w:rsidRPr="00D86FDC">
        <w:t xml:space="preserve"> </w:t>
      </w:r>
      <w:r w:rsidRPr="00D86FDC">
        <w:rPr>
          <w:u w:val="single"/>
        </w:rPr>
        <w:t>to</w:t>
      </w:r>
      <w:r w:rsidRPr="00D86FDC">
        <w:t xml:space="preserve"> the Department of </w:t>
      </w:r>
      <w:r w:rsidRPr="00D86FDC">
        <w:rPr>
          <w:strike/>
        </w:rPr>
        <w:t>Transportation</w:t>
      </w:r>
      <w:r w:rsidRPr="00D86FDC">
        <w:t xml:space="preserve"> </w:t>
      </w:r>
      <w:r w:rsidRPr="00D86FDC">
        <w:rPr>
          <w:u w:val="single"/>
        </w:rPr>
        <w:t>Transportation’s standards</w:t>
      </w:r>
      <w:r w:rsidRPr="00D86FDC">
        <w:t xml:space="preserve"> and </w:t>
      </w:r>
      <w:r w:rsidRPr="00D86FDC">
        <w:rPr>
          <w:strike/>
        </w:rPr>
        <w:t>which</w:t>
      </w:r>
      <w:r w:rsidRPr="00D86FDC">
        <w:t xml:space="preserve"> </w:t>
      </w:r>
      <w:r w:rsidRPr="00D86FDC">
        <w:rPr>
          <w:u w:val="single"/>
        </w:rPr>
        <w:t>that</w:t>
      </w:r>
      <w:r w:rsidRPr="00D86FDC">
        <w:t xml:space="preserve"> shall be maintained by the department in a safe and serviceable condition as state highways.  </w:t>
      </w:r>
      <w:r w:rsidRPr="00D86FDC">
        <w:rPr>
          <w:u w:val="single"/>
        </w:rPr>
        <w:t>The Department of Transportation may utilize funding sources including, but not limited to, the State Nonfederal Aid Highway Fund and the State Highway Fund as established by Section 57</w:t>
      </w:r>
      <w:r w:rsidRPr="00D86FDC">
        <w:rPr>
          <w:u w:val="single"/>
        </w:rPr>
        <w:noBreakHyphen/>
        <w:t>11</w:t>
      </w:r>
      <w:r w:rsidRPr="00D86FDC">
        <w:rPr>
          <w:u w:val="single"/>
        </w:rPr>
        <w:noBreakHyphen/>
        <w:t>20 in carrying out the provisions of this section.</w:t>
      </w:r>
      <w:r w:rsidRPr="00D86FDC">
        <w:t xml:space="preserve">  The complete state highway system shall mean the system of state highways as now constituted, consisting of the roads, streets</w:t>
      </w:r>
      <w:r w:rsidRPr="00D86FDC">
        <w:rPr>
          <w:u w:val="single"/>
        </w:rPr>
        <w:t>,</w:t>
      </w:r>
      <w:r w:rsidRPr="00D86FDC">
        <w:t xml:space="preserve"> and highways </w:t>
      </w:r>
      <w:r w:rsidRPr="00D86FDC">
        <w:rPr>
          <w:strike/>
        </w:rPr>
        <w:t>heretofore</w:t>
      </w:r>
      <w:r w:rsidRPr="00D86FDC">
        <w:t xml:space="preserve"> designated as state highways or designated for construction or maintenance by the department pursuant to law, together with the roads, streets</w:t>
      </w:r>
      <w:r w:rsidRPr="00D86FDC">
        <w:rPr>
          <w:u w:val="single"/>
        </w:rPr>
        <w:t>,</w:t>
      </w:r>
      <w:r w:rsidRPr="00D86FDC">
        <w:t xml:space="preserve"> and highways </w:t>
      </w:r>
      <w:r w:rsidRPr="00D86FDC">
        <w:rPr>
          <w:strike/>
        </w:rPr>
        <w:t>heretofore</w:t>
      </w:r>
      <w:r w:rsidRPr="00D86FDC">
        <w:t xml:space="preserve"> added to the state highway system by the Commission of the Department of Transportation, and </w:t>
      </w:r>
      <w:r w:rsidRPr="00D86FDC">
        <w:rPr>
          <w:strike/>
        </w:rPr>
        <w:t>such</w:t>
      </w:r>
      <w:r w:rsidRPr="00D86FDC">
        <w:t xml:space="preserve"> </w:t>
      </w:r>
      <w:r w:rsidRPr="00D86FDC">
        <w:rPr>
          <w:u w:val="single"/>
        </w:rPr>
        <w:t>the</w:t>
      </w:r>
      <w:r w:rsidRPr="00D86FDC">
        <w:t xml:space="preserve"> roads, streets</w:t>
      </w:r>
      <w:r w:rsidRPr="00D86FDC">
        <w:rPr>
          <w:u w:val="single"/>
        </w:rPr>
        <w:t>,</w:t>
      </w:r>
      <w:r w:rsidRPr="00D86FDC">
        <w:t xml:space="preserve"> and highways </w:t>
      </w:r>
      <w:r w:rsidRPr="00D86FDC">
        <w:rPr>
          <w:strike/>
        </w:rPr>
        <w:t>as may hereafter</w:t>
      </w:r>
      <w:r w:rsidRPr="00D86FDC">
        <w:t xml:space="preserve"> </w:t>
      </w:r>
      <w:r w:rsidRPr="00D86FDC">
        <w:rPr>
          <w:u w:val="single"/>
        </w:rPr>
        <w:t>that may</w:t>
      </w:r>
      <w:r w:rsidRPr="00D86FDC">
        <w:t xml:space="preserve"> be added to the system pursuant to law.  Roads and highways in the state highway system are classified into three classifications: </w:t>
      </w:r>
    </w:p>
    <w:p w:rsidR="008C263D" w:rsidRPr="00D86FDC" w:rsidRDefault="008C263D" w:rsidP="008C263D">
      <w:r w:rsidRPr="00D86FDC">
        <w:tab/>
        <w:t>(1)</w:t>
      </w:r>
      <w:r w:rsidRPr="00D86FDC">
        <w:tab/>
        <w:t xml:space="preserve">interstate system of highways; </w:t>
      </w:r>
    </w:p>
    <w:p w:rsidR="008C263D" w:rsidRPr="00D86FDC" w:rsidRDefault="008C263D" w:rsidP="008C263D">
      <w:r w:rsidRPr="00D86FDC">
        <w:tab/>
        <w:t>(2)</w:t>
      </w:r>
      <w:r w:rsidRPr="00D86FDC">
        <w:tab/>
        <w:t xml:space="preserve">state highway primary system; and </w:t>
      </w:r>
    </w:p>
    <w:p w:rsidR="008C263D" w:rsidRPr="00D86FDC" w:rsidRDefault="008C263D" w:rsidP="008C263D">
      <w:r w:rsidRPr="00D86FDC">
        <w:tab/>
        <w:t>(3)</w:t>
      </w:r>
      <w:r w:rsidRPr="00D86FDC">
        <w:tab/>
        <w:t>state highway secondary system.”</w:t>
      </w:r>
    </w:p>
    <w:p w:rsidR="008C263D" w:rsidRPr="00D86FDC" w:rsidRDefault="008C263D" w:rsidP="008C263D">
      <w:r w:rsidRPr="00D86FDC">
        <w:t>SECTION</w:t>
      </w:r>
      <w:r w:rsidRPr="00D86FDC">
        <w:tab/>
        <w:t>2.</w:t>
      </w:r>
      <w:r w:rsidRPr="00D86FDC">
        <w:tab/>
        <w:t>Section 57</w:t>
      </w:r>
      <w:r w:rsidRPr="00D86FDC">
        <w:noBreakHyphen/>
        <w:t>5</w:t>
      </w:r>
      <w:r w:rsidRPr="00D86FDC">
        <w:noBreakHyphen/>
        <w:t>70 of the 1976 Code is amended to read:</w:t>
      </w:r>
    </w:p>
    <w:p w:rsidR="008C263D" w:rsidRPr="00D86FDC" w:rsidRDefault="008C263D" w:rsidP="008C263D">
      <w:pPr>
        <w:rPr>
          <w:strike/>
        </w:rPr>
      </w:pPr>
      <w:r w:rsidRPr="00D86FDC">
        <w:tab/>
        <w:t>“Section 57</w:t>
      </w:r>
      <w:r w:rsidRPr="00D86FDC">
        <w:noBreakHyphen/>
        <w:t>5</w:t>
      </w:r>
      <w:r w:rsidRPr="00D86FDC">
        <w:noBreakHyphen/>
        <w:t>70.</w:t>
      </w:r>
      <w:r w:rsidRPr="00D86FDC">
        <w:tab/>
      </w:r>
      <w:r w:rsidRPr="00D86FDC">
        <w:rPr>
          <w:strike/>
        </w:rPr>
        <w:t>The department shall take over and accept as a part of the state highway secondary system the roads remaining in the various county road systems which have been maintained by the respective counties, or so much mileage thereof as the availability of funds for construction of secondary state highways in a county may justify; provided, that municipal streets which are extensions of state highways may be added to the state highway secondary system in lieu of an equal mileage of county roads.  The roads to be placed in the state highway system hereunder shall be selected by the department.  Maintenance jurisdiction by the department of roads added to the state highway secondary system pursuant to the provisions of this section shall not commence until construction to state highway standards shall have started.</w:t>
      </w:r>
    </w:p>
    <w:p w:rsidR="008C263D" w:rsidRPr="00D86FDC" w:rsidRDefault="008C263D" w:rsidP="008C263D">
      <w:pPr>
        <w:rPr>
          <w:strike/>
          <w:u w:val="single"/>
        </w:rPr>
      </w:pPr>
      <w:r w:rsidRPr="00D86FDC">
        <w:rPr>
          <w:color w:val="000000" w:themeColor="text1"/>
          <w:u w:val="single" w:color="000000" w:themeColor="text1"/>
        </w:rPr>
        <w:t>A county or municipality and the department may by mutual consent agree to transfer a road from the county or municipal road system to the state highway system.  The transfer may be of the road ‘as is’, without further improvement to the road or upon such terms and conditions as the parties mutually agree.  Notification of the transfer must be given to the county’s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r w:rsidRPr="00D86FDC">
        <w:rPr>
          <w:color w:val="000000" w:themeColor="text1"/>
          <w:u w:color="000000" w:themeColor="text1"/>
        </w:rPr>
        <w:t>”</w:t>
      </w:r>
    </w:p>
    <w:p w:rsidR="008C263D" w:rsidRPr="00D86FDC" w:rsidRDefault="008C263D" w:rsidP="008C263D">
      <w:r w:rsidRPr="00D86FDC">
        <w:t>SECTION</w:t>
      </w:r>
      <w:r w:rsidRPr="00D86FDC">
        <w:tab/>
        <w:t>3.</w:t>
      </w:r>
      <w:r w:rsidRPr="00D86FDC">
        <w:tab/>
        <w:t>Section 57</w:t>
      </w:r>
      <w:r w:rsidRPr="00D86FDC">
        <w:noBreakHyphen/>
        <w:t>5</w:t>
      </w:r>
      <w:r w:rsidRPr="00D86FDC">
        <w:noBreakHyphen/>
        <w:t>80 of the 1976 Code is amended to read:</w:t>
      </w:r>
    </w:p>
    <w:p w:rsidR="008C263D" w:rsidRPr="00D86FDC" w:rsidRDefault="008C263D" w:rsidP="008C263D">
      <w:pPr>
        <w:rPr>
          <w:color w:val="000000" w:themeColor="text1"/>
          <w:u w:val="single" w:color="000000" w:themeColor="text1"/>
        </w:rPr>
      </w:pPr>
      <w:r w:rsidRPr="00D86FDC">
        <w:tab/>
        <w:t>“Section 57</w:t>
      </w:r>
      <w:r w:rsidRPr="00D86FDC">
        <w:noBreakHyphen/>
        <w:t>5</w:t>
      </w:r>
      <w:r w:rsidRPr="00D86FDC">
        <w:noBreakHyphen/>
        <w:t>80.</w:t>
      </w:r>
      <w:r w:rsidRPr="00D86FDC">
        <w:tab/>
      </w:r>
      <w:r w:rsidRPr="00D86FDC">
        <w:rPr>
          <w:strike/>
        </w:rPr>
        <w:t>The department may delete and remove from the state highway secondary system</w:t>
      </w:r>
      <w:r w:rsidRPr="00D86FDC">
        <w:rPr>
          <w:strike/>
          <w:u w:val="single"/>
        </w:rPr>
        <w:t>:</w:t>
      </w:r>
      <w:r w:rsidRPr="00D86FDC">
        <w:rPr>
          <w:strike/>
        </w:rPr>
        <w:t xml:space="preserve"> of roads in any county any roads which are of low traffic importance and substitute therefor an equal, or less, mileage of other roads of higher traffic importance as determined by traffic surveys and estimates.  Maintenance responsibility for roads deleted and removed from the state highway secondary system pursuant to the provisions of this section shall transfer from the jurisdiction of the department to the jurisdiction of the county</w:t>
      </w:r>
      <w:r w:rsidRPr="00D86FDC">
        <w:rPr>
          <w:strike/>
          <w:u w:val="single"/>
        </w:rPr>
        <w:t>,</w:t>
      </w:r>
      <w:r w:rsidRPr="00D86FDC">
        <w:rPr>
          <w:strike/>
        </w:rPr>
        <w:t xml:space="preserve"> or municipality in which such roads are situated, effective upon notice from the department of official action deleting and removing the roads from the state highway system.</w:t>
      </w:r>
      <w:r w:rsidRPr="00D86FDC">
        <w:t xml:space="preserve"> </w:t>
      </w:r>
      <w:r w:rsidRPr="00D86FDC">
        <w:rPr>
          <w:u w:val="single"/>
        </w:rPr>
        <w:t xml:space="preserve"> </w:t>
      </w:r>
      <w:r w:rsidRPr="00D86FDC">
        <w:rPr>
          <w:color w:val="000000" w:themeColor="text1"/>
          <w:u w:val="single" w:color="000000" w:themeColor="text1"/>
        </w:rPr>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8C263D" w:rsidRPr="00D86FDC" w:rsidRDefault="008C263D" w:rsidP="008C263D">
      <w:pPr>
        <w:rPr>
          <w:color w:val="000000" w:themeColor="text1"/>
          <w:u w:val="single" w:color="000000" w:themeColor="text1"/>
        </w:rPr>
      </w:pPr>
      <w:r w:rsidRPr="00D86FDC">
        <w:rPr>
          <w:color w:val="000000" w:themeColor="text1"/>
          <w:u w:color="000000" w:themeColor="text1"/>
        </w:rPr>
        <w:tab/>
      </w:r>
      <w:r w:rsidRPr="00D86FDC">
        <w:rPr>
          <w:color w:val="000000" w:themeColor="text1"/>
          <w:u w:val="single" w:color="000000" w:themeColor="text1"/>
        </w:rPr>
        <w:t>(a)</w:t>
      </w:r>
      <w:r w:rsidRPr="00D86FDC">
        <w:rPr>
          <w:color w:val="000000" w:themeColor="text1"/>
          <w:u w:color="000000" w:themeColor="text1"/>
        </w:rPr>
        <w:tab/>
      </w:r>
      <w:r w:rsidRPr="00D86FDC">
        <w:rPr>
          <w:color w:val="000000" w:themeColor="text1"/>
          <w:u w:val="single" w:color="000000" w:themeColor="text1"/>
        </w:rPr>
        <w:t>a county or municipality;</w:t>
      </w:r>
    </w:p>
    <w:p w:rsidR="008C263D" w:rsidRPr="00D86FDC" w:rsidRDefault="008C263D" w:rsidP="008C263D">
      <w:pPr>
        <w:rPr>
          <w:color w:val="000000" w:themeColor="text1"/>
          <w:u w:val="single" w:color="000000" w:themeColor="text1"/>
        </w:rPr>
      </w:pPr>
      <w:r w:rsidRPr="00D86FDC">
        <w:rPr>
          <w:color w:val="000000" w:themeColor="text1"/>
          <w:u w:color="000000" w:themeColor="text1"/>
        </w:rPr>
        <w:tab/>
      </w:r>
      <w:r w:rsidRPr="00D86FDC">
        <w:rPr>
          <w:color w:val="000000" w:themeColor="text1"/>
          <w:u w:val="single" w:color="000000" w:themeColor="text1"/>
        </w:rPr>
        <w:t>(b)</w:t>
      </w:r>
      <w:r w:rsidRPr="00D86FDC">
        <w:rPr>
          <w:color w:val="000000" w:themeColor="text1"/>
          <w:u w:color="000000" w:themeColor="text1"/>
        </w:rPr>
        <w:tab/>
      </w:r>
      <w:r w:rsidRPr="00D86FDC">
        <w:rPr>
          <w:color w:val="000000" w:themeColor="text1"/>
          <w:u w:val="single" w:color="000000" w:themeColor="text1"/>
        </w:rPr>
        <w:t>a school;</w:t>
      </w:r>
    </w:p>
    <w:p w:rsidR="008C263D" w:rsidRPr="00D86FDC" w:rsidRDefault="008C263D" w:rsidP="008C263D">
      <w:pPr>
        <w:rPr>
          <w:color w:val="000000" w:themeColor="text1"/>
          <w:u w:val="single" w:color="000000" w:themeColor="text1"/>
        </w:rPr>
      </w:pPr>
      <w:r w:rsidRPr="00D86FDC">
        <w:rPr>
          <w:color w:val="000000" w:themeColor="text1"/>
          <w:u w:color="000000" w:themeColor="text1"/>
        </w:rPr>
        <w:tab/>
      </w:r>
      <w:r w:rsidRPr="00D86FDC">
        <w:rPr>
          <w:color w:val="000000" w:themeColor="text1"/>
          <w:u w:val="single" w:color="000000" w:themeColor="text1"/>
        </w:rPr>
        <w:t>(c)</w:t>
      </w:r>
      <w:r w:rsidRPr="00D86FDC">
        <w:rPr>
          <w:color w:val="000000" w:themeColor="text1"/>
          <w:u w:color="000000" w:themeColor="text1"/>
        </w:rPr>
        <w:tab/>
      </w:r>
      <w:r w:rsidRPr="00D86FDC">
        <w:rPr>
          <w:color w:val="000000" w:themeColor="text1"/>
          <w:u w:val="single" w:color="000000" w:themeColor="text1"/>
        </w:rPr>
        <w:t>a governmental agency;</w:t>
      </w:r>
    </w:p>
    <w:p w:rsidR="008C263D" w:rsidRPr="00D86FDC" w:rsidRDefault="008C263D" w:rsidP="008C263D">
      <w:pPr>
        <w:rPr>
          <w:color w:val="000000" w:themeColor="text1"/>
          <w:u w:val="single" w:color="000000" w:themeColor="text1"/>
        </w:rPr>
      </w:pPr>
      <w:r w:rsidRPr="00D86FDC">
        <w:rPr>
          <w:color w:val="000000" w:themeColor="text1"/>
          <w:u w:color="000000" w:themeColor="text1"/>
        </w:rPr>
        <w:tab/>
      </w:r>
      <w:r w:rsidRPr="00D86FDC">
        <w:rPr>
          <w:color w:val="000000" w:themeColor="text1"/>
          <w:u w:val="single" w:color="000000" w:themeColor="text1"/>
        </w:rPr>
        <w:t>(d)</w:t>
      </w:r>
      <w:r w:rsidRPr="00D86FDC">
        <w:rPr>
          <w:color w:val="000000" w:themeColor="text1"/>
          <w:u w:color="000000" w:themeColor="text1"/>
        </w:rPr>
        <w:tab/>
      </w:r>
      <w:r w:rsidRPr="00D86FDC">
        <w:rPr>
          <w:color w:val="000000" w:themeColor="text1"/>
          <w:u w:val="single" w:color="000000" w:themeColor="text1"/>
        </w:rPr>
        <w:t>a nongovernmental entity; or</w:t>
      </w:r>
    </w:p>
    <w:p w:rsidR="008C263D" w:rsidRPr="00D86FDC" w:rsidRDefault="008C263D" w:rsidP="008C263D">
      <w:pPr>
        <w:rPr>
          <w:color w:val="000000" w:themeColor="text1"/>
          <w:u w:val="single" w:color="000000" w:themeColor="text1"/>
        </w:rPr>
      </w:pPr>
      <w:r w:rsidRPr="00D86FDC">
        <w:rPr>
          <w:color w:val="000000" w:themeColor="text1"/>
          <w:u w:color="000000" w:themeColor="text1"/>
        </w:rPr>
        <w:tab/>
      </w:r>
      <w:r w:rsidRPr="00D86FDC">
        <w:rPr>
          <w:color w:val="000000" w:themeColor="text1"/>
          <w:u w:val="single" w:color="000000" w:themeColor="text1"/>
        </w:rPr>
        <w:t>(e)</w:t>
      </w:r>
      <w:r w:rsidRPr="00D86FDC">
        <w:rPr>
          <w:color w:val="000000" w:themeColor="text1"/>
          <w:u w:color="000000" w:themeColor="text1"/>
        </w:rPr>
        <w:tab/>
      </w:r>
      <w:r w:rsidRPr="00D86FDC">
        <w:rPr>
          <w:color w:val="000000" w:themeColor="text1"/>
          <w:u w:val="single" w:color="000000" w:themeColor="text1"/>
        </w:rPr>
        <w:t>a person.</w:t>
      </w:r>
    </w:p>
    <w:p w:rsidR="008C263D" w:rsidRPr="00D86FDC" w:rsidRDefault="008C263D" w:rsidP="008C263D">
      <w:pPr>
        <w:rPr>
          <w:color w:val="000000" w:themeColor="text1"/>
          <w:u w:val="single" w:color="000000" w:themeColor="text1"/>
        </w:rPr>
      </w:pPr>
      <w:r w:rsidRPr="00D86FDC">
        <w:rPr>
          <w:color w:val="000000" w:themeColor="text1"/>
          <w:u w:color="000000" w:themeColor="text1"/>
        </w:rPr>
        <w:tab/>
      </w:r>
      <w:r w:rsidRPr="00D86FDC">
        <w:rPr>
          <w:color w:val="000000" w:themeColor="text1"/>
          <w:u w:val="single" w:color="000000" w:themeColor="text1"/>
        </w:rPr>
        <w:t>In all cases, the county or municipality shall have right of first refusal to accept roads into their maintenance responsibility when roads are considered for transfer from the State highway system to a non</w:t>
      </w:r>
      <w:r w:rsidRPr="00D86FDC">
        <w:rPr>
          <w:color w:val="000000" w:themeColor="text1"/>
          <w:u w:val="single" w:color="000000" w:themeColor="text1"/>
        </w:rPr>
        <w:noBreakHyphen/>
        <w:t>governmental entity or person.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county’s legislative delegation.</w:t>
      </w:r>
      <w:r w:rsidRPr="00D86FDC">
        <w:rPr>
          <w:color w:val="000000" w:themeColor="text1"/>
          <w:u w:color="000000" w:themeColor="text1"/>
        </w:rPr>
        <w:t>”</w:t>
      </w:r>
    </w:p>
    <w:p w:rsidR="008C263D" w:rsidRPr="00D86FDC" w:rsidRDefault="008C263D" w:rsidP="008C263D">
      <w:r w:rsidRPr="00D86FDC">
        <w:t>SECTION</w:t>
      </w:r>
      <w:r w:rsidRPr="00D86FDC">
        <w:tab/>
        <w:t>4.</w:t>
      </w:r>
      <w:r w:rsidRPr="00D86FDC">
        <w:tab/>
        <w:t>Section 57</w:t>
      </w:r>
      <w:r w:rsidRPr="00D86FDC">
        <w:noBreakHyphen/>
        <w:t>5</w:t>
      </w:r>
      <w:r w:rsidRPr="00D86FDC">
        <w:noBreakHyphen/>
        <w:t>90 of the 1976 Code is repealed.</w:t>
      </w:r>
    </w:p>
    <w:p w:rsidR="008C263D" w:rsidRPr="00D86FDC" w:rsidRDefault="008C263D" w:rsidP="008C263D">
      <w:r w:rsidRPr="00D86FDC">
        <w:t>SECTION</w:t>
      </w:r>
      <w:r w:rsidRPr="00D86FDC">
        <w:tab/>
        <w:t>5.</w:t>
      </w:r>
      <w:r w:rsidRPr="00D86FDC">
        <w:tab/>
        <w:t>If part of Section 57</w:t>
      </w:r>
      <w:r w:rsidRPr="00D86FDC">
        <w:noBreakHyphen/>
        <w:t>5</w:t>
      </w:r>
      <w:r w:rsidRPr="00D86FDC">
        <w:noBreakHyphen/>
        <w:t>70 is held to be invalid, unenforceable, or unconstitutional, then the entire section is invalid, unenforceable, or unconstitutional.</w:t>
      </w:r>
    </w:p>
    <w:p w:rsidR="008C263D" w:rsidRPr="00D86FDC" w:rsidRDefault="008C263D" w:rsidP="008C263D">
      <w:r w:rsidRPr="00D86FDC">
        <w:t>SECTION</w:t>
      </w:r>
      <w:r w:rsidRPr="00D86FDC">
        <w:tab/>
        <w:t>6.</w:t>
      </w:r>
      <w:r w:rsidRPr="00D86FDC">
        <w:tab/>
        <w:t>This act takes effect upon approval by the Governor.  /</w:t>
      </w:r>
    </w:p>
    <w:p w:rsidR="008C263D" w:rsidRPr="00D86FDC" w:rsidRDefault="008C263D" w:rsidP="008C263D">
      <w:pPr>
        <w:rPr>
          <w:szCs w:val="28"/>
        </w:rPr>
      </w:pPr>
      <w:r w:rsidRPr="00D86FDC">
        <w:rPr>
          <w:szCs w:val="28"/>
        </w:rPr>
        <w:t>Renumber sections to conform.</w:t>
      </w:r>
    </w:p>
    <w:p w:rsidR="008C263D" w:rsidRDefault="008C263D" w:rsidP="008C263D">
      <w:pPr>
        <w:rPr>
          <w:szCs w:val="28"/>
        </w:rPr>
      </w:pPr>
      <w:r w:rsidRPr="00D86FDC">
        <w:rPr>
          <w:szCs w:val="28"/>
        </w:rPr>
        <w:t>Amend title to conform.</w:t>
      </w:r>
    </w:p>
    <w:p w:rsidR="008C263D" w:rsidRDefault="008C263D" w:rsidP="008C263D">
      <w:pPr>
        <w:rPr>
          <w:szCs w:val="28"/>
        </w:rPr>
      </w:pPr>
    </w:p>
    <w:p w:rsidR="008C263D" w:rsidRDefault="008C263D" w:rsidP="008C263D">
      <w:r>
        <w:t>Rep. DANING explained the amendment.</w:t>
      </w:r>
    </w:p>
    <w:p w:rsidR="008C263D" w:rsidRDefault="008C263D" w:rsidP="008C263D">
      <w:r>
        <w:t>The amendment was then adopted.</w:t>
      </w:r>
    </w:p>
    <w:p w:rsidR="008C263D" w:rsidRDefault="008C263D" w:rsidP="008C263D"/>
    <w:p w:rsidR="008C263D" w:rsidRPr="00363B56" w:rsidRDefault="008C263D" w:rsidP="008C263D">
      <w:r w:rsidRPr="00363B56">
        <w:t>The Education and Public Works Committee proposed the following Amendment No. 1</w:t>
      </w:r>
      <w:r w:rsidR="00004173">
        <w:t xml:space="preserve"> </w:t>
      </w:r>
      <w:r w:rsidRPr="00363B56">
        <w:t>(COUNCIL\SWB\6140CM11), which was tabled:</w:t>
      </w:r>
    </w:p>
    <w:p w:rsidR="008C263D" w:rsidRPr="00363B56" w:rsidRDefault="008C263D" w:rsidP="008C263D">
      <w:r w:rsidRPr="00363B56">
        <w:t>Amend the bill, as and if amended, by striking all after the enacting words and inserting:</w:t>
      </w:r>
    </w:p>
    <w:p w:rsidR="008C263D" w:rsidRPr="00363B56" w:rsidRDefault="008C263D" w:rsidP="008C263D">
      <w:r w:rsidRPr="00363B56">
        <w:t>/ SECTION</w:t>
      </w:r>
      <w:r w:rsidRPr="00363B56">
        <w:tab/>
        <w:t>1.</w:t>
      </w:r>
      <w:r w:rsidRPr="00363B56">
        <w:tab/>
        <w:t>Section 57</w:t>
      </w:r>
      <w:r w:rsidRPr="00363B56">
        <w:noBreakHyphen/>
        <w:t>5</w:t>
      </w:r>
      <w:r w:rsidRPr="00363B56">
        <w:noBreakHyphen/>
        <w:t>10 of the 1976 Code is amended to read:</w:t>
      </w:r>
    </w:p>
    <w:p w:rsidR="008C263D" w:rsidRPr="00363B56" w:rsidRDefault="008C263D" w:rsidP="008C263D">
      <w:r w:rsidRPr="00363B56">
        <w:tab/>
        <w:t>“Section 57</w:t>
      </w:r>
      <w:r w:rsidRPr="00363B56">
        <w:noBreakHyphen/>
        <w:t>5</w:t>
      </w:r>
      <w:r w:rsidRPr="00363B56">
        <w:noBreakHyphen/>
        <w:t>10.</w:t>
      </w:r>
      <w:r w:rsidRPr="00363B56">
        <w:tab/>
        <w:t xml:space="preserve">The state highway system shall consist of a statewide system of connecting highways </w:t>
      </w:r>
      <w:r w:rsidRPr="00363B56">
        <w:rPr>
          <w:strike/>
        </w:rPr>
        <w:t>which</w:t>
      </w:r>
      <w:r w:rsidRPr="00363B56">
        <w:t xml:space="preserve"> </w:t>
      </w:r>
      <w:r w:rsidRPr="00363B56">
        <w:rPr>
          <w:u w:val="single"/>
        </w:rPr>
        <w:t>that</w:t>
      </w:r>
      <w:r w:rsidRPr="00363B56">
        <w:t xml:space="preserve"> shall be constructed </w:t>
      </w:r>
      <w:r w:rsidRPr="00363B56">
        <w:rPr>
          <w:strike/>
        </w:rPr>
        <w:t>by</w:t>
      </w:r>
      <w:r w:rsidRPr="00363B56">
        <w:t xml:space="preserve"> </w:t>
      </w:r>
      <w:r w:rsidRPr="00363B56">
        <w:rPr>
          <w:u w:val="single"/>
        </w:rPr>
        <w:t>to</w:t>
      </w:r>
      <w:r w:rsidRPr="00363B56">
        <w:t xml:space="preserve"> the Department of </w:t>
      </w:r>
      <w:r w:rsidRPr="00363B56">
        <w:rPr>
          <w:strike/>
        </w:rPr>
        <w:t>Transportation</w:t>
      </w:r>
      <w:r w:rsidRPr="00363B56">
        <w:t xml:space="preserve"> </w:t>
      </w:r>
      <w:r w:rsidRPr="00363B56">
        <w:rPr>
          <w:u w:val="single"/>
        </w:rPr>
        <w:t>Transportation’s standards</w:t>
      </w:r>
      <w:r w:rsidRPr="00363B56">
        <w:t xml:space="preserve"> and </w:t>
      </w:r>
      <w:r w:rsidRPr="00363B56">
        <w:rPr>
          <w:strike/>
        </w:rPr>
        <w:t>which</w:t>
      </w:r>
      <w:r w:rsidRPr="00363B56">
        <w:t xml:space="preserve"> </w:t>
      </w:r>
      <w:r w:rsidRPr="00363B56">
        <w:rPr>
          <w:u w:val="single"/>
        </w:rPr>
        <w:t>that</w:t>
      </w:r>
      <w:r w:rsidRPr="00363B56">
        <w:t xml:space="preserve"> shall be maintained by the department in a safe and serviceable condition as state highways.  </w:t>
      </w:r>
      <w:r w:rsidRPr="00363B56">
        <w:rPr>
          <w:u w:val="single"/>
        </w:rPr>
        <w:t>The Department of Transportation may utilize funding sources including, but not limited to, the State Nonfederal Aid Highway Fund and the State Highway Fund as established by Section 57</w:t>
      </w:r>
      <w:r w:rsidRPr="00363B56">
        <w:rPr>
          <w:u w:val="single"/>
        </w:rPr>
        <w:noBreakHyphen/>
        <w:t>11</w:t>
      </w:r>
      <w:r w:rsidRPr="00363B56">
        <w:rPr>
          <w:u w:val="single"/>
        </w:rPr>
        <w:noBreakHyphen/>
        <w:t>20 in carrying out the provisions of this section.</w:t>
      </w:r>
      <w:r w:rsidRPr="00363B56">
        <w:t xml:space="preserve">  The complete state highway system shall mean the system of state highways as now constituted, consisting of the roads, streets</w:t>
      </w:r>
      <w:r w:rsidRPr="00363B56">
        <w:rPr>
          <w:u w:val="single"/>
        </w:rPr>
        <w:t>,</w:t>
      </w:r>
      <w:r w:rsidRPr="00363B56">
        <w:t xml:space="preserve"> and highways </w:t>
      </w:r>
      <w:r w:rsidRPr="00363B56">
        <w:rPr>
          <w:strike/>
        </w:rPr>
        <w:t>heretofore</w:t>
      </w:r>
      <w:r w:rsidRPr="00363B56">
        <w:t xml:space="preserve"> designated as state highways or designated for construction or maintenance by the department pursuant to law, together with the roads, streets</w:t>
      </w:r>
      <w:r w:rsidRPr="00363B56">
        <w:rPr>
          <w:u w:val="single"/>
        </w:rPr>
        <w:t>,</w:t>
      </w:r>
      <w:r w:rsidRPr="00363B56">
        <w:t xml:space="preserve"> and highways </w:t>
      </w:r>
      <w:r w:rsidRPr="00363B56">
        <w:rPr>
          <w:strike/>
        </w:rPr>
        <w:t>heretofore</w:t>
      </w:r>
      <w:r w:rsidRPr="00363B56">
        <w:t xml:space="preserve"> added to the state highway system by the Commission of the Department of Transportation, and </w:t>
      </w:r>
      <w:r w:rsidRPr="00363B56">
        <w:rPr>
          <w:strike/>
        </w:rPr>
        <w:t>such</w:t>
      </w:r>
      <w:r w:rsidRPr="00363B56">
        <w:t xml:space="preserve"> </w:t>
      </w:r>
      <w:r w:rsidRPr="00363B56">
        <w:rPr>
          <w:u w:val="single"/>
        </w:rPr>
        <w:t>the</w:t>
      </w:r>
      <w:r w:rsidRPr="00363B56">
        <w:t xml:space="preserve"> roads, streets</w:t>
      </w:r>
      <w:r w:rsidRPr="00363B56">
        <w:rPr>
          <w:u w:val="single"/>
        </w:rPr>
        <w:t>,</w:t>
      </w:r>
      <w:r w:rsidRPr="00363B56">
        <w:t xml:space="preserve"> and highways </w:t>
      </w:r>
      <w:r w:rsidRPr="00363B56">
        <w:rPr>
          <w:strike/>
        </w:rPr>
        <w:t>as may hereafter</w:t>
      </w:r>
      <w:r w:rsidRPr="00363B56">
        <w:t xml:space="preserve"> </w:t>
      </w:r>
      <w:r w:rsidRPr="00363B56">
        <w:rPr>
          <w:u w:val="single"/>
        </w:rPr>
        <w:t>that may</w:t>
      </w:r>
      <w:r w:rsidRPr="00363B56">
        <w:t xml:space="preserve"> be added to the system pursuant to law.  Roads and highways in the state highway system are classified into three classifications: </w:t>
      </w:r>
    </w:p>
    <w:p w:rsidR="008C263D" w:rsidRPr="00363B56" w:rsidRDefault="008C263D" w:rsidP="008C263D">
      <w:r w:rsidRPr="00363B56">
        <w:tab/>
        <w:t>(1)</w:t>
      </w:r>
      <w:r w:rsidRPr="00363B56">
        <w:tab/>
        <w:t xml:space="preserve">interstate system of highways; </w:t>
      </w:r>
    </w:p>
    <w:p w:rsidR="008C263D" w:rsidRPr="00363B56" w:rsidRDefault="008C263D" w:rsidP="008C263D">
      <w:r w:rsidRPr="00363B56">
        <w:tab/>
        <w:t>(2)</w:t>
      </w:r>
      <w:r w:rsidRPr="00363B56">
        <w:tab/>
        <w:t xml:space="preserve">state highway primary system; and </w:t>
      </w:r>
    </w:p>
    <w:p w:rsidR="008C263D" w:rsidRPr="00363B56" w:rsidRDefault="008C263D" w:rsidP="008C263D">
      <w:r w:rsidRPr="00363B56">
        <w:tab/>
        <w:t>(3)</w:t>
      </w:r>
      <w:r w:rsidRPr="00363B56">
        <w:tab/>
        <w:t>state highway secondary system.”</w:t>
      </w:r>
    </w:p>
    <w:p w:rsidR="008C263D" w:rsidRPr="00363B56" w:rsidRDefault="008C263D" w:rsidP="008C263D">
      <w:r w:rsidRPr="00363B56">
        <w:t>SECTION</w:t>
      </w:r>
      <w:r w:rsidRPr="00363B56">
        <w:tab/>
        <w:t>2.</w:t>
      </w:r>
      <w:r w:rsidRPr="00363B56">
        <w:tab/>
        <w:t>Section 57</w:t>
      </w:r>
      <w:r w:rsidRPr="00363B56">
        <w:noBreakHyphen/>
        <w:t>5</w:t>
      </w:r>
      <w:r w:rsidRPr="00363B56">
        <w:noBreakHyphen/>
        <w:t>70 of the 1976 Code is amended to read:</w:t>
      </w:r>
    </w:p>
    <w:p w:rsidR="008C263D" w:rsidRPr="00363B56" w:rsidRDefault="008C263D" w:rsidP="008C263D">
      <w:r w:rsidRPr="00363B56">
        <w:tab/>
        <w:t>“Section 57</w:t>
      </w:r>
      <w:r w:rsidRPr="00363B56">
        <w:noBreakHyphen/>
        <w:t>5</w:t>
      </w:r>
      <w:r w:rsidRPr="00363B56">
        <w:noBreakHyphen/>
        <w:t>70.</w:t>
      </w:r>
      <w:r w:rsidRPr="00363B56">
        <w:tab/>
        <w:t xml:space="preserve">The department </w:t>
      </w:r>
      <w:r w:rsidRPr="00363B56">
        <w:rPr>
          <w:strike/>
        </w:rPr>
        <w:t>shall</w:t>
      </w:r>
      <w:r w:rsidRPr="00363B56">
        <w:t xml:space="preserve"> </w:t>
      </w:r>
      <w:r w:rsidRPr="00363B56">
        <w:rPr>
          <w:u w:val="single"/>
        </w:rPr>
        <w:t>may</w:t>
      </w:r>
      <w:r w:rsidRPr="00363B56">
        <w:t xml:space="preserve"> take over and accept as a part of the state highway secondary system </w:t>
      </w:r>
      <w:r w:rsidRPr="00363B56">
        <w:rPr>
          <w:strike/>
        </w:rPr>
        <w:t>the</w:t>
      </w:r>
      <w:r w:rsidRPr="00363B56">
        <w:t xml:space="preserve"> roads </w:t>
      </w:r>
      <w:r w:rsidRPr="00363B56">
        <w:rPr>
          <w:strike/>
        </w:rPr>
        <w:t>remaining</w:t>
      </w:r>
      <w:r w:rsidRPr="00363B56">
        <w:t xml:space="preserve"> in </w:t>
      </w:r>
      <w:r w:rsidRPr="00363B56">
        <w:rPr>
          <w:strike/>
        </w:rPr>
        <w:t>the various</w:t>
      </w:r>
      <w:r w:rsidRPr="00363B56">
        <w:t xml:space="preserve"> county </w:t>
      </w:r>
      <w:r w:rsidRPr="00363B56">
        <w:rPr>
          <w:u w:val="single"/>
        </w:rPr>
        <w:t>or municipal</w:t>
      </w:r>
      <w:r w:rsidRPr="00363B56">
        <w:t xml:space="preserve"> road systems </w:t>
      </w:r>
      <w:r w:rsidRPr="00363B56">
        <w:rPr>
          <w:strike/>
        </w:rPr>
        <w:t>which have been maintained by the respective counties, or so much mileage thereof as the availability of funds for construction of secondary state highways in a county may justify;  provided, that municipal streets which are extensions of state highways may be added to the state highway secondary system in lieu of an equal mileage of county roads.</w:t>
      </w:r>
      <w:r w:rsidRPr="00363B56">
        <w:t xml:space="preserve"> </w:t>
      </w:r>
      <w:r w:rsidRPr="00363B56">
        <w:rPr>
          <w:u w:val="single"/>
        </w:rPr>
        <w:t>that the department determines are necessary for the interconnectivity of the state highway system.</w:t>
      </w:r>
      <w:r w:rsidRPr="00363B56">
        <w:t xml:space="preserve">  </w:t>
      </w:r>
      <w:r w:rsidRPr="00363B56">
        <w:rPr>
          <w:strike/>
        </w:rPr>
        <w:t>The roads to be placed in the state highway system hereunder shall be selected by the department.</w:t>
      </w:r>
      <w:r w:rsidRPr="00363B56">
        <w:t xml:space="preserve">  Maintenance jurisdiction by the department of roads added to the state highway secondary system pursuant to the provisions of this section shall not commence until construction to state highway standards </w:t>
      </w:r>
      <w:r w:rsidRPr="00363B56">
        <w:rPr>
          <w:strike/>
        </w:rPr>
        <w:t>shall have started</w:t>
      </w:r>
      <w:r w:rsidRPr="00363B56">
        <w:t xml:space="preserve"> </w:t>
      </w:r>
      <w:r w:rsidRPr="00363B56">
        <w:rPr>
          <w:u w:val="single"/>
        </w:rPr>
        <w:t>has been completed and an equal amount of secondary system roadway lane mileage has been removed from the state highway system within that county or municipal limit</w:t>
      </w:r>
      <w:r w:rsidRPr="00363B56">
        <w:t xml:space="preserve">.  </w:t>
      </w:r>
      <w:r w:rsidRPr="00363B56">
        <w:rPr>
          <w:u w:val="single"/>
        </w:rPr>
        <w:t>The roads placed in the State highway system pursuant to this section must be selected by the department with the consent of the county or municipality, and notification to the county’s legislative delegation.</w:t>
      </w:r>
      <w:r w:rsidRPr="00363B56">
        <w:t>”</w:t>
      </w:r>
    </w:p>
    <w:p w:rsidR="008C263D" w:rsidRPr="00363B56" w:rsidRDefault="008C263D" w:rsidP="008C263D">
      <w:r w:rsidRPr="00363B56">
        <w:t>SECTION</w:t>
      </w:r>
      <w:r w:rsidRPr="00363B56">
        <w:tab/>
        <w:t>3.</w:t>
      </w:r>
      <w:r w:rsidRPr="00363B56">
        <w:tab/>
        <w:t>Section 57</w:t>
      </w:r>
      <w:r w:rsidRPr="00363B56">
        <w:noBreakHyphen/>
        <w:t>5</w:t>
      </w:r>
      <w:r w:rsidRPr="00363B56">
        <w:noBreakHyphen/>
        <w:t>80 of the 1976 Code is amended to read:</w:t>
      </w:r>
    </w:p>
    <w:p w:rsidR="008C263D" w:rsidRPr="00363B56" w:rsidRDefault="008C263D" w:rsidP="008C263D">
      <w:r w:rsidRPr="00363B56">
        <w:tab/>
        <w:t>“Section 57</w:t>
      </w:r>
      <w:r w:rsidRPr="00363B56">
        <w:noBreakHyphen/>
        <w:t>5</w:t>
      </w:r>
      <w:r w:rsidRPr="00363B56">
        <w:noBreakHyphen/>
        <w:t>80.</w:t>
      </w:r>
      <w:r w:rsidRPr="00363B56">
        <w:tab/>
      </w:r>
      <w:r w:rsidRPr="00363B56">
        <w:rPr>
          <w:u w:val="single"/>
        </w:rPr>
        <w:t>(A)</w:t>
      </w:r>
      <w:r w:rsidRPr="00363B56">
        <w:tab/>
        <w:t xml:space="preserve">The department may delete and remove </w:t>
      </w:r>
      <w:r w:rsidRPr="00363B56">
        <w:rPr>
          <w:u w:val="single"/>
        </w:rPr>
        <w:t>roads</w:t>
      </w:r>
      <w:r w:rsidRPr="00363B56">
        <w:t xml:space="preserve"> from the state highway secondary system</w:t>
      </w:r>
      <w:r w:rsidRPr="00363B56">
        <w:rPr>
          <w:u w:val="single"/>
        </w:rPr>
        <w:t>:</w:t>
      </w:r>
      <w:r w:rsidRPr="00363B56">
        <w:t xml:space="preserve"> of roads in any county any roads which are of low traffic importance and </w:t>
      </w:r>
      <w:r w:rsidRPr="00363B56">
        <w:rPr>
          <w:u w:val="single"/>
        </w:rPr>
        <w:t>may, but is not required, to</w:t>
      </w:r>
      <w:r w:rsidRPr="00363B56">
        <w:t xml:space="preserve"> substitute </w:t>
      </w:r>
      <w:r w:rsidRPr="00363B56">
        <w:rPr>
          <w:strike/>
        </w:rPr>
        <w:t>therefor</w:t>
      </w:r>
      <w:r w:rsidRPr="00363B56">
        <w:t xml:space="preserve"> </w:t>
      </w:r>
      <w:r w:rsidRPr="00363B56">
        <w:rPr>
          <w:u w:val="single"/>
        </w:rPr>
        <w:t>therefore</w:t>
      </w:r>
      <w:r w:rsidRPr="00363B56">
        <w:t xml:space="preserve"> an equal, or less, mileage of other roads </w:t>
      </w:r>
      <w:r w:rsidRPr="00363B56">
        <w:rPr>
          <w:strike/>
        </w:rPr>
        <w:t>of higher traffic importance as determined by traffic surveys and estimates</w:t>
      </w:r>
      <w:r w:rsidRPr="00363B56">
        <w:t>.  Maintenance responsibility for roads deleted and removed from the state highway secondary system pursuant to the provisions of this section shall transfer from the jurisdiction of the department to the jurisdiction of the county</w:t>
      </w:r>
      <w:r w:rsidRPr="00363B56">
        <w:rPr>
          <w:u w:val="single"/>
        </w:rPr>
        <w:t>,</w:t>
      </w:r>
      <w:r w:rsidRPr="00363B56">
        <w:t xml:space="preserve"> or municipality</w:t>
      </w:r>
      <w:r w:rsidRPr="00363B56">
        <w:rPr>
          <w:u w:val="single"/>
        </w:rPr>
        <w:t>, school, governmental agency, nongovernmental entity, or person</w:t>
      </w:r>
      <w:r w:rsidRPr="00363B56">
        <w:t xml:space="preserve"> in which such roads are situated, effective upon notice from the department of official action deleting and removing the roads from the state highway system.  </w:t>
      </w:r>
      <w:r w:rsidRPr="00363B56">
        <w:rPr>
          <w:u w:val="single"/>
        </w:rPr>
        <w:t>A county or municipality shall have first right of refusal to accept roads into their maintenance responsibility when roads are considered for transfer from the secondary highway system to a non</w:t>
      </w:r>
      <w:r w:rsidRPr="00363B56">
        <w:rPr>
          <w:u w:val="single"/>
        </w:rPr>
        <w:noBreakHyphen/>
        <w:t>governmental entity or person.  Deletions, removals, or substitutions from the State secondary highway system to counties and municipalities must be made with the consent of the affected county or municipality, and notifications must be made to the county’s legislative delegation.</w:t>
      </w:r>
      <w:r w:rsidRPr="00363B56">
        <w:t>”</w:t>
      </w:r>
    </w:p>
    <w:p w:rsidR="008C263D" w:rsidRPr="00363B56" w:rsidRDefault="008C263D" w:rsidP="008C263D">
      <w:r w:rsidRPr="00363B56">
        <w:t>SECTION</w:t>
      </w:r>
      <w:r w:rsidRPr="00363B56">
        <w:tab/>
        <w:t>4.</w:t>
      </w:r>
      <w:r w:rsidRPr="00363B56">
        <w:tab/>
        <w:t>Section 57</w:t>
      </w:r>
      <w:r w:rsidRPr="00363B56">
        <w:noBreakHyphen/>
        <w:t>5</w:t>
      </w:r>
      <w:r w:rsidRPr="00363B56">
        <w:noBreakHyphen/>
        <w:t>90 of the 1976 Code is repealed.</w:t>
      </w:r>
    </w:p>
    <w:p w:rsidR="008C263D" w:rsidRPr="00363B56" w:rsidRDefault="008C263D" w:rsidP="008C263D">
      <w:r w:rsidRPr="00363B56">
        <w:t>SECTION</w:t>
      </w:r>
      <w:r w:rsidRPr="00363B56">
        <w:tab/>
        <w:t>5.</w:t>
      </w:r>
      <w:r w:rsidRPr="00363B56">
        <w:tab/>
        <w:t>If part of Section 57</w:t>
      </w:r>
      <w:r w:rsidRPr="00363B56">
        <w:noBreakHyphen/>
        <w:t>5</w:t>
      </w:r>
      <w:r w:rsidRPr="00363B56">
        <w:noBreakHyphen/>
        <w:t>70 is held to be invalid, unenforceable, or unconstitutional, then the entire section is invalid, unenforceable, or unconstitutional.</w:t>
      </w:r>
    </w:p>
    <w:p w:rsidR="008C263D" w:rsidRPr="00363B56" w:rsidRDefault="008C263D" w:rsidP="008C263D">
      <w:r w:rsidRPr="00363B56">
        <w:t>SECTION</w:t>
      </w:r>
      <w:r w:rsidRPr="00363B56">
        <w:tab/>
        <w:t>6.</w:t>
      </w:r>
      <w:r w:rsidRPr="00363B56">
        <w:tab/>
        <w:t>This act takes effect upon approval by the Governor.  /</w:t>
      </w:r>
    </w:p>
    <w:p w:rsidR="008C263D" w:rsidRPr="00363B56" w:rsidRDefault="008C263D" w:rsidP="008C263D">
      <w:r w:rsidRPr="00363B56">
        <w:t>Renumber sections to conform.</w:t>
      </w:r>
    </w:p>
    <w:p w:rsidR="008C263D" w:rsidRDefault="008C263D" w:rsidP="008C263D">
      <w:r w:rsidRPr="00363B56">
        <w:t>Amend title to conform.</w:t>
      </w:r>
    </w:p>
    <w:p w:rsidR="008C263D" w:rsidRDefault="008C263D" w:rsidP="008C263D"/>
    <w:p w:rsidR="008C263D" w:rsidRDefault="008C263D" w:rsidP="008C263D">
      <w:r>
        <w:t>Rep. OWENS explained the amendment.</w:t>
      </w:r>
    </w:p>
    <w:p w:rsidR="008C263D" w:rsidRDefault="008C263D" w:rsidP="008C263D"/>
    <w:p w:rsidR="008C263D" w:rsidRDefault="008C263D" w:rsidP="008C263D">
      <w:r>
        <w:t>Rep. OWENS moved to table the amendment, which was agreed to.</w:t>
      </w:r>
    </w:p>
    <w:p w:rsidR="008C263D" w:rsidRDefault="008C263D" w:rsidP="008C263D"/>
    <w:p w:rsidR="008C263D" w:rsidRDefault="008C263D" w:rsidP="008C263D">
      <w:r>
        <w:t>Pursuant to Rule 7.7 the yeas and nays were taken resulting as follows:</w:t>
      </w:r>
    </w:p>
    <w:p w:rsidR="008C263D" w:rsidRDefault="008C263D" w:rsidP="008C263D">
      <w:pPr>
        <w:jc w:val="center"/>
      </w:pPr>
      <w:bookmarkStart w:id="105" w:name="vote_start200"/>
      <w:bookmarkEnd w:id="105"/>
      <w:r>
        <w:t>Yeas 102; Nays 0</w:t>
      </w:r>
    </w:p>
    <w:p w:rsidR="008C263D" w:rsidRDefault="008C263D" w:rsidP="008C263D">
      <w:pPr>
        <w:jc w:val="center"/>
      </w:pPr>
    </w:p>
    <w:p w:rsidR="008C263D" w:rsidRDefault="008C263D" w:rsidP="008C26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8C263D">
            <w:pPr>
              <w:keepNext/>
              <w:ind w:firstLine="0"/>
            </w:pPr>
            <w:r>
              <w:t>Agnew</w:t>
            </w:r>
          </w:p>
        </w:tc>
        <w:tc>
          <w:tcPr>
            <w:tcW w:w="2179" w:type="dxa"/>
            <w:shd w:val="clear" w:color="auto" w:fill="auto"/>
          </w:tcPr>
          <w:p w:rsidR="008C263D" w:rsidRPr="008C263D" w:rsidRDefault="008C263D" w:rsidP="008C263D">
            <w:pPr>
              <w:keepNext/>
              <w:ind w:firstLine="0"/>
            </w:pPr>
            <w:r>
              <w:t>Allen</w:t>
            </w:r>
          </w:p>
        </w:tc>
        <w:tc>
          <w:tcPr>
            <w:tcW w:w="2180" w:type="dxa"/>
            <w:shd w:val="clear" w:color="auto" w:fill="auto"/>
          </w:tcPr>
          <w:p w:rsidR="008C263D" w:rsidRPr="008C263D" w:rsidRDefault="008C263D" w:rsidP="008C263D">
            <w:pPr>
              <w:keepNext/>
              <w:ind w:firstLine="0"/>
            </w:pPr>
            <w:r>
              <w:t>Anderson</w:t>
            </w:r>
          </w:p>
        </w:tc>
      </w:tr>
      <w:tr w:rsidR="008C263D" w:rsidRPr="008C263D" w:rsidTr="008C263D">
        <w:tc>
          <w:tcPr>
            <w:tcW w:w="2179" w:type="dxa"/>
            <w:shd w:val="clear" w:color="auto" w:fill="auto"/>
          </w:tcPr>
          <w:p w:rsidR="008C263D" w:rsidRPr="008C263D" w:rsidRDefault="008C263D" w:rsidP="008C263D">
            <w:pPr>
              <w:ind w:firstLine="0"/>
            </w:pPr>
            <w:r>
              <w:t>Anthony</w:t>
            </w:r>
          </w:p>
        </w:tc>
        <w:tc>
          <w:tcPr>
            <w:tcW w:w="2179" w:type="dxa"/>
            <w:shd w:val="clear" w:color="auto" w:fill="auto"/>
          </w:tcPr>
          <w:p w:rsidR="008C263D" w:rsidRPr="008C263D" w:rsidRDefault="008C263D" w:rsidP="008C263D">
            <w:pPr>
              <w:ind w:firstLine="0"/>
            </w:pPr>
            <w:r>
              <w:t>Atwater</w:t>
            </w:r>
          </w:p>
        </w:tc>
        <w:tc>
          <w:tcPr>
            <w:tcW w:w="2180" w:type="dxa"/>
            <w:shd w:val="clear" w:color="auto" w:fill="auto"/>
          </w:tcPr>
          <w:p w:rsidR="008C263D" w:rsidRPr="008C263D" w:rsidRDefault="008C263D" w:rsidP="008C263D">
            <w:pPr>
              <w:ind w:firstLine="0"/>
            </w:pPr>
            <w:r>
              <w:t>Bales</w:t>
            </w:r>
          </w:p>
        </w:tc>
      </w:tr>
      <w:tr w:rsidR="008C263D" w:rsidRPr="008C263D" w:rsidTr="008C263D">
        <w:tc>
          <w:tcPr>
            <w:tcW w:w="2179" w:type="dxa"/>
            <w:shd w:val="clear" w:color="auto" w:fill="auto"/>
          </w:tcPr>
          <w:p w:rsidR="008C263D" w:rsidRPr="008C263D" w:rsidRDefault="008C263D" w:rsidP="008C263D">
            <w:pPr>
              <w:ind w:firstLine="0"/>
            </w:pPr>
            <w:r>
              <w:t>Ballentine</w:t>
            </w:r>
          </w:p>
        </w:tc>
        <w:tc>
          <w:tcPr>
            <w:tcW w:w="2179" w:type="dxa"/>
            <w:shd w:val="clear" w:color="auto" w:fill="auto"/>
          </w:tcPr>
          <w:p w:rsidR="008C263D" w:rsidRPr="008C263D" w:rsidRDefault="008C263D" w:rsidP="008C263D">
            <w:pPr>
              <w:ind w:firstLine="0"/>
            </w:pPr>
            <w:r>
              <w:t>Bannister</w:t>
            </w:r>
          </w:p>
        </w:tc>
        <w:tc>
          <w:tcPr>
            <w:tcW w:w="2180" w:type="dxa"/>
            <w:shd w:val="clear" w:color="auto" w:fill="auto"/>
          </w:tcPr>
          <w:p w:rsidR="008C263D" w:rsidRPr="008C263D" w:rsidRDefault="008C263D" w:rsidP="008C263D">
            <w:pPr>
              <w:ind w:firstLine="0"/>
            </w:pPr>
            <w:r>
              <w:t>Barfield</w:t>
            </w:r>
          </w:p>
        </w:tc>
      </w:tr>
      <w:tr w:rsidR="008C263D" w:rsidRPr="008C263D" w:rsidTr="008C263D">
        <w:tc>
          <w:tcPr>
            <w:tcW w:w="2179" w:type="dxa"/>
            <w:shd w:val="clear" w:color="auto" w:fill="auto"/>
          </w:tcPr>
          <w:p w:rsidR="008C263D" w:rsidRPr="008C263D" w:rsidRDefault="008C263D" w:rsidP="008C263D">
            <w:pPr>
              <w:ind w:firstLine="0"/>
            </w:pPr>
            <w:r>
              <w:t>Battle</w:t>
            </w:r>
          </w:p>
        </w:tc>
        <w:tc>
          <w:tcPr>
            <w:tcW w:w="2179" w:type="dxa"/>
            <w:shd w:val="clear" w:color="auto" w:fill="auto"/>
          </w:tcPr>
          <w:p w:rsidR="008C263D" w:rsidRPr="008C263D" w:rsidRDefault="008C263D" w:rsidP="008C263D">
            <w:pPr>
              <w:ind w:firstLine="0"/>
            </w:pPr>
            <w:r>
              <w:t>Bedingfield</w:t>
            </w:r>
          </w:p>
        </w:tc>
        <w:tc>
          <w:tcPr>
            <w:tcW w:w="2180" w:type="dxa"/>
            <w:shd w:val="clear" w:color="auto" w:fill="auto"/>
          </w:tcPr>
          <w:p w:rsidR="008C263D" w:rsidRPr="008C263D" w:rsidRDefault="008C263D" w:rsidP="008C263D">
            <w:pPr>
              <w:ind w:firstLine="0"/>
            </w:pPr>
            <w:r>
              <w:t>Bikas</w:t>
            </w:r>
          </w:p>
        </w:tc>
      </w:tr>
      <w:tr w:rsidR="008C263D" w:rsidRPr="008C263D" w:rsidTr="008C263D">
        <w:tc>
          <w:tcPr>
            <w:tcW w:w="2179" w:type="dxa"/>
            <w:shd w:val="clear" w:color="auto" w:fill="auto"/>
          </w:tcPr>
          <w:p w:rsidR="008C263D" w:rsidRPr="008C263D" w:rsidRDefault="008C263D" w:rsidP="008C263D">
            <w:pPr>
              <w:ind w:firstLine="0"/>
            </w:pPr>
            <w:r>
              <w:t>Bowen</w:t>
            </w:r>
          </w:p>
        </w:tc>
        <w:tc>
          <w:tcPr>
            <w:tcW w:w="2179" w:type="dxa"/>
            <w:shd w:val="clear" w:color="auto" w:fill="auto"/>
          </w:tcPr>
          <w:p w:rsidR="008C263D" w:rsidRPr="008C263D" w:rsidRDefault="008C263D" w:rsidP="008C263D">
            <w:pPr>
              <w:ind w:firstLine="0"/>
            </w:pPr>
            <w:r>
              <w:t>Bowers</w:t>
            </w:r>
          </w:p>
        </w:tc>
        <w:tc>
          <w:tcPr>
            <w:tcW w:w="2180" w:type="dxa"/>
            <w:shd w:val="clear" w:color="auto" w:fill="auto"/>
          </w:tcPr>
          <w:p w:rsidR="008C263D" w:rsidRPr="008C263D" w:rsidRDefault="008C263D" w:rsidP="008C263D">
            <w:pPr>
              <w:ind w:firstLine="0"/>
            </w:pPr>
            <w:r>
              <w:t>Brady</w:t>
            </w:r>
          </w:p>
        </w:tc>
      </w:tr>
      <w:tr w:rsidR="008C263D" w:rsidRPr="008C263D" w:rsidTr="008C263D">
        <w:tc>
          <w:tcPr>
            <w:tcW w:w="2179" w:type="dxa"/>
            <w:shd w:val="clear" w:color="auto" w:fill="auto"/>
          </w:tcPr>
          <w:p w:rsidR="008C263D" w:rsidRPr="008C263D" w:rsidRDefault="008C263D" w:rsidP="008C263D">
            <w:pPr>
              <w:ind w:firstLine="0"/>
            </w:pPr>
            <w:r>
              <w:t>Brannon</w:t>
            </w:r>
          </w:p>
        </w:tc>
        <w:tc>
          <w:tcPr>
            <w:tcW w:w="2179" w:type="dxa"/>
            <w:shd w:val="clear" w:color="auto" w:fill="auto"/>
          </w:tcPr>
          <w:p w:rsidR="008C263D" w:rsidRPr="008C263D" w:rsidRDefault="008C263D" w:rsidP="008C263D">
            <w:pPr>
              <w:ind w:firstLine="0"/>
            </w:pPr>
            <w:r>
              <w:t>Brantley</w:t>
            </w:r>
          </w:p>
        </w:tc>
        <w:tc>
          <w:tcPr>
            <w:tcW w:w="2180" w:type="dxa"/>
            <w:shd w:val="clear" w:color="auto" w:fill="auto"/>
          </w:tcPr>
          <w:p w:rsidR="008C263D" w:rsidRPr="008C263D" w:rsidRDefault="008C263D" w:rsidP="008C263D">
            <w:pPr>
              <w:ind w:firstLine="0"/>
            </w:pPr>
            <w:r>
              <w:t>G. A. Brown</w:t>
            </w:r>
          </w:p>
        </w:tc>
      </w:tr>
      <w:tr w:rsidR="008C263D" w:rsidRPr="008C263D" w:rsidTr="008C263D">
        <w:tc>
          <w:tcPr>
            <w:tcW w:w="2179" w:type="dxa"/>
            <w:shd w:val="clear" w:color="auto" w:fill="auto"/>
          </w:tcPr>
          <w:p w:rsidR="008C263D" w:rsidRPr="008C263D" w:rsidRDefault="008C263D" w:rsidP="008C263D">
            <w:pPr>
              <w:ind w:firstLine="0"/>
            </w:pPr>
            <w:r>
              <w:t>H. B. Brown</w:t>
            </w:r>
          </w:p>
        </w:tc>
        <w:tc>
          <w:tcPr>
            <w:tcW w:w="2179" w:type="dxa"/>
            <w:shd w:val="clear" w:color="auto" w:fill="auto"/>
          </w:tcPr>
          <w:p w:rsidR="008C263D" w:rsidRPr="008C263D" w:rsidRDefault="008C263D" w:rsidP="008C263D">
            <w:pPr>
              <w:ind w:firstLine="0"/>
            </w:pPr>
            <w:r>
              <w:t>R. L. Brown</w:t>
            </w:r>
          </w:p>
        </w:tc>
        <w:tc>
          <w:tcPr>
            <w:tcW w:w="2180" w:type="dxa"/>
            <w:shd w:val="clear" w:color="auto" w:fill="auto"/>
          </w:tcPr>
          <w:p w:rsidR="008C263D" w:rsidRPr="008C263D" w:rsidRDefault="008C263D" w:rsidP="008C263D">
            <w:pPr>
              <w:ind w:firstLine="0"/>
            </w:pPr>
            <w:r>
              <w:t>Butler Garrick</w:t>
            </w:r>
          </w:p>
        </w:tc>
      </w:tr>
      <w:tr w:rsidR="008C263D" w:rsidRPr="008C263D" w:rsidTr="008C263D">
        <w:tc>
          <w:tcPr>
            <w:tcW w:w="2179" w:type="dxa"/>
            <w:shd w:val="clear" w:color="auto" w:fill="auto"/>
          </w:tcPr>
          <w:p w:rsidR="008C263D" w:rsidRPr="008C263D" w:rsidRDefault="008C263D" w:rsidP="008C263D">
            <w:pPr>
              <w:ind w:firstLine="0"/>
            </w:pPr>
            <w:r>
              <w:t>Chumley</w:t>
            </w:r>
          </w:p>
        </w:tc>
        <w:tc>
          <w:tcPr>
            <w:tcW w:w="2179" w:type="dxa"/>
            <w:shd w:val="clear" w:color="auto" w:fill="auto"/>
          </w:tcPr>
          <w:p w:rsidR="008C263D" w:rsidRPr="008C263D" w:rsidRDefault="008C263D" w:rsidP="008C263D">
            <w:pPr>
              <w:ind w:firstLine="0"/>
            </w:pPr>
            <w:r>
              <w:t>Clemmons</w:t>
            </w:r>
          </w:p>
        </w:tc>
        <w:tc>
          <w:tcPr>
            <w:tcW w:w="2180" w:type="dxa"/>
            <w:shd w:val="clear" w:color="auto" w:fill="auto"/>
          </w:tcPr>
          <w:p w:rsidR="008C263D" w:rsidRPr="008C263D" w:rsidRDefault="008C263D" w:rsidP="008C263D">
            <w:pPr>
              <w:ind w:firstLine="0"/>
            </w:pPr>
            <w:r>
              <w:t>Clyburn</w:t>
            </w:r>
          </w:p>
        </w:tc>
      </w:tr>
      <w:tr w:rsidR="008C263D" w:rsidRPr="008C263D" w:rsidTr="008C263D">
        <w:tc>
          <w:tcPr>
            <w:tcW w:w="2179" w:type="dxa"/>
            <w:shd w:val="clear" w:color="auto" w:fill="auto"/>
          </w:tcPr>
          <w:p w:rsidR="008C263D" w:rsidRPr="008C263D" w:rsidRDefault="008C263D" w:rsidP="008C263D">
            <w:pPr>
              <w:ind w:firstLine="0"/>
            </w:pPr>
            <w:r>
              <w:t>Cobb-Hunter</w:t>
            </w:r>
          </w:p>
        </w:tc>
        <w:tc>
          <w:tcPr>
            <w:tcW w:w="2179" w:type="dxa"/>
            <w:shd w:val="clear" w:color="auto" w:fill="auto"/>
          </w:tcPr>
          <w:p w:rsidR="008C263D" w:rsidRPr="008C263D" w:rsidRDefault="008C263D" w:rsidP="008C263D">
            <w:pPr>
              <w:ind w:firstLine="0"/>
            </w:pPr>
            <w:r>
              <w:t>Cole</w:t>
            </w:r>
          </w:p>
        </w:tc>
        <w:tc>
          <w:tcPr>
            <w:tcW w:w="2180" w:type="dxa"/>
            <w:shd w:val="clear" w:color="auto" w:fill="auto"/>
          </w:tcPr>
          <w:p w:rsidR="008C263D" w:rsidRPr="008C263D" w:rsidRDefault="008C263D" w:rsidP="008C263D">
            <w:pPr>
              <w:ind w:firstLine="0"/>
            </w:pPr>
            <w:r>
              <w:t>Corbin</w:t>
            </w:r>
          </w:p>
        </w:tc>
      </w:tr>
      <w:tr w:rsidR="008C263D" w:rsidRPr="008C263D" w:rsidTr="008C263D">
        <w:tc>
          <w:tcPr>
            <w:tcW w:w="2179" w:type="dxa"/>
            <w:shd w:val="clear" w:color="auto" w:fill="auto"/>
          </w:tcPr>
          <w:p w:rsidR="008C263D" w:rsidRPr="008C263D" w:rsidRDefault="008C263D" w:rsidP="008C263D">
            <w:pPr>
              <w:ind w:firstLine="0"/>
            </w:pPr>
            <w:r>
              <w:t>Crawford</w:t>
            </w:r>
          </w:p>
        </w:tc>
        <w:tc>
          <w:tcPr>
            <w:tcW w:w="2179" w:type="dxa"/>
            <w:shd w:val="clear" w:color="auto" w:fill="auto"/>
          </w:tcPr>
          <w:p w:rsidR="008C263D" w:rsidRPr="008C263D" w:rsidRDefault="008C263D" w:rsidP="008C263D">
            <w:pPr>
              <w:ind w:firstLine="0"/>
            </w:pPr>
            <w:r>
              <w:t>Crosby</w:t>
            </w:r>
          </w:p>
        </w:tc>
        <w:tc>
          <w:tcPr>
            <w:tcW w:w="2180" w:type="dxa"/>
            <w:shd w:val="clear" w:color="auto" w:fill="auto"/>
          </w:tcPr>
          <w:p w:rsidR="008C263D" w:rsidRPr="008C263D" w:rsidRDefault="008C263D" w:rsidP="008C263D">
            <w:pPr>
              <w:ind w:firstLine="0"/>
            </w:pPr>
            <w:r>
              <w:t>Daning</w:t>
            </w:r>
          </w:p>
        </w:tc>
      </w:tr>
      <w:tr w:rsidR="008C263D" w:rsidRPr="008C263D" w:rsidTr="008C263D">
        <w:tc>
          <w:tcPr>
            <w:tcW w:w="2179" w:type="dxa"/>
            <w:shd w:val="clear" w:color="auto" w:fill="auto"/>
          </w:tcPr>
          <w:p w:rsidR="008C263D" w:rsidRPr="008C263D" w:rsidRDefault="008C263D" w:rsidP="008C263D">
            <w:pPr>
              <w:ind w:firstLine="0"/>
            </w:pPr>
            <w:r>
              <w:t>Delleney</w:t>
            </w:r>
          </w:p>
        </w:tc>
        <w:tc>
          <w:tcPr>
            <w:tcW w:w="2179" w:type="dxa"/>
            <w:shd w:val="clear" w:color="auto" w:fill="auto"/>
          </w:tcPr>
          <w:p w:rsidR="008C263D" w:rsidRPr="008C263D" w:rsidRDefault="008C263D" w:rsidP="008C263D">
            <w:pPr>
              <w:ind w:firstLine="0"/>
            </w:pPr>
            <w:r>
              <w:t>Dillard</w:t>
            </w:r>
          </w:p>
        </w:tc>
        <w:tc>
          <w:tcPr>
            <w:tcW w:w="2180" w:type="dxa"/>
            <w:shd w:val="clear" w:color="auto" w:fill="auto"/>
          </w:tcPr>
          <w:p w:rsidR="008C263D" w:rsidRPr="008C263D" w:rsidRDefault="008C263D" w:rsidP="008C263D">
            <w:pPr>
              <w:ind w:firstLine="0"/>
            </w:pPr>
            <w:r>
              <w:t>Edge</w:t>
            </w:r>
          </w:p>
        </w:tc>
      </w:tr>
      <w:tr w:rsidR="008C263D" w:rsidRPr="008C263D" w:rsidTr="008C263D">
        <w:tc>
          <w:tcPr>
            <w:tcW w:w="2179" w:type="dxa"/>
            <w:shd w:val="clear" w:color="auto" w:fill="auto"/>
          </w:tcPr>
          <w:p w:rsidR="008C263D" w:rsidRPr="008C263D" w:rsidRDefault="008C263D" w:rsidP="008C263D">
            <w:pPr>
              <w:ind w:firstLine="0"/>
            </w:pPr>
            <w:r>
              <w:t>Erickson</w:t>
            </w:r>
          </w:p>
        </w:tc>
        <w:tc>
          <w:tcPr>
            <w:tcW w:w="2179" w:type="dxa"/>
            <w:shd w:val="clear" w:color="auto" w:fill="auto"/>
          </w:tcPr>
          <w:p w:rsidR="008C263D" w:rsidRPr="008C263D" w:rsidRDefault="008C263D" w:rsidP="008C263D">
            <w:pPr>
              <w:ind w:firstLine="0"/>
            </w:pPr>
            <w:r>
              <w:t>Forrester</w:t>
            </w:r>
          </w:p>
        </w:tc>
        <w:tc>
          <w:tcPr>
            <w:tcW w:w="2180" w:type="dxa"/>
            <w:shd w:val="clear" w:color="auto" w:fill="auto"/>
          </w:tcPr>
          <w:p w:rsidR="008C263D" w:rsidRPr="008C263D" w:rsidRDefault="008C263D" w:rsidP="008C263D">
            <w:pPr>
              <w:ind w:firstLine="0"/>
            </w:pPr>
            <w:r>
              <w:t>Funderburk</w:t>
            </w:r>
          </w:p>
        </w:tc>
      </w:tr>
      <w:tr w:rsidR="008C263D" w:rsidRPr="008C263D" w:rsidTr="008C263D">
        <w:tc>
          <w:tcPr>
            <w:tcW w:w="2179" w:type="dxa"/>
            <w:shd w:val="clear" w:color="auto" w:fill="auto"/>
          </w:tcPr>
          <w:p w:rsidR="008C263D" w:rsidRPr="008C263D" w:rsidRDefault="008C263D" w:rsidP="008C263D">
            <w:pPr>
              <w:ind w:firstLine="0"/>
            </w:pPr>
            <w:r>
              <w:t>Gambrell</w:t>
            </w:r>
          </w:p>
        </w:tc>
        <w:tc>
          <w:tcPr>
            <w:tcW w:w="2179" w:type="dxa"/>
            <w:shd w:val="clear" w:color="auto" w:fill="auto"/>
          </w:tcPr>
          <w:p w:rsidR="008C263D" w:rsidRPr="008C263D" w:rsidRDefault="008C263D" w:rsidP="008C263D">
            <w:pPr>
              <w:ind w:firstLine="0"/>
            </w:pPr>
            <w:r>
              <w:t>Hamilton</w:t>
            </w:r>
          </w:p>
        </w:tc>
        <w:tc>
          <w:tcPr>
            <w:tcW w:w="2180" w:type="dxa"/>
            <w:shd w:val="clear" w:color="auto" w:fill="auto"/>
          </w:tcPr>
          <w:p w:rsidR="008C263D" w:rsidRPr="008C263D" w:rsidRDefault="008C263D" w:rsidP="008C263D">
            <w:pPr>
              <w:ind w:firstLine="0"/>
            </w:pPr>
            <w:r>
              <w:t>Hardwick</w:t>
            </w:r>
          </w:p>
        </w:tc>
      </w:tr>
      <w:tr w:rsidR="008C263D" w:rsidRPr="008C263D" w:rsidTr="008C263D">
        <w:tc>
          <w:tcPr>
            <w:tcW w:w="2179" w:type="dxa"/>
            <w:shd w:val="clear" w:color="auto" w:fill="auto"/>
          </w:tcPr>
          <w:p w:rsidR="008C263D" w:rsidRPr="008C263D" w:rsidRDefault="008C263D" w:rsidP="008C263D">
            <w:pPr>
              <w:ind w:firstLine="0"/>
            </w:pPr>
            <w:r>
              <w:t>Harrell</w:t>
            </w:r>
          </w:p>
        </w:tc>
        <w:tc>
          <w:tcPr>
            <w:tcW w:w="2179" w:type="dxa"/>
            <w:shd w:val="clear" w:color="auto" w:fill="auto"/>
          </w:tcPr>
          <w:p w:rsidR="008C263D" w:rsidRPr="008C263D" w:rsidRDefault="008C263D" w:rsidP="008C263D">
            <w:pPr>
              <w:ind w:firstLine="0"/>
            </w:pPr>
            <w:r>
              <w:t>Hayes</w:t>
            </w:r>
          </w:p>
        </w:tc>
        <w:tc>
          <w:tcPr>
            <w:tcW w:w="2180" w:type="dxa"/>
            <w:shd w:val="clear" w:color="auto" w:fill="auto"/>
          </w:tcPr>
          <w:p w:rsidR="008C263D" w:rsidRPr="008C263D" w:rsidRDefault="008C263D" w:rsidP="008C263D">
            <w:pPr>
              <w:ind w:firstLine="0"/>
            </w:pPr>
            <w:r>
              <w:t>Hearn</w:t>
            </w:r>
          </w:p>
        </w:tc>
      </w:tr>
      <w:tr w:rsidR="008C263D" w:rsidRPr="008C263D" w:rsidTr="008C263D">
        <w:tc>
          <w:tcPr>
            <w:tcW w:w="2179" w:type="dxa"/>
            <w:shd w:val="clear" w:color="auto" w:fill="auto"/>
          </w:tcPr>
          <w:p w:rsidR="008C263D" w:rsidRPr="008C263D" w:rsidRDefault="008C263D" w:rsidP="008C263D">
            <w:pPr>
              <w:ind w:firstLine="0"/>
            </w:pPr>
            <w:r>
              <w:t>Henderson</w:t>
            </w:r>
          </w:p>
        </w:tc>
        <w:tc>
          <w:tcPr>
            <w:tcW w:w="2179" w:type="dxa"/>
            <w:shd w:val="clear" w:color="auto" w:fill="auto"/>
          </w:tcPr>
          <w:p w:rsidR="008C263D" w:rsidRPr="008C263D" w:rsidRDefault="008C263D" w:rsidP="008C263D">
            <w:pPr>
              <w:ind w:firstLine="0"/>
            </w:pPr>
            <w:r>
              <w:t>Hiott</w:t>
            </w:r>
          </w:p>
        </w:tc>
        <w:tc>
          <w:tcPr>
            <w:tcW w:w="2180" w:type="dxa"/>
            <w:shd w:val="clear" w:color="auto" w:fill="auto"/>
          </w:tcPr>
          <w:p w:rsidR="008C263D" w:rsidRPr="008C263D" w:rsidRDefault="008C263D" w:rsidP="008C263D">
            <w:pPr>
              <w:ind w:firstLine="0"/>
            </w:pPr>
            <w:r>
              <w:t>Hodges</w:t>
            </w:r>
          </w:p>
        </w:tc>
      </w:tr>
      <w:tr w:rsidR="008C263D" w:rsidRPr="008C263D" w:rsidTr="008C263D">
        <w:tc>
          <w:tcPr>
            <w:tcW w:w="2179" w:type="dxa"/>
            <w:shd w:val="clear" w:color="auto" w:fill="auto"/>
          </w:tcPr>
          <w:p w:rsidR="008C263D" w:rsidRPr="008C263D" w:rsidRDefault="008C263D" w:rsidP="008C263D">
            <w:pPr>
              <w:ind w:firstLine="0"/>
            </w:pPr>
            <w:r>
              <w:t>Horne</w:t>
            </w:r>
          </w:p>
        </w:tc>
        <w:tc>
          <w:tcPr>
            <w:tcW w:w="2179" w:type="dxa"/>
            <w:shd w:val="clear" w:color="auto" w:fill="auto"/>
          </w:tcPr>
          <w:p w:rsidR="008C263D" w:rsidRPr="008C263D" w:rsidRDefault="008C263D" w:rsidP="008C263D">
            <w:pPr>
              <w:ind w:firstLine="0"/>
            </w:pPr>
            <w:r>
              <w:t>Hosey</w:t>
            </w:r>
          </w:p>
        </w:tc>
        <w:tc>
          <w:tcPr>
            <w:tcW w:w="2180" w:type="dxa"/>
            <w:shd w:val="clear" w:color="auto" w:fill="auto"/>
          </w:tcPr>
          <w:p w:rsidR="008C263D" w:rsidRPr="008C263D" w:rsidRDefault="008C263D" w:rsidP="008C263D">
            <w:pPr>
              <w:ind w:firstLine="0"/>
            </w:pPr>
            <w:r>
              <w:t>Howard</w:t>
            </w:r>
          </w:p>
        </w:tc>
      </w:tr>
      <w:tr w:rsidR="008C263D" w:rsidRPr="008C263D" w:rsidTr="008C263D">
        <w:tc>
          <w:tcPr>
            <w:tcW w:w="2179" w:type="dxa"/>
            <w:shd w:val="clear" w:color="auto" w:fill="auto"/>
          </w:tcPr>
          <w:p w:rsidR="008C263D" w:rsidRPr="008C263D" w:rsidRDefault="008C263D" w:rsidP="008C263D">
            <w:pPr>
              <w:ind w:firstLine="0"/>
            </w:pPr>
            <w:r>
              <w:t>Jefferson</w:t>
            </w:r>
          </w:p>
        </w:tc>
        <w:tc>
          <w:tcPr>
            <w:tcW w:w="2179" w:type="dxa"/>
            <w:shd w:val="clear" w:color="auto" w:fill="auto"/>
          </w:tcPr>
          <w:p w:rsidR="008C263D" w:rsidRPr="008C263D" w:rsidRDefault="008C263D" w:rsidP="008C263D">
            <w:pPr>
              <w:ind w:firstLine="0"/>
            </w:pPr>
            <w:r>
              <w:t>Johnson</w:t>
            </w:r>
          </w:p>
        </w:tc>
        <w:tc>
          <w:tcPr>
            <w:tcW w:w="2180" w:type="dxa"/>
            <w:shd w:val="clear" w:color="auto" w:fill="auto"/>
          </w:tcPr>
          <w:p w:rsidR="008C263D" w:rsidRPr="008C263D" w:rsidRDefault="008C263D" w:rsidP="008C263D">
            <w:pPr>
              <w:ind w:firstLine="0"/>
            </w:pPr>
            <w:r>
              <w:t>King</w:t>
            </w:r>
          </w:p>
        </w:tc>
      </w:tr>
      <w:tr w:rsidR="008C263D" w:rsidRPr="008C263D" w:rsidTr="008C263D">
        <w:tc>
          <w:tcPr>
            <w:tcW w:w="2179" w:type="dxa"/>
            <w:shd w:val="clear" w:color="auto" w:fill="auto"/>
          </w:tcPr>
          <w:p w:rsidR="008C263D" w:rsidRPr="008C263D" w:rsidRDefault="008C263D" w:rsidP="008C263D">
            <w:pPr>
              <w:ind w:firstLine="0"/>
            </w:pPr>
            <w:r>
              <w:t>Knight</w:t>
            </w:r>
          </w:p>
        </w:tc>
        <w:tc>
          <w:tcPr>
            <w:tcW w:w="2179" w:type="dxa"/>
            <w:shd w:val="clear" w:color="auto" w:fill="auto"/>
          </w:tcPr>
          <w:p w:rsidR="008C263D" w:rsidRPr="008C263D" w:rsidRDefault="008C263D" w:rsidP="008C263D">
            <w:pPr>
              <w:ind w:firstLine="0"/>
            </w:pPr>
            <w:r>
              <w:t>Limehouse</w:t>
            </w:r>
          </w:p>
        </w:tc>
        <w:tc>
          <w:tcPr>
            <w:tcW w:w="2180" w:type="dxa"/>
            <w:shd w:val="clear" w:color="auto" w:fill="auto"/>
          </w:tcPr>
          <w:p w:rsidR="008C263D" w:rsidRPr="008C263D" w:rsidRDefault="008C263D" w:rsidP="008C263D">
            <w:pPr>
              <w:ind w:firstLine="0"/>
            </w:pPr>
            <w:r>
              <w:t>Loftis</w:t>
            </w:r>
          </w:p>
        </w:tc>
      </w:tr>
      <w:tr w:rsidR="008C263D" w:rsidRPr="008C263D" w:rsidTr="008C263D">
        <w:tc>
          <w:tcPr>
            <w:tcW w:w="2179" w:type="dxa"/>
            <w:shd w:val="clear" w:color="auto" w:fill="auto"/>
          </w:tcPr>
          <w:p w:rsidR="008C263D" w:rsidRPr="008C263D" w:rsidRDefault="008C263D" w:rsidP="008C263D">
            <w:pPr>
              <w:ind w:firstLine="0"/>
            </w:pPr>
            <w:r>
              <w:t>Long</w:t>
            </w:r>
          </w:p>
        </w:tc>
        <w:tc>
          <w:tcPr>
            <w:tcW w:w="2179" w:type="dxa"/>
            <w:shd w:val="clear" w:color="auto" w:fill="auto"/>
          </w:tcPr>
          <w:p w:rsidR="008C263D" w:rsidRPr="008C263D" w:rsidRDefault="008C263D" w:rsidP="008C263D">
            <w:pPr>
              <w:ind w:firstLine="0"/>
            </w:pPr>
            <w:r>
              <w:t>Lowe</w:t>
            </w:r>
          </w:p>
        </w:tc>
        <w:tc>
          <w:tcPr>
            <w:tcW w:w="2180" w:type="dxa"/>
            <w:shd w:val="clear" w:color="auto" w:fill="auto"/>
          </w:tcPr>
          <w:p w:rsidR="008C263D" w:rsidRPr="008C263D" w:rsidRDefault="008C263D" w:rsidP="008C263D">
            <w:pPr>
              <w:ind w:firstLine="0"/>
            </w:pPr>
            <w:r>
              <w:t>Lucas</w:t>
            </w:r>
          </w:p>
        </w:tc>
      </w:tr>
      <w:tr w:rsidR="008C263D" w:rsidRPr="008C263D" w:rsidTr="008C263D">
        <w:tc>
          <w:tcPr>
            <w:tcW w:w="2179" w:type="dxa"/>
            <w:shd w:val="clear" w:color="auto" w:fill="auto"/>
          </w:tcPr>
          <w:p w:rsidR="008C263D" w:rsidRPr="008C263D" w:rsidRDefault="008C263D" w:rsidP="008C263D">
            <w:pPr>
              <w:ind w:firstLine="0"/>
            </w:pPr>
            <w:r>
              <w:t>McCoy</w:t>
            </w:r>
          </w:p>
        </w:tc>
        <w:tc>
          <w:tcPr>
            <w:tcW w:w="2179" w:type="dxa"/>
            <w:shd w:val="clear" w:color="auto" w:fill="auto"/>
          </w:tcPr>
          <w:p w:rsidR="008C263D" w:rsidRPr="008C263D" w:rsidRDefault="008C263D" w:rsidP="008C263D">
            <w:pPr>
              <w:ind w:firstLine="0"/>
            </w:pPr>
            <w:r>
              <w:t>McEachern</w:t>
            </w:r>
          </w:p>
        </w:tc>
        <w:tc>
          <w:tcPr>
            <w:tcW w:w="2180" w:type="dxa"/>
            <w:shd w:val="clear" w:color="auto" w:fill="auto"/>
          </w:tcPr>
          <w:p w:rsidR="008C263D" w:rsidRPr="008C263D" w:rsidRDefault="008C263D" w:rsidP="008C263D">
            <w:pPr>
              <w:ind w:firstLine="0"/>
            </w:pPr>
            <w:r>
              <w:t>Merrill</w:t>
            </w:r>
          </w:p>
        </w:tc>
      </w:tr>
      <w:tr w:rsidR="008C263D" w:rsidRPr="008C263D" w:rsidTr="008C263D">
        <w:tc>
          <w:tcPr>
            <w:tcW w:w="2179" w:type="dxa"/>
            <w:shd w:val="clear" w:color="auto" w:fill="auto"/>
          </w:tcPr>
          <w:p w:rsidR="008C263D" w:rsidRPr="008C263D" w:rsidRDefault="008C263D" w:rsidP="008C263D">
            <w:pPr>
              <w:ind w:firstLine="0"/>
            </w:pPr>
            <w:r>
              <w:t>Mitchell</w:t>
            </w:r>
          </w:p>
        </w:tc>
        <w:tc>
          <w:tcPr>
            <w:tcW w:w="2179" w:type="dxa"/>
            <w:shd w:val="clear" w:color="auto" w:fill="auto"/>
          </w:tcPr>
          <w:p w:rsidR="008C263D" w:rsidRPr="008C263D" w:rsidRDefault="008C263D" w:rsidP="008C263D">
            <w:pPr>
              <w:ind w:firstLine="0"/>
            </w:pPr>
            <w:r>
              <w:t>D. C. Moss</w:t>
            </w:r>
          </w:p>
        </w:tc>
        <w:tc>
          <w:tcPr>
            <w:tcW w:w="2180" w:type="dxa"/>
            <w:shd w:val="clear" w:color="auto" w:fill="auto"/>
          </w:tcPr>
          <w:p w:rsidR="008C263D" w:rsidRPr="008C263D" w:rsidRDefault="008C263D" w:rsidP="008C263D">
            <w:pPr>
              <w:ind w:firstLine="0"/>
            </w:pPr>
            <w:r>
              <w:t>V. S. Moss</w:t>
            </w:r>
          </w:p>
        </w:tc>
      </w:tr>
      <w:tr w:rsidR="008C263D" w:rsidRPr="008C263D" w:rsidTr="008C263D">
        <w:tc>
          <w:tcPr>
            <w:tcW w:w="2179" w:type="dxa"/>
            <w:shd w:val="clear" w:color="auto" w:fill="auto"/>
          </w:tcPr>
          <w:p w:rsidR="008C263D" w:rsidRPr="008C263D" w:rsidRDefault="008C263D" w:rsidP="008C263D">
            <w:pPr>
              <w:ind w:firstLine="0"/>
            </w:pPr>
            <w:r>
              <w:t>Munnerlyn</w:t>
            </w:r>
          </w:p>
        </w:tc>
        <w:tc>
          <w:tcPr>
            <w:tcW w:w="2179" w:type="dxa"/>
            <w:shd w:val="clear" w:color="auto" w:fill="auto"/>
          </w:tcPr>
          <w:p w:rsidR="008C263D" w:rsidRPr="008C263D" w:rsidRDefault="008C263D" w:rsidP="008C263D">
            <w:pPr>
              <w:ind w:firstLine="0"/>
            </w:pPr>
            <w:r>
              <w:t>Murphy</w:t>
            </w:r>
          </w:p>
        </w:tc>
        <w:tc>
          <w:tcPr>
            <w:tcW w:w="2180" w:type="dxa"/>
            <w:shd w:val="clear" w:color="auto" w:fill="auto"/>
          </w:tcPr>
          <w:p w:rsidR="008C263D" w:rsidRPr="008C263D" w:rsidRDefault="008C263D" w:rsidP="008C263D">
            <w:pPr>
              <w:ind w:firstLine="0"/>
            </w:pPr>
            <w:r>
              <w:t>Nanney</w:t>
            </w:r>
          </w:p>
        </w:tc>
      </w:tr>
      <w:tr w:rsidR="008C263D" w:rsidRPr="008C263D" w:rsidTr="008C263D">
        <w:tc>
          <w:tcPr>
            <w:tcW w:w="2179" w:type="dxa"/>
            <w:shd w:val="clear" w:color="auto" w:fill="auto"/>
          </w:tcPr>
          <w:p w:rsidR="008C263D" w:rsidRPr="008C263D" w:rsidRDefault="008C263D" w:rsidP="008C263D">
            <w:pPr>
              <w:ind w:firstLine="0"/>
            </w:pPr>
            <w:r>
              <w:t>J. H. Neal</w:t>
            </w:r>
          </w:p>
        </w:tc>
        <w:tc>
          <w:tcPr>
            <w:tcW w:w="2179" w:type="dxa"/>
            <w:shd w:val="clear" w:color="auto" w:fill="auto"/>
          </w:tcPr>
          <w:p w:rsidR="008C263D" w:rsidRPr="008C263D" w:rsidRDefault="008C263D" w:rsidP="008C263D">
            <w:pPr>
              <w:ind w:firstLine="0"/>
            </w:pPr>
            <w:r>
              <w:t>J. M. Neal</w:t>
            </w:r>
          </w:p>
        </w:tc>
        <w:tc>
          <w:tcPr>
            <w:tcW w:w="2180" w:type="dxa"/>
            <w:shd w:val="clear" w:color="auto" w:fill="auto"/>
          </w:tcPr>
          <w:p w:rsidR="008C263D" w:rsidRPr="008C263D" w:rsidRDefault="008C263D" w:rsidP="008C263D">
            <w:pPr>
              <w:ind w:firstLine="0"/>
            </w:pPr>
            <w:r>
              <w:t>Neilson</w:t>
            </w:r>
          </w:p>
        </w:tc>
      </w:tr>
      <w:tr w:rsidR="008C263D" w:rsidRPr="008C263D" w:rsidTr="008C263D">
        <w:tc>
          <w:tcPr>
            <w:tcW w:w="2179" w:type="dxa"/>
            <w:shd w:val="clear" w:color="auto" w:fill="auto"/>
          </w:tcPr>
          <w:p w:rsidR="008C263D" w:rsidRPr="008C263D" w:rsidRDefault="008C263D" w:rsidP="008C263D">
            <w:pPr>
              <w:ind w:firstLine="0"/>
            </w:pPr>
            <w:r>
              <w:t>Norman</w:t>
            </w:r>
          </w:p>
        </w:tc>
        <w:tc>
          <w:tcPr>
            <w:tcW w:w="2179" w:type="dxa"/>
            <w:shd w:val="clear" w:color="auto" w:fill="auto"/>
          </w:tcPr>
          <w:p w:rsidR="008C263D" w:rsidRPr="008C263D" w:rsidRDefault="008C263D" w:rsidP="008C263D">
            <w:pPr>
              <w:ind w:firstLine="0"/>
            </w:pPr>
            <w:r>
              <w:t>Ott</w:t>
            </w:r>
          </w:p>
        </w:tc>
        <w:tc>
          <w:tcPr>
            <w:tcW w:w="2180" w:type="dxa"/>
            <w:shd w:val="clear" w:color="auto" w:fill="auto"/>
          </w:tcPr>
          <w:p w:rsidR="008C263D" w:rsidRPr="008C263D" w:rsidRDefault="008C263D" w:rsidP="008C263D">
            <w:pPr>
              <w:ind w:firstLine="0"/>
            </w:pPr>
            <w:r>
              <w:t>Owens</w:t>
            </w:r>
          </w:p>
        </w:tc>
      </w:tr>
      <w:tr w:rsidR="008C263D" w:rsidRPr="008C263D" w:rsidTr="008C263D">
        <w:tc>
          <w:tcPr>
            <w:tcW w:w="2179" w:type="dxa"/>
            <w:shd w:val="clear" w:color="auto" w:fill="auto"/>
          </w:tcPr>
          <w:p w:rsidR="008C263D" w:rsidRPr="008C263D" w:rsidRDefault="008C263D" w:rsidP="008C263D">
            <w:pPr>
              <w:ind w:firstLine="0"/>
            </w:pPr>
            <w:r>
              <w:t>Parker</w:t>
            </w:r>
          </w:p>
        </w:tc>
        <w:tc>
          <w:tcPr>
            <w:tcW w:w="2179" w:type="dxa"/>
            <w:shd w:val="clear" w:color="auto" w:fill="auto"/>
          </w:tcPr>
          <w:p w:rsidR="008C263D" w:rsidRPr="008C263D" w:rsidRDefault="008C263D" w:rsidP="008C263D">
            <w:pPr>
              <w:ind w:firstLine="0"/>
            </w:pPr>
            <w:r>
              <w:t>Parks</w:t>
            </w:r>
          </w:p>
        </w:tc>
        <w:tc>
          <w:tcPr>
            <w:tcW w:w="2180" w:type="dxa"/>
            <w:shd w:val="clear" w:color="auto" w:fill="auto"/>
          </w:tcPr>
          <w:p w:rsidR="008C263D" w:rsidRPr="008C263D" w:rsidRDefault="008C263D" w:rsidP="008C263D">
            <w:pPr>
              <w:ind w:firstLine="0"/>
            </w:pPr>
            <w:r>
              <w:t>Patrick</w:t>
            </w:r>
          </w:p>
        </w:tc>
      </w:tr>
      <w:tr w:rsidR="008C263D" w:rsidRPr="008C263D" w:rsidTr="008C263D">
        <w:tc>
          <w:tcPr>
            <w:tcW w:w="2179" w:type="dxa"/>
            <w:shd w:val="clear" w:color="auto" w:fill="auto"/>
          </w:tcPr>
          <w:p w:rsidR="008C263D" w:rsidRPr="008C263D" w:rsidRDefault="008C263D" w:rsidP="008C263D">
            <w:pPr>
              <w:ind w:firstLine="0"/>
            </w:pPr>
            <w:r>
              <w:t>Pinson</w:t>
            </w:r>
          </w:p>
        </w:tc>
        <w:tc>
          <w:tcPr>
            <w:tcW w:w="2179" w:type="dxa"/>
            <w:shd w:val="clear" w:color="auto" w:fill="auto"/>
          </w:tcPr>
          <w:p w:rsidR="008C263D" w:rsidRPr="008C263D" w:rsidRDefault="008C263D" w:rsidP="008C263D">
            <w:pPr>
              <w:ind w:firstLine="0"/>
            </w:pPr>
            <w:r>
              <w:t>Pope</w:t>
            </w:r>
          </w:p>
        </w:tc>
        <w:tc>
          <w:tcPr>
            <w:tcW w:w="2180" w:type="dxa"/>
            <w:shd w:val="clear" w:color="auto" w:fill="auto"/>
          </w:tcPr>
          <w:p w:rsidR="008C263D" w:rsidRPr="008C263D" w:rsidRDefault="008C263D" w:rsidP="008C263D">
            <w:pPr>
              <w:ind w:firstLine="0"/>
            </w:pPr>
            <w:r>
              <w:t>Ryan</w:t>
            </w:r>
          </w:p>
        </w:tc>
      </w:tr>
      <w:tr w:rsidR="008C263D" w:rsidRPr="008C263D" w:rsidTr="008C263D">
        <w:tc>
          <w:tcPr>
            <w:tcW w:w="2179" w:type="dxa"/>
            <w:shd w:val="clear" w:color="auto" w:fill="auto"/>
          </w:tcPr>
          <w:p w:rsidR="008C263D" w:rsidRPr="008C263D" w:rsidRDefault="008C263D" w:rsidP="008C263D">
            <w:pPr>
              <w:ind w:firstLine="0"/>
            </w:pPr>
            <w:r>
              <w:t>Sabb</w:t>
            </w:r>
          </w:p>
        </w:tc>
        <w:tc>
          <w:tcPr>
            <w:tcW w:w="2179" w:type="dxa"/>
            <w:shd w:val="clear" w:color="auto" w:fill="auto"/>
          </w:tcPr>
          <w:p w:rsidR="008C263D" w:rsidRPr="008C263D" w:rsidRDefault="008C263D" w:rsidP="008C263D">
            <w:pPr>
              <w:ind w:firstLine="0"/>
            </w:pPr>
            <w:r>
              <w:t>Sandifer</w:t>
            </w:r>
          </w:p>
        </w:tc>
        <w:tc>
          <w:tcPr>
            <w:tcW w:w="2180" w:type="dxa"/>
            <w:shd w:val="clear" w:color="auto" w:fill="auto"/>
          </w:tcPr>
          <w:p w:rsidR="008C263D" w:rsidRPr="008C263D" w:rsidRDefault="008C263D" w:rsidP="008C263D">
            <w:pPr>
              <w:ind w:firstLine="0"/>
            </w:pPr>
            <w:r>
              <w:t>Simrill</w:t>
            </w:r>
          </w:p>
        </w:tc>
      </w:tr>
      <w:tr w:rsidR="008C263D" w:rsidRPr="008C263D" w:rsidTr="008C263D">
        <w:tc>
          <w:tcPr>
            <w:tcW w:w="2179" w:type="dxa"/>
            <w:shd w:val="clear" w:color="auto" w:fill="auto"/>
          </w:tcPr>
          <w:p w:rsidR="008C263D" w:rsidRPr="008C263D" w:rsidRDefault="008C263D" w:rsidP="008C263D">
            <w:pPr>
              <w:ind w:firstLine="0"/>
            </w:pPr>
            <w:r>
              <w:t>Skelton</w:t>
            </w:r>
          </w:p>
        </w:tc>
        <w:tc>
          <w:tcPr>
            <w:tcW w:w="2179" w:type="dxa"/>
            <w:shd w:val="clear" w:color="auto" w:fill="auto"/>
          </w:tcPr>
          <w:p w:rsidR="008C263D" w:rsidRPr="008C263D" w:rsidRDefault="008C263D" w:rsidP="008C263D">
            <w:pPr>
              <w:ind w:firstLine="0"/>
            </w:pPr>
            <w:r>
              <w:t>G. M. Smith</w:t>
            </w:r>
          </w:p>
        </w:tc>
        <w:tc>
          <w:tcPr>
            <w:tcW w:w="2180" w:type="dxa"/>
            <w:shd w:val="clear" w:color="auto" w:fill="auto"/>
          </w:tcPr>
          <w:p w:rsidR="008C263D" w:rsidRPr="008C263D" w:rsidRDefault="008C263D" w:rsidP="008C263D">
            <w:pPr>
              <w:ind w:firstLine="0"/>
            </w:pPr>
            <w:r>
              <w:t>G. R. Smith</w:t>
            </w:r>
          </w:p>
        </w:tc>
      </w:tr>
      <w:tr w:rsidR="008C263D" w:rsidRPr="008C263D" w:rsidTr="008C263D">
        <w:tc>
          <w:tcPr>
            <w:tcW w:w="2179" w:type="dxa"/>
            <w:shd w:val="clear" w:color="auto" w:fill="auto"/>
          </w:tcPr>
          <w:p w:rsidR="008C263D" w:rsidRPr="008C263D" w:rsidRDefault="008C263D" w:rsidP="008C263D">
            <w:pPr>
              <w:ind w:firstLine="0"/>
            </w:pPr>
            <w:r>
              <w:t>J. E. Smith</w:t>
            </w:r>
          </w:p>
        </w:tc>
        <w:tc>
          <w:tcPr>
            <w:tcW w:w="2179" w:type="dxa"/>
            <w:shd w:val="clear" w:color="auto" w:fill="auto"/>
          </w:tcPr>
          <w:p w:rsidR="008C263D" w:rsidRPr="008C263D" w:rsidRDefault="008C263D" w:rsidP="008C263D">
            <w:pPr>
              <w:ind w:firstLine="0"/>
            </w:pPr>
            <w:r>
              <w:t>J. R. Smith</w:t>
            </w:r>
          </w:p>
        </w:tc>
        <w:tc>
          <w:tcPr>
            <w:tcW w:w="2180" w:type="dxa"/>
            <w:shd w:val="clear" w:color="auto" w:fill="auto"/>
          </w:tcPr>
          <w:p w:rsidR="008C263D" w:rsidRPr="008C263D" w:rsidRDefault="008C263D" w:rsidP="008C263D">
            <w:pPr>
              <w:ind w:firstLine="0"/>
            </w:pPr>
            <w:r>
              <w:t>Sottile</w:t>
            </w:r>
          </w:p>
        </w:tc>
      </w:tr>
      <w:tr w:rsidR="008C263D" w:rsidRPr="008C263D" w:rsidTr="008C263D">
        <w:tc>
          <w:tcPr>
            <w:tcW w:w="2179" w:type="dxa"/>
            <w:shd w:val="clear" w:color="auto" w:fill="auto"/>
          </w:tcPr>
          <w:p w:rsidR="008C263D" w:rsidRPr="008C263D" w:rsidRDefault="008C263D" w:rsidP="008C263D">
            <w:pPr>
              <w:ind w:firstLine="0"/>
            </w:pPr>
            <w:r>
              <w:t>Spires</w:t>
            </w:r>
          </w:p>
        </w:tc>
        <w:tc>
          <w:tcPr>
            <w:tcW w:w="2179" w:type="dxa"/>
            <w:shd w:val="clear" w:color="auto" w:fill="auto"/>
          </w:tcPr>
          <w:p w:rsidR="008C263D" w:rsidRPr="008C263D" w:rsidRDefault="008C263D" w:rsidP="008C263D">
            <w:pPr>
              <w:ind w:firstLine="0"/>
            </w:pPr>
            <w:r>
              <w:t>Stavrinakis</w:t>
            </w:r>
          </w:p>
        </w:tc>
        <w:tc>
          <w:tcPr>
            <w:tcW w:w="2180" w:type="dxa"/>
            <w:shd w:val="clear" w:color="auto" w:fill="auto"/>
          </w:tcPr>
          <w:p w:rsidR="008C263D" w:rsidRPr="008C263D" w:rsidRDefault="008C263D" w:rsidP="008C263D">
            <w:pPr>
              <w:ind w:firstLine="0"/>
            </w:pPr>
            <w:r>
              <w:t>Stringer</w:t>
            </w:r>
          </w:p>
        </w:tc>
      </w:tr>
      <w:tr w:rsidR="008C263D" w:rsidRPr="008C263D" w:rsidTr="008C263D">
        <w:tc>
          <w:tcPr>
            <w:tcW w:w="2179" w:type="dxa"/>
            <w:shd w:val="clear" w:color="auto" w:fill="auto"/>
          </w:tcPr>
          <w:p w:rsidR="008C263D" w:rsidRPr="008C263D" w:rsidRDefault="008C263D" w:rsidP="008C263D">
            <w:pPr>
              <w:ind w:firstLine="0"/>
            </w:pPr>
            <w:r>
              <w:t>Tallon</w:t>
            </w:r>
          </w:p>
        </w:tc>
        <w:tc>
          <w:tcPr>
            <w:tcW w:w="2179" w:type="dxa"/>
            <w:shd w:val="clear" w:color="auto" w:fill="auto"/>
          </w:tcPr>
          <w:p w:rsidR="008C263D" w:rsidRPr="008C263D" w:rsidRDefault="008C263D" w:rsidP="008C263D">
            <w:pPr>
              <w:ind w:firstLine="0"/>
            </w:pPr>
            <w:r>
              <w:t>Taylor</w:t>
            </w:r>
          </w:p>
        </w:tc>
        <w:tc>
          <w:tcPr>
            <w:tcW w:w="2180" w:type="dxa"/>
            <w:shd w:val="clear" w:color="auto" w:fill="auto"/>
          </w:tcPr>
          <w:p w:rsidR="008C263D" w:rsidRPr="008C263D" w:rsidRDefault="008C263D" w:rsidP="008C263D">
            <w:pPr>
              <w:ind w:firstLine="0"/>
            </w:pPr>
            <w:r>
              <w:t>Thayer</w:t>
            </w:r>
          </w:p>
        </w:tc>
      </w:tr>
      <w:tr w:rsidR="008C263D" w:rsidRPr="008C263D" w:rsidTr="008C263D">
        <w:tc>
          <w:tcPr>
            <w:tcW w:w="2179" w:type="dxa"/>
            <w:shd w:val="clear" w:color="auto" w:fill="auto"/>
          </w:tcPr>
          <w:p w:rsidR="008C263D" w:rsidRPr="008C263D" w:rsidRDefault="008C263D" w:rsidP="008C263D">
            <w:pPr>
              <w:ind w:firstLine="0"/>
            </w:pPr>
            <w:r>
              <w:t>Toole</w:t>
            </w:r>
          </w:p>
        </w:tc>
        <w:tc>
          <w:tcPr>
            <w:tcW w:w="2179" w:type="dxa"/>
            <w:shd w:val="clear" w:color="auto" w:fill="auto"/>
          </w:tcPr>
          <w:p w:rsidR="008C263D" w:rsidRPr="008C263D" w:rsidRDefault="008C263D" w:rsidP="008C263D">
            <w:pPr>
              <w:ind w:firstLine="0"/>
            </w:pPr>
            <w:r>
              <w:t>Viers</w:t>
            </w:r>
          </w:p>
        </w:tc>
        <w:tc>
          <w:tcPr>
            <w:tcW w:w="2180" w:type="dxa"/>
            <w:shd w:val="clear" w:color="auto" w:fill="auto"/>
          </w:tcPr>
          <w:p w:rsidR="008C263D" w:rsidRPr="008C263D" w:rsidRDefault="008C263D" w:rsidP="008C263D">
            <w:pPr>
              <w:ind w:firstLine="0"/>
            </w:pPr>
            <w:r>
              <w:t>Weeks</w:t>
            </w:r>
          </w:p>
        </w:tc>
      </w:tr>
      <w:tr w:rsidR="008C263D" w:rsidRPr="008C263D" w:rsidTr="008C263D">
        <w:tc>
          <w:tcPr>
            <w:tcW w:w="2179" w:type="dxa"/>
            <w:shd w:val="clear" w:color="auto" w:fill="auto"/>
          </w:tcPr>
          <w:p w:rsidR="008C263D" w:rsidRPr="008C263D" w:rsidRDefault="008C263D" w:rsidP="008C263D">
            <w:pPr>
              <w:keepNext/>
              <w:ind w:firstLine="0"/>
            </w:pPr>
            <w:r>
              <w:t>Whipper</w:t>
            </w:r>
          </w:p>
        </w:tc>
        <w:tc>
          <w:tcPr>
            <w:tcW w:w="2179" w:type="dxa"/>
            <w:shd w:val="clear" w:color="auto" w:fill="auto"/>
          </w:tcPr>
          <w:p w:rsidR="008C263D" w:rsidRPr="008C263D" w:rsidRDefault="008C263D" w:rsidP="008C263D">
            <w:pPr>
              <w:keepNext/>
              <w:ind w:firstLine="0"/>
            </w:pPr>
            <w:r>
              <w:t>White</w:t>
            </w:r>
          </w:p>
        </w:tc>
        <w:tc>
          <w:tcPr>
            <w:tcW w:w="2180" w:type="dxa"/>
            <w:shd w:val="clear" w:color="auto" w:fill="auto"/>
          </w:tcPr>
          <w:p w:rsidR="008C263D" w:rsidRPr="008C263D" w:rsidRDefault="008C263D" w:rsidP="008C263D">
            <w:pPr>
              <w:keepNext/>
              <w:ind w:firstLine="0"/>
            </w:pPr>
            <w:r>
              <w:t>Whitmire</w:t>
            </w:r>
          </w:p>
        </w:tc>
      </w:tr>
      <w:tr w:rsidR="008C263D" w:rsidRPr="008C263D" w:rsidTr="008C263D">
        <w:tc>
          <w:tcPr>
            <w:tcW w:w="2179" w:type="dxa"/>
            <w:shd w:val="clear" w:color="auto" w:fill="auto"/>
          </w:tcPr>
          <w:p w:rsidR="008C263D" w:rsidRPr="008C263D" w:rsidRDefault="008C263D" w:rsidP="008C263D">
            <w:pPr>
              <w:keepNext/>
              <w:ind w:firstLine="0"/>
            </w:pPr>
            <w:r>
              <w:t>Williams</w:t>
            </w:r>
          </w:p>
        </w:tc>
        <w:tc>
          <w:tcPr>
            <w:tcW w:w="2179" w:type="dxa"/>
            <w:shd w:val="clear" w:color="auto" w:fill="auto"/>
          </w:tcPr>
          <w:p w:rsidR="008C263D" w:rsidRPr="008C263D" w:rsidRDefault="008C263D" w:rsidP="008C263D">
            <w:pPr>
              <w:keepNext/>
              <w:ind w:firstLine="0"/>
            </w:pPr>
            <w:r>
              <w:t>Willis</w:t>
            </w:r>
          </w:p>
        </w:tc>
        <w:tc>
          <w:tcPr>
            <w:tcW w:w="2180" w:type="dxa"/>
            <w:shd w:val="clear" w:color="auto" w:fill="auto"/>
          </w:tcPr>
          <w:p w:rsidR="008C263D" w:rsidRPr="008C263D" w:rsidRDefault="008C263D" w:rsidP="008C263D">
            <w:pPr>
              <w:keepNext/>
              <w:ind w:firstLine="0"/>
            </w:pPr>
            <w:r>
              <w:t>Young</w:t>
            </w:r>
          </w:p>
        </w:tc>
      </w:tr>
    </w:tbl>
    <w:p w:rsidR="008C263D" w:rsidRDefault="008C263D" w:rsidP="008C263D"/>
    <w:p w:rsidR="008C263D" w:rsidRDefault="008C263D" w:rsidP="008C263D">
      <w:pPr>
        <w:jc w:val="center"/>
        <w:rPr>
          <w:b/>
        </w:rPr>
      </w:pPr>
      <w:r w:rsidRPr="008C263D">
        <w:rPr>
          <w:b/>
        </w:rPr>
        <w:t>Total--102</w:t>
      </w:r>
    </w:p>
    <w:p w:rsidR="008C263D" w:rsidRDefault="008C263D" w:rsidP="008C263D">
      <w:pPr>
        <w:jc w:val="center"/>
        <w:rPr>
          <w:b/>
        </w:rPr>
      </w:pPr>
    </w:p>
    <w:p w:rsidR="008C263D" w:rsidRDefault="008C263D" w:rsidP="008C263D">
      <w:pPr>
        <w:ind w:firstLine="0"/>
      </w:pPr>
      <w:r w:rsidRPr="008C263D">
        <w:t xml:space="preserve"> </w:t>
      </w:r>
      <w:r w:rsidR="00004173">
        <w:tab/>
      </w:r>
      <w:r>
        <w:t>Those who voted in the negative are:</w:t>
      </w:r>
    </w:p>
    <w:p w:rsidR="008C263D" w:rsidRDefault="008C263D" w:rsidP="008C263D"/>
    <w:p w:rsidR="008C263D" w:rsidRDefault="008C263D" w:rsidP="008C263D">
      <w:pPr>
        <w:jc w:val="center"/>
        <w:rPr>
          <w:b/>
        </w:rPr>
      </w:pPr>
      <w:r w:rsidRPr="008C263D">
        <w:rPr>
          <w:b/>
        </w:rPr>
        <w:t>Total--0</w:t>
      </w:r>
      <w:bookmarkStart w:id="106" w:name="vote_end200"/>
      <w:bookmarkEnd w:id="106"/>
    </w:p>
    <w:p w:rsidR="008C263D" w:rsidRDefault="008C263D" w:rsidP="008C263D"/>
    <w:p w:rsidR="008C263D" w:rsidRDefault="008C263D" w:rsidP="008C263D">
      <w:r>
        <w:t>So, the Bill, as amended, was read the second time and ordered to third reading.</w:t>
      </w:r>
    </w:p>
    <w:p w:rsidR="008C263D" w:rsidRDefault="008C263D" w:rsidP="008C263D"/>
    <w:p w:rsidR="008C263D" w:rsidRPr="000F4084" w:rsidRDefault="008C263D" w:rsidP="008C263D">
      <w:pPr>
        <w:pStyle w:val="Title"/>
        <w:keepNext/>
      </w:pPr>
      <w:bookmarkStart w:id="107" w:name="file_start202"/>
      <w:bookmarkEnd w:id="107"/>
      <w:r w:rsidRPr="000F4084">
        <w:t>STATEMENT FOR THE JOURNAL</w:t>
      </w:r>
    </w:p>
    <w:p w:rsidR="008C263D" w:rsidRPr="000F4084" w:rsidRDefault="008C263D" w:rsidP="008C263D">
      <w:pPr>
        <w:pStyle w:val="Title"/>
        <w:jc w:val="both"/>
        <w:rPr>
          <w:b w:val="0"/>
        </w:rPr>
      </w:pPr>
      <w:r w:rsidRPr="000F4084">
        <w:rPr>
          <w:b w:val="0"/>
        </w:rPr>
        <w:tab/>
        <w:t>I was meeting with members of the Senate concerning Amazon, when several votes came up. Because of that, I was recorded as not voting on these votes.</w:t>
      </w:r>
    </w:p>
    <w:p w:rsidR="008C263D" w:rsidRPr="000F4084" w:rsidRDefault="008C263D" w:rsidP="008C263D">
      <w:pPr>
        <w:pStyle w:val="Title"/>
        <w:jc w:val="both"/>
        <w:rPr>
          <w:b w:val="0"/>
        </w:rPr>
      </w:pPr>
      <w:r w:rsidRPr="000F4084">
        <w:rPr>
          <w:b w:val="0"/>
        </w:rPr>
        <w:tab/>
        <w:t>Rep. Rick Quinn</w:t>
      </w:r>
    </w:p>
    <w:p w:rsidR="008C263D" w:rsidRDefault="008C263D" w:rsidP="008C263D">
      <w:pPr>
        <w:ind w:firstLine="0"/>
      </w:pPr>
    </w:p>
    <w:p w:rsidR="008C263D" w:rsidRDefault="008C263D" w:rsidP="008C263D">
      <w:pPr>
        <w:keepNext/>
        <w:jc w:val="center"/>
        <w:rPr>
          <w:b/>
        </w:rPr>
      </w:pPr>
      <w:bookmarkStart w:id="108" w:name="file_end202"/>
      <w:bookmarkEnd w:id="108"/>
      <w:r w:rsidRPr="008C263D">
        <w:rPr>
          <w:b/>
        </w:rPr>
        <w:t xml:space="preserve">S. 785--MOTION TO RECONSIDER TABLED  </w:t>
      </w:r>
    </w:p>
    <w:p w:rsidR="008C263D" w:rsidRDefault="008C263D" w:rsidP="008C263D">
      <w:r>
        <w:t>Rep. WILLIAMS moved to reconsider the vote whereby the following Bill was read second time:</w:t>
      </w:r>
    </w:p>
    <w:p w:rsidR="008C263D" w:rsidRDefault="008C263D" w:rsidP="008C263D">
      <w:bookmarkStart w:id="109" w:name="include_clip_start_204"/>
      <w:bookmarkEnd w:id="109"/>
    </w:p>
    <w:p w:rsidR="008C263D" w:rsidRDefault="008C263D" w:rsidP="008C263D">
      <w:r>
        <w:t>S. 785 -- Senator Land: A BILL 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8C263D" w:rsidRDefault="008C263D" w:rsidP="008C263D">
      <w:bookmarkStart w:id="110" w:name="include_clip_end_204"/>
      <w:bookmarkEnd w:id="110"/>
    </w:p>
    <w:p w:rsidR="008C263D" w:rsidRDefault="008C263D" w:rsidP="008C263D">
      <w:r>
        <w:t>Rep. CRAWFORD moved to table the motion to reconsider, which was agreed to.</w:t>
      </w:r>
    </w:p>
    <w:p w:rsidR="008C263D" w:rsidRDefault="008C263D" w:rsidP="008C263D"/>
    <w:p w:rsidR="008C263D" w:rsidRDefault="008C263D" w:rsidP="008C263D">
      <w:pPr>
        <w:keepNext/>
        <w:jc w:val="center"/>
        <w:rPr>
          <w:b/>
        </w:rPr>
      </w:pPr>
      <w:r w:rsidRPr="008C263D">
        <w:rPr>
          <w:b/>
        </w:rPr>
        <w:t>RECURRENCE TO THE MORNING HOUR</w:t>
      </w:r>
    </w:p>
    <w:p w:rsidR="008C263D" w:rsidRDefault="008C263D" w:rsidP="008C263D">
      <w:r>
        <w:t>Rep. HEARN moved that the House recur to the Morning Hour, which was agreed to.</w:t>
      </w:r>
    </w:p>
    <w:p w:rsidR="008C263D" w:rsidRDefault="008C263D" w:rsidP="008C263D"/>
    <w:p w:rsidR="008C263D" w:rsidRDefault="008C263D" w:rsidP="008C263D">
      <w:pPr>
        <w:keepNext/>
        <w:jc w:val="center"/>
        <w:rPr>
          <w:b/>
        </w:rPr>
      </w:pPr>
      <w:r w:rsidRPr="008C263D">
        <w:rPr>
          <w:b/>
        </w:rPr>
        <w:t>REPORTS OF STANDING COMMITTEES</w:t>
      </w:r>
    </w:p>
    <w:p w:rsidR="008C263D" w:rsidRDefault="008C263D" w:rsidP="008C263D">
      <w:pPr>
        <w:keepNext/>
      </w:pPr>
      <w:r>
        <w:t>Rep. BARFIELD, from the Committee on Invitations and Memorial Resolutions, submitted a favorable report on:</w:t>
      </w:r>
    </w:p>
    <w:p w:rsidR="008C263D" w:rsidRDefault="008C263D" w:rsidP="008C263D">
      <w:pPr>
        <w:keepNext/>
      </w:pPr>
      <w:bookmarkStart w:id="111" w:name="include_clip_start_209"/>
      <w:bookmarkEnd w:id="111"/>
    </w:p>
    <w:p w:rsidR="008C263D" w:rsidRDefault="008C263D" w:rsidP="00004173">
      <w:r>
        <w:t>H. 4206 -- Reps. Ryan, Brantley, Hardwick, Hearn, Barfield, Anderson, McCoy, Patrick, Gilliard, Erickson, Hodges, Stavrinakis, Viers, R. L. Brown, Clemmons, Edge, Herbkersman, Limehouse and Sottile: A CONCURRENT RESOLUTION TO MEMORIALIZE THE CONGRESS OF THE UNITED STATES TO ENACT WITHOUT DELAY S. 632, THE "FLEXIBILITY IN REBUILDING AMERICAN FISHERIES ACT" WHICH, AMONG OTHER PROVISIONS, EXTENDS THE TIME PERIOD FOR REBUILDING CERTAIN OVERFISHED FISHERIES, AND TO REQUEST THE UNITED STATES DEPARTMENT OF COMMERCE TO SET AS A PRIORITY FUNDING FOR FISHERIES DATA NEEDS AND FISHERY STOCK ASSESSMENTS.</w:t>
      </w:r>
    </w:p>
    <w:p w:rsidR="008C263D" w:rsidRDefault="008C263D" w:rsidP="00004173">
      <w:bookmarkStart w:id="112" w:name="include_clip_end_209"/>
      <w:bookmarkEnd w:id="112"/>
      <w:r>
        <w:t>Ordered for consideration tomorrow.</w:t>
      </w:r>
    </w:p>
    <w:p w:rsidR="008C263D" w:rsidRDefault="008C263D" w:rsidP="00004173"/>
    <w:p w:rsidR="008C263D" w:rsidRDefault="008C263D" w:rsidP="00004173">
      <w:r>
        <w:t>Rep. HARRISON, from the Committee on Judiciary, submitted a favorable report on:</w:t>
      </w:r>
    </w:p>
    <w:p w:rsidR="008C263D" w:rsidRDefault="008C263D" w:rsidP="00004173">
      <w:bookmarkStart w:id="113" w:name="include_clip_start_211"/>
      <w:bookmarkEnd w:id="113"/>
    </w:p>
    <w:p w:rsidR="00004173" w:rsidRDefault="008C263D" w:rsidP="00004173">
      <w:r>
        <w:t xml:space="preserve">H. 3789 -- Reps. McLeod, Brantley, Chumley, J. H. Neal, Jefferson, Neilson, Alexander, Gilliard, Bales, R. L. Brown, Clyburn, Cobb-Hunter, Dillard, Hixon, Hodges, Hosey, Mack, Weeks and Whipper: A BILL TO AMEND SECTION 17-13-40, CODE OF LAWS OF SOUTH CAROLINA, 1976, RELATING TO THE JURISDICTION OF A LAW ENFORCEMENT OFFICER IN PURSUIT OF AN OFFENDER, SO AS TO INCREASE THE LIMIT WHERE THE </w:t>
      </w:r>
      <w:r w:rsidR="00004173">
        <w:br/>
      </w:r>
    </w:p>
    <w:p w:rsidR="008C263D" w:rsidRDefault="00004173" w:rsidP="00004173">
      <w:pPr>
        <w:ind w:firstLine="0"/>
      </w:pPr>
      <w:r>
        <w:br w:type="page"/>
      </w:r>
      <w:r w:rsidR="008C263D">
        <w:t>TOWN OR CITY'S JURISDICTION CEASES FROM THREE MILES TO FIVE MILES OF THE CORPORATE LIMITS.</w:t>
      </w:r>
    </w:p>
    <w:p w:rsidR="008C263D" w:rsidRDefault="008C263D" w:rsidP="00004173">
      <w:bookmarkStart w:id="114" w:name="include_clip_end_211"/>
      <w:bookmarkEnd w:id="114"/>
      <w:r>
        <w:t>Ordered for consideration tomorrow.</w:t>
      </w:r>
    </w:p>
    <w:p w:rsidR="008C263D" w:rsidRDefault="008C263D" w:rsidP="00004173"/>
    <w:p w:rsidR="008C263D" w:rsidRDefault="008C263D" w:rsidP="00004173">
      <w:r>
        <w:t>Rep. HARRISON, from the Committee on Judiciary, submitted a favorable report on:</w:t>
      </w:r>
    </w:p>
    <w:p w:rsidR="008C263D" w:rsidRDefault="008C263D" w:rsidP="00004173">
      <w:bookmarkStart w:id="115" w:name="include_clip_start_213"/>
      <w:bookmarkEnd w:id="115"/>
    </w:p>
    <w:p w:rsidR="008C263D" w:rsidRDefault="008C263D" w:rsidP="00004173">
      <w:r>
        <w:t>S. 568 -- Senators L. Martin and Ford: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8C263D" w:rsidRDefault="008C263D" w:rsidP="00004173">
      <w:bookmarkStart w:id="116" w:name="include_clip_end_213"/>
      <w:bookmarkEnd w:id="116"/>
      <w:r>
        <w:t>Ordered for consideration tomorrow.</w:t>
      </w:r>
    </w:p>
    <w:p w:rsidR="008C263D" w:rsidRDefault="008C263D" w:rsidP="00004173"/>
    <w:p w:rsidR="008C263D" w:rsidRDefault="008C263D" w:rsidP="00004173">
      <w:r>
        <w:t>Rep. HARRISON, from the Committee on Judiciary, submitted a favorable report with amendments on:</w:t>
      </w:r>
    </w:p>
    <w:p w:rsidR="008C263D" w:rsidRDefault="008C263D" w:rsidP="00004173">
      <w:bookmarkStart w:id="117" w:name="include_clip_start_215"/>
      <w:bookmarkEnd w:id="117"/>
    </w:p>
    <w:p w:rsidR="008C263D" w:rsidRDefault="008C263D" w:rsidP="00004173">
      <w:r>
        <w:t>S. 30 -- Senators McConnell, Leventis and Ford: A BILL TO AMEND SECTION 22-5-110, CODE OF LAWS OF SOUTH CAROLINA, 1976, RELATED TO MAGISTRATES'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8C263D" w:rsidRDefault="008C263D" w:rsidP="00004173">
      <w:bookmarkStart w:id="118" w:name="include_clip_end_215"/>
      <w:bookmarkEnd w:id="118"/>
      <w:r>
        <w:t>Ordered for consideration tomorrow.</w:t>
      </w:r>
    </w:p>
    <w:p w:rsidR="008C263D" w:rsidRDefault="008C263D" w:rsidP="00004173"/>
    <w:p w:rsidR="008C263D" w:rsidRDefault="008C263D" w:rsidP="00004173">
      <w:r>
        <w:t>Rep. HARRISON, from the Committee on Judiciary, submitted a favorable report with amendments on:</w:t>
      </w:r>
    </w:p>
    <w:p w:rsidR="008C263D" w:rsidRDefault="008C263D" w:rsidP="00004173">
      <w:bookmarkStart w:id="119" w:name="include_clip_start_217"/>
      <w:bookmarkEnd w:id="119"/>
    </w:p>
    <w:p w:rsidR="008C263D" w:rsidRDefault="008C263D" w:rsidP="00004173">
      <w:r>
        <w:t>S. 336 -- Senator Grooms: A BILL TO AMEND SECTION 56-7-30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56-7-35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56-5-710,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56-5-70,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56-5-70.</w:t>
      </w:r>
    </w:p>
    <w:p w:rsidR="008C263D" w:rsidRDefault="008C263D" w:rsidP="00004173">
      <w:bookmarkStart w:id="120" w:name="include_clip_end_217"/>
      <w:bookmarkEnd w:id="120"/>
      <w:r>
        <w:t>Ordered for consideration tomorrow.</w:t>
      </w:r>
    </w:p>
    <w:p w:rsidR="008C263D" w:rsidRDefault="008C263D" w:rsidP="00004173">
      <w:r>
        <w:t>Rep. HARRISON, from the Committee on Judiciary, submitted a favorable report with amendments on:</w:t>
      </w:r>
    </w:p>
    <w:p w:rsidR="008C263D" w:rsidRDefault="008C263D" w:rsidP="00004173">
      <w:bookmarkStart w:id="121" w:name="include_clip_start_219"/>
      <w:bookmarkEnd w:id="121"/>
    </w:p>
    <w:p w:rsidR="008C263D" w:rsidRDefault="008C263D" w:rsidP="00004173">
      <w:r>
        <w:t>H. 3308 -- Reps. Forrester, Allison, Parker and Brady: A BILL TO AMEND THE CODE OF LAWS OF SOUTH CAROLINA, 1976, SO AS TO ENACT "JAIDON'S LAW" BY AMENDING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8C263D" w:rsidRDefault="008C263D" w:rsidP="00004173">
      <w:bookmarkStart w:id="122" w:name="include_clip_end_219"/>
      <w:bookmarkEnd w:id="122"/>
      <w:r>
        <w:t>Ordered for consideration tomorrow.</w:t>
      </w:r>
    </w:p>
    <w:p w:rsidR="008C263D" w:rsidRDefault="008C263D" w:rsidP="00004173"/>
    <w:p w:rsidR="008C263D" w:rsidRDefault="008C263D" w:rsidP="00004173">
      <w:r>
        <w:t>Rep. HARRISON, from the Committee on Judiciary, submitted a favorable report with amendments on:</w:t>
      </w:r>
    </w:p>
    <w:p w:rsidR="008C263D" w:rsidRDefault="008C263D" w:rsidP="00004173">
      <w:bookmarkStart w:id="123" w:name="include_clip_start_221"/>
      <w:bookmarkEnd w:id="123"/>
    </w:p>
    <w:p w:rsidR="008C263D" w:rsidRDefault="008C263D" w:rsidP="00004173">
      <w:r>
        <w:t>H. 3400 -- Rep. Weeks: A BILL TO AMEND SECTION 63-3-530,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8C263D" w:rsidRDefault="008C263D" w:rsidP="00004173">
      <w:bookmarkStart w:id="124" w:name="include_clip_end_221"/>
      <w:bookmarkEnd w:id="124"/>
      <w:r>
        <w:t>Ordered for consideration tomorrow.</w:t>
      </w:r>
    </w:p>
    <w:p w:rsidR="008C263D" w:rsidRDefault="008C263D" w:rsidP="00004173"/>
    <w:p w:rsidR="008C263D" w:rsidRDefault="008C263D" w:rsidP="00004173">
      <w:r>
        <w:t>Rep. HARRISON, from the Committee on Judiciary, submitted a favorable report with amendments on:</w:t>
      </w:r>
    </w:p>
    <w:p w:rsidR="008C263D" w:rsidRDefault="008C263D" w:rsidP="00004173">
      <w:bookmarkStart w:id="125" w:name="include_clip_start_223"/>
      <w:bookmarkEnd w:id="125"/>
    </w:p>
    <w:p w:rsidR="008C263D" w:rsidRDefault="008C263D" w:rsidP="00004173">
      <w:r>
        <w:t>H. 3385 -- Reps. D. C. Moss, V. S. Moss, Harrison, Delleney, Gambrell, Harrell, Hiott, Hixon, Lucas and Norman: A BILL TO AMEND SECTION 61-6-4160, CODE OF LAWS OF SOUTH CAROLINA, 1976, RELATING TO THE UNLAWFUL SALE OF ALCOHOLIC LIQUORS ON SUNDAYS AND ELECTION DAYS, SO AS TO INCLUDE CHRISTMAS DAY AND THANKSGIVING DAY IN THE PURVIEW OF THE STATUTE.</w:t>
      </w:r>
    </w:p>
    <w:p w:rsidR="008C263D" w:rsidRDefault="008C263D" w:rsidP="00004173">
      <w:bookmarkStart w:id="126" w:name="include_clip_end_223"/>
      <w:bookmarkEnd w:id="126"/>
      <w:r>
        <w:t>Ordered for consideration tomorrow.</w:t>
      </w:r>
    </w:p>
    <w:p w:rsidR="008C263D" w:rsidRDefault="008C263D" w:rsidP="00004173"/>
    <w:p w:rsidR="008C263D" w:rsidRDefault="00004173" w:rsidP="00004173">
      <w:r>
        <w:br w:type="page"/>
      </w:r>
      <w:r w:rsidR="008C263D">
        <w:t>Rep. HARRISON, from the Committee on Judiciary, submitted a favorable report on:</w:t>
      </w:r>
    </w:p>
    <w:p w:rsidR="008C263D" w:rsidRDefault="008C263D" w:rsidP="00004173">
      <w:bookmarkStart w:id="127" w:name="include_clip_start_225"/>
      <w:bookmarkEnd w:id="127"/>
    </w:p>
    <w:p w:rsidR="008C263D" w:rsidRDefault="008C263D" w:rsidP="00004173">
      <w:r>
        <w:t>S. 404 -- Senators Campsen, McConnell, Land, Peeler, Alexander, Bryant, Campbell, Cleary, Coleman, Cromer, Davis, Elliott, Fair, Grooms, Hayes, Hutto, Jackson, Knotts, Leventis, Matthews, L. Martin, Massey, McGill, O'Dell, Pinckney, Rankin, Reese, Rose, Ryberg, Setzler, Sheheen, Thomas, Verdin, Williams, Lourie, Scott, Leatherman, Shoopman, Malloy, Bright and S. Martin: A BILL RELATING TO REFORM OF THE SOUTH CAROLINA ELECTION LAWS BY ENACTING THE "SOUTH CAROLINA UNIFORMED AND OVERSEAS CITIZENS ABSENTEE VOTERS ACT"; TO AMEND SECTION 7-15-400, CODE OF LAWS OF SOUTH CAROLINA, 1976, RELATING TO APPLICATIONS AND ISSUANCE OF WRITE-IN ABSENTEE BALLOTS, SO AS TO ALLOW A VOTER TO MAKE A STATEMENT ON A FEDERAL WRITE-IN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WRITE-IN ABSENTEE BALLOT FOR ANY FEDERAL, STATE, OR LOCAL OFFICE OR BALLOT INITIATIVE;  TO ADD SECTION 7-15-406 TO ARTICLE 5, CHAPTER 13, TITLE 7, SO AS TO REQUIRE ALL ABSENTEE BALLOTS MUST BE MAILED TO THE ELECTOR AT LEAST FORTY-FIVE DAYS PRIOR TO ANY ELECTION; TO AMEND SECTION 7-15-460, RELATING TO ABSENTEE BALLOTS AS PROVIDED BY THE UNIFORMED AND OVERSEAS CITIZENS ABSENTEE VOTING ACT, SO AS TO MAKE THE PROVISIONS APPLICABLE TO FEDERAL, STATE, AND LOCAL OFFICES, AND TO REQUIRE THAT AN ELECTRONIC FREE ACCESS BALLOT TRACKING SYSTEM IS AVAILABLE TO ELECTORS; AND TO AMEND SECTION 7-15-220, RELATING TO THE SIGNING AND WITNESSING OF THE OATH BY THE ABSENTEE BALLOT APPLICANT, SO AS TO PROVIDE AN EXCEPTION FOR WITNESS REQUIREMENTS FOR VOTERS QUALIFIED UNDER THE UNIFORMED AND OVERSEAS CITIZENS ABSENTEE VOTERS ACT.</w:t>
      </w:r>
    </w:p>
    <w:p w:rsidR="008C263D" w:rsidRDefault="008C263D" w:rsidP="00004173">
      <w:bookmarkStart w:id="128" w:name="include_clip_end_225"/>
      <w:bookmarkEnd w:id="128"/>
      <w:r>
        <w:t>Ordered for consideration tomorrow.</w:t>
      </w:r>
    </w:p>
    <w:p w:rsidR="008C263D" w:rsidRDefault="008C263D" w:rsidP="00004173"/>
    <w:p w:rsidR="008C263D" w:rsidRDefault="008C263D" w:rsidP="00004173">
      <w:r>
        <w:t>Rep. HARRISON, from the Committee on Judiciary, submitted a favorable report with amendments on:</w:t>
      </w:r>
    </w:p>
    <w:p w:rsidR="008C263D" w:rsidRDefault="008C263D" w:rsidP="00004173">
      <w:bookmarkStart w:id="129" w:name="include_clip_start_227"/>
      <w:bookmarkEnd w:id="129"/>
    </w:p>
    <w:p w:rsidR="008C263D" w:rsidRDefault="008C263D" w:rsidP="00004173">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8C263D" w:rsidRDefault="008C263D" w:rsidP="00004173">
      <w:bookmarkStart w:id="130" w:name="include_clip_end_227"/>
      <w:bookmarkEnd w:id="130"/>
      <w:r>
        <w:t>Ordered for consideration tomorrow.</w:t>
      </w:r>
    </w:p>
    <w:p w:rsidR="008C263D" w:rsidRDefault="008C263D" w:rsidP="00004173"/>
    <w:p w:rsidR="008C263D" w:rsidRDefault="008C263D" w:rsidP="00004173">
      <w:r>
        <w:t>Rep. HARRISON, from the Committee on Judiciary, submitted a favorable report on:</w:t>
      </w:r>
    </w:p>
    <w:p w:rsidR="008C263D" w:rsidRDefault="008C263D" w:rsidP="00004173">
      <w:bookmarkStart w:id="131" w:name="include_clip_start_229"/>
      <w:bookmarkEnd w:id="131"/>
    </w:p>
    <w:p w:rsidR="008C263D" w:rsidRDefault="008C263D" w:rsidP="00004173">
      <w:r>
        <w:t>S. 420 -- Senators McConnell, Peeler, Campbell, Rose and Ford: A BILL TO AMEND SECTION 1-23-120, AS AMENDED, CODE OF LAWS OF SOUTH CAROLINA, 1976, RELATING TO THE GENERAL ASSEMBLY REVIEW OF REGULATIONS, INCLUDING, AMONG OTHER THINGS, GROUNDS FOR EXEMPTION FROM REVIEW, SO AS TO PROVIDE THAT A REGULATION EXEMPT FROM GENERAL ASSEMBLY REVIEW BECAUSE IT WAS PROMULGATED TO COMPLY WITH FEDERAL LAW HAS THE SAME LEGAL STATUS AS THE FEDERAL LAW, SUCH THAT IF THE FEDERAL LAW IS VACATED OR OTHERWISE RENDERED WITHOUT LEGAL FORCE AND EFFECT THE STATE REGULATION IS SIMILARLY VACATED OR OTHERWISE RENDERED WITHOUT LEGAL FORCE AND EFFECT.</w:t>
      </w:r>
    </w:p>
    <w:p w:rsidR="008C263D" w:rsidRDefault="008C263D" w:rsidP="00004173">
      <w:bookmarkStart w:id="132" w:name="include_clip_end_229"/>
      <w:bookmarkEnd w:id="132"/>
      <w:r>
        <w:t>Ordered for consideration tomorrow.</w:t>
      </w:r>
    </w:p>
    <w:p w:rsidR="008C263D" w:rsidRDefault="008C263D" w:rsidP="00004173"/>
    <w:p w:rsidR="008C263D" w:rsidRDefault="008C263D" w:rsidP="00004173">
      <w:r>
        <w:t>Rep. HARRISON, from the Committee on Judiciary, submitted a favorable report with amendments on:</w:t>
      </w:r>
    </w:p>
    <w:p w:rsidR="008C263D" w:rsidRDefault="008C263D" w:rsidP="00004173">
      <w:bookmarkStart w:id="133" w:name="include_clip_start_231"/>
      <w:bookmarkEnd w:id="133"/>
    </w:p>
    <w:p w:rsidR="008C263D" w:rsidRDefault="008C263D" w:rsidP="00004173">
      <w:r>
        <w:t>H. 3676 -- Reps. J. E. Smith, Clemmons, Dillard, Herbkersman, Limehouse and Mitchell: A BILL TO AMEND THE CODE OF LAWS OF SOUTH CAROLINA, 1976, BY ADDING CHAPTER 23 TO TITLE 31 SO AS TO ENACT THE "SOUTH CAROLINA COMMUNITY LAND TRUST ACT OF 2011",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8C263D" w:rsidRDefault="008C263D" w:rsidP="00004173">
      <w:bookmarkStart w:id="134" w:name="include_clip_end_231"/>
      <w:bookmarkEnd w:id="134"/>
      <w:r>
        <w:t>Ordered for consideration tomorrow.</w:t>
      </w:r>
    </w:p>
    <w:p w:rsidR="008C263D" w:rsidRDefault="008C263D" w:rsidP="00004173"/>
    <w:p w:rsidR="008C263D" w:rsidRDefault="008C263D" w:rsidP="00004173">
      <w:r>
        <w:t>Rep. HARRISON, from the Committee on Judiciary, submitted a favorable report with amendments on:</w:t>
      </w:r>
    </w:p>
    <w:p w:rsidR="008C263D" w:rsidRDefault="008C263D" w:rsidP="00004173">
      <w:bookmarkStart w:id="135" w:name="include_clip_start_233"/>
      <w:bookmarkEnd w:id="135"/>
    </w:p>
    <w:p w:rsidR="008C263D" w:rsidRDefault="008C263D" w:rsidP="00004173">
      <w:r>
        <w:t>S. 592 -- Senators Hayes, Leventis, Cromer, Rose, Scott, Knotts, Alexander and Ford: A BILL TO AMEND THE CODE OF LAWS OF SOUTH CAROLINA, 1976, BY ADDING SECTION 25-1-3067 SO AS TO CREATE THE OFFENSE OF FRATERNIZATION;  TO AMEND SECTION 25-1-10, RELATING TO THE STATE MILITARY CODE'S DEFINITIONS, SO AS TO DEFINE THE TERM "ORGANIZED MILITIA";  TO AMEND SECTION 25-1-40, RELATING TO THE APPLICABILITY OF THE UNIFORM CODE OF MILITARY JUSTICE, SO AS TO DELETE AN UNNECESSARY REFERENCE TO CAPITAL SENTENCES;  TO AMEND SECTION 25-1-60, RELATING TO THE COMPOSITION AND CLASSES OF THE STATE MILITIA, SO AS TO CLARIFY THAT ACTIVE MEMBERS OF THE NATIONAL GUARD ARE NOT PART OF THE ORGANIZED MILITIA;  TO AMEND SECTION 25-1-70, RELATING TO THE COMPOSITION OF THE NATIONAL GUARD, SO AS TO CLARIFY THE ADJUTANT GENERAL'S AUTHORITY TO ORGANIZE UNITS FOR STATE RECOGNIZED AND ORGANIZED POSITIONS;  TO AMEND SECTION 25-1-120, RELATING TO MILITARY CORPORATIONS, SO AS TO CLARIFY THAT MILITARY CORPORATIONS ARE EXEMPT FROM FILING RETURNS WITH THE SOUTH CAROLINA DEPARTMENT OF REVENUE TO THE SAME EXTENT THEY ARE EXEMPT FROM FILING RETURNS WITH THE INTERNAL REVENUE SERVICE;  TO AMEND SECTION 25-1-340, RELATING TO VACANCIES IN THE OFFICE OF THE ADJUTANT GENERAL, SO AS TO PROVIDE THAT AN INTERIM APPOINTEE SHALL HOLD THE RANK OF COLONEL OR HIGHER;  TO AMEND SECTION 25-1-635, RELATING TO LEGAL ASSISTANCE SERVICES, SO AS TO CLARIFY THE PERSONAL LIABILITY EXEMPTION;  TO AMEND SECTION 25-1-830, RELATING TO OFFICER SELECTION BOARDS, SO AS TO INCLUDE REFERENCES TO FEDERAL PERSONNEL ACTS;  TO AMEND SECTION 25-1-1370, RELATING TO MAINTENANCE ALLOWANCES, SO AS TO PROVIDE THAT THESE FUNDS MUST BE DEPOSITED IN STATE ACCOUNTS FOR MILITARY DEPARTMENT OPERATIONS AND MAINTENANCE;  TO AMEND SECTION 25-1-2420, RELATING TO CODE OF MILITARY JUSTICE DEFINITIONS, SO AS TO PROVIDE THAT THE TERM "STATE JUDGE ADVOCATE" MEANS A FEDERALLY RECOGNIZED NATIONAL GUARD JUDGE ADVOCATE;  TO AMEND SECTION 25-1-2450, RELATING TO THE APPOINTMENT OF THE STATE JUDGE ADVOCATE, SO AS TO PROVIDE THAT THE STATE JUDGE ADVOCATE MUST  BE FEDERALLY RECOGNIZED AS A JUDGE ADVOCATE;  TO AMEND SECTION 25-1-2455, RELATING TO THE APPOINTMENT OF THE STATE MILITARY JUDGE, SO AS TO REQUIRE MEMBERSHIP AND GOOD STANDING IN THE SOUTH CAROLINA BAR;  TO AMEND SECTION 25-1-2520, RELATING TO NONJUDICIAL DISCIPLINARY PUNISHMENT, SO AS TO ALLOW THE DELEGATION OF NONJUDICIAL PUNISHMENT AUTHORITY IN CERTAIN SITUATIONS;  TO AMEND SECTION 25-1-2550, RELATING TO GENERAL COURTS-MARTIAL JURISDICTION, SO AS TO INCREASE THE COURT'S PUNISHMENT AUTHORITY;  TO AMEND SECTION 25-1-2560, RELATING TO SPECIAL COURTS-MARTIAL JURISDICTION, SO AS TO INCREASE THE COURT'S PUNISHMENT AUTHORITY;  TO AMEND SECTION 25-1-2570, RELATING TO SUMMARY COURTS-MARTIAL JURISDICTION, SO AS TO INCREASE THE COURT'S PUNISHMENT AUTHORITY;  TO AMEND SECTION 25-1-2580, RELATING TO THE APPOINTMENT OF GENERAL COURTS-MARTIAL, SO AS TO PROVIDE THAT APPOINTMENT AUTHORITY MAY BE DELEGATED TO THE ADJUTANT GENERAL UNDER CERTAIN CIRCUMSTANCES;  TO AMEND SECTION 25-1-2600, RELATING TO THE APPOINTMENT OF SUMMARY COURTS-MARTIAL, SO AS TO PROVIDE THAT APPOINTMENT AUTHORITY MAY BE DELEGATED UNDER CERTAIN CIRCUMSTANCES;  TO AMEND SECTION 25-1-2630, RELATING TO THE DETAIL OF TRIAL AND DEFENSE COUNSEL, SO AS TO CLARIFY THE STATE JUDGE ADVOCATE'S APPOINTMENT AUTHORITY;  TO AMEND SECTION 25-1-2640, RELATING TO THE RECORDING OF PROCEEDINGS, SO AS TO PROVIDE THAT A QUALIFIED COURT REPORTER MAY BE HIRED TO RECORD COURT-MARTIAL PROCEEDINGS;  TO AMEND SECTION 25-1-2910, RELATING TO FRAUDULENT ENLISTMENTS, APPOINTMENTS, OR SEPARATIONS, SO AS TO PROVIDE JURISDICTION OVER SERVICEMEMBERS WHO COMMIT WILFUL MISCONDUCT TO INTENTIONALLY CAUSE THEIR SEPARATION;  TO AMEND SECTION 25-1-3025, RELATING TO THE OFFENSE OF MALINGERING, SO AS TO PROVIDE JURISDICTION OVER SERVICEMEMBERS WHO COMMIT, PERFORM, OR UNDERTAKE SERVICE DISQUALIFYING ACTIVITIES;  TO AMEND SECTION 25-1-3065, RELATING TO THE OFFENSE OF CONDUCT UNBECOMING AN OFFICER, SO AS TO DELETE THE ELEMENT THAT THE ACCUSED BE A COMMISSIONED OFFICER;  AND TO AMEND SECTION 25-1-3160, RELATING TO CONSTRUCTION OF THE UNIFORM CODE OF MILITARY JUSTICE, SO AS TO ALLOW THE ADJUTANT GENERAL TO ESTABLISH PROCEDURES TO CONFORM STATE MILITARY JUDICIAL PROCEEDINGS WITH STATE CIRCUIT COURT PROCEEDINGS.</w:t>
      </w:r>
    </w:p>
    <w:p w:rsidR="008C263D" w:rsidRDefault="008C263D" w:rsidP="00004173">
      <w:bookmarkStart w:id="136" w:name="include_clip_end_233"/>
      <w:bookmarkEnd w:id="136"/>
      <w:r>
        <w:t>Ordered for consideration tomorrow.</w:t>
      </w:r>
    </w:p>
    <w:p w:rsidR="008C263D" w:rsidRDefault="008C263D" w:rsidP="00004173"/>
    <w:p w:rsidR="008C263D" w:rsidRDefault="00004173" w:rsidP="00004173">
      <w:r>
        <w:br w:type="page"/>
      </w:r>
      <w:r w:rsidR="008C263D">
        <w:t>Rep. HARRISON, from the Committee on Judiciary, submitted a favorable report with amendments on:</w:t>
      </w:r>
    </w:p>
    <w:p w:rsidR="008C263D" w:rsidRDefault="008C263D" w:rsidP="00004173">
      <w:bookmarkStart w:id="137" w:name="include_clip_start_235"/>
      <w:bookmarkEnd w:id="137"/>
    </w:p>
    <w:p w:rsidR="008C263D" w:rsidRDefault="008C263D" w:rsidP="00004173">
      <w:r>
        <w:t>S. 20 -- Senators Grooms, McConnell, Thomas, Alexander, Leatherman, Knotts, Bryant, Hayes, Rose, Verdin, S. Martin, Peeler, L. Martin, Fair, Ryberg, Cromer, Campsen, Davis, Shoopman, Rankin and Bright: A BILL TO AMEND CHAPTER 1, TITLE 23 OF THE 1976 CODE, BY ADDING SECTION 23-1-250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16-9-480 TO PROVIDE THAT IT IS UNLAWFUL FOR A PERSON UNLAWFULLY IN THE UNITED STATES TO SOLICIT OR ATTEMPT TO SOLICIT WORK, AND TO PROVIDE PROCEDURES FOR VERIFYING IMMIGRATION STATUS.</w:t>
      </w:r>
    </w:p>
    <w:p w:rsidR="008C263D" w:rsidRDefault="008C263D" w:rsidP="00004173">
      <w:bookmarkStart w:id="138" w:name="include_clip_end_235"/>
      <w:bookmarkEnd w:id="138"/>
      <w:r>
        <w:t>Ordered for consideration tomorrow.</w:t>
      </w:r>
    </w:p>
    <w:p w:rsidR="008C263D" w:rsidRDefault="008C263D" w:rsidP="00004173"/>
    <w:p w:rsidR="008C263D" w:rsidRDefault="008C263D" w:rsidP="00004173">
      <w:r>
        <w:t>Rep. HARRISON, from the Committee on Judiciary, submitted a favorable report on:</w:t>
      </w:r>
    </w:p>
    <w:p w:rsidR="008C263D" w:rsidRDefault="008C263D" w:rsidP="00004173">
      <w:bookmarkStart w:id="139" w:name="include_clip_start_237"/>
      <w:bookmarkEnd w:id="139"/>
    </w:p>
    <w:p w:rsidR="008C263D" w:rsidRDefault="008C263D" w:rsidP="00004173">
      <w:r>
        <w:t>S. 748 -- Judiciary Committee: A CONCURRENT RESOLUTION TO APPROVE THE AMENDMENTS TO THE RULES OF PROCEDURE OF THE SOUTH CAROLINA ADMINISTRATIVE LAW COURT, AS PROMULGATED BY THE ADMINISTRATIVE LAW COURT AND SUBMITTED TO THE GENERAL ASSEMBLY PURSUANT TO THE PROVISIONS OF SECTION 1-23-650 OF THE 1976 CODE AND SECTION 4A, ARTICLE V OF THE CONSTITUTION OF THIS STATE.</w:t>
      </w:r>
    </w:p>
    <w:p w:rsidR="008C263D" w:rsidRDefault="008C263D" w:rsidP="00004173">
      <w:bookmarkStart w:id="140" w:name="include_clip_end_237"/>
      <w:bookmarkEnd w:id="140"/>
      <w:r>
        <w:t>Ordered for consideration tomorrow.</w:t>
      </w:r>
    </w:p>
    <w:p w:rsidR="008C263D" w:rsidRDefault="008C263D" w:rsidP="00004173"/>
    <w:p w:rsidR="008C263D" w:rsidRDefault="008C263D" w:rsidP="00004173">
      <w:r>
        <w:t>Rep. HARRISON, from the Committee on Judiciary, submitted a favorable report on:</w:t>
      </w:r>
    </w:p>
    <w:p w:rsidR="008C263D" w:rsidRDefault="008C263D" w:rsidP="00004173">
      <w:bookmarkStart w:id="141" w:name="include_clip_start_239"/>
      <w:bookmarkEnd w:id="141"/>
    </w:p>
    <w:p w:rsidR="008C263D" w:rsidRDefault="008C263D" w:rsidP="00004173">
      <w:r>
        <w:t>S. 753 -- Judiciary Committee: A CONCURRENT RESOLUTION TO APPROVE THE AMENDMENTS TO RULE 4 AND RULE 10 OF THE OFFICE OF MOTOR VEHICLE HEARINGS OF THE ADMINISTRATIVE LAW COURT, AS PROMULGATED BY THE CHIEF JUDGE OF THE ADMINISTRATIVE LAW COURT AND SUBMITTED TO THE GENERAL ASSEMBLY PURSUANT TO THE PROVISIONS OF SECTION 1-23-660 OF THE 1976 CODE AND SECTION 4A, ARTICLE V OF THE CONSTITUTION OF THIS STATE.</w:t>
      </w:r>
    </w:p>
    <w:p w:rsidR="008C263D" w:rsidRDefault="008C263D" w:rsidP="00004173">
      <w:bookmarkStart w:id="142" w:name="include_clip_end_239"/>
      <w:bookmarkEnd w:id="142"/>
      <w:r>
        <w:t>Ordered for consideration tomorrow.</w:t>
      </w:r>
    </w:p>
    <w:p w:rsidR="008C263D" w:rsidRDefault="008C263D" w:rsidP="00004173"/>
    <w:p w:rsidR="008C263D" w:rsidRDefault="008C263D" w:rsidP="00004173">
      <w:pPr>
        <w:jc w:val="center"/>
        <w:rPr>
          <w:b/>
        </w:rPr>
      </w:pPr>
      <w:r w:rsidRPr="008C263D">
        <w:rPr>
          <w:b/>
        </w:rPr>
        <w:t>HOUSE RESOLUTION</w:t>
      </w:r>
    </w:p>
    <w:p w:rsidR="008C263D" w:rsidRDefault="008C263D" w:rsidP="00004173">
      <w:r>
        <w:t>The following was introduced:</w:t>
      </w:r>
    </w:p>
    <w:p w:rsidR="008C263D" w:rsidRDefault="008C263D" w:rsidP="00004173">
      <w:bookmarkStart w:id="143" w:name="include_clip_start_242"/>
      <w:bookmarkEnd w:id="143"/>
    </w:p>
    <w:p w:rsidR="008C263D" w:rsidRDefault="008C263D" w:rsidP="00004173">
      <w:r>
        <w:t>H. 4227 -- Reps. Gilliard, Stavrinakis, Sottile, R. L. Brown, Mack, Agnew, Alexander, Allen, Allison, Anderson, Anthony, Atwater, Bales, Ballentine, Bannister, Barfield, Battle, Bedingfield, Bikas, Bingham, Bowen, Bowers, Brady, Branham, Brannon, Brantley, G. A. Brown, H. B. Brown, Butler Garrick, Chumley, Clemmons, Clyburn, Cobb-Hunter, Cole, Cooper, Corbin, Crawford, Crosby, Daning, Delleney, Dillard, Edge, Erickson, Forrester, Frye, Funderburk, Gambrell, Govan, Hamilton, Hardwick, Harrell, Harrison, Hart, Hayes, Hearn, Henderson, Herbkersman, Hiott, Hixon, Hodges, Horne, Hosey, Howard, Huggins, Jefferson, Johnson, King, Knight, Limehouse, Loftis, Long, Lowe, Lucas, McCoy, McEachern, McLeod, Merrill, Mitchell, D. C. Moss, V. S. Moss, Munnerlyn, Murphy, Nanney, J. H. Neal, J. M. Neal, Neilson, Norman, Ott, Owens, Parker, Parks, Patrick, Pinson, Pitts, Pope, Quinn, Rutherford, Ryan, Sabb, Sandifer, Sellers, Simrill, Skelton, G. M. Smith, G. R. Smith, J. E. Smith, J. R. Smith, Spires, Stringer, Tallon, Taylor, Thayer, Toole, Tribble, Umphlett, Vick, Viers, Weeks, Whipper, White, Whitmire, Williams, Willis and Young: A HOUSE RESOLUTION TO RECOGNIZE AND HONOR THE EMPLOYEES OF COMCAST OF CHARLESTON FOR TEN YEARS OF DEDICATED VOLUNTEER SERVICE TO THE COMMUNITY THROUGH THE OUTSTANDING EFFORTS OF COMCAST CARES DAY.</w:t>
      </w:r>
    </w:p>
    <w:p w:rsidR="008C263D" w:rsidRDefault="008C263D" w:rsidP="00004173">
      <w:bookmarkStart w:id="144" w:name="include_clip_end_242"/>
      <w:bookmarkEnd w:id="144"/>
    </w:p>
    <w:p w:rsidR="008C263D" w:rsidRDefault="008C263D" w:rsidP="00004173">
      <w:r>
        <w:t>The Resolution was adopted.</w:t>
      </w:r>
    </w:p>
    <w:p w:rsidR="00004173" w:rsidRDefault="00004173" w:rsidP="00004173">
      <w:pPr>
        <w:jc w:val="center"/>
        <w:rPr>
          <w:b/>
        </w:rPr>
      </w:pPr>
    </w:p>
    <w:p w:rsidR="008C263D" w:rsidRDefault="008C263D" w:rsidP="00004173">
      <w:pPr>
        <w:jc w:val="center"/>
        <w:rPr>
          <w:b/>
        </w:rPr>
      </w:pPr>
      <w:r w:rsidRPr="008C263D">
        <w:rPr>
          <w:b/>
        </w:rPr>
        <w:t>HOUSE RESOLUTION</w:t>
      </w:r>
    </w:p>
    <w:p w:rsidR="008C263D" w:rsidRDefault="008C263D" w:rsidP="00004173">
      <w:r>
        <w:t>The following was introduced:</w:t>
      </w:r>
    </w:p>
    <w:p w:rsidR="008C263D" w:rsidRDefault="008C263D" w:rsidP="00004173">
      <w:bookmarkStart w:id="145" w:name="include_clip_start_245"/>
      <w:bookmarkEnd w:id="145"/>
    </w:p>
    <w:p w:rsidR="008C263D" w:rsidRDefault="008C263D" w:rsidP="00004173">
      <w:r>
        <w:t>H. 4228 -- Reps. G. R. Smith, Bedingfield, Agnew, Alexander, Allen, Allison, Anderson, Anthony, Atwater, Bales, Ballentine, Bannister, Barfield, Battle,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J. E. Smith, J. R. Smith, Sottile, Spires, Stavrinakis, Stringer, Tallon, Taylor, Thayer, Toole, Tribble, Umphlett, Vick, Viers, Weeks, Whipper, White, Whitmire, Williams, Willis and Young: A HOUSE RESOLUTION TO HONOR AND RECOGNIZE THE ATHLETIC ACCOMPLISHMENTS OF STEPHANIE DEVITA FROM HILLCREST HIGH SCHOOL IN SIMPSONVILLE, AND TO CONGRATULATE HER UPON BEING NAMED THE 2010-2011 GATORADE SOUTH CAROLINA GIRLS SOCCER PLAYER OF THE YEAR.</w:t>
      </w:r>
    </w:p>
    <w:p w:rsidR="008C263D" w:rsidRDefault="008C263D" w:rsidP="00004173">
      <w:bookmarkStart w:id="146" w:name="include_clip_end_245"/>
      <w:bookmarkEnd w:id="146"/>
    </w:p>
    <w:p w:rsidR="008C263D" w:rsidRDefault="008C263D" w:rsidP="00004173">
      <w:r>
        <w:t>The Resolution was adopted.</w:t>
      </w:r>
    </w:p>
    <w:p w:rsidR="008C263D" w:rsidRDefault="008C263D" w:rsidP="00004173"/>
    <w:p w:rsidR="008C263D" w:rsidRDefault="008C263D" w:rsidP="00004173">
      <w:pPr>
        <w:jc w:val="center"/>
        <w:rPr>
          <w:b/>
        </w:rPr>
      </w:pPr>
      <w:r w:rsidRPr="008C263D">
        <w:rPr>
          <w:b/>
        </w:rPr>
        <w:t>HOUSE RESOLUTION</w:t>
      </w:r>
    </w:p>
    <w:p w:rsidR="008C263D" w:rsidRDefault="008C263D" w:rsidP="00004173">
      <w:r>
        <w:t>The following was introduced:</w:t>
      </w:r>
    </w:p>
    <w:p w:rsidR="008C263D" w:rsidRDefault="008C263D" w:rsidP="00004173">
      <w:bookmarkStart w:id="147" w:name="include_clip_start_248"/>
      <w:bookmarkEnd w:id="147"/>
    </w:p>
    <w:p w:rsidR="008C263D" w:rsidRDefault="008C263D" w:rsidP="00004173">
      <w:r>
        <w:t>H. 4229 -- Reps. Limehouse,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EDITH HERNDON ANTHONY PURVIS CROSS, UPON THE OCCASION OF HER RETIREMENT, FOR HER YEARS OF DEDICATED SERVICE TO THE SOUTH CAROLINA HOUSE OF REPRESENTATIVES, AND TO WISH HER CONTINUED SUCCESS AND HAPPINESS IN THE YEARS AHEAD.</w:t>
      </w:r>
    </w:p>
    <w:p w:rsidR="008C263D" w:rsidRDefault="008C263D" w:rsidP="00004173"/>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members of the House of Representatives of the State of South Carolina are pleased to learn that </w:t>
      </w:r>
      <w:r>
        <w:rPr>
          <w:rFonts w:eastAsia="Calibri"/>
          <w:bCs/>
          <w:color w:val="000000"/>
          <w:u w:color="000000"/>
        </w:rPr>
        <w:t xml:space="preserve">Edith </w:t>
      </w:r>
      <w:r>
        <w:t xml:space="preserve">Herndon Anthony </w:t>
      </w:r>
      <w:r>
        <w:rPr>
          <w:rFonts w:eastAsia="Calibri"/>
          <w:bCs/>
          <w:color w:val="000000"/>
          <w:u w:color="000000"/>
        </w:rPr>
        <w:t>Purvis “</w:t>
      </w:r>
      <w:r w:rsidRPr="005012A2">
        <w:rPr>
          <w:rFonts w:eastAsia="Calibri"/>
          <w:bCs/>
          <w:color w:val="000000"/>
          <w:u w:color="000000"/>
        </w:rPr>
        <w:t>Edie</w:t>
      </w:r>
      <w:r>
        <w:rPr>
          <w:rFonts w:eastAsia="Calibri"/>
          <w:bCs/>
          <w:color w:val="000000"/>
          <w:u w:color="000000"/>
        </w:rPr>
        <w:t>” Cross began a much</w:t>
      </w:r>
      <w:r>
        <w:rPr>
          <w:rFonts w:eastAsia="Calibri"/>
          <w:bCs/>
          <w:color w:val="000000"/>
          <w:u w:color="000000"/>
        </w:rPr>
        <w:noBreakHyphen/>
        <w:t>deserved retirement on April 14, 2011; and</w:t>
      </w: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Calibri"/>
          <w:bCs/>
          <w:color w:val="000000"/>
          <w:u w:color="000000"/>
        </w:rPr>
      </w:pPr>
      <w:r>
        <w:t xml:space="preserve">Whereas, </w:t>
      </w:r>
      <w:r w:rsidRPr="005012A2">
        <w:rPr>
          <w:rFonts w:eastAsia="Calibri"/>
          <w:bCs/>
          <w:color w:val="000000"/>
          <w:u w:color="000000"/>
        </w:rPr>
        <w:t xml:space="preserve">a graduate of Dreher High School </w:t>
      </w:r>
      <w:r>
        <w:rPr>
          <w:rFonts w:eastAsia="Calibri"/>
          <w:bCs/>
          <w:color w:val="000000"/>
          <w:u w:color="000000"/>
        </w:rPr>
        <w:t>where she</w:t>
      </w:r>
      <w:r w:rsidRPr="005012A2">
        <w:rPr>
          <w:rFonts w:eastAsia="Calibri"/>
          <w:bCs/>
          <w:color w:val="000000"/>
          <w:u w:color="000000"/>
        </w:rPr>
        <w:t xml:space="preserve"> was voted student body president, Edie</w:t>
      </w:r>
      <w:r>
        <w:rPr>
          <w:rFonts w:eastAsia="Calibri"/>
          <w:bCs/>
          <w:color w:val="000000"/>
          <w:u w:color="000000"/>
        </w:rPr>
        <w:t xml:space="preserve"> Cross  went</w:t>
      </w:r>
      <w:r w:rsidRPr="005012A2">
        <w:rPr>
          <w:rFonts w:eastAsia="Calibri"/>
          <w:bCs/>
          <w:color w:val="000000"/>
          <w:u w:color="000000"/>
        </w:rPr>
        <w:t xml:space="preserve"> on to earn </w:t>
      </w:r>
      <w:r>
        <w:rPr>
          <w:rFonts w:eastAsia="Calibri"/>
          <w:bCs/>
          <w:color w:val="000000"/>
          <w:u w:color="000000"/>
        </w:rPr>
        <w:t>a</w:t>
      </w:r>
      <w:r w:rsidRPr="005012A2">
        <w:rPr>
          <w:rFonts w:eastAsia="Calibri"/>
          <w:bCs/>
          <w:color w:val="000000"/>
          <w:u w:color="000000"/>
        </w:rPr>
        <w:t xml:space="preserve"> bachelor</w:t>
      </w:r>
      <w:r w:rsidRPr="00227A1B">
        <w:rPr>
          <w:bCs/>
          <w:color w:val="000000" w:themeColor="text1"/>
          <w:u w:color="000000" w:themeColor="text1"/>
        </w:rPr>
        <w:t>’</w:t>
      </w:r>
      <w:r w:rsidRPr="005012A2">
        <w:rPr>
          <w:rFonts w:eastAsia="Calibri"/>
          <w:bCs/>
          <w:color w:val="000000"/>
          <w:u w:color="000000"/>
        </w:rPr>
        <w:t xml:space="preserve">s degree from </w:t>
      </w:r>
      <w:r>
        <w:rPr>
          <w:rFonts w:eastAsia="Calibri"/>
          <w:bCs/>
          <w:color w:val="000000"/>
          <w:u w:color="000000"/>
        </w:rPr>
        <w:t>the University of South Carolina and stud</w:t>
      </w:r>
      <w:r w:rsidRPr="005012A2">
        <w:rPr>
          <w:rFonts w:eastAsia="Calibri"/>
          <w:bCs/>
          <w:color w:val="000000"/>
          <w:u w:color="000000"/>
        </w:rPr>
        <w:t>i</w:t>
      </w:r>
      <w:r>
        <w:rPr>
          <w:rFonts w:eastAsia="Calibri"/>
          <w:bCs/>
          <w:color w:val="000000"/>
          <w:u w:color="000000"/>
        </w:rPr>
        <w:t>ed</w:t>
      </w:r>
      <w:r w:rsidRPr="005012A2">
        <w:rPr>
          <w:rFonts w:eastAsia="Calibri"/>
          <w:bCs/>
          <w:color w:val="000000"/>
          <w:u w:color="000000"/>
        </w:rPr>
        <w:t xml:space="preserve"> at the London School of </w:t>
      </w:r>
      <w:r>
        <w:rPr>
          <w:rFonts w:eastAsia="Calibri"/>
          <w:bCs/>
          <w:color w:val="000000"/>
          <w:u w:color="000000"/>
        </w:rPr>
        <w:t>E</w:t>
      </w:r>
      <w:r w:rsidRPr="005012A2">
        <w:rPr>
          <w:rFonts w:eastAsia="Calibri"/>
          <w:bCs/>
          <w:color w:val="000000"/>
          <w:u w:color="000000"/>
        </w:rPr>
        <w:t>conomics;</w:t>
      </w:r>
      <w:r>
        <w:rPr>
          <w:rFonts w:eastAsia="Calibri"/>
          <w:bCs/>
          <w:color w:val="000000"/>
          <w:u w:color="000000"/>
        </w:rPr>
        <w:t xml:space="preserve"> and</w:t>
      </w: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Calibri"/>
          <w:bCs/>
          <w:color w:val="000000"/>
          <w:u w:color="000000"/>
        </w:rPr>
      </w:pP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Calibri"/>
          <w:bCs/>
          <w:color w:val="000000"/>
          <w:u w:color="000000"/>
        </w:rPr>
      </w:pPr>
      <w:r>
        <w:rPr>
          <w:rFonts w:eastAsia="Calibri"/>
          <w:bCs/>
          <w:color w:val="000000"/>
          <w:u w:color="000000"/>
        </w:rPr>
        <w:t>Whereas, E</w:t>
      </w:r>
      <w:r w:rsidRPr="005012A2">
        <w:rPr>
          <w:rFonts w:eastAsia="Calibri"/>
          <w:bCs/>
          <w:color w:val="000000"/>
          <w:u w:color="000000"/>
        </w:rPr>
        <w:t>die worked for Standard Federal Savings</w:t>
      </w:r>
      <w:r>
        <w:rPr>
          <w:rFonts w:eastAsia="Calibri"/>
          <w:bCs/>
          <w:color w:val="000000"/>
          <w:u w:color="000000"/>
        </w:rPr>
        <w:t xml:space="preserve"> and L</w:t>
      </w:r>
      <w:r w:rsidRPr="005012A2">
        <w:rPr>
          <w:rFonts w:eastAsia="Calibri"/>
          <w:bCs/>
          <w:color w:val="000000"/>
          <w:u w:color="000000"/>
        </w:rPr>
        <w:t xml:space="preserve">oan and was the </w:t>
      </w:r>
      <w:r w:rsidR="001D0E08">
        <w:rPr>
          <w:rFonts w:eastAsia="Calibri"/>
          <w:bCs/>
          <w:color w:val="000000"/>
          <w:u w:color="000000"/>
        </w:rPr>
        <w:t>E</w:t>
      </w:r>
      <w:r w:rsidRPr="005012A2">
        <w:rPr>
          <w:rFonts w:eastAsia="Calibri"/>
          <w:bCs/>
          <w:color w:val="000000"/>
          <w:u w:color="000000"/>
        </w:rPr>
        <w:t xml:space="preserve">xecutive </w:t>
      </w:r>
      <w:r w:rsidR="001D0E08">
        <w:rPr>
          <w:rFonts w:eastAsia="Calibri"/>
          <w:bCs/>
          <w:color w:val="000000"/>
          <w:u w:color="000000"/>
        </w:rPr>
        <w:t>S</w:t>
      </w:r>
      <w:r w:rsidRPr="005012A2">
        <w:rPr>
          <w:rFonts w:eastAsia="Calibri"/>
          <w:bCs/>
          <w:color w:val="000000"/>
          <w:u w:color="000000"/>
        </w:rPr>
        <w:t xml:space="preserve">ecretary of the </w:t>
      </w:r>
      <w:r>
        <w:rPr>
          <w:rFonts w:eastAsia="Calibri"/>
          <w:bCs/>
          <w:color w:val="000000"/>
          <w:u w:color="000000"/>
        </w:rPr>
        <w:t>South Carolina M</w:t>
      </w:r>
      <w:r w:rsidRPr="005012A2">
        <w:rPr>
          <w:rFonts w:eastAsia="Calibri"/>
          <w:bCs/>
          <w:color w:val="000000"/>
          <w:u w:color="000000"/>
        </w:rPr>
        <w:t xml:space="preserve">edical </w:t>
      </w:r>
      <w:r>
        <w:rPr>
          <w:rFonts w:eastAsia="Calibri"/>
          <w:bCs/>
          <w:color w:val="000000"/>
          <w:u w:color="000000"/>
        </w:rPr>
        <w:t>A</w:t>
      </w:r>
      <w:r w:rsidRPr="005012A2">
        <w:rPr>
          <w:rFonts w:eastAsia="Calibri"/>
          <w:bCs/>
          <w:color w:val="000000"/>
          <w:u w:color="000000"/>
        </w:rPr>
        <w:t xml:space="preserve">ssociation prior to her service with the </w:t>
      </w:r>
      <w:r>
        <w:rPr>
          <w:rFonts w:eastAsia="Calibri"/>
          <w:bCs/>
          <w:color w:val="000000"/>
          <w:u w:color="000000"/>
        </w:rPr>
        <w:t>House of Representatives</w:t>
      </w:r>
      <w:r w:rsidRPr="005012A2">
        <w:rPr>
          <w:rFonts w:eastAsia="Calibri"/>
          <w:bCs/>
          <w:color w:val="000000"/>
          <w:u w:color="000000"/>
        </w:rPr>
        <w:t xml:space="preserve">; </w:t>
      </w:r>
      <w:r>
        <w:rPr>
          <w:rFonts w:eastAsia="Calibri"/>
          <w:bCs/>
          <w:color w:val="000000"/>
          <w:u w:color="000000"/>
        </w:rPr>
        <w:t>and</w:t>
      </w: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Calibri"/>
          <w:bCs/>
          <w:color w:val="000000"/>
          <w:u w:color="000000"/>
        </w:rPr>
      </w:pP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Calibri"/>
          <w:bCs/>
          <w:color w:val="000000"/>
          <w:u w:color="000000"/>
        </w:rPr>
      </w:pPr>
      <w:r>
        <w:rPr>
          <w:rFonts w:eastAsia="Calibri"/>
          <w:bCs/>
          <w:color w:val="000000"/>
          <w:u w:color="000000"/>
        </w:rPr>
        <w:t xml:space="preserve">Whereas, </w:t>
      </w:r>
      <w:r w:rsidRPr="005012A2">
        <w:rPr>
          <w:rFonts w:eastAsia="Calibri"/>
          <w:bCs/>
          <w:color w:val="000000"/>
          <w:u w:color="000000"/>
        </w:rPr>
        <w:t xml:space="preserve">for more than sixteen years, </w:t>
      </w:r>
      <w:r>
        <w:rPr>
          <w:rFonts w:eastAsia="Calibri"/>
          <w:bCs/>
          <w:color w:val="000000"/>
          <w:u w:color="000000"/>
        </w:rPr>
        <w:t>she</w:t>
      </w:r>
      <w:r w:rsidRPr="005012A2">
        <w:rPr>
          <w:rFonts w:eastAsia="Calibri"/>
          <w:bCs/>
          <w:color w:val="000000"/>
          <w:u w:color="000000"/>
        </w:rPr>
        <w:t xml:space="preserve"> has served with distinction, first with Representative Elsie Rast Stuart</w:t>
      </w:r>
      <w:r>
        <w:rPr>
          <w:rFonts w:eastAsia="Calibri"/>
          <w:bCs/>
          <w:color w:val="000000"/>
          <w:u w:color="000000"/>
        </w:rPr>
        <w:t>,</w:t>
      </w:r>
      <w:r w:rsidRPr="005012A2">
        <w:rPr>
          <w:rFonts w:eastAsia="Calibri"/>
          <w:bCs/>
          <w:color w:val="000000"/>
          <w:u w:color="000000"/>
        </w:rPr>
        <w:t xml:space="preserve"> then as </w:t>
      </w:r>
      <w:r>
        <w:rPr>
          <w:rFonts w:eastAsia="Calibri"/>
          <w:bCs/>
          <w:color w:val="000000"/>
          <w:u w:color="000000"/>
        </w:rPr>
        <w:t xml:space="preserve">the </w:t>
      </w:r>
      <w:r w:rsidR="001D0E08">
        <w:rPr>
          <w:rFonts w:eastAsia="Calibri"/>
          <w:bCs/>
          <w:color w:val="000000"/>
          <w:u w:color="000000"/>
        </w:rPr>
        <w:t>E</w:t>
      </w:r>
      <w:r w:rsidRPr="005012A2">
        <w:rPr>
          <w:rFonts w:eastAsia="Calibri"/>
          <w:bCs/>
          <w:color w:val="000000"/>
          <w:u w:color="000000"/>
        </w:rPr>
        <w:t xml:space="preserve">xecutive </w:t>
      </w:r>
      <w:r w:rsidR="001D0E08">
        <w:rPr>
          <w:rFonts w:eastAsia="Calibri"/>
          <w:bCs/>
          <w:color w:val="000000"/>
          <w:u w:color="000000"/>
        </w:rPr>
        <w:t>D</w:t>
      </w:r>
      <w:r w:rsidRPr="005012A2">
        <w:rPr>
          <w:rFonts w:eastAsia="Calibri"/>
          <w:bCs/>
          <w:color w:val="000000"/>
          <w:u w:color="000000"/>
        </w:rPr>
        <w:t>irector</w:t>
      </w:r>
      <w:r>
        <w:rPr>
          <w:rFonts w:eastAsia="Calibri"/>
          <w:bCs/>
          <w:color w:val="000000"/>
          <w:u w:color="000000"/>
        </w:rPr>
        <w:t xml:space="preserve"> </w:t>
      </w:r>
      <w:r w:rsidRPr="005012A2">
        <w:rPr>
          <w:rFonts w:eastAsia="Calibri"/>
          <w:bCs/>
          <w:color w:val="000000"/>
          <w:u w:color="000000"/>
        </w:rPr>
        <w:t>for the Women</w:t>
      </w:r>
      <w:r w:rsidRPr="00227A1B">
        <w:rPr>
          <w:bCs/>
          <w:color w:val="000000" w:themeColor="text1"/>
          <w:u w:color="000000" w:themeColor="text1"/>
        </w:rPr>
        <w:t>’</w:t>
      </w:r>
      <w:r>
        <w:rPr>
          <w:rFonts w:eastAsia="Calibri"/>
          <w:bCs/>
          <w:color w:val="000000"/>
          <w:u w:color="000000"/>
        </w:rPr>
        <w:t>s Caucus,</w:t>
      </w:r>
      <w:r w:rsidRPr="005012A2">
        <w:rPr>
          <w:rFonts w:eastAsia="Calibri"/>
          <w:bCs/>
          <w:color w:val="000000"/>
          <w:u w:color="000000"/>
        </w:rPr>
        <w:t xml:space="preserve"> and most recently as a legislative aide for Representative</w:t>
      </w:r>
      <w:r>
        <w:rPr>
          <w:rFonts w:eastAsia="Calibri"/>
          <w:bCs/>
          <w:color w:val="000000"/>
          <w:u w:color="000000"/>
        </w:rPr>
        <w:t xml:space="preserve">s Chip Limehouse, </w:t>
      </w:r>
      <w:r w:rsidRPr="005012A2">
        <w:rPr>
          <w:rFonts w:eastAsia="Calibri"/>
          <w:bCs/>
          <w:color w:val="000000"/>
          <w:u w:color="000000"/>
        </w:rPr>
        <w:t>Peter Mc</w:t>
      </w:r>
      <w:r>
        <w:rPr>
          <w:rFonts w:eastAsia="Calibri"/>
          <w:bCs/>
          <w:color w:val="000000"/>
          <w:u w:color="000000"/>
        </w:rPr>
        <w:t>C</w:t>
      </w:r>
      <w:r w:rsidRPr="005012A2">
        <w:rPr>
          <w:rFonts w:eastAsia="Calibri"/>
          <w:bCs/>
          <w:color w:val="000000"/>
          <w:u w:color="000000"/>
        </w:rPr>
        <w:t xml:space="preserve">oy, Kit Spires, </w:t>
      </w:r>
      <w:r>
        <w:rPr>
          <w:rFonts w:eastAsia="Calibri"/>
          <w:bCs/>
          <w:color w:val="000000"/>
          <w:u w:color="000000"/>
        </w:rPr>
        <w:t>a</w:t>
      </w:r>
      <w:r w:rsidRPr="005012A2">
        <w:rPr>
          <w:rFonts w:eastAsia="Calibri"/>
          <w:bCs/>
          <w:color w:val="000000"/>
          <w:u w:color="000000"/>
        </w:rPr>
        <w:t>nd Mark Willis</w:t>
      </w:r>
      <w:r>
        <w:rPr>
          <w:rFonts w:eastAsia="Calibri"/>
          <w:bCs/>
          <w:color w:val="000000"/>
          <w:u w:color="000000"/>
        </w:rPr>
        <w:t>; and</w:t>
      </w: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Calibri"/>
          <w:bCs/>
          <w:color w:val="000000"/>
          <w:u w:color="000000"/>
        </w:rPr>
      </w:pP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Calibri"/>
          <w:bCs/>
          <w:color w:val="000000"/>
          <w:u w:color="000000"/>
        </w:rPr>
      </w:pPr>
      <w:r>
        <w:rPr>
          <w:rFonts w:eastAsia="Calibri"/>
          <w:bCs/>
          <w:color w:val="000000"/>
          <w:u w:color="000000"/>
        </w:rPr>
        <w:t xml:space="preserve">Whereas, </w:t>
      </w:r>
      <w:r w:rsidRPr="005012A2">
        <w:rPr>
          <w:rFonts w:eastAsia="Calibri"/>
          <w:bCs/>
          <w:color w:val="000000"/>
          <w:u w:color="000000"/>
        </w:rPr>
        <w:t xml:space="preserve">in addition to her exemplary career, </w:t>
      </w:r>
      <w:r>
        <w:rPr>
          <w:rFonts w:eastAsia="Calibri"/>
          <w:bCs/>
          <w:color w:val="000000"/>
          <w:u w:color="000000"/>
        </w:rPr>
        <w:t>she</w:t>
      </w:r>
      <w:r w:rsidRPr="005012A2">
        <w:rPr>
          <w:rFonts w:eastAsia="Calibri"/>
          <w:bCs/>
          <w:color w:val="000000"/>
          <w:u w:color="000000"/>
        </w:rPr>
        <w:t xml:space="preserve"> is a member and past regent of the University Chapter </w:t>
      </w:r>
      <w:r>
        <w:rPr>
          <w:rFonts w:eastAsia="Calibri"/>
          <w:bCs/>
          <w:color w:val="000000"/>
          <w:u w:color="000000"/>
        </w:rPr>
        <w:t>of t</w:t>
      </w:r>
      <w:r w:rsidRPr="005012A2">
        <w:rPr>
          <w:rFonts w:eastAsia="Calibri"/>
          <w:bCs/>
          <w:color w:val="000000"/>
          <w:u w:color="000000"/>
        </w:rPr>
        <w:t>he Daughter</w:t>
      </w:r>
      <w:r>
        <w:rPr>
          <w:rFonts w:eastAsia="Calibri"/>
          <w:bCs/>
          <w:color w:val="000000"/>
          <w:u w:color="000000"/>
        </w:rPr>
        <w:t>s</w:t>
      </w:r>
      <w:r w:rsidRPr="005012A2">
        <w:rPr>
          <w:rFonts w:eastAsia="Calibri"/>
          <w:bCs/>
          <w:color w:val="000000"/>
          <w:u w:color="000000"/>
        </w:rPr>
        <w:t xml:space="preserve"> </w:t>
      </w:r>
      <w:r>
        <w:rPr>
          <w:rFonts w:eastAsia="Calibri"/>
          <w:bCs/>
          <w:color w:val="000000"/>
          <w:u w:color="000000"/>
        </w:rPr>
        <w:t>o</w:t>
      </w:r>
      <w:r w:rsidRPr="005012A2">
        <w:rPr>
          <w:rFonts w:eastAsia="Calibri"/>
          <w:bCs/>
          <w:color w:val="000000"/>
          <w:u w:color="000000"/>
        </w:rPr>
        <w:t xml:space="preserve">f </w:t>
      </w:r>
      <w:r>
        <w:rPr>
          <w:rFonts w:eastAsia="Calibri"/>
          <w:bCs/>
          <w:color w:val="000000"/>
          <w:u w:color="000000"/>
        </w:rPr>
        <w:t>the American Revolution, a</w:t>
      </w:r>
      <w:r w:rsidRPr="005012A2">
        <w:rPr>
          <w:rFonts w:eastAsia="Calibri"/>
          <w:bCs/>
          <w:color w:val="000000"/>
          <w:u w:color="000000"/>
        </w:rPr>
        <w:t xml:space="preserve">nd </w:t>
      </w:r>
      <w:r>
        <w:rPr>
          <w:rFonts w:eastAsia="Calibri"/>
          <w:bCs/>
          <w:color w:val="000000"/>
          <w:u w:color="000000"/>
        </w:rPr>
        <w:t>she i</w:t>
      </w:r>
      <w:r w:rsidRPr="005012A2">
        <w:rPr>
          <w:rFonts w:eastAsia="Calibri"/>
          <w:bCs/>
          <w:color w:val="000000"/>
          <w:u w:color="000000"/>
        </w:rPr>
        <w:t xml:space="preserve">s </w:t>
      </w:r>
      <w:r>
        <w:rPr>
          <w:rFonts w:eastAsia="Calibri"/>
          <w:bCs/>
          <w:color w:val="000000"/>
          <w:u w:color="000000"/>
        </w:rPr>
        <w:t>t</w:t>
      </w:r>
      <w:r w:rsidRPr="005012A2">
        <w:rPr>
          <w:rFonts w:eastAsia="Calibri"/>
          <w:bCs/>
          <w:color w:val="000000"/>
          <w:u w:color="000000"/>
        </w:rPr>
        <w:t xml:space="preserve">he </w:t>
      </w:r>
      <w:r>
        <w:rPr>
          <w:rFonts w:eastAsia="Calibri"/>
          <w:bCs/>
          <w:color w:val="000000"/>
          <w:u w:color="000000"/>
        </w:rPr>
        <w:t>a</w:t>
      </w:r>
      <w:r w:rsidRPr="005012A2">
        <w:rPr>
          <w:rFonts w:eastAsia="Calibri"/>
          <w:bCs/>
          <w:color w:val="000000"/>
          <w:u w:color="000000"/>
        </w:rPr>
        <w:t xml:space="preserve">uthor </w:t>
      </w:r>
      <w:r>
        <w:rPr>
          <w:rFonts w:eastAsia="Calibri"/>
          <w:bCs/>
          <w:color w:val="000000"/>
          <w:u w:color="000000"/>
        </w:rPr>
        <w:t>o</w:t>
      </w:r>
      <w:r w:rsidRPr="005012A2">
        <w:rPr>
          <w:rFonts w:eastAsia="Calibri"/>
          <w:bCs/>
          <w:color w:val="000000"/>
          <w:u w:color="000000"/>
        </w:rPr>
        <w:t xml:space="preserve">f </w:t>
      </w:r>
      <w:r>
        <w:rPr>
          <w:rFonts w:eastAsia="Calibri"/>
          <w:bCs/>
          <w:color w:val="000000"/>
          <w:u w:color="000000"/>
        </w:rPr>
        <w:t>t</w:t>
      </w:r>
      <w:r w:rsidRPr="005012A2">
        <w:rPr>
          <w:rFonts w:eastAsia="Calibri"/>
          <w:bCs/>
          <w:iCs/>
          <w:color w:val="000000"/>
          <w:u w:color="000000"/>
        </w:rPr>
        <w:t xml:space="preserve">he </w:t>
      </w:r>
      <w:r w:rsidRPr="004359B6">
        <w:rPr>
          <w:rFonts w:eastAsia="Calibri"/>
          <w:bCs/>
          <w:i/>
          <w:iCs/>
          <w:color w:val="000000"/>
          <w:u w:color="000000"/>
        </w:rPr>
        <w:t>Gallant Gladden</w:t>
      </w:r>
      <w:r>
        <w:rPr>
          <w:rFonts w:eastAsia="Calibri"/>
          <w:bCs/>
          <w:i/>
          <w:iCs/>
          <w:color w:val="000000"/>
          <w:u w:color="000000"/>
        </w:rPr>
        <w:t>,</w:t>
      </w:r>
      <w:r w:rsidRPr="005012A2">
        <w:rPr>
          <w:rFonts w:eastAsia="Calibri"/>
          <w:bCs/>
          <w:color w:val="000000"/>
          <w:u w:color="000000"/>
        </w:rPr>
        <w:t xml:space="preserve"> </w:t>
      </w:r>
      <w:r>
        <w:rPr>
          <w:rFonts w:eastAsia="Calibri"/>
          <w:bCs/>
          <w:color w:val="000000"/>
          <w:u w:color="000000"/>
        </w:rPr>
        <w:t>giving g</w:t>
      </w:r>
      <w:r w:rsidRPr="005012A2">
        <w:rPr>
          <w:rFonts w:eastAsia="Calibri"/>
          <w:bCs/>
          <w:color w:val="000000"/>
          <w:u w:color="000000"/>
        </w:rPr>
        <w:t xml:space="preserve">uest </w:t>
      </w:r>
      <w:r>
        <w:rPr>
          <w:rFonts w:eastAsia="Calibri"/>
          <w:bCs/>
          <w:color w:val="000000"/>
          <w:u w:color="000000"/>
        </w:rPr>
        <w:t>lectures o</w:t>
      </w:r>
      <w:r w:rsidRPr="005012A2">
        <w:rPr>
          <w:rFonts w:eastAsia="Calibri"/>
          <w:bCs/>
          <w:color w:val="000000"/>
          <w:u w:color="000000"/>
        </w:rPr>
        <w:t>n Gen</w:t>
      </w:r>
      <w:r>
        <w:rPr>
          <w:rFonts w:eastAsia="Calibri"/>
          <w:bCs/>
          <w:color w:val="000000"/>
          <w:u w:color="000000"/>
        </w:rPr>
        <w:t>eral</w:t>
      </w:r>
      <w:r w:rsidRPr="005012A2">
        <w:rPr>
          <w:rFonts w:eastAsia="Calibri"/>
          <w:bCs/>
          <w:color w:val="000000"/>
          <w:u w:color="000000"/>
        </w:rPr>
        <w:t xml:space="preserve"> Gladden</w:t>
      </w:r>
      <w:r w:rsidRPr="00227A1B">
        <w:rPr>
          <w:bCs/>
          <w:color w:val="000000" w:themeColor="text1"/>
          <w:u w:color="000000" w:themeColor="text1"/>
        </w:rPr>
        <w:t>’</w:t>
      </w:r>
      <w:r w:rsidRPr="005012A2">
        <w:rPr>
          <w:rFonts w:eastAsia="Calibri"/>
          <w:bCs/>
          <w:color w:val="000000"/>
          <w:u w:color="000000"/>
        </w:rPr>
        <w:t xml:space="preserve">s </w:t>
      </w:r>
      <w:r>
        <w:rPr>
          <w:rFonts w:eastAsia="Calibri"/>
          <w:bCs/>
          <w:color w:val="000000"/>
          <w:u w:color="000000"/>
        </w:rPr>
        <w:t>r</w:t>
      </w:r>
      <w:r w:rsidRPr="005012A2">
        <w:rPr>
          <w:rFonts w:eastAsia="Calibri"/>
          <w:bCs/>
          <w:color w:val="000000"/>
          <w:u w:color="000000"/>
        </w:rPr>
        <w:t xml:space="preserve">ole </w:t>
      </w:r>
      <w:r>
        <w:rPr>
          <w:rFonts w:eastAsia="Calibri"/>
          <w:bCs/>
          <w:color w:val="000000"/>
          <w:u w:color="000000"/>
        </w:rPr>
        <w:t>in t</w:t>
      </w:r>
      <w:r w:rsidRPr="005012A2">
        <w:rPr>
          <w:rFonts w:eastAsia="Calibri"/>
          <w:bCs/>
          <w:color w:val="000000"/>
          <w:u w:color="000000"/>
        </w:rPr>
        <w:t xml:space="preserve">he Mexican </w:t>
      </w:r>
      <w:r>
        <w:rPr>
          <w:rFonts w:eastAsia="Calibri"/>
          <w:bCs/>
          <w:color w:val="000000"/>
          <w:u w:color="000000"/>
        </w:rPr>
        <w:t>a</w:t>
      </w:r>
      <w:r w:rsidRPr="005012A2">
        <w:rPr>
          <w:rFonts w:eastAsia="Calibri"/>
          <w:bCs/>
          <w:color w:val="000000"/>
          <w:u w:color="000000"/>
        </w:rPr>
        <w:t xml:space="preserve">nd Civil </w:t>
      </w:r>
      <w:r>
        <w:rPr>
          <w:rFonts w:eastAsia="Calibri"/>
          <w:bCs/>
          <w:color w:val="000000"/>
          <w:u w:color="000000"/>
        </w:rPr>
        <w:t>w</w:t>
      </w:r>
      <w:r w:rsidRPr="005012A2">
        <w:rPr>
          <w:rFonts w:eastAsia="Calibri"/>
          <w:bCs/>
          <w:color w:val="000000"/>
          <w:u w:color="000000"/>
        </w:rPr>
        <w:t>ars;</w:t>
      </w:r>
      <w:r>
        <w:rPr>
          <w:rFonts w:eastAsia="Calibri"/>
          <w:bCs/>
          <w:color w:val="000000"/>
          <w:u w:color="000000"/>
        </w:rPr>
        <w:t xml:space="preserve"> and</w:t>
      </w:r>
    </w:p>
    <w:p w:rsidR="00004173" w:rsidRDefault="00004173"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Calibri"/>
          <w:bCs/>
          <w:color w:val="000000"/>
          <w:u w:color="000000"/>
        </w:rPr>
      </w:pP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Calibri"/>
          <w:bCs/>
          <w:color w:val="000000"/>
          <w:u w:color="000000"/>
        </w:rPr>
      </w:pPr>
      <w:r>
        <w:rPr>
          <w:rFonts w:eastAsia="Calibri"/>
          <w:bCs/>
          <w:color w:val="000000"/>
          <w:u w:color="000000"/>
        </w:rPr>
        <w:t>Whereas, an avid gardener</w:t>
      </w:r>
      <w:r w:rsidRPr="005012A2">
        <w:rPr>
          <w:rFonts w:eastAsia="Calibri"/>
          <w:bCs/>
          <w:color w:val="000000"/>
          <w:u w:color="000000"/>
        </w:rPr>
        <w:t xml:space="preserve"> and an award</w:t>
      </w:r>
      <w:r>
        <w:rPr>
          <w:rFonts w:eastAsia="Calibri"/>
          <w:bCs/>
          <w:color w:val="000000"/>
          <w:u w:color="000000"/>
        </w:rPr>
        <w:noBreakHyphen/>
      </w:r>
      <w:r w:rsidRPr="005012A2">
        <w:rPr>
          <w:rFonts w:eastAsia="Calibri"/>
          <w:bCs/>
          <w:color w:val="000000"/>
          <w:u w:color="000000"/>
        </w:rPr>
        <w:t>winning member of the Cam</w:t>
      </w:r>
      <w:r>
        <w:rPr>
          <w:rFonts w:eastAsia="Calibri"/>
          <w:bCs/>
          <w:color w:val="000000"/>
          <w:u w:color="000000"/>
        </w:rPr>
        <w:t>e</w:t>
      </w:r>
      <w:r w:rsidRPr="005012A2">
        <w:rPr>
          <w:rFonts w:eastAsia="Calibri"/>
          <w:bCs/>
          <w:color w:val="000000"/>
          <w:u w:color="000000"/>
        </w:rPr>
        <w:t xml:space="preserve">llia Society, </w:t>
      </w:r>
      <w:r>
        <w:rPr>
          <w:rFonts w:eastAsia="Calibri"/>
          <w:bCs/>
          <w:color w:val="000000"/>
          <w:u w:color="000000"/>
        </w:rPr>
        <w:t xml:space="preserve">Edie </w:t>
      </w:r>
      <w:r w:rsidRPr="005012A2">
        <w:rPr>
          <w:rFonts w:eastAsia="Calibri"/>
          <w:bCs/>
          <w:color w:val="000000"/>
          <w:u w:color="000000"/>
        </w:rPr>
        <w:t>creat</w:t>
      </w:r>
      <w:r>
        <w:rPr>
          <w:rFonts w:eastAsia="Calibri"/>
          <w:bCs/>
          <w:color w:val="000000"/>
          <w:u w:color="000000"/>
        </w:rPr>
        <w:t>es</w:t>
      </w:r>
      <w:r w:rsidRPr="005012A2">
        <w:rPr>
          <w:rFonts w:eastAsia="Calibri"/>
          <w:bCs/>
          <w:color w:val="000000"/>
          <w:u w:color="000000"/>
        </w:rPr>
        <w:t xml:space="preserve"> beautiful </w:t>
      </w:r>
      <w:r>
        <w:rPr>
          <w:rFonts w:eastAsia="Calibri"/>
          <w:bCs/>
          <w:color w:val="000000"/>
          <w:u w:color="000000"/>
        </w:rPr>
        <w:t xml:space="preserve">floral </w:t>
      </w:r>
      <w:r w:rsidRPr="005012A2">
        <w:rPr>
          <w:rFonts w:eastAsia="Calibri"/>
          <w:bCs/>
          <w:color w:val="000000"/>
          <w:u w:color="000000"/>
        </w:rPr>
        <w:t>arrangements fo</w:t>
      </w:r>
      <w:r>
        <w:rPr>
          <w:rFonts w:eastAsia="Calibri"/>
          <w:bCs/>
          <w:color w:val="000000"/>
          <w:u w:color="000000"/>
        </w:rPr>
        <w:t>r meetings and other special events; and</w:t>
      </w: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Calibri"/>
          <w:bCs/>
          <w:color w:val="000000"/>
          <w:u w:color="000000"/>
        </w:rPr>
      </w:pP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Cs/>
          <w:color w:val="000000"/>
          <w:u w:color="000000"/>
        </w:rPr>
      </w:pPr>
      <w:r>
        <w:rPr>
          <w:rFonts w:eastAsia="Calibri"/>
          <w:bCs/>
          <w:color w:val="000000"/>
          <w:u w:color="000000"/>
        </w:rPr>
        <w:t xml:space="preserve">Whereas, </w:t>
      </w:r>
      <w:r>
        <w:rPr>
          <w:bCs/>
          <w:color w:val="000000" w:themeColor="text1"/>
          <w:szCs w:val="28"/>
          <w:u w:color="000000" w:themeColor="text1"/>
        </w:rPr>
        <w:t>she</w:t>
      </w:r>
      <w:r w:rsidRPr="00B36527">
        <w:rPr>
          <w:bCs/>
          <w:color w:val="000000" w:themeColor="text1"/>
          <w:szCs w:val="28"/>
          <w:u w:color="000000" w:themeColor="text1"/>
        </w:rPr>
        <w:t xml:space="preserve"> served as coordinator of the South Carolina Women Honor Valor</w:t>
      </w:r>
      <w:r>
        <w:rPr>
          <w:bCs/>
          <w:color w:val="000000" w:themeColor="text1"/>
          <w:szCs w:val="28"/>
          <w:u w:color="000000" w:themeColor="text1"/>
        </w:rPr>
        <w:t xml:space="preserve">, </w:t>
      </w:r>
      <w:r w:rsidRPr="00B36527">
        <w:rPr>
          <w:bCs/>
          <w:color w:val="000000" w:themeColor="text1"/>
          <w:szCs w:val="28"/>
          <w:u w:color="000000" w:themeColor="text1"/>
        </w:rPr>
        <w:t>a year</w:t>
      </w:r>
      <w:r>
        <w:rPr>
          <w:bCs/>
          <w:color w:val="000000" w:themeColor="text1"/>
          <w:szCs w:val="28"/>
          <w:u w:color="000000" w:themeColor="text1"/>
        </w:rPr>
        <w:noBreakHyphen/>
      </w:r>
      <w:r w:rsidRPr="00B36527">
        <w:rPr>
          <w:bCs/>
          <w:color w:val="000000" w:themeColor="text1"/>
          <w:szCs w:val="28"/>
          <w:u w:color="000000" w:themeColor="text1"/>
        </w:rPr>
        <w:t>long celebration honoring America</w:t>
      </w:r>
      <w:r w:rsidRPr="00227A1B">
        <w:rPr>
          <w:bCs/>
          <w:color w:val="000000" w:themeColor="text1"/>
          <w:szCs w:val="28"/>
          <w:u w:color="000000" w:themeColor="text1"/>
        </w:rPr>
        <w:t>’</w:t>
      </w:r>
      <w:r w:rsidRPr="00B36527">
        <w:rPr>
          <w:bCs/>
          <w:color w:val="000000" w:themeColor="text1"/>
          <w:szCs w:val="28"/>
          <w:u w:color="000000" w:themeColor="text1"/>
        </w:rPr>
        <w:t xml:space="preserve">s </w:t>
      </w:r>
      <w:r>
        <w:rPr>
          <w:bCs/>
          <w:color w:val="000000" w:themeColor="text1"/>
          <w:szCs w:val="28"/>
          <w:u w:color="000000" w:themeColor="text1"/>
        </w:rPr>
        <w:t>greatest h</w:t>
      </w:r>
      <w:r w:rsidRPr="00B36527">
        <w:rPr>
          <w:bCs/>
          <w:color w:val="000000" w:themeColor="text1"/>
          <w:szCs w:val="28"/>
          <w:u w:color="000000" w:themeColor="text1"/>
        </w:rPr>
        <w:t xml:space="preserve">eroes, the recipients of the </w:t>
      </w:r>
      <w:r>
        <w:rPr>
          <w:bCs/>
          <w:color w:val="000000" w:themeColor="text1"/>
          <w:szCs w:val="28"/>
          <w:u w:color="000000" w:themeColor="text1"/>
        </w:rPr>
        <w:t>M</w:t>
      </w:r>
      <w:r w:rsidRPr="00B36527">
        <w:rPr>
          <w:bCs/>
          <w:color w:val="000000" w:themeColor="text1"/>
          <w:szCs w:val="28"/>
          <w:u w:color="000000" w:themeColor="text1"/>
        </w:rPr>
        <w:t xml:space="preserve">edal of </w:t>
      </w:r>
      <w:r>
        <w:rPr>
          <w:bCs/>
          <w:color w:val="000000" w:themeColor="text1"/>
          <w:szCs w:val="28"/>
          <w:u w:color="000000" w:themeColor="text1"/>
        </w:rPr>
        <w:t>H</w:t>
      </w:r>
      <w:r w:rsidRPr="00B36527">
        <w:rPr>
          <w:bCs/>
          <w:color w:val="000000" w:themeColor="text1"/>
          <w:szCs w:val="28"/>
          <w:u w:color="000000" w:themeColor="text1"/>
        </w:rPr>
        <w:t>onor</w:t>
      </w:r>
      <w:r>
        <w:rPr>
          <w:bCs/>
          <w:color w:val="000000" w:themeColor="text1"/>
          <w:szCs w:val="28"/>
          <w:u w:color="000000" w:themeColor="text1"/>
        </w:rPr>
        <w:t>, that began on</w:t>
      </w:r>
      <w:r w:rsidRPr="00B36527">
        <w:rPr>
          <w:bCs/>
          <w:color w:val="000000" w:themeColor="text1"/>
          <w:szCs w:val="28"/>
          <w:u w:color="000000" w:themeColor="text1"/>
        </w:rPr>
        <w:t xml:space="preserve"> January 20, 2010</w:t>
      </w:r>
      <w:r>
        <w:rPr>
          <w:bCs/>
          <w:color w:val="000000" w:themeColor="text1"/>
          <w:szCs w:val="28"/>
          <w:u w:color="000000" w:themeColor="text1"/>
        </w:rPr>
        <w:t>; and</w:t>
      </w: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Calibri"/>
          <w:bCs/>
          <w:color w:val="000000"/>
          <w:u w:color="000000"/>
        </w:rPr>
      </w:pPr>
    </w:p>
    <w:p w:rsidR="008C263D" w:rsidRPr="005012A2"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Cs/>
          <w:color w:val="000000"/>
          <w:u w:color="000000"/>
        </w:rPr>
      </w:pPr>
      <w:r>
        <w:rPr>
          <w:rFonts w:eastAsia="Calibri"/>
          <w:bCs/>
          <w:color w:val="000000"/>
          <w:u w:color="000000"/>
        </w:rPr>
        <w:t xml:space="preserve">Whereas, </w:t>
      </w:r>
      <w:r w:rsidRPr="005012A2">
        <w:rPr>
          <w:rFonts w:eastAsia="Calibri"/>
          <w:bCs/>
          <w:color w:val="000000"/>
          <w:u w:color="000000"/>
        </w:rPr>
        <w:t xml:space="preserve">throughout the </w:t>
      </w:r>
      <w:r>
        <w:rPr>
          <w:rFonts w:eastAsia="Calibri"/>
          <w:bCs/>
          <w:color w:val="000000"/>
          <w:u w:color="000000"/>
        </w:rPr>
        <w:t>C</w:t>
      </w:r>
      <w:r w:rsidRPr="005012A2">
        <w:rPr>
          <w:rFonts w:eastAsia="Calibri"/>
          <w:bCs/>
          <w:color w:val="000000"/>
          <w:u w:color="000000"/>
        </w:rPr>
        <w:t xml:space="preserve">apitol </w:t>
      </w:r>
      <w:r>
        <w:rPr>
          <w:rFonts w:eastAsia="Calibri"/>
          <w:bCs/>
          <w:color w:val="000000"/>
          <w:u w:color="000000"/>
        </w:rPr>
        <w:t>C</w:t>
      </w:r>
      <w:r w:rsidRPr="005012A2">
        <w:rPr>
          <w:rFonts w:eastAsia="Calibri"/>
          <w:bCs/>
          <w:color w:val="000000"/>
          <w:u w:color="000000"/>
        </w:rPr>
        <w:t xml:space="preserve">omplex, </w:t>
      </w:r>
      <w:r>
        <w:rPr>
          <w:rFonts w:eastAsia="Calibri"/>
          <w:bCs/>
          <w:color w:val="000000"/>
          <w:u w:color="000000"/>
        </w:rPr>
        <w:t>Edie Cross</w:t>
      </w:r>
      <w:r w:rsidRPr="005012A2">
        <w:rPr>
          <w:rFonts w:eastAsia="Calibri"/>
          <w:bCs/>
          <w:color w:val="000000"/>
          <w:u w:color="000000"/>
        </w:rPr>
        <w:t xml:space="preserve"> is known for her pleasant and helpful demeanor, her computer and graphics skills</w:t>
      </w:r>
      <w:r>
        <w:rPr>
          <w:rFonts w:eastAsia="Calibri"/>
          <w:bCs/>
          <w:color w:val="000000"/>
          <w:u w:color="000000"/>
        </w:rPr>
        <w:t>,</w:t>
      </w:r>
      <w:r w:rsidRPr="005012A2">
        <w:rPr>
          <w:rFonts w:eastAsia="Calibri"/>
          <w:bCs/>
          <w:color w:val="000000"/>
          <w:u w:color="000000"/>
        </w:rPr>
        <w:t xml:space="preserve"> and her </w:t>
      </w:r>
      <w:r>
        <w:rPr>
          <w:rFonts w:eastAsia="Calibri"/>
          <w:bCs/>
          <w:color w:val="000000"/>
          <w:u w:color="000000"/>
        </w:rPr>
        <w:t xml:space="preserve">dauntless </w:t>
      </w:r>
      <w:r w:rsidRPr="005012A2">
        <w:rPr>
          <w:rFonts w:eastAsia="Calibri"/>
          <w:bCs/>
          <w:color w:val="000000"/>
          <w:u w:color="000000"/>
        </w:rPr>
        <w:t>work ethic;</w:t>
      </w:r>
      <w:r>
        <w:rPr>
          <w:rFonts w:eastAsia="Calibri"/>
          <w:bCs/>
          <w:color w:val="000000"/>
          <w:u w:color="000000"/>
        </w:rPr>
        <w:t xml:space="preserve"> and</w:t>
      </w:r>
      <w:r w:rsidRPr="005012A2">
        <w:rPr>
          <w:rFonts w:eastAsia="Calibri"/>
          <w:bCs/>
          <w:color w:val="000000"/>
          <w:u w:color="000000"/>
        </w:rPr>
        <w:t xml:space="preserve"> </w:t>
      </w:r>
    </w:p>
    <w:p w:rsidR="008C263D" w:rsidRPr="005012A2"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Cs/>
          <w:color w:val="000000"/>
          <w:u w:color="000000"/>
        </w:rPr>
      </w:pP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Cs/>
          <w:color w:val="000000"/>
          <w:u w:color="000000"/>
        </w:rPr>
      </w:pPr>
      <w:r>
        <w:rPr>
          <w:rFonts w:eastAsia="Calibri"/>
          <w:bCs/>
          <w:color w:val="000000"/>
          <w:u w:color="000000"/>
        </w:rPr>
        <w:t>Whereas, she is the widow of Howard A</w:t>
      </w:r>
      <w:r w:rsidRPr="005012A2">
        <w:rPr>
          <w:rFonts w:eastAsia="Calibri"/>
          <w:bCs/>
          <w:color w:val="000000"/>
          <w:u w:color="000000"/>
        </w:rPr>
        <w:t xml:space="preserve">. </w:t>
      </w:r>
      <w:r>
        <w:rPr>
          <w:rFonts w:eastAsia="Calibri"/>
          <w:bCs/>
          <w:color w:val="000000"/>
          <w:u w:color="000000"/>
        </w:rPr>
        <w:t>P</w:t>
      </w:r>
      <w:r w:rsidRPr="005012A2">
        <w:rPr>
          <w:rFonts w:eastAsia="Calibri"/>
          <w:bCs/>
          <w:color w:val="000000"/>
          <w:u w:color="000000"/>
        </w:rPr>
        <w:t xml:space="preserve">urvis and has one daughter, </w:t>
      </w:r>
      <w:r>
        <w:rPr>
          <w:rFonts w:eastAsia="Calibri"/>
          <w:bCs/>
          <w:color w:val="000000"/>
          <w:u w:color="000000"/>
        </w:rPr>
        <w:t>C</w:t>
      </w:r>
      <w:r w:rsidRPr="005012A2">
        <w:rPr>
          <w:rFonts w:eastAsia="Calibri"/>
          <w:bCs/>
          <w:color w:val="000000"/>
          <w:u w:color="000000"/>
        </w:rPr>
        <w:t xml:space="preserve">heryl </w:t>
      </w:r>
      <w:r>
        <w:rPr>
          <w:rFonts w:eastAsia="Calibri"/>
          <w:bCs/>
          <w:color w:val="000000"/>
          <w:u w:color="000000"/>
        </w:rPr>
        <w:t>P. L</w:t>
      </w:r>
      <w:r w:rsidRPr="005012A2">
        <w:rPr>
          <w:rFonts w:eastAsia="Calibri"/>
          <w:bCs/>
          <w:color w:val="000000"/>
          <w:u w:color="000000"/>
        </w:rPr>
        <w:t xml:space="preserve">echnar, a professor at </w:t>
      </w:r>
      <w:r>
        <w:rPr>
          <w:rFonts w:eastAsia="Calibri"/>
          <w:bCs/>
          <w:color w:val="000000"/>
          <w:u w:color="000000"/>
        </w:rPr>
        <w:t>Nova S</w:t>
      </w:r>
      <w:r w:rsidRPr="005012A2">
        <w:rPr>
          <w:rFonts w:eastAsia="Calibri"/>
          <w:bCs/>
          <w:color w:val="000000"/>
          <w:u w:color="000000"/>
        </w:rPr>
        <w:t xml:space="preserve">outheast </w:t>
      </w:r>
      <w:r>
        <w:rPr>
          <w:rFonts w:eastAsia="Calibri"/>
          <w:bCs/>
          <w:color w:val="000000"/>
          <w:u w:color="000000"/>
        </w:rPr>
        <w:t>M</w:t>
      </w:r>
      <w:r w:rsidRPr="005012A2">
        <w:rPr>
          <w:rFonts w:eastAsia="Calibri"/>
          <w:bCs/>
          <w:color w:val="000000"/>
          <w:u w:color="000000"/>
        </w:rPr>
        <w:t xml:space="preserve">edical </w:t>
      </w:r>
      <w:r>
        <w:rPr>
          <w:rFonts w:eastAsia="Calibri"/>
          <w:bCs/>
          <w:color w:val="000000"/>
          <w:u w:color="000000"/>
        </w:rPr>
        <w:t>S</w:t>
      </w:r>
      <w:r w:rsidRPr="005012A2">
        <w:rPr>
          <w:rFonts w:eastAsia="Calibri"/>
          <w:bCs/>
          <w:color w:val="000000"/>
          <w:u w:color="000000"/>
        </w:rPr>
        <w:t xml:space="preserve">chool in </w:t>
      </w:r>
      <w:r>
        <w:rPr>
          <w:rFonts w:eastAsia="Calibri"/>
          <w:bCs/>
          <w:color w:val="000000"/>
          <w:u w:color="000000"/>
        </w:rPr>
        <w:t>F</w:t>
      </w:r>
      <w:r w:rsidRPr="005012A2">
        <w:rPr>
          <w:rFonts w:eastAsia="Calibri"/>
          <w:bCs/>
          <w:color w:val="000000"/>
          <w:u w:color="000000"/>
        </w:rPr>
        <w:t>lorida;</w:t>
      </w:r>
      <w:r>
        <w:rPr>
          <w:rFonts w:eastAsia="Calibri"/>
          <w:bCs/>
          <w:color w:val="000000"/>
          <w:u w:color="000000"/>
        </w:rPr>
        <w:t xml:space="preserve"> </w:t>
      </w:r>
      <w:r w:rsidRPr="005012A2">
        <w:rPr>
          <w:rFonts w:eastAsia="Calibri"/>
          <w:bCs/>
          <w:color w:val="000000"/>
          <w:u w:color="000000"/>
        </w:rPr>
        <w:t xml:space="preserve">on </w:t>
      </w:r>
      <w:r>
        <w:rPr>
          <w:rFonts w:eastAsia="Calibri"/>
          <w:bCs/>
          <w:color w:val="000000"/>
          <w:u w:color="000000"/>
        </w:rPr>
        <w:t>S</w:t>
      </w:r>
      <w:r w:rsidRPr="005012A2">
        <w:rPr>
          <w:rFonts w:eastAsia="Calibri"/>
          <w:bCs/>
          <w:color w:val="000000"/>
          <w:u w:color="000000"/>
        </w:rPr>
        <w:t>eptember 4, 201</w:t>
      </w:r>
      <w:r>
        <w:rPr>
          <w:rFonts w:eastAsia="Calibri"/>
          <w:bCs/>
          <w:color w:val="000000"/>
          <w:u w:color="000000"/>
        </w:rPr>
        <w:t>0</w:t>
      </w:r>
      <w:r w:rsidRPr="005012A2">
        <w:rPr>
          <w:rFonts w:eastAsia="Calibri"/>
          <w:bCs/>
          <w:color w:val="000000"/>
          <w:u w:color="000000"/>
        </w:rPr>
        <w:t xml:space="preserve">, </w:t>
      </w:r>
      <w:r>
        <w:rPr>
          <w:rFonts w:eastAsia="Calibri"/>
          <w:bCs/>
          <w:color w:val="000000"/>
          <w:u w:color="000000"/>
        </w:rPr>
        <w:t>Edie married A</w:t>
      </w:r>
      <w:r w:rsidRPr="005012A2">
        <w:rPr>
          <w:rFonts w:eastAsia="Calibri"/>
          <w:bCs/>
          <w:color w:val="000000"/>
          <w:u w:color="000000"/>
        </w:rPr>
        <w:t xml:space="preserve">ndrew </w:t>
      </w:r>
      <w:r>
        <w:rPr>
          <w:rFonts w:eastAsia="Calibri"/>
          <w:bCs/>
          <w:color w:val="000000"/>
          <w:u w:color="000000"/>
        </w:rPr>
        <w:t>H</w:t>
      </w:r>
      <w:r w:rsidRPr="005012A2">
        <w:rPr>
          <w:rFonts w:eastAsia="Calibri"/>
          <w:bCs/>
          <w:color w:val="000000"/>
          <w:u w:color="000000"/>
        </w:rPr>
        <w:t xml:space="preserve">erbert </w:t>
      </w:r>
      <w:r>
        <w:rPr>
          <w:rFonts w:eastAsia="Calibri"/>
          <w:bCs/>
          <w:color w:val="000000"/>
          <w:u w:color="000000"/>
        </w:rPr>
        <w:t>C</w:t>
      </w:r>
      <w:r w:rsidRPr="005012A2">
        <w:rPr>
          <w:rFonts w:eastAsia="Calibri"/>
          <w:bCs/>
          <w:color w:val="000000"/>
          <w:u w:color="000000"/>
        </w:rPr>
        <w:t xml:space="preserve">ross, </w:t>
      </w:r>
      <w:r>
        <w:rPr>
          <w:rFonts w:eastAsia="Calibri"/>
          <w:bCs/>
          <w:color w:val="000000"/>
          <w:u w:color="000000"/>
        </w:rPr>
        <w:t>S</w:t>
      </w:r>
      <w:r w:rsidRPr="005012A2">
        <w:rPr>
          <w:rFonts w:eastAsia="Calibri"/>
          <w:bCs/>
          <w:color w:val="000000"/>
          <w:u w:color="000000"/>
        </w:rPr>
        <w:t>r.</w:t>
      </w:r>
      <w:r>
        <w:rPr>
          <w:rFonts w:eastAsia="Calibri"/>
          <w:bCs/>
          <w:color w:val="000000"/>
          <w:u w:color="000000"/>
        </w:rPr>
        <w:t>,</w:t>
      </w:r>
      <w:r w:rsidRPr="005012A2">
        <w:rPr>
          <w:rFonts w:eastAsia="Calibri"/>
          <w:bCs/>
          <w:color w:val="000000"/>
          <w:u w:color="000000"/>
        </w:rPr>
        <w:t xml:space="preserve"> after many years of cou</w:t>
      </w:r>
      <w:r>
        <w:rPr>
          <w:rFonts w:eastAsia="Calibri"/>
          <w:bCs/>
          <w:color w:val="000000"/>
          <w:u w:color="000000"/>
        </w:rPr>
        <w:t>rtship, and</w:t>
      </w:r>
      <w:r w:rsidRPr="005012A2">
        <w:rPr>
          <w:rFonts w:eastAsia="Calibri"/>
          <w:bCs/>
          <w:color w:val="000000"/>
          <w:u w:color="000000"/>
        </w:rPr>
        <w:t xml:space="preserve"> they enjoy trav</w:t>
      </w:r>
      <w:r>
        <w:rPr>
          <w:rFonts w:eastAsia="Calibri"/>
          <w:bCs/>
          <w:color w:val="000000"/>
          <w:u w:color="000000"/>
        </w:rPr>
        <w:t>el</w:t>
      </w:r>
      <w:r w:rsidRPr="005012A2">
        <w:rPr>
          <w:rFonts w:eastAsia="Calibri"/>
          <w:bCs/>
          <w:color w:val="000000"/>
          <w:u w:color="000000"/>
        </w:rPr>
        <w:t xml:space="preserve">ing, </w:t>
      </w:r>
      <w:r>
        <w:rPr>
          <w:rFonts w:eastAsia="Calibri"/>
          <w:bCs/>
          <w:color w:val="000000"/>
          <w:u w:color="000000"/>
        </w:rPr>
        <w:t>gardening, history, and dancing; and</w:t>
      </w: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Cs/>
          <w:color w:val="000000"/>
          <w:u w:color="000000"/>
        </w:rPr>
      </w:pP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are grateful for the years of service that Edie Purvis Cross has given to the South Carolina House of Representatives, and wish her much prosperity in her well</w:t>
      </w:r>
      <w:r>
        <w:noBreakHyphen/>
        <w:t>earned retirement.  Now, therefore,</w:t>
      </w: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House of Representatives of the State of South Carolina, by this resolution, recognize and honor Edith Herndon Anthony Purvis Cross, upon the occasion of her retirement, for her years of dedicated service to the South Carolina House of Representatives, and wish her continued success and happiness in the years ahead.</w:t>
      </w: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Edith Herndon Anthony Purvis Cross.</w:t>
      </w:r>
    </w:p>
    <w:p w:rsidR="008C263D" w:rsidRDefault="008C263D" w:rsidP="00004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C263D" w:rsidRDefault="008C263D" w:rsidP="00004173">
      <w:r>
        <w:t>The Resolution was adopted.</w:t>
      </w:r>
    </w:p>
    <w:p w:rsidR="008C263D" w:rsidRDefault="008C263D" w:rsidP="00004173"/>
    <w:p w:rsidR="008C263D" w:rsidRDefault="008C263D" w:rsidP="00004173">
      <w:pPr>
        <w:jc w:val="center"/>
        <w:rPr>
          <w:b/>
        </w:rPr>
      </w:pPr>
      <w:r w:rsidRPr="008C263D">
        <w:rPr>
          <w:b/>
        </w:rPr>
        <w:t>HOUSE RESOLUTION</w:t>
      </w:r>
    </w:p>
    <w:p w:rsidR="008C263D" w:rsidRDefault="008C263D" w:rsidP="00004173">
      <w:r>
        <w:t>The following was introduced:</w:t>
      </w:r>
    </w:p>
    <w:p w:rsidR="008C263D" w:rsidRDefault="008C263D" w:rsidP="00004173">
      <w:bookmarkStart w:id="148" w:name="include_clip_start_251"/>
      <w:bookmarkEnd w:id="148"/>
    </w:p>
    <w:p w:rsidR="008C263D" w:rsidRDefault="008C263D" w:rsidP="00004173">
      <w:r>
        <w:t>H. 4230 -- Reps. Parks, Pinson, Pitts,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Patrick,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MAMIE B. JONES, UPON THE OCCASION OF HER RETIREMENT, FOR HER YEARS OF DEDICATED SERVICE AS AN EDUCATOR, AND TO WISH HER CONTINUED SUCCESS AND HAPPINESS IN THE YEARS AHEAD.</w:t>
      </w:r>
    </w:p>
    <w:p w:rsidR="008C263D" w:rsidRDefault="008C263D" w:rsidP="00004173">
      <w:bookmarkStart w:id="149" w:name="include_clip_end_251"/>
      <w:bookmarkEnd w:id="149"/>
    </w:p>
    <w:p w:rsidR="008C263D" w:rsidRDefault="008C263D" w:rsidP="00004173">
      <w:r>
        <w:t>The Resolution was adopted.</w:t>
      </w:r>
    </w:p>
    <w:p w:rsidR="008C263D" w:rsidRDefault="008C263D" w:rsidP="00004173"/>
    <w:p w:rsidR="008C263D" w:rsidRDefault="008C263D" w:rsidP="00004173">
      <w:pPr>
        <w:jc w:val="center"/>
        <w:rPr>
          <w:b/>
        </w:rPr>
      </w:pPr>
      <w:r w:rsidRPr="008C263D">
        <w:rPr>
          <w:b/>
        </w:rPr>
        <w:t>HOUSE RESOLUTION</w:t>
      </w:r>
    </w:p>
    <w:p w:rsidR="008C263D" w:rsidRDefault="008C263D" w:rsidP="00004173">
      <w:r>
        <w:t>The following was introduced:</w:t>
      </w:r>
    </w:p>
    <w:p w:rsidR="008C263D" w:rsidRDefault="008C263D" w:rsidP="00004173">
      <w:bookmarkStart w:id="150" w:name="include_clip_start_254"/>
      <w:bookmarkEnd w:id="150"/>
    </w:p>
    <w:p w:rsidR="008C263D" w:rsidRDefault="008C263D" w:rsidP="00004173">
      <w:r>
        <w:t>H. 4231 -- Reps. Pinson, Parks, Pitts,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Patrick,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THAT JOHN THOMAS NAVE SET AN EXAMPLE OF LEADERSHIP, INTEGRITY, HONOR, DISCIPLINE, AND SPORTSMANSHIP FOR THE CITIZENS OF GREENWOOD COUNTY, ESPECIALLY THE YOUNG BASEBALL PLAYERS WHOSE LIVES HE TOUCHED.</w:t>
      </w:r>
    </w:p>
    <w:p w:rsidR="008C263D" w:rsidRDefault="008C263D" w:rsidP="00004173">
      <w:bookmarkStart w:id="151" w:name="include_clip_end_254"/>
      <w:bookmarkEnd w:id="151"/>
    </w:p>
    <w:p w:rsidR="008C263D" w:rsidRDefault="008C263D" w:rsidP="00004173">
      <w:r>
        <w:t>The Resolution was adopted.</w:t>
      </w:r>
    </w:p>
    <w:p w:rsidR="008C263D" w:rsidRDefault="008C263D" w:rsidP="00004173"/>
    <w:p w:rsidR="008C263D" w:rsidRDefault="008C263D" w:rsidP="00004173">
      <w:pPr>
        <w:jc w:val="center"/>
        <w:rPr>
          <w:b/>
        </w:rPr>
      </w:pPr>
      <w:r w:rsidRPr="008C263D">
        <w:rPr>
          <w:b/>
        </w:rPr>
        <w:t>HOUSE RESOLUTION</w:t>
      </w:r>
    </w:p>
    <w:p w:rsidR="008C263D" w:rsidRDefault="008C263D" w:rsidP="00004173">
      <w:r>
        <w:t>The following was introduced:</w:t>
      </w:r>
    </w:p>
    <w:p w:rsidR="008C263D" w:rsidRDefault="008C263D" w:rsidP="00004173">
      <w:bookmarkStart w:id="152" w:name="include_clip_start_257"/>
      <w:bookmarkEnd w:id="152"/>
    </w:p>
    <w:p w:rsidR="008C263D" w:rsidRDefault="008C263D" w:rsidP="00004173">
      <w:r>
        <w:t>H. 4232 -- Reps. Toole, Bingham, Agnew, Alexander, Allen, Allison, Anderson, Anthony, Atwater, Bales, Ballentine, Bannister, Barfield, Battle, Bedingfield, Bikas,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Tribble, Umphlett, Vick, Viers, Weeks, Whipper, White, Whitmire, Williams, Willis and Young: A HOUSE RESOLUTION TO RECOGNIZE AND CONGRATULATE LOVE CHEVROLET OF COLUMBIA ON ITS FIFTIETH ANNIVERSARY AND TO COMMEND ITS OWNERS AND STAFF FOR A HALF CENTURY OF FINE SERVICE TO THE MIDLANDS OF SOUTH CAROLINA.</w:t>
      </w:r>
    </w:p>
    <w:p w:rsidR="008C263D" w:rsidRDefault="008C263D" w:rsidP="00004173">
      <w:bookmarkStart w:id="153" w:name="include_clip_end_257"/>
      <w:bookmarkEnd w:id="153"/>
    </w:p>
    <w:p w:rsidR="008C263D" w:rsidRDefault="008C263D" w:rsidP="00004173">
      <w:r>
        <w:t>The Resolution was adopted.</w:t>
      </w:r>
    </w:p>
    <w:p w:rsidR="008C263D" w:rsidRDefault="008C263D" w:rsidP="00004173"/>
    <w:p w:rsidR="008C263D" w:rsidRDefault="00004173" w:rsidP="00004173">
      <w:pPr>
        <w:jc w:val="center"/>
        <w:rPr>
          <w:b/>
        </w:rPr>
      </w:pPr>
      <w:r>
        <w:rPr>
          <w:b/>
        </w:rPr>
        <w:br w:type="page"/>
      </w:r>
      <w:r w:rsidR="008C263D" w:rsidRPr="008C263D">
        <w:rPr>
          <w:b/>
        </w:rPr>
        <w:t>HOUSE RESOLUTION</w:t>
      </w:r>
    </w:p>
    <w:p w:rsidR="008C263D" w:rsidRDefault="008C263D" w:rsidP="00004173">
      <w:r>
        <w:t>The following was introduced:</w:t>
      </w:r>
    </w:p>
    <w:p w:rsidR="008C263D" w:rsidRDefault="008C263D" w:rsidP="00004173">
      <w:bookmarkStart w:id="154" w:name="include_clip_start_260"/>
      <w:bookmarkEnd w:id="154"/>
    </w:p>
    <w:p w:rsidR="008C263D" w:rsidRDefault="008C263D" w:rsidP="00004173">
      <w:r>
        <w:t>H. 4233 -- Reps. Brantley, Agnew, Alexander, Allen, Allison, Anderson, Anthony, Atwater, Bales, Ballentine, Bannister, Barfield, Battle, Bedingfield, Bikas, Bingham, Bowen, Bowers, Brady, Branham, Brannon,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EXPRESS SINCERE SORROW OF THE HOUSE OF REPRESENTATIVES UPON THE PASSING OF MARY T. ZINNERMAN OF JASPER COUNTY, AND TO EXTEND DEEPEST SYMPATHY TO HER LARGE AND LOVING FAMILY AND TO HER MANY FRIENDS.</w:t>
      </w:r>
    </w:p>
    <w:p w:rsidR="008C263D" w:rsidRDefault="008C263D" w:rsidP="00004173">
      <w:bookmarkStart w:id="155" w:name="include_clip_end_260"/>
      <w:bookmarkEnd w:id="155"/>
    </w:p>
    <w:p w:rsidR="008C263D" w:rsidRDefault="008C263D" w:rsidP="00004173">
      <w:r>
        <w:t>The Resolution was adopted.</w:t>
      </w:r>
    </w:p>
    <w:p w:rsidR="008C263D" w:rsidRDefault="008C263D" w:rsidP="00004173"/>
    <w:p w:rsidR="008C263D" w:rsidRDefault="008C263D" w:rsidP="00004173">
      <w:pPr>
        <w:jc w:val="center"/>
        <w:rPr>
          <w:b/>
        </w:rPr>
      </w:pPr>
      <w:r w:rsidRPr="008C263D">
        <w:rPr>
          <w:b/>
        </w:rPr>
        <w:t>HOUSE RESOLUTION</w:t>
      </w:r>
    </w:p>
    <w:p w:rsidR="008C263D" w:rsidRDefault="008C263D" w:rsidP="00004173">
      <w:r>
        <w:t>The following was introduced:</w:t>
      </w:r>
    </w:p>
    <w:p w:rsidR="008C263D" w:rsidRDefault="008C263D" w:rsidP="00004173">
      <w:bookmarkStart w:id="156" w:name="include_clip_start_263"/>
      <w:bookmarkEnd w:id="156"/>
    </w:p>
    <w:p w:rsidR="008C263D" w:rsidRDefault="008C263D" w:rsidP="00004173">
      <w:r>
        <w:t>H. 4234 -- Reps. Mitchell,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CINDY HRAY OF SPARTANBURG COUNTY ON THE OCCASION OF HER RETIREMENT, TO COMMEND HER FOR HER YEARS OF DEDICATED SERVICE TO THE YOUTH OF SOUTH CAROLINA AS AN EDUCATOR, AND TO WISH HER FULFILLMENT AND EVERY HAPPINESS IN HER FUTURE ENDEAVORS.</w:t>
      </w:r>
    </w:p>
    <w:p w:rsidR="008C263D" w:rsidRDefault="008C263D" w:rsidP="00004173">
      <w:bookmarkStart w:id="157" w:name="include_clip_end_263"/>
      <w:bookmarkEnd w:id="157"/>
    </w:p>
    <w:p w:rsidR="008C263D" w:rsidRDefault="008C263D" w:rsidP="00004173">
      <w:r>
        <w:t>The Resolution was adopted.</w:t>
      </w:r>
    </w:p>
    <w:p w:rsidR="008C263D" w:rsidRDefault="008C263D" w:rsidP="00004173"/>
    <w:p w:rsidR="008C263D" w:rsidRDefault="008C263D" w:rsidP="00004173">
      <w:pPr>
        <w:jc w:val="center"/>
        <w:rPr>
          <w:b/>
        </w:rPr>
      </w:pPr>
      <w:r w:rsidRPr="008C263D">
        <w:rPr>
          <w:b/>
        </w:rPr>
        <w:t>HOUSE RESOLUTION</w:t>
      </w:r>
    </w:p>
    <w:p w:rsidR="008C263D" w:rsidRDefault="008C263D" w:rsidP="00004173">
      <w:r>
        <w:t>The following was introduced:</w:t>
      </w:r>
    </w:p>
    <w:p w:rsidR="008C263D" w:rsidRDefault="008C263D" w:rsidP="00004173">
      <w:bookmarkStart w:id="158" w:name="include_clip_start_266"/>
      <w:bookmarkEnd w:id="158"/>
    </w:p>
    <w:p w:rsidR="008C263D" w:rsidRDefault="008C263D" w:rsidP="00004173">
      <w:r>
        <w:t>H. 4235 -- Reps. Brady, Agnew, Alexander, Allen, Allison, Anderson, Anthony, Atwater, Bales, Ballentine, Bannister, Barfield, Battle, Bedingfield, Bikas, Bingham, Bowen, Bowers,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BARBARA BRACEY OF RICHLAND COUNTY ON THE OCCASION OF HER RETIREMENT, TO COMMEND HER FOR TWENTY-SEVEN YEARS OF DEDICATED SERVICE TO THE YOUTH OF SOUTH CAROLINA AS A SPECIAL EDUCATION TEACHER, AND TO WISH HER FULFILLMENT AND EVERY HAPPINESS IN HER FUTURE ENDEAVORS.</w:t>
      </w:r>
    </w:p>
    <w:p w:rsidR="008C263D" w:rsidRDefault="008C263D" w:rsidP="00004173">
      <w:bookmarkStart w:id="159" w:name="include_clip_end_266"/>
      <w:bookmarkEnd w:id="159"/>
    </w:p>
    <w:p w:rsidR="008C263D" w:rsidRDefault="008C263D" w:rsidP="00004173">
      <w:r>
        <w:t>The Resolution was adopted.</w:t>
      </w:r>
    </w:p>
    <w:p w:rsidR="008C263D" w:rsidRDefault="008C263D" w:rsidP="00004173"/>
    <w:p w:rsidR="008C263D" w:rsidRDefault="008C263D" w:rsidP="00004173">
      <w:pPr>
        <w:jc w:val="center"/>
        <w:rPr>
          <w:b/>
        </w:rPr>
      </w:pPr>
      <w:r w:rsidRPr="008C263D">
        <w:rPr>
          <w:b/>
        </w:rPr>
        <w:t>CONCURRENT RESOLUTION</w:t>
      </w:r>
    </w:p>
    <w:p w:rsidR="008C263D" w:rsidRDefault="008C263D" w:rsidP="00004173">
      <w:r>
        <w:t>The Senate sent to the House the following:</w:t>
      </w:r>
    </w:p>
    <w:p w:rsidR="008C263D" w:rsidRDefault="008C263D" w:rsidP="00004173">
      <w:bookmarkStart w:id="160" w:name="include_clip_start_269"/>
      <w:bookmarkEnd w:id="160"/>
    </w:p>
    <w:p w:rsidR="008C263D" w:rsidRDefault="008C263D" w:rsidP="00004173">
      <w:r>
        <w:t>S. 894 -- Senator Hutto: A CONCURRENT RESOLUTION TO HONOR BROADUS JAMES JAMERSON III OF ORANGEBURG COUNTY, EXECUTIVE DIRECTOR OF THE SOUTH CAROLINA STATE EMPLOYEES ASSOCIATION, UPON HIS RETIREMENT, TO THANK HIM FOR HIS MORE THAN THIRTY YEARS OF DEDICATED SERVICE TO THE ASSOCIATION, AND TO WISH HIM MUCH FULFILLMENT AND SUCCESS IN ALL HIS FUTURE ENDEAVORS.</w:t>
      </w:r>
    </w:p>
    <w:p w:rsidR="008C263D" w:rsidRDefault="008C263D" w:rsidP="00004173">
      <w:bookmarkStart w:id="161" w:name="include_clip_end_269"/>
      <w:bookmarkEnd w:id="161"/>
    </w:p>
    <w:p w:rsidR="008C263D" w:rsidRDefault="008C263D" w:rsidP="00004173">
      <w:r>
        <w:t>The Concurrent Resolution was agreed to and ordered returned to the Senate with concurrence.</w:t>
      </w:r>
    </w:p>
    <w:p w:rsidR="008C263D" w:rsidRDefault="008C263D" w:rsidP="00004173"/>
    <w:p w:rsidR="008C263D" w:rsidRDefault="008C263D" w:rsidP="00004173">
      <w:pPr>
        <w:jc w:val="center"/>
        <w:rPr>
          <w:b/>
        </w:rPr>
      </w:pPr>
      <w:r w:rsidRPr="008C263D">
        <w:rPr>
          <w:b/>
        </w:rPr>
        <w:t>CONCURRENT RESOLUTION</w:t>
      </w:r>
    </w:p>
    <w:p w:rsidR="008C263D" w:rsidRDefault="008C263D" w:rsidP="00004173">
      <w:r>
        <w:t>The Senate sent to the House the following:</w:t>
      </w:r>
    </w:p>
    <w:p w:rsidR="008C263D" w:rsidRDefault="008C263D" w:rsidP="00004173">
      <w:bookmarkStart w:id="162" w:name="include_clip_start_272"/>
      <w:bookmarkEnd w:id="162"/>
    </w:p>
    <w:p w:rsidR="008C263D" w:rsidRDefault="008C263D" w:rsidP="00004173">
      <w:r>
        <w:t>S. 897 -- Senator Courson: A CONCURRENT RESOLUTION TO RECOGNIZE AND HONOR MRS. YVETTE ROWLAND FOR HER MANY YEARS OF OUTSTANDING SERVICE TO THE STATE OF SOUTH CAROLINA AS MANAGER OF THE STATE HOUSE TOUR OFFICE AND TO WISH HER WELL IN ALL HER FUTURE ENDEAVORS.</w:t>
      </w:r>
    </w:p>
    <w:p w:rsidR="008C263D" w:rsidRDefault="008C263D" w:rsidP="00004173">
      <w:bookmarkStart w:id="163" w:name="include_clip_end_272"/>
      <w:bookmarkEnd w:id="163"/>
    </w:p>
    <w:p w:rsidR="008C263D" w:rsidRDefault="008C263D" w:rsidP="00004173">
      <w:r>
        <w:t>The Concurrent Resolution was agreed to and ordered returned to the Senate with concurrence.</w:t>
      </w:r>
    </w:p>
    <w:p w:rsidR="008C263D" w:rsidRDefault="008C263D" w:rsidP="00004173"/>
    <w:p w:rsidR="008C263D" w:rsidRDefault="00004173" w:rsidP="00004173">
      <w:pPr>
        <w:jc w:val="center"/>
        <w:rPr>
          <w:b/>
        </w:rPr>
      </w:pPr>
      <w:r>
        <w:rPr>
          <w:b/>
        </w:rPr>
        <w:br w:type="page"/>
      </w:r>
      <w:r w:rsidR="008C263D" w:rsidRPr="008C263D">
        <w:rPr>
          <w:b/>
        </w:rPr>
        <w:t xml:space="preserve">INTRODUCTION OF BILLS  </w:t>
      </w:r>
    </w:p>
    <w:p w:rsidR="008C263D" w:rsidRDefault="008C263D" w:rsidP="00004173">
      <w:r>
        <w:t>The following Bills and Joint Resolution were introduced, read the first time, and referred to appropriate committees:</w:t>
      </w:r>
    </w:p>
    <w:p w:rsidR="008C263D" w:rsidRDefault="008C263D" w:rsidP="00004173"/>
    <w:p w:rsidR="008C263D" w:rsidRDefault="008C263D" w:rsidP="00004173">
      <w:bookmarkStart w:id="164" w:name="include_clip_start_276"/>
      <w:bookmarkEnd w:id="164"/>
      <w:r>
        <w:t>H. 4236 -- Reps. Mitchell and Loftis: A JOINT RESOLUTION TO ESTABLISH THE SOUTH CAROLINA EQUITABLE REDEVELOPMENT COMMISSION AND TO PROVIDE FOR THE MEMBERSHIP OF THE COMMISSION AND ITS DUTIES AND FUNCTIONS.</w:t>
      </w:r>
    </w:p>
    <w:p w:rsidR="008C263D" w:rsidRDefault="008C263D" w:rsidP="00004173">
      <w:bookmarkStart w:id="165" w:name="include_clip_end_276"/>
      <w:bookmarkEnd w:id="165"/>
      <w:r>
        <w:t>On motion of Rep. MITCHELL, with unanimous consent, the Joint Resolution was ordered placed on the Calendar without reference.</w:t>
      </w:r>
    </w:p>
    <w:p w:rsidR="008C263D" w:rsidRDefault="008C263D" w:rsidP="00004173"/>
    <w:p w:rsidR="008C263D" w:rsidRDefault="008C263D" w:rsidP="00004173">
      <w:bookmarkStart w:id="166" w:name="include_clip_start_278"/>
      <w:bookmarkEnd w:id="166"/>
      <w:r>
        <w:t>H. 4237 -- Reps. King, Hart, Rutherford, Bannister and Howard: A BILL TO AMEND THE CODE OF LAWS OF SOUTH CAROLINA, 1976, BY ADDING SECTION 38-53-65 SO AS TO PROVIDE A BAIL BONDSMAN OR RUNNER MAY ASSIST ANOTHER BAIL BONDSMAN IN THE APPREHENSION, ARREST, AND SURRENDER OF THE DEFENDANT EVEN IF THE ASSISTING BAIL BONDSMAN OR RUNNER IS NOT EMPLOYED OR APPOINTED BY THE BAIL BONDSMAN WHO IS SURETY FOR THE DEFENDANT.</w:t>
      </w:r>
    </w:p>
    <w:p w:rsidR="008C263D" w:rsidRDefault="008C263D" w:rsidP="00004173">
      <w:bookmarkStart w:id="167" w:name="include_clip_end_278"/>
      <w:bookmarkEnd w:id="167"/>
      <w:r>
        <w:t>Referred to Committee on Judiciary</w:t>
      </w:r>
    </w:p>
    <w:p w:rsidR="008C263D" w:rsidRDefault="008C263D" w:rsidP="00004173"/>
    <w:p w:rsidR="008C263D" w:rsidRDefault="008C263D" w:rsidP="00004173">
      <w:bookmarkStart w:id="168" w:name="include_clip_start_280"/>
      <w:bookmarkEnd w:id="168"/>
      <w:r>
        <w:t>H. 4238 -- Reps. Stavrinakis, Limehouse, H. B. Brown, Gilliard, Merrill, Bannister, Sottile, Patrick, Brady, Quinn, Murphy, Sellers, Cobb-Hunter, Harrell, Herbkersman, Mack, Ott, J. E. Smith and Whipper: A BILL TO AMEND THE CODE OF LAWS OF SOUTH CAROLINA, 1976, BY ADDING SECTION 57-1-75 SO AS TO ESTABLISH A HIGH SPEED RAIL SYSTEM COMMISSION TO EXAMINE AND DEVELOP A PLAN FOR ACTION FOR A HIGH SPEED RAIL SYSTEM IN THIS STATE, TO PROVIDE FOR THE DUTIES OF THE COMMISSION, AND TO REQUIRE THE COMMISSION TO REPORT ITS FINDINGS AND RECOMMENDATIONS TO THE GENERAL ASSEMBLY BY JANUARY 1, 2013.</w:t>
      </w:r>
    </w:p>
    <w:p w:rsidR="008C263D" w:rsidRDefault="008C263D" w:rsidP="00004173">
      <w:bookmarkStart w:id="169" w:name="include_clip_end_280"/>
      <w:bookmarkEnd w:id="169"/>
      <w:r>
        <w:t>Referred to Committee on Labor, Commerce and Industry</w:t>
      </w:r>
    </w:p>
    <w:p w:rsidR="008C263D" w:rsidRDefault="008C263D" w:rsidP="00004173"/>
    <w:p w:rsidR="001D0E08" w:rsidRDefault="001D0E08">
      <w:pPr>
        <w:ind w:firstLine="0"/>
        <w:jc w:val="left"/>
        <w:rPr>
          <w:b/>
        </w:rPr>
      </w:pPr>
      <w:r>
        <w:rPr>
          <w:b/>
        </w:rPr>
        <w:br w:type="page"/>
      </w:r>
    </w:p>
    <w:p w:rsidR="008C263D" w:rsidRDefault="008C263D" w:rsidP="00004173">
      <w:pPr>
        <w:jc w:val="center"/>
        <w:rPr>
          <w:b/>
        </w:rPr>
      </w:pPr>
      <w:r w:rsidRPr="008C263D">
        <w:rPr>
          <w:b/>
        </w:rPr>
        <w:t>H. 3164--RECONSIDERED</w:t>
      </w:r>
    </w:p>
    <w:p w:rsidR="008C263D" w:rsidRDefault="008C263D" w:rsidP="00004173">
      <w:r>
        <w:t>Rep. YOUNG moved to reconsider the vote whereby debate was adjourned on  the following Bill until Thursday, May 19, which was agreed to:</w:t>
      </w:r>
    </w:p>
    <w:p w:rsidR="001D0E08" w:rsidRDefault="001D0E08" w:rsidP="00004173">
      <w:bookmarkStart w:id="170" w:name="include_clip_start_283"/>
      <w:bookmarkEnd w:id="170"/>
    </w:p>
    <w:p w:rsidR="008C263D" w:rsidRDefault="008C263D" w:rsidP="00004173">
      <w:r>
        <w:t>H. 3164 -- Reps. Young, G. R. Smith, Taylor, Forrester, Patrick, Bowers, Brannon and Clemmons: A BILL TO AMEND SECTION 56-1-176, CODE OF LAWS OF SOUTH CAROLINA, 1976, RELATING TO SCHOOL ATTENDANCE CONDITIONS ASSOCIATED WITH THE ISSUANCE OF CONDITIONAL AND SPECIAL RESTRICTED DRIVER'S LICENSES, SO AS TO PROVIDE THAT THESE AND ADDITIONAL CONDITIONS SHALL APPLY TO THE ISSUANCE OR REINSTATEMENT OF A BEGINNER'S PERMIT, CONDITIONAL DRIVER'S LICENSE, SPECIAL RESTRICTED DRIVER'S LICENSE, AND A REGULAR DRIVER'S LICENSE ISSUED TO A PERSON LESS THAN EIGHTEEN YEARS OF AGE; BY ADDING SECTION 56-1-177 SO AS TO PROVIDE THAT A MINOR'S PRIVILEGE TO DRIVE MUST BE SUSPENDED UNDER CERTAIN CIRCUMSTANCES; AND BY ADDING SECTION 56-1-46 SO AS TO PROVIDE A PENALTY FOR A PERSON WHO DRIVES A MOTOR VEHICLE WHEN HIS LICENSE TO DRIVE HAS BEEN SUSPENDED, CANCELLED, REVOKED, OR DENIED PURSUANT TO CERTAIN PROVISIONS.</w:t>
      </w:r>
    </w:p>
    <w:p w:rsidR="008C263D" w:rsidRDefault="008C263D" w:rsidP="00004173">
      <w:bookmarkStart w:id="171" w:name="include_clip_end_283"/>
      <w:bookmarkEnd w:id="171"/>
    </w:p>
    <w:p w:rsidR="008C263D" w:rsidRDefault="008C263D" w:rsidP="00004173">
      <w:pPr>
        <w:jc w:val="center"/>
        <w:rPr>
          <w:b/>
        </w:rPr>
      </w:pPr>
      <w:r w:rsidRPr="008C263D">
        <w:rPr>
          <w:b/>
        </w:rPr>
        <w:t>H. 3164--AMENDED AND ORDERED TO THIRD READING</w:t>
      </w:r>
    </w:p>
    <w:p w:rsidR="008C263D" w:rsidRDefault="008C263D" w:rsidP="00004173">
      <w:r>
        <w:t>The following Bill was taken up:</w:t>
      </w:r>
    </w:p>
    <w:p w:rsidR="008C263D" w:rsidRDefault="008C263D" w:rsidP="00004173">
      <w:bookmarkStart w:id="172" w:name="include_clip_start_285"/>
      <w:bookmarkEnd w:id="172"/>
    </w:p>
    <w:p w:rsidR="008C263D" w:rsidRDefault="008C263D" w:rsidP="00004173">
      <w:r>
        <w:t>H. 3164 -- Reps. Young, G. R. Smith, Taylor, Forrester, Patrick, Bowers, Brannon and Clemmons: A BILL TO AMEND SECTION 56-1-176, CODE OF LAWS OF SOUTH CAROLINA, 1976, RELATING TO SCHOOL ATTENDANCE CONDITIONS ASSOCIATED WITH THE ISSUANCE OF CONDITIONAL AND SPECIAL RESTRICTED DRIVER'S LICENSES, SO AS TO PROVIDE THAT THESE AND ADDITIONAL CONDITIONS SHALL APPLY TO THE ISSUANCE OR REINSTATEMENT OF A BEGINNER'S PERMIT, CONDITIONAL DRIVER'S LICENSE, SPECIAL RESTRICTED DRIVER'S LICENSE, AND A REGULAR DRIVER'S LICENSE ISSUED TO A PERSON LESS THAN EIGHTEEN YEARS OF AGE; BY ADDING SECTION 56-1-177 SO AS TO PROVIDE THAT A MINOR'S PRIVILEGE TO DRIVE MUST BE SUSPENDED UNDER CERTAIN CIRCUMSTANCES; AND BY ADDING SECTION 56-1-46 SO AS TO PROVIDE A PENALTY FOR A PERSON WHO DRIVES A MOTOR VEHICLE WHEN HIS LICENSE TO DRIVE HAS BEEN SUSPENDED, CANCELLED, REVOKED, OR DENIED PURSUANT TO CERTAIN PROVISIONS.</w:t>
      </w:r>
    </w:p>
    <w:p w:rsidR="008C263D" w:rsidRDefault="008C263D" w:rsidP="00004173"/>
    <w:p w:rsidR="008C263D" w:rsidRPr="006269EF" w:rsidRDefault="008C263D" w:rsidP="00004173">
      <w:r w:rsidRPr="006269EF">
        <w:t>Reps. STAVRINAKIS</w:t>
      </w:r>
      <w:r w:rsidR="00004173">
        <w:t xml:space="preserve"> and</w:t>
      </w:r>
      <w:r w:rsidRPr="006269EF">
        <w:t xml:space="preserve"> YOUNG proposed the following Amendment No. 5 (COUNCIL\BBM\10254HTC11), which was adopted:</w:t>
      </w:r>
    </w:p>
    <w:p w:rsidR="008C263D" w:rsidRPr="006269EF" w:rsidRDefault="008C263D" w:rsidP="00004173">
      <w:r w:rsidRPr="006269EF">
        <w:t>Amend the bill, as and if amended, in Section 56</w:t>
      </w:r>
      <w:r w:rsidRPr="006269EF">
        <w:noBreakHyphen/>
        <w:t>1</w:t>
      </w:r>
      <w:r w:rsidRPr="006269EF">
        <w:noBreakHyphen/>
        <w:t>176, as contained in SECTION 1, page 4, by striking subsections (F) and (G) on lines 1 through 28</w:t>
      </w:r>
      <w:r w:rsidR="001D0E08">
        <w:t>,</w:t>
      </w:r>
      <w:r w:rsidRPr="006269EF">
        <w:t xml:space="preserve"> and inserting:</w:t>
      </w:r>
    </w:p>
    <w:p w:rsidR="008C263D" w:rsidRPr="006269EF" w:rsidRDefault="008C263D" w:rsidP="00004173">
      <w:r w:rsidRPr="006269EF">
        <w:tab/>
        <w:t xml:space="preserve">/  </w:t>
      </w:r>
      <w:r w:rsidRPr="006269EF">
        <w:rPr>
          <w:u w:val="single"/>
        </w:rPr>
        <w:t>(F)</w:t>
      </w:r>
      <w:r w:rsidRPr="006269EF">
        <w:rPr>
          <w:u w:val="single"/>
        </w:rPr>
        <w:tab/>
      </w:r>
      <w:r w:rsidRPr="006269EF">
        <w:rPr>
          <w:u w:val="single" w:color="000000" w:themeColor="text1"/>
        </w:rPr>
        <w:t>The suspension of driving privileges as provided in this section shall end upon the date of such minor’s eighteenth birthday unless such minor can show that the minor complies with the requirements of subitems (A)(1) and (A)(2) of this section.</w:t>
      </w:r>
      <w:r w:rsidRPr="006269EF">
        <w:t xml:space="preserve">  /</w:t>
      </w:r>
    </w:p>
    <w:p w:rsidR="008C263D" w:rsidRPr="006269EF" w:rsidRDefault="008C263D" w:rsidP="00004173">
      <w:r w:rsidRPr="006269EF">
        <w:t>Amend further, as and if amended, by striking Section 56</w:t>
      </w:r>
      <w:r w:rsidRPr="006269EF">
        <w:noBreakHyphen/>
        <w:t>1</w:t>
      </w:r>
      <w:r w:rsidRPr="006269EF">
        <w:noBreakHyphen/>
        <w:t>46, as contained in SECTION 3, page 5, and inserting:</w:t>
      </w:r>
    </w:p>
    <w:p w:rsidR="008C263D" w:rsidRPr="006269EF" w:rsidRDefault="008C263D" w:rsidP="00004173">
      <w:pPr>
        <w:rPr>
          <w:u w:color="000000" w:themeColor="text1"/>
        </w:rPr>
      </w:pPr>
      <w:r w:rsidRPr="006269EF">
        <w:t>/  Section 56</w:t>
      </w:r>
      <w:r w:rsidRPr="006269EF">
        <w:noBreakHyphen/>
        <w:t>1</w:t>
      </w:r>
      <w:r w:rsidRPr="006269EF">
        <w:noBreakHyphen/>
        <w:t>46.</w:t>
      </w:r>
      <w:r w:rsidRPr="006269EF">
        <w:tab/>
      </w:r>
      <w:r w:rsidRPr="006269EF">
        <w:rPr>
          <w:u w:color="000000" w:themeColor="text1"/>
        </w:rPr>
        <w:t>A person who drives a motor vehicle on a public highway of this State when his license to drive has been suspended, cancelled, revoked, or denied pursuant to Section 56</w:t>
      </w:r>
      <w:r w:rsidRPr="006269EF">
        <w:rPr>
          <w:u w:color="000000" w:themeColor="text1"/>
        </w:rPr>
        <w:noBreakHyphen/>
        <w:t>1</w:t>
      </w:r>
      <w:r w:rsidRPr="006269EF">
        <w:rPr>
          <w:u w:color="000000" w:themeColor="text1"/>
        </w:rPr>
        <w:noBreakHyphen/>
        <w:t>176 or 56</w:t>
      </w:r>
      <w:r w:rsidRPr="006269EF">
        <w:rPr>
          <w:u w:color="000000" w:themeColor="text1"/>
        </w:rPr>
        <w:noBreakHyphen/>
        <w:t>1</w:t>
      </w:r>
      <w:r w:rsidRPr="006269EF">
        <w:rPr>
          <w:u w:color="000000" w:themeColor="text1"/>
        </w:rPr>
        <w:noBreakHyphen/>
        <w:t>177:</w:t>
      </w:r>
    </w:p>
    <w:p w:rsidR="008C263D" w:rsidRPr="006269EF" w:rsidRDefault="008C263D" w:rsidP="00004173">
      <w:pPr>
        <w:rPr>
          <w:u w:color="000000" w:themeColor="text1"/>
        </w:rPr>
      </w:pPr>
      <w:r w:rsidRPr="006269EF">
        <w:rPr>
          <w:u w:color="000000" w:themeColor="text1"/>
        </w:rPr>
        <w:tab/>
        <w:t>(1)</w:t>
      </w:r>
      <w:r w:rsidRPr="006269EF">
        <w:rPr>
          <w:u w:color="000000" w:themeColor="text1"/>
        </w:rPr>
        <w:tab/>
        <w:t>is guilty of violating Section 56</w:t>
      </w:r>
      <w:r w:rsidRPr="006269EF">
        <w:rPr>
          <w:u w:color="000000" w:themeColor="text1"/>
        </w:rPr>
        <w:noBreakHyphen/>
        <w:t>1</w:t>
      </w:r>
      <w:r w:rsidRPr="006269EF">
        <w:rPr>
          <w:u w:color="000000" w:themeColor="text1"/>
        </w:rPr>
        <w:noBreakHyphen/>
        <w:t>440;</w:t>
      </w:r>
    </w:p>
    <w:p w:rsidR="008C263D" w:rsidRPr="006269EF" w:rsidRDefault="008C263D" w:rsidP="00004173">
      <w:pPr>
        <w:rPr>
          <w:u w:color="000000" w:themeColor="text1"/>
        </w:rPr>
      </w:pPr>
      <w:r w:rsidRPr="006269EF">
        <w:rPr>
          <w:u w:color="000000" w:themeColor="text1"/>
        </w:rPr>
        <w:tab/>
        <w:t>(2)</w:t>
      </w:r>
      <w:r w:rsidRPr="006269EF">
        <w:rPr>
          <w:u w:color="000000" w:themeColor="text1"/>
        </w:rPr>
        <w:tab/>
        <w:t>is subject to a civil fine not to exceed one hundred dollars;</w:t>
      </w:r>
    </w:p>
    <w:p w:rsidR="008C263D" w:rsidRPr="006269EF" w:rsidRDefault="008C263D" w:rsidP="00004173">
      <w:pPr>
        <w:rPr>
          <w:u w:color="000000" w:themeColor="text1"/>
        </w:rPr>
      </w:pPr>
      <w:r w:rsidRPr="006269EF">
        <w:rPr>
          <w:u w:color="000000" w:themeColor="text1"/>
        </w:rPr>
        <w:tab/>
        <w:t>(3)</w:t>
      </w:r>
      <w:r w:rsidRPr="006269EF">
        <w:rPr>
          <w:u w:color="000000" w:themeColor="text1"/>
        </w:rPr>
        <w:tab/>
        <w:t>must not be penalized pursuant to the provisions contained in Section 56</w:t>
      </w:r>
      <w:r w:rsidRPr="006269EF">
        <w:rPr>
          <w:u w:color="000000" w:themeColor="text1"/>
        </w:rPr>
        <w:noBreakHyphen/>
        <w:t>1</w:t>
      </w:r>
      <w:r w:rsidRPr="006269EF">
        <w:rPr>
          <w:u w:color="000000" w:themeColor="text1"/>
        </w:rPr>
        <w:noBreakHyphen/>
        <w:t>460; and</w:t>
      </w:r>
    </w:p>
    <w:p w:rsidR="008C263D" w:rsidRPr="006269EF" w:rsidRDefault="008C263D" w:rsidP="00004173">
      <w:r w:rsidRPr="006269EF">
        <w:rPr>
          <w:u w:color="000000" w:themeColor="text1"/>
        </w:rPr>
        <w:tab/>
        <w:t>(4)</w:t>
      </w:r>
      <w:r w:rsidRPr="006269EF">
        <w:rPr>
          <w:u w:color="000000" w:themeColor="text1"/>
        </w:rPr>
        <w:tab/>
        <w:t>must not be subject to any administrative suspension associated with driving with a suspended driver’s license.”</w:t>
      </w:r>
      <w:r w:rsidRPr="006269EF">
        <w:t>/</w:t>
      </w:r>
    </w:p>
    <w:p w:rsidR="008C263D" w:rsidRPr="006269EF" w:rsidRDefault="008C263D" w:rsidP="00004173">
      <w:r w:rsidRPr="006269EF">
        <w:t>Renumber sections to conform.</w:t>
      </w:r>
    </w:p>
    <w:p w:rsidR="008C263D" w:rsidRDefault="008C263D" w:rsidP="00004173">
      <w:r w:rsidRPr="006269EF">
        <w:t>Amend title to conform.</w:t>
      </w:r>
    </w:p>
    <w:p w:rsidR="008C263D" w:rsidRDefault="008C263D" w:rsidP="00004173"/>
    <w:p w:rsidR="008C263D" w:rsidRDefault="008C263D" w:rsidP="00004173">
      <w:r>
        <w:t>Rep. STAVRINAKIS explained the amendment.</w:t>
      </w:r>
    </w:p>
    <w:p w:rsidR="008C263D" w:rsidRDefault="008C263D" w:rsidP="00004173">
      <w:r>
        <w:t>The amendment was then adopted.</w:t>
      </w:r>
    </w:p>
    <w:p w:rsidR="00004173" w:rsidRDefault="00004173" w:rsidP="00004173"/>
    <w:p w:rsidR="008C263D" w:rsidRDefault="008C263D" w:rsidP="00004173">
      <w:r>
        <w:t>Rep. SKELTON spoke against the Bill.</w:t>
      </w:r>
    </w:p>
    <w:p w:rsidR="008C263D" w:rsidRDefault="008C263D" w:rsidP="00004173"/>
    <w:p w:rsidR="008C263D" w:rsidRDefault="008C263D" w:rsidP="00004173">
      <w:r>
        <w:t>The question then recurred to the passage of the Bill.</w:t>
      </w:r>
    </w:p>
    <w:p w:rsidR="008C263D" w:rsidRDefault="008C263D" w:rsidP="00004173"/>
    <w:p w:rsidR="008C263D" w:rsidRDefault="008C263D" w:rsidP="00004173">
      <w:r>
        <w:t>Pursuant to Rule 7.7 the yeas and nays were taken resulting as follows:</w:t>
      </w:r>
    </w:p>
    <w:p w:rsidR="008C263D" w:rsidRDefault="008C263D" w:rsidP="00004173">
      <w:pPr>
        <w:jc w:val="center"/>
      </w:pPr>
      <w:bookmarkStart w:id="173" w:name="vote_start291"/>
      <w:bookmarkEnd w:id="173"/>
      <w:r>
        <w:t>Yeas 55; Nays 54</w:t>
      </w:r>
    </w:p>
    <w:p w:rsidR="008C263D" w:rsidRDefault="008C263D" w:rsidP="00004173">
      <w:pPr>
        <w:jc w:val="center"/>
      </w:pPr>
    </w:p>
    <w:p w:rsidR="008C263D" w:rsidRDefault="008C263D" w:rsidP="00004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004173">
            <w:pPr>
              <w:ind w:firstLine="0"/>
            </w:pPr>
            <w:r>
              <w:t>Allison</w:t>
            </w:r>
          </w:p>
        </w:tc>
        <w:tc>
          <w:tcPr>
            <w:tcW w:w="2179" w:type="dxa"/>
            <w:shd w:val="clear" w:color="auto" w:fill="auto"/>
          </w:tcPr>
          <w:p w:rsidR="008C263D" w:rsidRPr="008C263D" w:rsidRDefault="008C263D" w:rsidP="00004173">
            <w:pPr>
              <w:ind w:firstLine="0"/>
            </w:pPr>
            <w:r>
              <w:t>Atwater</w:t>
            </w:r>
          </w:p>
        </w:tc>
        <w:tc>
          <w:tcPr>
            <w:tcW w:w="2180" w:type="dxa"/>
            <w:shd w:val="clear" w:color="auto" w:fill="auto"/>
          </w:tcPr>
          <w:p w:rsidR="008C263D" w:rsidRPr="008C263D" w:rsidRDefault="008C263D" w:rsidP="00004173">
            <w:pPr>
              <w:ind w:firstLine="0"/>
            </w:pPr>
            <w:r>
              <w:t>Bannister</w:t>
            </w:r>
          </w:p>
        </w:tc>
      </w:tr>
      <w:tr w:rsidR="008C263D" w:rsidRPr="008C263D" w:rsidTr="008C263D">
        <w:tc>
          <w:tcPr>
            <w:tcW w:w="2179" w:type="dxa"/>
            <w:shd w:val="clear" w:color="auto" w:fill="auto"/>
          </w:tcPr>
          <w:p w:rsidR="008C263D" w:rsidRPr="008C263D" w:rsidRDefault="008C263D" w:rsidP="00004173">
            <w:pPr>
              <w:ind w:firstLine="0"/>
            </w:pPr>
            <w:r>
              <w:t>Barfield</w:t>
            </w:r>
          </w:p>
        </w:tc>
        <w:tc>
          <w:tcPr>
            <w:tcW w:w="2179" w:type="dxa"/>
            <w:shd w:val="clear" w:color="auto" w:fill="auto"/>
          </w:tcPr>
          <w:p w:rsidR="008C263D" w:rsidRPr="008C263D" w:rsidRDefault="008C263D" w:rsidP="00004173">
            <w:pPr>
              <w:ind w:firstLine="0"/>
            </w:pPr>
            <w:r>
              <w:t>Bedingfield</w:t>
            </w:r>
          </w:p>
        </w:tc>
        <w:tc>
          <w:tcPr>
            <w:tcW w:w="2180" w:type="dxa"/>
            <w:shd w:val="clear" w:color="auto" w:fill="auto"/>
          </w:tcPr>
          <w:p w:rsidR="008C263D" w:rsidRPr="008C263D" w:rsidRDefault="008C263D" w:rsidP="00004173">
            <w:pPr>
              <w:ind w:firstLine="0"/>
            </w:pPr>
            <w:r>
              <w:t>Bikas</w:t>
            </w:r>
          </w:p>
        </w:tc>
      </w:tr>
      <w:tr w:rsidR="008C263D" w:rsidRPr="008C263D" w:rsidTr="008C263D">
        <w:tc>
          <w:tcPr>
            <w:tcW w:w="2179" w:type="dxa"/>
            <w:shd w:val="clear" w:color="auto" w:fill="auto"/>
          </w:tcPr>
          <w:p w:rsidR="008C263D" w:rsidRPr="008C263D" w:rsidRDefault="008C263D" w:rsidP="00004173">
            <w:pPr>
              <w:ind w:firstLine="0"/>
            </w:pPr>
            <w:r>
              <w:t>Bingham</w:t>
            </w:r>
          </w:p>
        </w:tc>
        <w:tc>
          <w:tcPr>
            <w:tcW w:w="2179" w:type="dxa"/>
            <w:shd w:val="clear" w:color="auto" w:fill="auto"/>
          </w:tcPr>
          <w:p w:rsidR="008C263D" w:rsidRPr="008C263D" w:rsidRDefault="008C263D" w:rsidP="00004173">
            <w:pPr>
              <w:ind w:firstLine="0"/>
            </w:pPr>
            <w:r>
              <w:t>Bowen</w:t>
            </w:r>
          </w:p>
        </w:tc>
        <w:tc>
          <w:tcPr>
            <w:tcW w:w="2180" w:type="dxa"/>
            <w:shd w:val="clear" w:color="auto" w:fill="auto"/>
          </w:tcPr>
          <w:p w:rsidR="008C263D" w:rsidRPr="008C263D" w:rsidRDefault="008C263D" w:rsidP="00004173">
            <w:pPr>
              <w:ind w:firstLine="0"/>
            </w:pPr>
            <w:r>
              <w:t>Bowers</w:t>
            </w:r>
          </w:p>
        </w:tc>
      </w:tr>
      <w:tr w:rsidR="008C263D" w:rsidRPr="008C263D" w:rsidTr="008C263D">
        <w:tc>
          <w:tcPr>
            <w:tcW w:w="2179" w:type="dxa"/>
            <w:shd w:val="clear" w:color="auto" w:fill="auto"/>
          </w:tcPr>
          <w:p w:rsidR="008C263D" w:rsidRPr="008C263D" w:rsidRDefault="008C263D" w:rsidP="00004173">
            <w:pPr>
              <w:ind w:firstLine="0"/>
            </w:pPr>
            <w:r>
              <w:t>Brady</w:t>
            </w:r>
          </w:p>
        </w:tc>
        <w:tc>
          <w:tcPr>
            <w:tcW w:w="2179" w:type="dxa"/>
            <w:shd w:val="clear" w:color="auto" w:fill="auto"/>
          </w:tcPr>
          <w:p w:rsidR="008C263D" w:rsidRPr="008C263D" w:rsidRDefault="008C263D" w:rsidP="00004173">
            <w:pPr>
              <w:ind w:firstLine="0"/>
            </w:pPr>
            <w:r>
              <w:t>Brannon</w:t>
            </w:r>
          </w:p>
        </w:tc>
        <w:tc>
          <w:tcPr>
            <w:tcW w:w="2180" w:type="dxa"/>
            <w:shd w:val="clear" w:color="auto" w:fill="auto"/>
          </w:tcPr>
          <w:p w:rsidR="008C263D" w:rsidRPr="008C263D" w:rsidRDefault="008C263D" w:rsidP="00004173">
            <w:pPr>
              <w:ind w:firstLine="0"/>
            </w:pPr>
            <w:r>
              <w:t>Clemmons</w:t>
            </w:r>
          </w:p>
        </w:tc>
      </w:tr>
      <w:tr w:rsidR="008C263D" w:rsidRPr="008C263D" w:rsidTr="008C263D">
        <w:tc>
          <w:tcPr>
            <w:tcW w:w="2179" w:type="dxa"/>
            <w:shd w:val="clear" w:color="auto" w:fill="auto"/>
          </w:tcPr>
          <w:p w:rsidR="008C263D" w:rsidRPr="008C263D" w:rsidRDefault="008C263D" w:rsidP="00004173">
            <w:pPr>
              <w:ind w:firstLine="0"/>
            </w:pPr>
            <w:r>
              <w:t>Clyburn</w:t>
            </w:r>
          </w:p>
        </w:tc>
        <w:tc>
          <w:tcPr>
            <w:tcW w:w="2179" w:type="dxa"/>
            <w:shd w:val="clear" w:color="auto" w:fill="auto"/>
          </w:tcPr>
          <w:p w:rsidR="008C263D" w:rsidRPr="008C263D" w:rsidRDefault="008C263D" w:rsidP="00004173">
            <w:pPr>
              <w:ind w:firstLine="0"/>
            </w:pPr>
            <w:r>
              <w:t>Cole</w:t>
            </w:r>
          </w:p>
        </w:tc>
        <w:tc>
          <w:tcPr>
            <w:tcW w:w="2180" w:type="dxa"/>
            <w:shd w:val="clear" w:color="auto" w:fill="auto"/>
          </w:tcPr>
          <w:p w:rsidR="008C263D" w:rsidRPr="008C263D" w:rsidRDefault="008C263D" w:rsidP="00004173">
            <w:pPr>
              <w:ind w:firstLine="0"/>
            </w:pPr>
            <w:r>
              <w:t>Crawford</w:t>
            </w:r>
          </w:p>
        </w:tc>
      </w:tr>
      <w:tr w:rsidR="008C263D" w:rsidRPr="008C263D" w:rsidTr="008C263D">
        <w:tc>
          <w:tcPr>
            <w:tcW w:w="2179" w:type="dxa"/>
            <w:shd w:val="clear" w:color="auto" w:fill="auto"/>
          </w:tcPr>
          <w:p w:rsidR="008C263D" w:rsidRPr="008C263D" w:rsidRDefault="008C263D" w:rsidP="00004173">
            <w:pPr>
              <w:ind w:firstLine="0"/>
            </w:pPr>
            <w:r>
              <w:t>Daning</w:t>
            </w:r>
          </w:p>
        </w:tc>
        <w:tc>
          <w:tcPr>
            <w:tcW w:w="2179" w:type="dxa"/>
            <w:shd w:val="clear" w:color="auto" w:fill="auto"/>
          </w:tcPr>
          <w:p w:rsidR="008C263D" w:rsidRPr="008C263D" w:rsidRDefault="008C263D" w:rsidP="00004173">
            <w:pPr>
              <w:ind w:firstLine="0"/>
            </w:pPr>
            <w:r>
              <w:t>Edge</w:t>
            </w:r>
          </w:p>
        </w:tc>
        <w:tc>
          <w:tcPr>
            <w:tcW w:w="2180" w:type="dxa"/>
            <w:shd w:val="clear" w:color="auto" w:fill="auto"/>
          </w:tcPr>
          <w:p w:rsidR="008C263D" w:rsidRPr="008C263D" w:rsidRDefault="008C263D" w:rsidP="00004173">
            <w:pPr>
              <w:ind w:firstLine="0"/>
            </w:pPr>
            <w:r>
              <w:t>Erickson</w:t>
            </w:r>
          </w:p>
        </w:tc>
      </w:tr>
      <w:tr w:rsidR="008C263D" w:rsidRPr="008C263D" w:rsidTr="008C263D">
        <w:tc>
          <w:tcPr>
            <w:tcW w:w="2179" w:type="dxa"/>
            <w:shd w:val="clear" w:color="auto" w:fill="auto"/>
          </w:tcPr>
          <w:p w:rsidR="008C263D" w:rsidRPr="008C263D" w:rsidRDefault="008C263D" w:rsidP="00004173">
            <w:pPr>
              <w:ind w:firstLine="0"/>
            </w:pPr>
            <w:r>
              <w:t>Forrester</w:t>
            </w:r>
          </w:p>
        </w:tc>
        <w:tc>
          <w:tcPr>
            <w:tcW w:w="2179" w:type="dxa"/>
            <w:shd w:val="clear" w:color="auto" w:fill="auto"/>
          </w:tcPr>
          <w:p w:rsidR="008C263D" w:rsidRPr="008C263D" w:rsidRDefault="008C263D" w:rsidP="00004173">
            <w:pPr>
              <w:ind w:firstLine="0"/>
            </w:pPr>
            <w:r>
              <w:t>Gambrell</w:t>
            </w:r>
          </w:p>
        </w:tc>
        <w:tc>
          <w:tcPr>
            <w:tcW w:w="2180" w:type="dxa"/>
            <w:shd w:val="clear" w:color="auto" w:fill="auto"/>
          </w:tcPr>
          <w:p w:rsidR="008C263D" w:rsidRPr="008C263D" w:rsidRDefault="008C263D" w:rsidP="00004173">
            <w:pPr>
              <w:ind w:firstLine="0"/>
            </w:pPr>
            <w:r>
              <w:t>Govan</w:t>
            </w:r>
          </w:p>
        </w:tc>
      </w:tr>
      <w:tr w:rsidR="008C263D" w:rsidRPr="008C263D" w:rsidTr="008C263D">
        <w:tc>
          <w:tcPr>
            <w:tcW w:w="2179" w:type="dxa"/>
            <w:shd w:val="clear" w:color="auto" w:fill="auto"/>
          </w:tcPr>
          <w:p w:rsidR="008C263D" w:rsidRPr="008C263D" w:rsidRDefault="008C263D" w:rsidP="00004173">
            <w:pPr>
              <w:ind w:firstLine="0"/>
            </w:pPr>
            <w:r>
              <w:t>Hamilton</w:t>
            </w:r>
          </w:p>
        </w:tc>
        <w:tc>
          <w:tcPr>
            <w:tcW w:w="2179" w:type="dxa"/>
            <w:shd w:val="clear" w:color="auto" w:fill="auto"/>
          </w:tcPr>
          <w:p w:rsidR="008C263D" w:rsidRPr="008C263D" w:rsidRDefault="008C263D" w:rsidP="00004173">
            <w:pPr>
              <w:ind w:firstLine="0"/>
            </w:pPr>
            <w:r>
              <w:t>Hardwick</w:t>
            </w:r>
          </w:p>
        </w:tc>
        <w:tc>
          <w:tcPr>
            <w:tcW w:w="2180" w:type="dxa"/>
            <w:shd w:val="clear" w:color="auto" w:fill="auto"/>
          </w:tcPr>
          <w:p w:rsidR="008C263D" w:rsidRPr="008C263D" w:rsidRDefault="008C263D" w:rsidP="00004173">
            <w:pPr>
              <w:ind w:firstLine="0"/>
            </w:pPr>
            <w:r>
              <w:t>Harrell</w:t>
            </w:r>
          </w:p>
        </w:tc>
      </w:tr>
      <w:tr w:rsidR="008C263D" w:rsidRPr="008C263D" w:rsidTr="008C263D">
        <w:tc>
          <w:tcPr>
            <w:tcW w:w="2179" w:type="dxa"/>
            <w:shd w:val="clear" w:color="auto" w:fill="auto"/>
          </w:tcPr>
          <w:p w:rsidR="008C263D" w:rsidRPr="008C263D" w:rsidRDefault="008C263D" w:rsidP="00004173">
            <w:pPr>
              <w:ind w:firstLine="0"/>
            </w:pPr>
            <w:r>
              <w:t>Harrison</w:t>
            </w:r>
          </w:p>
        </w:tc>
        <w:tc>
          <w:tcPr>
            <w:tcW w:w="2179" w:type="dxa"/>
            <w:shd w:val="clear" w:color="auto" w:fill="auto"/>
          </w:tcPr>
          <w:p w:rsidR="008C263D" w:rsidRPr="008C263D" w:rsidRDefault="008C263D" w:rsidP="00004173">
            <w:pPr>
              <w:ind w:firstLine="0"/>
            </w:pPr>
            <w:r>
              <w:t>Hixon</w:t>
            </w:r>
          </w:p>
        </w:tc>
        <w:tc>
          <w:tcPr>
            <w:tcW w:w="2180" w:type="dxa"/>
            <w:shd w:val="clear" w:color="auto" w:fill="auto"/>
          </w:tcPr>
          <w:p w:rsidR="008C263D" w:rsidRPr="008C263D" w:rsidRDefault="008C263D" w:rsidP="00004173">
            <w:pPr>
              <w:ind w:firstLine="0"/>
            </w:pPr>
            <w:r>
              <w:t>Limehouse</w:t>
            </w:r>
          </w:p>
        </w:tc>
      </w:tr>
      <w:tr w:rsidR="008C263D" w:rsidRPr="008C263D" w:rsidTr="008C263D">
        <w:tc>
          <w:tcPr>
            <w:tcW w:w="2179" w:type="dxa"/>
            <w:shd w:val="clear" w:color="auto" w:fill="auto"/>
          </w:tcPr>
          <w:p w:rsidR="008C263D" w:rsidRPr="008C263D" w:rsidRDefault="008C263D" w:rsidP="00004173">
            <w:pPr>
              <w:ind w:firstLine="0"/>
            </w:pPr>
            <w:r>
              <w:t>Long</w:t>
            </w:r>
          </w:p>
        </w:tc>
        <w:tc>
          <w:tcPr>
            <w:tcW w:w="2179" w:type="dxa"/>
            <w:shd w:val="clear" w:color="auto" w:fill="auto"/>
          </w:tcPr>
          <w:p w:rsidR="008C263D" w:rsidRPr="008C263D" w:rsidRDefault="008C263D" w:rsidP="00004173">
            <w:pPr>
              <w:ind w:firstLine="0"/>
            </w:pPr>
            <w:r>
              <w:t>Lowe</w:t>
            </w:r>
          </w:p>
        </w:tc>
        <w:tc>
          <w:tcPr>
            <w:tcW w:w="2180" w:type="dxa"/>
            <w:shd w:val="clear" w:color="auto" w:fill="auto"/>
          </w:tcPr>
          <w:p w:rsidR="008C263D" w:rsidRPr="008C263D" w:rsidRDefault="008C263D" w:rsidP="00004173">
            <w:pPr>
              <w:ind w:firstLine="0"/>
            </w:pPr>
            <w:r>
              <w:t>McCoy</w:t>
            </w:r>
          </w:p>
        </w:tc>
      </w:tr>
      <w:tr w:rsidR="008C263D" w:rsidRPr="008C263D" w:rsidTr="008C263D">
        <w:tc>
          <w:tcPr>
            <w:tcW w:w="2179" w:type="dxa"/>
            <w:shd w:val="clear" w:color="auto" w:fill="auto"/>
          </w:tcPr>
          <w:p w:rsidR="008C263D" w:rsidRPr="008C263D" w:rsidRDefault="008C263D" w:rsidP="00004173">
            <w:pPr>
              <w:ind w:firstLine="0"/>
            </w:pPr>
            <w:r>
              <w:t>Merrill</w:t>
            </w:r>
          </w:p>
        </w:tc>
        <w:tc>
          <w:tcPr>
            <w:tcW w:w="2179" w:type="dxa"/>
            <w:shd w:val="clear" w:color="auto" w:fill="auto"/>
          </w:tcPr>
          <w:p w:rsidR="008C263D" w:rsidRPr="008C263D" w:rsidRDefault="008C263D" w:rsidP="00004173">
            <w:pPr>
              <w:ind w:firstLine="0"/>
            </w:pPr>
            <w:r>
              <w:t>V. S. Moss</w:t>
            </w:r>
          </w:p>
        </w:tc>
        <w:tc>
          <w:tcPr>
            <w:tcW w:w="2180" w:type="dxa"/>
            <w:shd w:val="clear" w:color="auto" w:fill="auto"/>
          </w:tcPr>
          <w:p w:rsidR="008C263D" w:rsidRPr="008C263D" w:rsidRDefault="008C263D" w:rsidP="00004173">
            <w:pPr>
              <w:ind w:firstLine="0"/>
            </w:pPr>
            <w:r>
              <w:t>Munnerlyn</w:t>
            </w:r>
          </w:p>
        </w:tc>
      </w:tr>
      <w:tr w:rsidR="008C263D" w:rsidRPr="008C263D" w:rsidTr="008C263D">
        <w:tc>
          <w:tcPr>
            <w:tcW w:w="2179" w:type="dxa"/>
            <w:shd w:val="clear" w:color="auto" w:fill="auto"/>
          </w:tcPr>
          <w:p w:rsidR="008C263D" w:rsidRPr="008C263D" w:rsidRDefault="008C263D" w:rsidP="00004173">
            <w:pPr>
              <w:ind w:firstLine="0"/>
            </w:pPr>
            <w:r>
              <w:t>Murphy</w:t>
            </w:r>
          </w:p>
        </w:tc>
        <w:tc>
          <w:tcPr>
            <w:tcW w:w="2179" w:type="dxa"/>
            <w:shd w:val="clear" w:color="auto" w:fill="auto"/>
          </w:tcPr>
          <w:p w:rsidR="008C263D" w:rsidRPr="008C263D" w:rsidRDefault="008C263D" w:rsidP="00004173">
            <w:pPr>
              <w:ind w:firstLine="0"/>
            </w:pPr>
            <w:r>
              <w:t>Nanney</w:t>
            </w:r>
          </w:p>
        </w:tc>
        <w:tc>
          <w:tcPr>
            <w:tcW w:w="2180" w:type="dxa"/>
            <w:shd w:val="clear" w:color="auto" w:fill="auto"/>
          </w:tcPr>
          <w:p w:rsidR="008C263D" w:rsidRPr="008C263D" w:rsidRDefault="008C263D" w:rsidP="00004173">
            <w:pPr>
              <w:ind w:firstLine="0"/>
            </w:pPr>
            <w:r>
              <w:t>J. M. Neal</w:t>
            </w:r>
          </w:p>
        </w:tc>
      </w:tr>
      <w:tr w:rsidR="008C263D" w:rsidRPr="008C263D" w:rsidTr="008C263D">
        <w:tc>
          <w:tcPr>
            <w:tcW w:w="2179" w:type="dxa"/>
            <w:shd w:val="clear" w:color="auto" w:fill="auto"/>
          </w:tcPr>
          <w:p w:rsidR="008C263D" w:rsidRPr="008C263D" w:rsidRDefault="008C263D" w:rsidP="00004173">
            <w:pPr>
              <w:ind w:firstLine="0"/>
            </w:pPr>
            <w:r>
              <w:t>Neilson</w:t>
            </w:r>
          </w:p>
        </w:tc>
        <w:tc>
          <w:tcPr>
            <w:tcW w:w="2179" w:type="dxa"/>
            <w:shd w:val="clear" w:color="auto" w:fill="auto"/>
          </w:tcPr>
          <w:p w:rsidR="008C263D" w:rsidRPr="008C263D" w:rsidRDefault="008C263D" w:rsidP="00004173">
            <w:pPr>
              <w:ind w:firstLine="0"/>
            </w:pPr>
            <w:r>
              <w:t>Norman</w:t>
            </w:r>
          </w:p>
        </w:tc>
        <w:tc>
          <w:tcPr>
            <w:tcW w:w="2180" w:type="dxa"/>
            <w:shd w:val="clear" w:color="auto" w:fill="auto"/>
          </w:tcPr>
          <w:p w:rsidR="008C263D" w:rsidRPr="008C263D" w:rsidRDefault="008C263D" w:rsidP="00004173">
            <w:pPr>
              <w:ind w:firstLine="0"/>
            </w:pPr>
            <w:r>
              <w:t>Owens</w:t>
            </w:r>
          </w:p>
        </w:tc>
      </w:tr>
      <w:tr w:rsidR="008C263D" w:rsidRPr="008C263D" w:rsidTr="008C263D">
        <w:tc>
          <w:tcPr>
            <w:tcW w:w="2179" w:type="dxa"/>
            <w:shd w:val="clear" w:color="auto" w:fill="auto"/>
          </w:tcPr>
          <w:p w:rsidR="008C263D" w:rsidRPr="008C263D" w:rsidRDefault="008C263D" w:rsidP="00004173">
            <w:pPr>
              <w:ind w:firstLine="0"/>
            </w:pPr>
            <w:r>
              <w:t>Parker</w:t>
            </w:r>
          </w:p>
        </w:tc>
        <w:tc>
          <w:tcPr>
            <w:tcW w:w="2179" w:type="dxa"/>
            <w:shd w:val="clear" w:color="auto" w:fill="auto"/>
          </w:tcPr>
          <w:p w:rsidR="008C263D" w:rsidRPr="008C263D" w:rsidRDefault="008C263D" w:rsidP="00004173">
            <w:pPr>
              <w:ind w:firstLine="0"/>
            </w:pPr>
            <w:r>
              <w:t>Patrick</w:t>
            </w:r>
          </w:p>
        </w:tc>
        <w:tc>
          <w:tcPr>
            <w:tcW w:w="2180" w:type="dxa"/>
            <w:shd w:val="clear" w:color="auto" w:fill="auto"/>
          </w:tcPr>
          <w:p w:rsidR="008C263D" w:rsidRPr="008C263D" w:rsidRDefault="008C263D" w:rsidP="00004173">
            <w:pPr>
              <w:ind w:firstLine="0"/>
            </w:pPr>
            <w:r>
              <w:t>Pope</w:t>
            </w:r>
          </w:p>
        </w:tc>
      </w:tr>
      <w:tr w:rsidR="008C263D" w:rsidRPr="008C263D" w:rsidTr="008C263D">
        <w:tc>
          <w:tcPr>
            <w:tcW w:w="2179" w:type="dxa"/>
            <w:shd w:val="clear" w:color="auto" w:fill="auto"/>
          </w:tcPr>
          <w:p w:rsidR="008C263D" w:rsidRPr="008C263D" w:rsidRDefault="008C263D" w:rsidP="00004173">
            <w:pPr>
              <w:ind w:firstLine="0"/>
            </w:pPr>
            <w:r>
              <w:t>Quinn</w:t>
            </w:r>
          </w:p>
        </w:tc>
        <w:tc>
          <w:tcPr>
            <w:tcW w:w="2179" w:type="dxa"/>
            <w:shd w:val="clear" w:color="auto" w:fill="auto"/>
          </w:tcPr>
          <w:p w:rsidR="008C263D" w:rsidRPr="008C263D" w:rsidRDefault="008C263D" w:rsidP="00004173">
            <w:pPr>
              <w:ind w:firstLine="0"/>
            </w:pPr>
            <w:r>
              <w:t>Ryan</w:t>
            </w:r>
          </w:p>
        </w:tc>
        <w:tc>
          <w:tcPr>
            <w:tcW w:w="2180" w:type="dxa"/>
            <w:shd w:val="clear" w:color="auto" w:fill="auto"/>
          </w:tcPr>
          <w:p w:rsidR="008C263D" w:rsidRPr="008C263D" w:rsidRDefault="008C263D" w:rsidP="00004173">
            <w:pPr>
              <w:ind w:firstLine="0"/>
            </w:pPr>
            <w:r>
              <w:t>Simrill</w:t>
            </w:r>
          </w:p>
        </w:tc>
      </w:tr>
      <w:tr w:rsidR="008C263D" w:rsidRPr="008C263D" w:rsidTr="008C263D">
        <w:tc>
          <w:tcPr>
            <w:tcW w:w="2179" w:type="dxa"/>
            <w:shd w:val="clear" w:color="auto" w:fill="auto"/>
          </w:tcPr>
          <w:p w:rsidR="008C263D" w:rsidRPr="008C263D" w:rsidRDefault="008C263D" w:rsidP="00004173">
            <w:pPr>
              <w:ind w:firstLine="0"/>
            </w:pPr>
            <w:r>
              <w:t>G. R. Smith</w:t>
            </w:r>
          </w:p>
        </w:tc>
        <w:tc>
          <w:tcPr>
            <w:tcW w:w="2179" w:type="dxa"/>
            <w:shd w:val="clear" w:color="auto" w:fill="auto"/>
          </w:tcPr>
          <w:p w:rsidR="008C263D" w:rsidRPr="008C263D" w:rsidRDefault="008C263D" w:rsidP="00004173">
            <w:pPr>
              <w:ind w:firstLine="0"/>
            </w:pPr>
            <w:r>
              <w:t>J. R. Smith</w:t>
            </w:r>
          </w:p>
        </w:tc>
        <w:tc>
          <w:tcPr>
            <w:tcW w:w="2180" w:type="dxa"/>
            <w:shd w:val="clear" w:color="auto" w:fill="auto"/>
          </w:tcPr>
          <w:p w:rsidR="008C263D" w:rsidRPr="008C263D" w:rsidRDefault="008C263D" w:rsidP="00004173">
            <w:pPr>
              <w:ind w:firstLine="0"/>
            </w:pPr>
            <w:r>
              <w:t>Sottile</w:t>
            </w:r>
          </w:p>
        </w:tc>
      </w:tr>
      <w:tr w:rsidR="008C263D" w:rsidRPr="008C263D" w:rsidTr="008C263D">
        <w:tc>
          <w:tcPr>
            <w:tcW w:w="2179" w:type="dxa"/>
            <w:shd w:val="clear" w:color="auto" w:fill="auto"/>
          </w:tcPr>
          <w:p w:rsidR="008C263D" w:rsidRPr="008C263D" w:rsidRDefault="008C263D" w:rsidP="00004173">
            <w:pPr>
              <w:ind w:firstLine="0"/>
            </w:pPr>
            <w:r>
              <w:t>Stavrinakis</w:t>
            </w:r>
          </w:p>
        </w:tc>
        <w:tc>
          <w:tcPr>
            <w:tcW w:w="2179" w:type="dxa"/>
            <w:shd w:val="clear" w:color="auto" w:fill="auto"/>
          </w:tcPr>
          <w:p w:rsidR="008C263D" w:rsidRPr="008C263D" w:rsidRDefault="008C263D" w:rsidP="00004173">
            <w:pPr>
              <w:ind w:firstLine="0"/>
            </w:pPr>
            <w:r>
              <w:t>Tallon</w:t>
            </w:r>
          </w:p>
        </w:tc>
        <w:tc>
          <w:tcPr>
            <w:tcW w:w="2180" w:type="dxa"/>
            <w:shd w:val="clear" w:color="auto" w:fill="auto"/>
          </w:tcPr>
          <w:p w:rsidR="008C263D" w:rsidRPr="008C263D" w:rsidRDefault="008C263D" w:rsidP="00004173">
            <w:pPr>
              <w:ind w:firstLine="0"/>
            </w:pPr>
            <w:r>
              <w:t>Taylor</w:t>
            </w:r>
          </w:p>
        </w:tc>
      </w:tr>
      <w:tr w:rsidR="008C263D" w:rsidRPr="008C263D" w:rsidTr="008C263D">
        <w:tc>
          <w:tcPr>
            <w:tcW w:w="2179" w:type="dxa"/>
            <w:shd w:val="clear" w:color="auto" w:fill="auto"/>
          </w:tcPr>
          <w:p w:rsidR="008C263D" w:rsidRPr="008C263D" w:rsidRDefault="008C263D" w:rsidP="00004173">
            <w:pPr>
              <w:ind w:firstLine="0"/>
            </w:pPr>
            <w:r>
              <w:t>Toole</w:t>
            </w:r>
          </w:p>
        </w:tc>
        <w:tc>
          <w:tcPr>
            <w:tcW w:w="2179" w:type="dxa"/>
            <w:shd w:val="clear" w:color="auto" w:fill="auto"/>
          </w:tcPr>
          <w:p w:rsidR="008C263D" w:rsidRPr="008C263D" w:rsidRDefault="008C263D" w:rsidP="00004173">
            <w:pPr>
              <w:ind w:firstLine="0"/>
            </w:pPr>
            <w:r>
              <w:t>Viers</w:t>
            </w:r>
          </w:p>
        </w:tc>
        <w:tc>
          <w:tcPr>
            <w:tcW w:w="2180" w:type="dxa"/>
            <w:shd w:val="clear" w:color="auto" w:fill="auto"/>
          </w:tcPr>
          <w:p w:rsidR="008C263D" w:rsidRPr="008C263D" w:rsidRDefault="008C263D" w:rsidP="00004173">
            <w:pPr>
              <w:ind w:firstLine="0"/>
            </w:pPr>
            <w:r>
              <w:t>Willis</w:t>
            </w:r>
          </w:p>
        </w:tc>
      </w:tr>
      <w:tr w:rsidR="008C263D" w:rsidRPr="008C263D" w:rsidTr="008C263D">
        <w:tc>
          <w:tcPr>
            <w:tcW w:w="2179" w:type="dxa"/>
            <w:shd w:val="clear" w:color="auto" w:fill="auto"/>
          </w:tcPr>
          <w:p w:rsidR="008C263D" w:rsidRPr="008C263D" w:rsidRDefault="008C263D" w:rsidP="00004173">
            <w:pPr>
              <w:ind w:firstLine="0"/>
            </w:pPr>
            <w:r>
              <w:t>Young</w:t>
            </w:r>
          </w:p>
        </w:tc>
        <w:tc>
          <w:tcPr>
            <w:tcW w:w="2179" w:type="dxa"/>
            <w:shd w:val="clear" w:color="auto" w:fill="auto"/>
          </w:tcPr>
          <w:p w:rsidR="008C263D" w:rsidRPr="008C263D" w:rsidRDefault="008C263D" w:rsidP="00004173">
            <w:pPr>
              <w:ind w:firstLine="0"/>
            </w:pPr>
          </w:p>
        </w:tc>
        <w:tc>
          <w:tcPr>
            <w:tcW w:w="2180" w:type="dxa"/>
            <w:shd w:val="clear" w:color="auto" w:fill="auto"/>
          </w:tcPr>
          <w:p w:rsidR="008C263D" w:rsidRPr="008C263D" w:rsidRDefault="008C263D" w:rsidP="00004173">
            <w:pPr>
              <w:ind w:firstLine="0"/>
            </w:pPr>
          </w:p>
        </w:tc>
      </w:tr>
    </w:tbl>
    <w:p w:rsidR="008C263D" w:rsidRDefault="008C263D" w:rsidP="00004173"/>
    <w:p w:rsidR="008C263D" w:rsidRDefault="008C263D" w:rsidP="00004173">
      <w:pPr>
        <w:jc w:val="center"/>
        <w:rPr>
          <w:b/>
        </w:rPr>
      </w:pPr>
      <w:r w:rsidRPr="008C263D">
        <w:rPr>
          <w:b/>
        </w:rPr>
        <w:t>Total--55</w:t>
      </w:r>
    </w:p>
    <w:p w:rsidR="008C263D" w:rsidRDefault="008C263D" w:rsidP="00004173">
      <w:pPr>
        <w:jc w:val="center"/>
        <w:rPr>
          <w:b/>
        </w:rPr>
      </w:pPr>
    </w:p>
    <w:p w:rsidR="008C263D" w:rsidRDefault="008C263D" w:rsidP="00004173">
      <w:pPr>
        <w:ind w:firstLine="0"/>
      </w:pPr>
      <w:r w:rsidRPr="008C26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004173">
            <w:pPr>
              <w:ind w:firstLine="0"/>
            </w:pPr>
            <w:r>
              <w:t>Agnew</w:t>
            </w:r>
          </w:p>
        </w:tc>
        <w:tc>
          <w:tcPr>
            <w:tcW w:w="2179" w:type="dxa"/>
            <w:shd w:val="clear" w:color="auto" w:fill="auto"/>
          </w:tcPr>
          <w:p w:rsidR="008C263D" w:rsidRPr="008C263D" w:rsidRDefault="008C263D" w:rsidP="00004173">
            <w:pPr>
              <w:ind w:firstLine="0"/>
            </w:pPr>
            <w:r>
              <w:t>Allen</w:t>
            </w:r>
          </w:p>
        </w:tc>
        <w:tc>
          <w:tcPr>
            <w:tcW w:w="2180" w:type="dxa"/>
            <w:shd w:val="clear" w:color="auto" w:fill="auto"/>
          </w:tcPr>
          <w:p w:rsidR="008C263D" w:rsidRPr="008C263D" w:rsidRDefault="008C263D" w:rsidP="00004173">
            <w:pPr>
              <w:ind w:firstLine="0"/>
            </w:pPr>
            <w:r>
              <w:t>Anderson</w:t>
            </w:r>
          </w:p>
        </w:tc>
      </w:tr>
      <w:tr w:rsidR="008C263D" w:rsidRPr="008C263D" w:rsidTr="008C263D">
        <w:tc>
          <w:tcPr>
            <w:tcW w:w="2179" w:type="dxa"/>
            <w:shd w:val="clear" w:color="auto" w:fill="auto"/>
          </w:tcPr>
          <w:p w:rsidR="008C263D" w:rsidRPr="008C263D" w:rsidRDefault="008C263D" w:rsidP="00004173">
            <w:pPr>
              <w:ind w:firstLine="0"/>
            </w:pPr>
            <w:r>
              <w:t>Anthony</w:t>
            </w:r>
          </w:p>
        </w:tc>
        <w:tc>
          <w:tcPr>
            <w:tcW w:w="2179" w:type="dxa"/>
            <w:shd w:val="clear" w:color="auto" w:fill="auto"/>
          </w:tcPr>
          <w:p w:rsidR="008C263D" w:rsidRPr="008C263D" w:rsidRDefault="008C263D" w:rsidP="00004173">
            <w:pPr>
              <w:ind w:firstLine="0"/>
            </w:pPr>
            <w:r>
              <w:t>Bales</w:t>
            </w:r>
          </w:p>
        </w:tc>
        <w:tc>
          <w:tcPr>
            <w:tcW w:w="2180" w:type="dxa"/>
            <w:shd w:val="clear" w:color="auto" w:fill="auto"/>
          </w:tcPr>
          <w:p w:rsidR="008C263D" w:rsidRPr="008C263D" w:rsidRDefault="008C263D" w:rsidP="00004173">
            <w:pPr>
              <w:ind w:firstLine="0"/>
            </w:pPr>
            <w:r>
              <w:t>Battle</w:t>
            </w:r>
          </w:p>
        </w:tc>
      </w:tr>
      <w:tr w:rsidR="008C263D" w:rsidRPr="008C263D" w:rsidTr="008C263D">
        <w:tc>
          <w:tcPr>
            <w:tcW w:w="2179" w:type="dxa"/>
            <w:shd w:val="clear" w:color="auto" w:fill="auto"/>
          </w:tcPr>
          <w:p w:rsidR="008C263D" w:rsidRPr="008C263D" w:rsidRDefault="008C263D" w:rsidP="00004173">
            <w:pPr>
              <w:ind w:firstLine="0"/>
            </w:pPr>
            <w:r>
              <w:t>G. A. Brown</w:t>
            </w:r>
          </w:p>
        </w:tc>
        <w:tc>
          <w:tcPr>
            <w:tcW w:w="2179" w:type="dxa"/>
            <w:shd w:val="clear" w:color="auto" w:fill="auto"/>
          </w:tcPr>
          <w:p w:rsidR="008C263D" w:rsidRPr="008C263D" w:rsidRDefault="008C263D" w:rsidP="00004173">
            <w:pPr>
              <w:ind w:firstLine="0"/>
            </w:pPr>
            <w:r>
              <w:t>H. B. Brown</w:t>
            </w:r>
          </w:p>
        </w:tc>
        <w:tc>
          <w:tcPr>
            <w:tcW w:w="2180" w:type="dxa"/>
            <w:shd w:val="clear" w:color="auto" w:fill="auto"/>
          </w:tcPr>
          <w:p w:rsidR="008C263D" w:rsidRPr="008C263D" w:rsidRDefault="008C263D" w:rsidP="00004173">
            <w:pPr>
              <w:ind w:firstLine="0"/>
            </w:pPr>
            <w:r>
              <w:t>Butler Garrick</w:t>
            </w:r>
          </w:p>
        </w:tc>
      </w:tr>
      <w:tr w:rsidR="008C263D" w:rsidRPr="008C263D" w:rsidTr="008C263D">
        <w:tc>
          <w:tcPr>
            <w:tcW w:w="2179" w:type="dxa"/>
            <w:shd w:val="clear" w:color="auto" w:fill="auto"/>
          </w:tcPr>
          <w:p w:rsidR="008C263D" w:rsidRPr="008C263D" w:rsidRDefault="008C263D" w:rsidP="00004173">
            <w:pPr>
              <w:ind w:firstLine="0"/>
            </w:pPr>
            <w:r>
              <w:t>Chumley</w:t>
            </w:r>
          </w:p>
        </w:tc>
        <w:tc>
          <w:tcPr>
            <w:tcW w:w="2179" w:type="dxa"/>
            <w:shd w:val="clear" w:color="auto" w:fill="auto"/>
          </w:tcPr>
          <w:p w:rsidR="008C263D" w:rsidRPr="008C263D" w:rsidRDefault="008C263D" w:rsidP="00004173">
            <w:pPr>
              <w:ind w:firstLine="0"/>
            </w:pPr>
            <w:r>
              <w:t>Cobb-Hunter</w:t>
            </w:r>
          </w:p>
        </w:tc>
        <w:tc>
          <w:tcPr>
            <w:tcW w:w="2180" w:type="dxa"/>
            <w:shd w:val="clear" w:color="auto" w:fill="auto"/>
          </w:tcPr>
          <w:p w:rsidR="008C263D" w:rsidRPr="008C263D" w:rsidRDefault="008C263D" w:rsidP="00004173">
            <w:pPr>
              <w:ind w:firstLine="0"/>
            </w:pPr>
            <w:r>
              <w:t>Cooper</w:t>
            </w:r>
          </w:p>
        </w:tc>
      </w:tr>
      <w:tr w:rsidR="008C263D" w:rsidRPr="008C263D" w:rsidTr="008C263D">
        <w:tc>
          <w:tcPr>
            <w:tcW w:w="2179" w:type="dxa"/>
            <w:shd w:val="clear" w:color="auto" w:fill="auto"/>
          </w:tcPr>
          <w:p w:rsidR="008C263D" w:rsidRPr="008C263D" w:rsidRDefault="008C263D" w:rsidP="00004173">
            <w:pPr>
              <w:ind w:firstLine="0"/>
            </w:pPr>
            <w:r>
              <w:t>Corbin</w:t>
            </w:r>
          </w:p>
        </w:tc>
        <w:tc>
          <w:tcPr>
            <w:tcW w:w="2179" w:type="dxa"/>
            <w:shd w:val="clear" w:color="auto" w:fill="auto"/>
          </w:tcPr>
          <w:p w:rsidR="008C263D" w:rsidRPr="008C263D" w:rsidRDefault="008C263D" w:rsidP="00004173">
            <w:pPr>
              <w:ind w:firstLine="0"/>
            </w:pPr>
            <w:r>
              <w:t>Delleney</w:t>
            </w:r>
          </w:p>
        </w:tc>
        <w:tc>
          <w:tcPr>
            <w:tcW w:w="2180" w:type="dxa"/>
            <w:shd w:val="clear" w:color="auto" w:fill="auto"/>
          </w:tcPr>
          <w:p w:rsidR="008C263D" w:rsidRPr="008C263D" w:rsidRDefault="008C263D" w:rsidP="00004173">
            <w:pPr>
              <w:ind w:firstLine="0"/>
            </w:pPr>
            <w:r>
              <w:t>Dillard</w:t>
            </w:r>
          </w:p>
        </w:tc>
      </w:tr>
      <w:tr w:rsidR="008C263D" w:rsidRPr="008C263D" w:rsidTr="008C263D">
        <w:tc>
          <w:tcPr>
            <w:tcW w:w="2179" w:type="dxa"/>
            <w:shd w:val="clear" w:color="auto" w:fill="auto"/>
          </w:tcPr>
          <w:p w:rsidR="008C263D" w:rsidRPr="008C263D" w:rsidRDefault="008C263D" w:rsidP="00004173">
            <w:pPr>
              <w:ind w:firstLine="0"/>
            </w:pPr>
            <w:r>
              <w:t>Frye</w:t>
            </w:r>
          </w:p>
        </w:tc>
        <w:tc>
          <w:tcPr>
            <w:tcW w:w="2179" w:type="dxa"/>
            <w:shd w:val="clear" w:color="auto" w:fill="auto"/>
          </w:tcPr>
          <w:p w:rsidR="008C263D" w:rsidRPr="008C263D" w:rsidRDefault="008C263D" w:rsidP="00004173">
            <w:pPr>
              <w:ind w:firstLine="0"/>
            </w:pPr>
            <w:r>
              <w:t>Funderburk</w:t>
            </w:r>
          </w:p>
        </w:tc>
        <w:tc>
          <w:tcPr>
            <w:tcW w:w="2180" w:type="dxa"/>
            <w:shd w:val="clear" w:color="auto" w:fill="auto"/>
          </w:tcPr>
          <w:p w:rsidR="008C263D" w:rsidRPr="008C263D" w:rsidRDefault="008C263D" w:rsidP="00004173">
            <w:pPr>
              <w:ind w:firstLine="0"/>
            </w:pPr>
            <w:r>
              <w:t>Gilliard</w:t>
            </w:r>
          </w:p>
        </w:tc>
      </w:tr>
      <w:tr w:rsidR="008C263D" w:rsidRPr="008C263D" w:rsidTr="008C263D">
        <w:tc>
          <w:tcPr>
            <w:tcW w:w="2179" w:type="dxa"/>
            <w:shd w:val="clear" w:color="auto" w:fill="auto"/>
          </w:tcPr>
          <w:p w:rsidR="008C263D" w:rsidRPr="008C263D" w:rsidRDefault="008C263D" w:rsidP="00004173">
            <w:pPr>
              <w:ind w:firstLine="0"/>
            </w:pPr>
            <w:r>
              <w:t>Hayes</w:t>
            </w:r>
          </w:p>
        </w:tc>
        <w:tc>
          <w:tcPr>
            <w:tcW w:w="2179" w:type="dxa"/>
            <w:shd w:val="clear" w:color="auto" w:fill="auto"/>
          </w:tcPr>
          <w:p w:rsidR="008C263D" w:rsidRPr="008C263D" w:rsidRDefault="008C263D" w:rsidP="00004173">
            <w:pPr>
              <w:ind w:firstLine="0"/>
            </w:pPr>
            <w:r>
              <w:t>Hiott</w:t>
            </w:r>
          </w:p>
        </w:tc>
        <w:tc>
          <w:tcPr>
            <w:tcW w:w="2180" w:type="dxa"/>
            <w:shd w:val="clear" w:color="auto" w:fill="auto"/>
          </w:tcPr>
          <w:p w:rsidR="008C263D" w:rsidRPr="008C263D" w:rsidRDefault="008C263D" w:rsidP="00004173">
            <w:pPr>
              <w:ind w:firstLine="0"/>
            </w:pPr>
            <w:r>
              <w:t>Hodges</w:t>
            </w:r>
          </w:p>
        </w:tc>
      </w:tr>
      <w:tr w:rsidR="008C263D" w:rsidRPr="008C263D" w:rsidTr="008C263D">
        <w:tc>
          <w:tcPr>
            <w:tcW w:w="2179" w:type="dxa"/>
            <w:shd w:val="clear" w:color="auto" w:fill="auto"/>
          </w:tcPr>
          <w:p w:rsidR="008C263D" w:rsidRPr="008C263D" w:rsidRDefault="008C263D" w:rsidP="00004173">
            <w:pPr>
              <w:ind w:firstLine="0"/>
            </w:pPr>
            <w:r>
              <w:t>Horne</w:t>
            </w:r>
          </w:p>
        </w:tc>
        <w:tc>
          <w:tcPr>
            <w:tcW w:w="2179" w:type="dxa"/>
            <w:shd w:val="clear" w:color="auto" w:fill="auto"/>
          </w:tcPr>
          <w:p w:rsidR="008C263D" w:rsidRPr="008C263D" w:rsidRDefault="008C263D" w:rsidP="00004173">
            <w:pPr>
              <w:ind w:firstLine="0"/>
            </w:pPr>
            <w:r>
              <w:t>Hosey</w:t>
            </w:r>
          </w:p>
        </w:tc>
        <w:tc>
          <w:tcPr>
            <w:tcW w:w="2180" w:type="dxa"/>
            <w:shd w:val="clear" w:color="auto" w:fill="auto"/>
          </w:tcPr>
          <w:p w:rsidR="008C263D" w:rsidRPr="008C263D" w:rsidRDefault="008C263D" w:rsidP="00004173">
            <w:pPr>
              <w:ind w:firstLine="0"/>
            </w:pPr>
            <w:r>
              <w:t>Howard</w:t>
            </w:r>
          </w:p>
        </w:tc>
      </w:tr>
      <w:tr w:rsidR="008C263D" w:rsidRPr="008C263D" w:rsidTr="008C263D">
        <w:tc>
          <w:tcPr>
            <w:tcW w:w="2179" w:type="dxa"/>
            <w:shd w:val="clear" w:color="auto" w:fill="auto"/>
          </w:tcPr>
          <w:p w:rsidR="008C263D" w:rsidRPr="008C263D" w:rsidRDefault="008C263D" w:rsidP="00004173">
            <w:pPr>
              <w:ind w:firstLine="0"/>
            </w:pPr>
            <w:r>
              <w:t>Huggins</w:t>
            </w:r>
          </w:p>
        </w:tc>
        <w:tc>
          <w:tcPr>
            <w:tcW w:w="2179" w:type="dxa"/>
            <w:shd w:val="clear" w:color="auto" w:fill="auto"/>
          </w:tcPr>
          <w:p w:rsidR="008C263D" w:rsidRPr="008C263D" w:rsidRDefault="008C263D" w:rsidP="00004173">
            <w:pPr>
              <w:ind w:firstLine="0"/>
            </w:pPr>
            <w:r>
              <w:t>Jefferson</w:t>
            </w:r>
          </w:p>
        </w:tc>
        <w:tc>
          <w:tcPr>
            <w:tcW w:w="2180" w:type="dxa"/>
            <w:shd w:val="clear" w:color="auto" w:fill="auto"/>
          </w:tcPr>
          <w:p w:rsidR="008C263D" w:rsidRPr="008C263D" w:rsidRDefault="008C263D" w:rsidP="00004173">
            <w:pPr>
              <w:ind w:firstLine="0"/>
            </w:pPr>
            <w:r>
              <w:t>Johnson</w:t>
            </w:r>
          </w:p>
        </w:tc>
      </w:tr>
      <w:tr w:rsidR="008C263D" w:rsidRPr="008C263D" w:rsidTr="008C263D">
        <w:tc>
          <w:tcPr>
            <w:tcW w:w="2179" w:type="dxa"/>
            <w:shd w:val="clear" w:color="auto" w:fill="auto"/>
          </w:tcPr>
          <w:p w:rsidR="008C263D" w:rsidRPr="008C263D" w:rsidRDefault="008C263D" w:rsidP="00004173">
            <w:pPr>
              <w:ind w:firstLine="0"/>
            </w:pPr>
            <w:r>
              <w:t>King</w:t>
            </w:r>
          </w:p>
        </w:tc>
        <w:tc>
          <w:tcPr>
            <w:tcW w:w="2179" w:type="dxa"/>
            <w:shd w:val="clear" w:color="auto" w:fill="auto"/>
          </w:tcPr>
          <w:p w:rsidR="008C263D" w:rsidRPr="008C263D" w:rsidRDefault="008C263D" w:rsidP="00004173">
            <w:pPr>
              <w:ind w:firstLine="0"/>
            </w:pPr>
            <w:r>
              <w:t>Knight</w:t>
            </w:r>
          </w:p>
        </w:tc>
        <w:tc>
          <w:tcPr>
            <w:tcW w:w="2180" w:type="dxa"/>
            <w:shd w:val="clear" w:color="auto" w:fill="auto"/>
          </w:tcPr>
          <w:p w:rsidR="008C263D" w:rsidRPr="008C263D" w:rsidRDefault="008C263D" w:rsidP="00004173">
            <w:pPr>
              <w:ind w:firstLine="0"/>
            </w:pPr>
            <w:r>
              <w:t>Loftis</w:t>
            </w:r>
          </w:p>
        </w:tc>
      </w:tr>
      <w:tr w:rsidR="008C263D" w:rsidRPr="008C263D" w:rsidTr="008C263D">
        <w:tc>
          <w:tcPr>
            <w:tcW w:w="2179" w:type="dxa"/>
            <w:shd w:val="clear" w:color="auto" w:fill="auto"/>
          </w:tcPr>
          <w:p w:rsidR="008C263D" w:rsidRPr="008C263D" w:rsidRDefault="008C263D" w:rsidP="00004173">
            <w:pPr>
              <w:ind w:firstLine="0"/>
            </w:pPr>
            <w:r>
              <w:t>Lucas</w:t>
            </w:r>
          </w:p>
        </w:tc>
        <w:tc>
          <w:tcPr>
            <w:tcW w:w="2179" w:type="dxa"/>
            <w:shd w:val="clear" w:color="auto" w:fill="auto"/>
          </w:tcPr>
          <w:p w:rsidR="008C263D" w:rsidRPr="008C263D" w:rsidRDefault="008C263D" w:rsidP="00004173">
            <w:pPr>
              <w:ind w:firstLine="0"/>
            </w:pPr>
            <w:r>
              <w:t>Mack</w:t>
            </w:r>
          </w:p>
        </w:tc>
        <w:tc>
          <w:tcPr>
            <w:tcW w:w="2180" w:type="dxa"/>
            <w:shd w:val="clear" w:color="auto" w:fill="auto"/>
          </w:tcPr>
          <w:p w:rsidR="008C263D" w:rsidRPr="008C263D" w:rsidRDefault="008C263D" w:rsidP="00004173">
            <w:pPr>
              <w:ind w:firstLine="0"/>
            </w:pPr>
            <w:r>
              <w:t>McEachern</w:t>
            </w:r>
          </w:p>
        </w:tc>
      </w:tr>
      <w:tr w:rsidR="008C263D" w:rsidRPr="008C263D" w:rsidTr="008C263D">
        <w:tc>
          <w:tcPr>
            <w:tcW w:w="2179" w:type="dxa"/>
            <w:shd w:val="clear" w:color="auto" w:fill="auto"/>
          </w:tcPr>
          <w:p w:rsidR="008C263D" w:rsidRPr="008C263D" w:rsidRDefault="008C263D" w:rsidP="00004173">
            <w:pPr>
              <w:ind w:firstLine="0"/>
            </w:pPr>
            <w:r>
              <w:t>McLeod</w:t>
            </w:r>
          </w:p>
        </w:tc>
        <w:tc>
          <w:tcPr>
            <w:tcW w:w="2179" w:type="dxa"/>
            <w:shd w:val="clear" w:color="auto" w:fill="auto"/>
          </w:tcPr>
          <w:p w:rsidR="008C263D" w:rsidRPr="008C263D" w:rsidRDefault="008C263D" w:rsidP="00004173">
            <w:pPr>
              <w:ind w:firstLine="0"/>
            </w:pPr>
            <w:r>
              <w:t>Mitchell</w:t>
            </w:r>
          </w:p>
        </w:tc>
        <w:tc>
          <w:tcPr>
            <w:tcW w:w="2180" w:type="dxa"/>
            <w:shd w:val="clear" w:color="auto" w:fill="auto"/>
          </w:tcPr>
          <w:p w:rsidR="008C263D" w:rsidRPr="008C263D" w:rsidRDefault="008C263D" w:rsidP="00004173">
            <w:pPr>
              <w:ind w:firstLine="0"/>
            </w:pPr>
            <w:r>
              <w:t>D. C. Moss</w:t>
            </w:r>
          </w:p>
        </w:tc>
      </w:tr>
      <w:tr w:rsidR="008C263D" w:rsidRPr="008C263D" w:rsidTr="008C263D">
        <w:tc>
          <w:tcPr>
            <w:tcW w:w="2179" w:type="dxa"/>
            <w:shd w:val="clear" w:color="auto" w:fill="auto"/>
          </w:tcPr>
          <w:p w:rsidR="008C263D" w:rsidRPr="008C263D" w:rsidRDefault="008C263D" w:rsidP="00004173">
            <w:pPr>
              <w:ind w:firstLine="0"/>
            </w:pPr>
            <w:r>
              <w:t>J. H. Neal</w:t>
            </w:r>
          </w:p>
        </w:tc>
        <w:tc>
          <w:tcPr>
            <w:tcW w:w="2179" w:type="dxa"/>
            <w:shd w:val="clear" w:color="auto" w:fill="auto"/>
          </w:tcPr>
          <w:p w:rsidR="008C263D" w:rsidRPr="008C263D" w:rsidRDefault="008C263D" w:rsidP="00004173">
            <w:pPr>
              <w:ind w:firstLine="0"/>
            </w:pPr>
            <w:r>
              <w:t>Ott</w:t>
            </w:r>
          </w:p>
        </w:tc>
        <w:tc>
          <w:tcPr>
            <w:tcW w:w="2180" w:type="dxa"/>
            <w:shd w:val="clear" w:color="auto" w:fill="auto"/>
          </w:tcPr>
          <w:p w:rsidR="008C263D" w:rsidRPr="008C263D" w:rsidRDefault="008C263D" w:rsidP="00004173">
            <w:pPr>
              <w:ind w:firstLine="0"/>
            </w:pPr>
            <w:r>
              <w:t>Parks</w:t>
            </w:r>
          </w:p>
        </w:tc>
      </w:tr>
      <w:tr w:rsidR="008C263D" w:rsidRPr="008C263D" w:rsidTr="008C263D">
        <w:tc>
          <w:tcPr>
            <w:tcW w:w="2179" w:type="dxa"/>
            <w:shd w:val="clear" w:color="auto" w:fill="auto"/>
          </w:tcPr>
          <w:p w:rsidR="008C263D" w:rsidRPr="008C263D" w:rsidRDefault="008C263D" w:rsidP="00004173">
            <w:pPr>
              <w:ind w:firstLine="0"/>
            </w:pPr>
            <w:r>
              <w:t>Pinson</w:t>
            </w:r>
          </w:p>
        </w:tc>
        <w:tc>
          <w:tcPr>
            <w:tcW w:w="2179" w:type="dxa"/>
            <w:shd w:val="clear" w:color="auto" w:fill="auto"/>
          </w:tcPr>
          <w:p w:rsidR="008C263D" w:rsidRPr="008C263D" w:rsidRDefault="008C263D" w:rsidP="00004173">
            <w:pPr>
              <w:ind w:firstLine="0"/>
            </w:pPr>
            <w:r>
              <w:t>Pitts</w:t>
            </w:r>
          </w:p>
        </w:tc>
        <w:tc>
          <w:tcPr>
            <w:tcW w:w="2180" w:type="dxa"/>
            <w:shd w:val="clear" w:color="auto" w:fill="auto"/>
          </w:tcPr>
          <w:p w:rsidR="008C263D" w:rsidRPr="008C263D" w:rsidRDefault="008C263D" w:rsidP="00004173">
            <w:pPr>
              <w:ind w:firstLine="0"/>
            </w:pPr>
            <w:r>
              <w:t>Sabb</w:t>
            </w:r>
          </w:p>
        </w:tc>
      </w:tr>
      <w:tr w:rsidR="008C263D" w:rsidRPr="008C263D" w:rsidTr="008C263D">
        <w:tc>
          <w:tcPr>
            <w:tcW w:w="2179" w:type="dxa"/>
            <w:shd w:val="clear" w:color="auto" w:fill="auto"/>
          </w:tcPr>
          <w:p w:rsidR="008C263D" w:rsidRPr="008C263D" w:rsidRDefault="008C263D" w:rsidP="00004173">
            <w:pPr>
              <w:ind w:firstLine="0"/>
            </w:pPr>
            <w:r>
              <w:t>Sandifer</w:t>
            </w:r>
          </w:p>
        </w:tc>
        <w:tc>
          <w:tcPr>
            <w:tcW w:w="2179" w:type="dxa"/>
            <w:shd w:val="clear" w:color="auto" w:fill="auto"/>
          </w:tcPr>
          <w:p w:rsidR="008C263D" w:rsidRPr="008C263D" w:rsidRDefault="008C263D" w:rsidP="00004173">
            <w:pPr>
              <w:ind w:firstLine="0"/>
            </w:pPr>
            <w:r>
              <w:t>Skelton</w:t>
            </w:r>
          </w:p>
        </w:tc>
        <w:tc>
          <w:tcPr>
            <w:tcW w:w="2180" w:type="dxa"/>
            <w:shd w:val="clear" w:color="auto" w:fill="auto"/>
          </w:tcPr>
          <w:p w:rsidR="008C263D" w:rsidRPr="008C263D" w:rsidRDefault="008C263D" w:rsidP="00004173">
            <w:pPr>
              <w:ind w:firstLine="0"/>
            </w:pPr>
            <w:r>
              <w:t>G. M. Smith</w:t>
            </w:r>
          </w:p>
        </w:tc>
      </w:tr>
      <w:tr w:rsidR="008C263D" w:rsidRPr="008C263D" w:rsidTr="008C263D">
        <w:tc>
          <w:tcPr>
            <w:tcW w:w="2179" w:type="dxa"/>
            <w:shd w:val="clear" w:color="auto" w:fill="auto"/>
          </w:tcPr>
          <w:p w:rsidR="008C263D" w:rsidRPr="008C263D" w:rsidRDefault="008C263D" w:rsidP="00004173">
            <w:pPr>
              <w:ind w:firstLine="0"/>
            </w:pPr>
            <w:r>
              <w:t>J. E. Smith</w:t>
            </w:r>
          </w:p>
        </w:tc>
        <w:tc>
          <w:tcPr>
            <w:tcW w:w="2179" w:type="dxa"/>
            <w:shd w:val="clear" w:color="auto" w:fill="auto"/>
          </w:tcPr>
          <w:p w:rsidR="008C263D" w:rsidRPr="008C263D" w:rsidRDefault="008C263D" w:rsidP="00004173">
            <w:pPr>
              <w:ind w:firstLine="0"/>
            </w:pPr>
            <w:r>
              <w:t>Spires</w:t>
            </w:r>
          </w:p>
        </w:tc>
        <w:tc>
          <w:tcPr>
            <w:tcW w:w="2180" w:type="dxa"/>
            <w:shd w:val="clear" w:color="auto" w:fill="auto"/>
          </w:tcPr>
          <w:p w:rsidR="008C263D" w:rsidRPr="008C263D" w:rsidRDefault="008C263D" w:rsidP="00004173">
            <w:pPr>
              <w:ind w:firstLine="0"/>
            </w:pPr>
            <w:r>
              <w:t>Thayer</w:t>
            </w:r>
          </w:p>
        </w:tc>
      </w:tr>
      <w:tr w:rsidR="008C263D" w:rsidRPr="008C263D" w:rsidTr="008C263D">
        <w:tc>
          <w:tcPr>
            <w:tcW w:w="2179" w:type="dxa"/>
            <w:shd w:val="clear" w:color="auto" w:fill="auto"/>
          </w:tcPr>
          <w:p w:rsidR="008C263D" w:rsidRPr="008C263D" w:rsidRDefault="008C263D" w:rsidP="001D0E08">
            <w:pPr>
              <w:keepNext/>
              <w:ind w:firstLine="0"/>
            </w:pPr>
            <w:r>
              <w:t>Tribble</w:t>
            </w:r>
          </w:p>
        </w:tc>
        <w:tc>
          <w:tcPr>
            <w:tcW w:w="2179" w:type="dxa"/>
            <w:shd w:val="clear" w:color="auto" w:fill="auto"/>
          </w:tcPr>
          <w:p w:rsidR="008C263D" w:rsidRPr="008C263D" w:rsidRDefault="008C263D" w:rsidP="001D0E08">
            <w:pPr>
              <w:keepNext/>
              <w:ind w:firstLine="0"/>
            </w:pPr>
            <w:r>
              <w:t>Weeks</w:t>
            </w:r>
          </w:p>
        </w:tc>
        <w:tc>
          <w:tcPr>
            <w:tcW w:w="2180" w:type="dxa"/>
            <w:shd w:val="clear" w:color="auto" w:fill="auto"/>
          </w:tcPr>
          <w:p w:rsidR="008C263D" w:rsidRPr="008C263D" w:rsidRDefault="008C263D" w:rsidP="001D0E08">
            <w:pPr>
              <w:keepNext/>
              <w:ind w:firstLine="0"/>
            </w:pPr>
            <w:r>
              <w:t>Whipper</w:t>
            </w:r>
          </w:p>
        </w:tc>
      </w:tr>
      <w:tr w:rsidR="008C263D" w:rsidRPr="008C263D" w:rsidTr="008C263D">
        <w:tc>
          <w:tcPr>
            <w:tcW w:w="2179" w:type="dxa"/>
            <w:shd w:val="clear" w:color="auto" w:fill="auto"/>
          </w:tcPr>
          <w:p w:rsidR="008C263D" w:rsidRPr="008C263D" w:rsidRDefault="008C263D" w:rsidP="001D0E08">
            <w:pPr>
              <w:keepNext/>
              <w:ind w:firstLine="0"/>
            </w:pPr>
            <w:r>
              <w:t>White</w:t>
            </w:r>
          </w:p>
        </w:tc>
        <w:tc>
          <w:tcPr>
            <w:tcW w:w="2179" w:type="dxa"/>
            <w:shd w:val="clear" w:color="auto" w:fill="auto"/>
          </w:tcPr>
          <w:p w:rsidR="008C263D" w:rsidRPr="008C263D" w:rsidRDefault="008C263D" w:rsidP="001D0E08">
            <w:pPr>
              <w:keepNext/>
              <w:ind w:firstLine="0"/>
            </w:pPr>
            <w:r>
              <w:t>Whitmire</w:t>
            </w:r>
          </w:p>
        </w:tc>
        <w:tc>
          <w:tcPr>
            <w:tcW w:w="2180" w:type="dxa"/>
            <w:shd w:val="clear" w:color="auto" w:fill="auto"/>
          </w:tcPr>
          <w:p w:rsidR="008C263D" w:rsidRPr="008C263D" w:rsidRDefault="008C263D" w:rsidP="001D0E08">
            <w:pPr>
              <w:keepNext/>
              <w:ind w:firstLine="0"/>
            </w:pPr>
            <w:r>
              <w:t>Williams</w:t>
            </w:r>
          </w:p>
        </w:tc>
      </w:tr>
    </w:tbl>
    <w:p w:rsidR="008C263D" w:rsidRDefault="008C263D" w:rsidP="00004173"/>
    <w:p w:rsidR="008C263D" w:rsidRDefault="008C263D" w:rsidP="00004173">
      <w:pPr>
        <w:jc w:val="center"/>
        <w:rPr>
          <w:b/>
        </w:rPr>
      </w:pPr>
      <w:r w:rsidRPr="008C263D">
        <w:rPr>
          <w:b/>
        </w:rPr>
        <w:t>Total--54</w:t>
      </w:r>
      <w:bookmarkStart w:id="174" w:name="vote_end291"/>
      <w:bookmarkEnd w:id="174"/>
    </w:p>
    <w:p w:rsidR="008C263D" w:rsidRDefault="008C263D" w:rsidP="00004173"/>
    <w:p w:rsidR="008C263D" w:rsidRDefault="008C263D" w:rsidP="00004173">
      <w:r>
        <w:t>So, the Bill, as amended, was read the second time and ordered to third reading.</w:t>
      </w:r>
    </w:p>
    <w:p w:rsidR="00004173" w:rsidRDefault="00004173" w:rsidP="00004173">
      <w:pPr>
        <w:pStyle w:val="Title"/>
      </w:pPr>
      <w:bookmarkStart w:id="175" w:name="file_start293"/>
      <w:bookmarkEnd w:id="175"/>
    </w:p>
    <w:p w:rsidR="008C263D" w:rsidRPr="00DC6101" w:rsidRDefault="008C263D" w:rsidP="00004173">
      <w:pPr>
        <w:pStyle w:val="Title"/>
      </w:pPr>
      <w:r w:rsidRPr="00DC6101">
        <w:t>RECORD FOR VOTING</w:t>
      </w:r>
    </w:p>
    <w:p w:rsidR="008C263D" w:rsidRPr="00DC6101" w:rsidRDefault="008C263D" w:rsidP="00004173">
      <w:pPr>
        <w:tabs>
          <w:tab w:val="left" w:pos="360"/>
          <w:tab w:val="left" w:pos="630"/>
          <w:tab w:val="left" w:pos="900"/>
          <w:tab w:val="left" w:pos="1260"/>
          <w:tab w:val="left" w:pos="1620"/>
          <w:tab w:val="left" w:pos="1980"/>
          <w:tab w:val="left" w:pos="2340"/>
          <w:tab w:val="left" w:pos="2700"/>
        </w:tabs>
        <w:ind w:firstLine="0"/>
      </w:pPr>
      <w:r w:rsidRPr="00DC6101">
        <w:tab/>
        <w:t>I was temporarily out of the Chamber on constituent business during the vote on H. 3164. If I had been present, I would have voted in favor of the Bill.</w:t>
      </w:r>
    </w:p>
    <w:p w:rsidR="008C263D" w:rsidRDefault="008C263D" w:rsidP="00004173">
      <w:pPr>
        <w:tabs>
          <w:tab w:val="left" w:pos="360"/>
          <w:tab w:val="left" w:pos="630"/>
          <w:tab w:val="left" w:pos="900"/>
          <w:tab w:val="left" w:pos="1260"/>
          <w:tab w:val="left" w:pos="1620"/>
          <w:tab w:val="left" w:pos="1980"/>
          <w:tab w:val="left" w:pos="2340"/>
          <w:tab w:val="left" w:pos="2700"/>
        </w:tabs>
        <w:ind w:firstLine="0"/>
      </w:pPr>
      <w:r w:rsidRPr="00DC6101">
        <w:tab/>
        <w:t>Rep. Nathan Ballentine</w:t>
      </w:r>
    </w:p>
    <w:p w:rsidR="008C263D" w:rsidRDefault="008C263D" w:rsidP="00004173">
      <w:pPr>
        <w:tabs>
          <w:tab w:val="left" w:pos="360"/>
          <w:tab w:val="left" w:pos="630"/>
          <w:tab w:val="left" w:pos="900"/>
          <w:tab w:val="left" w:pos="1260"/>
          <w:tab w:val="left" w:pos="1620"/>
          <w:tab w:val="left" w:pos="1980"/>
          <w:tab w:val="left" w:pos="2340"/>
          <w:tab w:val="left" w:pos="2700"/>
        </w:tabs>
        <w:ind w:firstLine="0"/>
      </w:pPr>
    </w:p>
    <w:p w:rsidR="008C263D" w:rsidRDefault="008C263D" w:rsidP="00004173">
      <w:pPr>
        <w:jc w:val="center"/>
        <w:rPr>
          <w:b/>
        </w:rPr>
      </w:pPr>
      <w:r w:rsidRPr="008C263D">
        <w:rPr>
          <w:b/>
        </w:rPr>
        <w:t>S. 793--RECONSIDERED</w:t>
      </w:r>
    </w:p>
    <w:p w:rsidR="008C263D" w:rsidRDefault="008C263D" w:rsidP="00004173">
      <w:r>
        <w:t>Rep. COOPER moved to reconsider the vote whereby debate was adjourned on the following Joint Resolution until Thursday, May 19, which was agreed to:</w:t>
      </w:r>
    </w:p>
    <w:p w:rsidR="008C263D" w:rsidRDefault="008C263D" w:rsidP="00004173">
      <w:bookmarkStart w:id="176" w:name="include_clip_start_295"/>
      <w:bookmarkEnd w:id="176"/>
    </w:p>
    <w:p w:rsidR="008C263D" w:rsidRDefault="008C263D" w:rsidP="00004173">
      <w:r>
        <w:t>S. 793 -- Senators Alexander and Bryant: A JOINT RESOLUTION TO DIRECT THE DEPARTMENT OF HEALTH AND ENVIRONMENTAL CONTROL FOR FISCAL YEAR 2011-2012 TO TEMPORARILY SUSPEND ENFORCEMENT OF CERTAIN PROVISIONS OF THE MEDICAID NURSING HOME PERMIT LAW AND TO SET CERTAIN NURSING HOME STAFFING STANDARDS IN ORDER TO MEET APPROPRIATIONS.</w:t>
      </w:r>
    </w:p>
    <w:p w:rsidR="008C263D" w:rsidRDefault="008C263D" w:rsidP="00004173">
      <w:bookmarkStart w:id="177" w:name="include_clip_end_295"/>
      <w:bookmarkEnd w:id="177"/>
    </w:p>
    <w:p w:rsidR="008C263D" w:rsidRDefault="008C263D" w:rsidP="00004173">
      <w:pPr>
        <w:jc w:val="center"/>
        <w:rPr>
          <w:b/>
        </w:rPr>
      </w:pPr>
      <w:r w:rsidRPr="008C263D">
        <w:rPr>
          <w:b/>
        </w:rPr>
        <w:t>S. 793--ORDERED TO THIRD READING</w:t>
      </w:r>
    </w:p>
    <w:p w:rsidR="008C263D" w:rsidRDefault="008C263D" w:rsidP="00004173">
      <w:r>
        <w:t>The following Joint Resolution was taken up:</w:t>
      </w:r>
    </w:p>
    <w:p w:rsidR="008C263D" w:rsidRDefault="008C263D" w:rsidP="00004173">
      <w:bookmarkStart w:id="178" w:name="include_clip_start_297"/>
      <w:bookmarkEnd w:id="178"/>
    </w:p>
    <w:p w:rsidR="008C263D" w:rsidRDefault="008C263D" w:rsidP="00004173">
      <w:r>
        <w:t>S. 793 -- Senators Alexander and Bryant: A JOINT RESOLUTION TO DIRECT THE DEPARTMENT OF HEALTH AND ENVIRONMENTAL CONTROL FOR FISCAL YEAR 2011-2012 TO TEMPORARILY SUSPEND ENFORCEMENT OF CERTAIN PROVISIONS OF THE MEDICAID NURSING HOME PERMIT LAW AND TO SET CERTAIN NURSING HOME STAFFING STANDARDS IN ORDER TO MEET APPROPRIATIONS.</w:t>
      </w:r>
    </w:p>
    <w:p w:rsidR="008C263D" w:rsidRDefault="008C263D" w:rsidP="00004173">
      <w:bookmarkStart w:id="179" w:name="include_clip_end_297"/>
      <w:bookmarkEnd w:id="179"/>
    </w:p>
    <w:p w:rsidR="008C263D" w:rsidRDefault="008C263D" w:rsidP="00004173">
      <w:r>
        <w:t>Rep. COOPER explained the Joint Resolution.</w:t>
      </w:r>
    </w:p>
    <w:p w:rsidR="008C263D" w:rsidRDefault="008C263D" w:rsidP="00004173"/>
    <w:p w:rsidR="008C263D" w:rsidRDefault="008C263D" w:rsidP="00004173">
      <w:r>
        <w:t>Pursuant to Rule 7.7 the yeas and nays were taken resulting as follows:</w:t>
      </w:r>
    </w:p>
    <w:p w:rsidR="008C263D" w:rsidRDefault="008C263D" w:rsidP="00004173">
      <w:pPr>
        <w:jc w:val="center"/>
      </w:pPr>
      <w:bookmarkStart w:id="180" w:name="vote_start299"/>
      <w:bookmarkEnd w:id="180"/>
      <w:r>
        <w:t>Yeas 91; Nays 18</w:t>
      </w:r>
    </w:p>
    <w:p w:rsidR="008C263D" w:rsidRDefault="008C263D" w:rsidP="00004173">
      <w:pPr>
        <w:jc w:val="center"/>
      </w:pPr>
    </w:p>
    <w:p w:rsidR="008C263D" w:rsidRDefault="008C263D" w:rsidP="00004173">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004173">
            <w:pPr>
              <w:ind w:firstLine="0"/>
            </w:pPr>
            <w:r>
              <w:t>Agnew</w:t>
            </w:r>
          </w:p>
        </w:tc>
        <w:tc>
          <w:tcPr>
            <w:tcW w:w="2179" w:type="dxa"/>
            <w:shd w:val="clear" w:color="auto" w:fill="auto"/>
          </w:tcPr>
          <w:p w:rsidR="008C263D" w:rsidRPr="008C263D" w:rsidRDefault="008C263D" w:rsidP="00004173">
            <w:pPr>
              <w:ind w:firstLine="0"/>
            </w:pPr>
            <w:r>
              <w:t>Anderson</w:t>
            </w:r>
          </w:p>
        </w:tc>
        <w:tc>
          <w:tcPr>
            <w:tcW w:w="2180" w:type="dxa"/>
            <w:shd w:val="clear" w:color="auto" w:fill="auto"/>
          </w:tcPr>
          <w:p w:rsidR="008C263D" w:rsidRPr="008C263D" w:rsidRDefault="008C263D" w:rsidP="00004173">
            <w:pPr>
              <w:ind w:firstLine="0"/>
            </w:pPr>
            <w:r>
              <w:t>Anthony</w:t>
            </w:r>
          </w:p>
        </w:tc>
      </w:tr>
      <w:tr w:rsidR="008C263D" w:rsidRPr="008C263D" w:rsidTr="008C263D">
        <w:tc>
          <w:tcPr>
            <w:tcW w:w="2179" w:type="dxa"/>
            <w:shd w:val="clear" w:color="auto" w:fill="auto"/>
          </w:tcPr>
          <w:p w:rsidR="008C263D" w:rsidRPr="008C263D" w:rsidRDefault="008C263D" w:rsidP="00004173">
            <w:pPr>
              <w:ind w:firstLine="0"/>
            </w:pPr>
            <w:r>
              <w:t>Atwater</w:t>
            </w:r>
          </w:p>
        </w:tc>
        <w:tc>
          <w:tcPr>
            <w:tcW w:w="2179" w:type="dxa"/>
            <w:shd w:val="clear" w:color="auto" w:fill="auto"/>
          </w:tcPr>
          <w:p w:rsidR="008C263D" w:rsidRPr="008C263D" w:rsidRDefault="008C263D" w:rsidP="00004173">
            <w:pPr>
              <w:ind w:firstLine="0"/>
            </w:pPr>
            <w:r>
              <w:t>Bales</w:t>
            </w:r>
          </w:p>
        </w:tc>
        <w:tc>
          <w:tcPr>
            <w:tcW w:w="2180" w:type="dxa"/>
            <w:shd w:val="clear" w:color="auto" w:fill="auto"/>
          </w:tcPr>
          <w:p w:rsidR="008C263D" w:rsidRPr="008C263D" w:rsidRDefault="008C263D" w:rsidP="00004173">
            <w:pPr>
              <w:ind w:firstLine="0"/>
            </w:pPr>
            <w:r>
              <w:t>Bannister</w:t>
            </w:r>
          </w:p>
        </w:tc>
      </w:tr>
      <w:tr w:rsidR="008C263D" w:rsidRPr="008C263D" w:rsidTr="008C263D">
        <w:tc>
          <w:tcPr>
            <w:tcW w:w="2179" w:type="dxa"/>
            <w:shd w:val="clear" w:color="auto" w:fill="auto"/>
          </w:tcPr>
          <w:p w:rsidR="008C263D" w:rsidRPr="008C263D" w:rsidRDefault="008C263D" w:rsidP="00004173">
            <w:pPr>
              <w:ind w:firstLine="0"/>
            </w:pPr>
            <w:r>
              <w:t>Barfield</w:t>
            </w:r>
          </w:p>
        </w:tc>
        <w:tc>
          <w:tcPr>
            <w:tcW w:w="2179" w:type="dxa"/>
            <w:shd w:val="clear" w:color="auto" w:fill="auto"/>
          </w:tcPr>
          <w:p w:rsidR="008C263D" w:rsidRPr="008C263D" w:rsidRDefault="008C263D" w:rsidP="00004173">
            <w:pPr>
              <w:ind w:firstLine="0"/>
            </w:pPr>
            <w:r>
              <w:t>Battle</w:t>
            </w:r>
          </w:p>
        </w:tc>
        <w:tc>
          <w:tcPr>
            <w:tcW w:w="2180" w:type="dxa"/>
            <w:shd w:val="clear" w:color="auto" w:fill="auto"/>
          </w:tcPr>
          <w:p w:rsidR="008C263D" w:rsidRPr="008C263D" w:rsidRDefault="008C263D" w:rsidP="00004173">
            <w:pPr>
              <w:ind w:firstLine="0"/>
            </w:pPr>
            <w:r>
              <w:t>Bedingfield</w:t>
            </w:r>
          </w:p>
        </w:tc>
      </w:tr>
      <w:tr w:rsidR="008C263D" w:rsidRPr="008C263D" w:rsidTr="008C263D">
        <w:tc>
          <w:tcPr>
            <w:tcW w:w="2179" w:type="dxa"/>
            <w:shd w:val="clear" w:color="auto" w:fill="auto"/>
          </w:tcPr>
          <w:p w:rsidR="008C263D" w:rsidRPr="008C263D" w:rsidRDefault="008C263D" w:rsidP="00004173">
            <w:pPr>
              <w:ind w:firstLine="0"/>
            </w:pPr>
            <w:r>
              <w:t>Bingham</w:t>
            </w:r>
          </w:p>
        </w:tc>
        <w:tc>
          <w:tcPr>
            <w:tcW w:w="2179" w:type="dxa"/>
            <w:shd w:val="clear" w:color="auto" w:fill="auto"/>
          </w:tcPr>
          <w:p w:rsidR="008C263D" w:rsidRPr="008C263D" w:rsidRDefault="008C263D" w:rsidP="00004173">
            <w:pPr>
              <w:ind w:firstLine="0"/>
            </w:pPr>
            <w:r>
              <w:t>Bowen</w:t>
            </w:r>
          </w:p>
        </w:tc>
        <w:tc>
          <w:tcPr>
            <w:tcW w:w="2180" w:type="dxa"/>
            <w:shd w:val="clear" w:color="auto" w:fill="auto"/>
          </w:tcPr>
          <w:p w:rsidR="008C263D" w:rsidRPr="008C263D" w:rsidRDefault="008C263D" w:rsidP="00004173">
            <w:pPr>
              <w:ind w:firstLine="0"/>
            </w:pPr>
            <w:r>
              <w:t>Brady</w:t>
            </w:r>
          </w:p>
        </w:tc>
      </w:tr>
      <w:tr w:rsidR="008C263D" w:rsidRPr="008C263D" w:rsidTr="008C263D">
        <w:tc>
          <w:tcPr>
            <w:tcW w:w="2179" w:type="dxa"/>
            <w:shd w:val="clear" w:color="auto" w:fill="auto"/>
          </w:tcPr>
          <w:p w:rsidR="008C263D" w:rsidRPr="008C263D" w:rsidRDefault="008C263D" w:rsidP="00004173">
            <w:pPr>
              <w:ind w:firstLine="0"/>
            </w:pPr>
            <w:r>
              <w:t>Brantley</w:t>
            </w:r>
          </w:p>
        </w:tc>
        <w:tc>
          <w:tcPr>
            <w:tcW w:w="2179" w:type="dxa"/>
            <w:shd w:val="clear" w:color="auto" w:fill="auto"/>
          </w:tcPr>
          <w:p w:rsidR="008C263D" w:rsidRPr="008C263D" w:rsidRDefault="008C263D" w:rsidP="00004173">
            <w:pPr>
              <w:ind w:firstLine="0"/>
            </w:pPr>
            <w:r>
              <w:t>G. A. Brown</w:t>
            </w:r>
          </w:p>
        </w:tc>
        <w:tc>
          <w:tcPr>
            <w:tcW w:w="2180" w:type="dxa"/>
            <w:shd w:val="clear" w:color="auto" w:fill="auto"/>
          </w:tcPr>
          <w:p w:rsidR="008C263D" w:rsidRPr="008C263D" w:rsidRDefault="008C263D" w:rsidP="00004173">
            <w:pPr>
              <w:ind w:firstLine="0"/>
            </w:pPr>
            <w:r>
              <w:t>H. B. Brown</w:t>
            </w:r>
          </w:p>
        </w:tc>
      </w:tr>
      <w:tr w:rsidR="008C263D" w:rsidRPr="008C263D" w:rsidTr="008C263D">
        <w:tc>
          <w:tcPr>
            <w:tcW w:w="2179" w:type="dxa"/>
            <w:shd w:val="clear" w:color="auto" w:fill="auto"/>
          </w:tcPr>
          <w:p w:rsidR="008C263D" w:rsidRPr="008C263D" w:rsidRDefault="008C263D" w:rsidP="00004173">
            <w:pPr>
              <w:ind w:firstLine="0"/>
            </w:pPr>
            <w:r>
              <w:t>R. L. Brown</w:t>
            </w:r>
          </w:p>
        </w:tc>
        <w:tc>
          <w:tcPr>
            <w:tcW w:w="2179" w:type="dxa"/>
            <w:shd w:val="clear" w:color="auto" w:fill="auto"/>
          </w:tcPr>
          <w:p w:rsidR="008C263D" w:rsidRPr="008C263D" w:rsidRDefault="008C263D" w:rsidP="00004173">
            <w:pPr>
              <w:ind w:firstLine="0"/>
            </w:pPr>
            <w:r>
              <w:t>Butler Garrick</w:t>
            </w:r>
          </w:p>
        </w:tc>
        <w:tc>
          <w:tcPr>
            <w:tcW w:w="2180" w:type="dxa"/>
            <w:shd w:val="clear" w:color="auto" w:fill="auto"/>
          </w:tcPr>
          <w:p w:rsidR="008C263D" w:rsidRPr="008C263D" w:rsidRDefault="008C263D" w:rsidP="00004173">
            <w:pPr>
              <w:ind w:firstLine="0"/>
            </w:pPr>
            <w:r>
              <w:t>Chumley</w:t>
            </w:r>
          </w:p>
        </w:tc>
      </w:tr>
      <w:tr w:rsidR="008C263D" w:rsidRPr="008C263D" w:rsidTr="008C263D">
        <w:tc>
          <w:tcPr>
            <w:tcW w:w="2179" w:type="dxa"/>
            <w:shd w:val="clear" w:color="auto" w:fill="auto"/>
          </w:tcPr>
          <w:p w:rsidR="008C263D" w:rsidRPr="008C263D" w:rsidRDefault="008C263D" w:rsidP="00004173">
            <w:pPr>
              <w:ind w:firstLine="0"/>
            </w:pPr>
            <w:r>
              <w:t>Clemmons</w:t>
            </w:r>
          </w:p>
        </w:tc>
        <w:tc>
          <w:tcPr>
            <w:tcW w:w="2179" w:type="dxa"/>
            <w:shd w:val="clear" w:color="auto" w:fill="auto"/>
          </w:tcPr>
          <w:p w:rsidR="008C263D" w:rsidRPr="008C263D" w:rsidRDefault="008C263D" w:rsidP="00004173">
            <w:pPr>
              <w:ind w:firstLine="0"/>
            </w:pPr>
            <w:r>
              <w:t>Clyburn</w:t>
            </w:r>
          </w:p>
        </w:tc>
        <w:tc>
          <w:tcPr>
            <w:tcW w:w="2180" w:type="dxa"/>
            <w:shd w:val="clear" w:color="auto" w:fill="auto"/>
          </w:tcPr>
          <w:p w:rsidR="008C263D" w:rsidRPr="008C263D" w:rsidRDefault="008C263D" w:rsidP="00004173">
            <w:pPr>
              <w:ind w:firstLine="0"/>
            </w:pPr>
            <w:r>
              <w:t>Cobb-Hunter</w:t>
            </w:r>
          </w:p>
        </w:tc>
      </w:tr>
      <w:tr w:rsidR="008C263D" w:rsidRPr="008C263D" w:rsidTr="008C263D">
        <w:tc>
          <w:tcPr>
            <w:tcW w:w="2179" w:type="dxa"/>
            <w:shd w:val="clear" w:color="auto" w:fill="auto"/>
          </w:tcPr>
          <w:p w:rsidR="008C263D" w:rsidRPr="008C263D" w:rsidRDefault="008C263D" w:rsidP="00004173">
            <w:pPr>
              <w:ind w:firstLine="0"/>
            </w:pPr>
            <w:r>
              <w:t>Cole</w:t>
            </w:r>
          </w:p>
        </w:tc>
        <w:tc>
          <w:tcPr>
            <w:tcW w:w="2179" w:type="dxa"/>
            <w:shd w:val="clear" w:color="auto" w:fill="auto"/>
          </w:tcPr>
          <w:p w:rsidR="008C263D" w:rsidRPr="008C263D" w:rsidRDefault="008C263D" w:rsidP="00004173">
            <w:pPr>
              <w:ind w:firstLine="0"/>
            </w:pPr>
            <w:r>
              <w:t>Cooper</w:t>
            </w:r>
          </w:p>
        </w:tc>
        <w:tc>
          <w:tcPr>
            <w:tcW w:w="2180" w:type="dxa"/>
            <w:shd w:val="clear" w:color="auto" w:fill="auto"/>
          </w:tcPr>
          <w:p w:rsidR="008C263D" w:rsidRPr="008C263D" w:rsidRDefault="008C263D" w:rsidP="00004173">
            <w:pPr>
              <w:ind w:firstLine="0"/>
            </w:pPr>
            <w:r>
              <w:t>Corbin</w:t>
            </w:r>
          </w:p>
        </w:tc>
      </w:tr>
      <w:tr w:rsidR="008C263D" w:rsidRPr="008C263D" w:rsidTr="008C263D">
        <w:tc>
          <w:tcPr>
            <w:tcW w:w="2179" w:type="dxa"/>
            <w:shd w:val="clear" w:color="auto" w:fill="auto"/>
          </w:tcPr>
          <w:p w:rsidR="008C263D" w:rsidRPr="008C263D" w:rsidRDefault="008C263D" w:rsidP="00004173">
            <w:pPr>
              <w:ind w:firstLine="0"/>
            </w:pPr>
            <w:r>
              <w:t>Crawford</w:t>
            </w:r>
          </w:p>
        </w:tc>
        <w:tc>
          <w:tcPr>
            <w:tcW w:w="2179" w:type="dxa"/>
            <w:shd w:val="clear" w:color="auto" w:fill="auto"/>
          </w:tcPr>
          <w:p w:rsidR="008C263D" w:rsidRPr="008C263D" w:rsidRDefault="008C263D" w:rsidP="00004173">
            <w:pPr>
              <w:ind w:firstLine="0"/>
            </w:pPr>
            <w:r>
              <w:t>Edge</w:t>
            </w:r>
          </w:p>
        </w:tc>
        <w:tc>
          <w:tcPr>
            <w:tcW w:w="2180" w:type="dxa"/>
            <w:shd w:val="clear" w:color="auto" w:fill="auto"/>
          </w:tcPr>
          <w:p w:rsidR="008C263D" w:rsidRPr="008C263D" w:rsidRDefault="008C263D" w:rsidP="00004173">
            <w:pPr>
              <w:ind w:firstLine="0"/>
            </w:pPr>
            <w:r>
              <w:t>Forrester</w:t>
            </w:r>
          </w:p>
        </w:tc>
      </w:tr>
      <w:tr w:rsidR="008C263D" w:rsidRPr="008C263D" w:rsidTr="008C263D">
        <w:tc>
          <w:tcPr>
            <w:tcW w:w="2179" w:type="dxa"/>
            <w:shd w:val="clear" w:color="auto" w:fill="auto"/>
          </w:tcPr>
          <w:p w:rsidR="008C263D" w:rsidRPr="008C263D" w:rsidRDefault="008C263D" w:rsidP="00004173">
            <w:pPr>
              <w:ind w:firstLine="0"/>
            </w:pPr>
            <w:r>
              <w:t>Frye</w:t>
            </w:r>
          </w:p>
        </w:tc>
        <w:tc>
          <w:tcPr>
            <w:tcW w:w="2179" w:type="dxa"/>
            <w:shd w:val="clear" w:color="auto" w:fill="auto"/>
          </w:tcPr>
          <w:p w:rsidR="008C263D" w:rsidRPr="008C263D" w:rsidRDefault="008C263D" w:rsidP="00004173">
            <w:pPr>
              <w:ind w:firstLine="0"/>
            </w:pPr>
            <w:r>
              <w:t>Gambrell</w:t>
            </w:r>
          </w:p>
        </w:tc>
        <w:tc>
          <w:tcPr>
            <w:tcW w:w="2180" w:type="dxa"/>
            <w:shd w:val="clear" w:color="auto" w:fill="auto"/>
          </w:tcPr>
          <w:p w:rsidR="008C263D" w:rsidRPr="008C263D" w:rsidRDefault="008C263D" w:rsidP="00004173">
            <w:pPr>
              <w:ind w:firstLine="0"/>
            </w:pPr>
            <w:r>
              <w:t>Gilliard</w:t>
            </w:r>
          </w:p>
        </w:tc>
      </w:tr>
      <w:tr w:rsidR="008C263D" w:rsidRPr="008C263D" w:rsidTr="008C263D">
        <w:tc>
          <w:tcPr>
            <w:tcW w:w="2179" w:type="dxa"/>
            <w:shd w:val="clear" w:color="auto" w:fill="auto"/>
          </w:tcPr>
          <w:p w:rsidR="008C263D" w:rsidRPr="008C263D" w:rsidRDefault="008C263D" w:rsidP="00004173">
            <w:pPr>
              <w:ind w:firstLine="0"/>
            </w:pPr>
            <w:r>
              <w:t>Govan</w:t>
            </w:r>
          </w:p>
        </w:tc>
        <w:tc>
          <w:tcPr>
            <w:tcW w:w="2179" w:type="dxa"/>
            <w:shd w:val="clear" w:color="auto" w:fill="auto"/>
          </w:tcPr>
          <w:p w:rsidR="008C263D" w:rsidRPr="008C263D" w:rsidRDefault="008C263D" w:rsidP="00004173">
            <w:pPr>
              <w:ind w:firstLine="0"/>
            </w:pPr>
            <w:r>
              <w:t>Hamilton</w:t>
            </w:r>
          </w:p>
        </w:tc>
        <w:tc>
          <w:tcPr>
            <w:tcW w:w="2180" w:type="dxa"/>
            <w:shd w:val="clear" w:color="auto" w:fill="auto"/>
          </w:tcPr>
          <w:p w:rsidR="008C263D" w:rsidRPr="008C263D" w:rsidRDefault="008C263D" w:rsidP="00004173">
            <w:pPr>
              <w:ind w:firstLine="0"/>
            </w:pPr>
            <w:r>
              <w:t>Hardwick</w:t>
            </w:r>
          </w:p>
        </w:tc>
      </w:tr>
      <w:tr w:rsidR="008C263D" w:rsidRPr="008C263D" w:rsidTr="008C263D">
        <w:tc>
          <w:tcPr>
            <w:tcW w:w="2179" w:type="dxa"/>
            <w:shd w:val="clear" w:color="auto" w:fill="auto"/>
          </w:tcPr>
          <w:p w:rsidR="008C263D" w:rsidRPr="008C263D" w:rsidRDefault="008C263D" w:rsidP="00004173">
            <w:pPr>
              <w:ind w:firstLine="0"/>
            </w:pPr>
            <w:r>
              <w:t>Harrell</w:t>
            </w:r>
          </w:p>
        </w:tc>
        <w:tc>
          <w:tcPr>
            <w:tcW w:w="2179" w:type="dxa"/>
            <w:shd w:val="clear" w:color="auto" w:fill="auto"/>
          </w:tcPr>
          <w:p w:rsidR="008C263D" w:rsidRPr="008C263D" w:rsidRDefault="008C263D" w:rsidP="00004173">
            <w:pPr>
              <w:ind w:firstLine="0"/>
            </w:pPr>
            <w:r>
              <w:t>Harrison</w:t>
            </w:r>
          </w:p>
        </w:tc>
        <w:tc>
          <w:tcPr>
            <w:tcW w:w="2180" w:type="dxa"/>
            <w:shd w:val="clear" w:color="auto" w:fill="auto"/>
          </w:tcPr>
          <w:p w:rsidR="008C263D" w:rsidRPr="008C263D" w:rsidRDefault="008C263D" w:rsidP="00004173">
            <w:pPr>
              <w:ind w:firstLine="0"/>
            </w:pPr>
            <w:r>
              <w:t>Hayes</w:t>
            </w:r>
          </w:p>
        </w:tc>
      </w:tr>
      <w:tr w:rsidR="008C263D" w:rsidRPr="008C263D" w:rsidTr="008C263D">
        <w:tc>
          <w:tcPr>
            <w:tcW w:w="2179" w:type="dxa"/>
            <w:shd w:val="clear" w:color="auto" w:fill="auto"/>
          </w:tcPr>
          <w:p w:rsidR="008C263D" w:rsidRPr="008C263D" w:rsidRDefault="008C263D" w:rsidP="00004173">
            <w:pPr>
              <w:ind w:firstLine="0"/>
            </w:pPr>
            <w:r>
              <w:t>Hearn</w:t>
            </w:r>
          </w:p>
        </w:tc>
        <w:tc>
          <w:tcPr>
            <w:tcW w:w="2179" w:type="dxa"/>
            <w:shd w:val="clear" w:color="auto" w:fill="auto"/>
          </w:tcPr>
          <w:p w:rsidR="008C263D" w:rsidRPr="008C263D" w:rsidRDefault="008C263D" w:rsidP="00004173">
            <w:pPr>
              <w:ind w:firstLine="0"/>
            </w:pPr>
            <w:r>
              <w:t>Henderson</w:t>
            </w:r>
          </w:p>
        </w:tc>
        <w:tc>
          <w:tcPr>
            <w:tcW w:w="2180" w:type="dxa"/>
            <w:shd w:val="clear" w:color="auto" w:fill="auto"/>
          </w:tcPr>
          <w:p w:rsidR="008C263D" w:rsidRPr="008C263D" w:rsidRDefault="008C263D" w:rsidP="00004173">
            <w:pPr>
              <w:ind w:firstLine="0"/>
            </w:pPr>
            <w:r>
              <w:t>Herbkersman</w:t>
            </w:r>
          </w:p>
        </w:tc>
      </w:tr>
      <w:tr w:rsidR="008C263D" w:rsidRPr="008C263D" w:rsidTr="008C263D">
        <w:tc>
          <w:tcPr>
            <w:tcW w:w="2179" w:type="dxa"/>
            <w:shd w:val="clear" w:color="auto" w:fill="auto"/>
          </w:tcPr>
          <w:p w:rsidR="008C263D" w:rsidRPr="008C263D" w:rsidRDefault="008C263D" w:rsidP="00004173">
            <w:pPr>
              <w:ind w:firstLine="0"/>
            </w:pPr>
            <w:r>
              <w:t>Hiott</w:t>
            </w:r>
          </w:p>
        </w:tc>
        <w:tc>
          <w:tcPr>
            <w:tcW w:w="2179" w:type="dxa"/>
            <w:shd w:val="clear" w:color="auto" w:fill="auto"/>
          </w:tcPr>
          <w:p w:rsidR="008C263D" w:rsidRPr="008C263D" w:rsidRDefault="008C263D" w:rsidP="00004173">
            <w:pPr>
              <w:ind w:firstLine="0"/>
            </w:pPr>
            <w:r>
              <w:t>Hixon</w:t>
            </w:r>
          </w:p>
        </w:tc>
        <w:tc>
          <w:tcPr>
            <w:tcW w:w="2180" w:type="dxa"/>
            <w:shd w:val="clear" w:color="auto" w:fill="auto"/>
          </w:tcPr>
          <w:p w:rsidR="008C263D" w:rsidRPr="008C263D" w:rsidRDefault="008C263D" w:rsidP="00004173">
            <w:pPr>
              <w:ind w:firstLine="0"/>
            </w:pPr>
            <w:r>
              <w:t>Hodges</w:t>
            </w:r>
          </w:p>
        </w:tc>
      </w:tr>
      <w:tr w:rsidR="008C263D" w:rsidRPr="008C263D" w:rsidTr="008C263D">
        <w:tc>
          <w:tcPr>
            <w:tcW w:w="2179" w:type="dxa"/>
            <w:shd w:val="clear" w:color="auto" w:fill="auto"/>
          </w:tcPr>
          <w:p w:rsidR="008C263D" w:rsidRPr="008C263D" w:rsidRDefault="008C263D" w:rsidP="00004173">
            <w:pPr>
              <w:ind w:firstLine="0"/>
            </w:pPr>
            <w:r>
              <w:t>Hosey</w:t>
            </w:r>
          </w:p>
        </w:tc>
        <w:tc>
          <w:tcPr>
            <w:tcW w:w="2179" w:type="dxa"/>
            <w:shd w:val="clear" w:color="auto" w:fill="auto"/>
          </w:tcPr>
          <w:p w:rsidR="008C263D" w:rsidRPr="008C263D" w:rsidRDefault="008C263D" w:rsidP="00004173">
            <w:pPr>
              <w:ind w:firstLine="0"/>
            </w:pPr>
            <w:r>
              <w:t>Howard</w:t>
            </w:r>
          </w:p>
        </w:tc>
        <w:tc>
          <w:tcPr>
            <w:tcW w:w="2180" w:type="dxa"/>
            <w:shd w:val="clear" w:color="auto" w:fill="auto"/>
          </w:tcPr>
          <w:p w:rsidR="008C263D" w:rsidRPr="008C263D" w:rsidRDefault="008C263D" w:rsidP="00004173">
            <w:pPr>
              <w:ind w:firstLine="0"/>
            </w:pPr>
            <w:r>
              <w:t>Huggins</w:t>
            </w:r>
          </w:p>
        </w:tc>
      </w:tr>
      <w:tr w:rsidR="008C263D" w:rsidRPr="008C263D" w:rsidTr="008C263D">
        <w:tc>
          <w:tcPr>
            <w:tcW w:w="2179" w:type="dxa"/>
            <w:shd w:val="clear" w:color="auto" w:fill="auto"/>
          </w:tcPr>
          <w:p w:rsidR="008C263D" w:rsidRPr="008C263D" w:rsidRDefault="008C263D" w:rsidP="00004173">
            <w:pPr>
              <w:ind w:firstLine="0"/>
            </w:pPr>
            <w:r>
              <w:t>Jefferson</w:t>
            </w:r>
          </w:p>
        </w:tc>
        <w:tc>
          <w:tcPr>
            <w:tcW w:w="2179" w:type="dxa"/>
            <w:shd w:val="clear" w:color="auto" w:fill="auto"/>
          </w:tcPr>
          <w:p w:rsidR="008C263D" w:rsidRPr="008C263D" w:rsidRDefault="008C263D" w:rsidP="00004173">
            <w:pPr>
              <w:ind w:firstLine="0"/>
            </w:pPr>
            <w:r>
              <w:t>Johnson</w:t>
            </w:r>
          </w:p>
        </w:tc>
        <w:tc>
          <w:tcPr>
            <w:tcW w:w="2180" w:type="dxa"/>
            <w:shd w:val="clear" w:color="auto" w:fill="auto"/>
          </w:tcPr>
          <w:p w:rsidR="008C263D" w:rsidRPr="008C263D" w:rsidRDefault="008C263D" w:rsidP="00004173">
            <w:pPr>
              <w:ind w:firstLine="0"/>
            </w:pPr>
            <w:r>
              <w:t>King</w:t>
            </w:r>
          </w:p>
        </w:tc>
      </w:tr>
      <w:tr w:rsidR="008C263D" w:rsidRPr="008C263D" w:rsidTr="008C263D">
        <w:tc>
          <w:tcPr>
            <w:tcW w:w="2179" w:type="dxa"/>
            <w:shd w:val="clear" w:color="auto" w:fill="auto"/>
          </w:tcPr>
          <w:p w:rsidR="008C263D" w:rsidRPr="008C263D" w:rsidRDefault="008C263D" w:rsidP="00004173">
            <w:pPr>
              <w:ind w:firstLine="0"/>
            </w:pPr>
            <w:r>
              <w:t>Limehouse</w:t>
            </w:r>
          </w:p>
        </w:tc>
        <w:tc>
          <w:tcPr>
            <w:tcW w:w="2179" w:type="dxa"/>
            <w:shd w:val="clear" w:color="auto" w:fill="auto"/>
          </w:tcPr>
          <w:p w:rsidR="008C263D" w:rsidRPr="008C263D" w:rsidRDefault="008C263D" w:rsidP="00004173">
            <w:pPr>
              <w:ind w:firstLine="0"/>
            </w:pPr>
            <w:r>
              <w:t>Loftis</w:t>
            </w:r>
          </w:p>
        </w:tc>
        <w:tc>
          <w:tcPr>
            <w:tcW w:w="2180" w:type="dxa"/>
            <w:shd w:val="clear" w:color="auto" w:fill="auto"/>
          </w:tcPr>
          <w:p w:rsidR="008C263D" w:rsidRPr="008C263D" w:rsidRDefault="008C263D" w:rsidP="00004173">
            <w:pPr>
              <w:ind w:firstLine="0"/>
            </w:pPr>
            <w:r>
              <w:t>Lowe</w:t>
            </w:r>
          </w:p>
        </w:tc>
      </w:tr>
      <w:tr w:rsidR="008C263D" w:rsidRPr="008C263D" w:rsidTr="008C263D">
        <w:tc>
          <w:tcPr>
            <w:tcW w:w="2179" w:type="dxa"/>
            <w:shd w:val="clear" w:color="auto" w:fill="auto"/>
          </w:tcPr>
          <w:p w:rsidR="008C263D" w:rsidRPr="008C263D" w:rsidRDefault="008C263D" w:rsidP="00004173">
            <w:pPr>
              <w:ind w:firstLine="0"/>
            </w:pPr>
            <w:r>
              <w:t>Lucas</w:t>
            </w:r>
          </w:p>
        </w:tc>
        <w:tc>
          <w:tcPr>
            <w:tcW w:w="2179" w:type="dxa"/>
            <w:shd w:val="clear" w:color="auto" w:fill="auto"/>
          </w:tcPr>
          <w:p w:rsidR="008C263D" w:rsidRPr="008C263D" w:rsidRDefault="008C263D" w:rsidP="00004173">
            <w:pPr>
              <w:ind w:firstLine="0"/>
            </w:pPr>
            <w:r>
              <w:t>Mack</w:t>
            </w:r>
          </w:p>
        </w:tc>
        <w:tc>
          <w:tcPr>
            <w:tcW w:w="2180" w:type="dxa"/>
            <w:shd w:val="clear" w:color="auto" w:fill="auto"/>
          </w:tcPr>
          <w:p w:rsidR="008C263D" w:rsidRPr="008C263D" w:rsidRDefault="008C263D" w:rsidP="00004173">
            <w:pPr>
              <w:ind w:firstLine="0"/>
            </w:pPr>
            <w:r>
              <w:t>McCoy</w:t>
            </w:r>
          </w:p>
        </w:tc>
      </w:tr>
      <w:tr w:rsidR="008C263D" w:rsidRPr="008C263D" w:rsidTr="008C263D">
        <w:tc>
          <w:tcPr>
            <w:tcW w:w="2179" w:type="dxa"/>
            <w:shd w:val="clear" w:color="auto" w:fill="auto"/>
          </w:tcPr>
          <w:p w:rsidR="008C263D" w:rsidRPr="008C263D" w:rsidRDefault="008C263D" w:rsidP="00004173">
            <w:pPr>
              <w:ind w:firstLine="0"/>
            </w:pPr>
            <w:r>
              <w:t>Merrill</w:t>
            </w:r>
          </w:p>
        </w:tc>
        <w:tc>
          <w:tcPr>
            <w:tcW w:w="2179" w:type="dxa"/>
            <w:shd w:val="clear" w:color="auto" w:fill="auto"/>
          </w:tcPr>
          <w:p w:rsidR="008C263D" w:rsidRPr="008C263D" w:rsidRDefault="008C263D" w:rsidP="00004173">
            <w:pPr>
              <w:ind w:firstLine="0"/>
            </w:pPr>
            <w:r>
              <w:t>Mitchell</w:t>
            </w:r>
          </w:p>
        </w:tc>
        <w:tc>
          <w:tcPr>
            <w:tcW w:w="2180" w:type="dxa"/>
            <w:shd w:val="clear" w:color="auto" w:fill="auto"/>
          </w:tcPr>
          <w:p w:rsidR="008C263D" w:rsidRPr="008C263D" w:rsidRDefault="008C263D" w:rsidP="00004173">
            <w:pPr>
              <w:ind w:firstLine="0"/>
            </w:pPr>
            <w:r>
              <w:t>D. C. Moss</w:t>
            </w:r>
          </w:p>
        </w:tc>
      </w:tr>
      <w:tr w:rsidR="008C263D" w:rsidRPr="008C263D" w:rsidTr="008C263D">
        <w:tc>
          <w:tcPr>
            <w:tcW w:w="2179" w:type="dxa"/>
            <w:shd w:val="clear" w:color="auto" w:fill="auto"/>
          </w:tcPr>
          <w:p w:rsidR="008C263D" w:rsidRPr="008C263D" w:rsidRDefault="008C263D" w:rsidP="00004173">
            <w:pPr>
              <w:ind w:firstLine="0"/>
            </w:pPr>
            <w:r>
              <w:t>V. S. Moss</w:t>
            </w:r>
          </w:p>
        </w:tc>
        <w:tc>
          <w:tcPr>
            <w:tcW w:w="2179" w:type="dxa"/>
            <w:shd w:val="clear" w:color="auto" w:fill="auto"/>
          </w:tcPr>
          <w:p w:rsidR="008C263D" w:rsidRPr="008C263D" w:rsidRDefault="008C263D" w:rsidP="00004173">
            <w:pPr>
              <w:ind w:firstLine="0"/>
            </w:pPr>
            <w:r>
              <w:t>Munnerlyn</w:t>
            </w:r>
          </w:p>
        </w:tc>
        <w:tc>
          <w:tcPr>
            <w:tcW w:w="2180" w:type="dxa"/>
            <w:shd w:val="clear" w:color="auto" w:fill="auto"/>
          </w:tcPr>
          <w:p w:rsidR="008C263D" w:rsidRPr="008C263D" w:rsidRDefault="008C263D" w:rsidP="00004173">
            <w:pPr>
              <w:ind w:firstLine="0"/>
            </w:pPr>
            <w:r>
              <w:t>Murphy</w:t>
            </w:r>
          </w:p>
        </w:tc>
      </w:tr>
      <w:tr w:rsidR="008C263D" w:rsidRPr="008C263D" w:rsidTr="008C263D">
        <w:tc>
          <w:tcPr>
            <w:tcW w:w="2179" w:type="dxa"/>
            <w:shd w:val="clear" w:color="auto" w:fill="auto"/>
          </w:tcPr>
          <w:p w:rsidR="008C263D" w:rsidRPr="008C263D" w:rsidRDefault="008C263D" w:rsidP="00004173">
            <w:pPr>
              <w:ind w:firstLine="0"/>
            </w:pPr>
            <w:r>
              <w:t>Nanney</w:t>
            </w:r>
          </w:p>
        </w:tc>
        <w:tc>
          <w:tcPr>
            <w:tcW w:w="2179" w:type="dxa"/>
            <w:shd w:val="clear" w:color="auto" w:fill="auto"/>
          </w:tcPr>
          <w:p w:rsidR="008C263D" w:rsidRPr="008C263D" w:rsidRDefault="008C263D" w:rsidP="00004173">
            <w:pPr>
              <w:ind w:firstLine="0"/>
            </w:pPr>
            <w:r>
              <w:t>J. M. Neal</w:t>
            </w:r>
          </w:p>
        </w:tc>
        <w:tc>
          <w:tcPr>
            <w:tcW w:w="2180" w:type="dxa"/>
            <w:shd w:val="clear" w:color="auto" w:fill="auto"/>
          </w:tcPr>
          <w:p w:rsidR="008C263D" w:rsidRPr="008C263D" w:rsidRDefault="008C263D" w:rsidP="00004173">
            <w:pPr>
              <w:ind w:firstLine="0"/>
            </w:pPr>
            <w:r>
              <w:t>Ott</w:t>
            </w:r>
          </w:p>
        </w:tc>
      </w:tr>
      <w:tr w:rsidR="008C263D" w:rsidRPr="008C263D" w:rsidTr="008C263D">
        <w:tc>
          <w:tcPr>
            <w:tcW w:w="2179" w:type="dxa"/>
            <w:shd w:val="clear" w:color="auto" w:fill="auto"/>
          </w:tcPr>
          <w:p w:rsidR="008C263D" w:rsidRPr="008C263D" w:rsidRDefault="008C263D" w:rsidP="00004173">
            <w:pPr>
              <w:ind w:firstLine="0"/>
            </w:pPr>
            <w:r>
              <w:t>Owens</w:t>
            </w:r>
          </w:p>
        </w:tc>
        <w:tc>
          <w:tcPr>
            <w:tcW w:w="2179" w:type="dxa"/>
            <w:shd w:val="clear" w:color="auto" w:fill="auto"/>
          </w:tcPr>
          <w:p w:rsidR="008C263D" w:rsidRPr="008C263D" w:rsidRDefault="008C263D" w:rsidP="00004173">
            <w:pPr>
              <w:ind w:firstLine="0"/>
            </w:pPr>
            <w:r>
              <w:t>Parker</w:t>
            </w:r>
          </w:p>
        </w:tc>
        <w:tc>
          <w:tcPr>
            <w:tcW w:w="2180" w:type="dxa"/>
            <w:shd w:val="clear" w:color="auto" w:fill="auto"/>
          </w:tcPr>
          <w:p w:rsidR="008C263D" w:rsidRPr="008C263D" w:rsidRDefault="008C263D" w:rsidP="00004173">
            <w:pPr>
              <w:ind w:firstLine="0"/>
            </w:pPr>
            <w:r>
              <w:t>Patrick</w:t>
            </w:r>
          </w:p>
        </w:tc>
      </w:tr>
      <w:tr w:rsidR="008C263D" w:rsidRPr="008C263D" w:rsidTr="008C263D">
        <w:tc>
          <w:tcPr>
            <w:tcW w:w="2179" w:type="dxa"/>
            <w:shd w:val="clear" w:color="auto" w:fill="auto"/>
          </w:tcPr>
          <w:p w:rsidR="008C263D" w:rsidRPr="008C263D" w:rsidRDefault="008C263D" w:rsidP="00004173">
            <w:pPr>
              <w:ind w:firstLine="0"/>
            </w:pPr>
            <w:r>
              <w:t>Pinson</w:t>
            </w:r>
          </w:p>
        </w:tc>
        <w:tc>
          <w:tcPr>
            <w:tcW w:w="2179" w:type="dxa"/>
            <w:shd w:val="clear" w:color="auto" w:fill="auto"/>
          </w:tcPr>
          <w:p w:rsidR="008C263D" w:rsidRPr="008C263D" w:rsidRDefault="008C263D" w:rsidP="00004173">
            <w:pPr>
              <w:ind w:firstLine="0"/>
            </w:pPr>
            <w:r>
              <w:t>Pitts</w:t>
            </w:r>
          </w:p>
        </w:tc>
        <w:tc>
          <w:tcPr>
            <w:tcW w:w="2180" w:type="dxa"/>
            <w:shd w:val="clear" w:color="auto" w:fill="auto"/>
          </w:tcPr>
          <w:p w:rsidR="008C263D" w:rsidRPr="008C263D" w:rsidRDefault="008C263D" w:rsidP="00004173">
            <w:pPr>
              <w:ind w:firstLine="0"/>
            </w:pPr>
            <w:r>
              <w:t>Rutherford</w:t>
            </w:r>
          </w:p>
        </w:tc>
      </w:tr>
      <w:tr w:rsidR="008C263D" w:rsidRPr="008C263D" w:rsidTr="008C263D">
        <w:tc>
          <w:tcPr>
            <w:tcW w:w="2179" w:type="dxa"/>
            <w:shd w:val="clear" w:color="auto" w:fill="auto"/>
          </w:tcPr>
          <w:p w:rsidR="008C263D" w:rsidRPr="008C263D" w:rsidRDefault="008C263D" w:rsidP="00004173">
            <w:pPr>
              <w:ind w:firstLine="0"/>
            </w:pPr>
            <w:r>
              <w:t>Ryan</w:t>
            </w:r>
          </w:p>
        </w:tc>
        <w:tc>
          <w:tcPr>
            <w:tcW w:w="2179" w:type="dxa"/>
            <w:shd w:val="clear" w:color="auto" w:fill="auto"/>
          </w:tcPr>
          <w:p w:rsidR="008C263D" w:rsidRPr="008C263D" w:rsidRDefault="008C263D" w:rsidP="00004173">
            <w:pPr>
              <w:ind w:firstLine="0"/>
            </w:pPr>
            <w:r>
              <w:t>Sabb</w:t>
            </w:r>
          </w:p>
        </w:tc>
        <w:tc>
          <w:tcPr>
            <w:tcW w:w="2180" w:type="dxa"/>
            <w:shd w:val="clear" w:color="auto" w:fill="auto"/>
          </w:tcPr>
          <w:p w:rsidR="008C263D" w:rsidRPr="008C263D" w:rsidRDefault="008C263D" w:rsidP="00004173">
            <w:pPr>
              <w:ind w:firstLine="0"/>
            </w:pPr>
            <w:r>
              <w:t>Sandifer</w:t>
            </w:r>
          </w:p>
        </w:tc>
      </w:tr>
      <w:tr w:rsidR="008C263D" w:rsidRPr="008C263D" w:rsidTr="008C263D">
        <w:tc>
          <w:tcPr>
            <w:tcW w:w="2179" w:type="dxa"/>
            <w:shd w:val="clear" w:color="auto" w:fill="auto"/>
          </w:tcPr>
          <w:p w:rsidR="008C263D" w:rsidRPr="008C263D" w:rsidRDefault="008C263D" w:rsidP="00004173">
            <w:pPr>
              <w:ind w:firstLine="0"/>
            </w:pPr>
            <w:r>
              <w:t>Skelton</w:t>
            </w:r>
          </w:p>
        </w:tc>
        <w:tc>
          <w:tcPr>
            <w:tcW w:w="2179" w:type="dxa"/>
            <w:shd w:val="clear" w:color="auto" w:fill="auto"/>
          </w:tcPr>
          <w:p w:rsidR="008C263D" w:rsidRPr="008C263D" w:rsidRDefault="008C263D" w:rsidP="00004173">
            <w:pPr>
              <w:ind w:firstLine="0"/>
            </w:pPr>
            <w:r>
              <w:t>G. M. Smith</w:t>
            </w:r>
          </w:p>
        </w:tc>
        <w:tc>
          <w:tcPr>
            <w:tcW w:w="2180" w:type="dxa"/>
            <w:shd w:val="clear" w:color="auto" w:fill="auto"/>
          </w:tcPr>
          <w:p w:rsidR="008C263D" w:rsidRPr="008C263D" w:rsidRDefault="008C263D" w:rsidP="00004173">
            <w:pPr>
              <w:ind w:firstLine="0"/>
            </w:pPr>
            <w:r>
              <w:t>G. R. Smith</w:t>
            </w:r>
          </w:p>
        </w:tc>
      </w:tr>
      <w:tr w:rsidR="008C263D" w:rsidRPr="008C263D" w:rsidTr="008C263D">
        <w:tc>
          <w:tcPr>
            <w:tcW w:w="2179" w:type="dxa"/>
            <w:shd w:val="clear" w:color="auto" w:fill="auto"/>
          </w:tcPr>
          <w:p w:rsidR="008C263D" w:rsidRPr="008C263D" w:rsidRDefault="008C263D" w:rsidP="00004173">
            <w:pPr>
              <w:ind w:firstLine="0"/>
            </w:pPr>
            <w:r>
              <w:t>J. R. Smith</w:t>
            </w:r>
          </w:p>
        </w:tc>
        <w:tc>
          <w:tcPr>
            <w:tcW w:w="2179" w:type="dxa"/>
            <w:shd w:val="clear" w:color="auto" w:fill="auto"/>
          </w:tcPr>
          <w:p w:rsidR="008C263D" w:rsidRPr="008C263D" w:rsidRDefault="008C263D" w:rsidP="00004173">
            <w:pPr>
              <w:ind w:firstLine="0"/>
            </w:pPr>
            <w:r>
              <w:t>Sottile</w:t>
            </w:r>
          </w:p>
        </w:tc>
        <w:tc>
          <w:tcPr>
            <w:tcW w:w="2180" w:type="dxa"/>
            <w:shd w:val="clear" w:color="auto" w:fill="auto"/>
          </w:tcPr>
          <w:p w:rsidR="008C263D" w:rsidRPr="008C263D" w:rsidRDefault="008C263D" w:rsidP="00004173">
            <w:pPr>
              <w:ind w:firstLine="0"/>
            </w:pPr>
            <w:r>
              <w:t>Spires</w:t>
            </w:r>
          </w:p>
        </w:tc>
      </w:tr>
      <w:tr w:rsidR="008C263D" w:rsidRPr="008C263D" w:rsidTr="008C263D">
        <w:tc>
          <w:tcPr>
            <w:tcW w:w="2179" w:type="dxa"/>
            <w:shd w:val="clear" w:color="auto" w:fill="auto"/>
          </w:tcPr>
          <w:p w:rsidR="008C263D" w:rsidRPr="008C263D" w:rsidRDefault="008C263D" w:rsidP="00004173">
            <w:pPr>
              <w:ind w:firstLine="0"/>
            </w:pPr>
            <w:r>
              <w:t>Stavrinakis</w:t>
            </w:r>
          </w:p>
        </w:tc>
        <w:tc>
          <w:tcPr>
            <w:tcW w:w="2179" w:type="dxa"/>
            <w:shd w:val="clear" w:color="auto" w:fill="auto"/>
          </w:tcPr>
          <w:p w:rsidR="008C263D" w:rsidRPr="008C263D" w:rsidRDefault="008C263D" w:rsidP="00004173">
            <w:pPr>
              <w:ind w:firstLine="0"/>
            </w:pPr>
            <w:r>
              <w:t>Tallon</w:t>
            </w:r>
          </w:p>
        </w:tc>
        <w:tc>
          <w:tcPr>
            <w:tcW w:w="2180" w:type="dxa"/>
            <w:shd w:val="clear" w:color="auto" w:fill="auto"/>
          </w:tcPr>
          <w:p w:rsidR="008C263D" w:rsidRPr="008C263D" w:rsidRDefault="008C263D" w:rsidP="00004173">
            <w:pPr>
              <w:ind w:firstLine="0"/>
            </w:pPr>
            <w:r>
              <w:t>Taylor</w:t>
            </w:r>
          </w:p>
        </w:tc>
      </w:tr>
      <w:tr w:rsidR="008C263D" w:rsidRPr="008C263D" w:rsidTr="008C263D">
        <w:tc>
          <w:tcPr>
            <w:tcW w:w="2179" w:type="dxa"/>
            <w:shd w:val="clear" w:color="auto" w:fill="auto"/>
          </w:tcPr>
          <w:p w:rsidR="008C263D" w:rsidRPr="008C263D" w:rsidRDefault="008C263D" w:rsidP="00004173">
            <w:pPr>
              <w:ind w:firstLine="0"/>
            </w:pPr>
            <w:r>
              <w:t>Thayer</w:t>
            </w:r>
          </w:p>
        </w:tc>
        <w:tc>
          <w:tcPr>
            <w:tcW w:w="2179" w:type="dxa"/>
            <w:shd w:val="clear" w:color="auto" w:fill="auto"/>
          </w:tcPr>
          <w:p w:rsidR="008C263D" w:rsidRPr="008C263D" w:rsidRDefault="008C263D" w:rsidP="00004173">
            <w:pPr>
              <w:ind w:firstLine="0"/>
            </w:pPr>
            <w:r>
              <w:t>Toole</w:t>
            </w:r>
          </w:p>
        </w:tc>
        <w:tc>
          <w:tcPr>
            <w:tcW w:w="2180" w:type="dxa"/>
            <w:shd w:val="clear" w:color="auto" w:fill="auto"/>
          </w:tcPr>
          <w:p w:rsidR="008C263D" w:rsidRPr="008C263D" w:rsidRDefault="008C263D" w:rsidP="00004173">
            <w:pPr>
              <w:ind w:firstLine="0"/>
            </w:pPr>
            <w:r>
              <w:t>Tribble</w:t>
            </w:r>
          </w:p>
        </w:tc>
      </w:tr>
      <w:tr w:rsidR="008C263D" w:rsidRPr="008C263D" w:rsidTr="008C263D">
        <w:tc>
          <w:tcPr>
            <w:tcW w:w="2179" w:type="dxa"/>
            <w:shd w:val="clear" w:color="auto" w:fill="auto"/>
          </w:tcPr>
          <w:p w:rsidR="008C263D" w:rsidRPr="008C263D" w:rsidRDefault="008C263D" w:rsidP="00004173">
            <w:pPr>
              <w:ind w:firstLine="0"/>
            </w:pPr>
            <w:r>
              <w:t>Viers</w:t>
            </w:r>
          </w:p>
        </w:tc>
        <w:tc>
          <w:tcPr>
            <w:tcW w:w="2179" w:type="dxa"/>
            <w:shd w:val="clear" w:color="auto" w:fill="auto"/>
          </w:tcPr>
          <w:p w:rsidR="008C263D" w:rsidRPr="008C263D" w:rsidRDefault="008C263D" w:rsidP="00004173">
            <w:pPr>
              <w:ind w:firstLine="0"/>
            </w:pPr>
            <w:r>
              <w:t>Weeks</w:t>
            </w:r>
          </w:p>
        </w:tc>
        <w:tc>
          <w:tcPr>
            <w:tcW w:w="2180" w:type="dxa"/>
            <w:shd w:val="clear" w:color="auto" w:fill="auto"/>
          </w:tcPr>
          <w:p w:rsidR="008C263D" w:rsidRPr="008C263D" w:rsidRDefault="008C263D" w:rsidP="00004173">
            <w:pPr>
              <w:ind w:firstLine="0"/>
            </w:pPr>
            <w:r>
              <w:t>Whipper</w:t>
            </w:r>
          </w:p>
        </w:tc>
      </w:tr>
      <w:tr w:rsidR="008C263D" w:rsidRPr="008C263D" w:rsidTr="008C263D">
        <w:tc>
          <w:tcPr>
            <w:tcW w:w="2179" w:type="dxa"/>
            <w:shd w:val="clear" w:color="auto" w:fill="auto"/>
          </w:tcPr>
          <w:p w:rsidR="008C263D" w:rsidRPr="008C263D" w:rsidRDefault="008C263D" w:rsidP="00004173">
            <w:pPr>
              <w:ind w:firstLine="0"/>
            </w:pPr>
            <w:r>
              <w:t>White</w:t>
            </w:r>
          </w:p>
        </w:tc>
        <w:tc>
          <w:tcPr>
            <w:tcW w:w="2179" w:type="dxa"/>
            <w:shd w:val="clear" w:color="auto" w:fill="auto"/>
          </w:tcPr>
          <w:p w:rsidR="008C263D" w:rsidRPr="008C263D" w:rsidRDefault="008C263D" w:rsidP="00004173">
            <w:pPr>
              <w:ind w:firstLine="0"/>
            </w:pPr>
            <w:r>
              <w:t>Whitmire</w:t>
            </w:r>
          </w:p>
        </w:tc>
        <w:tc>
          <w:tcPr>
            <w:tcW w:w="2180" w:type="dxa"/>
            <w:shd w:val="clear" w:color="auto" w:fill="auto"/>
          </w:tcPr>
          <w:p w:rsidR="008C263D" w:rsidRPr="008C263D" w:rsidRDefault="008C263D" w:rsidP="00004173">
            <w:pPr>
              <w:ind w:firstLine="0"/>
            </w:pPr>
            <w:r>
              <w:t>Willis</w:t>
            </w:r>
          </w:p>
        </w:tc>
      </w:tr>
      <w:tr w:rsidR="008C263D" w:rsidRPr="008C263D" w:rsidTr="008C263D">
        <w:tc>
          <w:tcPr>
            <w:tcW w:w="2179" w:type="dxa"/>
            <w:shd w:val="clear" w:color="auto" w:fill="auto"/>
          </w:tcPr>
          <w:p w:rsidR="008C263D" w:rsidRPr="008C263D" w:rsidRDefault="008C263D" w:rsidP="00004173">
            <w:pPr>
              <w:ind w:firstLine="0"/>
            </w:pPr>
            <w:r>
              <w:t>Young</w:t>
            </w:r>
          </w:p>
        </w:tc>
        <w:tc>
          <w:tcPr>
            <w:tcW w:w="2179" w:type="dxa"/>
            <w:shd w:val="clear" w:color="auto" w:fill="auto"/>
          </w:tcPr>
          <w:p w:rsidR="008C263D" w:rsidRPr="008C263D" w:rsidRDefault="008C263D" w:rsidP="00004173">
            <w:pPr>
              <w:ind w:firstLine="0"/>
            </w:pPr>
          </w:p>
        </w:tc>
        <w:tc>
          <w:tcPr>
            <w:tcW w:w="2180" w:type="dxa"/>
            <w:shd w:val="clear" w:color="auto" w:fill="auto"/>
          </w:tcPr>
          <w:p w:rsidR="008C263D" w:rsidRPr="008C263D" w:rsidRDefault="008C263D" w:rsidP="00004173">
            <w:pPr>
              <w:ind w:firstLine="0"/>
            </w:pPr>
          </w:p>
        </w:tc>
      </w:tr>
    </w:tbl>
    <w:p w:rsidR="008C263D" w:rsidRDefault="008C263D" w:rsidP="00004173"/>
    <w:p w:rsidR="008C263D" w:rsidRDefault="008C263D" w:rsidP="00004173">
      <w:pPr>
        <w:jc w:val="center"/>
        <w:rPr>
          <w:b/>
        </w:rPr>
      </w:pPr>
      <w:r w:rsidRPr="008C263D">
        <w:rPr>
          <w:b/>
        </w:rPr>
        <w:t>Total--91</w:t>
      </w:r>
    </w:p>
    <w:p w:rsidR="008C263D" w:rsidRDefault="008C263D" w:rsidP="00004173">
      <w:pPr>
        <w:jc w:val="center"/>
        <w:rPr>
          <w:b/>
        </w:rPr>
      </w:pPr>
    </w:p>
    <w:p w:rsidR="001D0E08" w:rsidRDefault="001D0E08">
      <w:pPr>
        <w:ind w:firstLine="0"/>
        <w:jc w:val="left"/>
      </w:pPr>
      <w:r>
        <w:br w:type="page"/>
      </w:r>
    </w:p>
    <w:p w:rsidR="008C263D" w:rsidRDefault="008C263D" w:rsidP="00004173">
      <w:pPr>
        <w:ind w:firstLine="0"/>
      </w:pPr>
      <w:r w:rsidRPr="008C26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004173">
            <w:pPr>
              <w:ind w:firstLine="0"/>
            </w:pPr>
            <w:r>
              <w:t>Allen</w:t>
            </w:r>
          </w:p>
        </w:tc>
        <w:tc>
          <w:tcPr>
            <w:tcW w:w="2179" w:type="dxa"/>
            <w:shd w:val="clear" w:color="auto" w:fill="auto"/>
          </w:tcPr>
          <w:p w:rsidR="008C263D" w:rsidRPr="008C263D" w:rsidRDefault="008C263D" w:rsidP="00004173">
            <w:pPr>
              <w:ind w:firstLine="0"/>
            </w:pPr>
            <w:r>
              <w:t>Allison</w:t>
            </w:r>
          </w:p>
        </w:tc>
        <w:tc>
          <w:tcPr>
            <w:tcW w:w="2180" w:type="dxa"/>
            <w:shd w:val="clear" w:color="auto" w:fill="auto"/>
          </w:tcPr>
          <w:p w:rsidR="008C263D" w:rsidRPr="008C263D" w:rsidRDefault="008C263D" w:rsidP="00004173">
            <w:pPr>
              <w:ind w:firstLine="0"/>
            </w:pPr>
            <w:r>
              <w:t>Bikas</w:t>
            </w:r>
          </w:p>
        </w:tc>
      </w:tr>
      <w:tr w:rsidR="008C263D" w:rsidRPr="008C263D" w:rsidTr="008C263D">
        <w:tc>
          <w:tcPr>
            <w:tcW w:w="2179" w:type="dxa"/>
            <w:shd w:val="clear" w:color="auto" w:fill="auto"/>
          </w:tcPr>
          <w:p w:rsidR="008C263D" w:rsidRPr="008C263D" w:rsidRDefault="008C263D" w:rsidP="00004173">
            <w:pPr>
              <w:ind w:firstLine="0"/>
            </w:pPr>
            <w:r>
              <w:t>Bowers</w:t>
            </w:r>
          </w:p>
        </w:tc>
        <w:tc>
          <w:tcPr>
            <w:tcW w:w="2179" w:type="dxa"/>
            <w:shd w:val="clear" w:color="auto" w:fill="auto"/>
          </w:tcPr>
          <w:p w:rsidR="008C263D" w:rsidRPr="008C263D" w:rsidRDefault="008C263D" w:rsidP="00004173">
            <w:pPr>
              <w:ind w:firstLine="0"/>
            </w:pPr>
            <w:r>
              <w:t>Delleney</w:t>
            </w:r>
          </w:p>
        </w:tc>
        <w:tc>
          <w:tcPr>
            <w:tcW w:w="2180" w:type="dxa"/>
            <w:shd w:val="clear" w:color="auto" w:fill="auto"/>
          </w:tcPr>
          <w:p w:rsidR="008C263D" w:rsidRPr="008C263D" w:rsidRDefault="008C263D" w:rsidP="00004173">
            <w:pPr>
              <w:ind w:firstLine="0"/>
            </w:pPr>
            <w:r>
              <w:t>Dillard</w:t>
            </w:r>
          </w:p>
        </w:tc>
      </w:tr>
      <w:tr w:rsidR="008C263D" w:rsidRPr="008C263D" w:rsidTr="008C263D">
        <w:tc>
          <w:tcPr>
            <w:tcW w:w="2179" w:type="dxa"/>
            <w:shd w:val="clear" w:color="auto" w:fill="auto"/>
          </w:tcPr>
          <w:p w:rsidR="008C263D" w:rsidRPr="008C263D" w:rsidRDefault="008C263D" w:rsidP="00004173">
            <w:pPr>
              <w:ind w:firstLine="0"/>
            </w:pPr>
            <w:r>
              <w:t>Erickson</w:t>
            </w:r>
          </w:p>
        </w:tc>
        <w:tc>
          <w:tcPr>
            <w:tcW w:w="2179" w:type="dxa"/>
            <w:shd w:val="clear" w:color="auto" w:fill="auto"/>
          </w:tcPr>
          <w:p w:rsidR="008C263D" w:rsidRPr="008C263D" w:rsidRDefault="008C263D" w:rsidP="00004173">
            <w:pPr>
              <w:ind w:firstLine="0"/>
            </w:pPr>
            <w:r>
              <w:t>Funderburk</w:t>
            </w:r>
          </w:p>
        </w:tc>
        <w:tc>
          <w:tcPr>
            <w:tcW w:w="2180" w:type="dxa"/>
            <w:shd w:val="clear" w:color="auto" w:fill="auto"/>
          </w:tcPr>
          <w:p w:rsidR="008C263D" w:rsidRPr="008C263D" w:rsidRDefault="008C263D" w:rsidP="00004173">
            <w:pPr>
              <w:ind w:firstLine="0"/>
            </w:pPr>
            <w:r>
              <w:t>Horne</w:t>
            </w:r>
          </w:p>
        </w:tc>
      </w:tr>
      <w:tr w:rsidR="008C263D" w:rsidRPr="008C263D" w:rsidTr="008C263D">
        <w:tc>
          <w:tcPr>
            <w:tcW w:w="2179" w:type="dxa"/>
            <w:shd w:val="clear" w:color="auto" w:fill="auto"/>
          </w:tcPr>
          <w:p w:rsidR="008C263D" w:rsidRPr="008C263D" w:rsidRDefault="008C263D" w:rsidP="00004173">
            <w:pPr>
              <w:ind w:firstLine="0"/>
            </w:pPr>
            <w:r>
              <w:t>Knight</w:t>
            </w:r>
          </w:p>
        </w:tc>
        <w:tc>
          <w:tcPr>
            <w:tcW w:w="2179" w:type="dxa"/>
            <w:shd w:val="clear" w:color="auto" w:fill="auto"/>
          </w:tcPr>
          <w:p w:rsidR="008C263D" w:rsidRPr="008C263D" w:rsidRDefault="008C263D" w:rsidP="00004173">
            <w:pPr>
              <w:ind w:firstLine="0"/>
            </w:pPr>
            <w:r>
              <w:t>McEachern</w:t>
            </w:r>
          </w:p>
        </w:tc>
        <w:tc>
          <w:tcPr>
            <w:tcW w:w="2180" w:type="dxa"/>
            <w:shd w:val="clear" w:color="auto" w:fill="auto"/>
          </w:tcPr>
          <w:p w:rsidR="008C263D" w:rsidRPr="008C263D" w:rsidRDefault="008C263D" w:rsidP="00004173">
            <w:pPr>
              <w:ind w:firstLine="0"/>
            </w:pPr>
            <w:r>
              <w:t>McLeod</w:t>
            </w:r>
          </w:p>
        </w:tc>
      </w:tr>
      <w:tr w:rsidR="008C263D" w:rsidRPr="008C263D" w:rsidTr="008C263D">
        <w:tc>
          <w:tcPr>
            <w:tcW w:w="2179" w:type="dxa"/>
            <w:shd w:val="clear" w:color="auto" w:fill="auto"/>
          </w:tcPr>
          <w:p w:rsidR="008C263D" w:rsidRPr="008C263D" w:rsidRDefault="008C263D" w:rsidP="00004173">
            <w:pPr>
              <w:keepNext/>
              <w:ind w:firstLine="0"/>
            </w:pPr>
            <w:r>
              <w:t>J. H. Neal</w:t>
            </w:r>
          </w:p>
        </w:tc>
        <w:tc>
          <w:tcPr>
            <w:tcW w:w="2179" w:type="dxa"/>
            <w:shd w:val="clear" w:color="auto" w:fill="auto"/>
          </w:tcPr>
          <w:p w:rsidR="008C263D" w:rsidRPr="008C263D" w:rsidRDefault="008C263D" w:rsidP="00004173">
            <w:pPr>
              <w:keepNext/>
              <w:ind w:firstLine="0"/>
            </w:pPr>
            <w:r>
              <w:t>Norman</w:t>
            </w:r>
          </w:p>
        </w:tc>
        <w:tc>
          <w:tcPr>
            <w:tcW w:w="2180" w:type="dxa"/>
            <w:shd w:val="clear" w:color="auto" w:fill="auto"/>
          </w:tcPr>
          <w:p w:rsidR="008C263D" w:rsidRPr="008C263D" w:rsidRDefault="008C263D" w:rsidP="00004173">
            <w:pPr>
              <w:keepNext/>
              <w:ind w:firstLine="0"/>
            </w:pPr>
            <w:r>
              <w:t>Parks</w:t>
            </w:r>
          </w:p>
        </w:tc>
      </w:tr>
      <w:tr w:rsidR="008C263D" w:rsidRPr="008C263D" w:rsidTr="008C263D">
        <w:tc>
          <w:tcPr>
            <w:tcW w:w="2179" w:type="dxa"/>
            <w:shd w:val="clear" w:color="auto" w:fill="auto"/>
          </w:tcPr>
          <w:p w:rsidR="008C263D" w:rsidRPr="008C263D" w:rsidRDefault="008C263D" w:rsidP="00004173">
            <w:pPr>
              <w:keepNext/>
              <w:ind w:firstLine="0"/>
            </w:pPr>
            <w:r>
              <w:t>Pope</w:t>
            </w:r>
          </w:p>
        </w:tc>
        <w:tc>
          <w:tcPr>
            <w:tcW w:w="2179" w:type="dxa"/>
            <w:shd w:val="clear" w:color="auto" w:fill="auto"/>
          </w:tcPr>
          <w:p w:rsidR="008C263D" w:rsidRPr="008C263D" w:rsidRDefault="008C263D" w:rsidP="00004173">
            <w:pPr>
              <w:keepNext/>
              <w:ind w:firstLine="0"/>
            </w:pPr>
            <w:r>
              <w:t>Simrill</w:t>
            </w:r>
          </w:p>
        </w:tc>
        <w:tc>
          <w:tcPr>
            <w:tcW w:w="2180" w:type="dxa"/>
            <w:shd w:val="clear" w:color="auto" w:fill="auto"/>
          </w:tcPr>
          <w:p w:rsidR="008C263D" w:rsidRPr="008C263D" w:rsidRDefault="008C263D" w:rsidP="00004173">
            <w:pPr>
              <w:keepNext/>
              <w:ind w:firstLine="0"/>
            </w:pPr>
            <w:r>
              <w:t>J. E. Smith</w:t>
            </w:r>
          </w:p>
        </w:tc>
      </w:tr>
    </w:tbl>
    <w:p w:rsidR="008C263D" w:rsidRDefault="008C263D" w:rsidP="00004173">
      <w:pPr>
        <w:keepNext/>
      </w:pPr>
    </w:p>
    <w:p w:rsidR="008C263D" w:rsidRDefault="008C263D" w:rsidP="00004173">
      <w:pPr>
        <w:jc w:val="center"/>
        <w:rPr>
          <w:b/>
        </w:rPr>
      </w:pPr>
      <w:r w:rsidRPr="008C263D">
        <w:rPr>
          <w:b/>
        </w:rPr>
        <w:t>Total--18</w:t>
      </w:r>
      <w:bookmarkStart w:id="181" w:name="vote_end299"/>
      <w:bookmarkEnd w:id="181"/>
    </w:p>
    <w:p w:rsidR="008C263D" w:rsidRDefault="008C263D" w:rsidP="00004173"/>
    <w:p w:rsidR="008C263D" w:rsidRDefault="008C263D" w:rsidP="00004173">
      <w:r>
        <w:t xml:space="preserve">So, the Joint Resolution was read the second time and ordered to third reading.  </w:t>
      </w:r>
    </w:p>
    <w:p w:rsidR="008C263D" w:rsidRDefault="008C263D" w:rsidP="00004173"/>
    <w:p w:rsidR="008C263D" w:rsidRDefault="008C263D" w:rsidP="00004173">
      <w:pPr>
        <w:jc w:val="center"/>
        <w:rPr>
          <w:b/>
        </w:rPr>
      </w:pPr>
      <w:r w:rsidRPr="008C263D">
        <w:rPr>
          <w:b/>
        </w:rPr>
        <w:t>H. 3028--RECONSIDERED</w:t>
      </w:r>
    </w:p>
    <w:p w:rsidR="008C263D" w:rsidRDefault="008C263D" w:rsidP="00004173">
      <w:r>
        <w:t>Rep. CLEMMONS moved to reconsider the vote whereby debate was adjourned on the following Bill until Thursday, May 19, which was agreed to:</w:t>
      </w:r>
    </w:p>
    <w:p w:rsidR="008C263D" w:rsidRDefault="008C263D" w:rsidP="00004173">
      <w:bookmarkStart w:id="182" w:name="include_clip_start_302"/>
      <w:bookmarkEnd w:id="182"/>
    </w:p>
    <w:p w:rsidR="008C263D" w:rsidRDefault="008C263D" w:rsidP="00004173">
      <w:r>
        <w:t>H. 3028 -- Reps. Clemmons, Taylor, Clyburn and Long: A BILL TO AMEND SECTION 59-26-40, AS AMENDED, CODE OF LAWS OF SOUTH CAROLINA, 1976, RELATING TO INDUCTION, ANNUAL, AND CONTINUING CONTRACTS FOR TEACHERS, SO AS TO INCREASE THE INDUCTION CONTRACT PERIOD FROM ONE YEAR TO FIVE YEARS.</w:t>
      </w:r>
    </w:p>
    <w:p w:rsidR="008C263D" w:rsidRDefault="008C263D" w:rsidP="00004173">
      <w:bookmarkStart w:id="183" w:name="include_clip_end_302"/>
      <w:bookmarkEnd w:id="183"/>
    </w:p>
    <w:p w:rsidR="008C263D" w:rsidRDefault="008C263D" w:rsidP="00004173">
      <w:pPr>
        <w:jc w:val="center"/>
        <w:rPr>
          <w:b/>
        </w:rPr>
      </w:pPr>
      <w:r w:rsidRPr="008C263D">
        <w:rPr>
          <w:b/>
        </w:rPr>
        <w:t>H. 3028--AMENDED AND ORDERED TO THIRD READING</w:t>
      </w:r>
    </w:p>
    <w:p w:rsidR="008C263D" w:rsidRDefault="008C263D" w:rsidP="00004173">
      <w:r>
        <w:t>The following Bill was taken up:</w:t>
      </w:r>
    </w:p>
    <w:p w:rsidR="008C263D" w:rsidRDefault="008C263D" w:rsidP="00004173">
      <w:bookmarkStart w:id="184" w:name="include_clip_start_304"/>
      <w:bookmarkEnd w:id="184"/>
    </w:p>
    <w:p w:rsidR="008C263D" w:rsidRDefault="008C263D" w:rsidP="00004173">
      <w:r>
        <w:t>H. 3028 -- Reps. Clemmons, Taylor, Clyburn and Long: A BILL TO AMEND SECTION 59-26-40, AS AMENDED, CODE OF LAWS OF SOUTH CAROLINA, 1976, RELATING TO INDUCTION, ANNUAL, AND CONTINUING CONTRACTS FOR TEACHERS, SO AS TO INCREASE THE INDUCTION CONTRACT PERIOD FROM ONE YEAR TO FIVE YEARS.</w:t>
      </w:r>
    </w:p>
    <w:p w:rsidR="008C263D" w:rsidRDefault="008C263D" w:rsidP="00004173"/>
    <w:p w:rsidR="008C263D" w:rsidRPr="00207630" w:rsidRDefault="008C263D" w:rsidP="00004173">
      <w:r w:rsidRPr="00207630">
        <w:t>The Education and Public Works Committee proposed the following Amendment No. 1 (COUNCIL\AGM\19006BH11), which was adopted:</w:t>
      </w:r>
    </w:p>
    <w:p w:rsidR="008C263D" w:rsidRPr="00207630" w:rsidRDefault="008C263D" w:rsidP="00004173">
      <w:r w:rsidRPr="00207630">
        <w:t>Amend the bill, as and if amended, by striking all after the enacting words and inserting:</w:t>
      </w:r>
    </w:p>
    <w:p w:rsidR="008C263D" w:rsidRPr="00207630" w:rsidRDefault="008C263D" w:rsidP="00004173">
      <w:r w:rsidRPr="00207630">
        <w:t>/ SECTION</w:t>
      </w:r>
      <w:r w:rsidRPr="00207630">
        <w:tab/>
        <w:t>1.</w:t>
      </w:r>
      <w:r w:rsidRPr="00207630">
        <w:tab/>
        <w:t>Section 59</w:t>
      </w:r>
      <w:r w:rsidRPr="00207630">
        <w:noBreakHyphen/>
        <w:t>26</w:t>
      </w:r>
      <w:r w:rsidRPr="00207630">
        <w:noBreakHyphen/>
        <w:t>40(C) of the 1976 Code, as last amended by Act 283 of 2004, is further amended to read:</w:t>
      </w:r>
    </w:p>
    <w:p w:rsidR="008C263D" w:rsidRPr="00207630" w:rsidRDefault="008C263D" w:rsidP="00004173">
      <w:r w:rsidRPr="00207630">
        <w:tab/>
        <w:t>“(C)</w:t>
      </w:r>
      <w:r w:rsidRPr="00207630">
        <w:tab/>
      </w:r>
      <w:r w:rsidRPr="00207630">
        <w:rPr>
          <w:u w:val="single"/>
        </w:rPr>
        <w:t>At the end of each of the first two years of the three</w:t>
      </w:r>
      <w:r w:rsidRPr="00207630">
        <w:rPr>
          <w:u w:val="single"/>
        </w:rPr>
        <w:noBreakHyphen/>
        <w:t>year induction period, the district may employ the teacher under another induction contract or may terminate his employment.  If employment is terminated, the teacher may seek employment in another school district at the induction contract level.</w:t>
      </w:r>
      <w:r w:rsidRPr="00207630">
        <w:t xml:space="preserve"> At the end of the </w:t>
      </w:r>
      <w:r w:rsidRPr="00207630">
        <w:rPr>
          <w:strike/>
        </w:rPr>
        <w:t>one</w:t>
      </w:r>
      <w:r w:rsidRPr="00207630">
        <w:rPr>
          <w:strike/>
        </w:rPr>
        <w:noBreakHyphen/>
        <w:t>year</w:t>
      </w:r>
      <w:r w:rsidRPr="00207630">
        <w:t xml:space="preserve"> </w:t>
      </w:r>
      <w:r w:rsidRPr="00207630">
        <w:rPr>
          <w:u w:val="single"/>
        </w:rPr>
        <w:t>three</w:t>
      </w:r>
      <w:r w:rsidRPr="00207630">
        <w:rPr>
          <w:u w:val="single"/>
        </w:rPr>
        <w:noBreakHyphen/>
        <w:t>year</w:t>
      </w:r>
      <w:r w:rsidRPr="00207630">
        <w:t xml:space="preserve">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w:t>
      </w:r>
      <w:r w:rsidRPr="00207630">
        <w:rPr>
          <w:strike/>
        </w:rPr>
        <w:t>one year</w:t>
      </w:r>
      <w:r w:rsidRPr="00207630">
        <w:t xml:space="preserve"> </w:t>
      </w:r>
      <w:r w:rsidRPr="00207630">
        <w:rPr>
          <w:u w:val="single"/>
        </w:rPr>
        <w:t>three years</w:t>
      </w:r>
      <w:r w:rsidRPr="00207630">
        <w:t>.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8C263D" w:rsidRPr="00207630" w:rsidRDefault="008C263D" w:rsidP="00004173">
      <w:r w:rsidRPr="00207630">
        <w:t>SECTION</w:t>
      </w:r>
      <w:r w:rsidRPr="00207630">
        <w:tab/>
        <w:t>2.</w:t>
      </w:r>
      <w:r w:rsidRPr="00207630">
        <w:tab/>
        <w:t>Section 59</w:t>
      </w:r>
      <w:r w:rsidRPr="00207630">
        <w:noBreakHyphen/>
        <w:t>26</w:t>
      </w:r>
      <w:r w:rsidRPr="00207630">
        <w:noBreakHyphen/>
        <w:t>40(J) of the 1976 Code, as last amended by Act 283 of 2004, is further amended to read:</w:t>
      </w:r>
    </w:p>
    <w:p w:rsidR="008C263D" w:rsidRPr="00207630" w:rsidRDefault="008C263D" w:rsidP="00004173">
      <w:pPr>
        <w:rPr>
          <w:szCs w:val="52"/>
        </w:rPr>
      </w:pPr>
      <w:r w:rsidRPr="00207630">
        <w:rPr>
          <w:szCs w:val="52"/>
        </w:rPr>
        <w:tab/>
        <w:t>“(J)</w:t>
      </w:r>
      <w:r w:rsidRPr="00207630">
        <w:rPr>
          <w:szCs w:val="52"/>
        </w:rPr>
        <w:tab/>
        <w:t xml:space="preserve">After successfully completing </w:t>
      </w:r>
      <w:r w:rsidRPr="00207630">
        <w:rPr>
          <w:strike/>
          <w:szCs w:val="52"/>
        </w:rPr>
        <w:t>an</w:t>
      </w:r>
      <w:r w:rsidRPr="00207630">
        <w:rPr>
          <w:szCs w:val="52"/>
        </w:rPr>
        <w:t xml:space="preserve"> </w:t>
      </w:r>
      <w:r w:rsidRPr="00207630">
        <w:rPr>
          <w:szCs w:val="52"/>
          <w:u w:val="single"/>
        </w:rPr>
        <w:t>a three</w:t>
      </w:r>
      <w:r w:rsidRPr="00207630">
        <w:rPr>
          <w:szCs w:val="52"/>
          <w:u w:val="single"/>
        </w:rPr>
        <w:noBreakHyphen/>
        <w:t>year</w:t>
      </w:r>
      <w:r w:rsidRPr="00207630">
        <w:rPr>
          <w:szCs w:val="52"/>
        </w:rPr>
        <w:t xml:space="preserve"> induction contract </w:t>
      </w:r>
      <w:r w:rsidRPr="00207630">
        <w:rPr>
          <w:strike/>
          <w:szCs w:val="52"/>
        </w:rPr>
        <w:t>year</w:t>
      </w:r>
      <w:r w:rsidRPr="00207630">
        <w:rPr>
          <w:szCs w:val="52"/>
        </w:rPr>
        <w:t xml:space="preserve"> </w:t>
      </w:r>
      <w:r w:rsidRPr="00207630">
        <w:rPr>
          <w:szCs w:val="52"/>
          <w:u w:val="single"/>
        </w:rPr>
        <w:t>period</w:t>
      </w:r>
      <w:r w:rsidRPr="00207630">
        <w:rPr>
          <w:szCs w:val="52"/>
        </w:rPr>
        <w:t xml:space="preserve"> and an annual contract period, a teacher shall become eligible for employment at the continuing contract level. This contract status is transferable to any district in this State. </w:t>
      </w:r>
      <w:r w:rsidRPr="00207630">
        <w:rPr>
          <w:szCs w:val="52"/>
          <w:u w:val="single"/>
        </w:rPr>
        <w:t>A</w:t>
      </w:r>
      <w:r w:rsidRPr="00207630">
        <w:rPr>
          <w:szCs w:val="52"/>
        </w:rPr>
        <w:t xml:space="preserve"> continuing contract </w:t>
      </w:r>
      <w:r w:rsidRPr="00207630">
        <w:rPr>
          <w:strike/>
          <w:szCs w:val="52"/>
        </w:rPr>
        <w:t>teachers</w:t>
      </w:r>
      <w:r w:rsidRPr="00207630">
        <w:rPr>
          <w:szCs w:val="52"/>
        </w:rPr>
        <w:t xml:space="preserve"> </w:t>
      </w:r>
      <w:r w:rsidRPr="00207630">
        <w:rPr>
          <w:szCs w:val="52"/>
          <w:u w:val="single"/>
        </w:rPr>
        <w:t>teacher</w:t>
      </w:r>
      <w:r w:rsidRPr="00207630">
        <w:rPr>
          <w:szCs w:val="52"/>
        </w:rPr>
        <w:t xml:space="preserve"> shall have full procedural rights that currently exist under law relating to employment and dismissal. </w:t>
      </w:r>
      <w:r w:rsidRPr="00207630">
        <w:rPr>
          <w:strike/>
          <w:szCs w:val="52"/>
        </w:rPr>
        <w:t>Teachers</w:t>
      </w:r>
      <w:r w:rsidRPr="00207630">
        <w:rPr>
          <w:szCs w:val="52"/>
        </w:rPr>
        <w:t xml:space="preserve"> </w:t>
      </w:r>
      <w:r w:rsidRPr="00207630">
        <w:rPr>
          <w:szCs w:val="52"/>
          <w:u w:val="single"/>
        </w:rPr>
        <w:t>A teacher</w:t>
      </w:r>
      <w:r w:rsidRPr="00207630">
        <w:rPr>
          <w:szCs w:val="52"/>
        </w:rPr>
        <w:t xml:space="preserve"> employed under </w:t>
      </w:r>
      <w:r w:rsidRPr="00207630">
        <w:rPr>
          <w:szCs w:val="52"/>
          <w:u w:val="single"/>
        </w:rPr>
        <w:t>a</w:t>
      </w:r>
      <w:r w:rsidRPr="00207630">
        <w:rPr>
          <w:szCs w:val="52"/>
        </w:rPr>
        <w:t xml:space="preserve"> continuing </w:t>
      </w:r>
      <w:r w:rsidRPr="00207630">
        <w:rPr>
          <w:strike/>
          <w:szCs w:val="52"/>
        </w:rPr>
        <w:t>contracts</w:t>
      </w:r>
      <w:r w:rsidRPr="00207630">
        <w:rPr>
          <w:szCs w:val="52"/>
        </w:rPr>
        <w:t xml:space="preserve"> </w:t>
      </w:r>
      <w:r w:rsidRPr="00207630">
        <w:rPr>
          <w:szCs w:val="52"/>
          <w:u w:val="single"/>
        </w:rPr>
        <w:t>contract</w:t>
      </w:r>
      <w:r w:rsidRPr="00207630">
        <w:rPr>
          <w:szCs w:val="52"/>
        </w:rPr>
        <w:t xml:space="preserve"> must be evaluated on a continuous basis. At the discretion of the local district and based on an individual teacher’s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Pr="00207630">
        <w:rPr>
          <w:szCs w:val="52"/>
        </w:rPr>
        <w:noBreakHyphen/>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8C263D" w:rsidRPr="00207630" w:rsidRDefault="008C263D" w:rsidP="00004173">
      <w:pPr>
        <w:rPr>
          <w:szCs w:val="52"/>
        </w:rPr>
      </w:pPr>
      <w:r w:rsidRPr="00207630">
        <w:rPr>
          <w:szCs w:val="52"/>
        </w:rPr>
        <w:t>SECTION</w:t>
      </w:r>
      <w:r w:rsidRPr="00207630">
        <w:rPr>
          <w:szCs w:val="52"/>
        </w:rPr>
        <w:tab/>
        <w:t>3.</w:t>
      </w:r>
      <w:r w:rsidRPr="00207630">
        <w:rPr>
          <w:szCs w:val="52"/>
        </w:rPr>
        <w:tab/>
        <w:t>Section 59</w:t>
      </w:r>
      <w:r w:rsidRPr="00207630">
        <w:rPr>
          <w:szCs w:val="52"/>
        </w:rPr>
        <w:noBreakHyphen/>
        <w:t>26</w:t>
      </w:r>
      <w:r w:rsidRPr="00207630">
        <w:rPr>
          <w:szCs w:val="52"/>
        </w:rPr>
        <w:noBreakHyphen/>
        <w:t>40(L) of the 1976 Code, as last amended by Act 283 of 2004, is further amended to read:</w:t>
      </w:r>
    </w:p>
    <w:p w:rsidR="008C263D" w:rsidRPr="00207630" w:rsidRDefault="008C263D" w:rsidP="00004173">
      <w:pPr>
        <w:rPr>
          <w:szCs w:val="52"/>
        </w:rPr>
      </w:pPr>
      <w:r w:rsidRPr="00207630">
        <w:rPr>
          <w:szCs w:val="52"/>
        </w:rPr>
        <w:tab/>
        <w:t>“(L)</w:t>
      </w:r>
      <w:r w:rsidRPr="00207630">
        <w:rPr>
          <w:szCs w:val="52"/>
        </w:rPr>
        <w:tab/>
      </w:r>
      <w:r w:rsidRPr="00207630">
        <w:rPr>
          <w:strike/>
          <w:szCs w:val="52"/>
        </w:rPr>
        <w:t>Teachers</w:t>
      </w:r>
      <w:r w:rsidRPr="00207630">
        <w:rPr>
          <w:szCs w:val="52"/>
        </w:rPr>
        <w:t xml:space="preserve"> </w:t>
      </w:r>
      <w:r w:rsidRPr="00207630">
        <w:rPr>
          <w:szCs w:val="52"/>
          <w:u w:val="single"/>
        </w:rPr>
        <w:t>A teacher</w:t>
      </w:r>
      <w:r w:rsidRPr="00207630">
        <w:rPr>
          <w:szCs w:val="52"/>
        </w:rPr>
        <w:t xml:space="preserve"> certified under the career and technology education work</w:t>
      </w:r>
      <w:r w:rsidRPr="00207630">
        <w:rPr>
          <w:szCs w:val="52"/>
        </w:rPr>
        <w:noBreakHyphen/>
        <w:t xml:space="preserve">based certification process </w:t>
      </w:r>
      <w:r w:rsidRPr="00207630">
        <w:rPr>
          <w:strike/>
          <w:szCs w:val="52"/>
        </w:rPr>
        <w:t>are</w:t>
      </w:r>
      <w:r w:rsidRPr="00207630">
        <w:rPr>
          <w:szCs w:val="52"/>
        </w:rPr>
        <w:t xml:space="preserve"> </w:t>
      </w:r>
      <w:r w:rsidRPr="00207630">
        <w:rPr>
          <w:szCs w:val="52"/>
          <w:u w:val="single"/>
        </w:rPr>
        <w:t>is</w:t>
      </w:r>
      <w:r w:rsidRPr="00207630">
        <w:rPr>
          <w:szCs w:val="52"/>
        </w:rPr>
        <w:t xml:space="preserve"> exempt from the provisions of the South Carolina Education Improvement Act of 1984 which require the completion of scholastic requirements for teaching at an approved college or university. After completing </w:t>
      </w:r>
      <w:r w:rsidRPr="00207630">
        <w:rPr>
          <w:strike/>
          <w:szCs w:val="52"/>
        </w:rPr>
        <w:t>an</w:t>
      </w:r>
      <w:r w:rsidRPr="00207630">
        <w:rPr>
          <w:szCs w:val="52"/>
        </w:rPr>
        <w:t xml:space="preserve"> </w:t>
      </w:r>
      <w:r w:rsidRPr="00207630">
        <w:rPr>
          <w:szCs w:val="52"/>
          <w:u w:val="single"/>
        </w:rPr>
        <w:t>the</w:t>
      </w:r>
      <w:r w:rsidRPr="00207630">
        <w:rPr>
          <w:szCs w:val="52"/>
        </w:rPr>
        <w:t xml:space="preserve"> induction contract </w:t>
      </w:r>
      <w:r w:rsidRPr="00207630">
        <w:rPr>
          <w:szCs w:val="52"/>
          <w:u w:val="single"/>
        </w:rPr>
        <w:t>three</w:t>
      </w:r>
      <w:r w:rsidRPr="00207630">
        <w:rPr>
          <w:szCs w:val="52"/>
          <w:u w:val="single"/>
        </w:rPr>
        <w:noBreakHyphen/>
      </w:r>
      <w:r w:rsidRPr="00207630">
        <w:rPr>
          <w:szCs w:val="52"/>
        </w:rPr>
        <w:t xml:space="preserve">year </w:t>
      </w:r>
      <w:r w:rsidRPr="00207630">
        <w:rPr>
          <w:szCs w:val="52"/>
          <w:u w:val="single"/>
        </w:rPr>
        <w:t>period</w:t>
      </w:r>
      <w:r w:rsidRPr="00207630">
        <w:rPr>
          <w:szCs w:val="52"/>
        </w:rPr>
        <w:t xml:space="preserve">, the </w:t>
      </w:r>
      <w:r w:rsidRPr="00207630">
        <w:rPr>
          <w:strike/>
          <w:szCs w:val="52"/>
        </w:rPr>
        <w:t>teachers</w:t>
      </w:r>
      <w:r w:rsidRPr="00207630">
        <w:rPr>
          <w:szCs w:val="52"/>
        </w:rPr>
        <w:t xml:space="preserve"> </w:t>
      </w:r>
      <w:r w:rsidRPr="00207630">
        <w:rPr>
          <w:szCs w:val="52"/>
          <w:u w:val="single"/>
        </w:rPr>
        <w:t>teacher</w:t>
      </w:r>
      <w:r w:rsidRPr="00207630">
        <w:rPr>
          <w:szCs w:val="52"/>
        </w:rPr>
        <w:t xml:space="preserve"> may be employed for a maximum of four years under </w:t>
      </w:r>
      <w:r w:rsidRPr="00207630">
        <w:rPr>
          <w:szCs w:val="52"/>
          <w:u w:val="single"/>
        </w:rPr>
        <w:t>an</w:t>
      </w:r>
      <w:r w:rsidRPr="00207630">
        <w:rPr>
          <w:szCs w:val="52"/>
        </w:rPr>
        <w:t xml:space="preserve"> annual </w:t>
      </w:r>
      <w:r w:rsidRPr="00207630">
        <w:rPr>
          <w:strike/>
          <w:szCs w:val="52"/>
        </w:rPr>
        <w:t>contracts</w:t>
      </w:r>
      <w:r w:rsidRPr="00207630">
        <w:rPr>
          <w:szCs w:val="52"/>
        </w:rPr>
        <w:t xml:space="preserve"> </w:t>
      </w:r>
      <w:r w:rsidRPr="00207630">
        <w:rPr>
          <w:szCs w:val="52"/>
          <w:u w:val="single"/>
        </w:rPr>
        <w:t>contract</w:t>
      </w:r>
      <w:r w:rsidRPr="00207630">
        <w:rPr>
          <w:szCs w:val="52"/>
        </w:rPr>
        <w:t xml:space="preserve"> to establish </w:t>
      </w:r>
      <w:r w:rsidRPr="00207630">
        <w:rPr>
          <w:strike/>
          <w:szCs w:val="52"/>
        </w:rPr>
        <w:t>their</w:t>
      </w:r>
      <w:r w:rsidRPr="00207630">
        <w:rPr>
          <w:szCs w:val="52"/>
        </w:rPr>
        <w:t xml:space="preserve"> </w:t>
      </w:r>
      <w:r w:rsidRPr="00207630">
        <w:rPr>
          <w:szCs w:val="52"/>
          <w:u w:val="single"/>
        </w:rPr>
        <w:t>his</w:t>
      </w:r>
      <w:r w:rsidRPr="00207630">
        <w:rPr>
          <w:szCs w:val="52"/>
        </w:rPr>
        <w:t xml:space="preserve"> eligibility for employment as </w:t>
      </w:r>
      <w:r w:rsidRPr="00207630">
        <w:rPr>
          <w:szCs w:val="52"/>
          <w:u w:val="single"/>
        </w:rPr>
        <w:t>a</w:t>
      </w:r>
      <w:r w:rsidRPr="00207630">
        <w:rPr>
          <w:szCs w:val="52"/>
        </w:rPr>
        <w:t xml:space="preserve"> continuing contract </w:t>
      </w:r>
      <w:r w:rsidRPr="00207630">
        <w:rPr>
          <w:strike/>
          <w:szCs w:val="52"/>
        </w:rPr>
        <w:t>teachers</w:t>
      </w:r>
      <w:r w:rsidRPr="00207630">
        <w:rPr>
          <w:szCs w:val="52"/>
        </w:rPr>
        <w:t xml:space="preserve"> </w:t>
      </w:r>
      <w:r w:rsidRPr="00207630">
        <w:rPr>
          <w:szCs w:val="52"/>
          <w:u w:val="single"/>
        </w:rPr>
        <w:t>teacher</w:t>
      </w:r>
      <w:r w:rsidRPr="00207630">
        <w:rPr>
          <w:szCs w:val="52"/>
        </w:rPr>
        <w:t xml:space="preserve">. Before being eligible for a continuing contract, </w:t>
      </w:r>
      <w:r w:rsidRPr="00207630">
        <w:rPr>
          <w:strike/>
          <w:szCs w:val="52"/>
        </w:rPr>
        <w:t>these teachers</w:t>
      </w:r>
      <w:r w:rsidRPr="00207630">
        <w:rPr>
          <w:szCs w:val="52"/>
        </w:rPr>
        <w:t xml:space="preserve"> </w:t>
      </w:r>
      <w:r w:rsidRPr="00207630">
        <w:rPr>
          <w:szCs w:val="52"/>
          <w:u w:val="single"/>
        </w:rPr>
        <w:t>a teacher</w:t>
      </w:r>
      <w:r w:rsidRPr="00207630">
        <w:rPr>
          <w:szCs w:val="52"/>
        </w:rPr>
        <w:t xml:space="preserve"> shall pass a basic skills examination developed in accordance with Section 59</w:t>
      </w:r>
      <w:r w:rsidRPr="00207630">
        <w:rPr>
          <w:szCs w:val="52"/>
        </w:rPr>
        <w:noBreakHyphen/>
        <w:t>26</w:t>
      </w:r>
      <w:r w:rsidRPr="00207630">
        <w:rPr>
          <w:szCs w:val="52"/>
        </w:rPr>
        <w:noBreakHyphen/>
        <w:t xml:space="preserve">30, a state approved skill assessment in </w:t>
      </w:r>
      <w:r w:rsidRPr="00207630">
        <w:rPr>
          <w:strike/>
          <w:szCs w:val="52"/>
        </w:rPr>
        <w:t>their</w:t>
      </w:r>
      <w:r w:rsidRPr="00207630">
        <w:rPr>
          <w:szCs w:val="52"/>
        </w:rPr>
        <w:t xml:space="preserve"> </w:t>
      </w:r>
      <w:r w:rsidRPr="00207630">
        <w:rPr>
          <w:szCs w:val="52"/>
          <w:u w:val="single"/>
        </w:rPr>
        <w:t>his</w:t>
      </w:r>
      <w:r w:rsidRPr="00207630">
        <w:rPr>
          <w:szCs w:val="52"/>
        </w:rPr>
        <w:t xml:space="preserve"> area, and </w:t>
      </w:r>
      <w:r w:rsidRPr="00207630">
        <w:rPr>
          <w:strike/>
          <w:szCs w:val="52"/>
        </w:rPr>
        <w:t>the</w:t>
      </w:r>
      <w:r w:rsidRPr="00207630">
        <w:rPr>
          <w:szCs w:val="52"/>
        </w:rPr>
        <w:t xml:space="preserve"> performance evaluations as required for teachers who are employed under annual contracts. Certification renewal requirements for </w:t>
      </w:r>
      <w:r w:rsidRPr="00207630">
        <w:rPr>
          <w:strike/>
          <w:szCs w:val="52"/>
        </w:rPr>
        <w:t>these</w:t>
      </w:r>
      <w:r w:rsidRPr="00207630">
        <w:rPr>
          <w:szCs w:val="52"/>
        </w:rPr>
        <w:t xml:space="preserve"> teachers are those promulgated by the State Board of Education.”</w:t>
      </w:r>
    </w:p>
    <w:p w:rsidR="008C263D" w:rsidRPr="00207630" w:rsidRDefault="008C263D" w:rsidP="00004173">
      <w:r w:rsidRPr="00207630">
        <w:rPr>
          <w:szCs w:val="52"/>
        </w:rPr>
        <w:t>SECTION</w:t>
      </w:r>
      <w:r w:rsidRPr="00207630">
        <w:rPr>
          <w:szCs w:val="52"/>
        </w:rPr>
        <w:tab/>
        <w:t>4.</w:t>
      </w:r>
      <w:r w:rsidRPr="00207630">
        <w:rPr>
          <w:szCs w:val="52"/>
        </w:rPr>
        <w:tab/>
        <w:t>This act takes effect upon approval by the Governor. /</w:t>
      </w:r>
    </w:p>
    <w:p w:rsidR="008C263D" w:rsidRPr="00207630" w:rsidRDefault="008C263D" w:rsidP="00004173">
      <w:r w:rsidRPr="00207630">
        <w:t>Renumber sections to conform.</w:t>
      </w:r>
    </w:p>
    <w:p w:rsidR="008C263D" w:rsidRDefault="008C263D" w:rsidP="00004173">
      <w:r w:rsidRPr="00207630">
        <w:t>Amend title to conform.</w:t>
      </w:r>
    </w:p>
    <w:p w:rsidR="008C263D" w:rsidRDefault="008C263D" w:rsidP="00004173"/>
    <w:p w:rsidR="008C263D" w:rsidRDefault="008C263D" w:rsidP="00004173">
      <w:r>
        <w:t>Rep. CLEMMONS explained the amendment.</w:t>
      </w:r>
    </w:p>
    <w:p w:rsidR="008C263D" w:rsidRDefault="008C263D" w:rsidP="00004173"/>
    <w:p w:rsidR="008C263D" w:rsidRDefault="008C263D" w:rsidP="00004173">
      <w:r>
        <w:t>Rep. TAYLOR demanded the yeas and nays which were taken, resulting as follows:</w:t>
      </w:r>
    </w:p>
    <w:p w:rsidR="008C263D" w:rsidRDefault="008C263D" w:rsidP="00004173">
      <w:pPr>
        <w:jc w:val="center"/>
      </w:pPr>
      <w:bookmarkStart w:id="185" w:name="vote_start307"/>
      <w:bookmarkEnd w:id="185"/>
      <w:r>
        <w:t>Yeas 69; Nays 43</w:t>
      </w:r>
    </w:p>
    <w:p w:rsidR="008C263D" w:rsidRDefault="008C263D" w:rsidP="00004173">
      <w:pPr>
        <w:jc w:val="center"/>
      </w:pPr>
    </w:p>
    <w:p w:rsidR="008C263D" w:rsidRDefault="008C263D" w:rsidP="00004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004173">
            <w:pPr>
              <w:ind w:firstLine="0"/>
            </w:pPr>
            <w:r>
              <w:t>Atwater</w:t>
            </w:r>
          </w:p>
        </w:tc>
        <w:tc>
          <w:tcPr>
            <w:tcW w:w="2179" w:type="dxa"/>
            <w:shd w:val="clear" w:color="auto" w:fill="auto"/>
          </w:tcPr>
          <w:p w:rsidR="008C263D" w:rsidRPr="008C263D" w:rsidRDefault="008C263D" w:rsidP="00004173">
            <w:pPr>
              <w:ind w:firstLine="0"/>
            </w:pPr>
            <w:r>
              <w:t>Ballentine</w:t>
            </w:r>
          </w:p>
        </w:tc>
        <w:tc>
          <w:tcPr>
            <w:tcW w:w="2180" w:type="dxa"/>
            <w:shd w:val="clear" w:color="auto" w:fill="auto"/>
          </w:tcPr>
          <w:p w:rsidR="008C263D" w:rsidRPr="008C263D" w:rsidRDefault="008C263D" w:rsidP="00004173">
            <w:pPr>
              <w:ind w:firstLine="0"/>
            </w:pPr>
            <w:r>
              <w:t>Bannister</w:t>
            </w:r>
          </w:p>
        </w:tc>
      </w:tr>
      <w:tr w:rsidR="008C263D" w:rsidRPr="008C263D" w:rsidTr="008C263D">
        <w:tc>
          <w:tcPr>
            <w:tcW w:w="2179" w:type="dxa"/>
            <w:shd w:val="clear" w:color="auto" w:fill="auto"/>
          </w:tcPr>
          <w:p w:rsidR="008C263D" w:rsidRPr="008C263D" w:rsidRDefault="008C263D" w:rsidP="00004173">
            <w:pPr>
              <w:ind w:firstLine="0"/>
            </w:pPr>
            <w:r>
              <w:t>Barfield</w:t>
            </w:r>
          </w:p>
        </w:tc>
        <w:tc>
          <w:tcPr>
            <w:tcW w:w="2179" w:type="dxa"/>
            <w:shd w:val="clear" w:color="auto" w:fill="auto"/>
          </w:tcPr>
          <w:p w:rsidR="008C263D" w:rsidRPr="008C263D" w:rsidRDefault="008C263D" w:rsidP="00004173">
            <w:pPr>
              <w:ind w:firstLine="0"/>
            </w:pPr>
            <w:r>
              <w:t>Bedingfield</w:t>
            </w:r>
          </w:p>
        </w:tc>
        <w:tc>
          <w:tcPr>
            <w:tcW w:w="2180" w:type="dxa"/>
            <w:shd w:val="clear" w:color="auto" w:fill="auto"/>
          </w:tcPr>
          <w:p w:rsidR="008C263D" w:rsidRPr="008C263D" w:rsidRDefault="008C263D" w:rsidP="00004173">
            <w:pPr>
              <w:ind w:firstLine="0"/>
            </w:pPr>
            <w:r>
              <w:t>Bikas</w:t>
            </w:r>
          </w:p>
        </w:tc>
      </w:tr>
      <w:tr w:rsidR="008C263D" w:rsidRPr="008C263D" w:rsidTr="008C263D">
        <w:tc>
          <w:tcPr>
            <w:tcW w:w="2179" w:type="dxa"/>
            <w:shd w:val="clear" w:color="auto" w:fill="auto"/>
          </w:tcPr>
          <w:p w:rsidR="008C263D" w:rsidRPr="008C263D" w:rsidRDefault="008C263D" w:rsidP="00004173">
            <w:pPr>
              <w:ind w:firstLine="0"/>
            </w:pPr>
            <w:r>
              <w:t>Bingham</w:t>
            </w:r>
          </w:p>
        </w:tc>
        <w:tc>
          <w:tcPr>
            <w:tcW w:w="2179" w:type="dxa"/>
            <w:shd w:val="clear" w:color="auto" w:fill="auto"/>
          </w:tcPr>
          <w:p w:rsidR="008C263D" w:rsidRPr="008C263D" w:rsidRDefault="008C263D" w:rsidP="00004173">
            <w:pPr>
              <w:ind w:firstLine="0"/>
            </w:pPr>
            <w:r>
              <w:t>Bowen</w:t>
            </w:r>
          </w:p>
        </w:tc>
        <w:tc>
          <w:tcPr>
            <w:tcW w:w="2180" w:type="dxa"/>
            <w:shd w:val="clear" w:color="auto" w:fill="auto"/>
          </w:tcPr>
          <w:p w:rsidR="008C263D" w:rsidRPr="008C263D" w:rsidRDefault="008C263D" w:rsidP="00004173">
            <w:pPr>
              <w:ind w:firstLine="0"/>
            </w:pPr>
            <w:r>
              <w:t>Brady</w:t>
            </w:r>
          </w:p>
        </w:tc>
      </w:tr>
      <w:tr w:rsidR="008C263D" w:rsidRPr="008C263D" w:rsidTr="008C263D">
        <w:tc>
          <w:tcPr>
            <w:tcW w:w="2179" w:type="dxa"/>
            <w:shd w:val="clear" w:color="auto" w:fill="auto"/>
          </w:tcPr>
          <w:p w:rsidR="008C263D" w:rsidRPr="008C263D" w:rsidRDefault="008C263D" w:rsidP="00004173">
            <w:pPr>
              <w:ind w:firstLine="0"/>
            </w:pPr>
            <w:r>
              <w:t>Chumley</w:t>
            </w:r>
          </w:p>
        </w:tc>
        <w:tc>
          <w:tcPr>
            <w:tcW w:w="2179" w:type="dxa"/>
            <w:shd w:val="clear" w:color="auto" w:fill="auto"/>
          </w:tcPr>
          <w:p w:rsidR="008C263D" w:rsidRPr="008C263D" w:rsidRDefault="008C263D" w:rsidP="00004173">
            <w:pPr>
              <w:ind w:firstLine="0"/>
            </w:pPr>
            <w:r>
              <w:t>Clemmons</w:t>
            </w:r>
          </w:p>
        </w:tc>
        <w:tc>
          <w:tcPr>
            <w:tcW w:w="2180" w:type="dxa"/>
            <w:shd w:val="clear" w:color="auto" w:fill="auto"/>
          </w:tcPr>
          <w:p w:rsidR="008C263D" w:rsidRPr="008C263D" w:rsidRDefault="008C263D" w:rsidP="00004173">
            <w:pPr>
              <w:ind w:firstLine="0"/>
            </w:pPr>
            <w:r>
              <w:t>Cole</w:t>
            </w:r>
          </w:p>
        </w:tc>
      </w:tr>
      <w:tr w:rsidR="008C263D" w:rsidRPr="008C263D" w:rsidTr="008C263D">
        <w:tc>
          <w:tcPr>
            <w:tcW w:w="2179" w:type="dxa"/>
            <w:shd w:val="clear" w:color="auto" w:fill="auto"/>
          </w:tcPr>
          <w:p w:rsidR="008C263D" w:rsidRPr="008C263D" w:rsidRDefault="008C263D" w:rsidP="00004173">
            <w:pPr>
              <w:ind w:firstLine="0"/>
            </w:pPr>
            <w:r>
              <w:t>Cooper</w:t>
            </w:r>
          </w:p>
        </w:tc>
        <w:tc>
          <w:tcPr>
            <w:tcW w:w="2179" w:type="dxa"/>
            <w:shd w:val="clear" w:color="auto" w:fill="auto"/>
          </w:tcPr>
          <w:p w:rsidR="008C263D" w:rsidRPr="008C263D" w:rsidRDefault="008C263D" w:rsidP="00004173">
            <w:pPr>
              <w:ind w:firstLine="0"/>
            </w:pPr>
            <w:r>
              <w:t>Corbin</w:t>
            </w:r>
          </w:p>
        </w:tc>
        <w:tc>
          <w:tcPr>
            <w:tcW w:w="2180" w:type="dxa"/>
            <w:shd w:val="clear" w:color="auto" w:fill="auto"/>
          </w:tcPr>
          <w:p w:rsidR="008C263D" w:rsidRPr="008C263D" w:rsidRDefault="008C263D" w:rsidP="00004173">
            <w:pPr>
              <w:ind w:firstLine="0"/>
            </w:pPr>
            <w:r>
              <w:t>Crawford</w:t>
            </w:r>
          </w:p>
        </w:tc>
      </w:tr>
      <w:tr w:rsidR="008C263D" w:rsidRPr="008C263D" w:rsidTr="008C263D">
        <w:tc>
          <w:tcPr>
            <w:tcW w:w="2179" w:type="dxa"/>
            <w:shd w:val="clear" w:color="auto" w:fill="auto"/>
          </w:tcPr>
          <w:p w:rsidR="008C263D" w:rsidRPr="008C263D" w:rsidRDefault="008C263D" w:rsidP="00004173">
            <w:pPr>
              <w:ind w:firstLine="0"/>
            </w:pPr>
            <w:r>
              <w:t>Crosby</w:t>
            </w:r>
          </w:p>
        </w:tc>
        <w:tc>
          <w:tcPr>
            <w:tcW w:w="2179" w:type="dxa"/>
            <w:shd w:val="clear" w:color="auto" w:fill="auto"/>
          </w:tcPr>
          <w:p w:rsidR="008C263D" w:rsidRPr="008C263D" w:rsidRDefault="008C263D" w:rsidP="00004173">
            <w:pPr>
              <w:ind w:firstLine="0"/>
            </w:pPr>
            <w:r>
              <w:t>Daning</w:t>
            </w:r>
          </w:p>
        </w:tc>
        <w:tc>
          <w:tcPr>
            <w:tcW w:w="2180" w:type="dxa"/>
            <w:shd w:val="clear" w:color="auto" w:fill="auto"/>
          </w:tcPr>
          <w:p w:rsidR="008C263D" w:rsidRPr="008C263D" w:rsidRDefault="008C263D" w:rsidP="00004173">
            <w:pPr>
              <w:ind w:firstLine="0"/>
            </w:pPr>
            <w:r>
              <w:t>Delleney</w:t>
            </w:r>
          </w:p>
        </w:tc>
      </w:tr>
      <w:tr w:rsidR="008C263D" w:rsidRPr="008C263D" w:rsidTr="008C263D">
        <w:tc>
          <w:tcPr>
            <w:tcW w:w="2179" w:type="dxa"/>
            <w:shd w:val="clear" w:color="auto" w:fill="auto"/>
          </w:tcPr>
          <w:p w:rsidR="008C263D" w:rsidRPr="008C263D" w:rsidRDefault="008C263D" w:rsidP="00004173">
            <w:pPr>
              <w:ind w:firstLine="0"/>
            </w:pPr>
            <w:r>
              <w:t>Edge</w:t>
            </w:r>
          </w:p>
        </w:tc>
        <w:tc>
          <w:tcPr>
            <w:tcW w:w="2179" w:type="dxa"/>
            <w:shd w:val="clear" w:color="auto" w:fill="auto"/>
          </w:tcPr>
          <w:p w:rsidR="008C263D" w:rsidRPr="008C263D" w:rsidRDefault="008C263D" w:rsidP="00004173">
            <w:pPr>
              <w:ind w:firstLine="0"/>
            </w:pPr>
            <w:r>
              <w:t>Erickson</w:t>
            </w:r>
          </w:p>
        </w:tc>
        <w:tc>
          <w:tcPr>
            <w:tcW w:w="2180" w:type="dxa"/>
            <w:shd w:val="clear" w:color="auto" w:fill="auto"/>
          </w:tcPr>
          <w:p w:rsidR="008C263D" w:rsidRPr="008C263D" w:rsidRDefault="008C263D" w:rsidP="00004173">
            <w:pPr>
              <w:ind w:firstLine="0"/>
            </w:pPr>
            <w:r>
              <w:t>Forrester</w:t>
            </w:r>
          </w:p>
        </w:tc>
      </w:tr>
      <w:tr w:rsidR="008C263D" w:rsidRPr="008C263D" w:rsidTr="008C263D">
        <w:tc>
          <w:tcPr>
            <w:tcW w:w="2179" w:type="dxa"/>
            <w:shd w:val="clear" w:color="auto" w:fill="auto"/>
          </w:tcPr>
          <w:p w:rsidR="008C263D" w:rsidRPr="008C263D" w:rsidRDefault="008C263D" w:rsidP="00004173">
            <w:pPr>
              <w:ind w:firstLine="0"/>
            </w:pPr>
            <w:r>
              <w:t>Gambrell</w:t>
            </w:r>
          </w:p>
        </w:tc>
        <w:tc>
          <w:tcPr>
            <w:tcW w:w="2179" w:type="dxa"/>
            <w:shd w:val="clear" w:color="auto" w:fill="auto"/>
          </w:tcPr>
          <w:p w:rsidR="008C263D" w:rsidRPr="008C263D" w:rsidRDefault="008C263D" w:rsidP="00004173">
            <w:pPr>
              <w:ind w:firstLine="0"/>
            </w:pPr>
            <w:r>
              <w:t>Hamilton</w:t>
            </w:r>
          </w:p>
        </w:tc>
        <w:tc>
          <w:tcPr>
            <w:tcW w:w="2180" w:type="dxa"/>
            <w:shd w:val="clear" w:color="auto" w:fill="auto"/>
          </w:tcPr>
          <w:p w:rsidR="008C263D" w:rsidRPr="008C263D" w:rsidRDefault="008C263D" w:rsidP="00004173">
            <w:pPr>
              <w:ind w:firstLine="0"/>
            </w:pPr>
            <w:r>
              <w:t>Hardwick</w:t>
            </w:r>
          </w:p>
        </w:tc>
      </w:tr>
      <w:tr w:rsidR="008C263D" w:rsidRPr="008C263D" w:rsidTr="008C263D">
        <w:tc>
          <w:tcPr>
            <w:tcW w:w="2179" w:type="dxa"/>
            <w:shd w:val="clear" w:color="auto" w:fill="auto"/>
          </w:tcPr>
          <w:p w:rsidR="008C263D" w:rsidRPr="008C263D" w:rsidRDefault="008C263D" w:rsidP="00004173">
            <w:pPr>
              <w:ind w:firstLine="0"/>
            </w:pPr>
            <w:r>
              <w:t>Harrell</w:t>
            </w:r>
          </w:p>
        </w:tc>
        <w:tc>
          <w:tcPr>
            <w:tcW w:w="2179" w:type="dxa"/>
            <w:shd w:val="clear" w:color="auto" w:fill="auto"/>
          </w:tcPr>
          <w:p w:rsidR="008C263D" w:rsidRPr="008C263D" w:rsidRDefault="008C263D" w:rsidP="00004173">
            <w:pPr>
              <w:ind w:firstLine="0"/>
            </w:pPr>
            <w:r>
              <w:t>Harrison</w:t>
            </w:r>
          </w:p>
        </w:tc>
        <w:tc>
          <w:tcPr>
            <w:tcW w:w="2180" w:type="dxa"/>
            <w:shd w:val="clear" w:color="auto" w:fill="auto"/>
          </w:tcPr>
          <w:p w:rsidR="008C263D" w:rsidRPr="008C263D" w:rsidRDefault="008C263D" w:rsidP="00004173">
            <w:pPr>
              <w:ind w:firstLine="0"/>
            </w:pPr>
            <w:r>
              <w:t>Hearn</w:t>
            </w:r>
          </w:p>
        </w:tc>
      </w:tr>
      <w:tr w:rsidR="008C263D" w:rsidRPr="008C263D" w:rsidTr="008C263D">
        <w:tc>
          <w:tcPr>
            <w:tcW w:w="2179" w:type="dxa"/>
            <w:shd w:val="clear" w:color="auto" w:fill="auto"/>
          </w:tcPr>
          <w:p w:rsidR="008C263D" w:rsidRPr="008C263D" w:rsidRDefault="008C263D" w:rsidP="00004173">
            <w:pPr>
              <w:ind w:firstLine="0"/>
            </w:pPr>
            <w:r>
              <w:t>Henderson</w:t>
            </w:r>
          </w:p>
        </w:tc>
        <w:tc>
          <w:tcPr>
            <w:tcW w:w="2179" w:type="dxa"/>
            <w:shd w:val="clear" w:color="auto" w:fill="auto"/>
          </w:tcPr>
          <w:p w:rsidR="008C263D" w:rsidRPr="008C263D" w:rsidRDefault="008C263D" w:rsidP="00004173">
            <w:pPr>
              <w:ind w:firstLine="0"/>
            </w:pPr>
            <w:r>
              <w:t>Herbkersman</w:t>
            </w:r>
          </w:p>
        </w:tc>
        <w:tc>
          <w:tcPr>
            <w:tcW w:w="2180" w:type="dxa"/>
            <w:shd w:val="clear" w:color="auto" w:fill="auto"/>
          </w:tcPr>
          <w:p w:rsidR="008C263D" w:rsidRPr="008C263D" w:rsidRDefault="008C263D" w:rsidP="00004173">
            <w:pPr>
              <w:ind w:firstLine="0"/>
            </w:pPr>
            <w:r>
              <w:t>Hiott</w:t>
            </w:r>
          </w:p>
        </w:tc>
      </w:tr>
      <w:tr w:rsidR="008C263D" w:rsidRPr="008C263D" w:rsidTr="008C263D">
        <w:tc>
          <w:tcPr>
            <w:tcW w:w="2179" w:type="dxa"/>
            <w:shd w:val="clear" w:color="auto" w:fill="auto"/>
          </w:tcPr>
          <w:p w:rsidR="008C263D" w:rsidRPr="008C263D" w:rsidRDefault="008C263D" w:rsidP="00004173">
            <w:pPr>
              <w:ind w:firstLine="0"/>
            </w:pPr>
            <w:r>
              <w:t>Hixon</w:t>
            </w:r>
          </w:p>
        </w:tc>
        <w:tc>
          <w:tcPr>
            <w:tcW w:w="2179" w:type="dxa"/>
            <w:shd w:val="clear" w:color="auto" w:fill="auto"/>
          </w:tcPr>
          <w:p w:rsidR="008C263D" w:rsidRPr="008C263D" w:rsidRDefault="008C263D" w:rsidP="00004173">
            <w:pPr>
              <w:ind w:firstLine="0"/>
            </w:pPr>
            <w:r>
              <w:t>Huggins</w:t>
            </w:r>
          </w:p>
        </w:tc>
        <w:tc>
          <w:tcPr>
            <w:tcW w:w="2180" w:type="dxa"/>
            <w:shd w:val="clear" w:color="auto" w:fill="auto"/>
          </w:tcPr>
          <w:p w:rsidR="008C263D" w:rsidRPr="008C263D" w:rsidRDefault="008C263D" w:rsidP="00004173">
            <w:pPr>
              <w:ind w:firstLine="0"/>
            </w:pPr>
            <w:r>
              <w:t>Limehouse</w:t>
            </w:r>
          </w:p>
        </w:tc>
      </w:tr>
      <w:tr w:rsidR="008C263D" w:rsidRPr="008C263D" w:rsidTr="008C263D">
        <w:tc>
          <w:tcPr>
            <w:tcW w:w="2179" w:type="dxa"/>
            <w:shd w:val="clear" w:color="auto" w:fill="auto"/>
          </w:tcPr>
          <w:p w:rsidR="008C263D" w:rsidRPr="008C263D" w:rsidRDefault="008C263D" w:rsidP="00004173">
            <w:pPr>
              <w:ind w:firstLine="0"/>
            </w:pPr>
            <w:r>
              <w:t>Loftis</w:t>
            </w:r>
          </w:p>
        </w:tc>
        <w:tc>
          <w:tcPr>
            <w:tcW w:w="2179" w:type="dxa"/>
            <w:shd w:val="clear" w:color="auto" w:fill="auto"/>
          </w:tcPr>
          <w:p w:rsidR="008C263D" w:rsidRPr="008C263D" w:rsidRDefault="008C263D" w:rsidP="00004173">
            <w:pPr>
              <w:ind w:firstLine="0"/>
            </w:pPr>
            <w:r>
              <w:t>Long</w:t>
            </w:r>
          </w:p>
        </w:tc>
        <w:tc>
          <w:tcPr>
            <w:tcW w:w="2180" w:type="dxa"/>
            <w:shd w:val="clear" w:color="auto" w:fill="auto"/>
          </w:tcPr>
          <w:p w:rsidR="008C263D" w:rsidRPr="008C263D" w:rsidRDefault="008C263D" w:rsidP="00004173">
            <w:pPr>
              <w:ind w:firstLine="0"/>
            </w:pPr>
            <w:r>
              <w:t>Lucas</w:t>
            </w:r>
          </w:p>
        </w:tc>
      </w:tr>
      <w:tr w:rsidR="008C263D" w:rsidRPr="008C263D" w:rsidTr="008C263D">
        <w:tc>
          <w:tcPr>
            <w:tcW w:w="2179" w:type="dxa"/>
            <w:shd w:val="clear" w:color="auto" w:fill="auto"/>
          </w:tcPr>
          <w:p w:rsidR="008C263D" w:rsidRPr="008C263D" w:rsidRDefault="008C263D" w:rsidP="00004173">
            <w:pPr>
              <w:ind w:firstLine="0"/>
            </w:pPr>
            <w:r>
              <w:t>McCoy</w:t>
            </w:r>
          </w:p>
        </w:tc>
        <w:tc>
          <w:tcPr>
            <w:tcW w:w="2179" w:type="dxa"/>
            <w:shd w:val="clear" w:color="auto" w:fill="auto"/>
          </w:tcPr>
          <w:p w:rsidR="008C263D" w:rsidRPr="008C263D" w:rsidRDefault="008C263D" w:rsidP="00004173">
            <w:pPr>
              <w:ind w:firstLine="0"/>
            </w:pPr>
            <w:r>
              <w:t>Merrill</w:t>
            </w:r>
          </w:p>
        </w:tc>
        <w:tc>
          <w:tcPr>
            <w:tcW w:w="2180" w:type="dxa"/>
            <w:shd w:val="clear" w:color="auto" w:fill="auto"/>
          </w:tcPr>
          <w:p w:rsidR="008C263D" w:rsidRPr="008C263D" w:rsidRDefault="008C263D" w:rsidP="00004173">
            <w:pPr>
              <w:ind w:firstLine="0"/>
            </w:pPr>
            <w:r>
              <w:t>D. C. Moss</w:t>
            </w:r>
          </w:p>
        </w:tc>
      </w:tr>
      <w:tr w:rsidR="008C263D" w:rsidRPr="008C263D" w:rsidTr="008C263D">
        <w:tc>
          <w:tcPr>
            <w:tcW w:w="2179" w:type="dxa"/>
            <w:shd w:val="clear" w:color="auto" w:fill="auto"/>
          </w:tcPr>
          <w:p w:rsidR="008C263D" w:rsidRPr="008C263D" w:rsidRDefault="008C263D" w:rsidP="00004173">
            <w:pPr>
              <w:ind w:firstLine="0"/>
            </w:pPr>
            <w:r>
              <w:t>V. S. Moss</w:t>
            </w:r>
          </w:p>
        </w:tc>
        <w:tc>
          <w:tcPr>
            <w:tcW w:w="2179" w:type="dxa"/>
            <w:shd w:val="clear" w:color="auto" w:fill="auto"/>
          </w:tcPr>
          <w:p w:rsidR="008C263D" w:rsidRPr="008C263D" w:rsidRDefault="008C263D" w:rsidP="00004173">
            <w:pPr>
              <w:ind w:firstLine="0"/>
            </w:pPr>
            <w:r>
              <w:t>Murphy</w:t>
            </w:r>
          </w:p>
        </w:tc>
        <w:tc>
          <w:tcPr>
            <w:tcW w:w="2180" w:type="dxa"/>
            <w:shd w:val="clear" w:color="auto" w:fill="auto"/>
          </w:tcPr>
          <w:p w:rsidR="008C263D" w:rsidRPr="008C263D" w:rsidRDefault="008C263D" w:rsidP="00004173">
            <w:pPr>
              <w:ind w:firstLine="0"/>
            </w:pPr>
            <w:r>
              <w:t>Nanney</w:t>
            </w:r>
          </w:p>
        </w:tc>
      </w:tr>
      <w:tr w:rsidR="008C263D" w:rsidRPr="008C263D" w:rsidTr="008C263D">
        <w:tc>
          <w:tcPr>
            <w:tcW w:w="2179" w:type="dxa"/>
            <w:shd w:val="clear" w:color="auto" w:fill="auto"/>
          </w:tcPr>
          <w:p w:rsidR="008C263D" w:rsidRPr="008C263D" w:rsidRDefault="008C263D" w:rsidP="00004173">
            <w:pPr>
              <w:ind w:firstLine="0"/>
            </w:pPr>
            <w:r>
              <w:t>J. M. Neal</w:t>
            </w:r>
          </w:p>
        </w:tc>
        <w:tc>
          <w:tcPr>
            <w:tcW w:w="2179" w:type="dxa"/>
            <w:shd w:val="clear" w:color="auto" w:fill="auto"/>
          </w:tcPr>
          <w:p w:rsidR="008C263D" w:rsidRPr="008C263D" w:rsidRDefault="008C263D" w:rsidP="00004173">
            <w:pPr>
              <w:ind w:firstLine="0"/>
            </w:pPr>
            <w:r>
              <w:t>Neilson</w:t>
            </w:r>
          </w:p>
        </w:tc>
        <w:tc>
          <w:tcPr>
            <w:tcW w:w="2180" w:type="dxa"/>
            <w:shd w:val="clear" w:color="auto" w:fill="auto"/>
          </w:tcPr>
          <w:p w:rsidR="008C263D" w:rsidRPr="008C263D" w:rsidRDefault="008C263D" w:rsidP="00004173">
            <w:pPr>
              <w:ind w:firstLine="0"/>
            </w:pPr>
            <w:r>
              <w:t>Norman</w:t>
            </w:r>
          </w:p>
        </w:tc>
      </w:tr>
      <w:tr w:rsidR="008C263D" w:rsidRPr="008C263D" w:rsidTr="008C263D">
        <w:tc>
          <w:tcPr>
            <w:tcW w:w="2179" w:type="dxa"/>
            <w:shd w:val="clear" w:color="auto" w:fill="auto"/>
          </w:tcPr>
          <w:p w:rsidR="008C263D" w:rsidRPr="008C263D" w:rsidRDefault="008C263D" w:rsidP="00004173">
            <w:pPr>
              <w:ind w:firstLine="0"/>
            </w:pPr>
            <w:r>
              <w:t>Owens</w:t>
            </w:r>
          </w:p>
        </w:tc>
        <w:tc>
          <w:tcPr>
            <w:tcW w:w="2179" w:type="dxa"/>
            <w:shd w:val="clear" w:color="auto" w:fill="auto"/>
          </w:tcPr>
          <w:p w:rsidR="008C263D" w:rsidRPr="008C263D" w:rsidRDefault="008C263D" w:rsidP="00004173">
            <w:pPr>
              <w:ind w:firstLine="0"/>
            </w:pPr>
            <w:r>
              <w:t>Patrick</w:t>
            </w:r>
          </w:p>
        </w:tc>
        <w:tc>
          <w:tcPr>
            <w:tcW w:w="2180" w:type="dxa"/>
            <w:shd w:val="clear" w:color="auto" w:fill="auto"/>
          </w:tcPr>
          <w:p w:rsidR="008C263D" w:rsidRPr="008C263D" w:rsidRDefault="008C263D" w:rsidP="00004173">
            <w:pPr>
              <w:ind w:firstLine="0"/>
            </w:pPr>
            <w:r>
              <w:t>Pitts</w:t>
            </w:r>
          </w:p>
        </w:tc>
      </w:tr>
      <w:tr w:rsidR="008C263D" w:rsidRPr="008C263D" w:rsidTr="008C263D">
        <w:tc>
          <w:tcPr>
            <w:tcW w:w="2179" w:type="dxa"/>
            <w:shd w:val="clear" w:color="auto" w:fill="auto"/>
          </w:tcPr>
          <w:p w:rsidR="008C263D" w:rsidRPr="008C263D" w:rsidRDefault="008C263D" w:rsidP="00004173">
            <w:pPr>
              <w:ind w:firstLine="0"/>
            </w:pPr>
            <w:r>
              <w:t>Pope</w:t>
            </w:r>
          </w:p>
        </w:tc>
        <w:tc>
          <w:tcPr>
            <w:tcW w:w="2179" w:type="dxa"/>
            <w:shd w:val="clear" w:color="auto" w:fill="auto"/>
          </w:tcPr>
          <w:p w:rsidR="008C263D" w:rsidRPr="008C263D" w:rsidRDefault="008C263D" w:rsidP="00004173">
            <w:pPr>
              <w:ind w:firstLine="0"/>
            </w:pPr>
            <w:r>
              <w:t>Quinn</w:t>
            </w:r>
          </w:p>
        </w:tc>
        <w:tc>
          <w:tcPr>
            <w:tcW w:w="2180" w:type="dxa"/>
            <w:shd w:val="clear" w:color="auto" w:fill="auto"/>
          </w:tcPr>
          <w:p w:rsidR="008C263D" w:rsidRPr="008C263D" w:rsidRDefault="008C263D" w:rsidP="00004173">
            <w:pPr>
              <w:ind w:firstLine="0"/>
            </w:pPr>
            <w:r>
              <w:t>Ryan</w:t>
            </w:r>
          </w:p>
        </w:tc>
      </w:tr>
      <w:tr w:rsidR="008C263D" w:rsidRPr="008C263D" w:rsidTr="008C263D">
        <w:tc>
          <w:tcPr>
            <w:tcW w:w="2179" w:type="dxa"/>
            <w:shd w:val="clear" w:color="auto" w:fill="auto"/>
          </w:tcPr>
          <w:p w:rsidR="008C263D" w:rsidRPr="008C263D" w:rsidRDefault="008C263D" w:rsidP="00004173">
            <w:pPr>
              <w:ind w:firstLine="0"/>
            </w:pPr>
            <w:r>
              <w:t>Sandifer</w:t>
            </w:r>
          </w:p>
        </w:tc>
        <w:tc>
          <w:tcPr>
            <w:tcW w:w="2179" w:type="dxa"/>
            <w:shd w:val="clear" w:color="auto" w:fill="auto"/>
          </w:tcPr>
          <w:p w:rsidR="008C263D" w:rsidRPr="008C263D" w:rsidRDefault="008C263D" w:rsidP="00004173">
            <w:pPr>
              <w:ind w:firstLine="0"/>
            </w:pPr>
            <w:r>
              <w:t>Simrill</w:t>
            </w:r>
          </w:p>
        </w:tc>
        <w:tc>
          <w:tcPr>
            <w:tcW w:w="2180" w:type="dxa"/>
            <w:shd w:val="clear" w:color="auto" w:fill="auto"/>
          </w:tcPr>
          <w:p w:rsidR="008C263D" w:rsidRPr="008C263D" w:rsidRDefault="008C263D" w:rsidP="00004173">
            <w:pPr>
              <w:ind w:firstLine="0"/>
            </w:pPr>
            <w:r>
              <w:t>Skelton</w:t>
            </w:r>
          </w:p>
        </w:tc>
      </w:tr>
      <w:tr w:rsidR="008C263D" w:rsidRPr="008C263D" w:rsidTr="008C263D">
        <w:tc>
          <w:tcPr>
            <w:tcW w:w="2179" w:type="dxa"/>
            <w:shd w:val="clear" w:color="auto" w:fill="auto"/>
          </w:tcPr>
          <w:p w:rsidR="008C263D" w:rsidRPr="008C263D" w:rsidRDefault="008C263D" w:rsidP="00004173">
            <w:pPr>
              <w:ind w:firstLine="0"/>
            </w:pPr>
            <w:r>
              <w:t>G. M. Smith</w:t>
            </w:r>
          </w:p>
        </w:tc>
        <w:tc>
          <w:tcPr>
            <w:tcW w:w="2179" w:type="dxa"/>
            <w:shd w:val="clear" w:color="auto" w:fill="auto"/>
          </w:tcPr>
          <w:p w:rsidR="008C263D" w:rsidRPr="008C263D" w:rsidRDefault="008C263D" w:rsidP="00004173">
            <w:pPr>
              <w:ind w:firstLine="0"/>
            </w:pPr>
            <w:r>
              <w:t>G. R. Smith</w:t>
            </w:r>
          </w:p>
        </w:tc>
        <w:tc>
          <w:tcPr>
            <w:tcW w:w="2180" w:type="dxa"/>
            <w:shd w:val="clear" w:color="auto" w:fill="auto"/>
          </w:tcPr>
          <w:p w:rsidR="008C263D" w:rsidRPr="008C263D" w:rsidRDefault="008C263D" w:rsidP="00004173">
            <w:pPr>
              <w:ind w:firstLine="0"/>
            </w:pPr>
            <w:r>
              <w:t>J. R. Smith</w:t>
            </w:r>
          </w:p>
        </w:tc>
      </w:tr>
      <w:tr w:rsidR="008C263D" w:rsidRPr="008C263D" w:rsidTr="008C263D">
        <w:tc>
          <w:tcPr>
            <w:tcW w:w="2179" w:type="dxa"/>
            <w:shd w:val="clear" w:color="auto" w:fill="auto"/>
          </w:tcPr>
          <w:p w:rsidR="008C263D" w:rsidRPr="008C263D" w:rsidRDefault="008C263D" w:rsidP="00004173">
            <w:pPr>
              <w:ind w:firstLine="0"/>
            </w:pPr>
            <w:r>
              <w:t>Sottile</w:t>
            </w:r>
          </w:p>
        </w:tc>
        <w:tc>
          <w:tcPr>
            <w:tcW w:w="2179" w:type="dxa"/>
            <w:shd w:val="clear" w:color="auto" w:fill="auto"/>
          </w:tcPr>
          <w:p w:rsidR="008C263D" w:rsidRPr="008C263D" w:rsidRDefault="008C263D" w:rsidP="00004173">
            <w:pPr>
              <w:ind w:firstLine="0"/>
            </w:pPr>
            <w:r>
              <w:t>Spires</w:t>
            </w:r>
          </w:p>
        </w:tc>
        <w:tc>
          <w:tcPr>
            <w:tcW w:w="2180" w:type="dxa"/>
            <w:shd w:val="clear" w:color="auto" w:fill="auto"/>
          </w:tcPr>
          <w:p w:rsidR="008C263D" w:rsidRPr="008C263D" w:rsidRDefault="008C263D" w:rsidP="00004173">
            <w:pPr>
              <w:ind w:firstLine="0"/>
            </w:pPr>
            <w:r>
              <w:t>Stavrinakis</w:t>
            </w:r>
          </w:p>
        </w:tc>
      </w:tr>
      <w:tr w:rsidR="008C263D" w:rsidRPr="008C263D" w:rsidTr="008C263D">
        <w:tc>
          <w:tcPr>
            <w:tcW w:w="2179" w:type="dxa"/>
            <w:shd w:val="clear" w:color="auto" w:fill="auto"/>
          </w:tcPr>
          <w:p w:rsidR="008C263D" w:rsidRPr="008C263D" w:rsidRDefault="008C263D" w:rsidP="00004173">
            <w:pPr>
              <w:ind w:firstLine="0"/>
            </w:pPr>
            <w:r>
              <w:t>Tallon</w:t>
            </w:r>
          </w:p>
        </w:tc>
        <w:tc>
          <w:tcPr>
            <w:tcW w:w="2179" w:type="dxa"/>
            <w:shd w:val="clear" w:color="auto" w:fill="auto"/>
          </w:tcPr>
          <w:p w:rsidR="008C263D" w:rsidRPr="008C263D" w:rsidRDefault="008C263D" w:rsidP="00004173">
            <w:pPr>
              <w:ind w:firstLine="0"/>
            </w:pPr>
            <w:r>
              <w:t>Taylor</w:t>
            </w:r>
          </w:p>
        </w:tc>
        <w:tc>
          <w:tcPr>
            <w:tcW w:w="2180" w:type="dxa"/>
            <w:shd w:val="clear" w:color="auto" w:fill="auto"/>
          </w:tcPr>
          <w:p w:rsidR="008C263D" w:rsidRPr="008C263D" w:rsidRDefault="008C263D" w:rsidP="00004173">
            <w:pPr>
              <w:ind w:firstLine="0"/>
            </w:pPr>
            <w:r>
              <w:t>Thayer</w:t>
            </w:r>
          </w:p>
        </w:tc>
      </w:tr>
      <w:tr w:rsidR="008C263D" w:rsidRPr="008C263D" w:rsidTr="008C263D">
        <w:tc>
          <w:tcPr>
            <w:tcW w:w="2179" w:type="dxa"/>
            <w:shd w:val="clear" w:color="auto" w:fill="auto"/>
          </w:tcPr>
          <w:p w:rsidR="008C263D" w:rsidRPr="008C263D" w:rsidRDefault="008C263D" w:rsidP="00004173">
            <w:pPr>
              <w:ind w:firstLine="0"/>
            </w:pPr>
            <w:r>
              <w:t>Toole</w:t>
            </w:r>
          </w:p>
        </w:tc>
        <w:tc>
          <w:tcPr>
            <w:tcW w:w="2179" w:type="dxa"/>
            <w:shd w:val="clear" w:color="auto" w:fill="auto"/>
          </w:tcPr>
          <w:p w:rsidR="008C263D" w:rsidRPr="008C263D" w:rsidRDefault="008C263D" w:rsidP="00004173">
            <w:pPr>
              <w:ind w:firstLine="0"/>
            </w:pPr>
            <w:r>
              <w:t>Tribble</w:t>
            </w:r>
          </w:p>
        </w:tc>
        <w:tc>
          <w:tcPr>
            <w:tcW w:w="2180" w:type="dxa"/>
            <w:shd w:val="clear" w:color="auto" w:fill="auto"/>
          </w:tcPr>
          <w:p w:rsidR="008C263D" w:rsidRPr="008C263D" w:rsidRDefault="008C263D" w:rsidP="00004173">
            <w:pPr>
              <w:ind w:firstLine="0"/>
            </w:pPr>
            <w:r>
              <w:t>White</w:t>
            </w:r>
          </w:p>
        </w:tc>
      </w:tr>
      <w:tr w:rsidR="008C263D" w:rsidRPr="008C263D" w:rsidTr="008C263D">
        <w:tc>
          <w:tcPr>
            <w:tcW w:w="2179" w:type="dxa"/>
            <w:shd w:val="clear" w:color="auto" w:fill="auto"/>
          </w:tcPr>
          <w:p w:rsidR="008C263D" w:rsidRPr="008C263D" w:rsidRDefault="008C263D" w:rsidP="00004173">
            <w:pPr>
              <w:ind w:firstLine="0"/>
            </w:pPr>
            <w:r>
              <w:t>Whitmire</w:t>
            </w:r>
          </w:p>
        </w:tc>
        <w:tc>
          <w:tcPr>
            <w:tcW w:w="2179" w:type="dxa"/>
            <w:shd w:val="clear" w:color="auto" w:fill="auto"/>
          </w:tcPr>
          <w:p w:rsidR="008C263D" w:rsidRPr="008C263D" w:rsidRDefault="008C263D" w:rsidP="00004173">
            <w:pPr>
              <w:ind w:firstLine="0"/>
            </w:pPr>
            <w:r>
              <w:t>Willis</w:t>
            </w:r>
          </w:p>
        </w:tc>
        <w:tc>
          <w:tcPr>
            <w:tcW w:w="2180" w:type="dxa"/>
            <w:shd w:val="clear" w:color="auto" w:fill="auto"/>
          </w:tcPr>
          <w:p w:rsidR="008C263D" w:rsidRPr="008C263D" w:rsidRDefault="008C263D" w:rsidP="00004173">
            <w:pPr>
              <w:ind w:firstLine="0"/>
            </w:pPr>
            <w:r>
              <w:t>Young</w:t>
            </w:r>
          </w:p>
        </w:tc>
      </w:tr>
    </w:tbl>
    <w:p w:rsidR="008C263D" w:rsidRDefault="008C263D" w:rsidP="00004173"/>
    <w:p w:rsidR="008C263D" w:rsidRDefault="008C263D" w:rsidP="00004173">
      <w:pPr>
        <w:jc w:val="center"/>
        <w:rPr>
          <w:b/>
        </w:rPr>
      </w:pPr>
      <w:r w:rsidRPr="008C263D">
        <w:rPr>
          <w:b/>
        </w:rPr>
        <w:t>Total--69</w:t>
      </w:r>
    </w:p>
    <w:p w:rsidR="008C263D" w:rsidRDefault="008C263D" w:rsidP="00004173">
      <w:pPr>
        <w:jc w:val="center"/>
        <w:rPr>
          <w:b/>
        </w:rPr>
      </w:pPr>
    </w:p>
    <w:p w:rsidR="008C263D" w:rsidRDefault="008C263D" w:rsidP="00004173">
      <w:pPr>
        <w:ind w:firstLine="0"/>
      </w:pPr>
      <w:r w:rsidRPr="008C26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004173">
            <w:pPr>
              <w:ind w:firstLine="0"/>
            </w:pPr>
            <w:r>
              <w:t>Agnew</w:t>
            </w:r>
          </w:p>
        </w:tc>
        <w:tc>
          <w:tcPr>
            <w:tcW w:w="2179" w:type="dxa"/>
            <w:shd w:val="clear" w:color="auto" w:fill="auto"/>
          </w:tcPr>
          <w:p w:rsidR="008C263D" w:rsidRPr="008C263D" w:rsidRDefault="008C263D" w:rsidP="00004173">
            <w:pPr>
              <w:ind w:firstLine="0"/>
            </w:pPr>
            <w:r>
              <w:t>Allen</w:t>
            </w:r>
          </w:p>
        </w:tc>
        <w:tc>
          <w:tcPr>
            <w:tcW w:w="2180" w:type="dxa"/>
            <w:shd w:val="clear" w:color="auto" w:fill="auto"/>
          </w:tcPr>
          <w:p w:rsidR="008C263D" w:rsidRPr="008C263D" w:rsidRDefault="008C263D" w:rsidP="00004173">
            <w:pPr>
              <w:ind w:firstLine="0"/>
            </w:pPr>
            <w:r>
              <w:t>Allison</w:t>
            </w:r>
          </w:p>
        </w:tc>
      </w:tr>
      <w:tr w:rsidR="008C263D" w:rsidRPr="008C263D" w:rsidTr="008C263D">
        <w:tc>
          <w:tcPr>
            <w:tcW w:w="2179" w:type="dxa"/>
            <w:shd w:val="clear" w:color="auto" w:fill="auto"/>
          </w:tcPr>
          <w:p w:rsidR="008C263D" w:rsidRPr="008C263D" w:rsidRDefault="008C263D" w:rsidP="00004173">
            <w:pPr>
              <w:ind w:firstLine="0"/>
            </w:pPr>
            <w:r>
              <w:t>Anderson</w:t>
            </w:r>
          </w:p>
        </w:tc>
        <w:tc>
          <w:tcPr>
            <w:tcW w:w="2179" w:type="dxa"/>
            <w:shd w:val="clear" w:color="auto" w:fill="auto"/>
          </w:tcPr>
          <w:p w:rsidR="008C263D" w:rsidRPr="008C263D" w:rsidRDefault="008C263D" w:rsidP="00004173">
            <w:pPr>
              <w:ind w:firstLine="0"/>
            </w:pPr>
            <w:r>
              <w:t>Anthony</w:t>
            </w:r>
          </w:p>
        </w:tc>
        <w:tc>
          <w:tcPr>
            <w:tcW w:w="2180" w:type="dxa"/>
            <w:shd w:val="clear" w:color="auto" w:fill="auto"/>
          </w:tcPr>
          <w:p w:rsidR="008C263D" w:rsidRPr="008C263D" w:rsidRDefault="008C263D" w:rsidP="00004173">
            <w:pPr>
              <w:ind w:firstLine="0"/>
            </w:pPr>
            <w:r>
              <w:t>Bales</w:t>
            </w:r>
          </w:p>
        </w:tc>
      </w:tr>
      <w:tr w:rsidR="008C263D" w:rsidRPr="008C263D" w:rsidTr="008C263D">
        <w:tc>
          <w:tcPr>
            <w:tcW w:w="2179" w:type="dxa"/>
            <w:shd w:val="clear" w:color="auto" w:fill="auto"/>
          </w:tcPr>
          <w:p w:rsidR="008C263D" w:rsidRPr="008C263D" w:rsidRDefault="008C263D" w:rsidP="00004173">
            <w:pPr>
              <w:ind w:firstLine="0"/>
            </w:pPr>
            <w:r>
              <w:t>Battle</w:t>
            </w:r>
          </w:p>
        </w:tc>
        <w:tc>
          <w:tcPr>
            <w:tcW w:w="2179" w:type="dxa"/>
            <w:shd w:val="clear" w:color="auto" w:fill="auto"/>
          </w:tcPr>
          <w:p w:rsidR="008C263D" w:rsidRPr="008C263D" w:rsidRDefault="008C263D" w:rsidP="00004173">
            <w:pPr>
              <w:ind w:firstLine="0"/>
            </w:pPr>
            <w:r>
              <w:t>Bowers</w:t>
            </w:r>
          </w:p>
        </w:tc>
        <w:tc>
          <w:tcPr>
            <w:tcW w:w="2180" w:type="dxa"/>
            <w:shd w:val="clear" w:color="auto" w:fill="auto"/>
          </w:tcPr>
          <w:p w:rsidR="008C263D" w:rsidRPr="008C263D" w:rsidRDefault="008C263D" w:rsidP="00004173">
            <w:pPr>
              <w:ind w:firstLine="0"/>
            </w:pPr>
            <w:r>
              <w:t>Brantley</w:t>
            </w:r>
          </w:p>
        </w:tc>
      </w:tr>
      <w:tr w:rsidR="008C263D" w:rsidRPr="008C263D" w:rsidTr="008C263D">
        <w:tc>
          <w:tcPr>
            <w:tcW w:w="2179" w:type="dxa"/>
            <w:shd w:val="clear" w:color="auto" w:fill="auto"/>
          </w:tcPr>
          <w:p w:rsidR="008C263D" w:rsidRPr="008C263D" w:rsidRDefault="008C263D" w:rsidP="00004173">
            <w:pPr>
              <w:ind w:firstLine="0"/>
            </w:pPr>
            <w:r>
              <w:t>H. B. Brown</w:t>
            </w:r>
          </w:p>
        </w:tc>
        <w:tc>
          <w:tcPr>
            <w:tcW w:w="2179" w:type="dxa"/>
            <w:shd w:val="clear" w:color="auto" w:fill="auto"/>
          </w:tcPr>
          <w:p w:rsidR="008C263D" w:rsidRPr="008C263D" w:rsidRDefault="008C263D" w:rsidP="00004173">
            <w:pPr>
              <w:ind w:firstLine="0"/>
            </w:pPr>
            <w:r>
              <w:t>R. L. Brown</w:t>
            </w:r>
          </w:p>
        </w:tc>
        <w:tc>
          <w:tcPr>
            <w:tcW w:w="2180" w:type="dxa"/>
            <w:shd w:val="clear" w:color="auto" w:fill="auto"/>
          </w:tcPr>
          <w:p w:rsidR="008C263D" w:rsidRPr="008C263D" w:rsidRDefault="008C263D" w:rsidP="00004173">
            <w:pPr>
              <w:ind w:firstLine="0"/>
            </w:pPr>
            <w:r>
              <w:t>Butler Garrick</w:t>
            </w:r>
          </w:p>
        </w:tc>
      </w:tr>
      <w:tr w:rsidR="008C263D" w:rsidRPr="008C263D" w:rsidTr="008C263D">
        <w:tc>
          <w:tcPr>
            <w:tcW w:w="2179" w:type="dxa"/>
            <w:shd w:val="clear" w:color="auto" w:fill="auto"/>
          </w:tcPr>
          <w:p w:rsidR="008C263D" w:rsidRPr="008C263D" w:rsidRDefault="008C263D" w:rsidP="00004173">
            <w:pPr>
              <w:ind w:firstLine="0"/>
            </w:pPr>
            <w:r>
              <w:t>Clyburn</w:t>
            </w:r>
          </w:p>
        </w:tc>
        <w:tc>
          <w:tcPr>
            <w:tcW w:w="2179" w:type="dxa"/>
            <w:shd w:val="clear" w:color="auto" w:fill="auto"/>
          </w:tcPr>
          <w:p w:rsidR="008C263D" w:rsidRPr="008C263D" w:rsidRDefault="008C263D" w:rsidP="00004173">
            <w:pPr>
              <w:ind w:firstLine="0"/>
            </w:pPr>
            <w:r>
              <w:t>Cobb-Hunter</w:t>
            </w:r>
          </w:p>
        </w:tc>
        <w:tc>
          <w:tcPr>
            <w:tcW w:w="2180" w:type="dxa"/>
            <w:shd w:val="clear" w:color="auto" w:fill="auto"/>
          </w:tcPr>
          <w:p w:rsidR="008C263D" w:rsidRPr="008C263D" w:rsidRDefault="008C263D" w:rsidP="00004173">
            <w:pPr>
              <w:ind w:firstLine="0"/>
            </w:pPr>
            <w:r>
              <w:t>Dillard</w:t>
            </w:r>
          </w:p>
        </w:tc>
      </w:tr>
      <w:tr w:rsidR="008C263D" w:rsidRPr="008C263D" w:rsidTr="008C263D">
        <w:tc>
          <w:tcPr>
            <w:tcW w:w="2179" w:type="dxa"/>
            <w:shd w:val="clear" w:color="auto" w:fill="auto"/>
          </w:tcPr>
          <w:p w:rsidR="008C263D" w:rsidRPr="008C263D" w:rsidRDefault="008C263D" w:rsidP="00004173">
            <w:pPr>
              <w:ind w:firstLine="0"/>
            </w:pPr>
            <w:r>
              <w:t>Frye</w:t>
            </w:r>
          </w:p>
        </w:tc>
        <w:tc>
          <w:tcPr>
            <w:tcW w:w="2179" w:type="dxa"/>
            <w:shd w:val="clear" w:color="auto" w:fill="auto"/>
          </w:tcPr>
          <w:p w:rsidR="008C263D" w:rsidRPr="008C263D" w:rsidRDefault="008C263D" w:rsidP="00004173">
            <w:pPr>
              <w:ind w:firstLine="0"/>
            </w:pPr>
            <w:r>
              <w:t>Funderburk</w:t>
            </w:r>
          </w:p>
        </w:tc>
        <w:tc>
          <w:tcPr>
            <w:tcW w:w="2180" w:type="dxa"/>
            <w:shd w:val="clear" w:color="auto" w:fill="auto"/>
          </w:tcPr>
          <w:p w:rsidR="008C263D" w:rsidRPr="008C263D" w:rsidRDefault="008C263D" w:rsidP="00004173">
            <w:pPr>
              <w:ind w:firstLine="0"/>
            </w:pPr>
            <w:r>
              <w:t>Gilliard</w:t>
            </w:r>
          </w:p>
        </w:tc>
      </w:tr>
      <w:tr w:rsidR="008C263D" w:rsidRPr="008C263D" w:rsidTr="008C263D">
        <w:tc>
          <w:tcPr>
            <w:tcW w:w="2179" w:type="dxa"/>
            <w:shd w:val="clear" w:color="auto" w:fill="auto"/>
          </w:tcPr>
          <w:p w:rsidR="008C263D" w:rsidRPr="008C263D" w:rsidRDefault="008C263D" w:rsidP="00004173">
            <w:pPr>
              <w:ind w:firstLine="0"/>
            </w:pPr>
            <w:r>
              <w:t>Govan</w:t>
            </w:r>
          </w:p>
        </w:tc>
        <w:tc>
          <w:tcPr>
            <w:tcW w:w="2179" w:type="dxa"/>
            <w:shd w:val="clear" w:color="auto" w:fill="auto"/>
          </w:tcPr>
          <w:p w:rsidR="008C263D" w:rsidRPr="008C263D" w:rsidRDefault="008C263D" w:rsidP="00004173">
            <w:pPr>
              <w:ind w:firstLine="0"/>
            </w:pPr>
            <w:r>
              <w:t>Hayes</w:t>
            </w:r>
          </w:p>
        </w:tc>
        <w:tc>
          <w:tcPr>
            <w:tcW w:w="2180" w:type="dxa"/>
            <w:shd w:val="clear" w:color="auto" w:fill="auto"/>
          </w:tcPr>
          <w:p w:rsidR="008C263D" w:rsidRPr="008C263D" w:rsidRDefault="008C263D" w:rsidP="00004173">
            <w:pPr>
              <w:ind w:firstLine="0"/>
            </w:pPr>
            <w:r>
              <w:t>Hodges</w:t>
            </w:r>
          </w:p>
        </w:tc>
      </w:tr>
      <w:tr w:rsidR="008C263D" w:rsidRPr="008C263D" w:rsidTr="008C263D">
        <w:tc>
          <w:tcPr>
            <w:tcW w:w="2179" w:type="dxa"/>
            <w:shd w:val="clear" w:color="auto" w:fill="auto"/>
          </w:tcPr>
          <w:p w:rsidR="008C263D" w:rsidRPr="008C263D" w:rsidRDefault="008C263D" w:rsidP="00004173">
            <w:pPr>
              <w:ind w:firstLine="0"/>
            </w:pPr>
            <w:r>
              <w:t>Horne</w:t>
            </w:r>
          </w:p>
        </w:tc>
        <w:tc>
          <w:tcPr>
            <w:tcW w:w="2179" w:type="dxa"/>
            <w:shd w:val="clear" w:color="auto" w:fill="auto"/>
          </w:tcPr>
          <w:p w:rsidR="008C263D" w:rsidRPr="008C263D" w:rsidRDefault="008C263D" w:rsidP="00004173">
            <w:pPr>
              <w:ind w:firstLine="0"/>
            </w:pPr>
            <w:r>
              <w:t>Hosey</w:t>
            </w:r>
          </w:p>
        </w:tc>
        <w:tc>
          <w:tcPr>
            <w:tcW w:w="2180" w:type="dxa"/>
            <w:shd w:val="clear" w:color="auto" w:fill="auto"/>
          </w:tcPr>
          <w:p w:rsidR="008C263D" w:rsidRPr="008C263D" w:rsidRDefault="008C263D" w:rsidP="00004173">
            <w:pPr>
              <w:ind w:firstLine="0"/>
            </w:pPr>
            <w:r>
              <w:t>Howard</w:t>
            </w:r>
          </w:p>
        </w:tc>
      </w:tr>
      <w:tr w:rsidR="008C263D" w:rsidRPr="008C263D" w:rsidTr="008C263D">
        <w:tc>
          <w:tcPr>
            <w:tcW w:w="2179" w:type="dxa"/>
            <w:shd w:val="clear" w:color="auto" w:fill="auto"/>
          </w:tcPr>
          <w:p w:rsidR="008C263D" w:rsidRPr="008C263D" w:rsidRDefault="008C263D" w:rsidP="00004173">
            <w:pPr>
              <w:ind w:firstLine="0"/>
            </w:pPr>
            <w:r>
              <w:t>Jefferson</w:t>
            </w:r>
          </w:p>
        </w:tc>
        <w:tc>
          <w:tcPr>
            <w:tcW w:w="2179" w:type="dxa"/>
            <w:shd w:val="clear" w:color="auto" w:fill="auto"/>
          </w:tcPr>
          <w:p w:rsidR="008C263D" w:rsidRPr="008C263D" w:rsidRDefault="008C263D" w:rsidP="00004173">
            <w:pPr>
              <w:ind w:firstLine="0"/>
            </w:pPr>
            <w:r>
              <w:t>Johnson</w:t>
            </w:r>
          </w:p>
        </w:tc>
        <w:tc>
          <w:tcPr>
            <w:tcW w:w="2180" w:type="dxa"/>
            <w:shd w:val="clear" w:color="auto" w:fill="auto"/>
          </w:tcPr>
          <w:p w:rsidR="008C263D" w:rsidRPr="008C263D" w:rsidRDefault="008C263D" w:rsidP="00004173">
            <w:pPr>
              <w:ind w:firstLine="0"/>
            </w:pPr>
            <w:r>
              <w:t>King</w:t>
            </w:r>
          </w:p>
        </w:tc>
      </w:tr>
      <w:tr w:rsidR="008C263D" w:rsidRPr="008C263D" w:rsidTr="008C263D">
        <w:tc>
          <w:tcPr>
            <w:tcW w:w="2179" w:type="dxa"/>
            <w:shd w:val="clear" w:color="auto" w:fill="auto"/>
          </w:tcPr>
          <w:p w:rsidR="008C263D" w:rsidRPr="008C263D" w:rsidRDefault="008C263D" w:rsidP="00004173">
            <w:pPr>
              <w:ind w:firstLine="0"/>
            </w:pPr>
            <w:r>
              <w:t>Mack</w:t>
            </w:r>
          </w:p>
        </w:tc>
        <w:tc>
          <w:tcPr>
            <w:tcW w:w="2179" w:type="dxa"/>
            <w:shd w:val="clear" w:color="auto" w:fill="auto"/>
          </w:tcPr>
          <w:p w:rsidR="008C263D" w:rsidRPr="008C263D" w:rsidRDefault="008C263D" w:rsidP="00004173">
            <w:pPr>
              <w:ind w:firstLine="0"/>
            </w:pPr>
            <w:r>
              <w:t>McEachern</w:t>
            </w:r>
          </w:p>
        </w:tc>
        <w:tc>
          <w:tcPr>
            <w:tcW w:w="2180" w:type="dxa"/>
            <w:shd w:val="clear" w:color="auto" w:fill="auto"/>
          </w:tcPr>
          <w:p w:rsidR="008C263D" w:rsidRPr="008C263D" w:rsidRDefault="008C263D" w:rsidP="00004173">
            <w:pPr>
              <w:ind w:firstLine="0"/>
            </w:pPr>
            <w:r>
              <w:t>McLeod</w:t>
            </w:r>
          </w:p>
        </w:tc>
      </w:tr>
      <w:tr w:rsidR="008C263D" w:rsidRPr="008C263D" w:rsidTr="008C263D">
        <w:tc>
          <w:tcPr>
            <w:tcW w:w="2179" w:type="dxa"/>
            <w:shd w:val="clear" w:color="auto" w:fill="auto"/>
          </w:tcPr>
          <w:p w:rsidR="008C263D" w:rsidRPr="008C263D" w:rsidRDefault="008C263D" w:rsidP="00004173">
            <w:pPr>
              <w:ind w:firstLine="0"/>
            </w:pPr>
            <w:r>
              <w:t>Mitchell</w:t>
            </w:r>
          </w:p>
        </w:tc>
        <w:tc>
          <w:tcPr>
            <w:tcW w:w="2179" w:type="dxa"/>
            <w:shd w:val="clear" w:color="auto" w:fill="auto"/>
          </w:tcPr>
          <w:p w:rsidR="008C263D" w:rsidRPr="008C263D" w:rsidRDefault="008C263D" w:rsidP="00004173">
            <w:pPr>
              <w:ind w:firstLine="0"/>
            </w:pPr>
            <w:r>
              <w:t>Munnerlyn</w:t>
            </w:r>
          </w:p>
        </w:tc>
        <w:tc>
          <w:tcPr>
            <w:tcW w:w="2180" w:type="dxa"/>
            <w:shd w:val="clear" w:color="auto" w:fill="auto"/>
          </w:tcPr>
          <w:p w:rsidR="008C263D" w:rsidRPr="008C263D" w:rsidRDefault="008C263D" w:rsidP="00004173">
            <w:pPr>
              <w:ind w:firstLine="0"/>
            </w:pPr>
            <w:r>
              <w:t>J. H. Neal</w:t>
            </w:r>
          </w:p>
        </w:tc>
      </w:tr>
      <w:tr w:rsidR="008C263D" w:rsidRPr="008C263D" w:rsidTr="008C263D">
        <w:tc>
          <w:tcPr>
            <w:tcW w:w="2179" w:type="dxa"/>
            <w:shd w:val="clear" w:color="auto" w:fill="auto"/>
          </w:tcPr>
          <w:p w:rsidR="008C263D" w:rsidRPr="008C263D" w:rsidRDefault="008C263D" w:rsidP="00004173">
            <w:pPr>
              <w:ind w:firstLine="0"/>
            </w:pPr>
            <w:r>
              <w:t>Ott</w:t>
            </w:r>
          </w:p>
        </w:tc>
        <w:tc>
          <w:tcPr>
            <w:tcW w:w="2179" w:type="dxa"/>
            <w:shd w:val="clear" w:color="auto" w:fill="auto"/>
          </w:tcPr>
          <w:p w:rsidR="008C263D" w:rsidRPr="008C263D" w:rsidRDefault="008C263D" w:rsidP="00004173">
            <w:pPr>
              <w:ind w:firstLine="0"/>
            </w:pPr>
            <w:r>
              <w:t>Parker</w:t>
            </w:r>
          </w:p>
        </w:tc>
        <w:tc>
          <w:tcPr>
            <w:tcW w:w="2180" w:type="dxa"/>
            <w:shd w:val="clear" w:color="auto" w:fill="auto"/>
          </w:tcPr>
          <w:p w:rsidR="008C263D" w:rsidRPr="008C263D" w:rsidRDefault="008C263D" w:rsidP="00004173">
            <w:pPr>
              <w:ind w:firstLine="0"/>
            </w:pPr>
            <w:r>
              <w:t>Parks</w:t>
            </w:r>
          </w:p>
        </w:tc>
      </w:tr>
      <w:tr w:rsidR="008C263D" w:rsidRPr="008C263D" w:rsidTr="008C263D">
        <w:tc>
          <w:tcPr>
            <w:tcW w:w="2179" w:type="dxa"/>
            <w:shd w:val="clear" w:color="auto" w:fill="auto"/>
          </w:tcPr>
          <w:p w:rsidR="008C263D" w:rsidRPr="008C263D" w:rsidRDefault="008C263D" w:rsidP="00004173">
            <w:pPr>
              <w:ind w:firstLine="0"/>
            </w:pPr>
            <w:r>
              <w:t>Pinson</w:t>
            </w:r>
          </w:p>
        </w:tc>
        <w:tc>
          <w:tcPr>
            <w:tcW w:w="2179" w:type="dxa"/>
            <w:shd w:val="clear" w:color="auto" w:fill="auto"/>
          </w:tcPr>
          <w:p w:rsidR="008C263D" w:rsidRPr="008C263D" w:rsidRDefault="008C263D" w:rsidP="00004173">
            <w:pPr>
              <w:ind w:firstLine="0"/>
            </w:pPr>
            <w:r>
              <w:t>Rutherford</w:t>
            </w:r>
          </w:p>
        </w:tc>
        <w:tc>
          <w:tcPr>
            <w:tcW w:w="2180" w:type="dxa"/>
            <w:shd w:val="clear" w:color="auto" w:fill="auto"/>
          </w:tcPr>
          <w:p w:rsidR="008C263D" w:rsidRPr="008C263D" w:rsidRDefault="008C263D" w:rsidP="00004173">
            <w:pPr>
              <w:ind w:firstLine="0"/>
            </w:pPr>
            <w:r>
              <w:t>Sabb</w:t>
            </w:r>
          </w:p>
        </w:tc>
      </w:tr>
      <w:tr w:rsidR="008C263D" w:rsidRPr="008C263D" w:rsidTr="008C263D">
        <w:tc>
          <w:tcPr>
            <w:tcW w:w="2179" w:type="dxa"/>
            <w:shd w:val="clear" w:color="auto" w:fill="auto"/>
          </w:tcPr>
          <w:p w:rsidR="008C263D" w:rsidRPr="008C263D" w:rsidRDefault="008C263D" w:rsidP="00004173">
            <w:pPr>
              <w:ind w:firstLine="0"/>
            </w:pPr>
            <w:r>
              <w:t>J. E. Smith</w:t>
            </w:r>
          </w:p>
        </w:tc>
        <w:tc>
          <w:tcPr>
            <w:tcW w:w="2179" w:type="dxa"/>
            <w:shd w:val="clear" w:color="auto" w:fill="auto"/>
          </w:tcPr>
          <w:p w:rsidR="008C263D" w:rsidRPr="008C263D" w:rsidRDefault="008C263D" w:rsidP="00004173">
            <w:pPr>
              <w:ind w:firstLine="0"/>
            </w:pPr>
            <w:r>
              <w:t>Weeks</w:t>
            </w:r>
          </w:p>
        </w:tc>
        <w:tc>
          <w:tcPr>
            <w:tcW w:w="2180" w:type="dxa"/>
            <w:shd w:val="clear" w:color="auto" w:fill="auto"/>
          </w:tcPr>
          <w:p w:rsidR="008C263D" w:rsidRPr="008C263D" w:rsidRDefault="008C263D" w:rsidP="00004173">
            <w:pPr>
              <w:ind w:firstLine="0"/>
            </w:pPr>
            <w:r>
              <w:t>Whipper</w:t>
            </w:r>
          </w:p>
        </w:tc>
      </w:tr>
      <w:tr w:rsidR="008C263D" w:rsidRPr="008C263D" w:rsidTr="008C263D">
        <w:tc>
          <w:tcPr>
            <w:tcW w:w="2179" w:type="dxa"/>
            <w:shd w:val="clear" w:color="auto" w:fill="auto"/>
          </w:tcPr>
          <w:p w:rsidR="008C263D" w:rsidRPr="008C263D" w:rsidRDefault="008C263D" w:rsidP="00004173">
            <w:pPr>
              <w:ind w:firstLine="0"/>
            </w:pPr>
            <w:r>
              <w:t>Williams</w:t>
            </w:r>
          </w:p>
        </w:tc>
        <w:tc>
          <w:tcPr>
            <w:tcW w:w="2179" w:type="dxa"/>
            <w:shd w:val="clear" w:color="auto" w:fill="auto"/>
          </w:tcPr>
          <w:p w:rsidR="008C263D" w:rsidRPr="008C263D" w:rsidRDefault="008C263D" w:rsidP="00004173">
            <w:pPr>
              <w:ind w:firstLine="0"/>
            </w:pPr>
          </w:p>
        </w:tc>
        <w:tc>
          <w:tcPr>
            <w:tcW w:w="2180" w:type="dxa"/>
            <w:shd w:val="clear" w:color="auto" w:fill="auto"/>
          </w:tcPr>
          <w:p w:rsidR="008C263D" w:rsidRPr="008C263D" w:rsidRDefault="008C263D" w:rsidP="00004173">
            <w:pPr>
              <w:ind w:firstLine="0"/>
            </w:pPr>
          </w:p>
        </w:tc>
      </w:tr>
    </w:tbl>
    <w:p w:rsidR="008C263D" w:rsidRDefault="008C263D" w:rsidP="00004173"/>
    <w:p w:rsidR="008C263D" w:rsidRDefault="008C263D" w:rsidP="00004173">
      <w:pPr>
        <w:jc w:val="center"/>
        <w:rPr>
          <w:b/>
        </w:rPr>
      </w:pPr>
      <w:r w:rsidRPr="008C263D">
        <w:rPr>
          <w:b/>
        </w:rPr>
        <w:t>Total--43</w:t>
      </w:r>
      <w:bookmarkStart w:id="186" w:name="vote_end307"/>
      <w:bookmarkEnd w:id="186"/>
    </w:p>
    <w:p w:rsidR="008C263D" w:rsidRDefault="008C263D" w:rsidP="00004173"/>
    <w:p w:rsidR="008C263D" w:rsidRDefault="008C263D" w:rsidP="00004173">
      <w:r>
        <w:t>So, the amendment was adopted.</w:t>
      </w:r>
    </w:p>
    <w:p w:rsidR="008C263D" w:rsidRDefault="008C263D" w:rsidP="00004173"/>
    <w:p w:rsidR="008C263D" w:rsidRDefault="008C263D" w:rsidP="00004173">
      <w:r>
        <w:t>Rep. GOVAN spoke against the Bill.</w:t>
      </w:r>
    </w:p>
    <w:p w:rsidR="008C263D" w:rsidRDefault="008C263D" w:rsidP="00004173"/>
    <w:p w:rsidR="008C263D" w:rsidRDefault="008C263D" w:rsidP="00004173">
      <w:r>
        <w:t>The question then recurred to the passage of the Bill.</w:t>
      </w:r>
    </w:p>
    <w:p w:rsidR="008C263D" w:rsidRDefault="008C263D" w:rsidP="00004173"/>
    <w:p w:rsidR="008C263D" w:rsidRDefault="008C263D" w:rsidP="00004173">
      <w:r>
        <w:t>Pursuant to Rule 7.7 the yeas and nays were taken resulting as follows:</w:t>
      </w:r>
    </w:p>
    <w:p w:rsidR="008C263D" w:rsidRDefault="008C263D" w:rsidP="00004173">
      <w:pPr>
        <w:jc w:val="center"/>
      </w:pPr>
      <w:bookmarkStart w:id="187" w:name="vote_start311"/>
      <w:bookmarkEnd w:id="187"/>
      <w:r>
        <w:t>Yeas 66; Nays 43</w:t>
      </w:r>
    </w:p>
    <w:p w:rsidR="001D0E08" w:rsidRDefault="001D0E08" w:rsidP="00004173">
      <w:pPr>
        <w:ind w:firstLine="0"/>
      </w:pPr>
    </w:p>
    <w:p w:rsidR="008C263D" w:rsidRDefault="008C263D" w:rsidP="00004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004173">
            <w:pPr>
              <w:ind w:firstLine="0"/>
            </w:pPr>
            <w:r>
              <w:t>Atwater</w:t>
            </w:r>
          </w:p>
        </w:tc>
        <w:tc>
          <w:tcPr>
            <w:tcW w:w="2179" w:type="dxa"/>
            <w:shd w:val="clear" w:color="auto" w:fill="auto"/>
          </w:tcPr>
          <w:p w:rsidR="008C263D" w:rsidRPr="008C263D" w:rsidRDefault="008C263D" w:rsidP="00004173">
            <w:pPr>
              <w:ind w:firstLine="0"/>
            </w:pPr>
            <w:r>
              <w:t>Ballentine</w:t>
            </w:r>
          </w:p>
        </w:tc>
        <w:tc>
          <w:tcPr>
            <w:tcW w:w="2180" w:type="dxa"/>
            <w:shd w:val="clear" w:color="auto" w:fill="auto"/>
          </w:tcPr>
          <w:p w:rsidR="008C263D" w:rsidRPr="008C263D" w:rsidRDefault="008C263D" w:rsidP="00004173">
            <w:pPr>
              <w:ind w:firstLine="0"/>
            </w:pPr>
            <w:r>
              <w:t>Bannister</w:t>
            </w:r>
          </w:p>
        </w:tc>
      </w:tr>
      <w:tr w:rsidR="008C263D" w:rsidRPr="008C263D" w:rsidTr="008C263D">
        <w:tc>
          <w:tcPr>
            <w:tcW w:w="2179" w:type="dxa"/>
            <w:shd w:val="clear" w:color="auto" w:fill="auto"/>
          </w:tcPr>
          <w:p w:rsidR="008C263D" w:rsidRPr="008C263D" w:rsidRDefault="008C263D" w:rsidP="00004173">
            <w:pPr>
              <w:ind w:firstLine="0"/>
            </w:pPr>
            <w:r>
              <w:t>Barfield</w:t>
            </w:r>
          </w:p>
        </w:tc>
        <w:tc>
          <w:tcPr>
            <w:tcW w:w="2179" w:type="dxa"/>
            <w:shd w:val="clear" w:color="auto" w:fill="auto"/>
          </w:tcPr>
          <w:p w:rsidR="008C263D" w:rsidRPr="008C263D" w:rsidRDefault="008C263D" w:rsidP="00004173">
            <w:pPr>
              <w:ind w:firstLine="0"/>
            </w:pPr>
            <w:r>
              <w:t>Bedingfield</w:t>
            </w:r>
          </w:p>
        </w:tc>
        <w:tc>
          <w:tcPr>
            <w:tcW w:w="2180" w:type="dxa"/>
            <w:shd w:val="clear" w:color="auto" w:fill="auto"/>
          </w:tcPr>
          <w:p w:rsidR="008C263D" w:rsidRPr="008C263D" w:rsidRDefault="008C263D" w:rsidP="00004173">
            <w:pPr>
              <w:ind w:firstLine="0"/>
            </w:pPr>
            <w:r>
              <w:t>Bikas</w:t>
            </w:r>
          </w:p>
        </w:tc>
      </w:tr>
      <w:tr w:rsidR="008C263D" w:rsidRPr="008C263D" w:rsidTr="008C263D">
        <w:tc>
          <w:tcPr>
            <w:tcW w:w="2179" w:type="dxa"/>
            <w:shd w:val="clear" w:color="auto" w:fill="auto"/>
          </w:tcPr>
          <w:p w:rsidR="008C263D" w:rsidRPr="008C263D" w:rsidRDefault="008C263D" w:rsidP="00004173">
            <w:pPr>
              <w:ind w:firstLine="0"/>
            </w:pPr>
            <w:r>
              <w:t>Bingham</w:t>
            </w:r>
          </w:p>
        </w:tc>
        <w:tc>
          <w:tcPr>
            <w:tcW w:w="2179" w:type="dxa"/>
            <w:shd w:val="clear" w:color="auto" w:fill="auto"/>
          </w:tcPr>
          <w:p w:rsidR="008C263D" w:rsidRPr="008C263D" w:rsidRDefault="008C263D" w:rsidP="00004173">
            <w:pPr>
              <w:ind w:firstLine="0"/>
            </w:pPr>
            <w:r>
              <w:t>Bowen</w:t>
            </w:r>
          </w:p>
        </w:tc>
        <w:tc>
          <w:tcPr>
            <w:tcW w:w="2180" w:type="dxa"/>
            <w:shd w:val="clear" w:color="auto" w:fill="auto"/>
          </w:tcPr>
          <w:p w:rsidR="008C263D" w:rsidRPr="008C263D" w:rsidRDefault="008C263D" w:rsidP="00004173">
            <w:pPr>
              <w:ind w:firstLine="0"/>
            </w:pPr>
            <w:r>
              <w:t>Brady</w:t>
            </w:r>
          </w:p>
        </w:tc>
      </w:tr>
      <w:tr w:rsidR="008C263D" w:rsidRPr="008C263D" w:rsidTr="008C263D">
        <w:tc>
          <w:tcPr>
            <w:tcW w:w="2179" w:type="dxa"/>
            <w:shd w:val="clear" w:color="auto" w:fill="auto"/>
          </w:tcPr>
          <w:p w:rsidR="008C263D" w:rsidRPr="008C263D" w:rsidRDefault="008C263D" w:rsidP="00004173">
            <w:pPr>
              <w:ind w:firstLine="0"/>
            </w:pPr>
            <w:r>
              <w:t>Clemmons</w:t>
            </w:r>
          </w:p>
        </w:tc>
        <w:tc>
          <w:tcPr>
            <w:tcW w:w="2179" w:type="dxa"/>
            <w:shd w:val="clear" w:color="auto" w:fill="auto"/>
          </w:tcPr>
          <w:p w:rsidR="008C263D" w:rsidRPr="008C263D" w:rsidRDefault="008C263D" w:rsidP="00004173">
            <w:pPr>
              <w:ind w:firstLine="0"/>
            </w:pPr>
            <w:r>
              <w:t>Cole</w:t>
            </w:r>
          </w:p>
        </w:tc>
        <w:tc>
          <w:tcPr>
            <w:tcW w:w="2180" w:type="dxa"/>
            <w:shd w:val="clear" w:color="auto" w:fill="auto"/>
          </w:tcPr>
          <w:p w:rsidR="008C263D" w:rsidRPr="008C263D" w:rsidRDefault="008C263D" w:rsidP="00004173">
            <w:pPr>
              <w:ind w:firstLine="0"/>
            </w:pPr>
            <w:r>
              <w:t>Cooper</w:t>
            </w:r>
          </w:p>
        </w:tc>
      </w:tr>
      <w:tr w:rsidR="008C263D" w:rsidRPr="008C263D" w:rsidTr="008C263D">
        <w:tc>
          <w:tcPr>
            <w:tcW w:w="2179" w:type="dxa"/>
            <w:shd w:val="clear" w:color="auto" w:fill="auto"/>
          </w:tcPr>
          <w:p w:rsidR="008C263D" w:rsidRPr="008C263D" w:rsidRDefault="008C263D" w:rsidP="00004173">
            <w:pPr>
              <w:ind w:firstLine="0"/>
            </w:pPr>
            <w:r>
              <w:t>Corbin</w:t>
            </w:r>
          </w:p>
        </w:tc>
        <w:tc>
          <w:tcPr>
            <w:tcW w:w="2179" w:type="dxa"/>
            <w:shd w:val="clear" w:color="auto" w:fill="auto"/>
          </w:tcPr>
          <w:p w:rsidR="008C263D" w:rsidRPr="008C263D" w:rsidRDefault="008C263D" w:rsidP="00004173">
            <w:pPr>
              <w:ind w:firstLine="0"/>
            </w:pPr>
            <w:r>
              <w:t>Crawford</w:t>
            </w:r>
          </w:p>
        </w:tc>
        <w:tc>
          <w:tcPr>
            <w:tcW w:w="2180" w:type="dxa"/>
            <w:shd w:val="clear" w:color="auto" w:fill="auto"/>
          </w:tcPr>
          <w:p w:rsidR="008C263D" w:rsidRPr="008C263D" w:rsidRDefault="008C263D" w:rsidP="00004173">
            <w:pPr>
              <w:ind w:firstLine="0"/>
            </w:pPr>
            <w:r>
              <w:t>Crosby</w:t>
            </w:r>
          </w:p>
        </w:tc>
      </w:tr>
      <w:tr w:rsidR="008C263D" w:rsidRPr="008C263D" w:rsidTr="008C263D">
        <w:tc>
          <w:tcPr>
            <w:tcW w:w="2179" w:type="dxa"/>
            <w:shd w:val="clear" w:color="auto" w:fill="auto"/>
          </w:tcPr>
          <w:p w:rsidR="008C263D" w:rsidRPr="008C263D" w:rsidRDefault="008C263D" w:rsidP="00004173">
            <w:pPr>
              <w:ind w:firstLine="0"/>
            </w:pPr>
            <w:r>
              <w:t>Daning</w:t>
            </w:r>
          </w:p>
        </w:tc>
        <w:tc>
          <w:tcPr>
            <w:tcW w:w="2179" w:type="dxa"/>
            <w:shd w:val="clear" w:color="auto" w:fill="auto"/>
          </w:tcPr>
          <w:p w:rsidR="008C263D" w:rsidRPr="008C263D" w:rsidRDefault="008C263D" w:rsidP="00004173">
            <w:pPr>
              <w:ind w:firstLine="0"/>
            </w:pPr>
            <w:r>
              <w:t>Delleney</w:t>
            </w:r>
          </w:p>
        </w:tc>
        <w:tc>
          <w:tcPr>
            <w:tcW w:w="2180" w:type="dxa"/>
            <w:shd w:val="clear" w:color="auto" w:fill="auto"/>
          </w:tcPr>
          <w:p w:rsidR="008C263D" w:rsidRPr="008C263D" w:rsidRDefault="008C263D" w:rsidP="00004173">
            <w:pPr>
              <w:ind w:firstLine="0"/>
            </w:pPr>
            <w:r>
              <w:t>Edge</w:t>
            </w:r>
          </w:p>
        </w:tc>
      </w:tr>
      <w:tr w:rsidR="008C263D" w:rsidRPr="008C263D" w:rsidTr="008C263D">
        <w:tc>
          <w:tcPr>
            <w:tcW w:w="2179" w:type="dxa"/>
            <w:shd w:val="clear" w:color="auto" w:fill="auto"/>
          </w:tcPr>
          <w:p w:rsidR="008C263D" w:rsidRPr="008C263D" w:rsidRDefault="008C263D" w:rsidP="00004173">
            <w:pPr>
              <w:ind w:firstLine="0"/>
            </w:pPr>
            <w:r>
              <w:t>Erickson</w:t>
            </w:r>
          </w:p>
        </w:tc>
        <w:tc>
          <w:tcPr>
            <w:tcW w:w="2179" w:type="dxa"/>
            <w:shd w:val="clear" w:color="auto" w:fill="auto"/>
          </w:tcPr>
          <w:p w:rsidR="008C263D" w:rsidRPr="008C263D" w:rsidRDefault="008C263D" w:rsidP="00004173">
            <w:pPr>
              <w:ind w:firstLine="0"/>
            </w:pPr>
            <w:r>
              <w:t>Forrester</w:t>
            </w:r>
          </w:p>
        </w:tc>
        <w:tc>
          <w:tcPr>
            <w:tcW w:w="2180" w:type="dxa"/>
            <w:shd w:val="clear" w:color="auto" w:fill="auto"/>
          </w:tcPr>
          <w:p w:rsidR="008C263D" w:rsidRPr="008C263D" w:rsidRDefault="008C263D" w:rsidP="00004173">
            <w:pPr>
              <w:ind w:firstLine="0"/>
            </w:pPr>
            <w:r>
              <w:t>Frye</w:t>
            </w:r>
          </w:p>
        </w:tc>
      </w:tr>
      <w:tr w:rsidR="008C263D" w:rsidRPr="008C263D" w:rsidTr="008C263D">
        <w:tc>
          <w:tcPr>
            <w:tcW w:w="2179" w:type="dxa"/>
            <w:shd w:val="clear" w:color="auto" w:fill="auto"/>
          </w:tcPr>
          <w:p w:rsidR="008C263D" w:rsidRPr="008C263D" w:rsidRDefault="008C263D" w:rsidP="00004173">
            <w:pPr>
              <w:ind w:firstLine="0"/>
            </w:pPr>
            <w:r>
              <w:t>Gambrell</w:t>
            </w:r>
          </w:p>
        </w:tc>
        <w:tc>
          <w:tcPr>
            <w:tcW w:w="2179" w:type="dxa"/>
            <w:shd w:val="clear" w:color="auto" w:fill="auto"/>
          </w:tcPr>
          <w:p w:rsidR="008C263D" w:rsidRPr="008C263D" w:rsidRDefault="008C263D" w:rsidP="00004173">
            <w:pPr>
              <w:ind w:firstLine="0"/>
            </w:pPr>
            <w:r>
              <w:t>Hamilton</w:t>
            </w:r>
          </w:p>
        </w:tc>
        <w:tc>
          <w:tcPr>
            <w:tcW w:w="2180" w:type="dxa"/>
            <w:shd w:val="clear" w:color="auto" w:fill="auto"/>
          </w:tcPr>
          <w:p w:rsidR="008C263D" w:rsidRPr="008C263D" w:rsidRDefault="008C263D" w:rsidP="00004173">
            <w:pPr>
              <w:ind w:firstLine="0"/>
            </w:pPr>
            <w:r>
              <w:t>Hardwick</w:t>
            </w:r>
          </w:p>
        </w:tc>
      </w:tr>
      <w:tr w:rsidR="008C263D" w:rsidRPr="008C263D" w:rsidTr="008C263D">
        <w:tc>
          <w:tcPr>
            <w:tcW w:w="2179" w:type="dxa"/>
            <w:shd w:val="clear" w:color="auto" w:fill="auto"/>
          </w:tcPr>
          <w:p w:rsidR="008C263D" w:rsidRPr="008C263D" w:rsidRDefault="008C263D" w:rsidP="00004173">
            <w:pPr>
              <w:ind w:firstLine="0"/>
            </w:pPr>
            <w:r>
              <w:t>Harrell</w:t>
            </w:r>
          </w:p>
        </w:tc>
        <w:tc>
          <w:tcPr>
            <w:tcW w:w="2179" w:type="dxa"/>
            <w:shd w:val="clear" w:color="auto" w:fill="auto"/>
          </w:tcPr>
          <w:p w:rsidR="008C263D" w:rsidRPr="008C263D" w:rsidRDefault="008C263D" w:rsidP="00004173">
            <w:pPr>
              <w:ind w:firstLine="0"/>
            </w:pPr>
            <w:r>
              <w:t>Hearn</w:t>
            </w:r>
          </w:p>
        </w:tc>
        <w:tc>
          <w:tcPr>
            <w:tcW w:w="2180" w:type="dxa"/>
            <w:shd w:val="clear" w:color="auto" w:fill="auto"/>
          </w:tcPr>
          <w:p w:rsidR="008C263D" w:rsidRPr="008C263D" w:rsidRDefault="008C263D" w:rsidP="00004173">
            <w:pPr>
              <w:ind w:firstLine="0"/>
            </w:pPr>
            <w:r>
              <w:t>Henderson</w:t>
            </w:r>
          </w:p>
        </w:tc>
      </w:tr>
      <w:tr w:rsidR="008C263D" w:rsidRPr="008C263D" w:rsidTr="008C263D">
        <w:tc>
          <w:tcPr>
            <w:tcW w:w="2179" w:type="dxa"/>
            <w:shd w:val="clear" w:color="auto" w:fill="auto"/>
          </w:tcPr>
          <w:p w:rsidR="008C263D" w:rsidRPr="008C263D" w:rsidRDefault="008C263D" w:rsidP="00004173">
            <w:pPr>
              <w:ind w:firstLine="0"/>
            </w:pPr>
            <w:r>
              <w:t>Hiott</w:t>
            </w:r>
          </w:p>
        </w:tc>
        <w:tc>
          <w:tcPr>
            <w:tcW w:w="2179" w:type="dxa"/>
            <w:shd w:val="clear" w:color="auto" w:fill="auto"/>
          </w:tcPr>
          <w:p w:rsidR="008C263D" w:rsidRPr="008C263D" w:rsidRDefault="008C263D" w:rsidP="00004173">
            <w:pPr>
              <w:ind w:firstLine="0"/>
            </w:pPr>
            <w:r>
              <w:t>Hixon</w:t>
            </w:r>
          </w:p>
        </w:tc>
        <w:tc>
          <w:tcPr>
            <w:tcW w:w="2180" w:type="dxa"/>
            <w:shd w:val="clear" w:color="auto" w:fill="auto"/>
          </w:tcPr>
          <w:p w:rsidR="008C263D" w:rsidRPr="008C263D" w:rsidRDefault="008C263D" w:rsidP="00004173">
            <w:pPr>
              <w:ind w:firstLine="0"/>
            </w:pPr>
            <w:r>
              <w:t>Huggins</w:t>
            </w:r>
          </w:p>
        </w:tc>
      </w:tr>
      <w:tr w:rsidR="008C263D" w:rsidRPr="008C263D" w:rsidTr="008C263D">
        <w:tc>
          <w:tcPr>
            <w:tcW w:w="2179" w:type="dxa"/>
            <w:shd w:val="clear" w:color="auto" w:fill="auto"/>
          </w:tcPr>
          <w:p w:rsidR="008C263D" w:rsidRPr="008C263D" w:rsidRDefault="008C263D" w:rsidP="00004173">
            <w:pPr>
              <w:ind w:firstLine="0"/>
            </w:pPr>
            <w:r>
              <w:t>Limehouse</w:t>
            </w:r>
          </w:p>
        </w:tc>
        <w:tc>
          <w:tcPr>
            <w:tcW w:w="2179" w:type="dxa"/>
            <w:shd w:val="clear" w:color="auto" w:fill="auto"/>
          </w:tcPr>
          <w:p w:rsidR="008C263D" w:rsidRPr="008C263D" w:rsidRDefault="008C263D" w:rsidP="00004173">
            <w:pPr>
              <w:ind w:firstLine="0"/>
            </w:pPr>
            <w:r>
              <w:t>Loftis</w:t>
            </w:r>
          </w:p>
        </w:tc>
        <w:tc>
          <w:tcPr>
            <w:tcW w:w="2180" w:type="dxa"/>
            <w:shd w:val="clear" w:color="auto" w:fill="auto"/>
          </w:tcPr>
          <w:p w:rsidR="008C263D" w:rsidRPr="008C263D" w:rsidRDefault="008C263D" w:rsidP="00004173">
            <w:pPr>
              <w:ind w:firstLine="0"/>
            </w:pPr>
            <w:r>
              <w:t>Long</w:t>
            </w:r>
          </w:p>
        </w:tc>
      </w:tr>
      <w:tr w:rsidR="008C263D" w:rsidRPr="008C263D" w:rsidTr="008C263D">
        <w:tc>
          <w:tcPr>
            <w:tcW w:w="2179" w:type="dxa"/>
            <w:shd w:val="clear" w:color="auto" w:fill="auto"/>
          </w:tcPr>
          <w:p w:rsidR="008C263D" w:rsidRPr="008C263D" w:rsidRDefault="008C263D" w:rsidP="00004173">
            <w:pPr>
              <w:ind w:firstLine="0"/>
            </w:pPr>
            <w:r>
              <w:t>Lucas</w:t>
            </w:r>
          </w:p>
        </w:tc>
        <w:tc>
          <w:tcPr>
            <w:tcW w:w="2179" w:type="dxa"/>
            <w:shd w:val="clear" w:color="auto" w:fill="auto"/>
          </w:tcPr>
          <w:p w:rsidR="008C263D" w:rsidRPr="008C263D" w:rsidRDefault="008C263D" w:rsidP="00004173">
            <w:pPr>
              <w:ind w:firstLine="0"/>
            </w:pPr>
            <w:r>
              <w:t>McCoy</w:t>
            </w:r>
          </w:p>
        </w:tc>
        <w:tc>
          <w:tcPr>
            <w:tcW w:w="2180" w:type="dxa"/>
            <w:shd w:val="clear" w:color="auto" w:fill="auto"/>
          </w:tcPr>
          <w:p w:rsidR="008C263D" w:rsidRPr="008C263D" w:rsidRDefault="008C263D" w:rsidP="00004173">
            <w:pPr>
              <w:ind w:firstLine="0"/>
            </w:pPr>
            <w:r>
              <w:t>Merrill</w:t>
            </w:r>
          </w:p>
        </w:tc>
      </w:tr>
      <w:tr w:rsidR="008C263D" w:rsidRPr="008C263D" w:rsidTr="008C263D">
        <w:tc>
          <w:tcPr>
            <w:tcW w:w="2179" w:type="dxa"/>
            <w:shd w:val="clear" w:color="auto" w:fill="auto"/>
          </w:tcPr>
          <w:p w:rsidR="008C263D" w:rsidRPr="008C263D" w:rsidRDefault="008C263D" w:rsidP="00004173">
            <w:pPr>
              <w:ind w:firstLine="0"/>
            </w:pPr>
            <w:r>
              <w:t>D. C. Moss</w:t>
            </w:r>
          </w:p>
        </w:tc>
        <w:tc>
          <w:tcPr>
            <w:tcW w:w="2179" w:type="dxa"/>
            <w:shd w:val="clear" w:color="auto" w:fill="auto"/>
          </w:tcPr>
          <w:p w:rsidR="008C263D" w:rsidRPr="008C263D" w:rsidRDefault="008C263D" w:rsidP="00004173">
            <w:pPr>
              <w:ind w:firstLine="0"/>
            </w:pPr>
            <w:r>
              <w:t>V. S. Moss</w:t>
            </w:r>
          </w:p>
        </w:tc>
        <w:tc>
          <w:tcPr>
            <w:tcW w:w="2180" w:type="dxa"/>
            <w:shd w:val="clear" w:color="auto" w:fill="auto"/>
          </w:tcPr>
          <w:p w:rsidR="008C263D" w:rsidRPr="008C263D" w:rsidRDefault="008C263D" w:rsidP="00004173">
            <w:pPr>
              <w:ind w:firstLine="0"/>
            </w:pPr>
            <w:r>
              <w:t>Murphy</w:t>
            </w:r>
          </w:p>
        </w:tc>
      </w:tr>
      <w:tr w:rsidR="008C263D" w:rsidRPr="008C263D" w:rsidTr="008C263D">
        <w:tc>
          <w:tcPr>
            <w:tcW w:w="2179" w:type="dxa"/>
            <w:shd w:val="clear" w:color="auto" w:fill="auto"/>
          </w:tcPr>
          <w:p w:rsidR="008C263D" w:rsidRPr="008C263D" w:rsidRDefault="008C263D" w:rsidP="00004173">
            <w:pPr>
              <w:ind w:firstLine="0"/>
            </w:pPr>
            <w:r>
              <w:t>Nanney</w:t>
            </w:r>
          </w:p>
        </w:tc>
        <w:tc>
          <w:tcPr>
            <w:tcW w:w="2179" w:type="dxa"/>
            <w:shd w:val="clear" w:color="auto" w:fill="auto"/>
          </w:tcPr>
          <w:p w:rsidR="008C263D" w:rsidRPr="008C263D" w:rsidRDefault="008C263D" w:rsidP="00004173">
            <w:pPr>
              <w:ind w:firstLine="0"/>
            </w:pPr>
            <w:r>
              <w:t>J. M. Neal</w:t>
            </w:r>
          </w:p>
        </w:tc>
        <w:tc>
          <w:tcPr>
            <w:tcW w:w="2180" w:type="dxa"/>
            <w:shd w:val="clear" w:color="auto" w:fill="auto"/>
          </w:tcPr>
          <w:p w:rsidR="008C263D" w:rsidRPr="008C263D" w:rsidRDefault="008C263D" w:rsidP="00004173">
            <w:pPr>
              <w:ind w:firstLine="0"/>
            </w:pPr>
            <w:r>
              <w:t>Norman</w:t>
            </w:r>
          </w:p>
        </w:tc>
      </w:tr>
      <w:tr w:rsidR="008C263D" w:rsidRPr="008C263D" w:rsidTr="008C263D">
        <w:tc>
          <w:tcPr>
            <w:tcW w:w="2179" w:type="dxa"/>
            <w:shd w:val="clear" w:color="auto" w:fill="auto"/>
          </w:tcPr>
          <w:p w:rsidR="008C263D" w:rsidRPr="008C263D" w:rsidRDefault="008C263D" w:rsidP="00004173">
            <w:pPr>
              <w:ind w:firstLine="0"/>
            </w:pPr>
            <w:r>
              <w:t>Owens</w:t>
            </w:r>
          </w:p>
        </w:tc>
        <w:tc>
          <w:tcPr>
            <w:tcW w:w="2179" w:type="dxa"/>
            <w:shd w:val="clear" w:color="auto" w:fill="auto"/>
          </w:tcPr>
          <w:p w:rsidR="008C263D" w:rsidRPr="008C263D" w:rsidRDefault="008C263D" w:rsidP="00004173">
            <w:pPr>
              <w:ind w:firstLine="0"/>
            </w:pPr>
            <w:r>
              <w:t>Patrick</w:t>
            </w:r>
          </w:p>
        </w:tc>
        <w:tc>
          <w:tcPr>
            <w:tcW w:w="2180" w:type="dxa"/>
            <w:shd w:val="clear" w:color="auto" w:fill="auto"/>
          </w:tcPr>
          <w:p w:rsidR="008C263D" w:rsidRPr="008C263D" w:rsidRDefault="008C263D" w:rsidP="00004173">
            <w:pPr>
              <w:ind w:firstLine="0"/>
            </w:pPr>
            <w:r>
              <w:t>Pitts</w:t>
            </w:r>
          </w:p>
        </w:tc>
      </w:tr>
      <w:tr w:rsidR="008C263D" w:rsidRPr="008C263D" w:rsidTr="008C263D">
        <w:tc>
          <w:tcPr>
            <w:tcW w:w="2179" w:type="dxa"/>
            <w:shd w:val="clear" w:color="auto" w:fill="auto"/>
          </w:tcPr>
          <w:p w:rsidR="008C263D" w:rsidRPr="008C263D" w:rsidRDefault="008C263D" w:rsidP="00004173">
            <w:pPr>
              <w:ind w:firstLine="0"/>
            </w:pPr>
            <w:r>
              <w:t>Pope</w:t>
            </w:r>
          </w:p>
        </w:tc>
        <w:tc>
          <w:tcPr>
            <w:tcW w:w="2179" w:type="dxa"/>
            <w:shd w:val="clear" w:color="auto" w:fill="auto"/>
          </w:tcPr>
          <w:p w:rsidR="008C263D" w:rsidRPr="008C263D" w:rsidRDefault="008C263D" w:rsidP="00004173">
            <w:pPr>
              <w:ind w:firstLine="0"/>
            </w:pPr>
            <w:r>
              <w:t>Quinn</w:t>
            </w:r>
          </w:p>
        </w:tc>
        <w:tc>
          <w:tcPr>
            <w:tcW w:w="2180" w:type="dxa"/>
            <w:shd w:val="clear" w:color="auto" w:fill="auto"/>
          </w:tcPr>
          <w:p w:rsidR="008C263D" w:rsidRPr="008C263D" w:rsidRDefault="008C263D" w:rsidP="00004173">
            <w:pPr>
              <w:ind w:firstLine="0"/>
            </w:pPr>
            <w:r>
              <w:t>Ryan</w:t>
            </w:r>
          </w:p>
        </w:tc>
      </w:tr>
      <w:tr w:rsidR="008C263D" w:rsidRPr="008C263D" w:rsidTr="008C263D">
        <w:tc>
          <w:tcPr>
            <w:tcW w:w="2179" w:type="dxa"/>
            <w:shd w:val="clear" w:color="auto" w:fill="auto"/>
          </w:tcPr>
          <w:p w:rsidR="008C263D" w:rsidRPr="008C263D" w:rsidRDefault="008C263D" w:rsidP="00004173">
            <w:pPr>
              <w:ind w:firstLine="0"/>
            </w:pPr>
            <w:r>
              <w:t>Sandifer</w:t>
            </w:r>
          </w:p>
        </w:tc>
        <w:tc>
          <w:tcPr>
            <w:tcW w:w="2179" w:type="dxa"/>
            <w:shd w:val="clear" w:color="auto" w:fill="auto"/>
          </w:tcPr>
          <w:p w:rsidR="008C263D" w:rsidRPr="008C263D" w:rsidRDefault="008C263D" w:rsidP="00004173">
            <w:pPr>
              <w:ind w:firstLine="0"/>
            </w:pPr>
            <w:r>
              <w:t>Simrill</w:t>
            </w:r>
          </w:p>
        </w:tc>
        <w:tc>
          <w:tcPr>
            <w:tcW w:w="2180" w:type="dxa"/>
            <w:shd w:val="clear" w:color="auto" w:fill="auto"/>
          </w:tcPr>
          <w:p w:rsidR="008C263D" w:rsidRPr="008C263D" w:rsidRDefault="008C263D" w:rsidP="00004173">
            <w:pPr>
              <w:ind w:firstLine="0"/>
            </w:pPr>
            <w:r>
              <w:t>G. M. Smith</w:t>
            </w:r>
          </w:p>
        </w:tc>
      </w:tr>
      <w:tr w:rsidR="008C263D" w:rsidRPr="008C263D" w:rsidTr="008C263D">
        <w:tc>
          <w:tcPr>
            <w:tcW w:w="2179" w:type="dxa"/>
            <w:shd w:val="clear" w:color="auto" w:fill="auto"/>
          </w:tcPr>
          <w:p w:rsidR="008C263D" w:rsidRPr="008C263D" w:rsidRDefault="008C263D" w:rsidP="00004173">
            <w:pPr>
              <w:ind w:firstLine="0"/>
            </w:pPr>
            <w:r>
              <w:t>G. R. Smith</w:t>
            </w:r>
          </w:p>
        </w:tc>
        <w:tc>
          <w:tcPr>
            <w:tcW w:w="2179" w:type="dxa"/>
            <w:shd w:val="clear" w:color="auto" w:fill="auto"/>
          </w:tcPr>
          <w:p w:rsidR="008C263D" w:rsidRPr="008C263D" w:rsidRDefault="008C263D" w:rsidP="00004173">
            <w:pPr>
              <w:ind w:firstLine="0"/>
            </w:pPr>
            <w:r>
              <w:t>J. R. Smith</w:t>
            </w:r>
          </w:p>
        </w:tc>
        <w:tc>
          <w:tcPr>
            <w:tcW w:w="2180" w:type="dxa"/>
            <w:shd w:val="clear" w:color="auto" w:fill="auto"/>
          </w:tcPr>
          <w:p w:rsidR="008C263D" w:rsidRPr="008C263D" w:rsidRDefault="008C263D" w:rsidP="00004173">
            <w:pPr>
              <w:ind w:firstLine="0"/>
            </w:pPr>
            <w:r>
              <w:t>Sottile</w:t>
            </w:r>
          </w:p>
        </w:tc>
      </w:tr>
      <w:tr w:rsidR="008C263D" w:rsidRPr="008C263D" w:rsidTr="008C263D">
        <w:tc>
          <w:tcPr>
            <w:tcW w:w="2179" w:type="dxa"/>
            <w:shd w:val="clear" w:color="auto" w:fill="auto"/>
          </w:tcPr>
          <w:p w:rsidR="008C263D" w:rsidRPr="008C263D" w:rsidRDefault="008C263D" w:rsidP="00004173">
            <w:pPr>
              <w:ind w:firstLine="0"/>
            </w:pPr>
            <w:r>
              <w:t>Spires</w:t>
            </w:r>
          </w:p>
        </w:tc>
        <w:tc>
          <w:tcPr>
            <w:tcW w:w="2179" w:type="dxa"/>
            <w:shd w:val="clear" w:color="auto" w:fill="auto"/>
          </w:tcPr>
          <w:p w:rsidR="008C263D" w:rsidRPr="008C263D" w:rsidRDefault="008C263D" w:rsidP="00004173">
            <w:pPr>
              <w:ind w:firstLine="0"/>
            </w:pPr>
            <w:r>
              <w:t>Stavrinakis</w:t>
            </w:r>
          </w:p>
        </w:tc>
        <w:tc>
          <w:tcPr>
            <w:tcW w:w="2180" w:type="dxa"/>
            <w:shd w:val="clear" w:color="auto" w:fill="auto"/>
          </w:tcPr>
          <w:p w:rsidR="008C263D" w:rsidRPr="008C263D" w:rsidRDefault="008C263D" w:rsidP="00004173">
            <w:pPr>
              <w:ind w:firstLine="0"/>
            </w:pPr>
            <w:r>
              <w:t>Tallon</w:t>
            </w:r>
          </w:p>
        </w:tc>
      </w:tr>
      <w:tr w:rsidR="008C263D" w:rsidRPr="008C263D" w:rsidTr="008C263D">
        <w:tc>
          <w:tcPr>
            <w:tcW w:w="2179" w:type="dxa"/>
            <w:shd w:val="clear" w:color="auto" w:fill="auto"/>
          </w:tcPr>
          <w:p w:rsidR="008C263D" w:rsidRPr="008C263D" w:rsidRDefault="008C263D" w:rsidP="00004173">
            <w:pPr>
              <w:ind w:firstLine="0"/>
            </w:pPr>
            <w:r>
              <w:t>Taylor</w:t>
            </w:r>
          </w:p>
        </w:tc>
        <w:tc>
          <w:tcPr>
            <w:tcW w:w="2179" w:type="dxa"/>
            <w:shd w:val="clear" w:color="auto" w:fill="auto"/>
          </w:tcPr>
          <w:p w:rsidR="008C263D" w:rsidRPr="008C263D" w:rsidRDefault="008C263D" w:rsidP="00004173">
            <w:pPr>
              <w:ind w:firstLine="0"/>
            </w:pPr>
            <w:r>
              <w:t>Thayer</w:t>
            </w:r>
          </w:p>
        </w:tc>
        <w:tc>
          <w:tcPr>
            <w:tcW w:w="2180" w:type="dxa"/>
            <w:shd w:val="clear" w:color="auto" w:fill="auto"/>
          </w:tcPr>
          <w:p w:rsidR="008C263D" w:rsidRPr="008C263D" w:rsidRDefault="008C263D" w:rsidP="00004173">
            <w:pPr>
              <w:ind w:firstLine="0"/>
            </w:pPr>
            <w:r>
              <w:t>Toole</w:t>
            </w:r>
          </w:p>
        </w:tc>
      </w:tr>
      <w:tr w:rsidR="008C263D" w:rsidRPr="008C263D" w:rsidTr="008C263D">
        <w:tc>
          <w:tcPr>
            <w:tcW w:w="2179" w:type="dxa"/>
            <w:shd w:val="clear" w:color="auto" w:fill="auto"/>
          </w:tcPr>
          <w:p w:rsidR="008C263D" w:rsidRPr="008C263D" w:rsidRDefault="008C263D" w:rsidP="00004173">
            <w:pPr>
              <w:ind w:firstLine="0"/>
            </w:pPr>
            <w:r>
              <w:t>Tribble</w:t>
            </w:r>
          </w:p>
        </w:tc>
        <w:tc>
          <w:tcPr>
            <w:tcW w:w="2179" w:type="dxa"/>
            <w:shd w:val="clear" w:color="auto" w:fill="auto"/>
          </w:tcPr>
          <w:p w:rsidR="008C263D" w:rsidRPr="008C263D" w:rsidRDefault="008C263D" w:rsidP="00004173">
            <w:pPr>
              <w:ind w:firstLine="0"/>
            </w:pPr>
            <w:r>
              <w:t>Viers</w:t>
            </w:r>
          </w:p>
        </w:tc>
        <w:tc>
          <w:tcPr>
            <w:tcW w:w="2180" w:type="dxa"/>
            <w:shd w:val="clear" w:color="auto" w:fill="auto"/>
          </w:tcPr>
          <w:p w:rsidR="008C263D" w:rsidRPr="008C263D" w:rsidRDefault="008C263D" w:rsidP="00004173">
            <w:pPr>
              <w:ind w:firstLine="0"/>
            </w:pPr>
            <w:r>
              <w:t>White</w:t>
            </w:r>
          </w:p>
        </w:tc>
      </w:tr>
      <w:tr w:rsidR="008C263D" w:rsidRPr="008C263D" w:rsidTr="008C263D">
        <w:tc>
          <w:tcPr>
            <w:tcW w:w="2179" w:type="dxa"/>
            <w:shd w:val="clear" w:color="auto" w:fill="auto"/>
          </w:tcPr>
          <w:p w:rsidR="008C263D" w:rsidRPr="008C263D" w:rsidRDefault="008C263D" w:rsidP="00004173">
            <w:pPr>
              <w:ind w:firstLine="0"/>
            </w:pPr>
            <w:r>
              <w:t>Whitmire</w:t>
            </w:r>
          </w:p>
        </w:tc>
        <w:tc>
          <w:tcPr>
            <w:tcW w:w="2179" w:type="dxa"/>
            <w:shd w:val="clear" w:color="auto" w:fill="auto"/>
          </w:tcPr>
          <w:p w:rsidR="008C263D" w:rsidRPr="008C263D" w:rsidRDefault="008C263D" w:rsidP="00004173">
            <w:pPr>
              <w:ind w:firstLine="0"/>
            </w:pPr>
            <w:r>
              <w:t>Willis</w:t>
            </w:r>
          </w:p>
        </w:tc>
        <w:tc>
          <w:tcPr>
            <w:tcW w:w="2180" w:type="dxa"/>
            <w:shd w:val="clear" w:color="auto" w:fill="auto"/>
          </w:tcPr>
          <w:p w:rsidR="008C263D" w:rsidRPr="008C263D" w:rsidRDefault="008C263D" w:rsidP="00004173">
            <w:pPr>
              <w:ind w:firstLine="0"/>
            </w:pPr>
            <w:r>
              <w:t>Young</w:t>
            </w:r>
          </w:p>
        </w:tc>
      </w:tr>
    </w:tbl>
    <w:p w:rsidR="008C263D" w:rsidRDefault="008C263D" w:rsidP="00004173"/>
    <w:p w:rsidR="008C263D" w:rsidRDefault="008C263D" w:rsidP="00004173">
      <w:pPr>
        <w:jc w:val="center"/>
        <w:rPr>
          <w:b/>
        </w:rPr>
      </w:pPr>
      <w:r w:rsidRPr="008C263D">
        <w:rPr>
          <w:b/>
        </w:rPr>
        <w:t>Total--66</w:t>
      </w:r>
    </w:p>
    <w:p w:rsidR="008C263D" w:rsidRDefault="008C263D" w:rsidP="00004173">
      <w:pPr>
        <w:jc w:val="center"/>
        <w:rPr>
          <w:b/>
        </w:rPr>
      </w:pPr>
    </w:p>
    <w:p w:rsidR="008C263D" w:rsidRDefault="008C263D" w:rsidP="00004173">
      <w:pPr>
        <w:ind w:firstLine="0"/>
      </w:pPr>
      <w:r w:rsidRPr="008C26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004173">
            <w:pPr>
              <w:ind w:firstLine="0"/>
            </w:pPr>
            <w:r>
              <w:t>Agnew</w:t>
            </w:r>
          </w:p>
        </w:tc>
        <w:tc>
          <w:tcPr>
            <w:tcW w:w="2179" w:type="dxa"/>
            <w:shd w:val="clear" w:color="auto" w:fill="auto"/>
          </w:tcPr>
          <w:p w:rsidR="008C263D" w:rsidRPr="008C263D" w:rsidRDefault="008C263D" w:rsidP="00004173">
            <w:pPr>
              <w:ind w:firstLine="0"/>
            </w:pPr>
            <w:r>
              <w:t>Allen</w:t>
            </w:r>
          </w:p>
        </w:tc>
        <w:tc>
          <w:tcPr>
            <w:tcW w:w="2180" w:type="dxa"/>
            <w:shd w:val="clear" w:color="auto" w:fill="auto"/>
          </w:tcPr>
          <w:p w:rsidR="008C263D" w:rsidRPr="008C263D" w:rsidRDefault="008C263D" w:rsidP="00004173">
            <w:pPr>
              <w:ind w:firstLine="0"/>
            </w:pPr>
            <w:r>
              <w:t>Allison</w:t>
            </w:r>
          </w:p>
        </w:tc>
      </w:tr>
      <w:tr w:rsidR="008C263D" w:rsidRPr="008C263D" w:rsidTr="008C263D">
        <w:tc>
          <w:tcPr>
            <w:tcW w:w="2179" w:type="dxa"/>
            <w:shd w:val="clear" w:color="auto" w:fill="auto"/>
          </w:tcPr>
          <w:p w:rsidR="008C263D" w:rsidRPr="008C263D" w:rsidRDefault="008C263D" w:rsidP="00004173">
            <w:pPr>
              <w:ind w:firstLine="0"/>
            </w:pPr>
            <w:r>
              <w:t>Anderson</w:t>
            </w:r>
          </w:p>
        </w:tc>
        <w:tc>
          <w:tcPr>
            <w:tcW w:w="2179" w:type="dxa"/>
            <w:shd w:val="clear" w:color="auto" w:fill="auto"/>
          </w:tcPr>
          <w:p w:rsidR="008C263D" w:rsidRPr="008C263D" w:rsidRDefault="008C263D" w:rsidP="00004173">
            <w:pPr>
              <w:ind w:firstLine="0"/>
            </w:pPr>
            <w:r>
              <w:t>Anthony</w:t>
            </w:r>
          </w:p>
        </w:tc>
        <w:tc>
          <w:tcPr>
            <w:tcW w:w="2180" w:type="dxa"/>
            <w:shd w:val="clear" w:color="auto" w:fill="auto"/>
          </w:tcPr>
          <w:p w:rsidR="008C263D" w:rsidRPr="008C263D" w:rsidRDefault="008C263D" w:rsidP="00004173">
            <w:pPr>
              <w:ind w:firstLine="0"/>
            </w:pPr>
            <w:r>
              <w:t>Bales</w:t>
            </w:r>
          </w:p>
        </w:tc>
      </w:tr>
      <w:tr w:rsidR="008C263D" w:rsidRPr="008C263D" w:rsidTr="008C263D">
        <w:tc>
          <w:tcPr>
            <w:tcW w:w="2179" w:type="dxa"/>
            <w:shd w:val="clear" w:color="auto" w:fill="auto"/>
          </w:tcPr>
          <w:p w:rsidR="008C263D" w:rsidRPr="008C263D" w:rsidRDefault="008C263D" w:rsidP="00004173">
            <w:pPr>
              <w:ind w:firstLine="0"/>
            </w:pPr>
            <w:r>
              <w:t>Battle</w:t>
            </w:r>
          </w:p>
        </w:tc>
        <w:tc>
          <w:tcPr>
            <w:tcW w:w="2179" w:type="dxa"/>
            <w:shd w:val="clear" w:color="auto" w:fill="auto"/>
          </w:tcPr>
          <w:p w:rsidR="008C263D" w:rsidRPr="008C263D" w:rsidRDefault="008C263D" w:rsidP="00004173">
            <w:pPr>
              <w:ind w:firstLine="0"/>
            </w:pPr>
            <w:r>
              <w:t>Bowers</w:t>
            </w:r>
          </w:p>
        </w:tc>
        <w:tc>
          <w:tcPr>
            <w:tcW w:w="2180" w:type="dxa"/>
            <w:shd w:val="clear" w:color="auto" w:fill="auto"/>
          </w:tcPr>
          <w:p w:rsidR="008C263D" w:rsidRPr="008C263D" w:rsidRDefault="008C263D" w:rsidP="00004173">
            <w:pPr>
              <w:ind w:firstLine="0"/>
            </w:pPr>
            <w:r>
              <w:t>Brantley</w:t>
            </w:r>
          </w:p>
        </w:tc>
      </w:tr>
      <w:tr w:rsidR="008C263D" w:rsidRPr="008C263D" w:rsidTr="008C263D">
        <w:tc>
          <w:tcPr>
            <w:tcW w:w="2179" w:type="dxa"/>
            <w:shd w:val="clear" w:color="auto" w:fill="auto"/>
          </w:tcPr>
          <w:p w:rsidR="008C263D" w:rsidRPr="008C263D" w:rsidRDefault="008C263D" w:rsidP="00004173">
            <w:pPr>
              <w:ind w:firstLine="0"/>
            </w:pPr>
            <w:r>
              <w:t>H. B. Brown</w:t>
            </w:r>
          </w:p>
        </w:tc>
        <w:tc>
          <w:tcPr>
            <w:tcW w:w="2179" w:type="dxa"/>
            <w:shd w:val="clear" w:color="auto" w:fill="auto"/>
          </w:tcPr>
          <w:p w:rsidR="008C263D" w:rsidRPr="008C263D" w:rsidRDefault="008C263D" w:rsidP="00004173">
            <w:pPr>
              <w:ind w:firstLine="0"/>
            </w:pPr>
            <w:r>
              <w:t>R. L. Brown</w:t>
            </w:r>
          </w:p>
        </w:tc>
        <w:tc>
          <w:tcPr>
            <w:tcW w:w="2180" w:type="dxa"/>
            <w:shd w:val="clear" w:color="auto" w:fill="auto"/>
          </w:tcPr>
          <w:p w:rsidR="008C263D" w:rsidRPr="008C263D" w:rsidRDefault="008C263D" w:rsidP="00004173">
            <w:pPr>
              <w:ind w:firstLine="0"/>
            </w:pPr>
            <w:r>
              <w:t>Butler Garrick</w:t>
            </w:r>
          </w:p>
        </w:tc>
      </w:tr>
      <w:tr w:rsidR="008C263D" w:rsidRPr="008C263D" w:rsidTr="008C263D">
        <w:tc>
          <w:tcPr>
            <w:tcW w:w="2179" w:type="dxa"/>
            <w:shd w:val="clear" w:color="auto" w:fill="auto"/>
          </w:tcPr>
          <w:p w:rsidR="008C263D" w:rsidRPr="008C263D" w:rsidRDefault="008C263D" w:rsidP="00004173">
            <w:pPr>
              <w:ind w:firstLine="0"/>
            </w:pPr>
            <w:r>
              <w:t>Cobb-Hunter</w:t>
            </w:r>
          </w:p>
        </w:tc>
        <w:tc>
          <w:tcPr>
            <w:tcW w:w="2179" w:type="dxa"/>
            <w:shd w:val="clear" w:color="auto" w:fill="auto"/>
          </w:tcPr>
          <w:p w:rsidR="008C263D" w:rsidRPr="008C263D" w:rsidRDefault="008C263D" w:rsidP="00004173">
            <w:pPr>
              <w:ind w:firstLine="0"/>
            </w:pPr>
            <w:r>
              <w:t>Dillard</w:t>
            </w:r>
          </w:p>
        </w:tc>
        <w:tc>
          <w:tcPr>
            <w:tcW w:w="2180" w:type="dxa"/>
            <w:shd w:val="clear" w:color="auto" w:fill="auto"/>
          </w:tcPr>
          <w:p w:rsidR="008C263D" w:rsidRPr="008C263D" w:rsidRDefault="008C263D" w:rsidP="00004173">
            <w:pPr>
              <w:ind w:firstLine="0"/>
            </w:pPr>
            <w:r>
              <w:t>Funderburk</w:t>
            </w:r>
          </w:p>
        </w:tc>
      </w:tr>
      <w:tr w:rsidR="008C263D" w:rsidRPr="008C263D" w:rsidTr="008C263D">
        <w:tc>
          <w:tcPr>
            <w:tcW w:w="2179" w:type="dxa"/>
            <w:shd w:val="clear" w:color="auto" w:fill="auto"/>
          </w:tcPr>
          <w:p w:rsidR="008C263D" w:rsidRPr="008C263D" w:rsidRDefault="008C263D" w:rsidP="00004173">
            <w:pPr>
              <w:ind w:firstLine="0"/>
            </w:pPr>
            <w:r>
              <w:t>Gilliard</w:t>
            </w:r>
          </w:p>
        </w:tc>
        <w:tc>
          <w:tcPr>
            <w:tcW w:w="2179" w:type="dxa"/>
            <w:shd w:val="clear" w:color="auto" w:fill="auto"/>
          </w:tcPr>
          <w:p w:rsidR="008C263D" w:rsidRPr="008C263D" w:rsidRDefault="008C263D" w:rsidP="00004173">
            <w:pPr>
              <w:ind w:firstLine="0"/>
            </w:pPr>
            <w:r>
              <w:t>Govan</w:t>
            </w:r>
          </w:p>
        </w:tc>
        <w:tc>
          <w:tcPr>
            <w:tcW w:w="2180" w:type="dxa"/>
            <w:shd w:val="clear" w:color="auto" w:fill="auto"/>
          </w:tcPr>
          <w:p w:rsidR="008C263D" w:rsidRPr="008C263D" w:rsidRDefault="008C263D" w:rsidP="00004173">
            <w:pPr>
              <w:ind w:firstLine="0"/>
            </w:pPr>
            <w:r>
              <w:t>Hayes</w:t>
            </w:r>
          </w:p>
        </w:tc>
      </w:tr>
      <w:tr w:rsidR="008C263D" w:rsidRPr="008C263D" w:rsidTr="008C263D">
        <w:tc>
          <w:tcPr>
            <w:tcW w:w="2179" w:type="dxa"/>
            <w:shd w:val="clear" w:color="auto" w:fill="auto"/>
          </w:tcPr>
          <w:p w:rsidR="008C263D" w:rsidRPr="008C263D" w:rsidRDefault="008C263D" w:rsidP="00004173">
            <w:pPr>
              <w:ind w:firstLine="0"/>
            </w:pPr>
            <w:r>
              <w:t>Hodges</w:t>
            </w:r>
          </w:p>
        </w:tc>
        <w:tc>
          <w:tcPr>
            <w:tcW w:w="2179" w:type="dxa"/>
            <w:shd w:val="clear" w:color="auto" w:fill="auto"/>
          </w:tcPr>
          <w:p w:rsidR="008C263D" w:rsidRPr="008C263D" w:rsidRDefault="008C263D" w:rsidP="00004173">
            <w:pPr>
              <w:ind w:firstLine="0"/>
            </w:pPr>
            <w:r>
              <w:t>Horne</w:t>
            </w:r>
          </w:p>
        </w:tc>
        <w:tc>
          <w:tcPr>
            <w:tcW w:w="2180" w:type="dxa"/>
            <w:shd w:val="clear" w:color="auto" w:fill="auto"/>
          </w:tcPr>
          <w:p w:rsidR="008C263D" w:rsidRPr="008C263D" w:rsidRDefault="008C263D" w:rsidP="00004173">
            <w:pPr>
              <w:ind w:firstLine="0"/>
            </w:pPr>
            <w:r>
              <w:t>Hosey</w:t>
            </w:r>
          </w:p>
        </w:tc>
      </w:tr>
      <w:tr w:rsidR="008C263D" w:rsidRPr="008C263D" w:rsidTr="008C263D">
        <w:tc>
          <w:tcPr>
            <w:tcW w:w="2179" w:type="dxa"/>
            <w:shd w:val="clear" w:color="auto" w:fill="auto"/>
          </w:tcPr>
          <w:p w:rsidR="008C263D" w:rsidRPr="008C263D" w:rsidRDefault="008C263D" w:rsidP="00004173">
            <w:pPr>
              <w:ind w:firstLine="0"/>
            </w:pPr>
            <w:r>
              <w:t>Howard</w:t>
            </w:r>
          </w:p>
        </w:tc>
        <w:tc>
          <w:tcPr>
            <w:tcW w:w="2179" w:type="dxa"/>
            <w:shd w:val="clear" w:color="auto" w:fill="auto"/>
          </w:tcPr>
          <w:p w:rsidR="008C263D" w:rsidRPr="008C263D" w:rsidRDefault="008C263D" w:rsidP="00004173">
            <w:pPr>
              <w:ind w:firstLine="0"/>
            </w:pPr>
            <w:r>
              <w:t>Jefferson</w:t>
            </w:r>
          </w:p>
        </w:tc>
        <w:tc>
          <w:tcPr>
            <w:tcW w:w="2180" w:type="dxa"/>
            <w:shd w:val="clear" w:color="auto" w:fill="auto"/>
          </w:tcPr>
          <w:p w:rsidR="008C263D" w:rsidRPr="008C263D" w:rsidRDefault="008C263D" w:rsidP="00004173">
            <w:pPr>
              <w:ind w:firstLine="0"/>
            </w:pPr>
            <w:r>
              <w:t>Johnson</w:t>
            </w:r>
          </w:p>
        </w:tc>
      </w:tr>
      <w:tr w:rsidR="008C263D" w:rsidRPr="008C263D" w:rsidTr="008C263D">
        <w:tc>
          <w:tcPr>
            <w:tcW w:w="2179" w:type="dxa"/>
            <w:shd w:val="clear" w:color="auto" w:fill="auto"/>
          </w:tcPr>
          <w:p w:rsidR="008C263D" w:rsidRPr="008C263D" w:rsidRDefault="008C263D" w:rsidP="00004173">
            <w:pPr>
              <w:ind w:firstLine="0"/>
            </w:pPr>
            <w:r>
              <w:t>King</w:t>
            </w:r>
          </w:p>
        </w:tc>
        <w:tc>
          <w:tcPr>
            <w:tcW w:w="2179" w:type="dxa"/>
            <w:shd w:val="clear" w:color="auto" w:fill="auto"/>
          </w:tcPr>
          <w:p w:rsidR="008C263D" w:rsidRPr="008C263D" w:rsidRDefault="008C263D" w:rsidP="00004173">
            <w:pPr>
              <w:ind w:firstLine="0"/>
            </w:pPr>
            <w:r>
              <w:t>Knight</w:t>
            </w:r>
          </w:p>
        </w:tc>
        <w:tc>
          <w:tcPr>
            <w:tcW w:w="2180" w:type="dxa"/>
            <w:shd w:val="clear" w:color="auto" w:fill="auto"/>
          </w:tcPr>
          <w:p w:rsidR="008C263D" w:rsidRPr="008C263D" w:rsidRDefault="008C263D" w:rsidP="00004173">
            <w:pPr>
              <w:ind w:firstLine="0"/>
            </w:pPr>
            <w:r>
              <w:t>Mack</w:t>
            </w:r>
          </w:p>
        </w:tc>
      </w:tr>
      <w:tr w:rsidR="008C263D" w:rsidRPr="008C263D" w:rsidTr="008C263D">
        <w:tc>
          <w:tcPr>
            <w:tcW w:w="2179" w:type="dxa"/>
            <w:shd w:val="clear" w:color="auto" w:fill="auto"/>
          </w:tcPr>
          <w:p w:rsidR="008C263D" w:rsidRPr="008C263D" w:rsidRDefault="008C263D" w:rsidP="00004173">
            <w:pPr>
              <w:ind w:firstLine="0"/>
            </w:pPr>
            <w:r>
              <w:t>McEachern</w:t>
            </w:r>
          </w:p>
        </w:tc>
        <w:tc>
          <w:tcPr>
            <w:tcW w:w="2179" w:type="dxa"/>
            <w:shd w:val="clear" w:color="auto" w:fill="auto"/>
          </w:tcPr>
          <w:p w:rsidR="008C263D" w:rsidRPr="008C263D" w:rsidRDefault="008C263D" w:rsidP="00004173">
            <w:pPr>
              <w:ind w:firstLine="0"/>
            </w:pPr>
            <w:r>
              <w:t>McLeod</w:t>
            </w:r>
          </w:p>
        </w:tc>
        <w:tc>
          <w:tcPr>
            <w:tcW w:w="2180" w:type="dxa"/>
            <w:shd w:val="clear" w:color="auto" w:fill="auto"/>
          </w:tcPr>
          <w:p w:rsidR="008C263D" w:rsidRPr="008C263D" w:rsidRDefault="008C263D" w:rsidP="00004173">
            <w:pPr>
              <w:ind w:firstLine="0"/>
            </w:pPr>
            <w:r>
              <w:t>Mitchell</w:t>
            </w:r>
          </w:p>
        </w:tc>
      </w:tr>
      <w:tr w:rsidR="008C263D" w:rsidRPr="008C263D" w:rsidTr="008C263D">
        <w:tc>
          <w:tcPr>
            <w:tcW w:w="2179" w:type="dxa"/>
            <w:shd w:val="clear" w:color="auto" w:fill="auto"/>
          </w:tcPr>
          <w:p w:rsidR="008C263D" w:rsidRPr="008C263D" w:rsidRDefault="008C263D" w:rsidP="00004173">
            <w:pPr>
              <w:ind w:firstLine="0"/>
            </w:pPr>
            <w:r>
              <w:t>J. H. Neal</w:t>
            </w:r>
          </w:p>
        </w:tc>
        <w:tc>
          <w:tcPr>
            <w:tcW w:w="2179" w:type="dxa"/>
            <w:shd w:val="clear" w:color="auto" w:fill="auto"/>
          </w:tcPr>
          <w:p w:rsidR="008C263D" w:rsidRPr="008C263D" w:rsidRDefault="008C263D" w:rsidP="00004173">
            <w:pPr>
              <w:ind w:firstLine="0"/>
            </w:pPr>
            <w:r>
              <w:t>Neilson</w:t>
            </w:r>
          </w:p>
        </w:tc>
        <w:tc>
          <w:tcPr>
            <w:tcW w:w="2180" w:type="dxa"/>
            <w:shd w:val="clear" w:color="auto" w:fill="auto"/>
          </w:tcPr>
          <w:p w:rsidR="008C263D" w:rsidRPr="008C263D" w:rsidRDefault="008C263D" w:rsidP="00004173">
            <w:pPr>
              <w:ind w:firstLine="0"/>
            </w:pPr>
            <w:r>
              <w:t>Ott</w:t>
            </w:r>
          </w:p>
        </w:tc>
      </w:tr>
      <w:tr w:rsidR="008C263D" w:rsidRPr="008C263D" w:rsidTr="008C263D">
        <w:tc>
          <w:tcPr>
            <w:tcW w:w="2179" w:type="dxa"/>
            <w:shd w:val="clear" w:color="auto" w:fill="auto"/>
          </w:tcPr>
          <w:p w:rsidR="008C263D" w:rsidRPr="008C263D" w:rsidRDefault="008C263D" w:rsidP="00004173">
            <w:pPr>
              <w:ind w:firstLine="0"/>
            </w:pPr>
            <w:r>
              <w:t>Parker</w:t>
            </w:r>
          </w:p>
        </w:tc>
        <w:tc>
          <w:tcPr>
            <w:tcW w:w="2179" w:type="dxa"/>
            <w:shd w:val="clear" w:color="auto" w:fill="auto"/>
          </w:tcPr>
          <w:p w:rsidR="008C263D" w:rsidRPr="008C263D" w:rsidRDefault="008C263D" w:rsidP="00004173">
            <w:pPr>
              <w:ind w:firstLine="0"/>
            </w:pPr>
            <w:r>
              <w:t>Parks</w:t>
            </w:r>
          </w:p>
        </w:tc>
        <w:tc>
          <w:tcPr>
            <w:tcW w:w="2180" w:type="dxa"/>
            <w:shd w:val="clear" w:color="auto" w:fill="auto"/>
          </w:tcPr>
          <w:p w:rsidR="008C263D" w:rsidRPr="008C263D" w:rsidRDefault="008C263D" w:rsidP="00004173">
            <w:pPr>
              <w:ind w:firstLine="0"/>
            </w:pPr>
            <w:r>
              <w:t>Pinson</w:t>
            </w:r>
          </w:p>
        </w:tc>
      </w:tr>
      <w:tr w:rsidR="008C263D" w:rsidRPr="008C263D" w:rsidTr="008C263D">
        <w:tc>
          <w:tcPr>
            <w:tcW w:w="2179" w:type="dxa"/>
            <w:shd w:val="clear" w:color="auto" w:fill="auto"/>
          </w:tcPr>
          <w:p w:rsidR="008C263D" w:rsidRPr="008C263D" w:rsidRDefault="008C263D" w:rsidP="00004173">
            <w:pPr>
              <w:keepNext/>
              <w:ind w:firstLine="0"/>
            </w:pPr>
            <w:r>
              <w:t>Rutherford</w:t>
            </w:r>
          </w:p>
        </w:tc>
        <w:tc>
          <w:tcPr>
            <w:tcW w:w="2179" w:type="dxa"/>
            <w:shd w:val="clear" w:color="auto" w:fill="auto"/>
          </w:tcPr>
          <w:p w:rsidR="008C263D" w:rsidRPr="008C263D" w:rsidRDefault="008C263D" w:rsidP="00004173">
            <w:pPr>
              <w:keepNext/>
              <w:ind w:firstLine="0"/>
            </w:pPr>
            <w:r>
              <w:t>Sabb</w:t>
            </w:r>
          </w:p>
        </w:tc>
        <w:tc>
          <w:tcPr>
            <w:tcW w:w="2180" w:type="dxa"/>
            <w:shd w:val="clear" w:color="auto" w:fill="auto"/>
          </w:tcPr>
          <w:p w:rsidR="008C263D" w:rsidRPr="008C263D" w:rsidRDefault="008C263D" w:rsidP="00004173">
            <w:pPr>
              <w:keepNext/>
              <w:ind w:firstLine="0"/>
            </w:pPr>
            <w:r>
              <w:t>Skelton</w:t>
            </w:r>
          </w:p>
        </w:tc>
      </w:tr>
      <w:tr w:rsidR="008C263D" w:rsidRPr="008C263D" w:rsidTr="008C263D">
        <w:tc>
          <w:tcPr>
            <w:tcW w:w="2179" w:type="dxa"/>
            <w:shd w:val="clear" w:color="auto" w:fill="auto"/>
          </w:tcPr>
          <w:p w:rsidR="008C263D" w:rsidRPr="008C263D" w:rsidRDefault="008C263D" w:rsidP="00004173">
            <w:pPr>
              <w:keepNext/>
              <w:ind w:firstLine="0"/>
            </w:pPr>
            <w:r>
              <w:t>J. E. Smith</w:t>
            </w:r>
          </w:p>
        </w:tc>
        <w:tc>
          <w:tcPr>
            <w:tcW w:w="2179" w:type="dxa"/>
            <w:shd w:val="clear" w:color="auto" w:fill="auto"/>
          </w:tcPr>
          <w:p w:rsidR="008C263D" w:rsidRPr="008C263D" w:rsidRDefault="008C263D" w:rsidP="00004173">
            <w:pPr>
              <w:keepNext/>
              <w:ind w:firstLine="0"/>
            </w:pPr>
            <w:r>
              <w:t>Weeks</w:t>
            </w:r>
          </w:p>
        </w:tc>
        <w:tc>
          <w:tcPr>
            <w:tcW w:w="2180" w:type="dxa"/>
            <w:shd w:val="clear" w:color="auto" w:fill="auto"/>
          </w:tcPr>
          <w:p w:rsidR="008C263D" w:rsidRPr="008C263D" w:rsidRDefault="008C263D" w:rsidP="00004173">
            <w:pPr>
              <w:keepNext/>
              <w:ind w:firstLine="0"/>
            </w:pPr>
            <w:r>
              <w:t>Whipper</w:t>
            </w:r>
          </w:p>
        </w:tc>
      </w:tr>
      <w:tr w:rsidR="008C263D" w:rsidRPr="008C263D" w:rsidTr="008C263D">
        <w:tc>
          <w:tcPr>
            <w:tcW w:w="2179" w:type="dxa"/>
            <w:shd w:val="clear" w:color="auto" w:fill="auto"/>
          </w:tcPr>
          <w:p w:rsidR="008C263D" w:rsidRPr="008C263D" w:rsidRDefault="008C263D" w:rsidP="00004173">
            <w:pPr>
              <w:keepNext/>
              <w:ind w:firstLine="0"/>
            </w:pPr>
            <w:r>
              <w:t>Williams</w:t>
            </w:r>
          </w:p>
        </w:tc>
        <w:tc>
          <w:tcPr>
            <w:tcW w:w="2179" w:type="dxa"/>
            <w:shd w:val="clear" w:color="auto" w:fill="auto"/>
          </w:tcPr>
          <w:p w:rsidR="008C263D" w:rsidRPr="008C263D" w:rsidRDefault="008C263D" w:rsidP="00004173">
            <w:pPr>
              <w:keepNext/>
              <w:ind w:firstLine="0"/>
            </w:pPr>
          </w:p>
        </w:tc>
        <w:tc>
          <w:tcPr>
            <w:tcW w:w="2180" w:type="dxa"/>
            <w:shd w:val="clear" w:color="auto" w:fill="auto"/>
          </w:tcPr>
          <w:p w:rsidR="008C263D" w:rsidRPr="008C263D" w:rsidRDefault="008C263D" w:rsidP="00004173">
            <w:pPr>
              <w:keepNext/>
              <w:ind w:firstLine="0"/>
            </w:pPr>
          </w:p>
        </w:tc>
      </w:tr>
    </w:tbl>
    <w:p w:rsidR="008C263D" w:rsidRDefault="008C263D" w:rsidP="00004173"/>
    <w:p w:rsidR="008C263D" w:rsidRDefault="008C263D" w:rsidP="00004173">
      <w:pPr>
        <w:jc w:val="center"/>
        <w:rPr>
          <w:b/>
        </w:rPr>
      </w:pPr>
      <w:r w:rsidRPr="008C263D">
        <w:rPr>
          <w:b/>
        </w:rPr>
        <w:t>Total--43</w:t>
      </w:r>
      <w:bookmarkStart w:id="188" w:name="vote_end311"/>
      <w:bookmarkEnd w:id="188"/>
    </w:p>
    <w:p w:rsidR="008C263D" w:rsidRDefault="008C263D" w:rsidP="00004173"/>
    <w:p w:rsidR="008C263D" w:rsidRDefault="008C263D" w:rsidP="00004173">
      <w:r>
        <w:t>So, the Bill, as amended, was read the second time and ordered to third reading.</w:t>
      </w:r>
    </w:p>
    <w:p w:rsidR="00004173" w:rsidRDefault="00004173" w:rsidP="00004173">
      <w:pPr>
        <w:jc w:val="center"/>
        <w:rPr>
          <w:b/>
        </w:rPr>
      </w:pPr>
    </w:p>
    <w:p w:rsidR="008C263D" w:rsidRDefault="008C263D" w:rsidP="00004173">
      <w:pPr>
        <w:jc w:val="center"/>
        <w:rPr>
          <w:b/>
        </w:rPr>
      </w:pPr>
      <w:r w:rsidRPr="008C263D">
        <w:rPr>
          <w:b/>
        </w:rPr>
        <w:t>MOTION PERIOD</w:t>
      </w:r>
    </w:p>
    <w:p w:rsidR="008C263D" w:rsidRDefault="008C263D" w:rsidP="00004173">
      <w:r>
        <w:t>The motion period was dispensed with on motion of Rep. SANDIFER.</w:t>
      </w:r>
    </w:p>
    <w:p w:rsidR="008C263D" w:rsidRDefault="008C263D" w:rsidP="00004173"/>
    <w:p w:rsidR="008C263D" w:rsidRDefault="008C263D" w:rsidP="00004173">
      <w:pPr>
        <w:jc w:val="center"/>
        <w:rPr>
          <w:b/>
        </w:rPr>
      </w:pPr>
      <w:r w:rsidRPr="008C263D">
        <w:rPr>
          <w:b/>
        </w:rPr>
        <w:t>H. 4042--ORDERED TO THIRD READING</w:t>
      </w:r>
    </w:p>
    <w:p w:rsidR="008C263D" w:rsidRDefault="008C263D" w:rsidP="00004173">
      <w:r>
        <w:t>The following Bill was taken up:</w:t>
      </w:r>
    </w:p>
    <w:p w:rsidR="008C263D" w:rsidRDefault="008C263D" w:rsidP="00004173">
      <w:bookmarkStart w:id="189" w:name="include_clip_start_316"/>
      <w:bookmarkEnd w:id="189"/>
    </w:p>
    <w:p w:rsidR="008C263D" w:rsidRDefault="008C263D" w:rsidP="00004173">
      <w:r>
        <w:t>H. 4042 -- Reps. Harrison, Brady, Pinson, H. B. Brown, Munnerlyn, Viers, Horne and Hardwick: A BILL TO AMEND THE CODE OF LAWS OF SOUTH CAROLINA, 1976, BY ADDING SECTION 39-5-31 SO AS TO MAKE IT AN UNFAIR TRADE PRACTICE FOR A MOTOR VEHICLE GLASS REPAIR BUSINESS THAT ADMINISTERS INSURANCE CLAIMS FOR MOTOR VEHICLE GLASS REPAIRS TO HAVE AN INSURED'S GLASS REPAIR BUSINESS REFERRED TO ITSELF OR TO USE INFORMATION TO SOLICIT BUSINESS.</w:t>
      </w:r>
    </w:p>
    <w:p w:rsidR="001D0E08" w:rsidRDefault="001D0E08" w:rsidP="00004173">
      <w:bookmarkStart w:id="190" w:name="include_clip_end_316"/>
      <w:bookmarkEnd w:id="190"/>
    </w:p>
    <w:p w:rsidR="008C263D" w:rsidRDefault="008C263D" w:rsidP="00004173">
      <w:r>
        <w:t>Rep. BRADY spoke in favor of the Bill.</w:t>
      </w:r>
    </w:p>
    <w:p w:rsidR="008C263D" w:rsidRDefault="008C263D" w:rsidP="00004173"/>
    <w:p w:rsidR="008C263D" w:rsidRDefault="008C263D" w:rsidP="00004173">
      <w:r>
        <w:t>Pursuant to Rule 7.7 the yeas and nays were taken resulting as follows:</w:t>
      </w:r>
    </w:p>
    <w:p w:rsidR="008C263D" w:rsidRDefault="008C263D" w:rsidP="00004173">
      <w:pPr>
        <w:jc w:val="center"/>
      </w:pPr>
      <w:bookmarkStart w:id="191" w:name="vote_start318"/>
      <w:bookmarkEnd w:id="191"/>
      <w:r>
        <w:t>Yeas 104; Nays 1</w:t>
      </w:r>
    </w:p>
    <w:p w:rsidR="008C263D" w:rsidRDefault="008C263D" w:rsidP="00004173">
      <w:pPr>
        <w:jc w:val="center"/>
      </w:pPr>
    </w:p>
    <w:p w:rsidR="008C263D" w:rsidRDefault="008C263D" w:rsidP="00004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004173">
            <w:pPr>
              <w:ind w:firstLine="0"/>
            </w:pPr>
            <w:r>
              <w:t>Agnew</w:t>
            </w:r>
          </w:p>
        </w:tc>
        <w:tc>
          <w:tcPr>
            <w:tcW w:w="2179" w:type="dxa"/>
            <w:shd w:val="clear" w:color="auto" w:fill="auto"/>
          </w:tcPr>
          <w:p w:rsidR="008C263D" w:rsidRPr="008C263D" w:rsidRDefault="008C263D" w:rsidP="00004173">
            <w:pPr>
              <w:ind w:firstLine="0"/>
            </w:pPr>
            <w:r>
              <w:t>Alexander</w:t>
            </w:r>
          </w:p>
        </w:tc>
        <w:tc>
          <w:tcPr>
            <w:tcW w:w="2180" w:type="dxa"/>
            <w:shd w:val="clear" w:color="auto" w:fill="auto"/>
          </w:tcPr>
          <w:p w:rsidR="008C263D" w:rsidRPr="008C263D" w:rsidRDefault="008C263D" w:rsidP="00004173">
            <w:pPr>
              <w:ind w:firstLine="0"/>
            </w:pPr>
            <w:r>
              <w:t>Allen</w:t>
            </w:r>
          </w:p>
        </w:tc>
      </w:tr>
      <w:tr w:rsidR="008C263D" w:rsidRPr="008C263D" w:rsidTr="008C263D">
        <w:tc>
          <w:tcPr>
            <w:tcW w:w="2179" w:type="dxa"/>
            <w:shd w:val="clear" w:color="auto" w:fill="auto"/>
          </w:tcPr>
          <w:p w:rsidR="008C263D" w:rsidRPr="008C263D" w:rsidRDefault="008C263D" w:rsidP="00004173">
            <w:pPr>
              <w:ind w:firstLine="0"/>
            </w:pPr>
            <w:r>
              <w:t>Allison</w:t>
            </w:r>
          </w:p>
        </w:tc>
        <w:tc>
          <w:tcPr>
            <w:tcW w:w="2179" w:type="dxa"/>
            <w:shd w:val="clear" w:color="auto" w:fill="auto"/>
          </w:tcPr>
          <w:p w:rsidR="008C263D" w:rsidRPr="008C263D" w:rsidRDefault="008C263D" w:rsidP="00004173">
            <w:pPr>
              <w:ind w:firstLine="0"/>
            </w:pPr>
            <w:r>
              <w:t>Anderson</w:t>
            </w:r>
          </w:p>
        </w:tc>
        <w:tc>
          <w:tcPr>
            <w:tcW w:w="2180" w:type="dxa"/>
            <w:shd w:val="clear" w:color="auto" w:fill="auto"/>
          </w:tcPr>
          <w:p w:rsidR="008C263D" w:rsidRPr="008C263D" w:rsidRDefault="008C263D" w:rsidP="00004173">
            <w:pPr>
              <w:ind w:firstLine="0"/>
            </w:pPr>
            <w:r>
              <w:t>Anthony</w:t>
            </w:r>
          </w:p>
        </w:tc>
      </w:tr>
      <w:tr w:rsidR="008C263D" w:rsidRPr="008C263D" w:rsidTr="008C263D">
        <w:tc>
          <w:tcPr>
            <w:tcW w:w="2179" w:type="dxa"/>
            <w:shd w:val="clear" w:color="auto" w:fill="auto"/>
          </w:tcPr>
          <w:p w:rsidR="008C263D" w:rsidRPr="008C263D" w:rsidRDefault="008C263D" w:rsidP="00004173">
            <w:pPr>
              <w:ind w:firstLine="0"/>
            </w:pPr>
            <w:r>
              <w:t>Atwater</w:t>
            </w:r>
          </w:p>
        </w:tc>
        <w:tc>
          <w:tcPr>
            <w:tcW w:w="2179" w:type="dxa"/>
            <w:shd w:val="clear" w:color="auto" w:fill="auto"/>
          </w:tcPr>
          <w:p w:rsidR="008C263D" w:rsidRPr="008C263D" w:rsidRDefault="008C263D" w:rsidP="00004173">
            <w:pPr>
              <w:ind w:firstLine="0"/>
            </w:pPr>
            <w:r>
              <w:t>Bales</w:t>
            </w:r>
          </w:p>
        </w:tc>
        <w:tc>
          <w:tcPr>
            <w:tcW w:w="2180" w:type="dxa"/>
            <w:shd w:val="clear" w:color="auto" w:fill="auto"/>
          </w:tcPr>
          <w:p w:rsidR="008C263D" w:rsidRPr="008C263D" w:rsidRDefault="008C263D" w:rsidP="00004173">
            <w:pPr>
              <w:ind w:firstLine="0"/>
            </w:pPr>
            <w:r>
              <w:t>Ballentine</w:t>
            </w:r>
          </w:p>
        </w:tc>
      </w:tr>
      <w:tr w:rsidR="008C263D" w:rsidRPr="008C263D" w:rsidTr="008C263D">
        <w:tc>
          <w:tcPr>
            <w:tcW w:w="2179" w:type="dxa"/>
            <w:shd w:val="clear" w:color="auto" w:fill="auto"/>
          </w:tcPr>
          <w:p w:rsidR="008C263D" w:rsidRPr="008C263D" w:rsidRDefault="008C263D" w:rsidP="00004173">
            <w:pPr>
              <w:ind w:firstLine="0"/>
            </w:pPr>
            <w:r>
              <w:t>Bannister</w:t>
            </w:r>
          </w:p>
        </w:tc>
        <w:tc>
          <w:tcPr>
            <w:tcW w:w="2179" w:type="dxa"/>
            <w:shd w:val="clear" w:color="auto" w:fill="auto"/>
          </w:tcPr>
          <w:p w:rsidR="008C263D" w:rsidRPr="008C263D" w:rsidRDefault="008C263D" w:rsidP="00004173">
            <w:pPr>
              <w:ind w:firstLine="0"/>
            </w:pPr>
            <w:r>
              <w:t>Barfield</w:t>
            </w:r>
          </w:p>
        </w:tc>
        <w:tc>
          <w:tcPr>
            <w:tcW w:w="2180" w:type="dxa"/>
            <w:shd w:val="clear" w:color="auto" w:fill="auto"/>
          </w:tcPr>
          <w:p w:rsidR="008C263D" w:rsidRPr="008C263D" w:rsidRDefault="008C263D" w:rsidP="00004173">
            <w:pPr>
              <w:ind w:firstLine="0"/>
            </w:pPr>
            <w:r>
              <w:t>Battle</w:t>
            </w:r>
          </w:p>
        </w:tc>
      </w:tr>
      <w:tr w:rsidR="008C263D" w:rsidRPr="008C263D" w:rsidTr="008C263D">
        <w:tc>
          <w:tcPr>
            <w:tcW w:w="2179" w:type="dxa"/>
            <w:shd w:val="clear" w:color="auto" w:fill="auto"/>
          </w:tcPr>
          <w:p w:rsidR="008C263D" w:rsidRPr="008C263D" w:rsidRDefault="008C263D" w:rsidP="00004173">
            <w:pPr>
              <w:ind w:firstLine="0"/>
            </w:pPr>
            <w:r>
              <w:t>Bedingfield</w:t>
            </w:r>
          </w:p>
        </w:tc>
        <w:tc>
          <w:tcPr>
            <w:tcW w:w="2179" w:type="dxa"/>
            <w:shd w:val="clear" w:color="auto" w:fill="auto"/>
          </w:tcPr>
          <w:p w:rsidR="008C263D" w:rsidRPr="008C263D" w:rsidRDefault="008C263D" w:rsidP="00004173">
            <w:pPr>
              <w:ind w:firstLine="0"/>
            </w:pPr>
            <w:r>
              <w:t>Bingham</w:t>
            </w:r>
          </w:p>
        </w:tc>
        <w:tc>
          <w:tcPr>
            <w:tcW w:w="2180" w:type="dxa"/>
            <w:shd w:val="clear" w:color="auto" w:fill="auto"/>
          </w:tcPr>
          <w:p w:rsidR="008C263D" w:rsidRPr="008C263D" w:rsidRDefault="008C263D" w:rsidP="00004173">
            <w:pPr>
              <w:ind w:firstLine="0"/>
            </w:pPr>
            <w:r>
              <w:t>Bowen</w:t>
            </w:r>
          </w:p>
        </w:tc>
      </w:tr>
      <w:tr w:rsidR="008C263D" w:rsidRPr="008C263D" w:rsidTr="008C263D">
        <w:tc>
          <w:tcPr>
            <w:tcW w:w="2179" w:type="dxa"/>
            <w:shd w:val="clear" w:color="auto" w:fill="auto"/>
          </w:tcPr>
          <w:p w:rsidR="008C263D" w:rsidRPr="008C263D" w:rsidRDefault="008C263D" w:rsidP="00004173">
            <w:pPr>
              <w:ind w:firstLine="0"/>
            </w:pPr>
            <w:r>
              <w:t>Bowers</w:t>
            </w:r>
          </w:p>
        </w:tc>
        <w:tc>
          <w:tcPr>
            <w:tcW w:w="2179" w:type="dxa"/>
            <w:shd w:val="clear" w:color="auto" w:fill="auto"/>
          </w:tcPr>
          <w:p w:rsidR="008C263D" w:rsidRPr="008C263D" w:rsidRDefault="008C263D" w:rsidP="00004173">
            <w:pPr>
              <w:ind w:firstLine="0"/>
            </w:pPr>
            <w:r>
              <w:t>Brady</w:t>
            </w:r>
          </w:p>
        </w:tc>
        <w:tc>
          <w:tcPr>
            <w:tcW w:w="2180" w:type="dxa"/>
            <w:shd w:val="clear" w:color="auto" w:fill="auto"/>
          </w:tcPr>
          <w:p w:rsidR="008C263D" w:rsidRPr="008C263D" w:rsidRDefault="008C263D" w:rsidP="00004173">
            <w:pPr>
              <w:ind w:firstLine="0"/>
            </w:pPr>
            <w:r>
              <w:t>Brantley</w:t>
            </w:r>
          </w:p>
        </w:tc>
      </w:tr>
      <w:tr w:rsidR="008C263D" w:rsidRPr="008C263D" w:rsidTr="008C263D">
        <w:tc>
          <w:tcPr>
            <w:tcW w:w="2179" w:type="dxa"/>
            <w:shd w:val="clear" w:color="auto" w:fill="auto"/>
          </w:tcPr>
          <w:p w:rsidR="008C263D" w:rsidRPr="008C263D" w:rsidRDefault="008C263D" w:rsidP="00004173">
            <w:pPr>
              <w:ind w:firstLine="0"/>
            </w:pPr>
            <w:r>
              <w:t>H. B. Brown</w:t>
            </w:r>
          </w:p>
        </w:tc>
        <w:tc>
          <w:tcPr>
            <w:tcW w:w="2179" w:type="dxa"/>
            <w:shd w:val="clear" w:color="auto" w:fill="auto"/>
          </w:tcPr>
          <w:p w:rsidR="008C263D" w:rsidRPr="008C263D" w:rsidRDefault="008C263D" w:rsidP="00004173">
            <w:pPr>
              <w:ind w:firstLine="0"/>
            </w:pPr>
            <w:r>
              <w:t>Butler Garrick</w:t>
            </w:r>
          </w:p>
        </w:tc>
        <w:tc>
          <w:tcPr>
            <w:tcW w:w="2180" w:type="dxa"/>
            <w:shd w:val="clear" w:color="auto" w:fill="auto"/>
          </w:tcPr>
          <w:p w:rsidR="008C263D" w:rsidRPr="008C263D" w:rsidRDefault="008C263D" w:rsidP="00004173">
            <w:pPr>
              <w:ind w:firstLine="0"/>
            </w:pPr>
            <w:r>
              <w:t>Chumley</w:t>
            </w:r>
          </w:p>
        </w:tc>
      </w:tr>
      <w:tr w:rsidR="008C263D" w:rsidRPr="008C263D" w:rsidTr="008C263D">
        <w:tc>
          <w:tcPr>
            <w:tcW w:w="2179" w:type="dxa"/>
            <w:shd w:val="clear" w:color="auto" w:fill="auto"/>
          </w:tcPr>
          <w:p w:rsidR="008C263D" w:rsidRPr="008C263D" w:rsidRDefault="008C263D" w:rsidP="00004173">
            <w:pPr>
              <w:ind w:firstLine="0"/>
            </w:pPr>
            <w:r>
              <w:t>Clemmons</w:t>
            </w:r>
          </w:p>
        </w:tc>
        <w:tc>
          <w:tcPr>
            <w:tcW w:w="2179" w:type="dxa"/>
            <w:shd w:val="clear" w:color="auto" w:fill="auto"/>
          </w:tcPr>
          <w:p w:rsidR="008C263D" w:rsidRPr="008C263D" w:rsidRDefault="008C263D" w:rsidP="00004173">
            <w:pPr>
              <w:ind w:firstLine="0"/>
            </w:pPr>
            <w:r>
              <w:t>Cobb-Hunter</w:t>
            </w:r>
          </w:p>
        </w:tc>
        <w:tc>
          <w:tcPr>
            <w:tcW w:w="2180" w:type="dxa"/>
            <w:shd w:val="clear" w:color="auto" w:fill="auto"/>
          </w:tcPr>
          <w:p w:rsidR="008C263D" w:rsidRPr="008C263D" w:rsidRDefault="008C263D" w:rsidP="00004173">
            <w:pPr>
              <w:ind w:firstLine="0"/>
            </w:pPr>
            <w:r>
              <w:t>Cole</w:t>
            </w:r>
          </w:p>
        </w:tc>
      </w:tr>
      <w:tr w:rsidR="008C263D" w:rsidRPr="008C263D" w:rsidTr="008C263D">
        <w:tc>
          <w:tcPr>
            <w:tcW w:w="2179" w:type="dxa"/>
            <w:shd w:val="clear" w:color="auto" w:fill="auto"/>
          </w:tcPr>
          <w:p w:rsidR="008C263D" w:rsidRPr="008C263D" w:rsidRDefault="008C263D" w:rsidP="00004173">
            <w:pPr>
              <w:ind w:firstLine="0"/>
            </w:pPr>
            <w:r>
              <w:t>Cooper</w:t>
            </w:r>
          </w:p>
        </w:tc>
        <w:tc>
          <w:tcPr>
            <w:tcW w:w="2179" w:type="dxa"/>
            <w:shd w:val="clear" w:color="auto" w:fill="auto"/>
          </w:tcPr>
          <w:p w:rsidR="008C263D" w:rsidRPr="008C263D" w:rsidRDefault="008C263D" w:rsidP="00004173">
            <w:pPr>
              <w:ind w:firstLine="0"/>
            </w:pPr>
            <w:r>
              <w:t>Corbin</w:t>
            </w:r>
          </w:p>
        </w:tc>
        <w:tc>
          <w:tcPr>
            <w:tcW w:w="2180" w:type="dxa"/>
            <w:shd w:val="clear" w:color="auto" w:fill="auto"/>
          </w:tcPr>
          <w:p w:rsidR="008C263D" w:rsidRPr="008C263D" w:rsidRDefault="008C263D" w:rsidP="00004173">
            <w:pPr>
              <w:ind w:firstLine="0"/>
            </w:pPr>
            <w:r>
              <w:t>Crawford</w:t>
            </w:r>
          </w:p>
        </w:tc>
      </w:tr>
      <w:tr w:rsidR="008C263D" w:rsidRPr="008C263D" w:rsidTr="008C263D">
        <w:tc>
          <w:tcPr>
            <w:tcW w:w="2179" w:type="dxa"/>
            <w:shd w:val="clear" w:color="auto" w:fill="auto"/>
          </w:tcPr>
          <w:p w:rsidR="008C263D" w:rsidRPr="008C263D" w:rsidRDefault="008C263D" w:rsidP="00004173">
            <w:pPr>
              <w:ind w:firstLine="0"/>
            </w:pPr>
            <w:r>
              <w:t>Crosby</w:t>
            </w:r>
          </w:p>
        </w:tc>
        <w:tc>
          <w:tcPr>
            <w:tcW w:w="2179" w:type="dxa"/>
            <w:shd w:val="clear" w:color="auto" w:fill="auto"/>
          </w:tcPr>
          <w:p w:rsidR="008C263D" w:rsidRPr="008C263D" w:rsidRDefault="008C263D" w:rsidP="00004173">
            <w:pPr>
              <w:ind w:firstLine="0"/>
            </w:pPr>
            <w:r>
              <w:t>Daning</w:t>
            </w:r>
          </w:p>
        </w:tc>
        <w:tc>
          <w:tcPr>
            <w:tcW w:w="2180" w:type="dxa"/>
            <w:shd w:val="clear" w:color="auto" w:fill="auto"/>
          </w:tcPr>
          <w:p w:rsidR="008C263D" w:rsidRPr="008C263D" w:rsidRDefault="008C263D" w:rsidP="00004173">
            <w:pPr>
              <w:ind w:firstLine="0"/>
            </w:pPr>
            <w:r>
              <w:t>Delleney</w:t>
            </w:r>
          </w:p>
        </w:tc>
      </w:tr>
      <w:tr w:rsidR="008C263D" w:rsidRPr="008C263D" w:rsidTr="008C263D">
        <w:tc>
          <w:tcPr>
            <w:tcW w:w="2179" w:type="dxa"/>
            <w:shd w:val="clear" w:color="auto" w:fill="auto"/>
          </w:tcPr>
          <w:p w:rsidR="008C263D" w:rsidRPr="008C263D" w:rsidRDefault="008C263D" w:rsidP="00004173">
            <w:pPr>
              <w:ind w:firstLine="0"/>
            </w:pPr>
            <w:r>
              <w:t>Dillard</w:t>
            </w:r>
          </w:p>
        </w:tc>
        <w:tc>
          <w:tcPr>
            <w:tcW w:w="2179" w:type="dxa"/>
            <w:shd w:val="clear" w:color="auto" w:fill="auto"/>
          </w:tcPr>
          <w:p w:rsidR="008C263D" w:rsidRPr="008C263D" w:rsidRDefault="008C263D" w:rsidP="00004173">
            <w:pPr>
              <w:ind w:firstLine="0"/>
            </w:pPr>
            <w:r>
              <w:t>Edge</w:t>
            </w:r>
          </w:p>
        </w:tc>
        <w:tc>
          <w:tcPr>
            <w:tcW w:w="2180" w:type="dxa"/>
            <w:shd w:val="clear" w:color="auto" w:fill="auto"/>
          </w:tcPr>
          <w:p w:rsidR="008C263D" w:rsidRPr="008C263D" w:rsidRDefault="008C263D" w:rsidP="00004173">
            <w:pPr>
              <w:ind w:firstLine="0"/>
            </w:pPr>
            <w:r>
              <w:t>Erickson</w:t>
            </w:r>
          </w:p>
        </w:tc>
      </w:tr>
      <w:tr w:rsidR="008C263D" w:rsidRPr="008C263D" w:rsidTr="008C263D">
        <w:tc>
          <w:tcPr>
            <w:tcW w:w="2179" w:type="dxa"/>
            <w:shd w:val="clear" w:color="auto" w:fill="auto"/>
          </w:tcPr>
          <w:p w:rsidR="008C263D" w:rsidRPr="008C263D" w:rsidRDefault="008C263D" w:rsidP="00004173">
            <w:pPr>
              <w:ind w:firstLine="0"/>
            </w:pPr>
            <w:r>
              <w:t>Forrester</w:t>
            </w:r>
          </w:p>
        </w:tc>
        <w:tc>
          <w:tcPr>
            <w:tcW w:w="2179" w:type="dxa"/>
            <w:shd w:val="clear" w:color="auto" w:fill="auto"/>
          </w:tcPr>
          <w:p w:rsidR="008C263D" w:rsidRPr="008C263D" w:rsidRDefault="008C263D" w:rsidP="00004173">
            <w:pPr>
              <w:ind w:firstLine="0"/>
            </w:pPr>
            <w:r>
              <w:t>Frye</w:t>
            </w:r>
          </w:p>
        </w:tc>
        <w:tc>
          <w:tcPr>
            <w:tcW w:w="2180" w:type="dxa"/>
            <w:shd w:val="clear" w:color="auto" w:fill="auto"/>
          </w:tcPr>
          <w:p w:rsidR="008C263D" w:rsidRPr="008C263D" w:rsidRDefault="008C263D" w:rsidP="00004173">
            <w:pPr>
              <w:ind w:firstLine="0"/>
            </w:pPr>
            <w:r>
              <w:t>Funderburk</w:t>
            </w:r>
          </w:p>
        </w:tc>
      </w:tr>
      <w:tr w:rsidR="008C263D" w:rsidRPr="008C263D" w:rsidTr="008C263D">
        <w:tc>
          <w:tcPr>
            <w:tcW w:w="2179" w:type="dxa"/>
            <w:shd w:val="clear" w:color="auto" w:fill="auto"/>
          </w:tcPr>
          <w:p w:rsidR="008C263D" w:rsidRPr="008C263D" w:rsidRDefault="008C263D" w:rsidP="00004173">
            <w:pPr>
              <w:ind w:firstLine="0"/>
            </w:pPr>
            <w:r>
              <w:t>Gambrell</w:t>
            </w:r>
          </w:p>
        </w:tc>
        <w:tc>
          <w:tcPr>
            <w:tcW w:w="2179" w:type="dxa"/>
            <w:shd w:val="clear" w:color="auto" w:fill="auto"/>
          </w:tcPr>
          <w:p w:rsidR="008C263D" w:rsidRPr="008C263D" w:rsidRDefault="008C263D" w:rsidP="00004173">
            <w:pPr>
              <w:ind w:firstLine="0"/>
            </w:pPr>
            <w:r>
              <w:t>Gilliard</w:t>
            </w:r>
          </w:p>
        </w:tc>
        <w:tc>
          <w:tcPr>
            <w:tcW w:w="2180" w:type="dxa"/>
            <w:shd w:val="clear" w:color="auto" w:fill="auto"/>
          </w:tcPr>
          <w:p w:rsidR="008C263D" w:rsidRPr="008C263D" w:rsidRDefault="008C263D" w:rsidP="00004173">
            <w:pPr>
              <w:ind w:firstLine="0"/>
            </w:pPr>
            <w:r>
              <w:t>Govan</w:t>
            </w:r>
          </w:p>
        </w:tc>
      </w:tr>
      <w:tr w:rsidR="008C263D" w:rsidRPr="008C263D" w:rsidTr="008C263D">
        <w:tc>
          <w:tcPr>
            <w:tcW w:w="2179" w:type="dxa"/>
            <w:shd w:val="clear" w:color="auto" w:fill="auto"/>
          </w:tcPr>
          <w:p w:rsidR="008C263D" w:rsidRPr="008C263D" w:rsidRDefault="008C263D" w:rsidP="00004173">
            <w:pPr>
              <w:ind w:firstLine="0"/>
            </w:pPr>
            <w:r>
              <w:t>Hamilton</w:t>
            </w:r>
          </w:p>
        </w:tc>
        <w:tc>
          <w:tcPr>
            <w:tcW w:w="2179" w:type="dxa"/>
            <w:shd w:val="clear" w:color="auto" w:fill="auto"/>
          </w:tcPr>
          <w:p w:rsidR="008C263D" w:rsidRPr="008C263D" w:rsidRDefault="008C263D" w:rsidP="00004173">
            <w:pPr>
              <w:ind w:firstLine="0"/>
            </w:pPr>
            <w:r>
              <w:t>Hardwick</w:t>
            </w:r>
          </w:p>
        </w:tc>
        <w:tc>
          <w:tcPr>
            <w:tcW w:w="2180" w:type="dxa"/>
            <w:shd w:val="clear" w:color="auto" w:fill="auto"/>
          </w:tcPr>
          <w:p w:rsidR="008C263D" w:rsidRPr="008C263D" w:rsidRDefault="008C263D" w:rsidP="00004173">
            <w:pPr>
              <w:ind w:firstLine="0"/>
            </w:pPr>
            <w:r>
              <w:t>Harrison</w:t>
            </w:r>
          </w:p>
        </w:tc>
      </w:tr>
      <w:tr w:rsidR="008C263D" w:rsidRPr="008C263D" w:rsidTr="008C263D">
        <w:tc>
          <w:tcPr>
            <w:tcW w:w="2179" w:type="dxa"/>
            <w:shd w:val="clear" w:color="auto" w:fill="auto"/>
          </w:tcPr>
          <w:p w:rsidR="008C263D" w:rsidRPr="008C263D" w:rsidRDefault="008C263D" w:rsidP="00004173">
            <w:pPr>
              <w:ind w:firstLine="0"/>
            </w:pPr>
            <w:r>
              <w:t>Hayes</w:t>
            </w:r>
          </w:p>
        </w:tc>
        <w:tc>
          <w:tcPr>
            <w:tcW w:w="2179" w:type="dxa"/>
            <w:shd w:val="clear" w:color="auto" w:fill="auto"/>
          </w:tcPr>
          <w:p w:rsidR="008C263D" w:rsidRPr="008C263D" w:rsidRDefault="008C263D" w:rsidP="00004173">
            <w:pPr>
              <w:ind w:firstLine="0"/>
            </w:pPr>
            <w:r>
              <w:t>Hearn</w:t>
            </w:r>
          </w:p>
        </w:tc>
        <w:tc>
          <w:tcPr>
            <w:tcW w:w="2180" w:type="dxa"/>
            <w:shd w:val="clear" w:color="auto" w:fill="auto"/>
          </w:tcPr>
          <w:p w:rsidR="008C263D" w:rsidRPr="008C263D" w:rsidRDefault="008C263D" w:rsidP="00004173">
            <w:pPr>
              <w:ind w:firstLine="0"/>
            </w:pPr>
            <w:r>
              <w:t>Henderson</w:t>
            </w:r>
          </w:p>
        </w:tc>
      </w:tr>
      <w:tr w:rsidR="008C263D" w:rsidRPr="008C263D" w:rsidTr="008C263D">
        <w:tc>
          <w:tcPr>
            <w:tcW w:w="2179" w:type="dxa"/>
            <w:shd w:val="clear" w:color="auto" w:fill="auto"/>
          </w:tcPr>
          <w:p w:rsidR="008C263D" w:rsidRPr="008C263D" w:rsidRDefault="008C263D" w:rsidP="00004173">
            <w:pPr>
              <w:ind w:firstLine="0"/>
            </w:pPr>
            <w:r>
              <w:t>Herbkersman</w:t>
            </w:r>
          </w:p>
        </w:tc>
        <w:tc>
          <w:tcPr>
            <w:tcW w:w="2179" w:type="dxa"/>
            <w:shd w:val="clear" w:color="auto" w:fill="auto"/>
          </w:tcPr>
          <w:p w:rsidR="008C263D" w:rsidRPr="008C263D" w:rsidRDefault="008C263D" w:rsidP="00004173">
            <w:pPr>
              <w:ind w:firstLine="0"/>
            </w:pPr>
            <w:r>
              <w:t>Hixon</w:t>
            </w:r>
          </w:p>
        </w:tc>
        <w:tc>
          <w:tcPr>
            <w:tcW w:w="2180" w:type="dxa"/>
            <w:shd w:val="clear" w:color="auto" w:fill="auto"/>
          </w:tcPr>
          <w:p w:rsidR="008C263D" w:rsidRPr="008C263D" w:rsidRDefault="008C263D" w:rsidP="00004173">
            <w:pPr>
              <w:ind w:firstLine="0"/>
            </w:pPr>
            <w:r>
              <w:t>Hodges</w:t>
            </w:r>
          </w:p>
        </w:tc>
      </w:tr>
      <w:tr w:rsidR="008C263D" w:rsidRPr="008C263D" w:rsidTr="008C263D">
        <w:tc>
          <w:tcPr>
            <w:tcW w:w="2179" w:type="dxa"/>
            <w:shd w:val="clear" w:color="auto" w:fill="auto"/>
          </w:tcPr>
          <w:p w:rsidR="008C263D" w:rsidRPr="008C263D" w:rsidRDefault="008C263D" w:rsidP="00004173">
            <w:pPr>
              <w:ind w:firstLine="0"/>
            </w:pPr>
            <w:r>
              <w:t>Horne</w:t>
            </w:r>
          </w:p>
        </w:tc>
        <w:tc>
          <w:tcPr>
            <w:tcW w:w="2179" w:type="dxa"/>
            <w:shd w:val="clear" w:color="auto" w:fill="auto"/>
          </w:tcPr>
          <w:p w:rsidR="008C263D" w:rsidRPr="008C263D" w:rsidRDefault="008C263D" w:rsidP="00004173">
            <w:pPr>
              <w:ind w:firstLine="0"/>
            </w:pPr>
            <w:r>
              <w:t>Hosey</w:t>
            </w:r>
          </w:p>
        </w:tc>
        <w:tc>
          <w:tcPr>
            <w:tcW w:w="2180" w:type="dxa"/>
            <w:shd w:val="clear" w:color="auto" w:fill="auto"/>
          </w:tcPr>
          <w:p w:rsidR="008C263D" w:rsidRPr="008C263D" w:rsidRDefault="008C263D" w:rsidP="00004173">
            <w:pPr>
              <w:ind w:firstLine="0"/>
            </w:pPr>
            <w:r>
              <w:t>Howard</w:t>
            </w:r>
          </w:p>
        </w:tc>
      </w:tr>
      <w:tr w:rsidR="008C263D" w:rsidRPr="008C263D" w:rsidTr="008C263D">
        <w:tc>
          <w:tcPr>
            <w:tcW w:w="2179" w:type="dxa"/>
            <w:shd w:val="clear" w:color="auto" w:fill="auto"/>
          </w:tcPr>
          <w:p w:rsidR="008C263D" w:rsidRPr="008C263D" w:rsidRDefault="008C263D" w:rsidP="00004173">
            <w:pPr>
              <w:ind w:firstLine="0"/>
            </w:pPr>
            <w:r>
              <w:t>Huggins</w:t>
            </w:r>
          </w:p>
        </w:tc>
        <w:tc>
          <w:tcPr>
            <w:tcW w:w="2179" w:type="dxa"/>
            <w:shd w:val="clear" w:color="auto" w:fill="auto"/>
          </w:tcPr>
          <w:p w:rsidR="008C263D" w:rsidRPr="008C263D" w:rsidRDefault="008C263D" w:rsidP="00004173">
            <w:pPr>
              <w:ind w:firstLine="0"/>
            </w:pPr>
            <w:r>
              <w:t>Jefferson</w:t>
            </w:r>
          </w:p>
        </w:tc>
        <w:tc>
          <w:tcPr>
            <w:tcW w:w="2180" w:type="dxa"/>
            <w:shd w:val="clear" w:color="auto" w:fill="auto"/>
          </w:tcPr>
          <w:p w:rsidR="008C263D" w:rsidRPr="008C263D" w:rsidRDefault="008C263D" w:rsidP="00004173">
            <w:pPr>
              <w:ind w:firstLine="0"/>
            </w:pPr>
            <w:r>
              <w:t>Johnson</w:t>
            </w:r>
          </w:p>
        </w:tc>
      </w:tr>
      <w:tr w:rsidR="008C263D" w:rsidRPr="008C263D" w:rsidTr="008C263D">
        <w:tc>
          <w:tcPr>
            <w:tcW w:w="2179" w:type="dxa"/>
            <w:shd w:val="clear" w:color="auto" w:fill="auto"/>
          </w:tcPr>
          <w:p w:rsidR="008C263D" w:rsidRPr="008C263D" w:rsidRDefault="008C263D" w:rsidP="00004173">
            <w:pPr>
              <w:ind w:firstLine="0"/>
            </w:pPr>
            <w:r>
              <w:t>King</w:t>
            </w:r>
          </w:p>
        </w:tc>
        <w:tc>
          <w:tcPr>
            <w:tcW w:w="2179" w:type="dxa"/>
            <w:shd w:val="clear" w:color="auto" w:fill="auto"/>
          </w:tcPr>
          <w:p w:rsidR="008C263D" w:rsidRPr="008C263D" w:rsidRDefault="008C263D" w:rsidP="00004173">
            <w:pPr>
              <w:ind w:firstLine="0"/>
            </w:pPr>
            <w:r>
              <w:t>Knight</w:t>
            </w:r>
          </w:p>
        </w:tc>
        <w:tc>
          <w:tcPr>
            <w:tcW w:w="2180" w:type="dxa"/>
            <w:shd w:val="clear" w:color="auto" w:fill="auto"/>
          </w:tcPr>
          <w:p w:rsidR="008C263D" w:rsidRPr="008C263D" w:rsidRDefault="008C263D" w:rsidP="00004173">
            <w:pPr>
              <w:ind w:firstLine="0"/>
            </w:pPr>
            <w:r>
              <w:t>Limehouse</w:t>
            </w:r>
          </w:p>
        </w:tc>
      </w:tr>
      <w:tr w:rsidR="008C263D" w:rsidRPr="008C263D" w:rsidTr="008C263D">
        <w:tc>
          <w:tcPr>
            <w:tcW w:w="2179" w:type="dxa"/>
            <w:shd w:val="clear" w:color="auto" w:fill="auto"/>
          </w:tcPr>
          <w:p w:rsidR="008C263D" w:rsidRPr="008C263D" w:rsidRDefault="008C263D" w:rsidP="00004173">
            <w:pPr>
              <w:ind w:firstLine="0"/>
            </w:pPr>
            <w:r>
              <w:t>Long</w:t>
            </w:r>
          </w:p>
        </w:tc>
        <w:tc>
          <w:tcPr>
            <w:tcW w:w="2179" w:type="dxa"/>
            <w:shd w:val="clear" w:color="auto" w:fill="auto"/>
          </w:tcPr>
          <w:p w:rsidR="008C263D" w:rsidRPr="008C263D" w:rsidRDefault="008C263D" w:rsidP="00004173">
            <w:pPr>
              <w:ind w:firstLine="0"/>
            </w:pPr>
            <w:r>
              <w:t>Lucas</w:t>
            </w:r>
          </w:p>
        </w:tc>
        <w:tc>
          <w:tcPr>
            <w:tcW w:w="2180" w:type="dxa"/>
            <w:shd w:val="clear" w:color="auto" w:fill="auto"/>
          </w:tcPr>
          <w:p w:rsidR="008C263D" w:rsidRPr="008C263D" w:rsidRDefault="008C263D" w:rsidP="00004173">
            <w:pPr>
              <w:ind w:firstLine="0"/>
            </w:pPr>
            <w:r>
              <w:t>Mack</w:t>
            </w:r>
          </w:p>
        </w:tc>
      </w:tr>
      <w:tr w:rsidR="008C263D" w:rsidRPr="008C263D" w:rsidTr="008C263D">
        <w:tc>
          <w:tcPr>
            <w:tcW w:w="2179" w:type="dxa"/>
            <w:shd w:val="clear" w:color="auto" w:fill="auto"/>
          </w:tcPr>
          <w:p w:rsidR="008C263D" w:rsidRPr="008C263D" w:rsidRDefault="008C263D" w:rsidP="00004173">
            <w:pPr>
              <w:ind w:firstLine="0"/>
            </w:pPr>
            <w:r>
              <w:t>McCoy</w:t>
            </w:r>
          </w:p>
        </w:tc>
        <w:tc>
          <w:tcPr>
            <w:tcW w:w="2179" w:type="dxa"/>
            <w:shd w:val="clear" w:color="auto" w:fill="auto"/>
          </w:tcPr>
          <w:p w:rsidR="008C263D" w:rsidRPr="008C263D" w:rsidRDefault="008C263D" w:rsidP="00004173">
            <w:pPr>
              <w:ind w:firstLine="0"/>
            </w:pPr>
            <w:r>
              <w:t>McEachern</w:t>
            </w:r>
          </w:p>
        </w:tc>
        <w:tc>
          <w:tcPr>
            <w:tcW w:w="2180" w:type="dxa"/>
            <w:shd w:val="clear" w:color="auto" w:fill="auto"/>
          </w:tcPr>
          <w:p w:rsidR="008C263D" w:rsidRPr="008C263D" w:rsidRDefault="008C263D" w:rsidP="00004173">
            <w:pPr>
              <w:ind w:firstLine="0"/>
            </w:pPr>
            <w:r>
              <w:t>McLeod</w:t>
            </w:r>
          </w:p>
        </w:tc>
      </w:tr>
      <w:tr w:rsidR="008C263D" w:rsidRPr="008C263D" w:rsidTr="008C263D">
        <w:tc>
          <w:tcPr>
            <w:tcW w:w="2179" w:type="dxa"/>
            <w:shd w:val="clear" w:color="auto" w:fill="auto"/>
          </w:tcPr>
          <w:p w:rsidR="008C263D" w:rsidRPr="008C263D" w:rsidRDefault="008C263D" w:rsidP="00004173">
            <w:pPr>
              <w:ind w:firstLine="0"/>
            </w:pPr>
            <w:r>
              <w:t>Merrill</w:t>
            </w:r>
          </w:p>
        </w:tc>
        <w:tc>
          <w:tcPr>
            <w:tcW w:w="2179" w:type="dxa"/>
            <w:shd w:val="clear" w:color="auto" w:fill="auto"/>
          </w:tcPr>
          <w:p w:rsidR="008C263D" w:rsidRPr="008C263D" w:rsidRDefault="008C263D" w:rsidP="00004173">
            <w:pPr>
              <w:ind w:firstLine="0"/>
            </w:pPr>
            <w:r>
              <w:t>Mitchell</w:t>
            </w:r>
          </w:p>
        </w:tc>
        <w:tc>
          <w:tcPr>
            <w:tcW w:w="2180" w:type="dxa"/>
            <w:shd w:val="clear" w:color="auto" w:fill="auto"/>
          </w:tcPr>
          <w:p w:rsidR="008C263D" w:rsidRPr="008C263D" w:rsidRDefault="008C263D" w:rsidP="00004173">
            <w:pPr>
              <w:ind w:firstLine="0"/>
            </w:pPr>
            <w:r>
              <w:t>D. C. Moss</w:t>
            </w:r>
          </w:p>
        </w:tc>
      </w:tr>
      <w:tr w:rsidR="008C263D" w:rsidRPr="008C263D" w:rsidTr="008C263D">
        <w:tc>
          <w:tcPr>
            <w:tcW w:w="2179" w:type="dxa"/>
            <w:shd w:val="clear" w:color="auto" w:fill="auto"/>
          </w:tcPr>
          <w:p w:rsidR="008C263D" w:rsidRPr="008C263D" w:rsidRDefault="008C263D" w:rsidP="00004173">
            <w:pPr>
              <w:ind w:firstLine="0"/>
            </w:pPr>
            <w:r>
              <w:t>V. S. Moss</w:t>
            </w:r>
          </w:p>
        </w:tc>
        <w:tc>
          <w:tcPr>
            <w:tcW w:w="2179" w:type="dxa"/>
            <w:shd w:val="clear" w:color="auto" w:fill="auto"/>
          </w:tcPr>
          <w:p w:rsidR="008C263D" w:rsidRPr="008C263D" w:rsidRDefault="008C263D" w:rsidP="00004173">
            <w:pPr>
              <w:ind w:firstLine="0"/>
            </w:pPr>
            <w:r>
              <w:t>Munnerlyn</w:t>
            </w:r>
          </w:p>
        </w:tc>
        <w:tc>
          <w:tcPr>
            <w:tcW w:w="2180" w:type="dxa"/>
            <w:shd w:val="clear" w:color="auto" w:fill="auto"/>
          </w:tcPr>
          <w:p w:rsidR="008C263D" w:rsidRPr="008C263D" w:rsidRDefault="008C263D" w:rsidP="00004173">
            <w:pPr>
              <w:ind w:firstLine="0"/>
            </w:pPr>
            <w:r>
              <w:t>Murphy</w:t>
            </w:r>
          </w:p>
        </w:tc>
      </w:tr>
      <w:tr w:rsidR="008C263D" w:rsidRPr="008C263D" w:rsidTr="008C263D">
        <w:tc>
          <w:tcPr>
            <w:tcW w:w="2179" w:type="dxa"/>
            <w:shd w:val="clear" w:color="auto" w:fill="auto"/>
          </w:tcPr>
          <w:p w:rsidR="008C263D" w:rsidRPr="008C263D" w:rsidRDefault="008C263D" w:rsidP="00004173">
            <w:pPr>
              <w:ind w:firstLine="0"/>
            </w:pPr>
            <w:r>
              <w:t>J. H. Neal</w:t>
            </w:r>
          </w:p>
        </w:tc>
        <w:tc>
          <w:tcPr>
            <w:tcW w:w="2179" w:type="dxa"/>
            <w:shd w:val="clear" w:color="auto" w:fill="auto"/>
          </w:tcPr>
          <w:p w:rsidR="008C263D" w:rsidRPr="008C263D" w:rsidRDefault="008C263D" w:rsidP="00004173">
            <w:pPr>
              <w:ind w:firstLine="0"/>
            </w:pPr>
            <w:r>
              <w:t>J. M. Neal</w:t>
            </w:r>
          </w:p>
        </w:tc>
        <w:tc>
          <w:tcPr>
            <w:tcW w:w="2180" w:type="dxa"/>
            <w:shd w:val="clear" w:color="auto" w:fill="auto"/>
          </w:tcPr>
          <w:p w:rsidR="008C263D" w:rsidRPr="008C263D" w:rsidRDefault="008C263D" w:rsidP="00004173">
            <w:pPr>
              <w:ind w:firstLine="0"/>
            </w:pPr>
            <w:r>
              <w:t>Neilson</w:t>
            </w:r>
          </w:p>
        </w:tc>
      </w:tr>
      <w:tr w:rsidR="008C263D" w:rsidRPr="008C263D" w:rsidTr="008C263D">
        <w:tc>
          <w:tcPr>
            <w:tcW w:w="2179" w:type="dxa"/>
            <w:shd w:val="clear" w:color="auto" w:fill="auto"/>
          </w:tcPr>
          <w:p w:rsidR="008C263D" w:rsidRPr="008C263D" w:rsidRDefault="008C263D" w:rsidP="00004173">
            <w:pPr>
              <w:ind w:firstLine="0"/>
            </w:pPr>
            <w:r>
              <w:t>Norman</w:t>
            </w:r>
          </w:p>
        </w:tc>
        <w:tc>
          <w:tcPr>
            <w:tcW w:w="2179" w:type="dxa"/>
            <w:shd w:val="clear" w:color="auto" w:fill="auto"/>
          </w:tcPr>
          <w:p w:rsidR="008C263D" w:rsidRPr="008C263D" w:rsidRDefault="008C263D" w:rsidP="00004173">
            <w:pPr>
              <w:ind w:firstLine="0"/>
            </w:pPr>
            <w:r>
              <w:t>Ott</w:t>
            </w:r>
          </w:p>
        </w:tc>
        <w:tc>
          <w:tcPr>
            <w:tcW w:w="2180" w:type="dxa"/>
            <w:shd w:val="clear" w:color="auto" w:fill="auto"/>
          </w:tcPr>
          <w:p w:rsidR="008C263D" w:rsidRPr="008C263D" w:rsidRDefault="008C263D" w:rsidP="00004173">
            <w:pPr>
              <w:ind w:firstLine="0"/>
            </w:pPr>
            <w:r>
              <w:t>Parker</w:t>
            </w:r>
          </w:p>
        </w:tc>
      </w:tr>
      <w:tr w:rsidR="008C263D" w:rsidRPr="008C263D" w:rsidTr="008C263D">
        <w:tc>
          <w:tcPr>
            <w:tcW w:w="2179" w:type="dxa"/>
            <w:shd w:val="clear" w:color="auto" w:fill="auto"/>
          </w:tcPr>
          <w:p w:rsidR="008C263D" w:rsidRPr="008C263D" w:rsidRDefault="008C263D" w:rsidP="00004173">
            <w:pPr>
              <w:ind w:firstLine="0"/>
            </w:pPr>
            <w:r>
              <w:t>Parks</w:t>
            </w:r>
          </w:p>
        </w:tc>
        <w:tc>
          <w:tcPr>
            <w:tcW w:w="2179" w:type="dxa"/>
            <w:shd w:val="clear" w:color="auto" w:fill="auto"/>
          </w:tcPr>
          <w:p w:rsidR="008C263D" w:rsidRPr="008C263D" w:rsidRDefault="008C263D" w:rsidP="00004173">
            <w:pPr>
              <w:ind w:firstLine="0"/>
            </w:pPr>
            <w:r>
              <w:t>Patrick</w:t>
            </w:r>
          </w:p>
        </w:tc>
        <w:tc>
          <w:tcPr>
            <w:tcW w:w="2180" w:type="dxa"/>
            <w:shd w:val="clear" w:color="auto" w:fill="auto"/>
          </w:tcPr>
          <w:p w:rsidR="008C263D" w:rsidRPr="008C263D" w:rsidRDefault="008C263D" w:rsidP="00004173">
            <w:pPr>
              <w:ind w:firstLine="0"/>
            </w:pPr>
            <w:r>
              <w:t>Pitts</w:t>
            </w:r>
          </w:p>
        </w:tc>
      </w:tr>
      <w:tr w:rsidR="008C263D" w:rsidRPr="008C263D" w:rsidTr="008C263D">
        <w:tc>
          <w:tcPr>
            <w:tcW w:w="2179" w:type="dxa"/>
            <w:shd w:val="clear" w:color="auto" w:fill="auto"/>
          </w:tcPr>
          <w:p w:rsidR="008C263D" w:rsidRPr="008C263D" w:rsidRDefault="008C263D" w:rsidP="00004173">
            <w:pPr>
              <w:ind w:firstLine="0"/>
            </w:pPr>
            <w:r>
              <w:t>Pope</w:t>
            </w:r>
          </w:p>
        </w:tc>
        <w:tc>
          <w:tcPr>
            <w:tcW w:w="2179" w:type="dxa"/>
            <w:shd w:val="clear" w:color="auto" w:fill="auto"/>
          </w:tcPr>
          <w:p w:rsidR="008C263D" w:rsidRPr="008C263D" w:rsidRDefault="008C263D" w:rsidP="00004173">
            <w:pPr>
              <w:ind w:firstLine="0"/>
            </w:pPr>
            <w:r>
              <w:t>Quinn</w:t>
            </w:r>
          </w:p>
        </w:tc>
        <w:tc>
          <w:tcPr>
            <w:tcW w:w="2180" w:type="dxa"/>
            <w:shd w:val="clear" w:color="auto" w:fill="auto"/>
          </w:tcPr>
          <w:p w:rsidR="008C263D" w:rsidRPr="008C263D" w:rsidRDefault="008C263D" w:rsidP="00004173">
            <w:pPr>
              <w:ind w:firstLine="0"/>
            </w:pPr>
            <w:r>
              <w:t>Rutherford</w:t>
            </w:r>
          </w:p>
        </w:tc>
      </w:tr>
      <w:tr w:rsidR="008C263D" w:rsidRPr="008C263D" w:rsidTr="008C263D">
        <w:tc>
          <w:tcPr>
            <w:tcW w:w="2179" w:type="dxa"/>
            <w:shd w:val="clear" w:color="auto" w:fill="auto"/>
          </w:tcPr>
          <w:p w:rsidR="008C263D" w:rsidRPr="008C263D" w:rsidRDefault="008C263D" w:rsidP="00004173">
            <w:pPr>
              <w:ind w:firstLine="0"/>
            </w:pPr>
            <w:r>
              <w:t>Ryan</w:t>
            </w:r>
          </w:p>
        </w:tc>
        <w:tc>
          <w:tcPr>
            <w:tcW w:w="2179" w:type="dxa"/>
            <w:shd w:val="clear" w:color="auto" w:fill="auto"/>
          </w:tcPr>
          <w:p w:rsidR="008C263D" w:rsidRPr="008C263D" w:rsidRDefault="008C263D" w:rsidP="00004173">
            <w:pPr>
              <w:ind w:firstLine="0"/>
            </w:pPr>
            <w:r>
              <w:t>Sabb</w:t>
            </w:r>
          </w:p>
        </w:tc>
        <w:tc>
          <w:tcPr>
            <w:tcW w:w="2180" w:type="dxa"/>
            <w:shd w:val="clear" w:color="auto" w:fill="auto"/>
          </w:tcPr>
          <w:p w:rsidR="008C263D" w:rsidRPr="008C263D" w:rsidRDefault="008C263D" w:rsidP="00004173">
            <w:pPr>
              <w:ind w:firstLine="0"/>
            </w:pPr>
            <w:r>
              <w:t>Sandifer</w:t>
            </w:r>
          </w:p>
        </w:tc>
      </w:tr>
      <w:tr w:rsidR="008C263D" w:rsidRPr="008C263D" w:rsidTr="008C263D">
        <w:tc>
          <w:tcPr>
            <w:tcW w:w="2179" w:type="dxa"/>
            <w:shd w:val="clear" w:color="auto" w:fill="auto"/>
          </w:tcPr>
          <w:p w:rsidR="008C263D" w:rsidRPr="008C263D" w:rsidRDefault="008C263D" w:rsidP="00004173">
            <w:pPr>
              <w:ind w:firstLine="0"/>
            </w:pPr>
            <w:r>
              <w:t>Simrill</w:t>
            </w:r>
          </w:p>
        </w:tc>
        <w:tc>
          <w:tcPr>
            <w:tcW w:w="2179" w:type="dxa"/>
            <w:shd w:val="clear" w:color="auto" w:fill="auto"/>
          </w:tcPr>
          <w:p w:rsidR="008C263D" w:rsidRPr="008C263D" w:rsidRDefault="008C263D" w:rsidP="00004173">
            <w:pPr>
              <w:ind w:firstLine="0"/>
            </w:pPr>
            <w:r>
              <w:t>G. M. Smith</w:t>
            </w:r>
          </w:p>
        </w:tc>
        <w:tc>
          <w:tcPr>
            <w:tcW w:w="2180" w:type="dxa"/>
            <w:shd w:val="clear" w:color="auto" w:fill="auto"/>
          </w:tcPr>
          <w:p w:rsidR="008C263D" w:rsidRPr="008C263D" w:rsidRDefault="008C263D" w:rsidP="00004173">
            <w:pPr>
              <w:ind w:firstLine="0"/>
            </w:pPr>
            <w:r>
              <w:t>G. R. Smith</w:t>
            </w:r>
          </w:p>
        </w:tc>
      </w:tr>
      <w:tr w:rsidR="008C263D" w:rsidRPr="008C263D" w:rsidTr="008C263D">
        <w:tc>
          <w:tcPr>
            <w:tcW w:w="2179" w:type="dxa"/>
            <w:shd w:val="clear" w:color="auto" w:fill="auto"/>
          </w:tcPr>
          <w:p w:rsidR="008C263D" w:rsidRPr="008C263D" w:rsidRDefault="008C263D" w:rsidP="00004173">
            <w:pPr>
              <w:ind w:firstLine="0"/>
            </w:pPr>
            <w:r>
              <w:t>J. E. Smith</w:t>
            </w:r>
          </w:p>
        </w:tc>
        <w:tc>
          <w:tcPr>
            <w:tcW w:w="2179" w:type="dxa"/>
            <w:shd w:val="clear" w:color="auto" w:fill="auto"/>
          </w:tcPr>
          <w:p w:rsidR="008C263D" w:rsidRPr="008C263D" w:rsidRDefault="008C263D" w:rsidP="00004173">
            <w:pPr>
              <w:ind w:firstLine="0"/>
            </w:pPr>
            <w:r>
              <w:t>J. R. Smith</w:t>
            </w:r>
          </w:p>
        </w:tc>
        <w:tc>
          <w:tcPr>
            <w:tcW w:w="2180" w:type="dxa"/>
            <w:shd w:val="clear" w:color="auto" w:fill="auto"/>
          </w:tcPr>
          <w:p w:rsidR="008C263D" w:rsidRPr="008C263D" w:rsidRDefault="008C263D" w:rsidP="00004173">
            <w:pPr>
              <w:ind w:firstLine="0"/>
            </w:pPr>
            <w:r>
              <w:t>Sottile</w:t>
            </w:r>
          </w:p>
        </w:tc>
      </w:tr>
      <w:tr w:rsidR="008C263D" w:rsidRPr="008C263D" w:rsidTr="008C263D">
        <w:tc>
          <w:tcPr>
            <w:tcW w:w="2179" w:type="dxa"/>
            <w:shd w:val="clear" w:color="auto" w:fill="auto"/>
          </w:tcPr>
          <w:p w:rsidR="008C263D" w:rsidRPr="008C263D" w:rsidRDefault="008C263D" w:rsidP="00004173">
            <w:pPr>
              <w:ind w:firstLine="0"/>
            </w:pPr>
            <w:r>
              <w:t>Spires</w:t>
            </w:r>
          </w:p>
        </w:tc>
        <w:tc>
          <w:tcPr>
            <w:tcW w:w="2179" w:type="dxa"/>
            <w:shd w:val="clear" w:color="auto" w:fill="auto"/>
          </w:tcPr>
          <w:p w:rsidR="008C263D" w:rsidRPr="008C263D" w:rsidRDefault="008C263D" w:rsidP="00004173">
            <w:pPr>
              <w:ind w:firstLine="0"/>
            </w:pPr>
            <w:r>
              <w:t>Stavrinakis</w:t>
            </w:r>
          </w:p>
        </w:tc>
        <w:tc>
          <w:tcPr>
            <w:tcW w:w="2180" w:type="dxa"/>
            <w:shd w:val="clear" w:color="auto" w:fill="auto"/>
          </w:tcPr>
          <w:p w:rsidR="008C263D" w:rsidRPr="008C263D" w:rsidRDefault="008C263D" w:rsidP="00004173">
            <w:pPr>
              <w:ind w:firstLine="0"/>
            </w:pPr>
            <w:r>
              <w:t>Tallon</w:t>
            </w:r>
          </w:p>
        </w:tc>
      </w:tr>
      <w:tr w:rsidR="008C263D" w:rsidRPr="008C263D" w:rsidTr="008C263D">
        <w:tc>
          <w:tcPr>
            <w:tcW w:w="2179" w:type="dxa"/>
            <w:shd w:val="clear" w:color="auto" w:fill="auto"/>
          </w:tcPr>
          <w:p w:rsidR="008C263D" w:rsidRPr="008C263D" w:rsidRDefault="008C263D" w:rsidP="00004173">
            <w:pPr>
              <w:ind w:firstLine="0"/>
            </w:pPr>
            <w:r>
              <w:t>Taylor</w:t>
            </w:r>
          </w:p>
        </w:tc>
        <w:tc>
          <w:tcPr>
            <w:tcW w:w="2179" w:type="dxa"/>
            <w:shd w:val="clear" w:color="auto" w:fill="auto"/>
          </w:tcPr>
          <w:p w:rsidR="008C263D" w:rsidRPr="008C263D" w:rsidRDefault="008C263D" w:rsidP="00004173">
            <w:pPr>
              <w:ind w:firstLine="0"/>
            </w:pPr>
            <w:r>
              <w:t>Thayer</w:t>
            </w:r>
          </w:p>
        </w:tc>
        <w:tc>
          <w:tcPr>
            <w:tcW w:w="2180" w:type="dxa"/>
            <w:shd w:val="clear" w:color="auto" w:fill="auto"/>
          </w:tcPr>
          <w:p w:rsidR="008C263D" w:rsidRPr="008C263D" w:rsidRDefault="008C263D" w:rsidP="00004173">
            <w:pPr>
              <w:ind w:firstLine="0"/>
            </w:pPr>
            <w:r>
              <w:t>Toole</w:t>
            </w:r>
          </w:p>
        </w:tc>
      </w:tr>
      <w:tr w:rsidR="008C263D" w:rsidRPr="008C263D" w:rsidTr="008C263D">
        <w:tc>
          <w:tcPr>
            <w:tcW w:w="2179" w:type="dxa"/>
            <w:shd w:val="clear" w:color="auto" w:fill="auto"/>
          </w:tcPr>
          <w:p w:rsidR="008C263D" w:rsidRPr="008C263D" w:rsidRDefault="008C263D" w:rsidP="00004173">
            <w:pPr>
              <w:ind w:firstLine="0"/>
            </w:pPr>
            <w:r>
              <w:t>Tribble</w:t>
            </w:r>
          </w:p>
        </w:tc>
        <w:tc>
          <w:tcPr>
            <w:tcW w:w="2179" w:type="dxa"/>
            <w:shd w:val="clear" w:color="auto" w:fill="auto"/>
          </w:tcPr>
          <w:p w:rsidR="008C263D" w:rsidRPr="008C263D" w:rsidRDefault="008C263D" w:rsidP="00004173">
            <w:pPr>
              <w:ind w:firstLine="0"/>
            </w:pPr>
            <w:r>
              <w:t>Viers</w:t>
            </w:r>
          </w:p>
        </w:tc>
        <w:tc>
          <w:tcPr>
            <w:tcW w:w="2180" w:type="dxa"/>
            <w:shd w:val="clear" w:color="auto" w:fill="auto"/>
          </w:tcPr>
          <w:p w:rsidR="008C263D" w:rsidRPr="008C263D" w:rsidRDefault="008C263D" w:rsidP="00004173">
            <w:pPr>
              <w:ind w:firstLine="0"/>
            </w:pPr>
            <w:r>
              <w:t>Weeks</w:t>
            </w:r>
          </w:p>
        </w:tc>
      </w:tr>
      <w:tr w:rsidR="008C263D" w:rsidRPr="008C263D" w:rsidTr="008C263D">
        <w:tc>
          <w:tcPr>
            <w:tcW w:w="2179" w:type="dxa"/>
            <w:shd w:val="clear" w:color="auto" w:fill="auto"/>
          </w:tcPr>
          <w:p w:rsidR="008C263D" w:rsidRPr="008C263D" w:rsidRDefault="008C263D" w:rsidP="00004173">
            <w:pPr>
              <w:ind w:firstLine="0"/>
            </w:pPr>
            <w:r>
              <w:t>Whipper</w:t>
            </w:r>
          </w:p>
        </w:tc>
        <w:tc>
          <w:tcPr>
            <w:tcW w:w="2179" w:type="dxa"/>
            <w:shd w:val="clear" w:color="auto" w:fill="auto"/>
          </w:tcPr>
          <w:p w:rsidR="008C263D" w:rsidRPr="008C263D" w:rsidRDefault="008C263D" w:rsidP="00004173">
            <w:pPr>
              <w:ind w:firstLine="0"/>
            </w:pPr>
            <w:r>
              <w:t>White</w:t>
            </w:r>
          </w:p>
        </w:tc>
        <w:tc>
          <w:tcPr>
            <w:tcW w:w="2180" w:type="dxa"/>
            <w:shd w:val="clear" w:color="auto" w:fill="auto"/>
          </w:tcPr>
          <w:p w:rsidR="008C263D" w:rsidRPr="008C263D" w:rsidRDefault="008C263D" w:rsidP="00004173">
            <w:pPr>
              <w:ind w:firstLine="0"/>
            </w:pPr>
            <w:r>
              <w:t>Williams</w:t>
            </w:r>
          </w:p>
        </w:tc>
      </w:tr>
      <w:tr w:rsidR="008C263D" w:rsidRPr="008C263D" w:rsidTr="008C263D">
        <w:tc>
          <w:tcPr>
            <w:tcW w:w="2179" w:type="dxa"/>
            <w:shd w:val="clear" w:color="auto" w:fill="auto"/>
          </w:tcPr>
          <w:p w:rsidR="008C263D" w:rsidRPr="008C263D" w:rsidRDefault="008C263D" w:rsidP="00004173">
            <w:pPr>
              <w:ind w:firstLine="0"/>
            </w:pPr>
            <w:r>
              <w:t>Willis</w:t>
            </w:r>
          </w:p>
        </w:tc>
        <w:tc>
          <w:tcPr>
            <w:tcW w:w="2179" w:type="dxa"/>
            <w:shd w:val="clear" w:color="auto" w:fill="auto"/>
          </w:tcPr>
          <w:p w:rsidR="008C263D" w:rsidRPr="008C263D" w:rsidRDefault="008C263D" w:rsidP="00004173">
            <w:pPr>
              <w:ind w:firstLine="0"/>
            </w:pPr>
            <w:r>
              <w:t>Young</w:t>
            </w:r>
          </w:p>
        </w:tc>
        <w:tc>
          <w:tcPr>
            <w:tcW w:w="2180" w:type="dxa"/>
            <w:shd w:val="clear" w:color="auto" w:fill="auto"/>
          </w:tcPr>
          <w:p w:rsidR="008C263D" w:rsidRPr="008C263D" w:rsidRDefault="008C263D" w:rsidP="00004173">
            <w:pPr>
              <w:ind w:firstLine="0"/>
            </w:pPr>
          </w:p>
        </w:tc>
      </w:tr>
    </w:tbl>
    <w:p w:rsidR="008C263D" w:rsidRDefault="008C263D" w:rsidP="00004173"/>
    <w:p w:rsidR="008C263D" w:rsidRDefault="008C263D" w:rsidP="00004173">
      <w:pPr>
        <w:jc w:val="center"/>
        <w:rPr>
          <w:b/>
        </w:rPr>
      </w:pPr>
      <w:r w:rsidRPr="008C263D">
        <w:rPr>
          <w:b/>
        </w:rPr>
        <w:t>Total--104</w:t>
      </w:r>
    </w:p>
    <w:p w:rsidR="008C263D" w:rsidRDefault="008C263D" w:rsidP="00004173">
      <w:pPr>
        <w:jc w:val="center"/>
        <w:rPr>
          <w:b/>
        </w:rPr>
      </w:pPr>
    </w:p>
    <w:p w:rsidR="008C263D" w:rsidRDefault="008C263D" w:rsidP="00004173">
      <w:pPr>
        <w:ind w:firstLine="0"/>
      </w:pPr>
      <w:r w:rsidRPr="008C263D">
        <w:t xml:space="preserve"> </w:t>
      </w:r>
      <w:r w:rsidR="00004173">
        <w:tab/>
      </w:r>
      <w:r>
        <w:t>Those who voted in the negative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004173">
            <w:pPr>
              <w:ind w:firstLine="0"/>
            </w:pPr>
            <w:r>
              <w:t>Loftis</w:t>
            </w:r>
          </w:p>
        </w:tc>
        <w:tc>
          <w:tcPr>
            <w:tcW w:w="2179" w:type="dxa"/>
            <w:shd w:val="clear" w:color="auto" w:fill="auto"/>
          </w:tcPr>
          <w:p w:rsidR="008C263D" w:rsidRPr="008C263D" w:rsidRDefault="008C263D" w:rsidP="00004173">
            <w:pPr>
              <w:ind w:firstLine="0"/>
            </w:pPr>
          </w:p>
        </w:tc>
        <w:tc>
          <w:tcPr>
            <w:tcW w:w="2180" w:type="dxa"/>
            <w:shd w:val="clear" w:color="auto" w:fill="auto"/>
          </w:tcPr>
          <w:p w:rsidR="008C263D" w:rsidRPr="008C263D" w:rsidRDefault="008C263D" w:rsidP="00004173">
            <w:pPr>
              <w:ind w:firstLine="0"/>
            </w:pPr>
          </w:p>
        </w:tc>
      </w:tr>
    </w:tbl>
    <w:p w:rsidR="008C263D" w:rsidRDefault="008C263D" w:rsidP="00004173"/>
    <w:p w:rsidR="008C263D" w:rsidRDefault="008C263D" w:rsidP="00004173">
      <w:pPr>
        <w:jc w:val="center"/>
        <w:rPr>
          <w:b/>
        </w:rPr>
      </w:pPr>
      <w:r w:rsidRPr="008C263D">
        <w:rPr>
          <w:b/>
        </w:rPr>
        <w:t>Total--1</w:t>
      </w:r>
      <w:bookmarkStart w:id="192" w:name="vote_end318"/>
      <w:bookmarkEnd w:id="192"/>
    </w:p>
    <w:p w:rsidR="008C263D" w:rsidRDefault="008C263D" w:rsidP="00004173"/>
    <w:p w:rsidR="008C263D" w:rsidRDefault="008C263D" w:rsidP="00004173">
      <w:r>
        <w:t xml:space="preserve">So, the Bill was read the second time and ordered to third reading.  </w:t>
      </w:r>
    </w:p>
    <w:p w:rsidR="008C263D" w:rsidRDefault="008C263D" w:rsidP="00004173"/>
    <w:p w:rsidR="001D0E08" w:rsidRDefault="001D0E08">
      <w:pPr>
        <w:ind w:firstLine="0"/>
        <w:jc w:val="left"/>
        <w:rPr>
          <w:b/>
        </w:rPr>
      </w:pPr>
      <w:r>
        <w:rPr>
          <w:b/>
        </w:rPr>
        <w:br w:type="page"/>
      </w:r>
    </w:p>
    <w:p w:rsidR="008C263D" w:rsidRDefault="008C263D" w:rsidP="00004173">
      <w:pPr>
        <w:jc w:val="center"/>
        <w:rPr>
          <w:b/>
        </w:rPr>
      </w:pPr>
      <w:r w:rsidRPr="008C263D">
        <w:rPr>
          <w:b/>
        </w:rPr>
        <w:t>S. 693--AMENDED AND ORDERED TO THIRD READING</w:t>
      </w:r>
    </w:p>
    <w:p w:rsidR="008C263D" w:rsidRDefault="008C263D" w:rsidP="00004173">
      <w:r>
        <w:t>The following Bill was taken up:</w:t>
      </w:r>
    </w:p>
    <w:p w:rsidR="008C263D" w:rsidRDefault="008C263D" w:rsidP="00004173">
      <w:bookmarkStart w:id="193" w:name="include_clip_start_321"/>
      <w:bookmarkEnd w:id="193"/>
    </w:p>
    <w:p w:rsidR="008C263D" w:rsidRDefault="008C263D" w:rsidP="00004173">
      <w:r>
        <w:t>S. 693 -- Senators Bryant and Bright: A BILL TO AMEND SECTION 23-9-70 OF THE 1976 CODE, RELATING TO ORDER AND APPEALS FROM A STATE FIRE MARSHAL, TO INCREASE THE AMOUNT OF TIME THAT AN OCCUPANT OR OWNER MAY APPEAL THE DECISION OF A DEPUTY OR RESIDENT FIRE MARSHAL FROM TWENTY-FOUR HOURS TO FOURTEEN DAYS, AND TO PROVIDE THAT THE STATE FIRE MARSHAL'S DECISION MUST BE FILED WITHIN TEN DAYS OF RECEIVING THE NOTICE OF APPEAL.</w:t>
      </w:r>
    </w:p>
    <w:p w:rsidR="008C263D" w:rsidRDefault="008C263D" w:rsidP="00004173"/>
    <w:p w:rsidR="008C263D" w:rsidRPr="000B6C64" w:rsidRDefault="008C263D" w:rsidP="00004173">
      <w:r w:rsidRPr="000B6C64">
        <w:t>The Labor, Commerce and Industry Committee proposed the following Amendment No. 1 (COUNCIL\MS\7383AB11), which was adopted:</w:t>
      </w:r>
    </w:p>
    <w:p w:rsidR="008C263D" w:rsidRPr="000B6C64" w:rsidRDefault="008C263D" w:rsidP="00004173">
      <w:r w:rsidRPr="000B6C64">
        <w:t>Amend the bill, as and if amended, Section 23</w:t>
      </w:r>
      <w:r w:rsidRPr="000B6C64">
        <w:noBreakHyphen/>
        <w:t>9</w:t>
      </w:r>
      <w:r w:rsidRPr="000B6C64">
        <w:noBreakHyphen/>
        <w:t>70, as contained in SECTION 1, page 2, line 4, by deleting / five / and inserting /thirty /</w:t>
      </w:r>
    </w:p>
    <w:p w:rsidR="008C263D" w:rsidRPr="000B6C64" w:rsidRDefault="008C263D" w:rsidP="00004173">
      <w:r w:rsidRPr="000B6C64">
        <w:t>Renumber sections to conform.</w:t>
      </w:r>
    </w:p>
    <w:p w:rsidR="008C263D" w:rsidRDefault="008C263D" w:rsidP="00004173">
      <w:r w:rsidRPr="000B6C64">
        <w:t>Amend title to conform.</w:t>
      </w:r>
    </w:p>
    <w:p w:rsidR="008C263D" w:rsidRDefault="008C263D" w:rsidP="00004173"/>
    <w:p w:rsidR="008C263D" w:rsidRDefault="008C263D" w:rsidP="00004173">
      <w:r>
        <w:t>Rep. SANDIFER explained the amendment.</w:t>
      </w:r>
    </w:p>
    <w:p w:rsidR="008C263D" w:rsidRDefault="008C263D" w:rsidP="00004173">
      <w:r>
        <w:t>The amendment was then adopted.</w:t>
      </w:r>
    </w:p>
    <w:p w:rsidR="008C263D" w:rsidRDefault="008C263D" w:rsidP="00004173"/>
    <w:p w:rsidR="008C263D" w:rsidRDefault="008C263D" w:rsidP="00004173">
      <w:r>
        <w:t>Pursuant to Rule 7.7 the yeas and nays were taken resulting as follows:</w:t>
      </w:r>
    </w:p>
    <w:p w:rsidR="008C263D" w:rsidRDefault="008C263D" w:rsidP="00004173">
      <w:pPr>
        <w:jc w:val="center"/>
      </w:pPr>
      <w:bookmarkStart w:id="194" w:name="vote_start325"/>
      <w:bookmarkEnd w:id="194"/>
      <w:r>
        <w:t>Yeas 107; Nays 0</w:t>
      </w:r>
    </w:p>
    <w:p w:rsidR="008C263D" w:rsidRDefault="008C263D" w:rsidP="00004173">
      <w:pPr>
        <w:jc w:val="center"/>
      </w:pPr>
    </w:p>
    <w:p w:rsidR="008C263D" w:rsidRDefault="008C263D" w:rsidP="00004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004173">
            <w:pPr>
              <w:ind w:firstLine="0"/>
            </w:pPr>
            <w:r>
              <w:t>Agnew</w:t>
            </w:r>
          </w:p>
        </w:tc>
        <w:tc>
          <w:tcPr>
            <w:tcW w:w="2179" w:type="dxa"/>
            <w:shd w:val="clear" w:color="auto" w:fill="auto"/>
          </w:tcPr>
          <w:p w:rsidR="008C263D" w:rsidRPr="008C263D" w:rsidRDefault="008C263D" w:rsidP="00004173">
            <w:pPr>
              <w:ind w:firstLine="0"/>
            </w:pPr>
            <w:r>
              <w:t>Allen</w:t>
            </w:r>
          </w:p>
        </w:tc>
        <w:tc>
          <w:tcPr>
            <w:tcW w:w="2180" w:type="dxa"/>
            <w:shd w:val="clear" w:color="auto" w:fill="auto"/>
          </w:tcPr>
          <w:p w:rsidR="008C263D" w:rsidRPr="008C263D" w:rsidRDefault="008C263D" w:rsidP="00004173">
            <w:pPr>
              <w:ind w:firstLine="0"/>
            </w:pPr>
            <w:r>
              <w:t>Allison</w:t>
            </w:r>
          </w:p>
        </w:tc>
      </w:tr>
      <w:tr w:rsidR="008C263D" w:rsidRPr="008C263D" w:rsidTr="008C263D">
        <w:tc>
          <w:tcPr>
            <w:tcW w:w="2179" w:type="dxa"/>
            <w:shd w:val="clear" w:color="auto" w:fill="auto"/>
          </w:tcPr>
          <w:p w:rsidR="008C263D" w:rsidRPr="008C263D" w:rsidRDefault="008C263D" w:rsidP="00004173">
            <w:pPr>
              <w:ind w:firstLine="0"/>
            </w:pPr>
            <w:r>
              <w:t>Anderson</w:t>
            </w:r>
          </w:p>
        </w:tc>
        <w:tc>
          <w:tcPr>
            <w:tcW w:w="2179" w:type="dxa"/>
            <w:shd w:val="clear" w:color="auto" w:fill="auto"/>
          </w:tcPr>
          <w:p w:rsidR="008C263D" w:rsidRPr="008C263D" w:rsidRDefault="008C263D" w:rsidP="00004173">
            <w:pPr>
              <w:ind w:firstLine="0"/>
            </w:pPr>
            <w:r>
              <w:t>Anthony</w:t>
            </w:r>
          </w:p>
        </w:tc>
        <w:tc>
          <w:tcPr>
            <w:tcW w:w="2180" w:type="dxa"/>
            <w:shd w:val="clear" w:color="auto" w:fill="auto"/>
          </w:tcPr>
          <w:p w:rsidR="008C263D" w:rsidRPr="008C263D" w:rsidRDefault="008C263D" w:rsidP="00004173">
            <w:pPr>
              <w:ind w:firstLine="0"/>
            </w:pPr>
            <w:r>
              <w:t>Atwater</w:t>
            </w:r>
          </w:p>
        </w:tc>
      </w:tr>
      <w:tr w:rsidR="008C263D" w:rsidRPr="008C263D" w:rsidTr="008C263D">
        <w:tc>
          <w:tcPr>
            <w:tcW w:w="2179" w:type="dxa"/>
            <w:shd w:val="clear" w:color="auto" w:fill="auto"/>
          </w:tcPr>
          <w:p w:rsidR="008C263D" w:rsidRPr="008C263D" w:rsidRDefault="008C263D" w:rsidP="00004173">
            <w:pPr>
              <w:ind w:firstLine="0"/>
            </w:pPr>
            <w:r>
              <w:t>Bales</w:t>
            </w:r>
          </w:p>
        </w:tc>
        <w:tc>
          <w:tcPr>
            <w:tcW w:w="2179" w:type="dxa"/>
            <w:shd w:val="clear" w:color="auto" w:fill="auto"/>
          </w:tcPr>
          <w:p w:rsidR="008C263D" w:rsidRPr="008C263D" w:rsidRDefault="008C263D" w:rsidP="00004173">
            <w:pPr>
              <w:ind w:firstLine="0"/>
            </w:pPr>
            <w:r>
              <w:t>Ballentine</w:t>
            </w:r>
          </w:p>
        </w:tc>
        <w:tc>
          <w:tcPr>
            <w:tcW w:w="2180" w:type="dxa"/>
            <w:shd w:val="clear" w:color="auto" w:fill="auto"/>
          </w:tcPr>
          <w:p w:rsidR="008C263D" w:rsidRPr="008C263D" w:rsidRDefault="008C263D" w:rsidP="00004173">
            <w:pPr>
              <w:ind w:firstLine="0"/>
            </w:pPr>
            <w:r>
              <w:t>Bannister</w:t>
            </w:r>
          </w:p>
        </w:tc>
      </w:tr>
      <w:tr w:rsidR="008C263D" w:rsidRPr="008C263D" w:rsidTr="008C263D">
        <w:tc>
          <w:tcPr>
            <w:tcW w:w="2179" w:type="dxa"/>
            <w:shd w:val="clear" w:color="auto" w:fill="auto"/>
          </w:tcPr>
          <w:p w:rsidR="008C263D" w:rsidRPr="008C263D" w:rsidRDefault="008C263D" w:rsidP="00004173">
            <w:pPr>
              <w:ind w:firstLine="0"/>
            </w:pPr>
            <w:r>
              <w:t>Barfield</w:t>
            </w:r>
          </w:p>
        </w:tc>
        <w:tc>
          <w:tcPr>
            <w:tcW w:w="2179" w:type="dxa"/>
            <w:shd w:val="clear" w:color="auto" w:fill="auto"/>
          </w:tcPr>
          <w:p w:rsidR="008C263D" w:rsidRPr="008C263D" w:rsidRDefault="008C263D" w:rsidP="00004173">
            <w:pPr>
              <w:ind w:firstLine="0"/>
            </w:pPr>
            <w:r>
              <w:t>Battle</w:t>
            </w:r>
          </w:p>
        </w:tc>
        <w:tc>
          <w:tcPr>
            <w:tcW w:w="2180" w:type="dxa"/>
            <w:shd w:val="clear" w:color="auto" w:fill="auto"/>
          </w:tcPr>
          <w:p w:rsidR="008C263D" w:rsidRPr="008C263D" w:rsidRDefault="008C263D" w:rsidP="00004173">
            <w:pPr>
              <w:ind w:firstLine="0"/>
            </w:pPr>
            <w:r>
              <w:t>Bedingfield</w:t>
            </w:r>
          </w:p>
        </w:tc>
      </w:tr>
      <w:tr w:rsidR="008C263D" w:rsidRPr="008C263D" w:rsidTr="008C263D">
        <w:tc>
          <w:tcPr>
            <w:tcW w:w="2179" w:type="dxa"/>
            <w:shd w:val="clear" w:color="auto" w:fill="auto"/>
          </w:tcPr>
          <w:p w:rsidR="008C263D" w:rsidRPr="008C263D" w:rsidRDefault="008C263D" w:rsidP="00004173">
            <w:pPr>
              <w:ind w:firstLine="0"/>
            </w:pPr>
            <w:r>
              <w:t>Bikas</w:t>
            </w:r>
          </w:p>
        </w:tc>
        <w:tc>
          <w:tcPr>
            <w:tcW w:w="2179" w:type="dxa"/>
            <w:shd w:val="clear" w:color="auto" w:fill="auto"/>
          </w:tcPr>
          <w:p w:rsidR="008C263D" w:rsidRPr="008C263D" w:rsidRDefault="008C263D" w:rsidP="00004173">
            <w:pPr>
              <w:ind w:firstLine="0"/>
            </w:pPr>
            <w:r>
              <w:t>Bingham</w:t>
            </w:r>
          </w:p>
        </w:tc>
        <w:tc>
          <w:tcPr>
            <w:tcW w:w="2180" w:type="dxa"/>
            <w:shd w:val="clear" w:color="auto" w:fill="auto"/>
          </w:tcPr>
          <w:p w:rsidR="008C263D" w:rsidRPr="008C263D" w:rsidRDefault="008C263D" w:rsidP="00004173">
            <w:pPr>
              <w:ind w:firstLine="0"/>
            </w:pPr>
            <w:r>
              <w:t>Bowen</w:t>
            </w:r>
          </w:p>
        </w:tc>
      </w:tr>
      <w:tr w:rsidR="008C263D" w:rsidRPr="008C263D" w:rsidTr="008C263D">
        <w:tc>
          <w:tcPr>
            <w:tcW w:w="2179" w:type="dxa"/>
            <w:shd w:val="clear" w:color="auto" w:fill="auto"/>
          </w:tcPr>
          <w:p w:rsidR="008C263D" w:rsidRPr="008C263D" w:rsidRDefault="008C263D" w:rsidP="00004173">
            <w:pPr>
              <w:ind w:firstLine="0"/>
            </w:pPr>
            <w:r>
              <w:t>Bowers</w:t>
            </w:r>
          </w:p>
        </w:tc>
        <w:tc>
          <w:tcPr>
            <w:tcW w:w="2179" w:type="dxa"/>
            <w:shd w:val="clear" w:color="auto" w:fill="auto"/>
          </w:tcPr>
          <w:p w:rsidR="008C263D" w:rsidRPr="008C263D" w:rsidRDefault="008C263D" w:rsidP="00004173">
            <w:pPr>
              <w:ind w:firstLine="0"/>
            </w:pPr>
            <w:r>
              <w:t>Brady</w:t>
            </w:r>
          </w:p>
        </w:tc>
        <w:tc>
          <w:tcPr>
            <w:tcW w:w="2180" w:type="dxa"/>
            <w:shd w:val="clear" w:color="auto" w:fill="auto"/>
          </w:tcPr>
          <w:p w:rsidR="008C263D" w:rsidRPr="008C263D" w:rsidRDefault="008C263D" w:rsidP="00004173">
            <w:pPr>
              <w:ind w:firstLine="0"/>
            </w:pPr>
            <w:r>
              <w:t>Brantley</w:t>
            </w:r>
          </w:p>
        </w:tc>
      </w:tr>
      <w:tr w:rsidR="008C263D" w:rsidRPr="008C263D" w:rsidTr="008C263D">
        <w:tc>
          <w:tcPr>
            <w:tcW w:w="2179" w:type="dxa"/>
            <w:shd w:val="clear" w:color="auto" w:fill="auto"/>
          </w:tcPr>
          <w:p w:rsidR="008C263D" w:rsidRPr="008C263D" w:rsidRDefault="008C263D" w:rsidP="00004173">
            <w:pPr>
              <w:ind w:firstLine="0"/>
            </w:pPr>
            <w:r>
              <w:t>H. B. Brown</w:t>
            </w:r>
          </w:p>
        </w:tc>
        <w:tc>
          <w:tcPr>
            <w:tcW w:w="2179" w:type="dxa"/>
            <w:shd w:val="clear" w:color="auto" w:fill="auto"/>
          </w:tcPr>
          <w:p w:rsidR="008C263D" w:rsidRPr="008C263D" w:rsidRDefault="008C263D" w:rsidP="00004173">
            <w:pPr>
              <w:ind w:firstLine="0"/>
            </w:pPr>
            <w:r>
              <w:t>R. L. Brown</w:t>
            </w:r>
          </w:p>
        </w:tc>
        <w:tc>
          <w:tcPr>
            <w:tcW w:w="2180" w:type="dxa"/>
            <w:shd w:val="clear" w:color="auto" w:fill="auto"/>
          </w:tcPr>
          <w:p w:rsidR="008C263D" w:rsidRPr="008C263D" w:rsidRDefault="008C263D" w:rsidP="00004173">
            <w:pPr>
              <w:ind w:firstLine="0"/>
            </w:pPr>
            <w:r>
              <w:t>Butler Garrick</w:t>
            </w:r>
          </w:p>
        </w:tc>
      </w:tr>
      <w:tr w:rsidR="008C263D" w:rsidRPr="008C263D" w:rsidTr="008C263D">
        <w:tc>
          <w:tcPr>
            <w:tcW w:w="2179" w:type="dxa"/>
            <w:shd w:val="clear" w:color="auto" w:fill="auto"/>
          </w:tcPr>
          <w:p w:rsidR="008C263D" w:rsidRPr="008C263D" w:rsidRDefault="008C263D" w:rsidP="00004173">
            <w:pPr>
              <w:ind w:firstLine="0"/>
            </w:pPr>
            <w:r>
              <w:t>Chumley</w:t>
            </w:r>
          </w:p>
        </w:tc>
        <w:tc>
          <w:tcPr>
            <w:tcW w:w="2179" w:type="dxa"/>
            <w:shd w:val="clear" w:color="auto" w:fill="auto"/>
          </w:tcPr>
          <w:p w:rsidR="008C263D" w:rsidRPr="008C263D" w:rsidRDefault="008C263D" w:rsidP="00004173">
            <w:pPr>
              <w:ind w:firstLine="0"/>
            </w:pPr>
            <w:r>
              <w:t>Clyburn</w:t>
            </w:r>
          </w:p>
        </w:tc>
        <w:tc>
          <w:tcPr>
            <w:tcW w:w="2180" w:type="dxa"/>
            <w:shd w:val="clear" w:color="auto" w:fill="auto"/>
          </w:tcPr>
          <w:p w:rsidR="008C263D" w:rsidRPr="008C263D" w:rsidRDefault="008C263D" w:rsidP="00004173">
            <w:pPr>
              <w:ind w:firstLine="0"/>
            </w:pPr>
            <w:r>
              <w:t>Cobb-Hunter</w:t>
            </w:r>
          </w:p>
        </w:tc>
      </w:tr>
      <w:tr w:rsidR="008C263D" w:rsidRPr="008C263D" w:rsidTr="008C263D">
        <w:tc>
          <w:tcPr>
            <w:tcW w:w="2179" w:type="dxa"/>
            <w:shd w:val="clear" w:color="auto" w:fill="auto"/>
          </w:tcPr>
          <w:p w:rsidR="008C263D" w:rsidRPr="008C263D" w:rsidRDefault="008C263D" w:rsidP="00004173">
            <w:pPr>
              <w:ind w:firstLine="0"/>
            </w:pPr>
            <w:r>
              <w:t>Cole</w:t>
            </w:r>
          </w:p>
        </w:tc>
        <w:tc>
          <w:tcPr>
            <w:tcW w:w="2179" w:type="dxa"/>
            <w:shd w:val="clear" w:color="auto" w:fill="auto"/>
          </w:tcPr>
          <w:p w:rsidR="008C263D" w:rsidRPr="008C263D" w:rsidRDefault="008C263D" w:rsidP="00004173">
            <w:pPr>
              <w:ind w:firstLine="0"/>
            </w:pPr>
            <w:r>
              <w:t>Cooper</w:t>
            </w:r>
          </w:p>
        </w:tc>
        <w:tc>
          <w:tcPr>
            <w:tcW w:w="2180" w:type="dxa"/>
            <w:shd w:val="clear" w:color="auto" w:fill="auto"/>
          </w:tcPr>
          <w:p w:rsidR="008C263D" w:rsidRPr="008C263D" w:rsidRDefault="008C263D" w:rsidP="00004173">
            <w:pPr>
              <w:ind w:firstLine="0"/>
            </w:pPr>
            <w:r>
              <w:t>Corbin</w:t>
            </w:r>
          </w:p>
        </w:tc>
      </w:tr>
      <w:tr w:rsidR="008C263D" w:rsidRPr="008C263D" w:rsidTr="008C263D">
        <w:tc>
          <w:tcPr>
            <w:tcW w:w="2179" w:type="dxa"/>
            <w:shd w:val="clear" w:color="auto" w:fill="auto"/>
          </w:tcPr>
          <w:p w:rsidR="008C263D" w:rsidRPr="008C263D" w:rsidRDefault="008C263D" w:rsidP="00004173">
            <w:pPr>
              <w:ind w:firstLine="0"/>
            </w:pPr>
            <w:r>
              <w:t>Crawford</w:t>
            </w:r>
          </w:p>
        </w:tc>
        <w:tc>
          <w:tcPr>
            <w:tcW w:w="2179" w:type="dxa"/>
            <w:shd w:val="clear" w:color="auto" w:fill="auto"/>
          </w:tcPr>
          <w:p w:rsidR="008C263D" w:rsidRPr="008C263D" w:rsidRDefault="008C263D" w:rsidP="00004173">
            <w:pPr>
              <w:ind w:firstLine="0"/>
            </w:pPr>
            <w:r>
              <w:t>Crosby</w:t>
            </w:r>
          </w:p>
        </w:tc>
        <w:tc>
          <w:tcPr>
            <w:tcW w:w="2180" w:type="dxa"/>
            <w:shd w:val="clear" w:color="auto" w:fill="auto"/>
          </w:tcPr>
          <w:p w:rsidR="008C263D" w:rsidRPr="008C263D" w:rsidRDefault="008C263D" w:rsidP="00004173">
            <w:pPr>
              <w:ind w:firstLine="0"/>
            </w:pPr>
            <w:r>
              <w:t>Daning</w:t>
            </w:r>
          </w:p>
        </w:tc>
      </w:tr>
      <w:tr w:rsidR="008C263D" w:rsidRPr="008C263D" w:rsidTr="008C263D">
        <w:tc>
          <w:tcPr>
            <w:tcW w:w="2179" w:type="dxa"/>
            <w:shd w:val="clear" w:color="auto" w:fill="auto"/>
          </w:tcPr>
          <w:p w:rsidR="008C263D" w:rsidRPr="008C263D" w:rsidRDefault="008C263D" w:rsidP="00004173">
            <w:pPr>
              <w:ind w:firstLine="0"/>
            </w:pPr>
            <w:r>
              <w:t>Delleney</w:t>
            </w:r>
          </w:p>
        </w:tc>
        <w:tc>
          <w:tcPr>
            <w:tcW w:w="2179" w:type="dxa"/>
            <w:shd w:val="clear" w:color="auto" w:fill="auto"/>
          </w:tcPr>
          <w:p w:rsidR="008C263D" w:rsidRPr="008C263D" w:rsidRDefault="008C263D" w:rsidP="00004173">
            <w:pPr>
              <w:ind w:firstLine="0"/>
            </w:pPr>
            <w:r>
              <w:t>Dillard</w:t>
            </w:r>
          </w:p>
        </w:tc>
        <w:tc>
          <w:tcPr>
            <w:tcW w:w="2180" w:type="dxa"/>
            <w:shd w:val="clear" w:color="auto" w:fill="auto"/>
          </w:tcPr>
          <w:p w:rsidR="008C263D" w:rsidRPr="008C263D" w:rsidRDefault="008C263D" w:rsidP="00004173">
            <w:pPr>
              <w:ind w:firstLine="0"/>
            </w:pPr>
            <w:r>
              <w:t>Erickson</w:t>
            </w:r>
          </w:p>
        </w:tc>
      </w:tr>
      <w:tr w:rsidR="008C263D" w:rsidRPr="008C263D" w:rsidTr="008C263D">
        <w:tc>
          <w:tcPr>
            <w:tcW w:w="2179" w:type="dxa"/>
            <w:shd w:val="clear" w:color="auto" w:fill="auto"/>
          </w:tcPr>
          <w:p w:rsidR="008C263D" w:rsidRPr="008C263D" w:rsidRDefault="008C263D" w:rsidP="00004173">
            <w:pPr>
              <w:ind w:firstLine="0"/>
            </w:pPr>
            <w:r>
              <w:t>Frye</w:t>
            </w:r>
          </w:p>
        </w:tc>
        <w:tc>
          <w:tcPr>
            <w:tcW w:w="2179" w:type="dxa"/>
            <w:shd w:val="clear" w:color="auto" w:fill="auto"/>
          </w:tcPr>
          <w:p w:rsidR="008C263D" w:rsidRPr="008C263D" w:rsidRDefault="008C263D" w:rsidP="00004173">
            <w:pPr>
              <w:ind w:firstLine="0"/>
            </w:pPr>
            <w:r>
              <w:t>Gambrell</w:t>
            </w:r>
          </w:p>
        </w:tc>
        <w:tc>
          <w:tcPr>
            <w:tcW w:w="2180" w:type="dxa"/>
            <w:shd w:val="clear" w:color="auto" w:fill="auto"/>
          </w:tcPr>
          <w:p w:rsidR="008C263D" w:rsidRPr="008C263D" w:rsidRDefault="008C263D" w:rsidP="00004173">
            <w:pPr>
              <w:ind w:firstLine="0"/>
            </w:pPr>
            <w:r>
              <w:t>Gilliard</w:t>
            </w:r>
          </w:p>
        </w:tc>
      </w:tr>
      <w:tr w:rsidR="008C263D" w:rsidRPr="008C263D" w:rsidTr="008C263D">
        <w:tc>
          <w:tcPr>
            <w:tcW w:w="2179" w:type="dxa"/>
            <w:shd w:val="clear" w:color="auto" w:fill="auto"/>
          </w:tcPr>
          <w:p w:rsidR="008C263D" w:rsidRPr="008C263D" w:rsidRDefault="008C263D" w:rsidP="00004173">
            <w:pPr>
              <w:ind w:firstLine="0"/>
            </w:pPr>
            <w:r>
              <w:t>Govan</w:t>
            </w:r>
          </w:p>
        </w:tc>
        <w:tc>
          <w:tcPr>
            <w:tcW w:w="2179" w:type="dxa"/>
            <w:shd w:val="clear" w:color="auto" w:fill="auto"/>
          </w:tcPr>
          <w:p w:rsidR="008C263D" w:rsidRPr="008C263D" w:rsidRDefault="008C263D" w:rsidP="00004173">
            <w:pPr>
              <w:ind w:firstLine="0"/>
            </w:pPr>
            <w:r>
              <w:t>Hamilton</w:t>
            </w:r>
          </w:p>
        </w:tc>
        <w:tc>
          <w:tcPr>
            <w:tcW w:w="2180" w:type="dxa"/>
            <w:shd w:val="clear" w:color="auto" w:fill="auto"/>
          </w:tcPr>
          <w:p w:rsidR="008C263D" w:rsidRPr="008C263D" w:rsidRDefault="008C263D" w:rsidP="00004173">
            <w:pPr>
              <w:ind w:firstLine="0"/>
            </w:pPr>
            <w:r>
              <w:t>Hardwick</w:t>
            </w:r>
          </w:p>
        </w:tc>
      </w:tr>
      <w:tr w:rsidR="008C263D" w:rsidRPr="008C263D" w:rsidTr="008C263D">
        <w:tc>
          <w:tcPr>
            <w:tcW w:w="2179" w:type="dxa"/>
            <w:shd w:val="clear" w:color="auto" w:fill="auto"/>
          </w:tcPr>
          <w:p w:rsidR="008C263D" w:rsidRPr="008C263D" w:rsidRDefault="008C263D" w:rsidP="00004173">
            <w:pPr>
              <w:ind w:firstLine="0"/>
            </w:pPr>
            <w:r>
              <w:t>Harrell</w:t>
            </w:r>
          </w:p>
        </w:tc>
        <w:tc>
          <w:tcPr>
            <w:tcW w:w="2179" w:type="dxa"/>
            <w:shd w:val="clear" w:color="auto" w:fill="auto"/>
          </w:tcPr>
          <w:p w:rsidR="008C263D" w:rsidRPr="008C263D" w:rsidRDefault="008C263D" w:rsidP="00004173">
            <w:pPr>
              <w:ind w:firstLine="0"/>
            </w:pPr>
            <w:r>
              <w:t>Hayes</w:t>
            </w:r>
          </w:p>
        </w:tc>
        <w:tc>
          <w:tcPr>
            <w:tcW w:w="2180" w:type="dxa"/>
            <w:shd w:val="clear" w:color="auto" w:fill="auto"/>
          </w:tcPr>
          <w:p w:rsidR="008C263D" w:rsidRPr="008C263D" w:rsidRDefault="008C263D" w:rsidP="00004173">
            <w:pPr>
              <w:ind w:firstLine="0"/>
            </w:pPr>
            <w:r>
              <w:t>Hearn</w:t>
            </w:r>
          </w:p>
        </w:tc>
      </w:tr>
      <w:tr w:rsidR="008C263D" w:rsidRPr="008C263D" w:rsidTr="008C263D">
        <w:tc>
          <w:tcPr>
            <w:tcW w:w="2179" w:type="dxa"/>
            <w:shd w:val="clear" w:color="auto" w:fill="auto"/>
          </w:tcPr>
          <w:p w:rsidR="008C263D" w:rsidRPr="008C263D" w:rsidRDefault="008C263D" w:rsidP="00004173">
            <w:pPr>
              <w:ind w:firstLine="0"/>
            </w:pPr>
            <w:r>
              <w:t>Henderson</w:t>
            </w:r>
          </w:p>
        </w:tc>
        <w:tc>
          <w:tcPr>
            <w:tcW w:w="2179" w:type="dxa"/>
            <w:shd w:val="clear" w:color="auto" w:fill="auto"/>
          </w:tcPr>
          <w:p w:rsidR="008C263D" w:rsidRPr="008C263D" w:rsidRDefault="008C263D" w:rsidP="00004173">
            <w:pPr>
              <w:ind w:firstLine="0"/>
            </w:pPr>
            <w:r>
              <w:t>Herbkersman</w:t>
            </w:r>
          </w:p>
        </w:tc>
        <w:tc>
          <w:tcPr>
            <w:tcW w:w="2180" w:type="dxa"/>
            <w:shd w:val="clear" w:color="auto" w:fill="auto"/>
          </w:tcPr>
          <w:p w:rsidR="008C263D" w:rsidRPr="008C263D" w:rsidRDefault="008C263D" w:rsidP="00004173">
            <w:pPr>
              <w:ind w:firstLine="0"/>
            </w:pPr>
            <w:r>
              <w:t>Hiott</w:t>
            </w:r>
          </w:p>
        </w:tc>
      </w:tr>
      <w:tr w:rsidR="008C263D" w:rsidRPr="008C263D" w:rsidTr="008C263D">
        <w:tc>
          <w:tcPr>
            <w:tcW w:w="2179" w:type="dxa"/>
            <w:shd w:val="clear" w:color="auto" w:fill="auto"/>
          </w:tcPr>
          <w:p w:rsidR="008C263D" w:rsidRPr="008C263D" w:rsidRDefault="008C263D" w:rsidP="00004173">
            <w:pPr>
              <w:ind w:firstLine="0"/>
            </w:pPr>
            <w:r>
              <w:t>Hixon</w:t>
            </w:r>
          </w:p>
        </w:tc>
        <w:tc>
          <w:tcPr>
            <w:tcW w:w="2179" w:type="dxa"/>
            <w:shd w:val="clear" w:color="auto" w:fill="auto"/>
          </w:tcPr>
          <w:p w:rsidR="008C263D" w:rsidRPr="008C263D" w:rsidRDefault="008C263D" w:rsidP="00004173">
            <w:pPr>
              <w:ind w:firstLine="0"/>
            </w:pPr>
            <w:r>
              <w:t>Hodges</w:t>
            </w:r>
          </w:p>
        </w:tc>
        <w:tc>
          <w:tcPr>
            <w:tcW w:w="2180" w:type="dxa"/>
            <w:shd w:val="clear" w:color="auto" w:fill="auto"/>
          </w:tcPr>
          <w:p w:rsidR="008C263D" w:rsidRPr="008C263D" w:rsidRDefault="008C263D" w:rsidP="00004173">
            <w:pPr>
              <w:ind w:firstLine="0"/>
            </w:pPr>
            <w:r>
              <w:t>Horne</w:t>
            </w:r>
          </w:p>
        </w:tc>
      </w:tr>
      <w:tr w:rsidR="008C263D" w:rsidRPr="008C263D" w:rsidTr="008C263D">
        <w:tc>
          <w:tcPr>
            <w:tcW w:w="2179" w:type="dxa"/>
            <w:shd w:val="clear" w:color="auto" w:fill="auto"/>
          </w:tcPr>
          <w:p w:rsidR="008C263D" w:rsidRPr="008C263D" w:rsidRDefault="008C263D" w:rsidP="00004173">
            <w:pPr>
              <w:ind w:firstLine="0"/>
            </w:pPr>
            <w:r>
              <w:t>Hosey</w:t>
            </w:r>
          </w:p>
        </w:tc>
        <w:tc>
          <w:tcPr>
            <w:tcW w:w="2179" w:type="dxa"/>
            <w:shd w:val="clear" w:color="auto" w:fill="auto"/>
          </w:tcPr>
          <w:p w:rsidR="008C263D" w:rsidRPr="008C263D" w:rsidRDefault="008C263D" w:rsidP="00004173">
            <w:pPr>
              <w:ind w:firstLine="0"/>
            </w:pPr>
            <w:r>
              <w:t>Howard</w:t>
            </w:r>
          </w:p>
        </w:tc>
        <w:tc>
          <w:tcPr>
            <w:tcW w:w="2180" w:type="dxa"/>
            <w:shd w:val="clear" w:color="auto" w:fill="auto"/>
          </w:tcPr>
          <w:p w:rsidR="008C263D" w:rsidRPr="008C263D" w:rsidRDefault="008C263D" w:rsidP="00004173">
            <w:pPr>
              <w:ind w:firstLine="0"/>
            </w:pPr>
            <w:r>
              <w:t>Huggins</w:t>
            </w:r>
          </w:p>
        </w:tc>
      </w:tr>
      <w:tr w:rsidR="008C263D" w:rsidRPr="008C263D" w:rsidTr="008C263D">
        <w:tc>
          <w:tcPr>
            <w:tcW w:w="2179" w:type="dxa"/>
            <w:shd w:val="clear" w:color="auto" w:fill="auto"/>
          </w:tcPr>
          <w:p w:rsidR="008C263D" w:rsidRPr="008C263D" w:rsidRDefault="008C263D" w:rsidP="00004173">
            <w:pPr>
              <w:ind w:firstLine="0"/>
            </w:pPr>
            <w:r>
              <w:t>Jefferson</w:t>
            </w:r>
          </w:p>
        </w:tc>
        <w:tc>
          <w:tcPr>
            <w:tcW w:w="2179" w:type="dxa"/>
            <w:shd w:val="clear" w:color="auto" w:fill="auto"/>
          </w:tcPr>
          <w:p w:rsidR="008C263D" w:rsidRPr="008C263D" w:rsidRDefault="008C263D" w:rsidP="00004173">
            <w:pPr>
              <w:ind w:firstLine="0"/>
            </w:pPr>
            <w:r>
              <w:t>Johnson</w:t>
            </w:r>
          </w:p>
        </w:tc>
        <w:tc>
          <w:tcPr>
            <w:tcW w:w="2180" w:type="dxa"/>
            <w:shd w:val="clear" w:color="auto" w:fill="auto"/>
          </w:tcPr>
          <w:p w:rsidR="008C263D" w:rsidRPr="008C263D" w:rsidRDefault="008C263D" w:rsidP="00004173">
            <w:pPr>
              <w:ind w:firstLine="0"/>
            </w:pPr>
            <w:r>
              <w:t>King</w:t>
            </w:r>
          </w:p>
        </w:tc>
      </w:tr>
      <w:tr w:rsidR="008C263D" w:rsidRPr="008C263D" w:rsidTr="008C263D">
        <w:tc>
          <w:tcPr>
            <w:tcW w:w="2179" w:type="dxa"/>
            <w:shd w:val="clear" w:color="auto" w:fill="auto"/>
          </w:tcPr>
          <w:p w:rsidR="008C263D" w:rsidRPr="008C263D" w:rsidRDefault="008C263D" w:rsidP="00004173">
            <w:pPr>
              <w:ind w:firstLine="0"/>
            </w:pPr>
            <w:r>
              <w:t>Knight</w:t>
            </w:r>
          </w:p>
        </w:tc>
        <w:tc>
          <w:tcPr>
            <w:tcW w:w="2179" w:type="dxa"/>
            <w:shd w:val="clear" w:color="auto" w:fill="auto"/>
          </w:tcPr>
          <w:p w:rsidR="008C263D" w:rsidRPr="008C263D" w:rsidRDefault="008C263D" w:rsidP="00004173">
            <w:pPr>
              <w:ind w:firstLine="0"/>
            </w:pPr>
            <w:r>
              <w:t>Limehouse</w:t>
            </w:r>
          </w:p>
        </w:tc>
        <w:tc>
          <w:tcPr>
            <w:tcW w:w="2180" w:type="dxa"/>
            <w:shd w:val="clear" w:color="auto" w:fill="auto"/>
          </w:tcPr>
          <w:p w:rsidR="008C263D" w:rsidRPr="008C263D" w:rsidRDefault="008C263D" w:rsidP="00004173">
            <w:pPr>
              <w:ind w:firstLine="0"/>
            </w:pPr>
            <w:r>
              <w:t>Loftis</w:t>
            </w:r>
          </w:p>
        </w:tc>
      </w:tr>
      <w:tr w:rsidR="008C263D" w:rsidRPr="008C263D" w:rsidTr="008C263D">
        <w:tc>
          <w:tcPr>
            <w:tcW w:w="2179" w:type="dxa"/>
            <w:shd w:val="clear" w:color="auto" w:fill="auto"/>
          </w:tcPr>
          <w:p w:rsidR="008C263D" w:rsidRPr="008C263D" w:rsidRDefault="008C263D" w:rsidP="00004173">
            <w:pPr>
              <w:ind w:firstLine="0"/>
            </w:pPr>
            <w:r>
              <w:t>Long</w:t>
            </w:r>
          </w:p>
        </w:tc>
        <w:tc>
          <w:tcPr>
            <w:tcW w:w="2179" w:type="dxa"/>
            <w:shd w:val="clear" w:color="auto" w:fill="auto"/>
          </w:tcPr>
          <w:p w:rsidR="008C263D" w:rsidRPr="008C263D" w:rsidRDefault="008C263D" w:rsidP="00004173">
            <w:pPr>
              <w:ind w:firstLine="0"/>
            </w:pPr>
            <w:r>
              <w:t>Lucas</w:t>
            </w:r>
          </w:p>
        </w:tc>
        <w:tc>
          <w:tcPr>
            <w:tcW w:w="2180" w:type="dxa"/>
            <w:shd w:val="clear" w:color="auto" w:fill="auto"/>
          </w:tcPr>
          <w:p w:rsidR="008C263D" w:rsidRPr="008C263D" w:rsidRDefault="008C263D" w:rsidP="00004173">
            <w:pPr>
              <w:ind w:firstLine="0"/>
            </w:pPr>
            <w:r>
              <w:t>Mack</w:t>
            </w:r>
          </w:p>
        </w:tc>
      </w:tr>
      <w:tr w:rsidR="008C263D" w:rsidRPr="008C263D" w:rsidTr="008C263D">
        <w:tc>
          <w:tcPr>
            <w:tcW w:w="2179" w:type="dxa"/>
            <w:shd w:val="clear" w:color="auto" w:fill="auto"/>
          </w:tcPr>
          <w:p w:rsidR="008C263D" w:rsidRPr="008C263D" w:rsidRDefault="008C263D" w:rsidP="00004173">
            <w:pPr>
              <w:ind w:firstLine="0"/>
            </w:pPr>
            <w:r>
              <w:t>McCoy</w:t>
            </w:r>
          </w:p>
        </w:tc>
        <w:tc>
          <w:tcPr>
            <w:tcW w:w="2179" w:type="dxa"/>
            <w:shd w:val="clear" w:color="auto" w:fill="auto"/>
          </w:tcPr>
          <w:p w:rsidR="008C263D" w:rsidRPr="008C263D" w:rsidRDefault="008C263D" w:rsidP="00004173">
            <w:pPr>
              <w:ind w:firstLine="0"/>
            </w:pPr>
            <w:r>
              <w:t>McEachern</w:t>
            </w:r>
          </w:p>
        </w:tc>
        <w:tc>
          <w:tcPr>
            <w:tcW w:w="2180" w:type="dxa"/>
            <w:shd w:val="clear" w:color="auto" w:fill="auto"/>
          </w:tcPr>
          <w:p w:rsidR="008C263D" w:rsidRPr="008C263D" w:rsidRDefault="008C263D" w:rsidP="00004173">
            <w:pPr>
              <w:ind w:firstLine="0"/>
            </w:pPr>
            <w:r>
              <w:t>McLeod</w:t>
            </w:r>
          </w:p>
        </w:tc>
      </w:tr>
      <w:tr w:rsidR="008C263D" w:rsidRPr="008C263D" w:rsidTr="008C263D">
        <w:tc>
          <w:tcPr>
            <w:tcW w:w="2179" w:type="dxa"/>
            <w:shd w:val="clear" w:color="auto" w:fill="auto"/>
          </w:tcPr>
          <w:p w:rsidR="008C263D" w:rsidRPr="008C263D" w:rsidRDefault="008C263D" w:rsidP="00004173">
            <w:pPr>
              <w:ind w:firstLine="0"/>
            </w:pPr>
            <w:r>
              <w:t>Merrill</w:t>
            </w:r>
          </w:p>
        </w:tc>
        <w:tc>
          <w:tcPr>
            <w:tcW w:w="2179" w:type="dxa"/>
            <w:shd w:val="clear" w:color="auto" w:fill="auto"/>
          </w:tcPr>
          <w:p w:rsidR="008C263D" w:rsidRPr="008C263D" w:rsidRDefault="008C263D" w:rsidP="00004173">
            <w:pPr>
              <w:ind w:firstLine="0"/>
            </w:pPr>
            <w:r>
              <w:t>Mitchell</w:t>
            </w:r>
          </w:p>
        </w:tc>
        <w:tc>
          <w:tcPr>
            <w:tcW w:w="2180" w:type="dxa"/>
            <w:shd w:val="clear" w:color="auto" w:fill="auto"/>
          </w:tcPr>
          <w:p w:rsidR="008C263D" w:rsidRPr="008C263D" w:rsidRDefault="008C263D" w:rsidP="00004173">
            <w:pPr>
              <w:ind w:firstLine="0"/>
            </w:pPr>
            <w:r>
              <w:t>D. C. Moss</w:t>
            </w:r>
          </w:p>
        </w:tc>
      </w:tr>
      <w:tr w:rsidR="008C263D" w:rsidRPr="008C263D" w:rsidTr="008C263D">
        <w:tc>
          <w:tcPr>
            <w:tcW w:w="2179" w:type="dxa"/>
            <w:shd w:val="clear" w:color="auto" w:fill="auto"/>
          </w:tcPr>
          <w:p w:rsidR="008C263D" w:rsidRPr="008C263D" w:rsidRDefault="008C263D" w:rsidP="00004173">
            <w:pPr>
              <w:ind w:firstLine="0"/>
            </w:pPr>
            <w:r>
              <w:t>V. S. Moss</w:t>
            </w:r>
          </w:p>
        </w:tc>
        <w:tc>
          <w:tcPr>
            <w:tcW w:w="2179" w:type="dxa"/>
            <w:shd w:val="clear" w:color="auto" w:fill="auto"/>
          </w:tcPr>
          <w:p w:rsidR="008C263D" w:rsidRPr="008C263D" w:rsidRDefault="008C263D" w:rsidP="00004173">
            <w:pPr>
              <w:ind w:firstLine="0"/>
            </w:pPr>
            <w:r>
              <w:t>Murphy</w:t>
            </w:r>
          </w:p>
        </w:tc>
        <w:tc>
          <w:tcPr>
            <w:tcW w:w="2180" w:type="dxa"/>
            <w:shd w:val="clear" w:color="auto" w:fill="auto"/>
          </w:tcPr>
          <w:p w:rsidR="008C263D" w:rsidRPr="008C263D" w:rsidRDefault="008C263D" w:rsidP="00004173">
            <w:pPr>
              <w:ind w:firstLine="0"/>
            </w:pPr>
            <w:r>
              <w:t>Nanney</w:t>
            </w:r>
          </w:p>
        </w:tc>
      </w:tr>
      <w:tr w:rsidR="008C263D" w:rsidRPr="008C263D" w:rsidTr="008C263D">
        <w:tc>
          <w:tcPr>
            <w:tcW w:w="2179" w:type="dxa"/>
            <w:shd w:val="clear" w:color="auto" w:fill="auto"/>
          </w:tcPr>
          <w:p w:rsidR="008C263D" w:rsidRPr="008C263D" w:rsidRDefault="008C263D" w:rsidP="00004173">
            <w:pPr>
              <w:ind w:firstLine="0"/>
            </w:pPr>
            <w:r>
              <w:t>J. H. Neal</w:t>
            </w:r>
          </w:p>
        </w:tc>
        <w:tc>
          <w:tcPr>
            <w:tcW w:w="2179" w:type="dxa"/>
            <w:shd w:val="clear" w:color="auto" w:fill="auto"/>
          </w:tcPr>
          <w:p w:rsidR="008C263D" w:rsidRPr="008C263D" w:rsidRDefault="008C263D" w:rsidP="00004173">
            <w:pPr>
              <w:ind w:firstLine="0"/>
            </w:pPr>
            <w:r>
              <w:t>J. M. Neal</w:t>
            </w:r>
          </w:p>
        </w:tc>
        <w:tc>
          <w:tcPr>
            <w:tcW w:w="2180" w:type="dxa"/>
            <w:shd w:val="clear" w:color="auto" w:fill="auto"/>
          </w:tcPr>
          <w:p w:rsidR="008C263D" w:rsidRPr="008C263D" w:rsidRDefault="008C263D" w:rsidP="00004173">
            <w:pPr>
              <w:ind w:firstLine="0"/>
            </w:pPr>
            <w:r>
              <w:t>Neilson</w:t>
            </w:r>
          </w:p>
        </w:tc>
      </w:tr>
      <w:tr w:rsidR="008C263D" w:rsidRPr="008C263D" w:rsidTr="008C263D">
        <w:tc>
          <w:tcPr>
            <w:tcW w:w="2179" w:type="dxa"/>
            <w:shd w:val="clear" w:color="auto" w:fill="auto"/>
          </w:tcPr>
          <w:p w:rsidR="008C263D" w:rsidRPr="008C263D" w:rsidRDefault="008C263D" w:rsidP="00004173">
            <w:pPr>
              <w:ind w:firstLine="0"/>
            </w:pPr>
            <w:r>
              <w:t>Norman</w:t>
            </w:r>
          </w:p>
        </w:tc>
        <w:tc>
          <w:tcPr>
            <w:tcW w:w="2179" w:type="dxa"/>
            <w:shd w:val="clear" w:color="auto" w:fill="auto"/>
          </w:tcPr>
          <w:p w:rsidR="008C263D" w:rsidRPr="008C263D" w:rsidRDefault="008C263D" w:rsidP="00004173">
            <w:pPr>
              <w:ind w:firstLine="0"/>
            </w:pPr>
            <w:r>
              <w:t>Ott</w:t>
            </w:r>
          </w:p>
        </w:tc>
        <w:tc>
          <w:tcPr>
            <w:tcW w:w="2180" w:type="dxa"/>
            <w:shd w:val="clear" w:color="auto" w:fill="auto"/>
          </w:tcPr>
          <w:p w:rsidR="008C263D" w:rsidRPr="008C263D" w:rsidRDefault="008C263D" w:rsidP="00004173">
            <w:pPr>
              <w:ind w:firstLine="0"/>
            </w:pPr>
            <w:r>
              <w:t>Owens</w:t>
            </w:r>
          </w:p>
        </w:tc>
      </w:tr>
      <w:tr w:rsidR="008C263D" w:rsidRPr="008C263D" w:rsidTr="008C263D">
        <w:tc>
          <w:tcPr>
            <w:tcW w:w="2179" w:type="dxa"/>
            <w:shd w:val="clear" w:color="auto" w:fill="auto"/>
          </w:tcPr>
          <w:p w:rsidR="008C263D" w:rsidRPr="008C263D" w:rsidRDefault="008C263D" w:rsidP="00004173">
            <w:pPr>
              <w:ind w:firstLine="0"/>
            </w:pPr>
            <w:r>
              <w:t>Parker</w:t>
            </w:r>
          </w:p>
        </w:tc>
        <w:tc>
          <w:tcPr>
            <w:tcW w:w="2179" w:type="dxa"/>
            <w:shd w:val="clear" w:color="auto" w:fill="auto"/>
          </w:tcPr>
          <w:p w:rsidR="008C263D" w:rsidRPr="008C263D" w:rsidRDefault="008C263D" w:rsidP="00004173">
            <w:pPr>
              <w:ind w:firstLine="0"/>
            </w:pPr>
            <w:r>
              <w:t>Parks</w:t>
            </w:r>
          </w:p>
        </w:tc>
        <w:tc>
          <w:tcPr>
            <w:tcW w:w="2180" w:type="dxa"/>
            <w:shd w:val="clear" w:color="auto" w:fill="auto"/>
          </w:tcPr>
          <w:p w:rsidR="008C263D" w:rsidRPr="008C263D" w:rsidRDefault="008C263D" w:rsidP="00004173">
            <w:pPr>
              <w:ind w:firstLine="0"/>
            </w:pPr>
            <w:r>
              <w:t>Patrick</w:t>
            </w:r>
          </w:p>
        </w:tc>
      </w:tr>
      <w:tr w:rsidR="008C263D" w:rsidRPr="008C263D" w:rsidTr="008C263D">
        <w:tc>
          <w:tcPr>
            <w:tcW w:w="2179" w:type="dxa"/>
            <w:shd w:val="clear" w:color="auto" w:fill="auto"/>
          </w:tcPr>
          <w:p w:rsidR="008C263D" w:rsidRPr="008C263D" w:rsidRDefault="008C263D" w:rsidP="00004173">
            <w:pPr>
              <w:ind w:firstLine="0"/>
            </w:pPr>
            <w:r>
              <w:t>Pinson</w:t>
            </w:r>
          </w:p>
        </w:tc>
        <w:tc>
          <w:tcPr>
            <w:tcW w:w="2179" w:type="dxa"/>
            <w:shd w:val="clear" w:color="auto" w:fill="auto"/>
          </w:tcPr>
          <w:p w:rsidR="008C263D" w:rsidRPr="008C263D" w:rsidRDefault="008C263D" w:rsidP="00004173">
            <w:pPr>
              <w:ind w:firstLine="0"/>
            </w:pPr>
            <w:r>
              <w:t>Pitts</w:t>
            </w:r>
          </w:p>
        </w:tc>
        <w:tc>
          <w:tcPr>
            <w:tcW w:w="2180" w:type="dxa"/>
            <w:shd w:val="clear" w:color="auto" w:fill="auto"/>
          </w:tcPr>
          <w:p w:rsidR="008C263D" w:rsidRPr="008C263D" w:rsidRDefault="008C263D" w:rsidP="00004173">
            <w:pPr>
              <w:ind w:firstLine="0"/>
            </w:pPr>
            <w:r>
              <w:t>Pope</w:t>
            </w:r>
          </w:p>
        </w:tc>
      </w:tr>
      <w:tr w:rsidR="008C263D" w:rsidRPr="008C263D" w:rsidTr="008C263D">
        <w:tc>
          <w:tcPr>
            <w:tcW w:w="2179" w:type="dxa"/>
            <w:shd w:val="clear" w:color="auto" w:fill="auto"/>
          </w:tcPr>
          <w:p w:rsidR="008C263D" w:rsidRPr="008C263D" w:rsidRDefault="008C263D" w:rsidP="00004173">
            <w:pPr>
              <w:ind w:firstLine="0"/>
            </w:pPr>
            <w:r>
              <w:t>Quinn</w:t>
            </w:r>
          </w:p>
        </w:tc>
        <w:tc>
          <w:tcPr>
            <w:tcW w:w="2179" w:type="dxa"/>
            <w:shd w:val="clear" w:color="auto" w:fill="auto"/>
          </w:tcPr>
          <w:p w:rsidR="008C263D" w:rsidRPr="008C263D" w:rsidRDefault="008C263D" w:rsidP="00004173">
            <w:pPr>
              <w:ind w:firstLine="0"/>
            </w:pPr>
            <w:r>
              <w:t>Ryan</w:t>
            </w:r>
          </w:p>
        </w:tc>
        <w:tc>
          <w:tcPr>
            <w:tcW w:w="2180" w:type="dxa"/>
            <w:shd w:val="clear" w:color="auto" w:fill="auto"/>
          </w:tcPr>
          <w:p w:rsidR="008C263D" w:rsidRPr="008C263D" w:rsidRDefault="008C263D" w:rsidP="00004173">
            <w:pPr>
              <w:ind w:firstLine="0"/>
            </w:pPr>
            <w:r>
              <w:t>Sabb</w:t>
            </w:r>
          </w:p>
        </w:tc>
      </w:tr>
      <w:tr w:rsidR="008C263D" w:rsidRPr="008C263D" w:rsidTr="008C263D">
        <w:tc>
          <w:tcPr>
            <w:tcW w:w="2179" w:type="dxa"/>
            <w:shd w:val="clear" w:color="auto" w:fill="auto"/>
          </w:tcPr>
          <w:p w:rsidR="008C263D" w:rsidRPr="008C263D" w:rsidRDefault="008C263D" w:rsidP="00004173">
            <w:pPr>
              <w:ind w:firstLine="0"/>
            </w:pPr>
            <w:r>
              <w:t>Sandifer</w:t>
            </w:r>
          </w:p>
        </w:tc>
        <w:tc>
          <w:tcPr>
            <w:tcW w:w="2179" w:type="dxa"/>
            <w:shd w:val="clear" w:color="auto" w:fill="auto"/>
          </w:tcPr>
          <w:p w:rsidR="008C263D" w:rsidRPr="008C263D" w:rsidRDefault="008C263D" w:rsidP="00004173">
            <w:pPr>
              <w:ind w:firstLine="0"/>
            </w:pPr>
            <w:r>
              <w:t>Simrill</w:t>
            </w:r>
          </w:p>
        </w:tc>
        <w:tc>
          <w:tcPr>
            <w:tcW w:w="2180" w:type="dxa"/>
            <w:shd w:val="clear" w:color="auto" w:fill="auto"/>
          </w:tcPr>
          <w:p w:rsidR="008C263D" w:rsidRPr="008C263D" w:rsidRDefault="008C263D" w:rsidP="00004173">
            <w:pPr>
              <w:ind w:firstLine="0"/>
            </w:pPr>
            <w:r>
              <w:t>Skelton</w:t>
            </w:r>
          </w:p>
        </w:tc>
      </w:tr>
      <w:tr w:rsidR="008C263D" w:rsidRPr="008C263D" w:rsidTr="008C263D">
        <w:tc>
          <w:tcPr>
            <w:tcW w:w="2179" w:type="dxa"/>
            <w:shd w:val="clear" w:color="auto" w:fill="auto"/>
          </w:tcPr>
          <w:p w:rsidR="008C263D" w:rsidRPr="008C263D" w:rsidRDefault="008C263D" w:rsidP="00004173">
            <w:pPr>
              <w:ind w:firstLine="0"/>
            </w:pPr>
            <w:r>
              <w:t>G. M. Smith</w:t>
            </w:r>
          </w:p>
        </w:tc>
        <w:tc>
          <w:tcPr>
            <w:tcW w:w="2179" w:type="dxa"/>
            <w:shd w:val="clear" w:color="auto" w:fill="auto"/>
          </w:tcPr>
          <w:p w:rsidR="008C263D" w:rsidRPr="008C263D" w:rsidRDefault="008C263D" w:rsidP="00004173">
            <w:pPr>
              <w:ind w:firstLine="0"/>
            </w:pPr>
            <w:r>
              <w:t>G. R. Smith</w:t>
            </w:r>
          </w:p>
        </w:tc>
        <w:tc>
          <w:tcPr>
            <w:tcW w:w="2180" w:type="dxa"/>
            <w:shd w:val="clear" w:color="auto" w:fill="auto"/>
          </w:tcPr>
          <w:p w:rsidR="008C263D" w:rsidRPr="008C263D" w:rsidRDefault="008C263D" w:rsidP="00004173">
            <w:pPr>
              <w:ind w:firstLine="0"/>
            </w:pPr>
            <w:r>
              <w:t>J. E. Smith</w:t>
            </w:r>
          </w:p>
        </w:tc>
      </w:tr>
      <w:tr w:rsidR="008C263D" w:rsidRPr="008C263D" w:rsidTr="008C263D">
        <w:tc>
          <w:tcPr>
            <w:tcW w:w="2179" w:type="dxa"/>
            <w:shd w:val="clear" w:color="auto" w:fill="auto"/>
          </w:tcPr>
          <w:p w:rsidR="008C263D" w:rsidRPr="008C263D" w:rsidRDefault="008C263D" w:rsidP="00004173">
            <w:pPr>
              <w:ind w:firstLine="0"/>
            </w:pPr>
            <w:r>
              <w:t>J. R. Smith</w:t>
            </w:r>
          </w:p>
        </w:tc>
        <w:tc>
          <w:tcPr>
            <w:tcW w:w="2179" w:type="dxa"/>
            <w:shd w:val="clear" w:color="auto" w:fill="auto"/>
          </w:tcPr>
          <w:p w:rsidR="008C263D" w:rsidRPr="008C263D" w:rsidRDefault="008C263D" w:rsidP="00004173">
            <w:pPr>
              <w:ind w:firstLine="0"/>
            </w:pPr>
            <w:r>
              <w:t>Sottile</w:t>
            </w:r>
          </w:p>
        </w:tc>
        <w:tc>
          <w:tcPr>
            <w:tcW w:w="2180" w:type="dxa"/>
            <w:shd w:val="clear" w:color="auto" w:fill="auto"/>
          </w:tcPr>
          <w:p w:rsidR="008C263D" w:rsidRPr="008C263D" w:rsidRDefault="008C263D" w:rsidP="00004173">
            <w:pPr>
              <w:ind w:firstLine="0"/>
            </w:pPr>
            <w:r>
              <w:t>Spires</w:t>
            </w:r>
          </w:p>
        </w:tc>
      </w:tr>
      <w:tr w:rsidR="008C263D" w:rsidRPr="008C263D" w:rsidTr="008C263D">
        <w:tc>
          <w:tcPr>
            <w:tcW w:w="2179" w:type="dxa"/>
            <w:shd w:val="clear" w:color="auto" w:fill="auto"/>
          </w:tcPr>
          <w:p w:rsidR="008C263D" w:rsidRPr="008C263D" w:rsidRDefault="008C263D" w:rsidP="00004173">
            <w:pPr>
              <w:ind w:firstLine="0"/>
            </w:pPr>
            <w:r>
              <w:t>Stavrinakis</w:t>
            </w:r>
          </w:p>
        </w:tc>
        <w:tc>
          <w:tcPr>
            <w:tcW w:w="2179" w:type="dxa"/>
            <w:shd w:val="clear" w:color="auto" w:fill="auto"/>
          </w:tcPr>
          <w:p w:rsidR="008C263D" w:rsidRPr="008C263D" w:rsidRDefault="008C263D" w:rsidP="00004173">
            <w:pPr>
              <w:ind w:firstLine="0"/>
            </w:pPr>
            <w:r>
              <w:t>Tallon</w:t>
            </w:r>
          </w:p>
        </w:tc>
        <w:tc>
          <w:tcPr>
            <w:tcW w:w="2180" w:type="dxa"/>
            <w:shd w:val="clear" w:color="auto" w:fill="auto"/>
          </w:tcPr>
          <w:p w:rsidR="008C263D" w:rsidRPr="008C263D" w:rsidRDefault="008C263D" w:rsidP="00004173">
            <w:pPr>
              <w:ind w:firstLine="0"/>
            </w:pPr>
            <w:r>
              <w:t>Taylor</w:t>
            </w:r>
          </w:p>
        </w:tc>
      </w:tr>
      <w:tr w:rsidR="008C263D" w:rsidRPr="008C263D" w:rsidTr="008C263D">
        <w:tc>
          <w:tcPr>
            <w:tcW w:w="2179" w:type="dxa"/>
            <w:shd w:val="clear" w:color="auto" w:fill="auto"/>
          </w:tcPr>
          <w:p w:rsidR="008C263D" w:rsidRPr="008C263D" w:rsidRDefault="008C263D" w:rsidP="00004173">
            <w:pPr>
              <w:ind w:firstLine="0"/>
            </w:pPr>
            <w:r>
              <w:t>Thayer</w:t>
            </w:r>
          </w:p>
        </w:tc>
        <w:tc>
          <w:tcPr>
            <w:tcW w:w="2179" w:type="dxa"/>
            <w:shd w:val="clear" w:color="auto" w:fill="auto"/>
          </w:tcPr>
          <w:p w:rsidR="008C263D" w:rsidRPr="008C263D" w:rsidRDefault="008C263D" w:rsidP="00004173">
            <w:pPr>
              <w:ind w:firstLine="0"/>
            </w:pPr>
            <w:r>
              <w:t>Toole</w:t>
            </w:r>
          </w:p>
        </w:tc>
        <w:tc>
          <w:tcPr>
            <w:tcW w:w="2180" w:type="dxa"/>
            <w:shd w:val="clear" w:color="auto" w:fill="auto"/>
          </w:tcPr>
          <w:p w:rsidR="008C263D" w:rsidRPr="008C263D" w:rsidRDefault="008C263D" w:rsidP="00004173">
            <w:pPr>
              <w:ind w:firstLine="0"/>
            </w:pPr>
            <w:r>
              <w:t>Tribble</w:t>
            </w:r>
          </w:p>
        </w:tc>
      </w:tr>
      <w:tr w:rsidR="008C263D" w:rsidRPr="008C263D" w:rsidTr="008C263D">
        <w:tc>
          <w:tcPr>
            <w:tcW w:w="2179" w:type="dxa"/>
            <w:shd w:val="clear" w:color="auto" w:fill="auto"/>
          </w:tcPr>
          <w:p w:rsidR="008C263D" w:rsidRPr="008C263D" w:rsidRDefault="008C263D" w:rsidP="00004173">
            <w:pPr>
              <w:ind w:firstLine="0"/>
            </w:pPr>
            <w:r>
              <w:t>Viers</w:t>
            </w:r>
          </w:p>
        </w:tc>
        <w:tc>
          <w:tcPr>
            <w:tcW w:w="2179" w:type="dxa"/>
            <w:shd w:val="clear" w:color="auto" w:fill="auto"/>
          </w:tcPr>
          <w:p w:rsidR="008C263D" w:rsidRPr="008C263D" w:rsidRDefault="008C263D" w:rsidP="00004173">
            <w:pPr>
              <w:ind w:firstLine="0"/>
            </w:pPr>
            <w:r>
              <w:t>Weeks</w:t>
            </w:r>
          </w:p>
        </w:tc>
        <w:tc>
          <w:tcPr>
            <w:tcW w:w="2180" w:type="dxa"/>
            <w:shd w:val="clear" w:color="auto" w:fill="auto"/>
          </w:tcPr>
          <w:p w:rsidR="008C263D" w:rsidRPr="008C263D" w:rsidRDefault="008C263D" w:rsidP="00004173">
            <w:pPr>
              <w:ind w:firstLine="0"/>
            </w:pPr>
            <w:r>
              <w:t>Whipper</w:t>
            </w:r>
          </w:p>
        </w:tc>
      </w:tr>
      <w:tr w:rsidR="008C263D" w:rsidRPr="008C263D" w:rsidTr="008C263D">
        <w:tc>
          <w:tcPr>
            <w:tcW w:w="2179" w:type="dxa"/>
            <w:shd w:val="clear" w:color="auto" w:fill="auto"/>
          </w:tcPr>
          <w:p w:rsidR="008C263D" w:rsidRPr="008C263D" w:rsidRDefault="008C263D" w:rsidP="00004173">
            <w:pPr>
              <w:ind w:firstLine="0"/>
            </w:pPr>
            <w:r>
              <w:t>White</w:t>
            </w:r>
          </w:p>
        </w:tc>
        <w:tc>
          <w:tcPr>
            <w:tcW w:w="2179" w:type="dxa"/>
            <w:shd w:val="clear" w:color="auto" w:fill="auto"/>
          </w:tcPr>
          <w:p w:rsidR="008C263D" w:rsidRPr="008C263D" w:rsidRDefault="008C263D" w:rsidP="00004173">
            <w:pPr>
              <w:ind w:firstLine="0"/>
            </w:pPr>
            <w:r>
              <w:t>Whitmire</w:t>
            </w:r>
          </w:p>
        </w:tc>
        <w:tc>
          <w:tcPr>
            <w:tcW w:w="2180" w:type="dxa"/>
            <w:shd w:val="clear" w:color="auto" w:fill="auto"/>
          </w:tcPr>
          <w:p w:rsidR="008C263D" w:rsidRPr="008C263D" w:rsidRDefault="008C263D" w:rsidP="00004173">
            <w:pPr>
              <w:ind w:firstLine="0"/>
            </w:pPr>
            <w:r>
              <w:t>Williams</w:t>
            </w:r>
          </w:p>
        </w:tc>
      </w:tr>
      <w:tr w:rsidR="008C263D" w:rsidRPr="008C263D" w:rsidTr="008C263D">
        <w:tc>
          <w:tcPr>
            <w:tcW w:w="2179" w:type="dxa"/>
            <w:shd w:val="clear" w:color="auto" w:fill="auto"/>
          </w:tcPr>
          <w:p w:rsidR="008C263D" w:rsidRPr="008C263D" w:rsidRDefault="008C263D" w:rsidP="00004173">
            <w:pPr>
              <w:ind w:firstLine="0"/>
            </w:pPr>
            <w:r>
              <w:t>Willis</w:t>
            </w:r>
          </w:p>
        </w:tc>
        <w:tc>
          <w:tcPr>
            <w:tcW w:w="2179" w:type="dxa"/>
            <w:shd w:val="clear" w:color="auto" w:fill="auto"/>
          </w:tcPr>
          <w:p w:rsidR="008C263D" w:rsidRPr="008C263D" w:rsidRDefault="008C263D" w:rsidP="00004173">
            <w:pPr>
              <w:ind w:firstLine="0"/>
            </w:pPr>
            <w:r>
              <w:t>Young</w:t>
            </w:r>
          </w:p>
        </w:tc>
        <w:tc>
          <w:tcPr>
            <w:tcW w:w="2180" w:type="dxa"/>
            <w:shd w:val="clear" w:color="auto" w:fill="auto"/>
          </w:tcPr>
          <w:p w:rsidR="008C263D" w:rsidRPr="008C263D" w:rsidRDefault="008C263D" w:rsidP="00004173">
            <w:pPr>
              <w:ind w:firstLine="0"/>
            </w:pPr>
          </w:p>
        </w:tc>
      </w:tr>
    </w:tbl>
    <w:p w:rsidR="008C263D" w:rsidRDefault="008C263D" w:rsidP="00004173"/>
    <w:p w:rsidR="008C263D" w:rsidRDefault="008C263D" w:rsidP="00004173">
      <w:pPr>
        <w:jc w:val="center"/>
        <w:rPr>
          <w:b/>
        </w:rPr>
      </w:pPr>
      <w:r w:rsidRPr="008C263D">
        <w:rPr>
          <w:b/>
        </w:rPr>
        <w:t>Total--107</w:t>
      </w:r>
    </w:p>
    <w:p w:rsidR="008C263D" w:rsidRDefault="008C263D" w:rsidP="00004173">
      <w:pPr>
        <w:jc w:val="center"/>
        <w:rPr>
          <w:b/>
        </w:rPr>
      </w:pPr>
    </w:p>
    <w:p w:rsidR="008C263D" w:rsidRDefault="008C263D" w:rsidP="00004173">
      <w:pPr>
        <w:ind w:firstLine="0"/>
      </w:pPr>
      <w:r w:rsidRPr="008C263D">
        <w:t xml:space="preserve"> </w:t>
      </w:r>
      <w:r>
        <w:t>Those who voted in the negative are:</w:t>
      </w:r>
    </w:p>
    <w:p w:rsidR="008C263D" w:rsidRDefault="008C263D" w:rsidP="00004173"/>
    <w:p w:rsidR="008C263D" w:rsidRDefault="008C263D" w:rsidP="00004173">
      <w:pPr>
        <w:jc w:val="center"/>
        <w:rPr>
          <w:b/>
        </w:rPr>
      </w:pPr>
      <w:r w:rsidRPr="008C263D">
        <w:rPr>
          <w:b/>
        </w:rPr>
        <w:t>Total--0</w:t>
      </w:r>
      <w:bookmarkStart w:id="195" w:name="vote_end325"/>
      <w:bookmarkEnd w:id="195"/>
    </w:p>
    <w:p w:rsidR="008C263D" w:rsidRDefault="008C263D" w:rsidP="00004173"/>
    <w:p w:rsidR="008C263D" w:rsidRDefault="008C263D" w:rsidP="00004173">
      <w:r>
        <w:t>So, the Bill, as amended, was read the second time and ordered to third reading.</w:t>
      </w:r>
    </w:p>
    <w:p w:rsidR="008C263D" w:rsidRDefault="008C263D" w:rsidP="00004173"/>
    <w:p w:rsidR="008C263D" w:rsidRDefault="008C263D" w:rsidP="00004173">
      <w:pPr>
        <w:jc w:val="center"/>
        <w:rPr>
          <w:b/>
        </w:rPr>
      </w:pPr>
      <w:r w:rsidRPr="008C263D">
        <w:rPr>
          <w:b/>
        </w:rPr>
        <w:t>S. 831--RECONSIDERED</w:t>
      </w:r>
    </w:p>
    <w:p w:rsidR="008C263D" w:rsidRDefault="008C263D" w:rsidP="00004173">
      <w:r>
        <w:t>Rep. J. R. SMITH moved to reconsider the vote whereby debate was adjourned on the following Bill until Thursday</w:t>
      </w:r>
      <w:r w:rsidR="001D0E08">
        <w:t>,</w:t>
      </w:r>
      <w:r>
        <w:t xml:space="preserve"> May 19, which was agreed to:</w:t>
      </w:r>
    </w:p>
    <w:p w:rsidR="008C263D" w:rsidRDefault="008C263D" w:rsidP="00004173">
      <w:bookmarkStart w:id="196" w:name="include_clip_start_328"/>
      <w:bookmarkEnd w:id="196"/>
    </w:p>
    <w:p w:rsidR="008C263D" w:rsidRDefault="008C263D" w:rsidP="00004173">
      <w:r>
        <w:t>S. 831 -- Senators Massey and Ryberg: A BILL TO AMEND SECTION 22-2-190, CODE OF LAWS OF SOUTH CAROLINA, 1976, RELATING TO MAGISTRATES' JURY AREAS, SO AS TO PROVIDE FOR REVISED JURY AREAS AND THE LOCATION OF THE MAGISTRATES' OFFICES AND TO REPEAL ACT 79 OF 1977 AND ACT 758 OF 1988 RELATING TO MAGISTRATES IN AIKEN COUNTY.</w:t>
      </w:r>
    </w:p>
    <w:p w:rsidR="001D0E08" w:rsidRDefault="001D0E08" w:rsidP="00004173">
      <w:pPr>
        <w:jc w:val="center"/>
        <w:rPr>
          <w:b/>
        </w:rPr>
      </w:pPr>
      <w:bookmarkStart w:id="197" w:name="include_clip_end_328"/>
      <w:bookmarkEnd w:id="197"/>
    </w:p>
    <w:p w:rsidR="008C263D" w:rsidRDefault="008C263D" w:rsidP="00004173">
      <w:pPr>
        <w:jc w:val="center"/>
        <w:rPr>
          <w:b/>
        </w:rPr>
      </w:pPr>
      <w:r w:rsidRPr="008C263D">
        <w:rPr>
          <w:b/>
        </w:rPr>
        <w:t>S. 831--ORDERED TO THIRD READING</w:t>
      </w:r>
    </w:p>
    <w:p w:rsidR="008C263D" w:rsidRDefault="008C263D" w:rsidP="00004173">
      <w:r>
        <w:t>The following Bill was taken up:</w:t>
      </w:r>
    </w:p>
    <w:p w:rsidR="008C263D" w:rsidRDefault="008C263D" w:rsidP="00004173">
      <w:bookmarkStart w:id="198" w:name="include_clip_start_330"/>
      <w:bookmarkEnd w:id="198"/>
    </w:p>
    <w:p w:rsidR="008C263D" w:rsidRDefault="008C263D" w:rsidP="00004173">
      <w:r>
        <w:t>S. 831 -- Senators Massey and Ryberg: A BILL TO AMEND SECTION 22-2-190, CODE OF LAWS OF SOUTH CAROLINA, 1976, RELATING TO MAGISTRATES' JURY AREAS, SO AS TO PROVIDE FOR REVISED JURY AREAS AND THE LOCATION OF THE MAGISTRATES' OFFICES AND TO REPEAL ACT 79 OF 1977 AND ACT 758 OF 1988 RELATING TO MAGISTRATES IN AIKEN COUNTY.</w:t>
      </w:r>
    </w:p>
    <w:p w:rsidR="00004173" w:rsidRDefault="00004173" w:rsidP="00004173">
      <w:bookmarkStart w:id="199" w:name="include_clip_end_330"/>
      <w:bookmarkEnd w:id="199"/>
    </w:p>
    <w:p w:rsidR="008C263D" w:rsidRDefault="008C263D" w:rsidP="00004173">
      <w:r>
        <w:t xml:space="preserve">The yeas and nays were taken resulting as follows: </w:t>
      </w:r>
    </w:p>
    <w:p w:rsidR="008C263D" w:rsidRDefault="008C263D" w:rsidP="00004173">
      <w:pPr>
        <w:jc w:val="center"/>
      </w:pPr>
      <w:r>
        <w:t xml:space="preserve"> </w:t>
      </w:r>
      <w:bookmarkStart w:id="200" w:name="vote_start331"/>
      <w:bookmarkEnd w:id="200"/>
      <w:r>
        <w:t>Yeas 15; Nays 1</w:t>
      </w:r>
    </w:p>
    <w:p w:rsidR="008C263D" w:rsidRDefault="008C263D" w:rsidP="00004173">
      <w:pPr>
        <w:jc w:val="center"/>
      </w:pPr>
    </w:p>
    <w:p w:rsidR="008C263D" w:rsidRDefault="008C263D" w:rsidP="00004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004173">
            <w:pPr>
              <w:ind w:firstLine="0"/>
            </w:pPr>
            <w:r>
              <w:t>Bales</w:t>
            </w:r>
          </w:p>
        </w:tc>
        <w:tc>
          <w:tcPr>
            <w:tcW w:w="2179" w:type="dxa"/>
            <w:shd w:val="clear" w:color="auto" w:fill="auto"/>
          </w:tcPr>
          <w:p w:rsidR="008C263D" w:rsidRPr="008C263D" w:rsidRDefault="008C263D" w:rsidP="00004173">
            <w:pPr>
              <w:ind w:firstLine="0"/>
            </w:pPr>
            <w:r>
              <w:t>Clyburn</w:t>
            </w:r>
          </w:p>
        </w:tc>
        <w:tc>
          <w:tcPr>
            <w:tcW w:w="2180" w:type="dxa"/>
            <w:shd w:val="clear" w:color="auto" w:fill="auto"/>
          </w:tcPr>
          <w:p w:rsidR="008C263D" w:rsidRPr="008C263D" w:rsidRDefault="008C263D" w:rsidP="00004173">
            <w:pPr>
              <w:ind w:firstLine="0"/>
            </w:pPr>
            <w:r>
              <w:t>Hixon</w:t>
            </w:r>
          </w:p>
        </w:tc>
      </w:tr>
      <w:tr w:rsidR="008C263D" w:rsidRPr="008C263D" w:rsidTr="008C263D">
        <w:tc>
          <w:tcPr>
            <w:tcW w:w="2179" w:type="dxa"/>
            <w:shd w:val="clear" w:color="auto" w:fill="auto"/>
          </w:tcPr>
          <w:p w:rsidR="008C263D" w:rsidRPr="008C263D" w:rsidRDefault="008C263D" w:rsidP="00004173">
            <w:pPr>
              <w:ind w:firstLine="0"/>
            </w:pPr>
            <w:r>
              <w:t>Hodges</w:t>
            </w:r>
          </w:p>
        </w:tc>
        <w:tc>
          <w:tcPr>
            <w:tcW w:w="2179" w:type="dxa"/>
            <w:shd w:val="clear" w:color="auto" w:fill="auto"/>
          </w:tcPr>
          <w:p w:rsidR="008C263D" w:rsidRPr="008C263D" w:rsidRDefault="008C263D" w:rsidP="00004173">
            <w:pPr>
              <w:ind w:firstLine="0"/>
            </w:pPr>
            <w:r>
              <w:t>Lucas</w:t>
            </w:r>
          </w:p>
        </w:tc>
        <w:tc>
          <w:tcPr>
            <w:tcW w:w="2180" w:type="dxa"/>
            <w:shd w:val="clear" w:color="auto" w:fill="auto"/>
          </w:tcPr>
          <w:p w:rsidR="008C263D" w:rsidRPr="008C263D" w:rsidRDefault="008C263D" w:rsidP="00004173">
            <w:pPr>
              <w:ind w:firstLine="0"/>
            </w:pPr>
            <w:r>
              <w:t>Norman</w:t>
            </w:r>
          </w:p>
        </w:tc>
      </w:tr>
      <w:tr w:rsidR="008C263D" w:rsidRPr="008C263D" w:rsidTr="008C263D">
        <w:tc>
          <w:tcPr>
            <w:tcW w:w="2179" w:type="dxa"/>
            <w:shd w:val="clear" w:color="auto" w:fill="auto"/>
          </w:tcPr>
          <w:p w:rsidR="008C263D" w:rsidRPr="008C263D" w:rsidRDefault="008C263D" w:rsidP="00004173">
            <w:pPr>
              <w:ind w:firstLine="0"/>
            </w:pPr>
            <w:r>
              <w:t>Parks</w:t>
            </w:r>
          </w:p>
        </w:tc>
        <w:tc>
          <w:tcPr>
            <w:tcW w:w="2179" w:type="dxa"/>
            <w:shd w:val="clear" w:color="auto" w:fill="auto"/>
          </w:tcPr>
          <w:p w:rsidR="008C263D" w:rsidRPr="008C263D" w:rsidRDefault="008C263D" w:rsidP="00004173">
            <w:pPr>
              <w:ind w:firstLine="0"/>
            </w:pPr>
            <w:r>
              <w:t>Pope</w:t>
            </w:r>
          </w:p>
        </w:tc>
        <w:tc>
          <w:tcPr>
            <w:tcW w:w="2180" w:type="dxa"/>
            <w:shd w:val="clear" w:color="auto" w:fill="auto"/>
          </w:tcPr>
          <w:p w:rsidR="008C263D" w:rsidRPr="008C263D" w:rsidRDefault="008C263D" w:rsidP="00004173">
            <w:pPr>
              <w:ind w:firstLine="0"/>
            </w:pPr>
            <w:r>
              <w:t>G. M. Smith</w:t>
            </w:r>
          </w:p>
        </w:tc>
      </w:tr>
      <w:tr w:rsidR="008C263D" w:rsidRPr="008C263D" w:rsidTr="008C263D">
        <w:tc>
          <w:tcPr>
            <w:tcW w:w="2179" w:type="dxa"/>
            <w:shd w:val="clear" w:color="auto" w:fill="auto"/>
          </w:tcPr>
          <w:p w:rsidR="008C263D" w:rsidRPr="008C263D" w:rsidRDefault="008C263D" w:rsidP="00004173">
            <w:pPr>
              <w:ind w:firstLine="0"/>
            </w:pPr>
            <w:r>
              <w:t>G. R. Smith</w:t>
            </w:r>
          </w:p>
        </w:tc>
        <w:tc>
          <w:tcPr>
            <w:tcW w:w="2179" w:type="dxa"/>
            <w:shd w:val="clear" w:color="auto" w:fill="auto"/>
          </w:tcPr>
          <w:p w:rsidR="008C263D" w:rsidRPr="008C263D" w:rsidRDefault="008C263D" w:rsidP="00004173">
            <w:pPr>
              <w:ind w:firstLine="0"/>
            </w:pPr>
            <w:r>
              <w:t>J. R. Smith</w:t>
            </w:r>
          </w:p>
        </w:tc>
        <w:tc>
          <w:tcPr>
            <w:tcW w:w="2180" w:type="dxa"/>
            <w:shd w:val="clear" w:color="auto" w:fill="auto"/>
          </w:tcPr>
          <w:p w:rsidR="008C263D" w:rsidRPr="008C263D" w:rsidRDefault="008C263D" w:rsidP="00004173">
            <w:pPr>
              <w:ind w:firstLine="0"/>
            </w:pPr>
            <w:r>
              <w:t>Tallon</w:t>
            </w:r>
          </w:p>
        </w:tc>
      </w:tr>
      <w:tr w:rsidR="008C263D" w:rsidRPr="008C263D" w:rsidTr="008C263D">
        <w:tc>
          <w:tcPr>
            <w:tcW w:w="2179" w:type="dxa"/>
            <w:shd w:val="clear" w:color="auto" w:fill="auto"/>
          </w:tcPr>
          <w:p w:rsidR="008C263D" w:rsidRPr="008C263D" w:rsidRDefault="008C263D" w:rsidP="00004173">
            <w:pPr>
              <w:ind w:firstLine="0"/>
            </w:pPr>
            <w:r>
              <w:t>Taylor</w:t>
            </w:r>
          </w:p>
        </w:tc>
        <w:tc>
          <w:tcPr>
            <w:tcW w:w="2179" w:type="dxa"/>
            <w:shd w:val="clear" w:color="auto" w:fill="auto"/>
          </w:tcPr>
          <w:p w:rsidR="008C263D" w:rsidRPr="008C263D" w:rsidRDefault="008C263D" w:rsidP="00004173">
            <w:pPr>
              <w:ind w:firstLine="0"/>
            </w:pPr>
            <w:r>
              <w:t>Weeks</w:t>
            </w:r>
          </w:p>
        </w:tc>
        <w:tc>
          <w:tcPr>
            <w:tcW w:w="2180" w:type="dxa"/>
            <w:shd w:val="clear" w:color="auto" w:fill="auto"/>
          </w:tcPr>
          <w:p w:rsidR="008C263D" w:rsidRPr="008C263D" w:rsidRDefault="008C263D" w:rsidP="00004173">
            <w:pPr>
              <w:ind w:firstLine="0"/>
            </w:pPr>
            <w:r>
              <w:t>Young</w:t>
            </w:r>
          </w:p>
        </w:tc>
      </w:tr>
    </w:tbl>
    <w:p w:rsidR="008C263D" w:rsidRDefault="008C263D" w:rsidP="00004173"/>
    <w:p w:rsidR="008C263D" w:rsidRDefault="008C263D" w:rsidP="00004173">
      <w:pPr>
        <w:jc w:val="center"/>
        <w:rPr>
          <w:b/>
        </w:rPr>
      </w:pPr>
      <w:r w:rsidRPr="008C263D">
        <w:rPr>
          <w:b/>
        </w:rPr>
        <w:t>Total--15</w:t>
      </w:r>
    </w:p>
    <w:p w:rsidR="008C263D" w:rsidRDefault="008C263D" w:rsidP="00004173">
      <w:pPr>
        <w:jc w:val="center"/>
        <w:rPr>
          <w:b/>
        </w:rPr>
      </w:pPr>
    </w:p>
    <w:p w:rsidR="008C263D" w:rsidRDefault="008C263D" w:rsidP="00004173">
      <w:pPr>
        <w:ind w:firstLine="0"/>
      </w:pPr>
      <w:r w:rsidRPr="008C26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C263D" w:rsidRPr="008C263D" w:rsidTr="008C263D">
        <w:tc>
          <w:tcPr>
            <w:tcW w:w="2179" w:type="dxa"/>
            <w:shd w:val="clear" w:color="auto" w:fill="auto"/>
          </w:tcPr>
          <w:p w:rsidR="008C263D" w:rsidRPr="008C263D" w:rsidRDefault="008C263D" w:rsidP="00004173">
            <w:pPr>
              <w:ind w:firstLine="0"/>
            </w:pPr>
            <w:r>
              <w:t>Spires</w:t>
            </w:r>
          </w:p>
        </w:tc>
        <w:tc>
          <w:tcPr>
            <w:tcW w:w="2179" w:type="dxa"/>
            <w:shd w:val="clear" w:color="auto" w:fill="auto"/>
          </w:tcPr>
          <w:p w:rsidR="008C263D" w:rsidRPr="008C263D" w:rsidRDefault="008C263D" w:rsidP="00004173">
            <w:pPr>
              <w:ind w:firstLine="0"/>
            </w:pPr>
          </w:p>
        </w:tc>
        <w:tc>
          <w:tcPr>
            <w:tcW w:w="2180" w:type="dxa"/>
            <w:shd w:val="clear" w:color="auto" w:fill="auto"/>
          </w:tcPr>
          <w:p w:rsidR="008C263D" w:rsidRPr="008C263D" w:rsidRDefault="008C263D" w:rsidP="00004173">
            <w:pPr>
              <w:ind w:firstLine="0"/>
            </w:pPr>
          </w:p>
        </w:tc>
      </w:tr>
    </w:tbl>
    <w:p w:rsidR="008C263D" w:rsidRDefault="008C263D" w:rsidP="00004173"/>
    <w:p w:rsidR="008C263D" w:rsidRDefault="008C263D" w:rsidP="00004173">
      <w:pPr>
        <w:jc w:val="center"/>
        <w:rPr>
          <w:b/>
        </w:rPr>
      </w:pPr>
      <w:r w:rsidRPr="008C263D">
        <w:rPr>
          <w:b/>
        </w:rPr>
        <w:t>Total--1</w:t>
      </w:r>
      <w:bookmarkStart w:id="201" w:name="vote_end331"/>
      <w:bookmarkEnd w:id="201"/>
    </w:p>
    <w:p w:rsidR="008C263D" w:rsidRDefault="008C263D" w:rsidP="00004173"/>
    <w:p w:rsidR="008C263D" w:rsidRDefault="008C263D" w:rsidP="00004173">
      <w:r>
        <w:t xml:space="preserve">So, the Bill was read the second time and ordered to third reading.  </w:t>
      </w:r>
    </w:p>
    <w:p w:rsidR="008C263D" w:rsidRDefault="008C263D" w:rsidP="00004173"/>
    <w:p w:rsidR="008C263D" w:rsidRDefault="008C263D" w:rsidP="00004173">
      <w:r>
        <w:t>Rep. MCLEOD moved that the House do now adjourn, which was agreed to.</w:t>
      </w:r>
    </w:p>
    <w:p w:rsidR="008C263D" w:rsidRDefault="008C263D" w:rsidP="00004173"/>
    <w:p w:rsidR="001D0E08" w:rsidRDefault="001D0E08">
      <w:pPr>
        <w:ind w:firstLine="0"/>
        <w:jc w:val="left"/>
        <w:rPr>
          <w:b/>
        </w:rPr>
      </w:pPr>
      <w:r>
        <w:rPr>
          <w:b/>
        </w:rPr>
        <w:br w:type="page"/>
      </w:r>
    </w:p>
    <w:p w:rsidR="008C263D" w:rsidRDefault="008C263D" w:rsidP="00004173">
      <w:pPr>
        <w:jc w:val="center"/>
        <w:rPr>
          <w:b/>
        </w:rPr>
      </w:pPr>
      <w:r w:rsidRPr="008C263D">
        <w:rPr>
          <w:b/>
        </w:rPr>
        <w:t>RETURNED WITH CONCURRENCE</w:t>
      </w:r>
    </w:p>
    <w:p w:rsidR="008C263D" w:rsidRDefault="008C263D" w:rsidP="00004173">
      <w:r>
        <w:t>The Senate returned to the House with concurrence the following:</w:t>
      </w:r>
    </w:p>
    <w:p w:rsidR="008C263D" w:rsidRDefault="008C263D" w:rsidP="00004173">
      <w:bookmarkStart w:id="202" w:name="include_clip_start_336"/>
      <w:bookmarkEnd w:id="202"/>
    </w:p>
    <w:p w:rsidR="008C263D" w:rsidRDefault="008C263D" w:rsidP="00004173">
      <w:r>
        <w:t>H. 4048 -- Reps. Forrester, Allison, Anthony, Brannon, Chumley, Cole, Mitchell, Parker and Tallon: A CONCURRENT RESOLUTION TO REQUEST THAT THE DEPARTMENT OF TRANSPORTATION NAME THE INTERCHANGE LOCATED AT THE INTERSECTION OF INTERSTATE HIGHWAY 85 BUSINESS AND INTERSTATE HIGHWAY 585 IN SPARTANBURG COUNTY "ROGER MILLIKEN INTERCHANGE" AND ERECT APPROPRIATE MARKERS OR SIGNS AT THIS INTERCHANGE THAT CONTAIN THE WORDS "ROGER MILLIKEN INTERCHANGE".</w:t>
      </w:r>
    </w:p>
    <w:p w:rsidR="008C263D" w:rsidRDefault="008C263D" w:rsidP="00004173">
      <w:bookmarkStart w:id="203" w:name="include_clip_end_336"/>
      <w:bookmarkStart w:id="204" w:name="include_clip_start_337"/>
      <w:bookmarkEnd w:id="203"/>
      <w:bookmarkEnd w:id="204"/>
    </w:p>
    <w:p w:rsidR="008C263D" w:rsidRDefault="008C263D" w:rsidP="00004173">
      <w:r>
        <w:t>H. 4226 -- Reps. Owens, Whitmire,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Parker, Parks, Patrick, Pinson, Pitts, Pope, Quinn, Rutherford, Ryan, Sabb, Sandifer, Sellers, Simrill, Skelton, G. M. Smith, G. R. Smith, J. E. Smith, J. R. Smith, Sottile, Spires, Stavrinakis, Stringer, Tallon, Taylor, Thayer, Toole, Tribble, Umphlett, Vick, Viers, Weeks, Whipper, White, Williams, Willis and Young: A CONCURRENT RESOLUTION TO COMMEND ELIZABETH "BETH" BYARS HRAY OF RICHLAND COUNTY FOR HER OUTSTANDING SERVICE TO THE SOUTH CAROLINA GENERAL ASSEMBLY AND THE LEGISLATIVE COUNCIL, AND TO EXTEND BEST WISHES TO HER IN ALL HER FUTURE ENDEAVORS.</w:t>
      </w:r>
    </w:p>
    <w:p w:rsidR="001D0E08" w:rsidRDefault="001D0E08">
      <w:pPr>
        <w:ind w:firstLine="0"/>
        <w:jc w:val="left"/>
      </w:pPr>
      <w:bookmarkStart w:id="205" w:name="include_clip_end_337"/>
      <w:bookmarkEnd w:id="205"/>
      <w:r>
        <w:br w:type="page"/>
      </w:r>
    </w:p>
    <w:p w:rsidR="008C263D" w:rsidRDefault="008C263D" w:rsidP="00004173"/>
    <w:p w:rsidR="008C263D" w:rsidRDefault="008C263D" w:rsidP="00004173">
      <w:pPr>
        <w:pBdr>
          <w:top w:val="single" w:sz="4" w:space="1" w:color="auto"/>
          <w:left w:val="single" w:sz="4" w:space="4" w:color="auto"/>
          <w:right w:val="single" w:sz="4" w:space="4" w:color="auto"/>
          <w:between w:val="single" w:sz="4" w:space="1" w:color="auto"/>
          <w:bar w:val="single" w:sz="4" w:color="auto"/>
        </w:pBdr>
        <w:jc w:val="center"/>
        <w:rPr>
          <w:b/>
        </w:rPr>
      </w:pPr>
      <w:r w:rsidRPr="008C263D">
        <w:rPr>
          <w:b/>
        </w:rPr>
        <w:t>ADJOURNMENT</w:t>
      </w:r>
    </w:p>
    <w:p w:rsidR="008C263D" w:rsidRDefault="008C263D" w:rsidP="00004173">
      <w:pPr>
        <w:pBdr>
          <w:left w:val="single" w:sz="4" w:space="4" w:color="auto"/>
          <w:right w:val="single" w:sz="4" w:space="4" w:color="auto"/>
          <w:between w:val="single" w:sz="4" w:space="1" w:color="auto"/>
          <w:bar w:val="single" w:sz="4" w:color="auto"/>
        </w:pBdr>
      </w:pPr>
      <w:r>
        <w:t>At 4:47 p.m. the House, in accordance with the motion of Rep. ANDERSON, adjourned in memory of Reverend Thomas Sidney Lance of Georgetown, to meet at 10:00 a.m. tomorrow.</w:t>
      </w:r>
    </w:p>
    <w:p w:rsidR="00F65317" w:rsidRDefault="008C263D" w:rsidP="00004173">
      <w:pPr>
        <w:pBdr>
          <w:left w:val="single" w:sz="4" w:space="4" w:color="auto"/>
          <w:bottom w:val="single" w:sz="4" w:space="1" w:color="auto"/>
          <w:right w:val="single" w:sz="4" w:space="4" w:color="auto"/>
          <w:between w:val="single" w:sz="4" w:space="1" w:color="auto"/>
          <w:bar w:val="single" w:sz="4" w:color="auto"/>
        </w:pBdr>
        <w:jc w:val="center"/>
      </w:pPr>
      <w:r>
        <w:t>***</w:t>
      </w:r>
    </w:p>
    <w:p w:rsidR="00F65317" w:rsidRDefault="00F65317" w:rsidP="00F65317">
      <w:pPr>
        <w:jc w:val="center"/>
      </w:pPr>
    </w:p>
    <w:sectPr w:rsidR="00F65317" w:rsidSect="0086235F">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30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142" w:rsidRDefault="000C2142">
      <w:r>
        <w:separator/>
      </w:r>
    </w:p>
  </w:endnote>
  <w:endnote w:type="continuationSeparator" w:id="0">
    <w:p w:rsidR="000C2142" w:rsidRDefault="000C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5F" w:rsidRDefault="00862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815"/>
      <w:docPartObj>
        <w:docPartGallery w:val="Page Numbers (Bottom of Page)"/>
        <w:docPartUnique/>
      </w:docPartObj>
    </w:sdtPr>
    <w:sdtEndPr/>
    <w:sdtContent>
      <w:p w:rsidR="000C2142" w:rsidRDefault="00534FEB" w:rsidP="0086235F">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3089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813"/>
      <w:docPartObj>
        <w:docPartGallery w:val="Page Numbers (Bottom of Page)"/>
        <w:docPartUnique/>
      </w:docPartObj>
    </w:sdtPr>
    <w:sdtEndPr/>
    <w:sdtContent>
      <w:p w:rsidR="000C2142" w:rsidRDefault="00534FEB" w:rsidP="0086235F">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3088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142" w:rsidRDefault="000C2142">
      <w:r>
        <w:separator/>
      </w:r>
    </w:p>
  </w:footnote>
  <w:footnote w:type="continuationSeparator" w:id="0">
    <w:p w:rsidR="000C2142" w:rsidRDefault="000C2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5F" w:rsidRDefault="00862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42" w:rsidRDefault="000C2142" w:rsidP="000C2142">
    <w:pPr>
      <w:pStyle w:val="Header"/>
      <w:jc w:val="center"/>
      <w:rPr>
        <w:b/>
      </w:rPr>
    </w:pPr>
    <w:r>
      <w:rPr>
        <w:b/>
      </w:rPr>
      <w:t>WEDNESDAY, MAY 18, 2011</w:t>
    </w:r>
  </w:p>
  <w:p w:rsidR="000C2142" w:rsidRDefault="000C21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42" w:rsidRDefault="000C2142" w:rsidP="000C2142">
    <w:pPr>
      <w:pStyle w:val="Header"/>
      <w:jc w:val="center"/>
      <w:rPr>
        <w:b/>
      </w:rPr>
    </w:pPr>
    <w:r>
      <w:rPr>
        <w:b/>
      </w:rPr>
      <w:t>Wednesday, May 18, 2011</w:t>
    </w:r>
  </w:p>
  <w:p w:rsidR="000C2142" w:rsidRDefault="000C2142" w:rsidP="000C2142">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04173"/>
    <w:rsid w:val="00004173"/>
    <w:rsid w:val="000C2142"/>
    <w:rsid w:val="001D0E08"/>
    <w:rsid w:val="002531ED"/>
    <w:rsid w:val="003548D3"/>
    <w:rsid w:val="0052029C"/>
    <w:rsid w:val="00534FEB"/>
    <w:rsid w:val="0086235F"/>
    <w:rsid w:val="008A6663"/>
    <w:rsid w:val="008C263D"/>
    <w:rsid w:val="00A21F8D"/>
    <w:rsid w:val="00B633FD"/>
    <w:rsid w:val="00C6032C"/>
    <w:rsid w:val="00D67D28"/>
    <w:rsid w:val="00D9613B"/>
    <w:rsid w:val="00EE0764"/>
    <w:rsid w:val="00F6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A6AA807-A1C6-4FA7-870A-E4DB88C0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3F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3FD"/>
    <w:pPr>
      <w:tabs>
        <w:tab w:val="center" w:pos="4320"/>
        <w:tab w:val="right" w:pos="8640"/>
      </w:tabs>
    </w:pPr>
  </w:style>
  <w:style w:type="paragraph" w:styleId="Footer">
    <w:name w:val="footer"/>
    <w:basedOn w:val="Normal"/>
    <w:link w:val="FooterChar"/>
    <w:uiPriority w:val="99"/>
    <w:rsid w:val="00B633FD"/>
    <w:pPr>
      <w:tabs>
        <w:tab w:val="center" w:pos="4320"/>
        <w:tab w:val="right" w:pos="8640"/>
      </w:tabs>
    </w:pPr>
  </w:style>
  <w:style w:type="character" w:styleId="PageNumber">
    <w:name w:val="page number"/>
    <w:basedOn w:val="DefaultParagraphFont"/>
    <w:semiHidden/>
    <w:rsid w:val="00B633FD"/>
  </w:style>
  <w:style w:type="paragraph" w:styleId="PlainText">
    <w:name w:val="Plain Text"/>
    <w:basedOn w:val="Normal"/>
    <w:semiHidden/>
    <w:rsid w:val="00B633FD"/>
    <w:pPr>
      <w:ind w:firstLine="0"/>
      <w:jc w:val="left"/>
    </w:pPr>
    <w:rPr>
      <w:rFonts w:ascii="Courier New" w:hAnsi="Courier New"/>
      <w:sz w:val="20"/>
    </w:rPr>
  </w:style>
  <w:style w:type="paragraph" w:styleId="Title">
    <w:name w:val="Title"/>
    <w:basedOn w:val="Normal"/>
    <w:link w:val="TitleChar"/>
    <w:qFormat/>
    <w:rsid w:val="008C263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C263D"/>
    <w:rPr>
      <w:b/>
      <w:sz w:val="22"/>
    </w:rPr>
  </w:style>
  <w:style w:type="paragraph" w:customStyle="1" w:styleId="Cover1">
    <w:name w:val="Cover1"/>
    <w:basedOn w:val="Normal"/>
    <w:rsid w:val="008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C263D"/>
    <w:pPr>
      <w:ind w:firstLine="0"/>
      <w:jc w:val="left"/>
    </w:pPr>
    <w:rPr>
      <w:sz w:val="20"/>
    </w:rPr>
  </w:style>
  <w:style w:type="paragraph" w:customStyle="1" w:styleId="Cover3">
    <w:name w:val="Cover3"/>
    <w:basedOn w:val="Normal"/>
    <w:rsid w:val="008C263D"/>
    <w:pPr>
      <w:ind w:firstLine="0"/>
      <w:jc w:val="center"/>
    </w:pPr>
    <w:rPr>
      <w:b/>
    </w:rPr>
  </w:style>
  <w:style w:type="paragraph" w:customStyle="1" w:styleId="Cover4">
    <w:name w:val="Cover4"/>
    <w:basedOn w:val="Cover1"/>
    <w:rsid w:val="008C263D"/>
    <w:pPr>
      <w:keepNext/>
    </w:pPr>
    <w:rPr>
      <w:b/>
      <w:sz w:val="20"/>
    </w:rPr>
  </w:style>
  <w:style w:type="paragraph" w:styleId="BalloonText">
    <w:name w:val="Balloon Text"/>
    <w:basedOn w:val="Normal"/>
    <w:link w:val="BalloonTextChar"/>
    <w:uiPriority w:val="99"/>
    <w:semiHidden/>
    <w:unhideWhenUsed/>
    <w:rsid w:val="002531ED"/>
    <w:rPr>
      <w:rFonts w:ascii="Tahoma" w:hAnsi="Tahoma" w:cs="Tahoma"/>
      <w:sz w:val="16"/>
      <w:szCs w:val="16"/>
    </w:rPr>
  </w:style>
  <w:style w:type="character" w:customStyle="1" w:styleId="BalloonTextChar">
    <w:name w:val="Balloon Text Char"/>
    <w:basedOn w:val="DefaultParagraphFont"/>
    <w:link w:val="BalloonText"/>
    <w:uiPriority w:val="99"/>
    <w:semiHidden/>
    <w:rsid w:val="002531ED"/>
    <w:rPr>
      <w:rFonts w:ascii="Tahoma" w:hAnsi="Tahoma" w:cs="Tahoma"/>
      <w:sz w:val="16"/>
      <w:szCs w:val="16"/>
    </w:rPr>
  </w:style>
  <w:style w:type="character" w:customStyle="1" w:styleId="HeaderChar">
    <w:name w:val="Header Char"/>
    <w:basedOn w:val="DefaultParagraphFont"/>
    <w:link w:val="Header"/>
    <w:uiPriority w:val="99"/>
    <w:rsid w:val="000C2142"/>
    <w:rPr>
      <w:sz w:val="22"/>
    </w:rPr>
  </w:style>
  <w:style w:type="character" w:customStyle="1" w:styleId="FooterChar">
    <w:name w:val="Footer Char"/>
    <w:basedOn w:val="DefaultParagraphFont"/>
    <w:link w:val="Footer"/>
    <w:uiPriority w:val="99"/>
    <w:rsid w:val="000C214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24098</Words>
  <Characters>127851</Characters>
  <Application>Microsoft Office Word</Application>
  <DocSecurity>0</DocSecurity>
  <Lines>5103</Lines>
  <Paragraphs>2609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18, 2011 - South Carolina Legislature Online</dc:title>
  <dc:subject/>
  <dc:creator>karenlaroche</dc:creator>
  <cp:keywords/>
  <dc:description/>
  <cp:lastModifiedBy>N Cumfer</cp:lastModifiedBy>
  <cp:revision>3</cp:revision>
  <cp:lastPrinted>2011-07-29T14:02:00Z</cp:lastPrinted>
  <dcterms:created xsi:type="dcterms:W3CDTF">2011-11-10T15:16:00Z</dcterms:created>
  <dcterms:modified xsi:type="dcterms:W3CDTF">2014-11-14T21:20:00Z</dcterms:modified>
</cp:coreProperties>
</file>