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075" w:rsidRDefault="00F72075" w:rsidP="00F72075">
      <w:pPr>
        <w:ind w:firstLine="0"/>
        <w:rPr>
          <w:strike/>
        </w:rPr>
      </w:pPr>
      <w:bookmarkStart w:id="0" w:name="_GoBack"/>
      <w:bookmarkEnd w:id="0"/>
    </w:p>
    <w:p w:rsidR="00F72075" w:rsidRDefault="00F72075" w:rsidP="00F72075">
      <w:pPr>
        <w:ind w:firstLine="0"/>
        <w:rPr>
          <w:strike/>
        </w:rPr>
      </w:pPr>
      <w:r>
        <w:rPr>
          <w:strike/>
        </w:rPr>
        <w:t>Indicates Matter Stricken</w:t>
      </w:r>
    </w:p>
    <w:p w:rsidR="00F72075" w:rsidRDefault="00F72075" w:rsidP="00F72075">
      <w:pPr>
        <w:ind w:firstLine="0"/>
        <w:rPr>
          <w:u w:val="single"/>
        </w:rPr>
      </w:pPr>
      <w:r>
        <w:rPr>
          <w:u w:val="single"/>
        </w:rPr>
        <w:t>Indicates New Matter</w:t>
      </w:r>
    </w:p>
    <w:p w:rsidR="00F72075" w:rsidRDefault="00F72075"/>
    <w:p w:rsidR="00F72075" w:rsidRDefault="00F72075">
      <w:r>
        <w:t>The House assembled at 10:00 a.m.</w:t>
      </w:r>
    </w:p>
    <w:p w:rsidR="00F72075" w:rsidRDefault="00F72075">
      <w:r>
        <w:t>Deliberations were opened with prayer by Rev. Charles E. Seastrunk, Jr., as follows:</w:t>
      </w:r>
    </w:p>
    <w:p w:rsidR="00F72075" w:rsidRDefault="00F72075"/>
    <w:p w:rsidR="00F72075" w:rsidRPr="004C424B" w:rsidRDefault="00F72075" w:rsidP="00F72075">
      <w:pPr>
        <w:ind w:firstLine="270"/>
      </w:pPr>
      <w:bookmarkStart w:id="1" w:name="file_start2"/>
      <w:bookmarkEnd w:id="1"/>
      <w:r w:rsidRPr="004C424B">
        <w:t>Our thought for today is from Proverbs 16:24: “Pleasant words are like a honeycomb, sweetness to the soul and health to the body.”</w:t>
      </w:r>
    </w:p>
    <w:p w:rsidR="00F72075" w:rsidRPr="004C424B" w:rsidRDefault="00F72075" w:rsidP="00F72075">
      <w:pPr>
        <w:ind w:firstLine="270"/>
      </w:pPr>
      <w:r w:rsidRPr="004C424B">
        <w:t xml:space="preserve">Let us pray. Lord of life, fill us with joyful enthusiasm for a successful conclusion to the agenda of work and service of this day. Protect each of these Representatives as they plan and execute the laws and resolutions of this State. Provide all </w:t>
      </w:r>
      <w:r w:rsidR="003204BD">
        <w:t xml:space="preserve">of </w:t>
      </w:r>
      <w:r w:rsidRPr="004C424B">
        <w:t>these women and men with strength, courage, wisdom, and integrity. Continue Your blessings on our Nation, State, and those who lead us. Protect our defenders of freedom, at home and abroad, as they protect us. Heal the wounds, those seen and those hidden, of our brave warriors. Lord, in Your mercy, hear our prayer. Amen.</w:t>
      </w:r>
    </w:p>
    <w:p w:rsidR="00F72075" w:rsidRDefault="00F72075">
      <w:bookmarkStart w:id="2" w:name="file_end2"/>
      <w:bookmarkEnd w:id="2"/>
    </w:p>
    <w:p w:rsidR="00F72075" w:rsidRDefault="00F72075">
      <w:r>
        <w:t>Pursuant to Rule 6.3, the House of Representatives was led in the Pledge of Allegiance to the Flag of the United States of America by the SPEAKER.</w:t>
      </w:r>
    </w:p>
    <w:p w:rsidR="00F72075" w:rsidRDefault="00F72075"/>
    <w:p w:rsidR="00F72075" w:rsidRDefault="00F72075">
      <w:r>
        <w:t>After corrections to the Journal of the proceedings of yesterday, the SPEAKER ordered it confirmed.</w:t>
      </w:r>
    </w:p>
    <w:p w:rsidR="00F72075" w:rsidRDefault="00F72075"/>
    <w:p w:rsidR="00F72075" w:rsidRDefault="00F72075" w:rsidP="00F72075">
      <w:pPr>
        <w:keepNext/>
        <w:jc w:val="center"/>
        <w:rPr>
          <w:b/>
        </w:rPr>
      </w:pPr>
      <w:r w:rsidRPr="00F72075">
        <w:rPr>
          <w:b/>
        </w:rPr>
        <w:t>MOTION ADOPTED</w:t>
      </w:r>
    </w:p>
    <w:p w:rsidR="00F72075" w:rsidRDefault="00F72075" w:rsidP="00F72075">
      <w:r>
        <w:t>Rep. BRADY moved that when the House adjourns, it adjourn in memory of Leon Garber of Columbia, which was agreed to.</w:t>
      </w:r>
    </w:p>
    <w:p w:rsidR="00F72075" w:rsidRDefault="00F72075" w:rsidP="00F72075"/>
    <w:p w:rsidR="00F72075" w:rsidRDefault="00F72075" w:rsidP="00F72075">
      <w:pPr>
        <w:keepNext/>
        <w:jc w:val="center"/>
        <w:rPr>
          <w:b/>
        </w:rPr>
      </w:pPr>
      <w:r w:rsidRPr="00F72075">
        <w:rPr>
          <w:b/>
        </w:rPr>
        <w:t>RATIFICATION OF ACTS</w:t>
      </w:r>
    </w:p>
    <w:p w:rsidR="00F72075" w:rsidRDefault="00F72075" w:rsidP="00F72075">
      <w:r>
        <w:t>At 12:10 p.m. on Friday, April 13, 2012, the House attended in the Senate Chamber, where the following Act and Joint Resolution were duly ratified:</w:t>
      </w:r>
    </w:p>
    <w:p w:rsidR="00F72075" w:rsidRDefault="00F72075" w:rsidP="00F72075"/>
    <w:p w:rsidR="00F72075" w:rsidRPr="00711DBC" w:rsidRDefault="00F72075" w:rsidP="00F72075">
      <w:pPr>
        <w:ind w:firstLine="0"/>
      </w:pPr>
      <w:bookmarkStart w:id="3" w:name="file_start9"/>
      <w:bookmarkEnd w:id="3"/>
      <w:r w:rsidRPr="00711DBC">
        <w:tab/>
        <w:t>(R164, S. 1301) -- Senators Fair and Ford: AN ACT TO AMEND THE CODE OF LAWS OF SOUTH CAROLINA, 1976, BY ADDING SECTION 6</w:t>
      </w:r>
      <w:r w:rsidRPr="00711DBC">
        <w:noBreakHyphen/>
        <w:t>11</w:t>
      </w:r>
      <w:r w:rsidRPr="00711DBC">
        <w:noBreakHyphen/>
        <w:t xml:space="preserve">335 SO AS TO PROVIDE FOR THE MANNER IN WHICH AND REQUIREMENTS UNDER WHICH THE </w:t>
      </w:r>
      <w:r w:rsidRPr="00711DBC">
        <w:lastRenderedPageBreak/>
        <w:t>MEMBERSHIP OF THE GOVERNING BODY OF CERTAIN PUBLIC SERVICE DISTRICTS MAY BE EXPANDED.</w:t>
      </w:r>
    </w:p>
    <w:p w:rsidR="00F72075" w:rsidRPr="00711DBC" w:rsidRDefault="00F72075" w:rsidP="00F72075">
      <w:pPr>
        <w:ind w:firstLine="0"/>
      </w:pPr>
    </w:p>
    <w:p w:rsidR="00F72075" w:rsidRDefault="00F72075" w:rsidP="00F72075">
      <w:pPr>
        <w:ind w:firstLine="0"/>
      </w:pPr>
      <w:r w:rsidRPr="00711DBC">
        <w:tab/>
        <w:t>(R165, H. 4905) -- Reps. Bingham, Allison and Anthony: A JOINT RESOLUTION TO REQUIRE LOCAL SCHOOL DISTRICTS TO DECIDE AND NOTIFY TEACHERS OF THEIR EMPLOYMENT FOR THE 2012</w:t>
      </w:r>
      <w:r w:rsidRPr="00711DBC">
        <w:noBreakHyphen/>
        <w:t>2013 SCHOOL YEAR BY MAY 15, 2012; TO PROVIDE THAT A CONTINUING</w:t>
      </w:r>
      <w:r w:rsidRPr="00711DBC">
        <w:noBreakHyphen/>
        <w:t>CONTRACT TEACHER WHO IS BEING RECOMMENDED FOR FORMAL EVALUATION THE FOLLOWING SCHOOL YEAR MUST BE NOTIFIED IN WRITING ON OR BEFORE THE DATE THE SCHOOL DISTRICT ISSUES THE WRITTEN OFFER OF EMPLOYMENT OR REEMPLOYMENT;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F72075" w:rsidRDefault="00F72075" w:rsidP="00F72075">
      <w:pPr>
        <w:ind w:firstLine="0"/>
      </w:pPr>
    </w:p>
    <w:p w:rsidR="00F72075" w:rsidRDefault="00F72075" w:rsidP="00F72075">
      <w:pPr>
        <w:keepNext/>
        <w:jc w:val="center"/>
        <w:rPr>
          <w:b/>
        </w:rPr>
      </w:pPr>
      <w:r w:rsidRPr="00F72075">
        <w:rPr>
          <w:b/>
        </w:rPr>
        <w:t>MESSAGE FROM THE SENATE</w:t>
      </w:r>
    </w:p>
    <w:p w:rsidR="00F72075" w:rsidRDefault="00F72075" w:rsidP="00F72075">
      <w:r>
        <w:t>The following was received:</w:t>
      </w:r>
    </w:p>
    <w:p w:rsidR="00F72075" w:rsidRDefault="00F72075" w:rsidP="00F72075"/>
    <w:p w:rsidR="00F72075" w:rsidRDefault="00F72075" w:rsidP="00F72075">
      <w:r>
        <w:t xml:space="preserve">Columbia, S.C., April 17, 2012 </w:t>
      </w:r>
    </w:p>
    <w:p w:rsidR="00F72075" w:rsidRDefault="00F72075" w:rsidP="00F72075">
      <w:r>
        <w:t>Mr. Speaker and Members of the House:</w:t>
      </w:r>
    </w:p>
    <w:p w:rsidR="00F72075" w:rsidRDefault="00F72075" w:rsidP="00F72075">
      <w:r>
        <w:t xml:space="preserve">The Senate respectfully informs your Honorable Body that it has sustained  the Veto by the Governor on R. 135, H. 4723 by a vote of 0 to 38: </w:t>
      </w:r>
    </w:p>
    <w:p w:rsidR="00F72075" w:rsidRDefault="00F72075" w:rsidP="00F72075"/>
    <w:p w:rsidR="00F72075" w:rsidRDefault="00F72075" w:rsidP="00F72075">
      <w:pPr>
        <w:keepNext/>
      </w:pPr>
      <w:r>
        <w:t xml:space="preserve">(R135) H. 4723 -- Reps. Loftis, Corbin, Allen, Dillard, Hamilton, Henderson, Nanney, G. R. Smith, Stringer, Willis and Bannister: AN ACT TO AMEND ACT 848 OF 1954, RELATING TO THE CREATION OF THE BEREA WATER AND SEWER DISTRICT IN GREENVILLE COUNTY, SO AS TO ADD TWO ADDITIONAL MEMBERS TO THE GOVERNING COMMISSION AND PROVIDE FOR STAGGERING THEIR TERMS. </w:t>
      </w:r>
    </w:p>
    <w:p w:rsidR="00F72075" w:rsidRDefault="00F72075" w:rsidP="00F72075">
      <w:r>
        <w:t xml:space="preserve"> </w:t>
      </w:r>
    </w:p>
    <w:p w:rsidR="00F72075" w:rsidRDefault="00F72075" w:rsidP="00F72075">
      <w:r>
        <w:t>Very respectfully,</w:t>
      </w:r>
    </w:p>
    <w:p w:rsidR="00F72075" w:rsidRDefault="00F72075" w:rsidP="00F72075">
      <w:r>
        <w:t xml:space="preserve">President  </w:t>
      </w:r>
    </w:p>
    <w:p w:rsidR="00F72075" w:rsidRDefault="00F72075" w:rsidP="00F72075">
      <w:r>
        <w:t>Received as information.</w:t>
      </w:r>
    </w:p>
    <w:p w:rsidR="00F72075" w:rsidRDefault="00F72075" w:rsidP="00F72075"/>
    <w:p w:rsidR="00F72075" w:rsidRDefault="00F72075" w:rsidP="00F72075">
      <w:pPr>
        <w:keepNext/>
        <w:jc w:val="center"/>
        <w:rPr>
          <w:b/>
        </w:rPr>
      </w:pPr>
      <w:r w:rsidRPr="00F72075">
        <w:rPr>
          <w:b/>
        </w:rPr>
        <w:lastRenderedPageBreak/>
        <w:t>MESSAGE FROM THE SENATE</w:t>
      </w:r>
    </w:p>
    <w:p w:rsidR="00F72075" w:rsidRDefault="00F72075" w:rsidP="00F72075">
      <w:pPr>
        <w:jc w:val="center"/>
        <w:rPr>
          <w:b/>
        </w:rPr>
      </w:pPr>
    </w:p>
    <w:p w:rsidR="00F72075" w:rsidRPr="00D102D1" w:rsidRDefault="00F72075" w:rsidP="00F72075">
      <w:pPr>
        <w:ind w:firstLine="0"/>
      </w:pPr>
      <w:bookmarkStart w:id="4" w:name="file_start14"/>
      <w:bookmarkEnd w:id="4"/>
      <w:r w:rsidRPr="00D102D1">
        <w:t>Columbia, S.C., April 17, 2012</w:t>
      </w:r>
    </w:p>
    <w:p w:rsidR="00F72075" w:rsidRPr="00D102D1" w:rsidRDefault="00F72075" w:rsidP="00F72075">
      <w:pPr>
        <w:tabs>
          <w:tab w:val="left" w:pos="270"/>
        </w:tabs>
        <w:ind w:firstLine="0"/>
        <w:rPr>
          <w:szCs w:val="22"/>
        </w:rPr>
      </w:pPr>
      <w:r w:rsidRPr="00D102D1">
        <w:rPr>
          <w:szCs w:val="22"/>
        </w:rPr>
        <w:t xml:space="preserve">Mr. Speaker and Members of the House: </w:t>
      </w:r>
    </w:p>
    <w:p w:rsidR="00F72075" w:rsidRPr="00D102D1" w:rsidRDefault="00F72075" w:rsidP="00F72075">
      <w:pPr>
        <w:tabs>
          <w:tab w:val="left" w:pos="270"/>
        </w:tabs>
        <w:ind w:firstLine="0"/>
        <w:rPr>
          <w:szCs w:val="22"/>
        </w:rPr>
      </w:pPr>
      <w:r w:rsidRPr="00D102D1">
        <w:rPr>
          <w:szCs w:val="22"/>
        </w:rPr>
        <w:tab/>
        <w:t xml:space="preserve">The Senate respectfully invites your Honorable Body to attend in the Senate Chamber at 11:30 a.m. on Thursday, April 19, 2012, for the purpose of </w:t>
      </w:r>
      <w:bookmarkStart w:id="5" w:name="OCC1"/>
      <w:bookmarkEnd w:id="5"/>
      <w:r w:rsidRPr="00D102D1">
        <w:rPr>
          <w:bCs/>
          <w:szCs w:val="22"/>
        </w:rPr>
        <w:t>ratifying Acts</w:t>
      </w:r>
      <w:r w:rsidRPr="00D102D1">
        <w:rPr>
          <w:szCs w:val="22"/>
        </w:rPr>
        <w:t xml:space="preserve">. </w:t>
      </w:r>
    </w:p>
    <w:p w:rsidR="00F72075" w:rsidRPr="00D102D1" w:rsidRDefault="00F72075" w:rsidP="00F72075">
      <w:pPr>
        <w:tabs>
          <w:tab w:val="left" w:pos="270"/>
        </w:tabs>
        <w:ind w:firstLine="0"/>
        <w:rPr>
          <w:szCs w:val="22"/>
        </w:rPr>
      </w:pPr>
    </w:p>
    <w:p w:rsidR="00F72075" w:rsidRPr="00D102D1" w:rsidRDefault="00F72075" w:rsidP="00F72075">
      <w:pPr>
        <w:tabs>
          <w:tab w:val="left" w:pos="270"/>
        </w:tabs>
        <w:ind w:firstLine="0"/>
        <w:rPr>
          <w:szCs w:val="22"/>
        </w:rPr>
      </w:pPr>
      <w:r w:rsidRPr="00D102D1">
        <w:rPr>
          <w:szCs w:val="22"/>
        </w:rPr>
        <w:t>Very respectfully,</w:t>
      </w:r>
    </w:p>
    <w:p w:rsidR="00F72075" w:rsidRDefault="00F72075" w:rsidP="00F72075">
      <w:pPr>
        <w:tabs>
          <w:tab w:val="left" w:pos="270"/>
        </w:tabs>
        <w:ind w:firstLine="0"/>
        <w:rPr>
          <w:szCs w:val="22"/>
        </w:rPr>
      </w:pPr>
      <w:r w:rsidRPr="00D102D1">
        <w:rPr>
          <w:szCs w:val="22"/>
        </w:rPr>
        <w:t xml:space="preserve">President </w:t>
      </w:r>
    </w:p>
    <w:p w:rsidR="00F72075" w:rsidRDefault="00F72075" w:rsidP="00F72075">
      <w:pPr>
        <w:tabs>
          <w:tab w:val="left" w:pos="270"/>
        </w:tabs>
        <w:ind w:firstLine="0"/>
        <w:rPr>
          <w:szCs w:val="22"/>
        </w:rPr>
      </w:pPr>
    </w:p>
    <w:p w:rsidR="00F72075" w:rsidRDefault="00F72075" w:rsidP="00F72075">
      <w:r>
        <w:t>On motion of Rep. HIXON the invitation was accepted.</w:t>
      </w:r>
    </w:p>
    <w:p w:rsidR="00F72075" w:rsidRDefault="00F72075" w:rsidP="00F72075"/>
    <w:p w:rsidR="00F72075" w:rsidRDefault="00F72075" w:rsidP="00F72075">
      <w:pPr>
        <w:keepNext/>
        <w:jc w:val="center"/>
        <w:rPr>
          <w:b/>
        </w:rPr>
      </w:pPr>
      <w:r w:rsidRPr="00F72075">
        <w:rPr>
          <w:b/>
        </w:rPr>
        <w:t>REPORTS OF STANDING COMMITTEES</w:t>
      </w:r>
    </w:p>
    <w:p w:rsidR="00F72075" w:rsidRDefault="00F72075" w:rsidP="00F72075">
      <w:pPr>
        <w:keepNext/>
      </w:pPr>
      <w:r>
        <w:t>Rep. BARFIELD, from the Committee on Invitations and Memorial Resolutions, submitted a favorable report on:</w:t>
      </w:r>
    </w:p>
    <w:p w:rsidR="00F72075" w:rsidRDefault="00F72075" w:rsidP="00F72075">
      <w:pPr>
        <w:keepNext/>
      </w:pPr>
      <w:bookmarkStart w:id="6" w:name="include_clip_start_17"/>
      <w:bookmarkEnd w:id="6"/>
    </w:p>
    <w:p w:rsidR="00F72075" w:rsidRDefault="00F72075" w:rsidP="00F72075">
      <w:pPr>
        <w:keepNext/>
      </w:pPr>
      <w:r>
        <w:t>H. 5060 -- Reps. Limehouse, McCoy, Gilliard, R. L. Brown, Stavrinakis and Harrell: A CONCURRENT RESOLUTION TO REQUEST THAT THE DEPARTMENT OF TRANSPORTATION NAME THE INTERSECTION LOCATED AT THE JUNCTURE OF SOUTH CAROLINA HIGHWAYS 703 AND 517 ON THE ISLE OF PALMS "STATE REPRESENTATIVE-MAYOR MIKE SOTTILE INTERSECTION" AND ERECT APPROPRIATE MARKERS OR SIGNS AT THIS INTERSECTION THAT CONTAIN THE WORDS "STATE REPRESENTATIVE-MAYOR MIKE SOTTILE INTERSECTION".</w:t>
      </w:r>
    </w:p>
    <w:p w:rsidR="00F72075" w:rsidRDefault="00F72075" w:rsidP="00F72075">
      <w:bookmarkStart w:id="7" w:name="include_clip_end_17"/>
      <w:bookmarkEnd w:id="7"/>
      <w:r>
        <w:t>Ordered for consideration tomorrow.</w:t>
      </w:r>
    </w:p>
    <w:p w:rsidR="00F72075" w:rsidRDefault="00F72075" w:rsidP="00F72075"/>
    <w:p w:rsidR="00F72075" w:rsidRDefault="00F72075" w:rsidP="00F72075">
      <w:pPr>
        <w:keepNext/>
      </w:pPr>
      <w:r>
        <w:t>Rep. BARFIELD, from the Committee on Invitations and Memorial Resolutions, submitted a favorable report on:</w:t>
      </w:r>
    </w:p>
    <w:p w:rsidR="00F72075" w:rsidRDefault="00F72075" w:rsidP="00F72075">
      <w:pPr>
        <w:keepNext/>
      </w:pPr>
      <w:bookmarkStart w:id="8" w:name="include_clip_start_19"/>
      <w:bookmarkEnd w:id="8"/>
    </w:p>
    <w:p w:rsidR="00F72075" w:rsidRDefault="00F72075" w:rsidP="00F72075">
      <w:pPr>
        <w:keepNext/>
      </w:pPr>
      <w:r>
        <w:t>S. 1334 -- Senator Matthews: A CONCURRENT RESOLUTION TO REQUEST THAT THE DEPARTMENT OF TRANSPORTATION NAME THE PORTION OF UNITED STATES HIGHWAY 178 IN ORANGEBURG COUNTY FROM ITS INTERSECTION WITH BETHEL FOREST ROAD TO ITS INTERSECTION WITH GORDON DRIVE "MELVIN L. CRUM MEMORIAL HIGHWAY" AND ERECT APPROPRIATE MARKERS OR SIGNS ALONG THIS PORTION OF HIGHWAY THAT CONTAIN THE WORDS "MELVIN L. CRUM MEMORIAL HIGHWAY".</w:t>
      </w:r>
    </w:p>
    <w:p w:rsidR="00F72075" w:rsidRDefault="00F72075" w:rsidP="00F72075">
      <w:bookmarkStart w:id="9" w:name="include_clip_end_19"/>
      <w:bookmarkEnd w:id="9"/>
      <w:r>
        <w:t>Ordered for consideration tomorrow.</w:t>
      </w:r>
    </w:p>
    <w:p w:rsidR="00F72075" w:rsidRDefault="00F72075" w:rsidP="00F72075"/>
    <w:p w:rsidR="00F72075" w:rsidRDefault="00F72075" w:rsidP="00F72075">
      <w:pPr>
        <w:keepNext/>
      </w:pPr>
      <w:r>
        <w:t>Rep. SANDIFER, from the Committee on Labor, Commerce and Industry, submitted a favorable report with amendments on:</w:t>
      </w:r>
    </w:p>
    <w:p w:rsidR="00F72075" w:rsidRDefault="00F72075" w:rsidP="00F72075">
      <w:pPr>
        <w:keepNext/>
      </w:pPr>
      <w:bookmarkStart w:id="10" w:name="include_clip_start_21"/>
      <w:bookmarkEnd w:id="10"/>
    </w:p>
    <w:p w:rsidR="00F72075" w:rsidRDefault="00F72075" w:rsidP="00F72075">
      <w:pPr>
        <w:keepNext/>
      </w:pPr>
      <w:r>
        <w:t>H. 3710 -- Reps. J. E. Smith, Hayes, D. C. Moss and Sandifer: A BILL TO AMEND THE CODE OF LAWS OF SOUTH CAROLINA, 1976, BY ADDING SECTION 40-1-77 SO AS TO PROVIDE A BOARD OR COMMISSION THAT REGULATES THE LICENSURE OF A PROFESSION OR OCCUPATION UNDER TITLE 40 MAY ISSUE A TEMPORARY LICENSE FOR A PROFESSION OR OCCUPATION IT REGULATES TO THE SPOUSE OF AN ACTIVE DUTY MEMBER OF THE UNITED STATES ARMED FORCES IN CERTAIN CIRCUMSTANCES, TO PROVIDE REQUIREMENTS FOR OBTAINING THIS LICENSE, AND TO PROVIDE TIME LIMITS ON THE VALIDITY OF THIS LICENSE.</w:t>
      </w:r>
    </w:p>
    <w:p w:rsidR="00F72075" w:rsidRDefault="00F72075" w:rsidP="00F72075">
      <w:bookmarkStart w:id="11" w:name="include_clip_end_21"/>
      <w:bookmarkEnd w:id="11"/>
      <w:r>
        <w:t>Ordered for consideration tomorrow.</w:t>
      </w:r>
    </w:p>
    <w:p w:rsidR="00F72075" w:rsidRDefault="00F72075" w:rsidP="00F72075"/>
    <w:p w:rsidR="00F72075" w:rsidRDefault="00F72075" w:rsidP="00F72075">
      <w:pPr>
        <w:keepNext/>
      </w:pPr>
      <w:r>
        <w:t>Rep. HARRISON, from the Committee on Judiciary, submitted a favorable report on:</w:t>
      </w:r>
    </w:p>
    <w:p w:rsidR="00F72075" w:rsidRDefault="00F72075" w:rsidP="00F72075">
      <w:pPr>
        <w:keepNext/>
      </w:pPr>
      <w:bookmarkStart w:id="12" w:name="include_clip_start_23"/>
      <w:bookmarkEnd w:id="12"/>
    </w:p>
    <w:p w:rsidR="00F72075" w:rsidRDefault="00F72075" w:rsidP="00F72075">
      <w:pPr>
        <w:keepNext/>
      </w:pPr>
      <w:r>
        <w:t>H. 3987 -- Reps. Nanney, Brantley, Spires, Loftis, J. R. Smith, Stringer, Corbin, G. R. Smith, Clemmons, Crawford, Hamilton, Long, D. C. Moss, Simrill and Weeks: A BILL TO AMEND SECTION 63-17-2310, CODE OF LAWS OF SOUTH CAROLINA, 1976, RELATING TO ENTITIES REQUIRED TO PROVIDE INFORMATION TO THE DEPARTMENT OF SOCIAL SERVICES FOR THE PURPOSE OF ESTABLISHING, MODIFYING, AND ENFORCING CHILD SUPPORT OBLIGATIONS, SO AS TO ALSO REQUIRE THESE ENTITIES TO PROVIDE THIS INFORMATION TO CLERKS OF COURT FOR THE SAME PURPOSE IN CASES NOT BEING ADMINISTERED PURSUANT TO TITLE IV-D OF THE SOCIAL SECURITY ACT BY THE DEPARTMENT OF SOCIAL SERVICES.</w:t>
      </w:r>
    </w:p>
    <w:p w:rsidR="00F72075" w:rsidRDefault="00F72075" w:rsidP="00F72075">
      <w:bookmarkStart w:id="13" w:name="include_clip_end_23"/>
      <w:bookmarkEnd w:id="13"/>
      <w:r>
        <w:t>Ordered for consideration tomorrow.</w:t>
      </w:r>
    </w:p>
    <w:p w:rsidR="00F72075" w:rsidRDefault="00F72075" w:rsidP="00F72075"/>
    <w:p w:rsidR="00F72075" w:rsidRDefault="00F72075" w:rsidP="00F72075">
      <w:pPr>
        <w:keepNext/>
      </w:pPr>
      <w:r>
        <w:t>Rep. HARRISON, from the Committee on Judiciary, submitted a favorable report on:</w:t>
      </w:r>
    </w:p>
    <w:p w:rsidR="00F72075" w:rsidRDefault="00F72075" w:rsidP="00F72075">
      <w:pPr>
        <w:keepNext/>
      </w:pPr>
      <w:bookmarkStart w:id="14" w:name="include_clip_start_25"/>
      <w:bookmarkEnd w:id="14"/>
    </w:p>
    <w:p w:rsidR="00F72075" w:rsidRDefault="00F72075" w:rsidP="00F72075">
      <w:pPr>
        <w:keepNext/>
      </w:pPr>
      <w:r>
        <w:t>H. 4766 -- Reps. Stringer and Weeks: A BILL TO AMEND THE CODE OF LAWS OF SOUTH CAROLINA, 1976, BY ADDING CHAPTER 38 TO TITLE 33 SO AS TO ENACT THE "SOUTH CAROLINA BENEFIT CORPORATION ACT" WHICH PERMITS A CORPORATION TO ELECT AS A CORPORATE PURPOSE THE PROVIDING OF CERTAIN PUBLIC BENEFITS WITHOUT SUBJECTING THE CORPORATION OR ITS DIRECTORS TO LIABILITY OR DERIVATIVE SUIT EXCEPT FOR SPECIFIED REASONS.</w:t>
      </w:r>
    </w:p>
    <w:p w:rsidR="00F72075" w:rsidRDefault="00F72075" w:rsidP="00F72075">
      <w:bookmarkStart w:id="15" w:name="include_clip_end_25"/>
      <w:bookmarkEnd w:id="15"/>
      <w:r>
        <w:t>Ordered for consideration tomorrow.</w:t>
      </w:r>
    </w:p>
    <w:p w:rsidR="00F72075" w:rsidRDefault="00F72075" w:rsidP="00F72075"/>
    <w:p w:rsidR="00F72075" w:rsidRDefault="00F72075" w:rsidP="00F72075">
      <w:pPr>
        <w:keepNext/>
      </w:pPr>
      <w:r>
        <w:t>Rep. HARRISON, from the Committee on Judiciary, submitted a favorable report on:</w:t>
      </w:r>
    </w:p>
    <w:p w:rsidR="00F72075" w:rsidRDefault="00F72075" w:rsidP="00F72075">
      <w:pPr>
        <w:keepNext/>
      </w:pPr>
      <w:bookmarkStart w:id="16" w:name="include_clip_start_27"/>
      <w:bookmarkEnd w:id="16"/>
    </w:p>
    <w:p w:rsidR="00F72075" w:rsidRDefault="00F72075" w:rsidP="00F72075">
      <w:pPr>
        <w:keepNext/>
      </w:pPr>
      <w:r>
        <w:t>H. 4758 -- Reps. Johnson, Brantley, Sabb, Govan, Brannon, Munnerlyn, Anthony, Edge, Pope, Simrill, Whipper and Weeks: A BILL TO AMEND SECTION 14-7-110 AND SECTION 14-7-140, AS AMENDED, CODE OF LAWS OF SOUTH CAROLINA, 1976, RELATING TO JURY COMMISSIONERS FOR THE PURPOSE OF THE SUMMONING OF JURORS IN CIRCUIT COURT AND THE USE OF A COMPUTER FOR THE DRAWING AND SUMMONING OF JURORS IN CIRCUIT COURT, RESPECTIVELY, BOTH SO AS TO DELETE REFERENCES TO JURY COMMISSIONERS AND ALLOW THE CLERK OF COURT OR THE DEPUTY CLERK TO PERFORM THE FUNCTION OF DRAWING AND SUMMONING JURORS.</w:t>
      </w:r>
    </w:p>
    <w:p w:rsidR="00F72075" w:rsidRDefault="00F72075" w:rsidP="00F72075">
      <w:bookmarkStart w:id="17" w:name="include_clip_end_27"/>
      <w:bookmarkEnd w:id="17"/>
      <w:r>
        <w:t>Ordered for consideration tomorrow.</w:t>
      </w:r>
    </w:p>
    <w:p w:rsidR="00F72075" w:rsidRDefault="00F72075" w:rsidP="00F72075"/>
    <w:p w:rsidR="00F72075" w:rsidRDefault="00F72075" w:rsidP="00F72075">
      <w:pPr>
        <w:keepNext/>
      </w:pPr>
      <w:r>
        <w:t>Rep. HARRISON, from the Committee on Judiciary, submitted a favorable report on:</w:t>
      </w:r>
    </w:p>
    <w:p w:rsidR="00F72075" w:rsidRDefault="00F72075" w:rsidP="00F72075">
      <w:pPr>
        <w:keepNext/>
      </w:pPr>
      <w:bookmarkStart w:id="18" w:name="include_clip_start_29"/>
      <w:bookmarkEnd w:id="18"/>
    </w:p>
    <w:p w:rsidR="00F72075" w:rsidRDefault="00F72075" w:rsidP="00F72075">
      <w:pPr>
        <w:keepNext/>
      </w:pPr>
      <w:r>
        <w:t>H. 4516 -- Reps. Harrison and Weeks: A BILL TO AMEND SECTION 43-35-15, AS AMENDED, CODE OF LAWS OF SOUTH CAROLINA, 1976, RELATING TO THE INVESTIGATION OF ABUSE, NEGLECT, AND EXPLOITATION OF VULNERABLE ADULTS IN CERTAIN FACILITIES OPERATED BY THE STATE, SO AS TO PROVIDE THAT NONCRIMINAL REPORTS OF ABUSE, NEGLECT, AND EXPLOITATION OF PERSONS COMMITTED TO THE DEPARTMENT OF MENTAL HEALTH PURSUANT TO THE SEXUALLY VIOLENT PREDATOR ACT MUST BE REFERRED BY THE STATE LAW ENFORCEMENT DIVISION TO THE CLIENT ADVOCACY PROGRAM OF THE DEPARTMENT OF MENTAL HEALTH FOR INVESTIGATION.</w:t>
      </w:r>
    </w:p>
    <w:p w:rsidR="00F72075" w:rsidRDefault="00F72075" w:rsidP="00F72075">
      <w:bookmarkStart w:id="19" w:name="include_clip_end_29"/>
      <w:bookmarkEnd w:id="19"/>
      <w:r>
        <w:t>Ordered for consideration tomorrow.</w:t>
      </w:r>
    </w:p>
    <w:p w:rsidR="00F72075" w:rsidRDefault="00F72075" w:rsidP="00F72075"/>
    <w:p w:rsidR="00F72075" w:rsidRDefault="00F72075" w:rsidP="00F72075">
      <w:pPr>
        <w:keepNext/>
      </w:pPr>
      <w:r>
        <w:t>Rep. HARRISON, from the Committee on Judiciary, submitted a favorable report on:</w:t>
      </w:r>
    </w:p>
    <w:p w:rsidR="00F72075" w:rsidRDefault="00F72075" w:rsidP="00F72075">
      <w:pPr>
        <w:keepNext/>
      </w:pPr>
      <w:bookmarkStart w:id="20" w:name="include_clip_start_31"/>
      <w:bookmarkEnd w:id="20"/>
    </w:p>
    <w:p w:rsidR="00F72075" w:rsidRDefault="00F72075" w:rsidP="00F72075">
      <w:pPr>
        <w:keepNext/>
      </w:pPr>
      <w:r>
        <w:t>S. 271 -- Senators Cleary, Ford and Knotts: A BILL TO AMEND SECTION 15-41-30 OF THE 1976 CODE, RELATING TO AN INDIVIDUAL RETIREMENT ACCOUNT BEING EXEMPT FROM ATTACHMENT, LEVY, AND SALE, TO DELETE THE PROVISION THAT THE EXEMPTION ONLY APPLIES TO THE EXTENT REASONABLY NECESSARY FOR THE SUPPORT OF THE DEBTOR AND ANY DEPENDENT OF THE DEBTOR AND TO INCREASE THE ALLOWABLE AMOUNTS TO CONFORM TO THOSE ALLOWABLE UNDER FEDERAL BANKRUPTCY LAW.</w:t>
      </w:r>
    </w:p>
    <w:p w:rsidR="00F72075" w:rsidRDefault="00F72075" w:rsidP="00F72075">
      <w:bookmarkStart w:id="21" w:name="include_clip_end_31"/>
      <w:bookmarkEnd w:id="21"/>
      <w:r>
        <w:t>Ordered for consideration tomorrow.</w:t>
      </w:r>
    </w:p>
    <w:p w:rsidR="00F72075" w:rsidRDefault="00F72075" w:rsidP="00F72075"/>
    <w:p w:rsidR="00F72075" w:rsidRDefault="00F72075" w:rsidP="00F72075">
      <w:pPr>
        <w:keepNext/>
      </w:pPr>
      <w:r>
        <w:t>Rep. HARRISON, from the Committee on Judiciary, submitted a favorable report with amendments on:</w:t>
      </w:r>
    </w:p>
    <w:p w:rsidR="00F72075" w:rsidRDefault="00F72075" w:rsidP="00F72075">
      <w:pPr>
        <w:keepNext/>
      </w:pPr>
      <w:bookmarkStart w:id="22" w:name="include_clip_start_33"/>
      <w:bookmarkEnd w:id="22"/>
    </w:p>
    <w:p w:rsidR="00F72075" w:rsidRDefault="00F72075" w:rsidP="00F72075">
      <w:pPr>
        <w:keepNext/>
      </w:pPr>
      <w:r>
        <w:t>H. 3274 -- Reps. Huggins, Atwater, Hamilton, Stringer, Nanney, Henderson, G. R. Smith and Weeks: A BILL TO AMEND THE CODE OF LAWS OF SOUTH CAROLINA, 1976, BY ADDING SECTION 27-37-5 SO AS TO DEFINE THE TERMS "MALICIOUS PROPERTY DAMAGE" AND "THREAT TO HUMAN LIFE"; TO AMEND SECTION 27-37-30,  RELATING TO A RULE TO SHOW CAUSE FOR THE EJECTMENT OF A TENANT, SO AS TO PROVIDE THE RULE MAY BE SERVED BY AFFIXING A COPY OF IT ALONE TO THE MOST CONSPICUOUS PART OF THE PREMISES IF GROUNDS FOR EJECTMENT FOR A RESIDENTIAL RENTAL AGREEMENT ARE CIRCUMSTANCES THAT CONSTITUTE MALICIOUS PROPERTY DAMAGE OR A THREAT TO HUMAN LIFE; TO AMEND SECTION 27-37-40, RELATING TO TENANT EJECTMENT ON FAILURE TO SHOW CAUSE, SO AS TO PROVIDE IF GROUNDS FOR EJECTMENT CONSTITUTE MALICIOUS PROPERTY DAMAGE OR THREAT TO HUMAN LIFE AND TENANT FAILS TO APPEAR AND SHOW CAUSE WITHIN FIVE DAYS, THE MAGISTRATE IMMEDIATELY SHALL ISSUE AN EJECTMENT WARRANT AND TENANT MUST BE EJECTED BY CERTAIN LAW ENFORCEMENT OFFICERS; AND TO AMEND SECTION 27-40-720, RELATING TO LANDLORD REMEDIES FOR TENANT NONCOMPLIANCE AFFECTING HEALTH AND SAFETY, SO AS TO PROVIDE AN EMERGENCY MEANS CIRCUMSTANCES CONSIDERED TO THREATEN SIGNIFICANT PROPERTY DAMAGE OR HUMAN LIFE.</w:t>
      </w:r>
    </w:p>
    <w:p w:rsidR="00F72075" w:rsidRDefault="00F72075" w:rsidP="00F72075">
      <w:bookmarkStart w:id="23" w:name="include_clip_end_33"/>
      <w:bookmarkEnd w:id="23"/>
      <w:r>
        <w:t>Ordered for consideration tomorrow.</w:t>
      </w:r>
    </w:p>
    <w:p w:rsidR="00F72075" w:rsidRDefault="00F72075" w:rsidP="00F72075"/>
    <w:p w:rsidR="00F72075" w:rsidRDefault="00F72075" w:rsidP="00F72075">
      <w:pPr>
        <w:keepNext/>
      </w:pPr>
      <w:r>
        <w:t>Rep. HARRISON, from the Committee on Judiciary, submitted a favorable report with amendments on:</w:t>
      </w:r>
    </w:p>
    <w:p w:rsidR="00F72075" w:rsidRDefault="00F72075" w:rsidP="00F72075">
      <w:pPr>
        <w:keepNext/>
      </w:pPr>
      <w:bookmarkStart w:id="24" w:name="include_clip_start_35"/>
      <w:bookmarkEnd w:id="24"/>
    </w:p>
    <w:p w:rsidR="00F72075" w:rsidRDefault="00F72075" w:rsidP="00F72075">
      <w:pPr>
        <w:keepNext/>
      </w:pPr>
      <w:r>
        <w:t>S. 391 -- Senators Campsen, Scott and Rose: A BILL TO AMEND SECTION 7-13-35, CODE OF LAWS OF SOUTH CAROLINA, 1976, RELATING TO THE NOTICE OF GENERAL, MUNICIPAL, SPECIAL, AND PRIMARY ELECTIONS, SO AS TO CHANGE THE TIME IN WHICH ABSENTEE BALLOTS MAY BE OPENED FROM 2:00 P.M. TO 9:00 A.M., AND TO PROVIDE FOR A DATE ON WHICH AN ELECTION WILL BE HELD IN THE EVENT THAT IT IS POSTPONED; TO AMEND SECTION 7-13-40, RELATING TO THE TIME OF PARTY PRIMARY, CERTIFICATION OF NAMES, VERIFICATION OF CANDIDATES' QUALIFICATIONS, AND THE FILING FEE, SO AS TO CHANGE THE DATE FROM APRIL NINTH TO APRIL FIFTH; TO AMEND SECTION 7-13-190, RELATING TO SPECIAL ELECTIONS TO FILL VACANCIES IN OFFICE, SO AS TO ADD A SUBSECTION THAT PROVIDES FOR THE DATE OF AN ELECTION WHEN THE GOVERNOR DECLARES A STATE OF EMERGENCY FOR A JURISDICTION; AND TO AMEND SECTION 7-13-350, RELATING TO THE CERTIFICATION OF CANDIDATES AND VERIFICATION OF QUALIFICATIONS, SO AS TO CHANGE THE CERTIFICATION DATE FOR CANDIDATES FOR PRESIDENT AND VICE PRESIDENT FROM SEPTEMBER TENTH TO THE FIRST TUESDAY FOLLOWING THE FIRST MONDAY OF SEPTEMBER.</w:t>
      </w:r>
    </w:p>
    <w:p w:rsidR="00F72075" w:rsidRDefault="00F72075" w:rsidP="00F72075">
      <w:bookmarkStart w:id="25" w:name="include_clip_end_35"/>
      <w:bookmarkEnd w:id="25"/>
      <w:r>
        <w:t>Ordered for consideration tomorrow.</w:t>
      </w:r>
    </w:p>
    <w:p w:rsidR="00F72075" w:rsidRDefault="00F72075" w:rsidP="00F72075"/>
    <w:p w:rsidR="00F72075" w:rsidRDefault="00F72075" w:rsidP="00F72075">
      <w:pPr>
        <w:keepNext/>
        <w:jc w:val="center"/>
        <w:rPr>
          <w:b/>
        </w:rPr>
      </w:pPr>
      <w:r w:rsidRPr="00F72075">
        <w:rPr>
          <w:b/>
        </w:rPr>
        <w:t>HOUSE RESOLUTION</w:t>
      </w:r>
    </w:p>
    <w:p w:rsidR="00F72075" w:rsidRDefault="00F72075" w:rsidP="00F72075">
      <w:pPr>
        <w:keepNext/>
      </w:pPr>
      <w:r>
        <w:t>The following was introduced:</w:t>
      </w:r>
    </w:p>
    <w:p w:rsidR="00F72075" w:rsidRDefault="00F72075" w:rsidP="00F72075">
      <w:pPr>
        <w:keepNext/>
      </w:pPr>
      <w:bookmarkStart w:id="26" w:name="include_clip_start_38"/>
      <w:bookmarkEnd w:id="26"/>
    </w:p>
    <w:p w:rsidR="00F72075" w:rsidRDefault="00F72075" w:rsidP="00F72075">
      <w:r>
        <w:t>H. 5120 -- Reps. Crawford, Agnew, Alexander, Allen, Allison, Anderson, Anthony, Atwater, Bales, Ballentine, Bannister, Barfield, Battle, Bedingfield, Bikas, Bingham, Bowen, Bowers, Brady, Branham, Brannon, Brantley, G. A. Brown, H. B. Brown, R. L. Brown, Butler Garrick, Chumley, Clemmons, Clyburn, Cobb-Hunter, Cole, Corbin,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RECOGNIZE AND HONOR THE FLORENCE COUNTY SHERIFF'S OFFICE PRO-ACTIVE CRIMINAL ENFORCEMENT (PACE) UNIT, AND TO CONGRATULATE ITS MEMBERS FOR BEING NAMED THE INTERDICTION TEAM OF THE YEAR FOR 2011 BY THE NATIONAL CRIMINAL ENFORCEMENT ASSOCIATION.</w:t>
      </w:r>
    </w:p>
    <w:p w:rsidR="00F72075" w:rsidRDefault="00F72075" w:rsidP="00F72075">
      <w:bookmarkStart w:id="27" w:name="include_clip_end_38"/>
      <w:bookmarkEnd w:id="27"/>
    </w:p>
    <w:p w:rsidR="00F72075" w:rsidRDefault="00F72075" w:rsidP="00F72075">
      <w:r>
        <w:t>The Resolution was adopted.</w:t>
      </w:r>
    </w:p>
    <w:p w:rsidR="00F72075" w:rsidRDefault="00F72075" w:rsidP="00F72075"/>
    <w:p w:rsidR="00F72075" w:rsidRDefault="00F72075" w:rsidP="00F72075">
      <w:pPr>
        <w:keepNext/>
        <w:jc w:val="center"/>
        <w:rPr>
          <w:b/>
        </w:rPr>
      </w:pPr>
      <w:r w:rsidRPr="00F72075">
        <w:rPr>
          <w:b/>
        </w:rPr>
        <w:t>HOUSE RESOLUTION</w:t>
      </w:r>
    </w:p>
    <w:p w:rsidR="00F72075" w:rsidRDefault="00F72075" w:rsidP="00F72075">
      <w:pPr>
        <w:keepNext/>
      </w:pPr>
      <w:r>
        <w:t>The following was introduced:</w:t>
      </w:r>
    </w:p>
    <w:p w:rsidR="00F72075" w:rsidRDefault="00F72075" w:rsidP="00F72075">
      <w:pPr>
        <w:keepNext/>
      </w:pPr>
      <w:bookmarkStart w:id="28" w:name="include_clip_start_41"/>
      <w:bookmarkEnd w:id="28"/>
    </w:p>
    <w:p w:rsidR="00F72075" w:rsidRDefault="00F72075" w:rsidP="00F72075">
      <w:r>
        <w:t>H. 5121 -- Reps. Crawford, Agnew, Alexander, Allen, Allison, Anderson, Anthony, Atwater, Bales, Ballentine, Bannister, Barfield, Battle, Bedingfield, Bikas, Bingham, Bowen, Bowers, Brady, Branham, Brannon, Brantley, G. A. Brown, H. B. Brown, R. L. Brown, Butler Garrick, Chumley, Clemmons, Clyburn, Cobb-Hunter, Cole, Corbin,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RECOGNIZE AND HONOR DEPUTY DANE KEEFE OF THE FLORENCE COUNTY SHERIFF'S OFFICE PRO-ACTIVE CRIMINAL ENFORCEMENT (PACE) UNIT UPON RECEIVING THE 2011 NATIONAL CRIMINAL ENFORCEMENT ASSOCIATION (NCEA) STREET LEVEL INTERDICTION OFFICER OF THE YEAR AWARD, AND TO EXPRESS DEEP GRATITUDE FOR HIS MERITORIOUS SERVICE TO THE CITIZENS OF THIS GREAT STATE.</w:t>
      </w:r>
    </w:p>
    <w:p w:rsidR="00F72075" w:rsidRDefault="00F72075" w:rsidP="00F72075">
      <w:bookmarkStart w:id="29" w:name="include_clip_end_41"/>
      <w:bookmarkEnd w:id="29"/>
    </w:p>
    <w:p w:rsidR="00F72075" w:rsidRDefault="00F72075" w:rsidP="00F72075">
      <w:r>
        <w:t>The Resolution was adopted.</w:t>
      </w:r>
    </w:p>
    <w:p w:rsidR="00F72075" w:rsidRDefault="00F72075" w:rsidP="00F72075"/>
    <w:p w:rsidR="00F72075" w:rsidRDefault="00F72075" w:rsidP="00F72075">
      <w:pPr>
        <w:keepNext/>
        <w:jc w:val="center"/>
        <w:rPr>
          <w:b/>
        </w:rPr>
      </w:pPr>
      <w:r w:rsidRPr="00F72075">
        <w:rPr>
          <w:b/>
        </w:rPr>
        <w:t>HOUSE RESOLUTION</w:t>
      </w:r>
    </w:p>
    <w:p w:rsidR="00F72075" w:rsidRDefault="00F72075" w:rsidP="00F72075">
      <w:pPr>
        <w:keepNext/>
      </w:pPr>
      <w:r>
        <w:t>The following was introduced:</w:t>
      </w:r>
    </w:p>
    <w:p w:rsidR="00F72075" w:rsidRDefault="00F72075" w:rsidP="00F72075">
      <w:pPr>
        <w:keepNext/>
      </w:pPr>
      <w:bookmarkStart w:id="30" w:name="include_clip_start_44"/>
      <w:bookmarkEnd w:id="30"/>
    </w:p>
    <w:p w:rsidR="00F72075" w:rsidRDefault="00F72075" w:rsidP="00F72075">
      <w:r>
        <w:t>H. 5122 -- Reps. Atwater, Agnew, Alexander, Allen, Allison, Anderson, Anthony,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CONGRATULATE THE GILBERT HIGH SCHOOL CHORALE FOR CAPTURING FIRST PLACE IN THE PERFORMANCE COMPETITION OF THE 2012 SOUTH CAROLINA MUSIC EDUCATORS ASSOCIATION STATE HIGH SCHOOL CHORAL FESTIVAL.</w:t>
      </w:r>
    </w:p>
    <w:p w:rsidR="00F72075" w:rsidRDefault="00F72075" w:rsidP="00F72075">
      <w:bookmarkStart w:id="31" w:name="include_clip_end_44"/>
      <w:bookmarkEnd w:id="31"/>
    </w:p>
    <w:p w:rsidR="00F72075" w:rsidRDefault="00F72075" w:rsidP="00F72075">
      <w:r>
        <w:t>The Resolution was adopted.</w:t>
      </w:r>
    </w:p>
    <w:p w:rsidR="00F72075" w:rsidRDefault="00F72075" w:rsidP="00F72075"/>
    <w:p w:rsidR="00F72075" w:rsidRDefault="00F72075" w:rsidP="00F72075">
      <w:pPr>
        <w:keepNext/>
        <w:jc w:val="center"/>
        <w:rPr>
          <w:b/>
        </w:rPr>
      </w:pPr>
      <w:r w:rsidRPr="00F72075">
        <w:rPr>
          <w:b/>
        </w:rPr>
        <w:t>HOUSE RESOLUTION</w:t>
      </w:r>
    </w:p>
    <w:p w:rsidR="00F72075" w:rsidRDefault="00F72075" w:rsidP="00F72075">
      <w:pPr>
        <w:keepNext/>
      </w:pPr>
      <w:r>
        <w:t>The following was introduced:</w:t>
      </w:r>
    </w:p>
    <w:p w:rsidR="00F72075" w:rsidRDefault="00F72075" w:rsidP="00F72075">
      <w:pPr>
        <w:keepNext/>
      </w:pPr>
      <w:bookmarkStart w:id="32" w:name="include_clip_start_47"/>
      <w:bookmarkEnd w:id="32"/>
    </w:p>
    <w:p w:rsidR="00F72075" w:rsidRDefault="00F72075" w:rsidP="00F72075">
      <w:r>
        <w:t>H. 5123 -- Reps. Atwater, Agnew, Alexander, Allen, Allison, Anderson, Anthony,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EXTEND THE PRIVILEGE OF THE FLOOR OF THE SOUTH CAROLINA HOUSE OF REPRESENTATIVES TO THE GILBERT HIGH SCHOOL CHORALE, DIRECTOR, AND SCHOOL OFFICIALS, AT A DATE AND TIME TO BE DETERMINED BY THE SPEAKER, FOR THE PURPOSE OF RECOGNIZING AND COMMENDING THEM FOR CAPTURING TOP HONORS AT THE 2012 SOUTH CAROLINA MUSIC EDUCATORS ASSOCIATION STATE HIGH SCHOOL CHORAL FESTIVAL IN THE PERFORMANCE COMPETITION.</w:t>
      </w:r>
    </w:p>
    <w:p w:rsidR="00F72075" w:rsidRDefault="00F72075" w:rsidP="00F72075"/>
    <w:p w:rsidR="00F72075" w:rsidRDefault="00F72075" w:rsidP="00F7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72075" w:rsidRDefault="00F72075" w:rsidP="00F7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72075" w:rsidRDefault="00F72075" w:rsidP="00F7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t xml:space="preserve">That </w:t>
      </w:r>
      <w:r w:rsidRPr="008942C1">
        <w:rPr>
          <w:rFonts w:eastAsiaTheme="minorHAnsi"/>
          <w:color w:val="000000" w:themeColor="text1"/>
          <w:szCs w:val="22"/>
          <w:u w:color="000000" w:themeColor="text1"/>
        </w:rPr>
        <w:t xml:space="preserve">the privilege of the floor of the South Carolina House of Representatives be extended to the Gilbert High School </w:t>
      </w:r>
      <w:r>
        <w:rPr>
          <w:rFonts w:eastAsiaTheme="minorHAnsi"/>
          <w:color w:val="000000" w:themeColor="text1"/>
          <w:szCs w:val="22"/>
          <w:u w:color="000000" w:themeColor="text1"/>
        </w:rPr>
        <w:t>Chorale, d</w:t>
      </w:r>
      <w:r w:rsidRPr="008942C1">
        <w:rPr>
          <w:rFonts w:eastAsiaTheme="minorHAnsi"/>
          <w:color w:val="000000" w:themeColor="text1"/>
          <w:szCs w:val="22"/>
          <w:u w:color="000000" w:themeColor="text1"/>
        </w:rPr>
        <w:t>irector</w:t>
      </w:r>
      <w:r>
        <w:rPr>
          <w:rFonts w:eastAsiaTheme="minorHAnsi"/>
          <w:color w:val="000000" w:themeColor="text1"/>
          <w:szCs w:val="22"/>
          <w:u w:color="000000" w:themeColor="text1"/>
        </w:rPr>
        <w:t>, a</w:t>
      </w:r>
      <w:r w:rsidRPr="008942C1">
        <w:rPr>
          <w:rFonts w:eastAsiaTheme="minorHAnsi"/>
          <w:color w:val="000000" w:themeColor="text1"/>
          <w:szCs w:val="22"/>
          <w:u w:color="000000" w:themeColor="text1"/>
        </w:rPr>
        <w:t>nd school officials, at a date and time to be determined by the Speaker, for the purpose of recogniz</w:t>
      </w:r>
      <w:r>
        <w:rPr>
          <w:rFonts w:eastAsiaTheme="minorHAnsi"/>
          <w:color w:val="000000" w:themeColor="text1"/>
          <w:szCs w:val="22"/>
          <w:u w:color="000000" w:themeColor="text1"/>
        </w:rPr>
        <w:t>ing</w:t>
      </w:r>
      <w:r w:rsidRPr="008942C1">
        <w:rPr>
          <w:rFonts w:eastAsiaTheme="minorHAnsi"/>
          <w:color w:val="000000" w:themeColor="text1"/>
          <w:szCs w:val="22"/>
          <w:u w:color="000000" w:themeColor="text1"/>
        </w:rPr>
        <w:t xml:space="preserve"> and </w:t>
      </w:r>
      <w:r>
        <w:rPr>
          <w:rFonts w:eastAsiaTheme="minorHAnsi"/>
          <w:color w:val="000000" w:themeColor="text1"/>
          <w:szCs w:val="22"/>
          <w:u w:color="000000" w:themeColor="text1"/>
        </w:rPr>
        <w:t>commending them</w:t>
      </w:r>
      <w:r w:rsidRPr="008942C1">
        <w:rPr>
          <w:rFonts w:eastAsiaTheme="minorHAnsi"/>
          <w:color w:val="000000" w:themeColor="text1"/>
          <w:szCs w:val="22"/>
          <w:u w:color="000000" w:themeColor="text1"/>
        </w:rPr>
        <w:t xml:space="preserve"> </w:t>
      </w:r>
      <w:r>
        <w:rPr>
          <w:rFonts w:eastAsiaTheme="minorHAnsi"/>
          <w:color w:val="000000" w:themeColor="text1"/>
          <w:szCs w:val="22"/>
          <w:u w:color="000000" w:themeColor="text1"/>
        </w:rPr>
        <w:t xml:space="preserve">for </w:t>
      </w:r>
      <w:r w:rsidRPr="008942C1">
        <w:rPr>
          <w:rFonts w:eastAsiaTheme="minorHAnsi"/>
          <w:color w:val="000000" w:themeColor="text1"/>
          <w:szCs w:val="22"/>
          <w:u w:color="000000" w:themeColor="text1"/>
        </w:rPr>
        <w:t xml:space="preserve">capturing </w:t>
      </w:r>
      <w:r>
        <w:t>top honors at the 2012 South Carolina Music Educators Association State High School Choral Festival in the performance competition</w:t>
      </w:r>
      <w:r w:rsidRPr="008942C1">
        <w:rPr>
          <w:rFonts w:eastAsiaTheme="minorHAnsi"/>
          <w:color w:val="000000" w:themeColor="text1"/>
          <w:szCs w:val="22"/>
          <w:u w:color="000000" w:themeColor="text1"/>
        </w:rPr>
        <w:t>.</w:t>
      </w:r>
    </w:p>
    <w:p w:rsidR="00F72075" w:rsidRDefault="00F72075" w:rsidP="00F7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F72075" w:rsidRDefault="00F72075" w:rsidP="00F72075">
      <w:r>
        <w:t>The Resolution was adopted.</w:t>
      </w:r>
    </w:p>
    <w:p w:rsidR="00F72075" w:rsidRDefault="00F72075" w:rsidP="00F72075"/>
    <w:p w:rsidR="00F72075" w:rsidRDefault="00F72075" w:rsidP="00F72075">
      <w:pPr>
        <w:keepNext/>
        <w:jc w:val="center"/>
        <w:rPr>
          <w:b/>
        </w:rPr>
      </w:pPr>
      <w:r w:rsidRPr="00F72075">
        <w:rPr>
          <w:b/>
        </w:rPr>
        <w:t>HOUSE RESOLUTION</w:t>
      </w:r>
    </w:p>
    <w:p w:rsidR="00F72075" w:rsidRDefault="00F72075" w:rsidP="00F72075">
      <w:pPr>
        <w:keepNext/>
      </w:pPr>
      <w:r>
        <w:t>The following was introduced:</w:t>
      </w:r>
    </w:p>
    <w:p w:rsidR="00F72075" w:rsidRDefault="00F72075" w:rsidP="00F72075">
      <w:pPr>
        <w:keepNext/>
      </w:pPr>
      <w:bookmarkStart w:id="33" w:name="include_clip_start_50"/>
      <w:bookmarkEnd w:id="33"/>
    </w:p>
    <w:p w:rsidR="00F72075" w:rsidRDefault="00F72075" w:rsidP="00F72075">
      <w:r>
        <w:t>H. 5124 -- Rep. H. B. Brown: A HOUSE RESOLUTION TO EXTEND WARMEST GREETINGS TO MR. PETER H. HUIZENGA OF OAK BROOK, ILLINOIS, ON THE OCCASION OF HIS SEVENTY-THIRD BIRTHDAY, TO THANK HIM FOR HIS MANY YEARS OF SERVICE TO THE STATE OF SOUTH CAROLINA, AND TO WISH HIM MANY YEARS OF HEALTH AND HAPPINESS TO COME.</w:t>
      </w:r>
    </w:p>
    <w:p w:rsidR="00F72075" w:rsidRDefault="00F72075" w:rsidP="00F72075">
      <w:bookmarkStart w:id="34" w:name="include_clip_end_50"/>
      <w:bookmarkEnd w:id="34"/>
    </w:p>
    <w:p w:rsidR="00F72075" w:rsidRDefault="00F72075" w:rsidP="00F72075">
      <w:r>
        <w:t>The Resolution was adopted.</w:t>
      </w:r>
    </w:p>
    <w:p w:rsidR="00F72075" w:rsidRDefault="00F72075" w:rsidP="00F72075"/>
    <w:p w:rsidR="00F72075" w:rsidRDefault="00F72075" w:rsidP="00F72075">
      <w:pPr>
        <w:keepNext/>
        <w:jc w:val="center"/>
        <w:rPr>
          <w:b/>
        </w:rPr>
      </w:pPr>
      <w:r w:rsidRPr="00F72075">
        <w:rPr>
          <w:b/>
        </w:rPr>
        <w:t>HOUSE RESOLUTION</w:t>
      </w:r>
    </w:p>
    <w:p w:rsidR="00F72075" w:rsidRDefault="00F72075" w:rsidP="00F72075">
      <w:pPr>
        <w:keepNext/>
      </w:pPr>
      <w:r>
        <w:t>The following was introduced:</w:t>
      </w:r>
    </w:p>
    <w:p w:rsidR="00F72075" w:rsidRDefault="00F72075" w:rsidP="00F72075">
      <w:pPr>
        <w:keepNext/>
      </w:pPr>
      <w:bookmarkStart w:id="35" w:name="include_clip_start_53"/>
      <w:bookmarkEnd w:id="35"/>
    </w:p>
    <w:p w:rsidR="00F72075" w:rsidRDefault="00F72075" w:rsidP="00F72075">
      <w:r>
        <w:t>H. 5125 -- Reps. McLeod, Neilson and Skelton: A HOUSE RESOLUTION TO AUTHORIZE THE SOUTH CAROLINA SILVER HAIRED LEGISLATURE TO USE THE CHAMBER OF THE SOUTH CAROLINA HOUSE OF REPRESENTATIVES ON TUESDAY THROUGH THURSDAY, SEPTEMBER 11 THROUGH SEPTEMBER 13, 2012, PROVIDED THE HOUSE IS NOT IN SESSION, AND TO PROVIDE FOR THE USE OF THE HOUSE CHAMBER ON ALTERNATE DATES AND TIMES AS MAY BE SELECTED BY THE SPEAKER.</w:t>
      </w:r>
    </w:p>
    <w:p w:rsidR="00F72075" w:rsidRDefault="00F72075" w:rsidP="00F72075"/>
    <w:p w:rsidR="00F72075" w:rsidRDefault="00F72075" w:rsidP="00F7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72075" w:rsidRDefault="00F72075" w:rsidP="00F7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72075" w:rsidRDefault="00F72075" w:rsidP="00F7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That </w:t>
      </w:r>
      <w:r w:rsidRPr="001B4CB6">
        <w:rPr>
          <w:color w:val="000000" w:themeColor="text1"/>
          <w:u w:color="000000" w:themeColor="text1"/>
        </w:rPr>
        <w:t>the South Carolina Silver Haired Legislature is authorized to use the chamber of the South Carolina House of Representatives on Tuesday through Thursday, September 1</w:t>
      </w:r>
      <w:r>
        <w:rPr>
          <w:color w:val="000000" w:themeColor="text1"/>
          <w:u w:color="000000" w:themeColor="text1"/>
        </w:rPr>
        <w:t>1</w:t>
      </w:r>
      <w:r w:rsidRPr="001B4CB6">
        <w:rPr>
          <w:color w:val="000000" w:themeColor="text1"/>
          <w:u w:color="000000" w:themeColor="text1"/>
        </w:rPr>
        <w:t xml:space="preserve"> through September 1</w:t>
      </w:r>
      <w:r>
        <w:rPr>
          <w:color w:val="000000" w:themeColor="text1"/>
          <w:u w:color="000000" w:themeColor="text1"/>
        </w:rPr>
        <w:t>3, 2012</w:t>
      </w:r>
      <w:r w:rsidRPr="001B4CB6">
        <w:rPr>
          <w:color w:val="000000" w:themeColor="text1"/>
          <w:u w:color="000000" w:themeColor="text1"/>
        </w:rPr>
        <w:t xml:space="preserve">, provided the House of Representatives is not in session on that date. If the House of Representatives is in statewide session, the House chamber may not be used on those dates but may be used by the South Carolina Silver Haired Legislature on alternate dates and times as may be selected by the Speaker. </w:t>
      </w:r>
    </w:p>
    <w:p w:rsidR="00F72075" w:rsidRPr="001B4CB6" w:rsidRDefault="00F72075" w:rsidP="00F7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72075" w:rsidRDefault="00F72075" w:rsidP="00F7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1B4CB6">
        <w:rPr>
          <w:color w:val="000000" w:themeColor="text1"/>
          <w:u w:color="000000" w:themeColor="text1"/>
        </w:rPr>
        <w:t>Be it further resolved that the use of the chamber of the South Carolina House of Representatives by the South Carolina Silver Haired Legislature must be in accordance with the policies and Rules of the South Carolina House of Representatives.</w:t>
      </w:r>
    </w:p>
    <w:p w:rsidR="00F72075" w:rsidRDefault="00F72075" w:rsidP="00F7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72075" w:rsidRDefault="00F72075" w:rsidP="00F72075">
      <w:r>
        <w:t>The Resolution was adopted.</w:t>
      </w:r>
    </w:p>
    <w:p w:rsidR="00F72075" w:rsidRDefault="00F72075" w:rsidP="00F72075"/>
    <w:p w:rsidR="00F72075" w:rsidRDefault="00F72075" w:rsidP="00F72075">
      <w:pPr>
        <w:keepNext/>
        <w:jc w:val="center"/>
        <w:rPr>
          <w:b/>
        </w:rPr>
      </w:pPr>
      <w:r w:rsidRPr="00F72075">
        <w:rPr>
          <w:b/>
        </w:rPr>
        <w:t>HOUSE RESOLUTION</w:t>
      </w:r>
    </w:p>
    <w:p w:rsidR="00F72075" w:rsidRDefault="00F72075" w:rsidP="00F72075">
      <w:pPr>
        <w:keepNext/>
      </w:pPr>
      <w:r>
        <w:t>The following was introduced:</w:t>
      </w:r>
    </w:p>
    <w:p w:rsidR="00F72075" w:rsidRDefault="00F72075" w:rsidP="00F72075">
      <w:pPr>
        <w:keepNext/>
      </w:pPr>
      <w:bookmarkStart w:id="36" w:name="include_clip_start_56"/>
      <w:bookmarkEnd w:id="36"/>
    </w:p>
    <w:p w:rsidR="00F72075" w:rsidRDefault="00F72075" w:rsidP="00F72075">
      <w:r>
        <w:t>H. 5126 -- Reps. Jefferson, Crosby, Daning, Southard, Limehouse, Merrill and Lowe: A HOUSE RESOLUTION TO CONGRATULATE MRS. MAYBELL LANGLEY DAVIS ON THE OCCASION OF HER NINETY-NINTH BIRTHDAY, AND TO WISH HER A JOYOUS BIRTHDAY CELEBRATION AND MANY YEARS OF CONTINUED HEALTH AND HAPPINESS.</w:t>
      </w:r>
    </w:p>
    <w:p w:rsidR="00F72075" w:rsidRDefault="00F72075" w:rsidP="00F72075">
      <w:bookmarkStart w:id="37" w:name="include_clip_end_56"/>
      <w:bookmarkEnd w:id="37"/>
    </w:p>
    <w:p w:rsidR="00F72075" w:rsidRDefault="00F72075" w:rsidP="00F72075">
      <w:r>
        <w:t>The Resolution was adopted.</w:t>
      </w:r>
    </w:p>
    <w:p w:rsidR="00F72075" w:rsidRDefault="00F72075" w:rsidP="00F72075"/>
    <w:p w:rsidR="00F72075" w:rsidRDefault="00F72075" w:rsidP="00F72075">
      <w:pPr>
        <w:keepNext/>
        <w:jc w:val="center"/>
        <w:rPr>
          <w:b/>
        </w:rPr>
      </w:pPr>
      <w:r w:rsidRPr="00F72075">
        <w:rPr>
          <w:b/>
        </w:rPr>
        <w:t>HOUSE RESOLUTION</w:t>
      </w:r>
    </w:p>
    <w:p w:rsidR="00F72075" w:rsidRDefault="00F72075" w:rsidP="00F72075">
      <w:pPr>
        <w:keepNext/>
      </w:pPr>
      <w:r>
        <w:t>The following was introduced:</w:t>
      </w:r>
    </w:p>
    <w:p w:rsidR="00F72075" w:rsidRDefault="00F72075" w:rsidP="00F72075">
      <w:pPr>
        <w:keepNext/>
      </w:pPr>
      <w:bookmarkStart w:id="38" w:name="include_clip_start_59"/>
      <w:bookmarkEnd w:id="38"/>
    </w:p>
    <w:p w:rsidR="00F72075" w:rsidRDefault="00F72075" w:rsidP="00F72075">
      <w:r>
        <w:t>H. 5127 -- Reps. Harrell,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CONGRATULATE THE SOUTH CAROLINA HONORS COLLEGE AT THE UNIVERSITY OF SOUTH CAROLINA ON BEING NAMED THE TOP HONORS PROGRAM IN AMERICA IN A REVIEW OF FIFTY PUBLIC UNIVERSITY HONORS PROGRAMS AND TO COMMEND THE COLLEGE ON ITS CONTINUED ENVIRONMENT OF EXCELLENCE.</w:t>
      </w:r>
    </w:p>
    <w:p w:rsidR="00F72075" w:rsidRDefault="00F72075" w:rsidP="00F72075">
      <w:bookmarkStart w:id="39" w:name="include_clip_end_59"/>
      <w:bookmarkEnd w:id="39"/>
    </w:p>
    <w:p w:rsidR="00F72075" w:rsidRDefault="00F72075" w:rsidP="00F72075">
      <w:r>
        <w:t>The Resolution was adopted.</w:t>
      </w:r>
    </w:p>
    <w:p w:rsidR="00F72075" w:rsidRDefault="00F72075" w:rsidP="00F72075"/>
    <w:p w:rsidR="00F72075" w:rsidRDefault="00F72075" w:rsidP="00F72075">
      <w:pPr>
        <w:keepNext/>
        <w:jc w:val="center"/>
        <w:rPr>
          <w:b/>
        </w:rPr>
      </w:pPr>
      <w:r w:rsidRPr="00F72075">
        <w:rPr>
          <w:b/>
        </w:rPr>
        <w:t>CONCURRENT RESOLUTION</w:t>
      </w:r>
    </w:p>
    <w:p w:rsidR="00F72075" w:rsidRDefault="00F72075" w:rsidP="00F72075">
      <w:pPr>
        <w:keepNext/>
      </w:pPr>
      <w:r>
        <w:t>The following was introduced:</w:t>
      </w:r>
    </w:p>
    <w:p w:rsidR="00F72075" w:rsidRDefault="00F72075" w:rsidP="00F72075">
      <w:pPr>
        <w:keepNext/>
      </w:pPr>
      <w:bookmarkStart w:id="40" w:name="include_clip_start_62"/>
      <w:bookmarkEnd w:id="40"/>
    </w:p>
    <w:p w:rsidR="00F72075" w:rsidRDefault="00F72075" w:rsidP="00F72075">
      <w:r>
        <w:t>H. 5128 -- Reps. Huggins, Ballentine, Agnew, Alexander, Allen, Allison, Anderson, Anthony, Atwater, Bales,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CONCURRENT RESOLUTION TO CONGRATULATE MARIA KENNEDY MUNGO OF COLUMBIA ON THE OCCASION OF HER FIFTIETH BIRTHDAY AND TO WISH HER A JOYOUS BIRTHDAY CELEBRATION AND MANY MORE YEARS OF HEALTH AND HAPPINESS.</w:t>
      </w:r>
    </w:p>
    <w:p w:rsidR="00F72075" w:rsidRDefault="00F72075" w:rsidP="00F72075">
      <w:bookmarkStart w:id="41" w:name="include_clip_end_62"/>
      <w:bookmarkEnd w:id="41"/>
    </w:p>
    <w:p w:rsidR="00F72075" w:rsidRDefault="00F72075" w:rsidP="00F72075">
      <w:r>
        <w:t>The Concurrent Resolution was agreed to and ordered sent to the Senate.</w:t>
      </w:r>
    </w:p>
    <w:p w:rsidR="00F72075" w:rsidRDefault="00F72075" w:rsidP="00F72075"/>
    <w:p w:rsidR="00F72075" w:rsidRDefault="00F72075" w:rsidP="00F72075">
      <w:pPr>
        <w:keepNext/>
        <w:jc w:val="center"/>
        <w:rPr>
          <w:b/>
        </w:rPr>
      </w:pPr>
      <w:r w:rsidRPr="00F72075">
        <w:rPr>
          <w:b/>
        </w:rPr>
        <w:t>CONCURRENT RESOLUTION</w:t>
      </w:r>
    </w:p>
    <w:p w:rsidR="00F72075" w:rsidRDefault="00F72075" w:rsidP="00F72075">
      <w:pPr>
        <w:keepNext/>
      </w:pPr>
      <w:r>
        <w:t>The following was introduced:</w:t>
      </w:r>
    </w:p>
    <w:p w:rsidR="00F72075" w:rsidRDefault="00F72075" w:rsidP="00F72075">
      <w:pPr>
        <w:keepNext/>
      </w:pPr>
      <w:bookmarkStart w:id="42" w:name="include_clip_start_65"/>
      <w:bookmarkEnd w:id="42"/>
    </w:p>
    <w:p w:rsidR="00F72075" w:rsidRDefault="00F72075" w:rsidP="00F72075">
      <w:pPr>
        <w:keepNext/>
      </w:pPr>
      <w:r>
        <w:t>H. 5130 -- Reps. Alexander, Branham and Williams: A CONCURRENT RESOLUTION TO REQUEST THAT THE DEPARTMENT OF TRANSPORTATION NAME THE PORTION OF TV ROAD IN FLORENCE COUNTY FROM ITS INTERSECTION WITH MCIVER ROAD TO ITS INTERSECTION WITH WILSON ROAD "DR. WILLIAM P. DIGGS ROAD" AND ERECT APPROPRIATE MARKERS OR SIGNS ALONG THIS PORTION OF HIGHWAY THAT CONTAIN THE WORDS "DR. WILLIAM P. DIGGS ROAD".</w:t>
      </w:r>
    </w:p>
    <w:p w:rsidR="00F72075" w:rsidRDefault="00F72075" w:rsidP="00F72075">
      <w:bookmarkStart w:id="43" w:name="include_clip_end_65"/>
      <w:bookmarkEnd w:id="43"/>
      <w:r>
        <w:t>The Concurrent Resolution was ordered referred to the Committee on Invitations and Memorial Resolutions.</w:t>
      </w:r>
    </w:p>
    <w:p w:rsidR="00F72075" w:rsidRDefault="00F72075" w:rsidP="00F72075"/>
    <w:p w:rsidR="00F72075" w:rsidRDefault="00F72075" w:rsidP="00F72075">
      <w:pPr>
        <w:keepNext/>
        <w:jc w:val="center"/>
        <w:rPr>
          <w:b/>
        </w:rPr>
      </w:pPr>
      <w:r w:rsidRPr="00F72075">
        <w:rPr>
          <w:b/>
        </w:rPr>
        <w:t xml:space="preserve">INTRODUCTION OF BILLS  </w:t>
      </w:r>
    </w:p>
    <w:p w:rsidR="00F72075" w:rsidRDefault="00F72075" w:rsidP="00F72075">
      <w:r>
        <w:t>The following Bill was introduced, read the first time, and referred to appropriate committees:</w:t>
      </w:r>
    </w:p>
    <w:p w:rsidR="00F72075" w:rsidRDefault="00F72075" w:rsidP="00F72075"/>
    <w:p w:rsidR="00F72075" w:rsidRDefault="00F72075" w:rsidP="00F72075">
      <w:pPr>
        <w:keepNext/>
      </w:pPr>
      <w:bookmarkStart w:id="44" w:name="include_clip_start_69"/>
      <w:bookmarkEnd w:id="44"/>
      <w:r>
        <w:t>H. 5129 -- Reps. R. L. Brown, Gilliard, Mack and Whipper: A BILL TO AMEND ACT 340 OF 1967, AS AMENDED, RELATING TO THE GOVERNANCE OF THE CHARLESTON COUNTY SCHOOL DISTRICT, SO AS TO PROVIDE THOSE PROCEDURES WHICH THE DISTRICT BOARD OF TRUSTEES MUST FOLLOW TO CLOSE A RURAL SCHOOL, TO DEFINE "RURAL SCHOOL", TO REQUIRE THE BOARD TO DOCUMENT THAT ANY SUCH CLOSING MUST RESULT IN A REDUCTION IN THE OPERATING EXPENSES OF THE DISTRICT TRANSLATED INTO AN ESTIMATED PROPERTY TAX MILLAGE REDUCTION THAT MUST BE REFLECTED BEGINNING FOR THE FIRST PROPERTY TAX YEAR AFTER THE CLOSING DATE, TO REQUIRE THE BOARD TO CONDUCT THREE PUBLIC HEARINGS IN THE AFFECTED COMMUNITY TO RECEIVE PUBLIC COMMENTS, TO SPECIFY OTHER CONSIDERATIONS RELATING TO TRAVEL TIME AND ADDITIONAL TRAVEL EXPENSES AND THE OVERALL BENEFIT TO STUDENTS AND THE DISTRICT FROM CLOSING THE SCHOOL, TO REQUIRE THE BOARD TO PREPARE A COMPREHENSIVE REPORT ON THESE ISSUES BEFORE MAKING A DECISION ON THE CLOSING AND REQUIRE THIS REPORT, ON COMPLETION, TO BE FORWARDED TO EACH MEMBER OF THE LEGISLATIVE DELEGATION REPRESENTING THE CHARLESTON COUNTY SCHOOL DISTRICT.</w:t>
      </w:r>
    </w:p>
    <w:p w:rsidR="00F72075" w:rsidRDefault="00F72075" w:rsidP="00F72075">
      <w:bookmarkStart w:id="45" w:name="include_clip_end_69"/>
      <w:bookmarkEnd w:id="45"/>
      <w:r>
        <w:t>Referred to Committee on Education and Public Works</w:t>
      </w:r>
    </w:p>
    <w:p w:rsidR="00F72075" w:rsidRDefault="00F72075" w:rsidP="00F72075"/>
    <w:p w:rsidR="00F72075" w:rsidRDefault="00F72075" w:rsidP="00F72075">
      <w:pPr>
        <w:keepNext/>
        <w:jc w:val="center"/>
        <w:rPr>
          <w:b/>
        </w:rPr>
      </w:pPr>
      <w:r w:rsidRPr="00F72075">
        <w:rPr>
          <w:b/>
        </w:rPr>
        <w:t>ROLL CALL</w:t>
      </w:r>
    </w:p>
    <w:p w:rsidR="00F72075" w:rsidRDefault="00F72075" w:rsidP="00F72075">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F72075" w:rsidRPr="00F72075" w:rsidTr="00F72075">
        <w:tc>
          <w:tcPr>
            <w:tcW w:w="2179" w:type="dxa"/>
            <w:shd w:val="clear" w:color="auto" w:fill="auto"/>
          </w:tcPr>
          <w:p w:rsidR="00F72075" w:rsidRPr="00F72075" w:rsidRDefault="00F72075" w:rsidP="00F72075">
            <w:pPr>
              <w:keepNext/>
              <w:ind w:firstLine="0"/>
            </w:pPr>
            <w:bookmarkStart w:id="46" w:name="vote_start72"/>
            <w:bookmarkEnd w:id="46"/>
            <w:r>
              <w:t>Agnew</w:t>
            </w:r>
          </w:p>
        </w:tc>
        <w:tc>
          <w:tcPr>
            <w:tcW w:w="2179" w:type="dxa"/>
            <w:shd w:val="clear" w:color="auto" w:fill="auto"/>
          </w:tcPr>
          <w:p w:rsidR="00F72075" w:rsidRPr="00F72075" w:rsidRDefault="00F72075" w:rsidP="00F72075">
            <w:pPr>
              <w:keepNext/>
              <w:ind w:firstLine="0"/>
            </w:pPr>
            <w:r>
              <w:t>Alexander</w:t>
            </w:r>
          </w:p>
        </w:tc>
        <w:tc>
          <w:tcPr>
            <w:tcW w:w="2180" w:type="dxa"/>
            <w:shd w:val="clear" w:color="auto" w:fill="auto"/>
          </w:tcPr>
          <w:p w:rsidR="00F72075" w:rsidRPr="00F72075" w:rsidRDefault="00F72075" w:rsidP="00F72075">
            <w:pPr>
              <w:keepNext/>
              <w:ind w:firstLine="0"/>
            </w:pPr>
            <w:r>
              <w:t>Allen</w:t>
            </w:r>
          </w:p>
        </w:tc>
      </w:tr>
      <w:tr w:rsidR="00F72075" w:rsidRPr="00F72075" w:rsidTr="00F72075">
        <w:tc>
          <w:tcPr>
            <w:tcW w:w="2179" w:type="dxa"/>
            <w:shd w:val="clear" w:color="auto" w:fill="auto"/>
          </w:tcPr>
          <w:p w:rsidR="00F72075" w:rsidRPr="00F72075" w:rsidRDefault="00F72075" w:rsidP="00F72075">
            <w:pPr>
              <w:ind w:firstLine="0"/>
            </w:pPr>
            <w:r>
              <w:t>Allison</w:t>
            </w:r>
          </w:p>
        </w:tc>
        <w:tc>
          <w:tcPr>
            <w:tcW w:w="2179" w:type="dxa"/>
            <w:shd w:val="clear" w:color="auto" w:fill="auto"/>
          </w:tcPr>
          <w:p w:rsidR="00F72075" w:rsidRPr="00F72075" w:rsidRDefault="00F72075" w:rsidP="00F72075">
            <w:pPr>
              <w:ind w:firstLine="0"/>
            </w:pPr>
            <w:r>
              <w:t>Anderson</w:t>
            </w:r>
          </w:p>
        </w:tc>
        <w:tc>
          <w:tcPr>
            <w:tcW w:w="2180" w:type="dxa"/>
            <w:shd w:val="clear" w:color="auto" w:fill="auto"/>
          </w:tcPr>
          <w:p w:rsidR="00F72075" w:rsidRPr="00F72075" w:rsidRDefault="00F72075" w:rsidP="00F72075">
            <w:pPr>
              <w:ind w:firstLine="0"/>
            </w:pPr>
            <w:r>
              <w:t>Anthony</w:t>
            </w:r>
          </w:p>
        </w:tc>
      </w:tr>
      <w:tr w:rsidR="00F72075" w:rsidRPr="00F72075" w:rsidTr="00F72075">
        <w:tc>
          <w:tcPr>
            <w:tcW w:w="2179" w:type="dxa"/>
            <w:shd w:val="clear" w:color="auto" w:fill="auto"/>
          </w:tcPr>
          <w:p w:rsidR="00F72075" w:rsidRPr="00F72075" w:rsidRDefault="00F72075" w:rsidP="00F72075">
            <w:pPr>
              <w:ind w:firstLine="0"/>
            </w:pPr>
            <w:r>
              <w:t>Atwater</w:t>
            </w:r>
          </w:p>
        </w:tc>
        <w:tc>
          <w:tcPr>
            <w:tcW w:w="2179" w:type="dxa"/>
            <w:shd w:val="clear" w:color="auto" w:fill="auto"/>
          </w:tcPr>
          <w:p w:rsidR="00F72075" w:rsidRPr="00F72075" w:rsidRDefault="00F72075" w:rsidP="00F72075">
            <w:pPr>
              <w:ind w:firstLine="0"/>
            </w:pPr>
            <w:r>
              <w:t>Bales</w:t>
            </w:r>
          </w:p>
        </w:tc>
        <w:tc>
          <w:tcPr>
            <w:tcW w:w="2180" w:type="dxa"/>
            <w:shd w:val="clear" w:color="auto" w:fill="auto"/>
          </w:tcPr>
          <w:p w:rsidR="00F72075" w:rsidRPr="00F72075" w:rsidRDefault="00F72075" w:rsidP="00F72075">
            <w:pPr>
              <w:ind w:firstLine="0"/>
            </w:pPr>
            <w:r>
              <w:t>Ballentine</w:t>
            </w:r>
          </w:p>
        </w:tc>
      </w:tr>
      <w:tr w:rsidR="00F72075" w:rsidRPr="00F72075" w:rsidTr="00F72075">
        <w:tc>
          <w:tcPr>
            <w:tcW w:w="2179" w:type="dxa"/>
            <w:shd w:val="clear" w:color="auto" w:fill="auto"/>
          </w:tcPr>
          <w:p w:rsidR="00F72075" w:rsidRPr="00F72075" w:rsidRDefault="00F72075" w:rsidP="00F72075">
            <w:pPr>
              <w:ind w:firstLine="0"/>
            </w:pPr>
            <w:r>
              <w:t>Bannister</w:t>
            </w:r>
          </w:p>
        </w:tc>
        <w:tc>
          <w:tcPr>
            <w:tcW w:w="2179" w:type="dxa"/>
            <w:shd w:val="clear" w:color="auto" w:fill="auto"/>
          </w:tcPr>
          <w:p w:rsidR="00F72075" w:rsidRPr="00F72075" w:rsidRDefault="00F72075" w:rsidP="00F72075">
            <w:pPr>
              <w:ind w:firstLine="0"/>
            </w:pPr>
            <w:r>
              <w:t>Barfield</w:t>
            </w:r>
          </w:p>
        </w:tc>
        <w:tc>
          <w:tcPr>
            <w:tcW w:w="2180" w:type="dxa"/>
            <w:shd w:val="clear" w:color="auto" w:fill="auto"/>
          </w:tcPr>
          <w:p w:rsidR="00F72075" w:rsidRPr="00F72075" w:rsidRDefault="00F72075" w:rsidP="00F72075">
            <w:pPr>
              <w:ind w:firstLine="0"/>
            </w:pPr>
            <w:r>
              <w:t>Battle</w:t>
            </w:r>
          </w:p>
        </w:tc>
      </w:tr>
      <w:tr w:rsidR="00F72075" w:rsidRPr="00F72075" w:rsidTr="00F72075">
        <w:tc>
          <w:tcPr>
            <w:tcW w:w="2179" w:type="dxa"/>
            <w:shd w:val="clear" w:color="auto" w:fill="auto"/>
          </w:tcPr>
          <w:p w:rsidR="00F72075" w:rsidRPr="00F72075" w:rsidRDefault="00F72075" w:rsidP="00F72075">
            <w:pPr>
              <w:ind w:firstLine="0"/>
            </w:pPr>
            <w:r>
              <w:t>Bedingfield</w:t>
            </w:r>
          </w:p>
        </w:tc>
        <w:tc>
          <w:tcPr>
            <w:tcW w:w="2179" w:type="dxa"/>
            <w:shd w:val="clear" w:color="auto" w:fill="auto"/>
          </w:tcPr>
          <w:p w:rsidR="00F72075" w:rsidRPr="00F72075" w:rsidRDefault="00F72075" w:rsidP="00F72075">
            <w:pPr>
              <w:ind w:firstLine="0"/>
            </w:pPr>
            <w:r>
              <w:t>Bingham</w:t>
            </w:r>
          </w:p>
        </w:tc>
        <w:tc>
          <w:tcPr>
            <w:tcW w:w="2180" w:type="dxa"/>
            <w:shd w:val="clear" w:color="auto" w:fill="auto"/>
          </w:tcPr>
          <w:p w:rsidR="00F72075" w:rsidRPr="00F72075" w:rsidRDefault="00F72075" w:rsidP="00F72075">
            <w:pPr>
              <w:ind w:firstLine="0"/>
            </w:pPr>
            <w:r>
              <w:t>Bowen</w:t>
            </w:r>
          </w:p>
        </w:tc>
      </w:tr>
      <w:tr w:rsidR="00F72075" w:rsidRPr="00F72075" w:rsidTr="00F72075">
        <w:tc>
          <w:tcPr>
            <w:tcW w:w="2179" w:type="dxa"/>
            <w:shd w:val="clear" w:color="auto" w:fill="auto"/>
          </w:tcPr>
          <w:p w:rsidR="00F72075" w:rsidRPr="00F72075" w:rsidRDefault="00F72075" w:rsidP="00F72075">
            <w:pPr>
              <w:ind w:firstLine="0"/>
            </w:pPr>
            <w:r>
              <w:t>Bowers</w:t>
            </w:r>
          </w:p>
        </w:tc>
        <w:tc>
          <w:tcPr>
            <w:tcW w:w="2179" w:type="dxa"/>
            <w:shd w:val="clear" w:color="auto" w:fill="auto"/>
          </w:tcPr>
          <w:p w:rsidR="00F72075" w:rsidRPr="00F72075" w:rsidRDefault="00F72075" w:rsidP="00F72075">
            <w:pPr>
              <w:ind w:firstLine="0"/>
            </w:pPr>
            <w:r>
              <w:t>Brady</w:t>
            </w:r>
          </w:p>
        </w:tc>
        <w:tc>
          <w:tcPr>
            <w:tcW w:w="2180" w:type="dxa"/>
            <w:shd w:val="clear" w:color="auto" w:fill="auto"/>
          </w:tcPr>
          <w:p w:rsidR="00F72075" w:rsidRPr="00F72075" w:rsidRDefault="00F72075" w:rsidP="00F72075">
            <w:pPr>
              <w:ind w:firstLine="0"/>
            </w:pPr>
            <w:r>
              <w:t>Branham</w:t>
            </w:r>
          </w:p>
        </w:tc>
      </w:tr>
      <w:tr w:rsidR="00F72075" w:rsidRPr="00F72075" w:rsidTr="00F72075">
        <w:tc>
          <w:tcPr>
            <w:tcW w:w="2179" w:type="dxa"/>
            <w:shd w:val="clear" w:color="auto" w:fill="auto"/>
          </w:tcPr>
          <w:p w:rsidR="00F72075" w:rsidRPr="00F72075" w:rsidRDefault="00F72075" w:rsidP="00F72075">
            <w:pPr>
              <w:ind w:firstLine="0"/>
            </w:pPr>
            <w:r>
              <w:t>Brannon</w:t>
            </w:r>
          </w:p>
        </w:tc>
        <w:tc>
          <w:tcPr>
            <w:tcW w:w="2179" w:type="dxa"/>
            <w:shd w:val="clear" w:color="auto" w:fill="auto"/>
          </w:tcPr>
          <w:p w:rsidR="00F72075" w:rsidRPr="00F72075" w:rsidRDefault="00F72075" w:rsidP="00F72075">
            <w:pPr>
              <w:ind w:firstLine="0"/>
            </w:pPr>
            <w:r>
              <w:t>Brantley</w:t>
            </w:r>
          </w:p>
        </w:tc>
        <w:tc>
          <w:tcPr>
            <w:tcW w:w="2180" w:type="dxa"/>
            <w:shd w:val="clear" w:color="auto" w:fill="auto"/>
          </w:tcPr>
          <w:p w:rsidR="00F72075" w:rsidRPr="00F72075" w:rsidRDefault="00F72075" w:rsidP="00F72075">
            <w:pPr>
              <w:ind w:firstLine="0"/>
            </w:pPr>
            <w:r>
              <w:t>G. A. Brown</w:t>
            </w:r>
          </w:p>
        </w:tc>
      </w:tr>
      <w:tr w:rsidR="00F72075" w:rsidRPr="00F72075" w:rsidTr="00F72075">
        <w:tc>
          <w:tcPr>
            <w:tcW w:w="2179" w:type="dxa"/>
            <w:shd w:val="clear" w:color="auto" w:fill="auto"/>
          </w:tcPr>
          <w:p w:rsidR="00F72075" w:rsidRPr="00F72075" w:rsidRDefault="00F72075" w:rsidP="00F72075">
            <w:pPr>
              <w:ind w:firstLine="0"/>
            </w:pPr>
            <w:r>
              <w:t>H. B. Brown</w:t>
            </w:r>
          </w:p>
        </w:tc>
        <w:tc>
          <w:tcPr>
            <w:tcW w:w="2179" w:type="dxa"/>
            <w:shd w:val="clear" w:color="auto" w:fill="auto"/>
          </w:tcPr>
          <w:p w:rsidR="00F72075" w:rsidRPr="00F72075" w:rsidRDefault="00F72075" w:rsidP="00F72075">
            <w:pPr>
              <w:ind w:firstLine="0"/>
            </w:pPr>
            <w:r>
              <w:t>R. L. Brown</w:t>
            </w:r>
          </w:p>
        </w:tc>
        <w:tc>
          <w:tcPr>
            <w:tcW w:w="2180" w:type="dxa"/>
            <w:shd w:val="clear" w:color="auto" w:fill="auto"/>
          </w:tcPr>
          <w:p w:rsidR="00F72075" w:rsidRPr="00F72075" w:rsidRDefault="00F72075" w:rsidP="00F72075">
            <w:pPr>
              <w:ind w:firstLine="0"/>
            </w:pPr>
            <w:r>
              <w:t>Chumley</w:t>
            </w:r>
          </w:p>
        </w:tc>
      </w:tr>
      <w:tr w:rsidR="00F72075" w:rsidRPr="00F72075" w:rsidTr="00F72075">
        <w:tc>
          <w:tcPr>
            <w:tcW w:w="2179" w:type="dxa"/>
            <w:shd w:val="clear" w:color="auto" w:fill="auto"/>
          </w:tcPr>
          <w:p w:rsidR="00F72075" w:rsidRPr="00F72075" w:rsidRDefault="00F72075" w:rsidP="00F72075">
            <w:pPr>
              <w:ind w:firstLine="0"/>
            </w:pPr>
            <w:r>
              <w:t>Clemmons</w:t>
            </w:r>
          </w:p>
        </w:tc>
        <w:tc>
          <w:tcPr>
            <w:tcW w:w="2179" w:type="dxa"/>
            <w:shd w:val="clear" w:color="auto" w:fill="auto"/>
          </w:tcPr>
          <w:p w:rsidR="00F72075" w:rsidRPr="00F72075" w:rsidRDefault="00F72075" w:rsidP="00F72075">
            <w:pPr>
              <w:ind w:firstLine="0"/>
            </w:pPr>
            <w:r>
              <w:t>Clyburn</w:t>
            </w:r>
          </w:p>
        </w:tc>
        <w:tc>
          <w:tcPr>
            <w:tcW w:w="2180" w:type="dxa"/>
            <w:shd w:val="clear" w:color="auto" w:fill="auto"/>
          </w:tcPr>
          <w:p w:rsidR="00F72075" w:rsidRPr="00F72075" w:rsidRDefault="00F72075" w:rsidP="00F72075">
            <w:pPr>
              <w:ind w:firstLine="0"/>
            </w:pPr>
            <w:r>
              <w:t>Cobb-Hunter</w:t>
            </w:r>
          </w:p>
        </w:tc>
      </w:tr>
      <w:tr w:rsidR="00F72075" w:rsidRPr="00F72075" w:rsidTr="00F72075">
        <w:tc>
          <w:tcPr>
            <w:tcW w:w="2179" w:type="dxa"/>
            <w:shd w:val="clear" w:color="auto" w:fill="auto"/>
          </w:tcPr>
          <w:p w:rsidR="00F72075" w:rsidRPr="00F72075" w:rsidRDefault="00F72075" w:rsidP="00F72075">
            <w:pPr>
              <w:ind w:firstLine="0"/>
            </w:pPr>
            <w:r>
              <w:t>Cole</w:t>
            </w:r>
          </w:p>
        </w:tc>
        <w:tc>
          <w:tcPr>
            <w:tcW w:w="2179" w:type="dxa"/>
            <w:shd w:val="clear" w:color="auto" w:fill="auto"/>
          </w:tcPr>
          <w:p w:rsidR="00F72075" w:rsidRPr="00F72075" w:rsidRDefault="00F72075" w:rsidP="00F72075">
            <w:pPr>
              <w:ind w:firstLine="0"/>
            </w:pPr>
            <w:r>
              <w:t>Corbin</w:t>
            </w:r>
          </w:p>
        </w:tc>
        <w:tc>
          <w:tcPr>
            <w:tcW w:w="2180" w:type="dxa"/>
            <w:shd w:val="clear" w:color="auto" w:fill="auto"/>
          </w:tcPr>
          <w:p w:rsidR="00F72075" w:rsidRPr="00F72075" w:rsidRDefault="00F72075" w:rsidP="00F72075">
            <w:pPr>
              <w:ind w:firstLine="0"/>
            </w:pPr>
            <w:r>
              <w:t>Crosby</w:t>
            </w:r>
          </w:p>
        </w:tc>
      </w:tr>
      <w:tr w:rsidR="00F72075" w:rsidRPr="00F72075" w:rsidTr="00F72075">
        <w:tc>
          <w:tcPr>
            <w:tcW w:w="2179" w:type="dxa"/>
            <w:shd w:val="clear" w:color="auto" w:fill="auto"/>
          </w:tcPr>
          <w:p w:rsidR="00F72075" w:rsidRPr="00F72075" w:rsidRDefault="00F72075" w:rsidP="00F72075">
            <w:pPr>
              <w:ind w:firstLine="0"/>
            </w:pPr>
            <w:r>
              <w:t>Daning</w:t>
            </w:r>
          </w:p>
        </w:tc>
        <w:tc>
          <w:tcPr>
            <w:tcW w:w="2179" w:type="dxa"/>
            <w:shd w:val="clear" w:color="auto" w:fill="auto"/>
          </w:tcPr>
          <w:p w:rsidR="00F72075" w:rsidRPr="00F72075" w:rsidRDefault="00F72075" w:rsidP="00F72075">
            <w:pPr>
              <w:ind w:firstLine="0"/>
            </w:pPr>
            <w:r>
              <w:t>Delleney</w:t>
            </w:r>
          </w:p>
        </w:tc>
        <w:tc>
          <w:tcPr>
            <w:tcW w:w="2180" w:type="dxa"/>
            <w:shd w:val="clear" w:color="auto" w:fill="auto"/>
          </w:tcPr>
          <w:p w:rsidR="00F72075" w:rsidRPr="00F72075" w:rsidRDefault="00F72075" w:rsidP="00F72075">
            <w:pPr>
              <w:ind w:firstLine="0"/>
            </w:pPr>
            <w:r>
              <w:t>Dillard</w:t>
            </w:r>
          </w:p>
        </w:tc>
      </w:tr>
      <w:tr w:rsidR="00F72075" w:rsidRPr="00F72075" w:rsidTr="00F72075">
        <w:tc>
          <w:tcPr>
            <w:tcW w:w="2179" w:type="dxa"/>
            <w:shd w:val="clear" w:color="auto" w:fill="auto"/>
          </w:tcPr>
          <w:p w:rsidR="00F72075" w:rsidRPr="00F72075" w:rsidRDefault="00F72075" w:rsidP="00F72075">
            <w:pPr>
              <w:ind w:firstLine="0"/>
            </w:pPr>
            <w:r>
              <w:t>Erickson</w:t>
            </w:r>
          </w:p>
        </w:tc>
        <w:tc>
          <w:tcPr>
            <w:tcW w:w="2179" w:type="dxa"/>
            <w:shd w:val="clear" w:color="auto" w:fill="auto"/>
          </w:tcPr>
          <w:p w:rsidR="00F72075" w:rsidRPr="00F72075" w:rsidRDefault="00F72075" w:rsidP="00F72075">
            <w:pPr>
              <w:ind w:firstLine="0"/>
            </w:pPr>
            <w:r>
              <w:t>Forrester</w:t>
            </w:r>
          </w:p>
        </w:tc>
        <w:tc>
          <w:tcPr>
            <w:tcW w:w="2180" w:type="dxa"/>
            <w:shd w:val="clear" w:color="auto" w:fill="auto"/>
          </w:tcPr>
          <w:p w:rsidR="00F72075" w:rsidRPr="00F72075" w:rsidRDefault="00F72075" w:rsidP="00F72075">
            <w:pPr>
              <w:ind w:firstLine="0"/>
            </w:pPr>
            <w:r>
              <w:t>Frye</w:t>
            </w:r>
          </w:p>
        </w:tc>
      </w:tr>
      <w:tr w:rsidR="00F72075" w:rsidRPr="00F72075" w:rsidTr="00F72075">
        <w:tc>
          <w:tcPr>
            <w:tcW w:w="2179" w:type="dxa"/>
            <w:shd w:val="clear" w:color="auto" w:fill="auto"/>
          </w:tcPr>
          <w:p w:rsidR="00F72075" w:rsidRPr="00F72075" w:rsidRDefault="00F72075" w:rsidP="00F72075">
            <w:pPr>
              <w:ind w:firstLine="0"/>
            </w:pPr>
            <w:r>
              <w:t>Funderburk</w:t>
            </w:r>
          </w:p>
        </w:tc>
        <w:tc>
          <w:tcPr>
            <w:tcW w:w="2179" w:type="dxa"/>
            <w:shd w:val="clear" w:color="auto" w:fill="auto"/>
          </w:tcPr>
          <w:p w:rsidR="00F72075" w:rsidRPr="00F72075" w:rsidRDefault="00F72075" w:rsidP="00F72075">
            <w:pPr>
              <w:ind w:firstLine="0"/>
            </w:pPr>
            <w:r>
              <w:t>Gambrell</w:t>
            </w:r>
          </w:p>
        </w:tc>
        <w:tc>
          <w:tcPr>
            <w:tcW w:w="2180" w:type="dxa"/>
            <w:shd w:val="clear" w:color="auto" w:fill="auto"/>
          </w:tcPr>
          <w:p w:rsidR="00F72075" w:rsidRPr="00F72075" w:rsidRDefault="00F72075" w:rsidP="00F72075">
            <w:pPr>
              <w:ind w:firstLine="0"/>
            </w:pPr>
            <w:r>
              <w:t>Gilliard</w:t>
            </w:r>
          </w:p>
        </w:tc>
      </w:tr>
      <w:tr w:rsidR="00F72075" w:rsidRPr="00F72075" w:rsidTr="00F72075">
        <w:tc>
          <w:tcPr>
            <w:tcW w:w="2179" w:type="dxa"/>
            <w:shd w:val="clear" w:color="auto" w:fill="auto"/>
          </w:tcPr>
          <w:p w:rsidR="00F72075" w:rsidRPr="00F72075" w:rsidRDefault="00F72075" w:rsidP="00F72075">
            <w:pPr>
              <w:ind w:firstLine="0"/>
            </w:pPr>
            <w:r>
              <w:t>Govan</w:t>
            </w:r>
          </w:p>
        </w:tc>
        <w:tc>
          <w:tcPr>
            <w:tcW w:w="2179" w:type="dxa"/>
            <w:shd w:val="clear" w:color="auto" w:fill="auto"/>
          </w:tcPr>
          <w:p w:rsidR="00F72075" w:rsidRPr="00F72075" w:rsidRDefault="00F72075" w:rsidP="00F72075">
            <w:pPr>
              <w:ind w:firstLine="0"/>
            </w:pPr>
            <w:r>
              <w:t>Hamilton</w:t>
            </w:r>
          </w:p>
        </w:tc>
        <w:tc>
          <w:tcPr>
            <w:tcW w:w="2180" w:type="dxa"/>
            <w:shd w:val="clear" w:color="auto" w:fill="auto"/>
          </w:tcPr>
          <w:p w:rsidR="00F72075" w:rsidRPr="00F72075" w:rsidRDefault="00F72075" w:rsidP="00F72075">
            <w:pPr>
              <w:ind w:firstLine="0"/>
            </w:pPr>
            <w:r>
              <w:t>Hardwick</w:t>
            </w:r>
          </w:p>
        </w:tc>
      </w:tr>
      <w:tr w:rsidR="00F72075" w:rsidRPr="00F72075" w:rsidTr="00F72075">
        <w:tc>
          <w:tcPr>
            <w:tcW w:w="2179" w:type="dxa"/>
            <w:shd w:val="clear" w:color="auto" w:fill="auto"/>
          </w:tcPr>
          <w:p w:rsidR="00F72075" w:rsidRPr="00F72075" w:rsidRDefault="00F72075" w:rsidP="00F72075">
            <w:pPr>
              <w:ind w:firstLine="0"/>
            </w:pPr>
            <w:r>
              <w:t>Harrell</w:t>
            </w:r>
          </w:p>
        </w:tc>
        <w:tc>
          <w:tcPr>
            <w:tcW w:w="2179" w:type="dxa"/>
            <w:shd w:val="clear" w:color="auto" w:fill="auto"/>
          </w:tcPr>
          <w:p w:rsidR="00F72075" w:rsidRPr="00F72075" w:rsidRDefault="00F72075" w:rsidP="00F72075">
            <w:pPr>
              <w:ind w:firstLine="0"/>
            </w:pPr>
            <w:r>
              <w:t>Harrison</w:t>
            </w:r>
          </w:p>
        </w:tc>
        <w:tc>
          <w:tcPr>
            <w:tcW w:w="2180" w:type="dxa"/>
            <w:shd w:val="clear" w:color="auto" w:fill="auto"/>
          </w:tcPr>
          <w:p w:rsidR="00F72075" w:rsidRPr="00F72075" w:rsidRDefault="00F72075" w:rsidP="00F72075">
            <w:pPr>
              <w:ind w:firstLine="0"/>
            </w:pPr>
            <w:r>
              <w:t>Hayes</w:t>
            </w:r>
          </w:p>
        </w:tc>
      </w:tr>
      <w:tr w:rsidR="00F72075" w:rsidRPr="00F72075" w:rsidTr="00F72075">
        <w:tc>
          <w:tcPr>
            <w:tcW w:w="2179" w:type="dxa"/>
            <w:shd w:val="clear" w:color="auto" w:fill="auto"/>
          </w:tcPr>
          <w:p w:rsidR="00F72075" w:rsidRPr="00F72075" w:rsidRDefault="00F72075" w:rsidP="00F72075">
            <w:pPr>
              <w:ind w:firstLine="0"/>
            </w:pPr>
            <w:r>
              <w:t>Hearn</w:t>
            </w:r>
          </w:p>
        </w:tc>
        <w:tc>
          <w:tcPr>
            <w:tcW w:w="2179" w:type="dxa"/>
            <w:shd w:val="clear" w:color="auto" w:fill="auto"/>
          </w:tcPr>
          <w:p w:rsidR="00F72075" w:rsidRPr="00F72075" w:rsidRDefault="00F72075" w:rsidP="00F72075">
            <w:pPr>
              <w:ind w:firstLine="0"/>
            </w:pPr>
            <w:r>
              <w:t>Henderson</w:t>
            </w:r>
          </w:p>
        </w:tc>
        <w:tc>
          <w:tcPr>
            <w:tcW w:w="2180" w:type="dxa"/>
            <w:shd w:val="clear" w:color="auto" w:fill="auto"/>
          </w:tcPr>
          <w:p w:rsidR="00F72075" w:rsidRPr="00F72075" w:rsidRDefault="00F72075" w:rsidP="00F72075">
            <w:pPr>
              <w:ind w:firstLine="0"/>
            </w:pPr>
            <w:r>
              <w:t>Herbkersman</w:t>
            </w:r>
          </w:p>
        </w:tc>
      </w:tr>
      <w:tr w:rsidR="00F72075" w:rsidRPr="00F72075" w:rsidTr="00F72075">
        <w:tc>
          <w:tcPr>
            <w:tcW w:w="2179" w:type="dxa"/>
            <w:shd w:val="clear" w:color="auto" w:fill="auto"/>
          </w:tcPr>
          <w:p w:rsidR="00F72075" w:rsidRPr="00F72075" w:rsidRDefault="00F72075" w:rsidP="00F72075">
            <w:pPr>
              <w:ind w:firstLine="0"/>
            </w:pPr>
            <w:r>
              <w:t>Hiott</w:t>
            </w:r>
          </w:p>
        </w:tc>
        <w:tc>
          <w:tcPr>
            <w:tcW w:w="2179" w:type="dxa"/>
            <w:shd w:val="clear" w:color="auto" w:fill="auto"/>
          </w:tcPr>
          <w:p w:rsidR="00F72075" w:rsidRPr="00F72075" w:rsidRDefault="00F72075" w:rsidP="00F72075">
            <w:pPr>
              <w:ind w:firstLine="0"/>
            </w:pPr>
            <w:r>
              <w:t>Hixon</w:t>
            </w:r>
          </w:p>
        </w:tc>
        <w:tc>
          <w:tcPr>
            <w:tcW w:w="2180" w:type="dxa"/>
            <w:shd w:val="clear" w:color="auto" w:fill="auto"/>
          </w:tcPr>
          <w:p w:rsidR="00F72075" w:rsidRPr="00F72075" w:rsidRDefault="00F72075" w:rsidP="00F72075">
            <w:pPr>
              <w:ind w:firstLine="0"/>
            </w:pPr>
            <w:r>
              <w:t>Hodges</w:t>
            </w:r>
          </w:p>
        </w:tc>
      </w:tr>
      <w:tr w:rsidR="00F72075" w:rsidRPr="00F72075" w:rsidTr="00F72075">
        <w:tc>
          <w:tcPr>
            <w:tcW w:w="2179" w:type="dxa"/>
            <w:shd w:val="clear" w:color="auto" w:fill="auto"/>
          </w:tcPr>
          <w:p w:rsidR="00F72075" w:rsidRPr="00F72075" w:rsidRDefault="00F72075" w:rsidP="00F72075">
            <w:pPr>
              <w:ind w:firstLine="0"/>
            </w:pPr>
            <w:r>
              <w:t>Horne</w:t>
            </w:r>
          </w:p>
        </w:tc>
        <w:tc>
          <w:tcPr>
            <w:tcW w:w="2179" w:type="dxa"/>
            <w:shd w:val="clear" w:color="auto" w:fill="auto"/>
          </w:tcPr>
          <w:p w:rsidR="00F72075" w:rsidRPr="00F72075" w:rsidRDefault="00F72075" w:rsidP="00F72075">
            <w:pPr>
              <w:ind w:firstLine="0"/>
            </w:pPr>
            <w:r>
              <w:t>Hosey</w:t>
            </w:r>
          </w:p>
        </w:tc>
        <w:tc>
          <w:tcPr>
            <w:tcW w:w="2180" w:type="dxa"/>
            <w:shd w:val="clear" w:color="auto" w:fill="auto"/>
          </w:tcPr>
          <w:p w:rsidR="00F72075" w:rsidRPr="00F72075" w:rsidRDefault="00F72075" w:rsidP="00F72075">
            <w:pPr>
              <w:ind w:firstLine="0"/>
            </w:pPr>
            <w:r>
              <w:t>Howard</w:t>
            </w:r>
          </w:p>
        </w:tc>
      </w:tr>
      <w:tr w:rsidR="00F72075" w:rsidRPr="00F72075" w:rsidTr="00F72075">
        <w:tc>
          <w:tcPr>
            <w:tcW w:w="2179" w:type="dxa"/>
            <w:shd w:val="clear" w:color="auto" w:fill="auto"/>
          </w:tcPr>
          <w:p w:rsidR="00F72075" w:rsidRPr="00F72075" w:rsidRDefault="00F72075" w:rsidP="00F72075">
            <w:pPr>
              <w:ind w:firstLine="0"/>
            </w:pPr>
            <w:r>
              <w:t>Huggins</w:t>
            </w:r>
          </w:p>
        </w:tc>
        <w:tc>
          <w:tcPr>
            <w:tcW w:w="2179" w:type="dxa"/>
            <w:shd w:val="clear" w:color="auto" w:fill="auto"/>
          </w:tcPr>
          <w:p w:rsidR="00F72075" w:rsidRPr="00F72075" w:rsidRDefault="00F72075" w:rsidP="00F72075">
            <w:pPr>
              <w:ind w:firstLine="0"/>
            </w:pPr>
            <w:r>
              <w:t>Jefferson</w:t>
            </w:r>
          </w:p>
        </w:tc>
        <w:tc>
          <w:tcPr>
            <w:tcW w:w="2180" w:type="dxa"/>
            <w:shd w:val="clear" w:color="auto" w:fill="auto"/>
          </w:tcPr>
          <w:p w:rsidR="00F72075" w:rsidRPr="00F72075" w:rsidRDefault="00F72075" w:rsidP="00F72075">
            <w:pPr>
              <w:ind w:firstLine="0"/>
            </w:pPr>
            <w:r>
              <w:t>Johnson</w:t>
            </w:r>
          </w:p>
        </w:tc>
      </w:tr>
      <w:tr w:rsidR="00F72075" w:rsidRPr="00F72075" w:rsidTr="00F72075">
        <w:tc>
          <w:tcPr>
            <w:tcW w:w="2179" w:type="dxa"/>
            <w:shd w:val="clear" w:color="auto" w:fill="auto"/>
          </w:tcPr>
          <w:p w:rsidR="00F72075" w:rsidRPr="00F72075" w:rsidRDefault="00F72075" w:rsidP="00F72075">
            <w:pPr>
              <w:ind w:firstLine="0"/>
            </w:pPr>
            <w:r>
              <w:t>King</w:t>
            </w:r>
          </w:p>
        </w:tc>
        <w:tc>
          <w:tcPr>
            <w:tcW w:w="2179" w:type="dxa"/>
            <w:shd w:val="clear" w:color="auto" w:fill="auto"/>
          </w:tcPr>
          <w:p w:rsidR="00F72075" w:rsidRPr="00F72075" w:rsidRDefault="00F72075" w:rsidP="00F72075">
            <w:pPr>
              <w:ind w:firstLine="0"/>
            </w:pPr>
            <w:r>
              <w:t>Knight</w:t>
            </w:r>
          </w:p>
        </w:tc>
        <w:tc>
          <w:tcPr>
            <w:tcW w:w="2180" w:type="dxa"/>
            <w:shd w:val="clear" w:color="auto" w:fill="auto"/>
          </w:tcPr>
          <w:p w:rsidR="00F72075" w:rsidRPr="00F72075" w:rsidRDefault="00F72075" w:rsidP="00F72075">
            <w:pPr>
              <w:ind w:firstLine="0"/>
            </w:pPr>
            <w:r>
              <w:t>Limehouse</w:t>
            </w:r>
          </w:p>
        </w:tc>
      </w:tr>
      <w:tr w:rsidR="00F72075" w:rsidRPr="00F72075" w:rsidTr="00F72075">
        <w:tc>
          <w:tcPr>
            <w:tcW w:w="2179" w:type="dxa"/>
            <w:shd w:val="clear" w:color="auto" w:fill="auto"/>
          </w:tcPr>
          <w:p w:rsidR="00F72075" w:rsidRPr="00F72075" w:rsidRDefault="00F72075" w:rsidP="00F72075">
            <w:pPr>
              <w:ind w:firstLine="0"/>
            </w:pPr>
            <w:r>
              <w:t>Loftis</w:t>
            </w:r>
          </w:p>
        </w:tc>
        <w:tc>
          <w:tcPr>
            <w:tcW w:w="2179" w:type="dxa"/>
            <w:shd w:val="clear" w:color="auto" w:fill="auto"/>
          </w:tcPr>
          <w:p w:rsidR="00F72075" w:rsidRPr="00F72075" w:rsidRDefault="00F72075" w:rsidP="00F72075">
            <w:pPr>
              <w:ind w:firstLine="0"/>
            </w:pPr>
            <w:r>
              <w:t>Long</w:t>
            </w:r>
          </w:p>
        </w:tc>
        <w:tc>
          <w:tcPr>
            <w:tcW w:w="2180" w:type="dxa"/>
            <w:shd w:val="clear" w:color="auto" w:fill="auto"/>
          </w:tcPr>
          <w:p w:rsidR="00F72075" w:rsidRPr="00F72075" w:rsidRDefault="00F72075" w:rsidP="00F72075">
            <w:pPr>
              <w:ind w:firstLine="0"/>
            </w:pPr>
            <w:r>
              <w:t>Lowe</w:t>
            </w:r>
          </w:p>
        </w:tc>
      </w:tr>
      <w:tr w:rsidR="00F72075" w:rsidRPr="00F72075" w:rsidTr="00F72075">
        <w:tc>
          <w:tcPr>
            <w:tcW w:w="2179" w:type="dxa"/>
            <w:shd w:val="clear" w:color="auto" w:fill="auto"/>
          </w:tcPr>
          <w:p w:rsidR="00F72075" w:rsidRPr="00F72075" w:rsidRDefault="00F72075" w:rsidP="00F72075">
            <w:pPr>
              <w:ind w:firstLine="0"/>
            </w:pPr>
            <w:r>
              <w:t>Lucas</w:t>
            </w:r>
          </w:p>
        </w:tc>
        <w:tc>
          <w:tcPr>
            <w:tcW w:w="2179" w:type="dxa"/>
            <w:shd w:val="clear" w:color="auto" w:fill="auto"/>
          </w:tcPr>
          <w:p w:rsidR="00F72075" w:rsidRPr="00F72075" w:rsidRDefault="00F72075" w:rsidP="00F72075">
            <w:pPr>
              <w:ind w:firstLine="0"/>
            </w:pPr>
            <w:r>
              <w:t>Mack</w:t>
            </w:r>
          </w:p>
        </w:tc>
        <w:tc>
          <w:tcPr>
            <w:tcW w:w="2180" w:type="dxa"/>
            <w:shd w:val="clear" w:color="auto" w:fill="auto"/>
          </w:tcPr>
          <w:p w:rsidR="00F72075" w:rsidRPr="00F72075" w:rsidRDefault="00F72075" w:rsidP="00F72075">
            <w:pPr>
              <w:ind w:firstLine="0"/>
            </w:pPr>
            <w:r>
              <w:t>McEachern</w:t>
            </w:r>
          </w:p>
        </w:tc>
      </w:tr>
      <w:tr w:rsidR="00F72075" w:rsidRPr="00F72075" w:rsidTr="00F72075">
        <w:tc>
          <w:tcPr>
            <w:tcW w:w="2179" w:type="dxa"/>
            <w:shd w:val="clear" w:color="auto" w:fill="auto"/>
          </w:tcPr>
          <w:p w:rsidR="00F72075" w:rsidRPr="00F72075" w:rsidRDefault="00F72075" w:rsidP="00F72075">
            <w:pPr>
              <w:ind w:firstLine="0"/>
            </w:pPr>
            <w:r>
              <w:t>McLeod</w:t>
            </w:r>
          </w:p>
        </w:tc>
        <w:tc>
          <w:tcPr>
            <w:tcW w:w="2179" w:type="dxa"/>
            <w:shd w:val="clear" w:color="auto" w:fill="auto"/>
          </w:tcPr>
          <w:p w:rsidR="00F72075" w:rsidRPr="00F72075" w:rsidRDefault="00F72075" w:rsidP="00F72075">
            <w:pPr>
              <w:ind w:firstLine="0"/>
            </w:pPr>
            <w:r>
              <w:t>Merrill</w:t>
            </w:r>
          </w:p>
        </w:tc>
        <w:tc>
          <w:tcPr>
            <w:tcW w:w="2180" w:type="dxa"/>
            <w:shd w:val="clear" w:color="auto" w:fill="auto"/>
          </w:tcPr>
          <w:p w:rsidR="00F72075" w:rsidRPr="00F72075" w:rsidRDefault="00F72075" w:rsidP="00F72075">
            <w:pPr>
              <w:ind w:firstLine="0"/>
            </w:pPr>
            <w:r>
              <w:t>D. C. Moss</w:t>
            </w:r>
          </w:p>
        </w:tc>
      </w:tr>
      <w:tr w:rsidR="00F72075" w:rsidRPr="00F72075" w:rsidTr="00F72075">
        <w:tc>
          <w:tcPr>
            <w:tcW w:w="2179" w:type="dxa"/>
            <w:shd w:val="clear" w:color="auto" w:fill="auto"/>
          </w:tcPr>
          <w:p w:rsidR="00F72075" w:rsidRPr="00F72075" w:rsidRDefault="00F72075" w:rsidP="00F72075">
            <w:pPr>
              <w:ind w:firstLine="0"/>
            </w:pPr>
            <w:r>
              <w:t>V. S. Moss</w:t>
            </w:r>
          </w:p>
        </w:tc>
        <w:tc>
          <w:tcPr>
            <w:tcW w:w="2179" w:type="dxa"/>
            <w:shd w:val="clear" w:color="auto" w:fill="auto"/>
          </w:tcPr>
          <w:p w:rsidR="00F72075" w:rsidRPr="00F72075" w:rsidRDefault="00F72075" w:rsidP="00F72075">
            <w:pPr>
              <w:ind w:firstLine="0"/>
            </w:pPr>
            <w:r>
              <w:t>Munnerlyn</w:t>
            </w:r>
          </w:p>
        </w:tc>
        <w:tc>
          <w:tcPr>
            <w:tcW w:w="2180" w:type="dxa"/>
            <w:shd w:val="clear" w:color="auto" w:fill="auto"/>
          </w:tcPr>
          <w:p w:rsidR="00F72075" w:rsidRPr="00F72075" w:rsidRDefault="00F72075" w:rsidP="00F72075">
            <w:pPr>
              <w:ind w:firstLine="0"/>
            </w:pPr>
            <w:r>
              <w:t>Murphy</w:t>
            </w:r>
          </w:p>
        </w:tc>
      </w:tr>
      <w:tr w:rsidR="00F72075" w:rsidRPr="00F72075" w:rsidTr="00F72075">
        <w:tc>
          <w:tcPr>
            <w:tcW w:w="2179" w:type="dxa"/>
            <w:shd w:val="clear" w:color="auto" w:fill="auto"/>
          </w:tcPr>
          <w:p w:rsidR="00F72075" w:rsidRPr="00F72075" w:rsidRDefault="00F72075" w:rsidP="00F72075">
            <w:pPr>
              <w:ind w:firstLine="0"/>
            </w:pPr>
            <w:r>
              <w:t>Nanney</w:t>
            </w:r>
          </w:p>
        </w:tc>
        <w:tc>
          <w:tcPr>
            <w:tcW w:w="2179" w:type="dxa"/>
            <w:shd w:val="clear" w:color="auto" w:fill="auto"/>
          </w:tcPr>
          <w:p w:rsidR="00F72075" w:rsidRPr="00F72075" w:rsidRDefault="00F72075" w:rsidP="00F72075">
            <w:pPr>
              <w:ind w:firstLine="0"/>
            </w:pPr>
            <w:r>
              <w:t>J. M. Neal</w:t>
            </w:r>
          </w:p>
        </w:tc>
        <w:tc>
          <w:tcPr>
            <w:tcW w:w="2180" w:type="dxa"/>
            <w:shd w:val="clear" w:color="auto" w:fill="auto"/>
          </w:tcPr>
          <w:p w:rsidR="00F72075" w:rsidRPr="00F72075" w:rsidRDefault="00F72075" w:rsidP="00F72075">
            <w:pPr>
              <w:ind w:firstLine="0"/>
            </w:pPr>
            <w:r>
              <w:t>Neilson</w:t>
            </w:r>
          </w:p>
        </w:tc>
      </w:tr>
      <w:tr w:rsidR="00F72075" w:rsidRPr="00F72075" w:rsidTr="00F72075">
        <w:tc>
          <w:tcPr>
            <w:tcW w:w="2179" w:type="dxa"/>
            <w:shd w:val="clear" w:color="auto" w:fill="auto"/>
          </w:tcPr>
          <w:p w:rsidR="00F72075" w:rsidRPr="00F72075" w:rsidRDefault="00F72075" w:rsidP="00F72075">
            <w:pPr>
              <w:ind w:firstLine="0"/>
            </w:pPr>
            <w:r>
              <w:t>Norman</w:t>
            </w:r>
          </w:p>
        </w:tc>
        <w:tc>
          <w:tcPr>
            <w:tcW w:w="2179" w:type="dxa"/>
            <w:shd w:val="clear" w:color="auto" w:fill="auto"/>
          </w:tcPr>
          <w:p w:rsidR="00F72075" w:rsidRPr="00F72075" w:rsidRDefault="00F72075" w:rsidP="00F72075">
            <w:pPr>
              <w:ind w:firstLine="0"/>
            </w:pPr>
            <w:r>
              <w:t>Ott</w:t>
            </w:r>
          </w:p>
        </w:tc>
        <w:tc>
          <w:tcPr>
            <w:tcW w:w="2180" w:type="dxa"/>
            <w:shd w:val="clear" w:color="auto" w:fill="auto"/>
          </w:tcPr>
          <w:p w:rsidR="00F72075" w:rsidRPr="00F72075" w:rsidRDefault="00F72075" w:rsidP="00F72075">
            <w:pPr>
              <w:ind w:firstLine="0"/>
            </w:pPr>
            <w:r>
              <w:t>Owens</w:t>
            </w:r>
          </w:p>
        </w:tc>
      </w:tr>
      <w:tr w:rsidR="00F72075" w:rsidRPr="00F72075" w:rsidTr="00F72075">
        <w:tc>
          <w:tcPr>
            <w:tcW w:w="2179" w:type="dxa"/>
            <w:shd w:val="clear" w:color="auto" w:fill="auto"/>
          </w:tcPr>
          <w:p w:rsidR="00F72075" w:rsidRPr="00F72075" w:rsidRDefault="00F72075" w:rsidP="00F72075">
            <w:pPr>
              <w:ind w:firstLine="0"/>
            </w:pPr>
            <w:r>
              <w:t>Parker</w:t>
            </w:r>
          </w:p>
        </w:tc>
        <w:tc>
          <w:tcPr>
            <w:tcW w:w="2179" w:type="dxa"/>
            <w:shd w:val="clear" w:color="auto" w:fill="auto"/>
          </w:tcPr>
          <w:p w:rsidR="00F72075" w:rsidRPr="00F72075" w:rsidRDefault="00F72075" w:rsidP="00F72075">
            <w:pPr>
              <w:ind w:firstLine="0"/>
            </w:pPr>
            <w:r>
              <w:t>Parks</w:t>
            </w:r>
          </w:p>
        </w:tc>
        <w:tc>
          <w:tcPr>
            <w:tcW w:w="2180" w:type="dxa"/>
            <w:shd w:val="clear" w:color="auto" w:fill="auto"/>
          </w:tcPr>
          <w:p w:rsidR="00F72075" w:rsidRPr="00F72075" w:rsidRDefault="00F72075" w:rsidP="00F72075">
            <w:pPr>
              <w:ind w:firstLine="0"/>
            </w:pPr>
            <w:r>
              <w:t>Patrick</w:t>
            </w:r>
          </w:p>
        </w:tc>
      </w:tr>
      <w:tr w:rsidR="00F72075" w:rsidRPr="00F72075" w:rsidTr="00F72075">
        <w:tc>
          <w:tcPr>
            <w:tcW w:w="2179" w:type="dxa"/>
            <w:shd w:val="clear" w:color="auto" w:fill="auto"/>
          </w:tcPr>
          <w:p w:rsidR="00F72075" w:rsidRPr="00F72075" w:rsidRDefault="00F72075" w:rsidP="00F72075">
            <w:pPr>
              <w:ind w:firstLine="0"/>
            </w:pPr>
            <w:r>
              <w:t>Pinson</w:t>
            </w:r>
          </w:p>
        </w:tc>
        <w:tc>
          <w:tcPr>
            <w:tcW w:w="2179" w:type="dxa"/>
            <w:shd w:val="clear" w:color="auto" w:fill="auto"/>
          </w:tcPr>
          <w:p w:rsidR="00F72075" w:rsidRPr="00F72075" w:rsidRDefault="00F72075" w:rsidP="00F72075">
            <w:pPr>
              <w:ind w:firstLine="0"/>
            </w:pPr>
            <w:r>
              <w:t>Pitts</w:t>
            </w:r>
          </w:p>
        </w:tc>
        <w:tc>
          <w:tcPr>
            <w:tcW w:w="2180" w:type="dxa"/>
            <w:shd w:val="clear" w:color="auto" w:fill="auto"/>
          </w:tcPr>
          <w:p w:rsidR="00F72075" w:rsidRPr="00F72075" w:rsidRDefault="00F72075" w:rsidP="00F72075">
            <w:pPr>
              <w:ind w:firstLine="0"/>
            </w:pPr>
            <w:r>
              <w:t>Putnam</w:t>
            </w:r>
          </w:p>
        </w:tc>
      </w:tr>
      <w:tr w:rsidR="00F72075" w:rsidRPr="00F72075" w:rsidTr="00F72075">
        <w:tc>
          <w:tcPr>
            <w:tcW w:w="2179" w:type="dxa"/>
            <w:shd w:val="clear" w:color="auto" w:fill="auto"/>
          </w:tcPr>
          <w:p w:rsidR="00F72075" w:rsidRPr="00F72075" w:rsidRDefault="00F72075" w:rsidP="00F72075">
            <w:pPr>
              <w:ind w:firstLine="0"/>
            </w:pPr>
            <w:r>
              <w:t>Quinn</w:t>
            </w:r>
          </w:p>
        </w:tc>
        <w:tc>
          <w:tcPr>
            <w:tcW w:w="2179" w:type="dxa"/>
            <w:shd w:val="clear" w:color="auto" w:fill="auto"/>
          </w:tcPr>
          <w:p w:rsidR="00F72075" w:rsidRPr="00F72075" w:rsidRDefault="00F72075" w:rsidP="00F72075">
            <w:pPr>
              <w:ind w:firstLine="0"/>
            </w:pPr>
            <w:r>
              <w:t>Ryan</w:t>
            </w:r>
          </w:p>
        </w:tc>
        <w:tc>
          <w:tcPr>
            <w:tcW w:w="2180" w:type="dxa"/>
            <w:shd w:val="clear" w:color="auto" w:fill="auto"/>
          </w:tcPr>
          <w:p w:rsidR="00F72075" w:rsidRPr="00F72075" w:rsidRDefault="00F72075" w:rsidP="00F72075">
            <w:pPr>
              <w:ind w:firstLine="0"/>
            </w:pPr>
            <w:r>
              <w:t>Sabb</w:t>
            </w:r>
          </w:p>
        </w:tc>
      </w:tr>
      <w:tr w:rsidR="00F72075" w:rsidRPr="00F72075" w:rsidTr="00F72075">
        <w:tc>
          <w:tcPr>
            <w:tcW w:w="2179" w:type="dxa"/>
            <w:shd w:val="clear" w:color="auto" w:fill="auto"/>
          </w:tcPr>
          <w:p w:rsidR="00F72075" w:rsidRPr="00F72075" w:rsidRDefault="00F72075" w:rsidP="00F72075">
            <w:pPr>
              <w:ind w:firstLine="0"/>
            </w:pPr>
            <w:r>
              <w:t>Sandifer</w:t>
            </w:r>
          </w:p>
        </w:tc>
        <w:tc>
          <w:tcPr>
            <w:tcW w:w="2179" w:type="dxa"/>
            <w:shd w:val="clear" w:color="auto" w:fill="auto"/>
          </w:tcPr>
          <w:p w:rsidR="00F72075" w:rsidRPr="00F72075" w:rsidRDefault="00F72075" w:rsidP="00F72075">
            <w:pPr>
              <w:ind w:firstLine="0"/>
            </w:pPr>
            <w:r>
              <w:t>Simrill</w:t>
            </w:r>
          </w:p>
        </w:tc>
        <w:tc>
          <w:tcPr>
            <w:tcW w:w="2180" w:type="dxa"/>
            <w:shd w:val="clear" w:color="auto" w:fill="auto"/>
          </w:tcPr>
          <w:p w:rsidR="00F72075" w:rsidRPr="00F72075" w:rsidRDefault="00F72075" w:rsidP="00F72075">
            <w:pPr>
              <w:ind w:firstLine="0"/>
            </w:pPr>
            <w:r>
              <w:t>Skelton</w:t>
            </w:r>
          </w:p>
        </w:tc>
      </w:tr>
      <w:tr w:rsidR="00F72075" w:rsidRPr="00F72075" w:rsidTr="00F72075">
        <w:tc>
          <w:tcPr>
            <w:tcW w:w="2179" w:type="dxa"/>
            <w:shd w:val="clear" w:color="auto" w:fill="auto"/>
          </w:tcPr>
          <w:p w:rsidR="00F72075" w:rsidRPr="00F72075" w:rsidRDefault="00F72075" w:rsidP="00F72075">
            <w:pPr>
              <w:ind w:firstLine="0"/>
            </w:pPr>
            <w:r>
              <w:t>G. M. Smith</w:t>
            </w:r>
          </w:p>
        </w:tc>
        <w:tc>
          <w:tcPr>
            <w:tcW w:w="2179" w:type="dxa"/>
            <w:shd w:val="clear" w:color="auto" w:fill="auto"/>
          </w:tcPr>
          <w:p w:rsidR="00F72075" w:rsidRPr="00F72075" w:rsidRDefault="00F72075" w:rsidP="00F72075">
            <w:pPr>
              <w:ind w:firstLine="0"/>
            </w:pPr>
            <w:r>
              <w:t>G. R. Smith</w:t>
            </w:r>
          </w:p>
        </w:tc>
        <w:tc>
          <w:tcPr>
            <w:tcW w:w="2180" w:type="dxa"/>
            <w:shd w:val="clear" w:color="auto" w:fill="auto"/>
          </w:tcPr>
          <w:p w:rsidR="00F72075" w:rsidRPr="00F72075" w:rsidRDefault="00F72075" w:rsidP="00F72075">
            <w:pPr>
              <w:ind w:firstLine="0"/>
            </w:pPr>
            <w:r>
              <w:t>J. E. Smith</w:t>
            </w:r>
          </w:p>
        </w:tc>
      </w:tr>
      <w:tr w:rsidR="00F72075" w:rsidRPr="00F72075" w:rsidTr="00F72075">
        <w:tc>
          <w:tcPr>
            <w:tcW w:w="2179" w:type="dxa"/>
            <w:shd w:val="clear" w:color="auto" w:fill="auto"/>
          </w:tcPr>
          <w:p w:rsidR="00F72075" w:rsidRPr="00F72075" w:rsidRDefault="00F72075" w:rsidP="00F72075">
            <w:pPr>
              <w:ind w:firstLine="0"/>
            </w:pPr>
            <w:r>
              <w:t>J. R. Smith</w:t>
            </w:r>
          </w:p>
        </w:tc>
        <w:tc>
          <w:tcPr>
            <w:tcW w:w="2179" w:type="dxa"/>
            <w:shd w:val="clear" w:color="auto" w:fill="auto"/>
          </w:tcPr>
          <w:p w:rsidR="00F72075" w:rsidRPr="00F72075" w:rsidRDefault="00F72075" w:rsidP="00F72075">
            <w:pPr>
              <w:ind w:firstLine="0"/>
            </w:pPr>
            <w:r>
              <w:t>Sottile</w:t>
            </w:r>
          </w:p>
        </w:tc>
        <w:tc>
          <w:tcPr>
            <w:tcW w:w="2180" w:type="dxa"/>
            <w:shd w:val="clear" w:color="auto" w:fill="auto"/>
          </w:tcPr>
          <w:p w:rsidR="00F72075" w:rsidRPr="00F72075" w:rsidRDefault="00F72075" w:rsidP="00F72075">
            <w:pPr>
              <w:ind w:firstLine="0"/>
            </w:pPr>
            <w:r>
              <w:t>Southard</w:t>
            </w:r>
          </w:p>
        </w:tc>
      </w:tr>
      <w:tr w:rsidR="00F72075" w:rsidRPr="00F72075" w:rsidTr="00F72075">
        <w:tc>
          <w:tcPr>
            <w:tcW w:w="2179" w:type="dxa"/>
            <w:shd w:val="clear" w:color="auto" w:fill="auto"/>
          </w:tcPr>
          <w:p w:rsidR="00F72075" w:rsidRPr="00F72075" w:rsidRDefault="00F72075" w:rsidP="00F72075">
            <w:pPr>
              <w:ind w:firstLine="0"/>
            </w:pPr>
            <w:r>
              <w:t>Spires</w:t>
            </w:r>
          </w:p>
        </w:tc>
        <w:tc>
          <w:tcPr>
            <w:tcW w:w="2179" w:type="dxa"/>
            <w:shd w:val="clear" w:color="auto" w:fill="auto"/>
          </w:tcPr>
          <w:p w:rsidR="00F72075" w:rsidRPr="00F72075" w:rsidRDefault="00F72075" w:rsidP="00F72075">
            <w:pPr>
              <w:ind w:firstLine="0"/>
            </w:pPr>
            <w:r>
              <w:t>Stavrinakis</w:t>
            </w:r>
          </w:p>
        </w:tc>
        <w:tc>
          <w:tcPr>
            <w:tcW w:w="2180" w:type="dxa"/>
            <w:shd w:val="clear" w:color="auto" w:fill="auto"/>
          </w:tcPr>
          <w:p w:rsidR="00F72075" w:rsidRPr="00F72075" w:rsidRDefault="00F72075" w:rsidP="00F72075">
            <w:pPr>
              <w:ind w:firstLine="0"/>
            </w:pPr>
            <w:r>
              <w:t>Stringer</w:t>
            </w:r>
          </w:p>
        </w:tc>
      </w:tr>
      <w:tr w:rsidR="00F72075" w:rsidRPr="00F72075" w:rsidTr="00F72075">
        <w:tc>
          <w:tcPr>
            <w:tcW w:w="2179" w:type="dxa"/>
            <w:shd w:val="clear" w:color="auto" w:fill="auto"/>
          </w:tcPr>
          <w:p w:rsidR="00F72075" w:rsidRPr="00F72075" w:rsidRDefault="00F72075" w:rsidP="00F72075">
            <w:pPr>
              <w:ind w:firstLine="0"/>
            </w:pPr>
            <w:r>
              <w:t>Tallon</w:t>
            </w:r>
          </w:p>
        </w:tc>
        <w:tc>
          <w:tcPr>
            <w:tcW w:w="2179" w:type="dxa"/>
            <w:shd w:val="clear" w:color="auto" w:fill="auto"/>
          </w:tcPr>
          <w:p w:rsidR="00F72075" w:rsidRPr="00F72075" w:rsidRDefault="00F72075" w:rsidP="00F72075">
            <w:pPr>
              <w:ind w:firstLine="0"/>
            </w:pPr>
            <w:r>
              <w:t>Taylor</w:t>
            </w:r>
          </w:p>
        </w:tc>
        <w:tc>
          <w:tcPr>
            <w:tcW w:w="2180" w:type="dxa"/>
            <w:shd w:val="clear" w:color="auto" w:fill="auto"/>
          </w:tcPr>
          <w:p w:rsidR="00F72075" w:rsidRPr="00F72075" w:rsidRDefault="00F72075" w:rsidP="00F72075">
            <w:pPr>
              <w:ind w:firstLine="0"/>
            </w:pPr>
            <w:r>
              <w:t>Thayer</w:t>
            </w:r>
          </w:p>
        </w:tc>
      </w:tr>
      <w:tr w:rsidR="00F72075" w:rsidRPr="00F72075" w:rsidTr="00F72075">
        <w:tc>
          <w:tcPr>
            <w:tcW w:w="2179" w:type="dxa"/>
            <w:shd w:val="clear" w:color="auto" w:fill="auto"/>
          </w:tcPr>
          <w:p w:rsidR="00F72075" w:rsidRPr="00F72075" w:rsidRDefault="00F72075" w:rsidP="00F72075">
            <w:pPr>
              <w:keepNext/>
              <w:ind w:firstLine="0"/>
            </w:pPr>
            <w:r>
              <w:t>Toole</w:t>
            </w:r>
          </w:p>
        </w:tc>
        <w:tc>
          <w:tcPr>
            <w:tcW w:w="2179" w:type="dxa"/>
            <w:shd w:val="clear" w:color="auto" w:fill="auto"/>
          </w:tcPr>
          <w:p w:rsidR="00F72075" w:rsidRPr="00F72075" w:rsidRDefault="00F72075" w:rsidP="00F72075">
            <w:pPr>
              <w:keepNext/>
              <w:ind w:firstLine="0"/>
            </w:pPr>
            <w:r>
              <w:t>Weeks</w:t>
            </w:r>
          </w:p>
        </w:tc>
        <w:tc>
          <w:tcPr>
            <w:tcW w:w="2180" w:type="dxa"/>
            <w:shd w:val="clear" w:color="auto" w:fill="auto"/>
          </w:tcPr>
          <w:p w:rsidR="00F72075" w:rsidRPr="00F72075" w:rsidRDefault="00F72075" w:rsidP="00F72075">
            <w:pPr>
              <w:keepNext/>
              <w:ind w:firstLine="0"/>
            </w:pPr>
            <w:r>
              <w:t>White</w:t>
            </w:r>
          </w:p>
        </w:tc>
      </w:tr>
      <w:tr w:rsidR="00F72075" w:rsidRPr="00F72075" w:rsidTr="00F72075">
        <w:tc>
          <w:tcPr>
            <w:tcW w:w="2179" w:type="dxa"/>
            <w:shd w:val="clear" w:color="auto" w:fill="auto"/>
          </w:tcPr>
          <w:p w:rsidR="00F72075" w:rsidRPr="00F72075" w:rsidRDefault="00F72075" w:rsidP="00F72075">
            <w:pPr>
              <w:keepNext/>
              <w:ind w:firstLine="0"/>
            </w:pPr>
            <w:r>
              <w:t>Williams</w:t>
            </w:r>
          </w:p>
        </w:tc>
        <w:tc>
          <w:tcPr>
            <w:tcW w:w="2179" w:type="dxa"/>
            <w:shd w:val="clear" w:color="auto" w:fill="auto"/>
          </w:tcPr>
          <w:p w:rsidR="00F72075" w:rsidRPr="00F72075" w:rsidRDefault="00F72075" w:rsidP="00F72075">
            <w:pPr>
              <w:keepNext/>
              <w:ind w:firstLine="0"/>
            </w:pPr>
            <w:r>
              <w:t>Willis</w:t>
            </w:r>
          </w:p>
        </w:tc>
        <w:tc>
          <w:tcPr>
            <w:tcW w:w="2180" w:type="dxa"/>
            <w:shd w:val="clear" w:color="auto" w:fill="auto"/>
          </w:tcPr>
          <w:p w:rsidR="00F72075" w:rsidRPr="00F72075" w:rsidRDefault="00F72075" w:rsidP="00F72075">
            <w:pPr>
              <w:keepNext/>
              <w:ind w:firstLine="0"/>
            </w:pPr>
            <w:r>
              <w:t>Young</w:t>
            </w:r>
          </w:p>
        </w:tc>
      </w:tr>
    </w:tbl>
    <w:p w:rsidR="00F72075" w:rsidRDefault="00F72075" w:rsidP="00F72075"/>
    <w:p w:rsidR="00F72075" w:rsidRDefault="00F72075" w:rsidP="00F72075">
      <w:pPr>
        <w:keepNext/>
        <w:jc w:val="center"/>
        <w:rPr>
          <w:b/>
        </w:rPr>
      </w:pPr>
      <w:r w:rsidRPr="00F72075">
        <w:rPr>
          <w:b/>
        </w:rPr>
        <w:t>STATEMENT OF ATTENDANCE</w:t>
      </w:r>
    </w:p>
    <w:p w:rsidR="00F72075" w:rsidRDefault="00F72075" w:rsidP="00F72075">
      <w:pPr>
        <w:keepNext/>
      </w:pPr>
      <w:r>
        <w:t>I came in after the roll call and was present for the Session on Wednesday, April 18.</w:t>
      </w:r>
    </w:p>
    <w:tbl>
      <w:tblPr>
        <w:tblW w:w="0" w:type="auto"/>
        <w:jc w:val="right"/>
        <w:tblLayout w:type="fixed"/>
        <w:tblLook w:val="0000" w:firstRow="0" w:lastRow="0" w:firstColumn="0" w:lastColumn="0" w:noHBand="0" w:noVBand="0"/>
      </w:tblPr>
      <w:tblGrid>
        <w:gridCol w:w="2800"/>
        <w:gridCol w:w="2800"/>
      </w:tblGrid>
      <w:tr w:rsidR="00F72075" w:rsidRPr="00F72075" w:rsidTr="00F72075">
        <w:trPr>
          <w:jc w:val="right"/>
        </w:trPr>
        <w:tc>
          <w:tcPr>
            <w:tcW w:w="2800" w:type="dxa"/>
            <w:shd w:val="clear" w:color="auto" w:fill="auto"/>
          </w:tcPr>
          <w:p w:rsidR="00F72075" w:rsidRPr="00F72075" w:rsidRDefault="00F72075" w:rsidP="00F72075">
            <w:pPr>
              <w:keepNext/>
              <w:ind w:firstLine="0"/>
            </w:pPr>
            <w:bookmarkStart w:id="47" w:name="statement_start74"/>
            <w:bookmarkEnd w:id="47"/>
            <w:r>
              <w:t>David Tribble, Jr.</w:t>
            </w:r>
          </w:p>
        </w:tc>
        <w:tc>
          <w:tcPr>
            <w:tcW w:w="2800" w:type="dxa"/>
            <w:shd w:val="clear" w:color="auto" w:fill="auto"/>
          </w:tcPr>
          <w:p w:rsidR="00F72075" w:rsidRPr="00F72075" w:rsidRDefault="00F72075" w:rsidP="00F72075">
            <w:pPr>
              <w:keepNext/>
              <w:ind w:firstLine="0"/>
            </w:pPr>
            <w:r>
              <w:t>William R. "Bill" Whitmire</w:t>
            </w:r>
          </w:p>
        </w:tc>
      </w:tr>
      <w:tr w:rsidR="00F72075" w:rsidRPr="00F72075" w:rsidTr="00F72075">
        <w:trPr>
          <w:jc w:val="right"/>
        </w:trPr>
        <w:tc>
          <w:tcPr>
            <w:tcW w:w="2800" w:type="dxa"/>
            <w:shd w:val="clear" w:color="auto" w:fill="auto"/>
          </w:tcPr>
          <w:p w:rsidR="00F72075" w:rsidRPr="00F72075" w:rsidRDefault="00F72075" w:rsidP="00F72075">
            <w:pPr>
              <w:ind w:firstLine="0"/>
            </w:pPr>
            <w:r>
              <w:t>Jackson "Seth"  Whipper</w:t>
            </w:r>
          </w:p>
        </w:tc>
        <w:tc>
          <w:tcPr>
            <w:tcW w:w="2800" w:type="dxa"/>
            <w:shd w:val="clear" w:color="auto" w:fill="auto"/>
          </w:tcPr>
          <w:p w:rsidR="00F72075" w:rsidRPr="00F72075" w:rsidRDefault="00F72075" w:rsidP="00F72075">
            <w:pPr>
              <w:ind w:firstLine="0"/>
            </w:pPr>
            <w:r>
              <w:t>Tracy Edge</w:t>
            </w:r>
          </w:p>
        </w:tc>
      </w:tr>
      <w:tr w:rsidR="00F72075" w:rsidRPr="00F72075" w:rsidTr="00F72075">
        <w:trPr>
          <w:jc w:val="right"/>
        </w:trPr>
        <w:tc>
          <w:tcPr>
            <w:tcW w:w="2800" w:type="dxa"/>
            <w:shd w:val="clear" w:color="auto" w:fill="auto"/>
          </w:tcPr>
          <w:p w:rsidR="00F72075" w:rsidRPr="00F72075" w:rsidRDefault="00F72075" w:rsidP="00F72075">
            <w:pPr>
              <w:ind w:firstLine="0"/>
            </w:pPr>
            <w:r>
              <w:t>Kris Crawford</w:t>
            </w:r>
          </w:p>
        </w:tc>
        <w:tc>
          <w:tcPr>
            <w:tcW w:w="2800" w:type="dxa"/>
            <w:shd w:val="clear" w:color="auto" w:fill="auto"/>
          </w:tcPr>
          <w:p w:rsidR="00F72075" w:rsidRPr="00F72075" w:rsidRDefault="00F72075" w:rsidP="00F72075">
            <w:pPr>
              <w:ind w:firstLine="0"/>
            </w:pPr>
            <w:r>
              <w:t>Thomas "Tommy" Pope</w:t>
            </w:r>
          </w:p>
        </w:tc>
      </w:tr>
      <w:tr w:rsidR="00F72075" w:rsidRPr="00F72075" w:rsidTr="00F72075">
        <w:trPr>
          <w:jc w:val="right"/>
        </w:trPr>
        <w:tc>
          <w:tcPr>
            <w:tcW w:w="2800" w:type="dxa"/>
            <w:shd w:val="clear" w:color="auto" w:fill="auto"/>
          </w:tcPr>
          <w:p w:rsidR="00F72075" w:rsidRPr="00F72075" w:rsidRDefault="00F72075" w:rsidP="00F72075">
            <w:pPr>
              <w:ind w:firstLine="0"/>
            </w:pPr>
            <w:r>
              <w:t>Bakari Sellers</w:t>
            </w:r>
          </w:p>
        </w:tc>
        <w:tc>
          <w:tcPr>
            <w:tcW w:w="2800" w:type="dxa"/>
            <w:shd w:val="clear" w:color="auto" w:fill="auto"/>
          </w:tcPr>
          <w:p w:rsidR="00F72075" w:rsidRPr="00F72075" w:rsidRDefault="00F72075" w:rsidP="00F72075">
            <w:pPr>
              <w:ind w:firstLine="0"/>
            </w:pPr>
            <w:r>
              <w:t>Peter McCoy, Jr.</w:t>
            </w:r>
          </w:p>
        </w:tc>
      </w:tr>
      <w:tr w:rsidR="00F72075" w:rsidRPr="00F72075" w:rsidTr="00F72075">
        <w:trPr>
          <w:jc w:val="right"/>
        </w:trPr>
        <w:tc>
          <w:tcPr>
            <w:tcW w:w="2800" w:type="dxa"/>
            <w:shd w:val="clear" w:color="auto" w:fill="auto"/>
          </w:tcPr>
          <w:p w:rsidR="00F72075" w:rsidRPr="00F72075" w:rsidRDefault="00F72075" w:rsidP="00F72075">
            <w:pPr>
              <w:ind w:firstLine="0"/>
            </w:pPr>
            <w:r>
              <w:t>Mia Butler Garrick</w:t>
            </w:r>
          </w:p>
        </w:tc>
        <w:tc>
          <w:tcPr>
            <w:tcW w:w="2800" w:type="dxa"/>
            <w:shd w:val="clear" w:color="auto" w:fill="auto"/>
          </w:tcPr>
          <w:p w:rsidR="00F72075" w:rsidRPr="00F72075" w:rsidRDefault="00F72075" w:rsidP="00F72075">
            <w:pPr>
              <w:ind w:firstLine="0"/>
            </w:pPr>
            <w:r>
              <w:t>Chris Hart</w:t>
            </w:r>
          </w:p>
        </w:tc>
      </w:tr>
      <w:tr w:rsidR="00F72075" w:rsidRPr="00F72075" w:rsidTr="00F72075">
        <w:trPr>
          <w:jc w:val="right"/>
        </w:trPr>
        <w:tc>
          <w:tcPr>
            <w:tcW w:w="2800" w:type="dxa"/>
            <w:shd w:val="clear" w:color="auto" w:fill="auto"/>
          </w:tcPr>
          <w:p w:rsidR="00F72075" w:rsidRPr="00F72075" w:rsidRDefault="00F72075" w:rsidP="00F72075">
            <w:pPr>
              <w:keepNext/>
              <w:ind w:firstLine="0"/>
            </w:pPr>
            <w:r>
              <w:t>Todd Rutherford</w:t>
            </w:r>
          </w:p>
        </w:tc>
        <w:tc>
          <w:tcPr>
            <w:tcW w:w="2800" w:type="dxa"/>
            <w:shd w:val="clear" w:color="auto" w:fill="auto"/>
          </w:tcPr>
          <w:p w:rsidR="00F72075" w:rsidRPr="00F72075" w:rsidRDefault="00F72075" w:rsidP="00F72075">
            <w:pPr>
              <w:keepNext/>
              <w:ind w:firstLine="0"/>
            </w:pPr>
            <w:r>
              <w:t>Ted Vick</w:t>
            </w:r>
          </w:p>
        </w:tc>
      </w:tr>
      <w:tr w:rsidR="00F72075" w:rsidRPr="00F72075" w:rsidTr="00F72075">
        <w:trPr>
          <w:jc w:val="right"/>
        </w:trPr>
        <w:tc>
          <w:tcPr>
            <w:tcW w:w="2800" w:type="dxa"/>
            <w:shd w:val="clear" w:color="auto" w:fill="auto"/>
          </w:tcPr>
          <w:p w:rsidR="00F72075" w:rsidRPr="00F72075" w:rsidRDefault="00F72075" w:rsidP="00F72075">
            <w:pPr>
              <w:keepNext/>
              <w:ind w:firstLine="0"/>
            </w:pPr>
            <w:r>
              <w:t>Joseph Neal</w:t>
            </w:r>
          </w:p>
        </w:tc>
        <w:tc>
          <w:tcPr>
            <w:tcW w:w="2800" w:type="dxa"/>
            <w:shd w:val="clear" w:color="auto" w:fill="auto"/>
          </w:tcPr>
          <w:p w:rsidR="00F72075" w:rsidRPr="00F72075" w:rsidRDefault="00F72075" w:rsidP="00F72075">
            <w:pPr>
              <w:keepNext/>
              <w:ind w:firstLine="0"/>
            </w:pPr>
          </w:p>
        </w:tc>
      </w:tr>
    </w:tbl>
    <w:p w:rsidR="00F72075" w:rsidRDefault="00F72075" w:rsidP="00F72075"/>
    <w:p w:rsidR="00F72075" w:rsidRDefault="00F72075" w:rsidP="00F72075">
      <w:pPr>
        <w:jc w:val="center"/>
        <w:rPr>
          <w:b/>
        </w:rPr>
      </w:pPr>
      <w:r w:rsidRPr="00F72075">
        <w:rPr>
          <w:b/>
        </w:rPr>
        <w:t>Total Present--121</w:t>
      </w:r>
      <w:bookmarkStart w:id="48" w:name="statement_end74"/>
      <w:bookmarkStart w:id="49" w:name="vote_end74"/>
      <w:bookmarkEnd w:id="48"/>
      <w:bookmarkEnd w:id="49"/>
    </w:p>
    <w:p w:rsidR="00F72075" w:rsidRDefault="00F72075" w:rsidP="00F72075"/>
    <w:p w:rsidR="00F72075" w:rsidRDefault="00F72075" w:rsidP="00F72075">
      <w:pPr>
        <w:keepNext/>
        <w:jc w:val="center"/>
        <w:rPr>
          <w:b/>
        </w:rPr>
      </w:pPr>
      <w:r w:rsidRPr="00F72075">
        <w:rPr>
          <w:b/>
        </w:rPr>
        <w:t>STATEMENT</w:t>
      </w:r>
      <w:r>
        <w:rPr>
          <w:b/>
        </w:rPr>
        <w:t>S</w:t>
      </w:r>
      <w:r w:rsidRPr="00F72075">
        <w:rPr>
          <w:b/>
        </w:rPr>
        <w:t xml:space="preserve"> OF ATTENDANCE</w:t>
      </w:r>
    </w:p>
    <w:p w:rsidR="00F72075" w:rsidRDefault="00F72075" w:rsidP="00F72075">
      <w:r>
        <w:t>Reps. EDGE, HART and RUTHERFORD signed a statement with the Clerk that they came in after the roll call of the House and were present for the Session on Tuesday, April 17.</w:t>
      </w:r>
    </w:p>
    <w:p w:rsidR="00F72075" w:rsidRDefault="00F72075" w:rsidP="00F72075"/>
    <w:p w:rsidR="00F72075" w:rsidRDefault="00F72075" w:rsidP="00F72075">
      <w:pPr>
        <w:keepNext/>
        <w:jc w:val="center"/>
        <w:rPr>
          <w:b/>
        </w:rPr>
      </w:pPr>
      <w:r w:rsidRPr="00F72075">
        <w:rPr>
          <w:b/>
        </w:rPr>
        <w:t>DOCTOR OF THE DAY</w:t>
      </w:r>
    </w:p>
    <w:p w:rsidR="00F72075" w:rsidRDefault="00F72075" w:rsidP="00F72075">
      <w:r>
        <w:t>Announcement was made that Dr. Ashish G. Shanbhag of Spartanburg was the Doctor of the Day for the General Assembly.</w:t>
      </w:r>
    </w:p>
    <w:p w:rsidR="00F72075" w:rsidRDefault="00F72075" w:rsidP="00F72075"/>
    <w:p w:rsidR="00F72075" w:rsidRDefault="00F72075" w:rsidP="00F72075">
      <w:pPr>
        <w:keepNext/>
        <w:jc w:val="center"/>
        <w:rPr>
          <w:b/>
        </w:rPr>
      </w:pPr>
      <w:r w:rsidRPr="00F72075">
        <w:rPr>
          <w:b/>
        </w:rPr>
        <w:t>SPECIAL PRESENTATION</w:t>
      </w:r>
    </w:p>
    <w:p w:rsidR="00F72075" w:rsidRDefault="00F72075" w:rsidP="00F72075">
      <w:r>
        <w:t xml:space="preserve">Rep. BRANTLEY presented to the House the Northside Christian School "Lady Eagles" Varsity Girls Basketball Team, the 2012 South Carolina Association of Christian Schools Class AA Champions, their coaches and other school officials. </w:t>
      </w:r>
    </w:p>
    <w:p w:rsidR="00F72075" w:rsidRDefault="00F72075" w:rsidP="00F72075"/>
    <w:p w:rsidR="00F72075" w:rsidRDefault="00F72075" w:rsidP="00F72075">
      <w:pPr>
        <w:keepNext/>
        <w:jc w:val="center"/>
        <w:rPr>
          <w:b/>
        </w:rPr>
      </w:pPr>
      <w:r w:rsidRPr="00F72075">
        <w:rPr>
          <w:b/>
        </w:rPr>
        <w:t>SPECIAL PRESENTATION</w:t>
      </w:r>
    </w:p>
    <w:p w:rsidR="00F72075" w:rsidRDefault="00F72075" w:rsidP="00F72075">
      <w:r>
        <w:t xml:space="preserve">Rep. CROSBY presented to the House the Thomas Heyward Academy "Lady Rebels" Varsity Girls Basketball Team, the 2012 South Carolina Independent School Association Class AA Champions, their coaches and other school officials. </w:t>
      </w:r>
    </w:p>
    <w:p w:rsidR="00F72075" w:rsidRDefault="00F72075" w:rsidP="00F72075"/>
    <w:p w:rsidR="00F72075" w:rsidRDefault="00F72075" w:rsidP="00F72075">
      <w:pPr>
        <w:keepNext/>
        <w:jc w:val="center"/>
        <w:rPr>
          <w:b/>
        </w:rPr>
      </w:pPr>
      <w:r w:rsidRPr="00F72075">
        <w:rPr>
          <w:b/>
        </w:rPr>
        <w:t>CO-SPONSORS ADDED</w:t>
      </w:r>
    </w:p>
    <w:p w:rsidR="00F72075" w:rsidRDefault="00F72075" w:rsidP="00F72075">
      <w:r>
        <w:t>In accordance with House Rule 5.2 below:</w:t>
      </w:r>
    </w:p>
    <w:p w:rsidR="00F72075" w:rsidRDefault="00F72075" w:rsidP="00F72075">
      <w:bookmarkStart w:id="50" w:name="file_start84"/>
      <w:bookmarkEnd w:id="50"/>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F72075" w:rsidRDefault="00F72075" w:rsidP="00F72075"/>
    <w:p w:rsidR="00F72075" w:rsidRDefault="00F72075" w:rsidP="00F72075">
      <w:pPr>
        <w:keepNext/>
        <w:jc w:val="center"/>
        <w:rPr>
          <w:b/>
        </w:rPr>
      </w:pPr>
      <w:r w:rsidRPr="00F72075">
        <w:rPr>
          <w:b/>
        </w:rPr>
        <w:t>CO-SPONSOR ADDED</w:t>
      </w:r>
    </w:p>
    <w:tbl>
      <w:tblPr>
        <w:tblW w:w="0" w:type="auto"/>
        <w:tblLayout w:type="fixed"/>
        <w:tblLook w:val="0000" w:firstRow="0" w:lastRow="0" w:firstColumn="0" w:lastColumn="0" w:noHBand="0" w:noVBand="0"/>
      </w:tblPr>
      <w:tblGrid>
        <w:gridCol w:w="1551"/>
        <w:gridCol w:w="1101"/>
      </w:tblGrid>
      <w:tr w:rsidR="00F72075" w:rsidRPr="00F72075" w:rsidTr="00F72075">
        <w:tc>
          <w:tcPr>
            <w:tcW w:w="1551" w:type="dxa"/>
            <w:shd w:val="clear" w:color="auto" w:fill="auto"/>
          </w:tcPr>
          <w:p w:rsidR="00F72075" w:rsidRPr="00F72075" w:rsidRDefault="00F72075" w:rsidP="00F72075">
            <w:pPr>
              <w:keepNext/>
              <w:ind w:firstLine="0"/>
            </w:pPr>
            <w:r w:rsidRPr="00F72075">
              <w:t>Bill Number:</w:t>
            </w:r>
          </w:p>
        </w:tc>
        <w:tc>
          <w:tcPr>
            <w:tcW w:w="1101" w:type="dxa"/>
            <w:shd w:val="clear" w:color="auto" w:fill="auto"/>
          </w:tcPr>
          <w:p w:rsidR="00F72075" w:rsidRPr="00F72075" w:rsidRDefault="00F72075" w:rsidP="00F72075">
            <w:pPr>
              <w:keepNext/>
              <w:ind w:firstLine="0"/>
            </w:pPr>
            <w:r w:rsidRPr="00F72075">
              <w:t>H. 3274</w:t>
            </w:r>
          </w:p>
        </w:tc>
      </w:tr>
      <w:tr w:rsidR="00F72075" w:rsidRPr="00F72075" w:rsidTr="00F72075">
        <w:tc>
          <w:tcPr>
            <w:tcW w:w="1551" w:type="dxa"/>
            <w:shd w:val="clear" w:color="auto" w:fill="auto"/>
          </w:tcPr>
          <w:p w:rsidR="00F72075" w:rsidRPr="00F72075" w:rsidRDefault="00F72075" w:rsidP="00F72075">
            <w:pPr>
              <w:keepNext/>
              <w:ind w:firstLine="0"/>
            </w:pPr>
            <w:r w:rsidRPr="00F72075">
              <w:t>Date:</w:t>
            </w:r>
          </w:p>
        </w:tc>
        <w:tc>
          <w:tcPr>
            <w:tcW w:w="1101" w:type="dxa"/>
            <w:shd w:val="clear" w:color="auto" w:fill="auto"/>
          </w:tcPr>
          <w:p w:rsidR="00F72075" w:rsidRPr="00F72075" w:rsidRDefault="00F72075" w:rsidP="00F72075">
            <w:pPr>
              <w:keepNext/>
              <w:ind w:firstLine="0"/>
            </w:pPr>
            <w:r w:rsidRPr="00F72075">
              <w:t>ADD:</w:t>
            </w:r>
          </w:p>
        </w:tc>
      </w:tr>
      <w:tr w:rsidR="00F72075" w:rsidRPr="00F72075" w:rsidTr="00F72075">
        <w:tc>
          <w:tcPr>
            <w:tcW w:w="1551" w:type="dxa"/>
            <w:shd w:val="clear" w:color="auto" w:fill="auto"/>
          </w:tcPr>
          <w:p w:rsidR="00F72075" w:rsidRPr="00F72075" w:rsidRDefault="00F72075" w:rsidP="00F72075">
            <w:pPr>
              <w:keepNext/>
              <w:ind w:firstLine="0"/>
            </w:pPr>
            <w:r w:rsidRPr="00F72075">
              <w:t>04/18/12</w:t>
            </w:r>
          </w:p>
        </w:tc>
        <w:tc>
          <w:tcPr>
            <w:tcW w:w="1101" w:type="dxa"/>
            <w:shd w:val="clear" w:color="auto" w:fill="auto"/>
          </w:tcPr>
          <w:p w:rsidR="00F72075" w:rsidRPr="00F72075" w:rsidRDefault="00F72075" w:rsidP="00F72075">
            <w:pPr>
              <w:keepNext/>
              <w:ind w:firstLine="0"/>
            </w:pPr>
            <w:r w:rsidRPr="00F72075">
              <w:t>WEEKS</w:t>
            </w:r>
          </w:p>
        </w:tc>
      </w:tr>
    </w:tbl>
    <w:p w:rsidR="00F72075" w:rsidRDefault="00F72075" w:rsidP="00F72075"/>
    <w:p w:rsidR="00F72075" w:rsidRDefault="00F72075" w:rsidP="00F72075">
      <w:pPr>
        <w:keepNext/>
        <w:jc w:val="center"/>
        <w:rPr>
          <w:b/>
        </w:rPr>
      </w:pPr>
      <w:r w:rsidRPr="00F72075">
        <w:rPr>
          <w:b/>
        </w:rPr>
        <w:t>CO-SPONSOR ADDED</w:t>
      </w:r>
    </w:p>
    <w:tbl>
      <w:tblPr>
        <w:tblW w:w="0" w:type="auto"/>
        <w:tblLayout w:type="fixed"/>
        <w:tblLook w:val="0000" w:firstRow="0" w:lastRow="0" w:firstColumn="0" w:lastColumn="0" w:noHBand="0" w:noVBand="0"/>
      </w:tblPr>
      <w:tblGrid>
        <w:gridCol w:w="1551"/>
        <w:gridCol w:w="1101"/>
      </w:tblGrid>
      <w:tr w:rsidR="00F72075" w:rsidRPr="00F72075" w:rsidTr="00F72075">
        <w:tc>
          <w:tcPr>
            <w:tcW w:w="1551" w:type="dxa"/>
            <w:shd w:val="clear" w:color="auto" w:fill="auto"/>
          </w:tcPr>
          <w:p w:rsidR="00F72075" w:rsidRPr="00F72075" w:rsidRDefault="00F72075" w:rsidP="00F72075">
            <w:pPr>
              <w:keepNext/>
              <w:ind w:firstLine="0"/>
            </w:pPr>
            <w:r w:rsidRPr="00F72075">
              <w:t>Bill Number:</w:t>
            </w:r>
          </w:p>
        </w:tc>
        <w:tc>
          <w:tcPr>
            <w:tcW w:w="1101" w:type="dxa"/>
            <w:shd w:val="clear" w:color="auto" w:fill="auto"/>
          </w:tcPr>
          <w:p w:rsidR="00F72075" w:rsidRPr="00F72075" w:rsidRDefault="00F72075" w:rsidP="00F72075">
            <w:pPr>
              <w:keepNext/>
              <w:ind w:firstLine="0"/>
            </w:pPr>
            <w:r w:rsidRPr="00F72075">
              <w:t>H. 3768</w:t>
            </w:r>
          </w:p>
        </w:tc>
      </w:tr>
      <w:tr w:rsidR="00F72075" w:rsidRPr="00F72075" w:rsidTr="00F72075">
        <w:tc>
          <w:tcPr>
            <w:tcW w:w="1551" w:type="dxa"/>
            <w:shd w:val="clear" w:color="auto" w:fill="auto"/>
          </w:tcPr>
          <w:p w:rsidR="00F72075" w:rsidRPr="00F72075" w:rsidRDefault="00F72075" w:rsidP="00F72075">
            <w:pPr>
              <w:keepNext/>
              <w:ind w:firstLine="0"/>
            </w:pPr>
            <w:r w:rsidRPr="00F72075">
              <w:t>Date:</w:t>
            </w:r>
          </w:p>
        </w:tc>
        <w:tc>
          <w:tcPr>
            <w:tcW w:w="1101" w:type="dxa"/>
            <w:shd w:val="clear" w:color="auto" w:fill="auto"/>
          </w:tcPr>
          <w:p w:rsidR="00F72075" w:rsidRPr="00F72075" w:rsidRDefault="00F72075" w:rsidP="00F72075">
            <w:pPr>
              <w:keepNext/>
              <w:ind w:firstLine="0"/>
            </w:pPr>
            <w:r w:rsidRPr="00F72075">
              <w:t>ADD:</w:t>
            </w:r>
          </w:p>
        </w:tc>
      </w:tr>
      <w:tr w:rsidR="00F72075" w:rsidRPr="00F72075" w:rsidTr="00F72075">
        <w:tc>
          <w:tcPr>
            <w:tcW w:w="1551" w:type="dxa"/>
            <w:shd w:val="clear" w:color="auto" w:fill="auto"/>
          </w:tcPr>
          <w:p w:rsidR="00F72075" w:rsidRPr="00F72075" w:rsidRDefault="00F72075" w:rsidP="00F72075">
            <w:pPr>
              <w:keepNext/>
              <w:ind w:firstLine="0"/>
            </w:pPr>
            <w:r w:rsidRPr="00F72075">
              <w:t>04/18/12</w:t>
            </w:r>
          </w:p>
        </w:tc>
        <w:tc>
          <w:tcPr>
            <w:tcW w:w="1101" w:type="dxa"/>
            <w:shd w:val="clear" w:color="auto" w:fill="auto"/>
          </w:tcPr>
          <w:p w:rsidR="00F72075" w:rsidRPr="00F72075" w:rsidRDefault="00F72075" w:rsidP="00F72075">
            <w:pPr>
              <w:keepNext/>
              <w:ind w:firstLine="0"/>
            </w:pPr>
            <w:r w:rsidRPr="00F72075">
              <w:t>PITTS</w:t>
            </w:r>
          </w:p>
        </w:tc>
      </w:tr>
    </w:tbl>
    <w:p w:rsidR="00F72075" w:rsidRDefault="00F72075" w:rsidP="00F72075"/>
    <w:p w:rsidR="00F72075" w:rsidRDefault="00F72075" w:rsidP="00F72075">
      <w:pPr>
        <w:keepNext/>
        <w:jc w:val="center"/>
        <w:rPr>
          <w:b/>
        </w:rPr>
      </w:pPr>
      <w:r w:rsidRPr="00F72075">
        <w:rPr>
          <w:b/>
        </w:rPr>
        <w:t>CO-SPONSOR ADDED</w:t>
      </w:r>
    </w:p>
    <w:tbl>
      <w:tblPr>
        <w:tblW w:w="0" w:type="auto"/>
        <w:tblLayout w:type="fixed"/>
        <w:tblLook w:val="0000" w:firstRow="0" w:lastRow="0" w:firstColumn="0" w:lastColumn="0" w:noHBand="0" w:noVBand="0"/>
      </w:tblPr>
      <w:tblGrid>
        <w:gridCol w:w="1551"/>
        <w:gridCol w:w="1101"/>
      </w:tblGrid>
      <w:tr w:rsidR="00F72075" w:rsidRPr="00F72075" w:rsidTr="00F72075">
        <w:tc>
          <w:tcPr>
            <w:tcW w:w="1551" w:type="dxa"/>
            <w:shd w:val="clear" w:color="auto" w:fill="auto"/>
          </w:tcPr>
          <w:p w:rsidR="00F72075" w:rsidRPr="00F72075" w:rsidRDefault="00F72075" w:rsidP="00F72075">
            <w:pPr>
              <w:keepNext/>
              <w:ind w:firstLine="0"/>
            </w:pPr>
            <w:r w:rsidRPr="00F72075">
              <w:t>Bill Number:</w:t>
            </w:r>
          </w:p>
        </w:tc>
        <w:tc>
          <w:tcPr>
            <w:tcW w:w="1101" w:type="dxa"/>
            <w:shd w:val="clear" w:color="auto" w:fill="auto"/>
          </w:tcPr>
          <w:p w:rsidR="00F72075" w:rsidRPr="00F72075" w:rsidRDefault="00F72075" w:rsidP="00F72075">
            <w:pPr>
              <w:keepNext/>
              <w:ind w:firstLine="0"/>
            </w:pPr>
            <w:r w:rsidRPr="00F72075">
              <w:t>H. 3987</w:t>
            </w:r>
          </w:p>
        </w:tc>
      </w:tr>
      <w:tr w:rsidR="00F72075" w:rsidRPr="00F72075" w:rsidTr="00F72075">
        <w:tc>
          <w:tcPr>
            <w:tcW w:w="1551" w:type="dxa"/>
            <w:shd w:val="clear" w:color="auto" w:fill="auto"/>
          </w:tcPr>
          <w:p w:rsidR="00F72075" w:rsidRPr="00F72075" w:rsidRDefault="00F72075" w:rsidP="00F72075">
            <w:pPr>
              <w:keepNext/>
              <w:ind w:firstLine="0"/>
            </w:pPr>
            <w:r w:rsidRPr="00F72075">
              <w:t>Date:</w:t>
            </w:r>
          </w:p>
        </w:tc>
        <w:tc>
          <w:tcPr>
            <w:tcW w:w="1101" w:type="dxa"/>
            <w:shd w:val="clear" w:color="auto" w:fill="auto"/>
          </w:tcPr>
          <w:p w:rsidR="00F72075" w:rsidRPr="00F72075" w:rsidRDefault="00F72075" w:rsidP="00F72075">
            <w:pPr>
              <w:keepNext/>
              <w:ind w:firstLine="0"/>
            </w:pPr>
            <w:r w:rsidRPr="00F72075">
              <w:t>ADD:</w:t>
            </w:r>
          </w:p>
        </w:tc>
      </w:tr>
      <w:tr w:rsidR="00F72075" w:rsidRPr="00F72075" w:rsidTr="00F72075">
        <w:tc>
          <w:tcPr>
            <w:tcW w:w="1551" w:type="dxa"/>
            <w:shd w:val="clear" w:color="auto" w:fill="auto"/>
          </w:tcPr>
          <w:p w:rsidR="00F72075" w:rsidRPr="00F72075" w:rsidRDefault="00F72075" w:rsidP="00F72075">
            <w:pPr>
              <w:keepNext/>
              <w:ind w:firstLine="0"/>
            </w:pPr>
            <w:r w:rsidRPr="00F72075">
              <w:t>04/18/12</w:t>
            </w:r>
          </w:p>
        </w:tc>
        <w:tc>
          <w:tcPr>
            <w:tcW w:w="1101" w:type="dxa"/>
            <w:shd w:val="clear" w:color="auto" w:fill="auto"/>
          </w:tcPr>
          <w:p w:rsidR="00F72075" w:rsidRPr="00F72075" w:rsidRDefault="00F72075" w:rsidP="00F72075">
            <w:pPr>
              <w:keepNext/>
              <w:ind w:firstLine="0"/>
            </w:pPr>
            <w:r w:rsidRPr="00F72075">
              <w:t>WEEKS</w:t>
            </w:r>
          </w:p>
        </w:tc>
      </w:tr>
    </w:tbl>
    <w:p w:rsidR="00F72075" w:rsidRDefault="00F72075" w:rsidP="00F72075"/>
    <w:p w:rsidR="00F72075" w:rsidRDefault="00F72075" w:rsidP="00F72075">
      <w:pPr>
        <w:keepNext/>
        <w:jc w:val="center"/>
        <w:rPr>
          <w:b/>
        </w:rPr>
      </w:pPr>
      <w:r w:rsidRPr="00F72075">
        <w:rPr>
          <w:b/>
        </w:rPr>
        <w:t>CO-SPONSORS ADDED</w:t>
      </w:r>
    </w:p>
    <w:tbl>
      <w:tblPr>
        <w:tblW w:w="0" w:type="auto"/>
        <w:tblLayout w:type="fixed"/>
        <w:tblLook w:val="0000" w:firstRow="0" w:lastRow="0" w:firstColumn="0" w:lastColumn="0" w:noHBand="0" w:noVBand="0"/>
      </w:tblPr>
      <w:tblGrid>
        <w:gridCol w:w="1551"/>
        <w:gridCol w:w="3141"/>
      </w:tblGrid>
      <w:tr w:rsidR="00F72075" w:rsidRPr="00F72075" w:rsidTr="00F72075">
        <w:tc>
          <w:tcPr>
            <w:tcW w:w="1551" w:type="dxa"/>
            <w:shd w:val="clear" w:color="auto" w:fill="auto"/>
          </w:tcPr>
          <w:p w:rsidR="00F72075" w:rsidRPr="00F72075" w:rsidRDefault="00F72075" w:rsidP="00F72075">
            <w:pPr>
              <w:keepNext/>
              <w:ind w:firstLine="0"/>
            </w:pPr>
            <w:r w:rsidRPr="00F72075">
              <w:t>Bill Number:</w:t>
            </w:r>
          </w:p>
        </w:tc>
        <w:tc>
          <w:tcPr>
            <w:tcW w:w="3141" w:type="dxa"/>
            <w:shd w:val="clear" w:color="auto" w:fill="auto"/>
          </w:tcPr>
          <w:p w:rsidR="00F72075" w:rsidRPr="00F72075" w:rsidRDefault="00F72075" w:rsidP="00F72075">
            <w:pPr>
              <w:keepNext/>
              <w:ind w:firstLine="0"/>
            </w:pPr>
            <w:r w:rsidRPr="00F72075">
              <w:t>H. 4200</w:t>
            </w:r>
          </w:p>
        </w:tc>
      </w:tr>
      <w:tr w:rsidR="00F72075" w:rsidRPr="00F72075" w:rsidTr="00F72075">
        <w:tc>
          <w:tcPr>
            <w:tcW w:w="1551" w:type="dxa"/>
            <w:shd w:val="clear" w:color="auto" w:fill="auto"/>
          </w:tcPr>
          <w:p w:rsidR="00F72075" w:rsidRPr="00F72075" w:rsidRDefault="00F72075" w:rsidP="00F72075">
            <w:pPr>
              <w:keepNext/>
              <w:ind w:firstLine="0"/>
            </w:pPr>
            <w:r w:rsidRPr="00F72075">
              <w:t>Date:</w:t>
            </w:r>
          </w:p>
        </w:tc>
        <w:tc>
          <w:tcPr>
            <w:tcW w:w="3141" w:type="dxa"/>
            <w:shd w:val="clear" w:color="auto" w:fill="auto"/>
          </w:tcPr>
          <w:p w:rsidR="00F72075" w:rsidRPr="00F72075" w:rsidRDefault="00F72075" w:rsidP="00F72075">
            <w:pPr>
              <w:keepNext/>
              <w:ind w:firstLine="0"/>
            </w:pPr>
            <w:r w:rsidRPr="00F72075">
              <w:t>ADD:</w:t>
            </w:r>
          </w:p>
        </w:tc>
      </w:tr>
      <w:tr w:rsidR="00F72075" w:rsidRPr="00F72075" w:rsidTr="00F72075">
        <w:tc>
          <w:tcPr>
            <w:tcW w:w="1551" w:type="dxa"/>
            <w:shd w:val="clear" w:color="auto" w:fill="auto"/>
          </w:tcPr>
          <w:p w:rsidR="00F72075" w:rsidRPr="00F72075" w:rsidRDefault="00F72075" w:rsidP="00F72075">
            <w:pPr>
              <w:keepNext/>
              <w:ind w:firstLine="0"/>
            </w:pPr>
            <w:r w:rsidRPr="00F72075">
              <w:t>04/18/12</w:t>
            </w:r>
          </w:p>
        </w:tc>
        <w:tc>
          <w:tcPr>
            <w:tcW w:w="3141" w:type="dxa"/>
            <w:shd w:val="clear" w:color="auto" w:fill="auto"/>
          </w:tcPr>
          <w:p w:rsidR="00F72075" w:rsidRPr="00F72075" w:rsidRDefault="00F72075" w:rsidP="00F72075">
            <w:pPr>
              <w:keepNext/>
              <w:ind w:firstLine="0"/>
            </w:pPr>
            <w:r w:rsidRPr="00F72075">
              <w:t>WHIPPER and R. L. BROWN</w:t>
            </w:r>
          </w:p>
        </w:tc>
      </w:tr>
    </w:tbl>
    <w:p w:rsidR="00F72075" w:rsidRDefault="00F72075" w:rsidP="00F72075"/>
    <w:p w:rsidR="00F72075" w:rsidRDefault="00F72075" w:rsidP="00F72075">
      <w:pPr>
        <w:keepNext/>
        <w:jc w:val="center"/>
        <w:rPr>
          <w:b/>
        </w:rPr>
      </w:pPr>
      <w:r w:rsidRPr="00F72075">
        <w:rPr>
          <w:b/>
        </w:rPr>
        <w:t>CO-SPONSOR ADDED</w:t>
      </w:r>
    </w:p>
    <w:tbl>
      <w:tblPr>
        <w:tblW w:w="0" w:type="auto"/>
        <w:tblLayout w:type="fixed"/>
        <w:tblLook w:val="0000" w:firstRow="0" w:lastRow="0" w:firstColumn="0" w:lastColumn="0" w:noHBand="0" w:noVBand="0"/>
      </w:tblPr>
      <w:tblGrid>
        <w:gridCol w:w="1551"/>
        <w:gridCol w:w="1131"/>
      </w:tblGrid>
      <w:tr w:rsidR="00F72075" w:rsidRPr="00F72075" w:rsidTr="00F72075">
        <w:tc>
          <w:tcPr>
            <w:tcW w:w="1551" w:type="dxa"/>
            <w:shd w:val="clear" w:color="auto" w:fill="auto"/>
          </w:tcPr>
          <w:p w:rsidR="00F72075" w:rsidRPr="00F72075" w:rsidRDefault="00F72075" w:rsidP="00F72075">
            <w:pPr>
              <w:keepNext/>
              <w:ind w:firstLine="0"/>
            </w:pPr>
            <w:r w:rsidRPr="00F72075">
              <w:t>Bill Number:</w:t>
            </w:r>
          </w:p>
        </w:tc>
        <w:tc>
          <w:tcPr>
            <w:tcW w:w="1131" w:type="dxa"/>
            <w:shd w:val="clear" w:color="auto" w:fill="auto"/>
          </w:tcPr>
          <w:p w:rsidR="00F72075" w:rsidRPr="00F72075" w:rsidRDefault="00F72075" w:rsidP="00F72075">
            <w:pPr>
              <w:keepNext/>
              <w:ind w:firstLine="0"/>
            </w:pPr>
            <w:r w:rsidRPr="00F72075">
              <w:t>H. 4294</w:t>
            </w:r>
          </w:p>
        </w:tc>
      </w:tr>
      <w:tr w:rsidR="00F72075" w:rsidRPr="00F72075" w:rsidTr="00F72075">
        <w:tc>
          <w:tcPr>
            <w:tcW w:w="1551" w:type="dxa"/>
            <w:shd w:val="clear" w:color="auto" w:fill="auto"/>
          </w:tcPr>
          <w:p w:rsidR="00F72075" w:rsidRPr="00F72075" w:rsidRDefault="00F72075" w:rsidP="00F72075">
            <w:pPr>
              <w:keepNext/>
              <w:ind w:firstLine="0"/>
            </w:pPr>
            <w:r w:rsidRPr="00F72075">
              <w:t>Date:</w:t>
            </w:r>
          </w:p>
        </w:tc>
        <w:tc>
          <w:tcPr>
            <w:tcW w:w="1131" w:type="dxa"/>
            <w:shd w:val="clear" w:color="auto" w:fill="auto"/>
          </w:tcPr>
          <w:p w:rsidR="00F72075" w:rsidRPr="00F72075" w:rsidRDefault="00F72075" w:rsidP="00F72075">
            <w:pPr>
              <w:keepNext/>
              <w:ind w:firstLine="0"/>
            </w:pPr>
            <w:r w:rsidRPr="00F72075">
              <w:t>ADD:</w:t>
            </w:r>
          </w:p>
        </w:tc>
      </w:tr>
      <w:tr w:rsidR="00F72075" w:rsidRPr="00F72075" w:rsidTr="00F72075">
        <w:tc>
          <w:tcPr>
            <w:tcW w:w="1551" w:type="dxa"/>
            <w:shd w:val="clear" w:color="auto" w:fill="auto"/>
          </w:tcPr>
          <w:p w:rsidR="00F72075" w:rsidRPr="00F72075" w:rsidRDefault="00F72075" w:rsidP="00F72075">
            <w:pPr>
              <w:keepNext/>
              <w:ind w:firstLine="0"/>
            </w:pPr>
            <w:r w:rsidRPr="00F72075">
              <w:t>04/18/12</w:t>
            </w:r>
          </w:p>
        </w:tc>
        <w:tc>
          <w:tcPr>
            <w:tcW w:w="1131" w:type="dxa"/>
            <w:shd w:val="clear" w:color="auto" w:fill="auto"/>
          </w:tcPr>
          <w:p w:rsidR="00F72075" w:rsidRPr="00F72075" w:rsidRDefault="00F72075" w:rsidP="00F72075">
            <w:pPr>
              <w:keepNext/>
              <w:ind w:firstLine="0"/>
            </w:pPr>
            <w:r w:rsidRPr="00F72075">
              <w:t>BRADY</w:t>
            </w:r>
          </w:p>
        </w:tc>
      </w:tr>
    </w:tbl>
    <w:p w:rsidR="00F72075" w:rsidRDefault="00F72075" w:rsidP="00F72075"/>
    <w:p w:rsidR="00F72075" w:rsidRDefault="00F72075" w:rsidP="00F72075">
      <w:pPr>
        <w:keepNext/>
        <w:jc w:val="center"/>
        <w:rPr>
          <w:b/>
        </w:rPr>
      </w:pPr>
      <w:r w:rsidRPr="00F72075">
        <w:rPr>
          <w:b/>
        </w:rPr>
        <w:t>CO-SPONSORS ADDED</w:t>
      </w:r>
    </w:p>
    <w:tbl>
      <w:tblPr>
        <w:tblW w:w="0" w:type="auto"/>
        <w:tblLayout w:type="fixed"/>
        <w:tblLook w:val="0000" w:firstRow="0" w:lastRow="0" w:firstColumn="0" w:lastColumn="0" w:noHBand="0" w:noVBand="0"/>
      </w:tblPr>
      <w:tblGrid>
        <w:gridCol w:w="1551"/>
        <w:gridCol w:w="3066"/>
      </w:tblGrid>
      <w:tr w:rsidR="00F72075" w:rsidRPr="00F72075" w:rsidTr="00F72075">
        <w:tc>
          <w:tcPr>
            <w:tcW w:w="1551" w:type="dxa"/>
            <w:shd w:val="clear" w:color="auto" w:fill="auto"/>
          </w:tcPr>
          <w:p w:rsidR="00F72075" w:rsidRPr="00F72075" w:rsidRDefault="00F72075" w:rsidP="00F72075">
            <w:pPr>
              <w:keepNext/>
              <w:ind w:firstLine="0"/>
            </w:pPr>
            <w:r w:rsidRPr="00F72075">
              <w:t>Bill Number:</w:t>
            </w:r>
          </w:p>
        </w:tc>
        <w:tc>
          <w:tcPr>
            <w:tcW w:w="3066" w:type="dxa"/>
            <w:shd w:val="clear" w:color="auto" w:fill="auto"/>
          </w:tcPr>
          <w:p w:rsidR="00F72075" w:rsidRPr="00F72075" w:rsidRDefault="00F72075" w:rsidP="00F72075">
            <w:pPr>
              <w:keepNext/>
              <w:ind w:firstLine="0"/>
            </w:pPr>
            <w:r w:rsidRPr="00F72075">
              <w:t>H. 4497</w:t>
            </w:r>
          </w:p>
        </w:tc>
      </w:tr>
      <w:tr w:rsidR="00F72075" w:rsidRPr="00F72075" w:rsidTr="00F72075">
        <w:tc>
          <w:tcPr>
            <w:tcW w:w="1551" w:type="dxa"/>
            <w:shd w:val="clear" w:color="auto" w:fill="auto"/>
          </w:tcPr>
          <w:p w:rsidR="00F72075" w:rsidRPr="00F72075" w:rsidRDefault="00F72075" w:rsidP="00F72075">
            <w:pPr>
              <w:keepNext/>
              <w:ind w:firstLine="0"/>
            </w:pPr>
            <w:r w:rsidRPr="00F72075">
              <w:t>Date:</w:t>
            </w:r>
          </w:p>
        </w:tc>
        <w:tc>
          <w:tcPr>
            <w:tcW w:w="3066" w:type="dxa"/>
            <w:shd w:val="clear" w:color="auto" w:fill="auto"/>
          </w:tcPr>
          <w:p w:rsidR="00F72075" w:rsidRPr="00F72075" w:rsidRDefault="00F72075" w:rsidP="00F72075">
            <w:pPr>
              <w:keepNext/>
              <w:ind w:firstLine="0"/>
            </w:pPr>
            <w:r w:rsidRPr="00F72075">
              <w:t>ADD:</w:t>
            </w:r>
          </w:p>
        </w:tc>
      </w:tr>
      <w:tr w:rsidR="00F72075" w:rsidRPr="00F72075" w:rsidTr="00F72075">
        <w:tc>
          <w:tcPr>
            <w:tcW w:w="1551" w:type="dxa"/>
            <w:shd w:val="clear" w:color="auto" w:fill="auto"/>
          </w:tcPr>
          <w:p w:rsidR="00F72075" w:rsidRPr="00F72075" w:rsidRDefault="00F72075" w:rsidP="00F72075">
            <w:pPr>
              <w:keepNext/>
              <w:ind w:firstLine="0"/>
            </w:pPr>
            <w:r w:rsidRPr="00F72075">
              <w:t>04/18/12</w:t>
            </w:r>
          </w:p>
        </w:tc>
        <w:tc>
          <w:tcPr>
            <w:tcW w:w="3066" w:type="dxa"/>
            <w:shd w:val="clear" w:color="auto" w:fill="auto"/>
          </w:tcPr>
          <w:p w:rsidR="00F72075" w:rsidRPr="00F72075" w:rsidRDefault="00F72075" w:rsidP="00F72075">
            <w:pPr>
              <w:keepNext/>
              <w:ind w:firstLine="0"/>
            </w:pPr>
            <w:r w:rsidRPr="00F72075">
              <w:t>GILLIARD and JEFFERSON</w:t>
            </w:r>
          </w:p>
        </w:tc>
      </w:tr>
    </w:tbl>
    <w:p w:rsidR="00F72075" w:rsidRDefault="00F72075" w:rsidP="00F72075"/>
    <w:p w:rsidR="00F72075" w:rsidRDefault="00F72075" w:rsidP="00F72075">
      <w:pPr>
        <w:keepNext/>
        <w:jc w:val="center"/>
        <w:rPr>
          <w:b/>
        </w:rPr>
      </w:pPr>
      <w:r w:rsidRPr="00F72075">
        <w:rPr>
          <w:b/>
        </w:rPr>
        <w:t>CO-SPONSORS ADDED</w:t>
      </w:r>
    </w:p>
    <w:tbl>
      <w:tblPr>
        <w:tblW w:w="0" w:type="auto"/>
        <w:tblLayout w:type="fixed"/>
        <w:tblLook w:val="0000" w:firstRow="0" w:lastRow="0" w:firstColumn="0" w:lastColumn="0" w:noHBand="0" w:noVBand="0"/>
      </w:tblPr>
      <w:tblGrid>
        <w:gridCol w:w="1551"/>
        <w:gridCol w:w="3141"/>
      </w:tblGrid>
      <w:tr w:rsidR="00F72075" w:rsidRPr="00F72075" w:rsidTr="00F72075">
        <w:tc>
          <w:tcPr>
            <w:tcW w:w="1551" w:type="dxa"/>
            <w:shd w:val="clear" w:color="auto" w:fill="auto"/>
          </w:tcPr>
          <w:p w:rsidR="00F72075" w:rsidRPr="00F72075" w:rsidRDefault="00F72075" w:rsidP="00F72075">
            <w:pPr>
              <w:keepNext/>
              <w:ind w:firstLine="0"/>
            </w:pPr>
            <w:r w:rsidRPr="00F72075">
              <w:t>Bill Number:</w:t>
            </w:r>
          </w:p>
        </w:tc>
        <w:tc>
          <w:tcPr>
            <w:tcW w:w="3141" w:type="dxa"/>
            <w:shd w:val="clear" w:color="auto" w:fill="auto"/>
          </w:tcPr>
          <w:p w:rsidR="00F72075" w:rsidRPr="00F72075" w:rsidRDefault="00F72075" w:rsidP="00F72075">
            <w:pPr>
              <w:keepNext/>
              <w:ind w:firstLine="0"/>
            </w:pPr>
            <w:r w:rsidRPr="00F72075">
              <w:t>H. 4626</w:t>
            </w:r>
          </w:p>
        </w:tc>
      </w:tr>
      <w:tr w:rsidR="00F72075" w:rsidRPr="00F72075" w:rsidTr="00F72075">
        <w:tc>
          <w:tcPr>
            <w:tcW w:w="1551" w:type="dxa"/>
            <w:shd w:val="clear" w:color="auto" w:fill="auto"/>
          </w:tcPr>
          <w:p w:rsidR="00F72075" w:rsidRPr="00F72075" w:rsidRDefault="00F72075" w:rsidP="00F72075">
            <w:pPr>
              <w:keepNext/>
              <w:ind w:firstLine="0"/>
            </w:pPr>
            <w:r w:rsidRPr="00F72075">
              <w:t>Date:</w:t>
            </w:r>
          </w:p>
        </w:tc>
        <w:tc>
          <w:tcPr>
            <w:tcW w:w="3141" w:type="dxa"/>
            <w:shd w:val="clear" w:color="auto" w:fill="auto"/>
          </w:tcPr>
          <w:p w:rsidR="00F72075" w:rsidRPr="00F72075" w:rsidRDefault="00F72075" w:rsidP="00F72075">
            <w:pPr>
              <w:keepNext/>
              <w:ind w:firstLine="0"/>
            </w:pPr>
            <w:r w:rsidRPr="00F72075">
              <w:t>ADD:</w:t>
            </w:r>
          </w:p>
        </w:tc>
      </w:tr>
      <w:tr w:rsidR="00F72075" w:rsidRPr="00F72075" w:rsidTr="00F72075">
        <w:tc>
          <w:tcPr>
            <w:tcW w:w="1551" w:type="dxa"/>
            <w:shd w:val="clear" w:color="auto" w:fill="auto"/>
          </w:tcPr>
          <w:p w:rsidR="00F72075" w:rsidRPr="00F72075" w:rsidRDefault="00F72075" w:rsidP="00F72075">
            <w:pPr>
              <w:keepNext/>
              <w:ind w:firstLine="0"/>
            </w:pPr>
            <w:r w:rsidRPr="00F72075">
              <w:t>04/18/12</w:t>
            </w:r>
          </w:p>
        </w:tc>
        <w:tc>
          <w:tcPr>
            <w:tcW w:w="3141" w:type="dxa"/>
            <w:shd w:val="clear" w:color="auto" w:fill="auto"/>
          </w:tcPr>
          <w:p w:rsidR="00F72075" w:rsidRPr="00F72075" w:rsidRDefault="00F72075" w:rsidP="00F72075">
            <w:pPr>
              <w:keepNext/>
              <w:ind w:firstLine="0"/>
            </w:pPr>
            <w:r w:rsidRPr="00F72075">
              <w:t>WHIPPER and R. L. BROWN</w:t>
            </w:r>
          </w:p>
        </w:tc>
      </w:tr>
    </w:tbl>
    <w:p w:rsidR="00F72075" w:rsidRDefault="00F72075" w:rsidP="00F72075"/>
    <w:p w:rsidR="00F72075" w:rsidRDefault="00F72075" w:rsidP="00F72075">
      <w:pPr>
        <w:keepNext/>
        <w:jc w:val="center"/>
        <w:rPr>
          <w:b/>
        </w:rPr>
      </w:pPr>
      <w:r w:rsidRPr="00F72075">
        <w:rPr>
          <w:b/>
        </w:rPr>
        <w:t>CO-SPONSOR ADDED</w:t>
      </w:r>
    </w:p>
    <w:tbl>
      <w:tblPr>
        <w:tblW w:w="0" w:type="auto"/>
        <w:tblLayout w:type="fixed"/>
        <w:tblLook w:val="0000" w:firstRow="0" w:lastRow="0" w:firstColumn="0" w:lastColumn="0" w:noHBand="0" w:noVBand="0"/>
      </w:tblPr>
      <w:tblGrid>
        <w:gridCol w:w="1551"/>
        <w:gridCol w:w="1101"/>
      </w:tblGrid>
      <w:tr w:rsidR="00F72075" w:rsidRPr="00F72075" w:rsidTr="00F72075">
        <w:tc>
          <w:tcPr>
            <w:tcW w:w="1551" w:type="dxa"/>
            <w:shd w:val="clear" w:color="auto" w:fill="auto"/>
          </w:tcPr>
          <w:p w:rsidR="00F72075" w:rsidRPr="00F72075" w:rsidRDefault="00F72075" w:rsidP="00F72075">
            <w:pPr>
              <w:keepNext/>
              <w:ind w:firstLine="0"/>
            </w:pPr>
            <w:r w:rsidRPr="00F72075">
              <w:t>Bill Number:</w:t>
            </w:r>
          </w:p>
        </w:tc>
        <w:tc>
          <w:tcPr>
            <w:tcW w:w="1101" w:type="dxa"/>
            <w:shd w:val="clear" w:color="auto" w:fill="auto"/>
          </w:tcPr>
          <w:p w:rsidR="00F72075" w:rsidRPr="00F72075" w:rsidRDefault="00F72075" w:rsidP="00F72075">
            <w:pPr>
              <w:keepNext/>
              <w:ind w:firstLine="0"/>
            </w:pPr>
            <w:r w:rsidRPr="00F72075">
              <w:t>H. 4516</w:t>
            </w:r>
          </w:p>
        </w:tc>
      </w:tr>
      <w:tr w:rsidR="00F72075" w:rsidRPr="00F72075" w:rsidTr="00F72075">
        <w:tc>
          <w:tcPr>
            <w:tcW w:w="1551" w:type="dxa"/>
            <w:shd w:val="clear" w:color="auto" w:fill="auto"/>
          </w:tcPr>
          <w:p w:rsidR="00F72075" w:rsidRPr="00F72075" w:rsidRDefault="00F72075" w:rsidP="00F72075">
            <w:pPr>
              <w:keepNext/>
              <w:ind w:firstLine="0"/>
            </w:pPr>
            <w:r w:rsidRPr="00F72075">
              <w:t>Date:</w:t>
            </w:r>
          </w:p>
        </w:tc>
        <w:tc>
          <w:tcPr>
            <w:tcW w:w="1101" w:type="dxa"/>
            <w:shd w:val="clear" w:color="auto" w:fill="auto"/>
          </w:tcPr>
          <w:p w:rsidR="00F72075" w:rsidRPr="00F72075" w:rsidRDefault="00F72075" w:rsidP="00F72075">
            <w:pPr>
              <w:keepNext/>
              <w:ind w:firstLine="0"/>
            </w:pPr>
            <w:r w:rsidRPr="00F72075">
              <w:t>ADD:</w:t>
            </w:r>
          </w:p>
        </w:tc>
      </w:tr>
      <w:tr w:rsidR="00F72075" w:rsidRPr="00F72075" w:rsidTr="00F72075">
        <w:tc>
          <w:tcPr>
            <w:tcW w:w="1551" w:type="dxa"/>
            <w:shd w:val="clear" w:color="auto" w:fill="auto"/>
          </w:tcPr>
          <w:p w:rsidR="00F72075" w:rsidRPr="00F72075" w:rsidRDefault="00F72075" w:rsidP="00F72075">
            <w:pPr>
              <w:keepNext/>
              <w:ind w:firstLine="0"/>
            </w:pPr>
            <w:r w:rsidRPr="00F72075">
              <w:t>04/18/12</w:t>
            </w:r>
          </w:p>
        </w:tc>
        <w:tc>
          <w:tcPr>
            <w:tcW w:w="1101" w:type="dxa"/>
            <w:shd w:val="clear" w:color="auto" w:fill="auto"/>
          </w:tcPr>
          <w:p w:rsidR="00F72075" w:rsidRPr="00F72075" w:rsidRDefault="00F72075" w:rsidP="00F72075">
            <w:pPr>
              <w:keepNext/>
              <w:ind w:firstLine="0"/>
            </w:pPr>
            <w:r w:rsidRPr="00F72075">
              <w:t>WEEKS</w:t>
            </w:r>
          </w:p>
        </w:tc>
      </w:tr>
    </w:tbl>
    <w:p w:rsidR="00F72075" w:rsidRDefault="00F72075" w:rsidP="00F72075"/>
    <w:p w:rsidR="00F72075" w:rsidRDefault="00F72075" w:rsidP="00F72075">
      <w:pPr>
        <w:keepNext/>
        <w:jc w:val="center"/>
        <w:rPr>
          <w:b/>
        </w:rPr>
      </w:pPr>
      <w:r w:rsidRPr="00F72075">
        <w:rPr>
          <w:b/>
        </w:rPr>
        <w:t>CO-SPONSORS ADDED</w:t>
      </w:r>
    </w:p>
    <w:tbl>
      <w:tblPr>
        <w:tblW w:w="0" w:type="auto"/>
        <w:tblLayout w:type="fixed"/>
        <w:tblLook w:val="0000" w:firstRow="0" w:lastRow="0" w:firstColumn="0" w:lastColumn="0" w:noHBand="0" w:noVBand="0"/>
      </w:tblPr>
      <w:tblGrid>
        <w:gridCol w:w="1551"/>
        <w:gridCol w:w="3141"/>
      </w:tblGrid>
      <w:tr w:rsidR="00F72075" w:rsidRPr="00F72075" w:rsidTr="00F72075">
        <w:tc>
          <w:tcPr>
            <w:tcW w:w="1551" w:type="dxa"/>
            <w:shd w:val="clear" w:color="auto" w:fill="auto"/>
          </w:tcPr>
          <w:p w:rsidR="00F72075" w:rsidRPr="00F72075" w:rsidRDefault="00F72075" w:rsidP="00F72075">
            <w:pPr>
              <w:keepNext/>
              <w:ind w:firstLine="0"/>
            </w:pPr>
            <w:r w:rsidRPr="00F72075">
              <w:t>Bill Number:</w:t>
            </w:r>
          </w:p>
        </w:tc>
        <w:tc>
          <w:tcPr>
            <w:tcW w:w="3141" w:type="dxa"/>
            <w:shd w:val="clear" w:color="auto" w:fill="auto"/>
          </w:tcPr>
          <w:p w:rsidR="00F72075" w:rsidRPr="00F72075" w:rsidRDefault="00F72075" w:rsidP="00F72075">
            <w:pPr>
              <w:keepNext/>
              <w:ind w:firstLine="0"/>
            </w:pPr>
            <w:r w:rsidRPr="00F72075">
              <w:t>H. 4705</w:t>
            </w:r>
          </w:p>
        </w:tc>
      </w:tr>
      <w:tr w:rsidR="00F72075" w:rsidRPr="00F72075" w:rsidTr="00F72075">
        <w:tc>
          <w:tcPr>
            <w:tcW w:w="1551" w:type="dxa"/>
            <w:shd w:val="clear" w:color="auto" w:fill="auto"/>
          </w:tcPr>
          <w:p w:rsidR="00F72075" w:rsidRPr="00F72075" w:rsidRDefault="00F72075" w:rsidP="00F72075">
            <w:pPr>
              <w:keepNext/>
              <w:ind w:firstLine="0"/>
            </w:pPr>
            <w:r w:rsidRPr="00F72075">
              <w:t>Date:</w:t>
            </w:r>
          </w:p>
        </w:tc>
        <w:tc>
          <w:tcPr>
            <w:tcW w:w="3141" w:type="dxa"/>
            <w:shd w:val="clear" w:color="auto" w:fill="auto"/>
          </w:tcPr>
          <w:p w:rsidR="00F72075" w:rsidRPr="00F72075" w:rsidRDefault="00F72075" w:rsidP="00F72075">
            <w:pPr>
              <w:keepNext/>
              <w:ind w:firstLine="0"/>
            </w:pPr>
            <w:r w:rsidRPr="00F72075">
              <w:t>ADD:</w:t>
            </w:r>
          </w:p>
        </w:tc>
      </w:tr>
      <w:tr w:rsidR="00F72075" w:rsidRPr="00F72075" w:rsidTr="00F72075">
        <w:tc>
          <w:tcPr>
            <w:tcW w:w="1551" w:type="dxa"/>
            <w:shd w:val="clear" w:color="auto" w:fill="auto"/>
          </w:tcPr>
          <w:p w:rsidR="00F72075" w:rsidRPr="00F72075" w:rsidRDefault="00F72075" w:rsidP="00F72075">
            <w:pPr>
              <w:keepNext/>
              <w:ind w:firstLine="0"/>
            </w:pPr>
            <w:r w:rsidRPr="00F72075">
              <w:t>04/18/12</w:t>
            </w:r>
          </w:p>
        </w:tc>
        <w:tc>
          <w:tcPr>
            <w:tcW w:w="3141" w:type="dxa"/>
            <w:shd w:val="clear" w:color="auto" w:fill="auto"/>
          </w:tcPr>
          <w:p w:rsidR="00F72075" w:rsidRPr="00F72075" w:rsidRDefault="00F72075" w:rsidP="00F72075">
            <w:pPr>
              <w:keepNext/>
              <w:ind w:firstLine="0"/>
            </w:pPr>
            <w:r w:rsidRPr="00F72075">
              <w:t>WHIPPER and R. L. BROWN</w:t>
            </w:r>
          </w:p>
        </w:tc>
      </w:tr>
    </w:tbl>
    <w:p w:rsidR="00F72075" w:rsidRDefault="00F72075" w:rsidP="00F72075"/>
    <w:p w:rsidR="00F72075" w:rsidRDefault="00F72075" w:rsidP="00F72075">
      <w:pPr>
        <w:keepNext/>
        <w:jc w:val="center"/>
        <w:rPr>
          <w:b/>
        </w:rPr>
      </w:pPr>
      <w:r w:rsidRPr="00F72075">
        <w:rPr>
          <w:b/>
        </w:rPr>
        <w:t>CO-SPONSOR ADDED</w:t>
      </w:r>
    </w:p>
    <w:tbl>
      <w:tblPr>
        <w:tblW w:w="0" w:type="auto"/>
        <w:tblLayout w:type="fixed"/>
        <w:tblLook w:val="0000" w:firstRow="0" w:lastRow="0" w:firstColumn="0" w:lastColumn="0" w:noHBand="0" w:noVBand="0"/>
      </w:tblPr>
      <w:tblGrid>
        <w:gridCol w:w="1551"/>
        <w:gridCol w:w="1101"/>
      </w:tblGrid>
      <w:tr w:rsidR="00F72075" w:rsidRPr="00F72075" w:rsidTr="00F72075">
        <w:tc>
          <w:tcPr>
            <w:tcW w:w="1551" w:type="dxa"/>
            <w:shd w:val="clear" w:color="auto" w:fill="auto"/>
          </w:tcPr>
          <w:p w:rsidR="00F72075" w:rsidRPr="00F72075" w:rsidRDefault="00F72075" w:rsidP="00F72075">
            <w:pPr>
              <w:keepNext/>
              <w:ind w:firstLine="0"/>
            </w:pPr>
            <w:r w:rsidRPr="00F72075">
              <w:t>Bill Number:</w:t>
            </w:r>
          </w:p>
        </w:tc>
        <w:tc>
          <w:tcPr>
            <w:tcW w:w="1101" w:type="dxa"/>
            <w:shd w:val="clear" w:color="auto" w:fill="auto"/>
          </w:tcPr>
          <w:p w:rsidR="00F72075" w:rsidRPr="00F72075" w:rsidRDefault="00F72075" w:rsidP="00F72075">
            <w:pPr>
              <w:keepNext/>
              <w:ind w:firstLine="0"/>
            </w:pPr>
            <w:r w:rsidRPr="00F72075">
              <w:t>H. 4758</w:t>
            </w:r>
          </w:p>
        </w:tc>
      </w:tr>
      <w:tr w:rsidR="00F72075" w:rsidRPr="00F72075" w:rsidTr="00F72075">
        <w:tc>
          <w:tcPr>
            <w:tcW w:w="1551" w:type="dxa"/>
            <w:shd w:val="clear" w:color="auto" w:fill="auto"/>
          </w:tcPr>
          <w:p w:rsidR="00F72075" w:rsidRPr="00F72075" w:rsidRDefault="00F72075" w:rsidP="00F72075">
            <w:pPr>
              <w:keepNext/>
              <w:ind w:firstLine="0"/>
            </w:pPr>
            <w:r w:rsidRPr="00F72075">
              <w:t>Date:</w:t>
            </w:r>
          </w:p>
        </w:tc>
        <w:tc>
          <w:tcPr>
            <w:tcW w:w="1101" w:type="dxa"/>
            <w:shd w:val="clear" w:color="auto" w:fill="auto"/>
          </w:tcPr>
          <w:p w:rsidR="00F72075" w:rsidRPr="00F72075" w:rsidRDefault="00F72075" w:rsidP="00F72075">
            <w:pPr>
              <w:keepNext/>
              <w:ind w:firstLine="0"/>
            </w:pPr>
            <w:r w:rsidRPr="00F72075">
              <w:t>ADD:</w:t>
            </w:r>
          </w:p>
        </w:tc>
      </w:tr>
      <w:tr w:rsidR="00F72075" w:rsidRPr="00F72075" w:rsidTr="00F72075">
        <w:tc>
          <w:tcPr>
            <w:tcW w:w="1551" w:type="dxa"/>
            <w:shd w:val="clear" w:color="auto" w:fill="auto"/>
          </w:tcPr>
          <w:p w:rsidR="00F72075" w:rsidRPr="00F72075" w:rsidRDefault="00F72075" w:rsidP="00F72075">
            <w:pPr>
              <w:keepNext/>
              <w:ind w:firstLine="0"/>
            </w:pPr>
            <w:r w:rsidRPr="00F72075">
              <w:t>04/18/12</w:t>
            </w:r>
          </w:p>
        </w:tc>
        <w:tc>
          <w:tcPr>
            <w:tcW w:w="1101" w:type="dxa"/>
            <w:shd w:val="clear" w:color="auto" w:fill="auto"/>
          </w:tcPr>
          <w:p w:rsidR="00F72075" w:rsidRPr="00F72075" w:rsidRDefault="00F72075" w:rsidP="00F72075">
            <w:pPr>
              <w:keepNext/>
              <w:ind w:firstLine="0"/>
            </w:pPr>
            <w:r w:rsidRPr="00F72075">
              <w:t>WEEKS</w:t>
            </w:r>
          </w:p>
        </w:tc>
      </w:tr>
    </w:tbl>
    <w:p w:rsidR="00F72075" w:rsidRDefault="00F72075" w:rsidP="00F72075"/>
    <w:p w:rsidR="00F72075" w:rsidRDefault="00F72075" w:rsidP="00F72075">
      <w:pPr>
        <w:keepNext/>
        <w:jc w:val="center"/>
        <w:rPr>
          <w:b/>
        </w:rPr>
      </w:pPr>
      <w:r w:rsidRPr="00F72075">
        <w:rPr>
          <w:b/>
        </w:rPr>
        <w:t>CO-SPONSOR ADDED</w:t>
      </w:r>
    </w:p>
    <w:tbl>
      <w:tblPr>
        <w:tblW w:w="0" w:type="auto"/>
        <w:tblLayout w:type="fixed"/>
        <w:tblLook w:val="0000" w:firstRow="0" w:lastRow="0" w:firstColumn="0" w:lastColumn="0" w:noHBand="0" w:noVBand="0"/>
      </w:tblPr>
      <w:tblGrid>
        <w:gridCol w:w="1551"/>
        <w:gridCol w:w="1101"/>
      </w:tblGrid>
      <w:tr w:rsidR="00F72075" w:rsidRPr="00F72075" w:rsidTr="00F72075">
        <w:tc>
          <w:tcPr>
            <w:tcW w:w="1551" w:type="dxa"/>
            <w:shd w:val="clear" w:color="auto" w:fill="auto"/>
          </w:tcPr>
          <w:p w:rsidR="00F72075" w:rsidRPr="00F72075" w:rsidRDefault="00F72075" w:rsidP="00F72075">
            <w:pPr>
              <w:keepNext/>
              <w:ind w:firstLine="0"/>
            </w:pPr>
            <w:r w:rsidRPr="00F72075">
              <w:t>Bill Number:</w:t>
            </w:r>
          </w:p>
        </w:tc>
        <w:tc>
          <w:tcPr>
            <w:tcW w:w="1101" w:type="dxa"/>
            <w:shd w:val="clear" w:color="auto" w:fill="auto"/>
          </w:tcPr>
          <w:p w:rsidR="00F72075" w:rsidRPr="00F72075" w:rsidRDefault="00F72075" w:rsidP="00F72075">
            <w:pPr>
              <w:keepNext/>
              <w:ind w:firstLine="0"/>
            </w:pPr>
            <w:r w:rsidRPr="00F72075">
              <w:t>H. 4766</w:t>
            </w:r>
          </w:p>
        </w:tc>
      </w:tr>
      <w:tr w:rsidR="00F72075" w:rsidRPr="00F72075" w:rsidTr="00F72075">
        <w:tc>
          <w:tcPr>
            <w:tcW w:w="1551" w:type="dxa"/>
            <w:shd w:val="clear" w:color="auto" w:fill="auto"/>
          </w:tcPr>
          <w:p w:rsidR="00F72075" w:rsidRPr="00F72075" w:rsidRDefault="00F72075" w:rsidP="00F72075">
            <w:pPr>
              <w:keepNext/>
              <w:ind w:firstLine="0"/>
            </w:pPr>
            <w:r w:rsidRPr="00F72075">
              <w:t>Date:</w:t>
            </w:r>
          </w:p>
        </w:tc>
        <w:tc>
          <w:tcPr>
            <w:tcW w:w="1101" w:type="dxa"/>
            <w:shd w:val="clear" w:color="auto" w:fill="auto"/>
          </w:tcPr>
          <w:p w:rsidR="00F72075" w:rsidRPr="00F72075" w:rsidRDefault="00F72075" w:rsidP="00F72075">
            <w:pPr>
              <w:keepNext/>
              <w:ind w:firstLine="0"/>
            </w:pPr>
            <w:r w:rsidRPr="00F72075">
              <w:t>ADD:</w:t>
            </w:r>
          </w:p>
        </w:tc>
      </w:tr>
      <w:tr w:rsidR="00F72075" w:rsidRPr="00F72075" w:rsidTr="00F72075">
        <w:tc>
          <w:tcPr>
            <w:tcW w:w="1551" w:type="dxa"/>
            <w:shd w:val="clear" w:color="auto" w:fill="auto"/>
          </w:tcPr>
          <w:p w:rsidR="00F72075" w:rsidRPr="00F72075" w:rsidRDefault="00F72075" w:rsidP="00F72075">
            <w:pPr>
              <w:keepNext/>
              <w:ind w:firstLine="0"/>
            </w:pPr>
            <w:r w:rsidRPr="00F72075">
              <w:t>04/18/12</w:t>
            </w:r>
          </w:p>
        </w:tc>
        <w:tc>
          <w:tcPr>
            <w:tcW w:w="1101" w:type="dxa"/>
            <w:shd w:val="clear" w:color="auto" w:fill="auto"/>
          </w:tcPr>
          <w:p w:rsidR="00F72075" w:rsidRPr="00F72075" w:rsidRDefault="00F72075" w:rsidP="00F72075">
            <w:pPr>
              <w:keepNext/>
              <w:ind w:firstLine="0"/>
            </w:pPr>
            <w:r w:rsidRPr="00F72075">
              <w:t>WEEKS</w:t>
            </w:r>
          </w:p>
        </w:tc>
      </w:tr>
    </w:tbl>
    <w:p w:rsidR="00F72075" w:rsidRDefault="00F72075" w:rsidP="00F72075"/>
    <w:p w:rsidR="00F72075" w:rsidRDefault="00F72075" w:rsidP="00F72075">
      <w:pPr>
        <w:keepNext/>
        <w:jc w:val="center"/>
        <w:rPr>
          <w:b/>
        </w:rPr>
      </w:pPr>
      <w:r w:rsidRPr="00F72075">
        <w:rPr>
          <w:b/>
        </w:rPr>
        <w:t>CO-SPONSORS ADDED</w:t>
      </w:r>
    </w:p>
    <w:tbl>
      <w:tblPr>
        <w:tblW w:w="0" w:type="auto"/>
        <w:tblLayout w:type="fixed"/>
        <w:tblLook w:val="0000" w:firstRow="0" w:lastRow="0" w:firstColumn="0" w:lastColumn="0" w:noHBand="0" w:noVBand="0"/>
      </w:tblPr>
      <w:tblGrid>
        <w:gridCol w:w="1551"/>
        <w:gridCol w:w="4987"/>
      </w:tblGrid>
      <w:tr w:rsidR="00F72075" w:rsidRPr="00F72075" w:rsidTr="00F72075">
        <w:tc>
          <w:tcPr>
            <w:tcW w:w="1551" w:type="dxa"/>
            <w:shd w:val="clear" w:color="auto" w:fill="auto"/>
          </w:tcPr>
          <w:p w:rsidR="00F72075" w:rsidRPr="00F72075" w:rsidRDefault="00F72075" w:rsidP="00F72075">
            <w:pPr>
              <w:keepNext/>
              <w:ind w:firstLine="0"/>
            </w:pPr>
            <w:r w:rsidRPr="00F72075">
              <w:t>Bill Number:</w:t>
            </w:r>
          </w:p>
        </w:tc>
        <w:tc>
          <w:tcPr>
            <w:tcW w:w="4987" w:type="dxa"/>
            <w:shd w:val="clear" w:color="auto" w:fill="auto"/>
          </w:tcPr>
          <w:p w:rsidR="00F72075" w:rsidRPr="00F72075" w:rsidRDefault="00F72075" w:rsidP="00F72075">
            <w:pPr>
              <w:keepNext/>
              <w:ind w:firstLine="0"/>
            </w:pPr>
            <w:r w:rsidRPr="00F72075">
              <w:t>H. 5029</w:t>
            </w:r>
          </w:p>
        </w:tc>
      </w:tr>
      <w:tr w:rsidR="00F72075" w:rsidRPr="00F72075" w:rsidTr="00F72075">
        <w:tc>
          <w:tcPr>
            <w:tcW w:w="1551" w:type="dxa"/>
            <w:shd w:val="clear" w:color="auto" w:fill="auto"/>
          </w:tcPr>
          <w:p w:rsidR="00F72075" w:rsidRPr="00F72075" w:rsidRDefault="00F72075" w:rsidP="00F72075">
            <w:pPr>
              <w:keepNext/>
              <w:ind w:firstLine="0"/>
            </w:pPr>
            <w:r w:rsidRPr="00F72075">
              <w:t>Date:</w:t>
            </w:r>
          </w:p>
        </w:tc>
        <w:tc>
          <w:tcPr>
            <w:tcW w:w="4987" w:type="dxa"/>
            <w:shd w:val="clear" w:color="auto" w:fill="auto"/>
          </w:tcPr>
          <w:p w:rsidR="00F72075" w:rsidRPr="00F72075" w:rsidRDefault="00F72075" w:rsidP="00F72075">
            <w:pPr>
              <w:keepNext/>
              <w:ind w:firstLine="0"/>
            </w:pPr>
            <w:r w:rsidRPr="00F72075">
              <w:t>ADD:</w:t>
            </w:r>
          </w:p>
        </w:tc>
      </w:tr>
      <w:tr w:rsidR="00F72075" w:rsidRPr="00F72075" w:rsidTr="00F72075">
        <w:tc>
          <w:tcPr>
            <w:tcW w:w="1551" w:type="dxa"/>
            <w:shd w:val="clear" w:color="auto" w:fill="auto"/>
          </w:tcPr>
          <w:p w:rsidR="00F72075" w:rsidRPr="00F72075" w:rsidRDefault="00F72075" w:rsidP="00F72075">
            <w:pPr>
              <w:keepNext/>
              <w:ind w:firstLine="0"/>
            </w:pPr>
            <w:r w:rsidRPr="00F72075">
              <w:t>04/18/12</w:t>
            </w:r>
          </w:p>
        </w:tc>
        <w:tc>
          <w:tcPr>
            <w:tcW w:w="4987" w:type="dxa"/>
            <w:shd w:val="clear" w:color="auto" w:fill="auto"/>
          </w:tcPr>
          <w:p w:rsidR="00F72075" w:rsidRPr="00F72075" w:rsidRDefault="00F72075" w:rsidP="00F72075">
            <w:pPr>
              <w:keepNext/>
              <w:ind w:firstLine="0"/>
            </w:pPr>
            <w:r w:rsidRPr="00F72075">
              <w:t>SELLERS, BRADY, BOWEN and G. A. BROWN</w:t>
            </w:r>
          </w:p>
        </w:tc>
      </w:tr>
    </w:tbl>
    <w:p w:rsidR="00F72075" w:rsidRDefault="00F72075" w:rsidP="00F72075"/>
    <w:p w:rsidR="00F72075" w:rsidRDefault="00F72075" w:rsidP="00F72075">
      <w:pPr>
        <w:keepNext/>
        <w:jc w:val="center"/>
        <w:rPr>
          <w:b/>
        </w:rPr>
      </w:pPr>
      <w:r w:rsidRPr="00F72075">
        <w:rPr>
          <w:b/>
        </w:rPr>
        <w:t>CO-SPONSOR ADDED</w:t>
      </w:r>
    </w:p>
    <w:tbl>
      <w:tblPr>
        <w:tblW w:w="0" w:type="auto"/>
        <w:tblLayout w:type="fixed"/>
        <w:tblLook w:val="0000" w:firstRow="0" w:lastRow="0" w:firstColumn="0" w:lastColumn="0" w:noHBand="0" w:noVBand="0"/>
      </w:tblPr>
      <w:tblGrid>
        <w:gridCol w:w="1551"/>
        <w:gridCol w:w="1566"/>
      </w:tblGrid>
      <w:tr w:rsidR="00F72075" w:rsidRPr="00F72075" w:rsidTr="00F72075">
        <w:tc>
          <w:tcPr>
            <w:tcW w:w="1551" w:type="dxa"/>
            <w:shd w:val="clear" w:color="auto" w:fill="auto"/>
          </w:tcPr>
          <w:p w:rsidR="00F72075" w:rsidRPr="00F72075" w:rsidRDefault="00F72075" w:rsidP="00F72075">
            <w:pPr>
              <w:keepNext/>
              <w:ind w:firstLine="0"/>
            </w:pPr>
            <w:r w:rsidRPr="00F72075">
              <w:t>Bill Number:</w:t>
            </w:r>
          </w:p>
        </w:tc>
        <w:tc>
          <w:tcPr>
            <w:tcW w:w="1566" w:type="dxa"/>
            <w:shd w:val="clear" w:color="auto" w:fill="auto"/>
          </w:tcPr>
          <w:p w:rsidR="00F72075" w:rsidRPr="00F72075" w:rsidRDefault="00F72075" w:rsidP="00F72075">
            <w:pPr>
              <w:keepNext/>
              <w:ind w:firstLine="0"/>
            </w:pPr>
            <w:r w:rsidRPr="00F72075">
              <w:t>H. 5072</w:t>
            </w:r>
          </w:p>
        </w:tc>
      </w:tr>
      <w:tr w:rsidR="00F72075" w:rsidRPr="00F72075" w:rsidTr="00F72075">
        <w:tc>
          <w:tcPr>
            <w:tcW w:w="1551" w:type="dxa"/>
            <w:shd w:val="clear" w:color="auto" w:fill="auto"/>
          </w:tcPr>
          <w:p w:rsidR="00F72075" w:rsidRPr="00F72075" w:rsidRDefault="00F72075" w:rsidP="00F72075">
            <w:pPr>
              <w:keepNext/>
              <w:ind w:firstLine="0"/>
            </w:pPr>
            <w:r w:rsidRPr="00F72075">
              <w:t>Date:</w:t>
            </w:r>
          </w:p>
        </w:tc>
        <w:tc>
          <w:tcPr>
            <w:tcW w:w="1566" w:type="dxa"/>
            <w:shd w:val="clear" w:color="auto" w:fill="auto"/>
          </w:tcPr>
          <w:p w:rsidR="00F72075" w:rsidRPr="00F72075" w:rsidRDefault="00F72075" w:rsidP="00F72075">
            <w:pPr>
              <w:keepNext/>
              <w:ind w:firstLine="0"/>
            </w:pPr>
            <w:r w:rsidRPr="00F72075">
              <w:t>ADD:</w:t>
            </w:r>
          </w:p>
        </w:tc>
      </w:tr>
      <w:tr w:rsidR="00F72075" w:rsidRPr="00F72075" w:rsidTr="00F72075">
        <w:tc>
          <w:tcPr>
            <w:tcW w:w="1551" w:type="dxa"/>
            <w:shd w:val="clear" w:color="auto" w:fill="auto"/>
          </w:tcPr>
          <w:p w:rsidR="00F72075" w:rsidRPr="00F72075" w:rsidRDefault="00F72075" w:rsidP="00F72075">
            <w:pPr>
              <w:keepNext/>
              <w:ind w:firstLine="0"/>
            </w:pPr>
            <w:r w:rsidRPr="00F72075">
              <w:t>04/18/12</w:t>
            </w:r>
          </w:p>
        </w:tc>
        <w:tc>
          <w:tcPr>
            <w:tcW w:w="1566" w:type="dxa"/>
            <w:shd w:val="clear" w:color="auto" w:fill="auto"/>
          </w:tcPr>
          <w:p w:rsidR="00F72075" w:rsidRPr="00F72075" w:rsidRDefault="00F72075" w:rsidP="00F72075">
            <w:pPr>
              <w:keepNext/>
              <w:ind w:firstLine="0"/>
            </w:pPr>
            <w:r w:rsidRPr="00F72075">
              <w:t>ANDERSON</w:t>
            </w:r>
          </w:p>
        </w:tc>
      </w:tr>
    </w:tbl>
    <w:p w:rsidR="00F72075" w:rsidRDefault="00F72075" w:rsidP="00F72075"/>
    <w:p w:rsidR="00F72075" w:rsidRDefault="00F72075" w:rsidP="00F72075"/>
    <w:p w:rsidR="00F72075" w:rsidRDefault="00F72075" w:rsidP="00F72075">
      <w:pPr>
        <w:keepNext/>
        <w:jc w:val="center"/>
        <w:rPr>
          <w:b/>
        </w:rPr>
      </w:pPr>
      <w:r w:rsidRPr="00F72075">
        <w:rPr>
          <w:b/>
        </w:rPr>
        <w:t>H. 4550--DEBATE ADJOURNED</w:t>
      </w:r>
    </w:p>
    <w:p w:rsidR="00F72075" w:rsidRDefault="00F72075" w:rsidP="00F72075">
      <w:pPr>
        <w:keepNext/>
      </w:pPr>
      <w:r>
        <w:t xml:space="preserve">Rep. BALES moved to adjourn debate upon the following Bill until Tuesday, May 1, which was adopted:  </w:t>
      </w:r>
    </w:p>
    <w:p w:rsidR="00F72075" w:rsidRDefault="00F72075" w:rsidP="00F72075">
      <w:pPr>
        <w:keepNext/>
      </w:pPr>
      <w:bookmarkStart w:id="51" w:name="include_clip_start_112"/>
      <w:bookmarkEnd w:id="51"/>
    </w:p>
    <w:p w:rsidR="00F72075" w:rsidRDefault="00F72075" w:rsidP="00F72075">
      <w:r>
        <w:t>H. 4550 -- Reps. Rutherford, Bales, Ballentine, Brady, Butler Garrick, Harrison, Hart, Howard, McEachern, J. H. Neal and J. E. Smith: A BILL TO ABOLISH THE RICHLAND COUNTY BOARD OF ASSESSMENT CONTROL AND DEVOLVE ALL OF ITS DUTIES, POWERS, AND FUNCTIONS UPON THE RICHLAND COUNTY COUNCIL AND TO REPEAL SECTION 1 OF ACT 952 OF 1958.</w:t>
      </w:r>
    </w:p>
    <w:p w:rsidR="00F72075" w:rsidRDefault="00F72075" w:rsidP="00F72075">
      <w:bookmarkStart w:id="52" w:name="include_clip_end_112"/>
      <w:bookmarkEnd w:id="52"/>
    </w:p>
    <w:p w:rsidR="00F72075" w:rsidRDefault="00F72075" w:rsidP="00F72075">
      <w:pPr>
        <w:keepNext/>
        <w:jc w:val="center"/>
        <w:rPr>
          <w:b/>
        </w:rPr>
      </w:pPr>
      <w:r w:rsidRPr="00F72075">
        <w:rPr>
          <w:b/>
        </w:rPr>
        <w:t>S. 1412--ORDERED TO THIRD READING</w:t>
      </w:r>
    </w:p>
    <w:p w:rsidR="00F72075" w:rsidRDefault="00F72075" w:rsidP="00F72075">
      <w:pPr>
        <w:keepNext/>
      </w:pPr>
      <w:r>
        <w:t>The following Bill was taken up:</w:t>
      </w:r>
    </w:p>
    <w:p w:rsidR="00F72075" w:rsidRDefault="00F72075" w:rsidP="00F72075">
      <w:pPr>
        <w:keepNext/>
      </w:pPr>
      <w:bookmarkStart w:id="53" w:name="include_clip_start_114"/>
      <w:bookmarkEnd w:id="53"/>
    </w:p>
    <w:p w:rsidR="00F72075" w:rsidRDefault="00F72075" w:rsidP="00F72075">
      <w:pPr>
        <w:keepNext/>
      </w:pPr>
      <w:r>
        <w:t>S. 1412 -- Senators Grooms, Campbell and Campsen: A BILL TO AMEND ACT 518 OF 1982, RELATING TO BERKELEY COUNTY BOARD OF EDUCATION AS THE GOVERNING BODY OF THE SCHOOL DISTRICT OF BERKELEY COUNTY, SO AS TO REAPPORTION THE SPECIFIC ELECTION DISTRICTS FROM WHICH MEMBERS OF THE BERKELEY COUNTY BOARD OF EDUCATION SHALL BE ELECTED BEGINNING WITH SCHOOL BOARD ELECTIONS IN 2012, AND TO PROVIDE FOR DEMOGRAPHIC INFORMATION IN REGARD TO THESE NEWLY DRAWN ELECTION DISTRICTS.</w:t>
      </w:r>
    </w:p>
    <w:p w:rsidR="00F72075" w:rsidRDefault="00F72075" w:rsidP="00F72075">
      <w:bookmarkStart w:id="54" w:name="include_clip_end_114"/>
      <w:bookmarkEnd w:id="54"/>
    </w:p>
    <w:p w:rsidR="00F72075" w:rsidRDefault="00F72075" w:rsidP="00F72075">
      <w:r>
        <w:t xml:space="preserve">The yeas and nays were taken resulting as follows: </w:t>
      </w:r>
    </w:p>
    <w:p w:rsidR="00F72075" w:rsidRDefault="00F72075" w:rsidP="00F72075">
      <w:pPr>
        <w:jc w:val="center"/>
      </w:pPr>
      <w:r>
        <w:t xml:space="preserve"> </w:t>
      </w:r>
      <w:bookmarkStart w:id="55" w:name="vote_start115"/>
      <w:bookmarkEnd w:id="55"/>
      <w:r>
        <w:t>Yeas 61; Nays 0</w:t>
      </w:r>
    </w:p>
    <w:p w:rsidR="00F72075" w:rsidRDefault="00F72075" w:rsidP="00F72075">
      <w:pPr>
        <w:jc w:val="center"/>
      </w:pPr>
    </w:p>
    <w:p w:rsidR="00F72075" w:rsidRDefault="00F72075" w:rsidP="00F720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2075" w:rsidRPr="00F72075" w:rsidTr="00F72075">
        <w:tc>
          <w:tcPr>
            <w:tcW w:w="2179" w:type="dxa"/>
            <w:shd w:val="clear" w:color="auto" w:fill="auto"/>
          </w:tcPr>
          <w:p w:rsidR="00F72075" w:rsidRPr="00F72075" w:rsidRDefault="00F72075" w:rsidP="00F72075">
            <w:pPr>
              <w:keepNext/>
              <w:ind w:firstLine="0"/>
            </w:pPr>
            <w:r>
              <w:t>Allison</w:t>
            </w:r>
          </w:p>
        </w:tc>
        <w:tc>
          <w:tcPr>
            <w:tcW w:w="2179" w:type="dxa"/>
            <w:shd w:val="clear" w:color="auto" w:fill="auto"/>
          </w:tcPr>
          <w:p w:rsidR="00F72075" w:rsidRPr="00F72075" w:rsidRDefault="00F72075" w:rsidP="00F72075">
            <w:pPr>
              <w:keepNext/>
              <w:ind w:firstLine="0"/>
            </w:pPr>
            <w:r>
              <w:t>Anthony</w:t>
            </w:r>
          </w:p>
        </w:tc>
        <w:tc>
          <w:tcPr>
            <w:tcW w:w="2180" w:type="dxa"/>
            <w:shd w:val="clear" w:color="auto" w:fill="auto"/>
          </w:tcPr>
          <w:p w:rsidR="00F72075" w:rsidRPr="00F72075" w:rsidRDefault="00F72075" w:rsidP="00F72075">
            <w:pPr>
              <w:keepNext/>
              <w:ind w:firstLine="0"/>
            </w:pPr>
            <w:r>
              <w:t>Atwater</w:t>
            </w:r>
          </w:p>
        </w:tc>
      </w:tr>
      <w:tr w:rsidR="00F72075" w:rsidRPr="00F72075" w:rsidTr="00F72075">
        <w:tc>
          <w:tcPr>
            <w:tcW w:w="2179" w:type="dxa"/>
            <w:shd w:val="clear" w:color="auto" w:fill="auto"/>
          </w:tcPr>
          <w:p w:rsidR="00F72075" w:rsidRPr="00F72075" w:rsidRDefault="00F72075" w:rsidP="00F72075">
            <w:pPr>
              <w:ind w:firstLine="0"/>
            </w:pPr>
            <w:r>
              <w:t>Bales</w:t>
            </w:r>
          </w:p>
        </w:tc>
        <w:tc>
          <w:tcPr>
            <w:tcW w:w="2179" w:type="dxa"/>
            <w:shd w:val="clear" w:color="auto" w:fill="auto"/>
          </w:tcPr>
          <w:p w:rsidR="00F72075" w:rsidRPr="00F72075" w:rsidRDefault="00F72075" w:rsidP="00F72075">
            <w:pPr>
              <w:ind w:firstLine="0"/>
            </w:pPr>
            <w:r>
              <w:t>H. B. Brown</w:t>
            </w:r>
          </w:p>
        </w:tc>
        <w:tc>
          <w:tcPr>
            <w:tcW w:w="2180" w:type="dxa"/>
            <w:shd w:val="clear" w:color="auto" w:fill="auto"/>
          </w:tcPr>
          <w:p w:rsidR="00F72075" w:rsidRPr="00F72075" w:rsidRDefault="00F72075" w:rsidP="00F72075">
            <w:pPr>
              <w:ind w:firstLine="0"/>
            </w:pPr>
            <w:r>
              <w:t>Butler Garrick</w:t>
            </w:r>
          </w:p>
        </w:tc>
      </w:tr>
      <w:tr w:rsidR="00F72075" w:rsidRPr="00F72075" w:rsidTr="00F72075">
        <w:tc>
          <w:tcPr>
            <w:tcW w:w="2179" w:type="dxa"/>
            <w:shd w:val="clear" w:color="auto" w:fill="auto"/>
          </w:tcPr>
          <w:p w:rsidR="00F72075" w:rsidRPr="00F72075" w:rsidRDefault="00F72075" w:rsidP="00F72075">
            <w:pPr>
              <w:ind w:firstLine="0"/>
            </w:pPr>
            <w:r>
              <w:t>Chumley</w:t>
            </w:r>
          </w:p>
        </w:tc>
        <w:tc>
          <w:tcPr>
            <w:tcW w:w="2179" w:type="dxa"/>
            <w:shd w:val="clear" w:color="auto" w:fill="auto"/>
          </w:tcPr>
          <w:p w:rsidR="00F72075" w:rsidRPr="00F72075" w:rsidRDefault="00F72075" w:rsidP="00F72075">
            <w:pPr>
              <w:ind w:firstLine="0"/>
            </w:pPr>
            <w:r>
              <w:t>Clyburn</w:t>
            </w:r>
          </w:p>
        </w:tc>
        <w:tc>
          <w:tcPr>
            <w:tcW w:w="2180" w:type="dxa"/>
            <w:shd w:val="clear" w:color="auto" w:fill="auto"/>
          </w:tcPr>
          <w:p w:rsidR="00F72075" w:rsidRPr="00F72075" w:rsidRDefault="00F72075" w:rsidP="00F72075">
            <w:pPr>
              <w:ind w:firstLine="0"/>
            </w:pPr>
            <w:r>
              <w:t>Cole</w:t>
            </w:r>
          </w:p>
        </w:tc>
      </w:tr>
      <w:tr w:rsidR="00F72075" w:rsidRPr="00F72075" w:rsidTr="00F72075">
        <w:tc>
          <w:tcPr>
            <w:tcW w:w="2179" w:type="dxa"/>
            <w:shd w:val="clear" w:color="auto" w:fill="auto"/>
          </w:tcPr>
          <w:p w:rsidR="00F72075" w:rsidRPr="00F72075" w:rsidRDefault="00F72075" w:rsidP="00F72075">
            <w:pPr>
              <w:ind w:firstLine="0"/>
            </w:pPr>
            <w:r>
              <w:t>Corbin</w:t>
            </w:r>
          </w:p>
        </w:tc>
        <w:tc>
          <w:tcPr>
            <w:tcW w:w="2179" w:type="dxa"/>
            <w:shd w:val="clear" w:color="auto" w:fill="auto"/>
          </w:tcPr>
          <w:p w:rsidR="00F72075" w:rsidRPr="00F72075" w:rsidRDefault="00F72075" w:rsidP="00F72075">
            <w:pPr>
              <w:ind w:firstLine="0"/>
            </w:pPr>
            <w:r>
              <w:t>Crawford</w:t>
            </w:r>
          </w:p>
        </w:tc>
        <w:tc>
          <w:tcPr>
            <w:tcW w:w="2180" w:type="dxa"/>
            <w:shd w:val="clear" w:color="auto" w:fill="auto"/>
          </w:tcPr>
          <w:p w:rsidR="00F72075" w:rsidRPr="00F72075" w:rsidRDefault="00F72075" w:rsidP="00F72075">
            <w:pPr>
              <w:ind w:firstLine="0"/>
            </w:pPr>
            <w:r>
              <w:t>Crosby</w:t>
            </w:r>
          </w:p>
        </w:tc>
      </w:tr>
      <w:tr w:rsidR="00F72075" w:rsidRPr="00F72075" w:rsidTr="00F72075">
        <w:tc>
          <w:tcPr>
            <w:tcW w:w="2179" w:type="dxa"/>
            <w:shd w:val="clear" w:color="auto" w:fill="auto"/>
          </w:tcPr>
          <w:p w:rsidR="00F72075" w:rsidRPr="00F72075" w:rsidRDefault="00F72075" w:rsidP="00F72075">
            <w:pPr>
              <w:ind w:firstLine="0"/>
            </w:pPr>
            <w:r>
              <w:t>Daning</w:t>
            </w:r>
          </w:p>
        </w:tc>
        <w:tc>
          <w:tcPr>
            <w:tcW w:w="2179" w:type="dxa"/>
            <w:shd w:val="clear" w:color="auto" w:fill="auto"/>
          </w:tcPr>
          <w:p w:rsidR="00F72075" w:rsidRPr="00F72075" w:rsidRDefault="00F72075" w:rsidP="00F72075">
            <w:pPr>
              <w:ind w:firstLine="0"/>
            </w:pPr>
            <w:r>
              <w:t>Delleney</w:t>
            </w:r>
          </w:p>
        </w:tc>
        <w:tc>
          <w:tcPr>
            <w:tcW w:w="2180" w:type="dxa"/>
            <w:shd w:val="clear" w:color="auto" w:fill="auto"/>
          </w:tcPr>
          <w:p w:rsidR="00F72075" w:rsidRPr="00F72075" w:rsidRDefault="00F72075" w:rsidP="00F72075">
            <w:pPr>
              <w:ind w:firstLine="0"/>
            </w:pPr>
            <w:r>
              <w:t>Forrester</w:t>
            </w:r>
          </w:p>
        </w:tc>
      </w:tr>
      <w:tr w:rsidR="00F72075" w:rsidRPr="00F72075" w:rsidTr="00F72075">
        <w:tc>
          <w:tcPr>
            <w:tcW w:w="2179" w:type="dxa"/>
            <w:shd w:val="clear" w:color="auto" w:fill="auto"/>
          </w:tcPr>
          <w:p w:rsidR="00F72075" w:rsidRPr="00F72075" w:rsidRDefault="00F72075" w:rsidP="00F72075">
            <w:pPr>
              <w:ind w:firstLine="0"/>
            </w:pPr>
            <w:r>
              <w:t>Frye</w:t>
            </w:r>
          </w:p>
        </w:tc>
        <w:tc>
          <w:tcPr>
            <w:tcW w:w="2179" w:type="dxa"/>
            <w:shd w:val="clear" w:color="auto" w:fill="auto"/>
          </w:tcPr>
          <w:p w:rsidR="00F72075" w:rsidRPr="00F72075" w:rsidRDefault="00F72075" w:rsidP="00F72075">
            <w:pPr>
              <w:ind w:firstLine="0"/>
            </w:pPr>
            <w:r>
              <w:t>Funderburk</w:t>
            </w:r>
          </w:p>
        </w:tc>
        <w:tc>
          <w:tcPr>
            <w:tcW w:w="2180" w:type="dxa"/>
            <w:shd w:val="clear" w:color="auto" w:fill="auto"/>
          </w:tcPr>
          <w:p w:rsidR="00F72075" w:rsidRPr="00F72075" w:rsidRDefault="00F72075" w:rsidP="00F72075">
            <w:pPr>
              <w:ind w:firstLine="0"/>
            </w:pPr>
            <w:r>
              <w:t>Govan</w:t>
            </w:r>
          </w:p>
        </w:tc>
      </w:tr>
      <w:tr w:rsidR="00F72075" w:rsidRPr="00F72075" w:rsidTr="00F72075">
        <w:tc>
          <w:tcPr>
            <w:tcW w:w="2179" w:type="dxa"/>
            <w:shd w:val="clear" w:color="auto" w:fill="auto"/>
          </w:tcPr>
          <w:p w:rsidR="00F72075" w:rsidRPr="00F72075" w:rsidRDefault="00F72075" w:rsidP="00F72075">
            <w:pPr>
              <w:ind w:firstLine="0"/>
            </w:pPr>
            <w:r>
              <w:t>Hayes</w:t>
            </w:r>
          </w:p>
        </w:tc>
        <w:tc>
          <w:tcPr>
            <w:tcW w:w="2179" w:type="dxa"/>
            <w:shd w:val="clear" w:color="auto" w:fill="auto"/>
          </w:tcPr>
          <w:p w:rsidR="00F72075" w:rsidRPr="00F72075" w:rsidRDefault="00F72075" w:rsidP="00F72075">
            <w:pPr>
              <w:ind w:firstLine="0"/>
            </w:pPr>
            <w:r>
              <w:t>Hixon</w:t>
            </w:r>
          </w:p>
        </w:tc>
        <w:tc>
          <w:tcPr>
            <w:tcW w:w="2180" w:type="dxa"/>
            <w:shd w:val="clear" w:color="auto" w:fill="auto"/>
          </w:tcPr>
          <w:p w:rsidR="00F72075" w:rsidRPr="00F72075" w:rsidRDefault="00F72075" w:rsidP="00F72075">
            <w:pPr>
              <w:ind w:firstLine="0"/>
            </w:pPr>
            <w:r>
              <w:t>Horne</w:t>
            </w:r>
          </w:p>
        </w:tc>
      </w:tr>
      <w:tr w:rsidR="00F72075" w:rsidRPr="00F72075" w:rsidTr="00F72075">
        <w:tc>
          <w:tcPr>
            <w:tcW w:w="2179" w:type="dxa"/>
            <w:shd w:val="clear" w:color="auto" w:fill="auto"/>
          </w:tcPr>
          <w:p w:rsidR="00F72075" w:rsidRPr="00F72075" w:rsidRDefault="00F72075" w:rsidP="00F72075">
            <w:pPr>
              <w:ind w:firstLine="0"/>
            </w:pPr>
            <w:r>
              <w:t>Hosey</w:t>
            </w:r>
          </w:p>
        </w:tc>
        <w:tc>
          <w:tcPr>
            <w:tcW w:w="2179" w:type="dxa"/>
            <w:shd w:val="clear" w:color="auto" w:fill="auto"/>
          </w:tcPr>
          <w:p w:rsidR="00F72075" w:rsidRPr="00F72075" w:rsidRDefault="00F72075" w:rsidP="00F72075">
            <w:pPr>
              <w:ind w:firstLine="0"/>
            </w:pPr>
            <w:r>
              <w:t>Huggins</w:t>
            </w:r>
          </w:p>
        </w:tc>
        <w:tc>
          <w:tcPr>
            <w:tcW w:w="2180" w:type="dxa"/>
            <w:shd w:val="clear" w:color="auto" w:fill="auto"/>
          </w:tcPr>
          <w:p w:rsidR="00F72075" w:rsidRPr="00F72075" w:rsidRDefault="00F72075" w:rsidP="00F72075">
            <w:pPr>
              <w:ind w:firstLine="0"/>
            </w:pPr>
            <w:r>
              <w:t>Jefferson</w:t>
            </w:r>
          </w:p>
        </w:tc>
      </w:tr>
      <w:tr w:rsidR="00F72075" w:rsidRPr="00F72075" w:rsidTr="00F72075">
        <w:tc>
          <w:tcPr>
            <w:tcW w:w="2179" w:type="dxa"/>
            <w:shd w:val="clear" w:color="auto" w:fill="auto"/>
          </w:tcPr>
          <w:p w:rsidR="00F72075" w:rsidRPr="00F72075" w:rsidRDefault="00F72075" w:rsidP="00F72075">
            <w:pPr>
              <w:ind w:firstLine="0"/>
            </w:pPr>
            <w:r>
              <w:t>Johnson</w:t>
            </w:r>
          </w:p>
        </w:tc>
        <w:tc>
          <w:tcPr>
            <w:tcW w:w="2179" w:type="dxa"/>
            <w:shd w:val="clear" w:color="auto" w:fill="auto"/>
          </w:tcPr>
          <w:p w:rsidR="00F72075" w:rsidRPr="00F72075" w:rsidRDefault="00F72075" w:rsidP="00F72075">
            <w:pPr>
              <w:ind w:firstLine="0"/>
            </w:pPr>
            <w:r>
              <w:t>King</w:t>
            </w:r>
          </w:p>
        </w:tc>
        <w:tc>
          <w:tcPr>
            <w:tcW w:w="2180" w:type="dxa"/>
            <w:shd w:val="clear" w:color="auto" w:fill="auto"/>
          </w:tcPr>
          <w:p w:rsidR="00F72075" w:rsidRPr="00F72075" w:rsidRDefault="00F72075" w:rsidP="00F72075">
            <w:pPr>
              <w:ind w:firstLine="0"/>
            </w:pPr>
            <w:r>
              <w:t>Knight</w:t>
            </w:r>
          </w:p>
        </w:tc>
      </w:tr>
      <w:tr w:rsidR="00F72075" w:rsidRPr="00F72075" w:rsidTr="00F72075">
        <w:tc>
          <w:tcPr>
            <w:tcW w:w="2179" w:type="dxa"/>
            <w:shd w:val="clear" w:color="auto" w:fill="auto"/>
          </w:tcPr>
          <w:p w:rsidR="00F72075" w:rsidRPr="00F72075" w:rsidRDefault="00F72075" w:rsidP="00F72075">
            <w:pPr>
              <w:ind w:firstLine="0"/>
            </w:pPr>
            <w:r>
              <w:t>Limehouse</w:t>
            </w:r>
          </w:p>
        </w:tc>
        <w:tc>
          <w:tcPr>
            <w:tcW w:w="2179" w:type="dxa"/>
            <w:shd w:val="clear" w:color="auto" w:fill="auto"/>
          </w:tcPr>
          <w:p w:rsidR="00F72075" w:rsidRPr="00F72075" w:rsidRDefault="00F72075" w:rsidP="00F72075">
            <w:pPr>
              <w:ind w:firstLine="0"/>
            </w:pPr>
            <w:r>
              <w:t>Long</w:t>
            </w:r>
          </w:p>
        </w:tc>
        <w:tc>
          <w:tcPr>
            <w:tcW w:w="2180" w:type="dxa"/>
            <w:shd w:val="clear" w:color="auto" w:fill="auto"/>
          </w:tcPr>
          <w:p w:rsidR="00F72075" w:rsidRPr="00F72075" w:rsidRDefault="00F72075" w:rsidP="00F72075">
            <w:pPr>
              <w:ind w:firstLine="0"/>
            </w:pPr>
            <w:r>
              <w:t>Lowe</w:t>
            </w:r>
          </w:p>
        </w:tc>
      </w:tr>
      <w:tr w:rsidR="00F72075" w:rsidRPr="00F72075" w:rsidTr="00F72075">
        <w:tc>
          <w:tcPr>
            <w:tcW w:w="2179" w:type="dxa"/>
            <w:shd w:val="clear" w:color="auto" w:fill="auto"/>
          </w:tcPr>
          <w:p w:rsidR="00F72075" w:rsidRPr="00F72075" w:rsidRDefault="00F72075" w:rsidP="00F72075">
            <w:pPr>
              <w:ind w:firstLine="0"/>
            </w:pPr>
            <w:r>
              <w:t>Lucas</w:t>
            </w:r>
          </w:p>
        </w:tc>
        <w:tc>
          <w:tcPr>
            <w:tcW w:w="2179" w:type="dxa"/>
            <w:shd w:val="clear" w:color="auto" w:fill="auto"/>
          </w:tcPr>
          <w:p w:rsidR="00F72075" w:rsidRPr="00F72075" w:rsidRDefault="00F72075" w:rsidP="00F72075">
            <w:pPr>
              <w:ind w:firstLine="0"/>
            </w:pPr>
            <w:r>
              <w:t>McCoy</w:t>
            </w:r>
          </w:p>
        </w:tc>
        <w:tc>
          <w:tcPr>
            <w:tcW w:w="2180" w:type="dxa"/>
            <w:shd w:val="clear" w:color="auto" w:fill="auto"/>
          </w:tcPr>
          <w:p w:rsidR="00F72075" w:rsidRPr="00F72075" w:rsidRDefault="00F72075" w:rsidP="00F72075">
            <w:pPr>
              <w:ind w:firstLine="0"/>
            </w:pPr>
            <w:r>
              <w:t>McEachern</w:t>
            </w:r>
          </w:p>
        </w:tc>
      </w:tr>
      <w:tr w:rsidR="00F72075" w:rsidRPr="00F72075" w:rsidTr="00F72075">
        <w:tc>
          <w:tcPr>
            <w:tcW w:w="2179" w:type="dxa"/>
            <w:shd w:val="clear" w:color="auto" w:fill="auto"/>
          </w:tcPr>
          <w:p w:rsidR="00F72075" w:rsidRPr="00F72075" w:rsidRDefault="00F72075" w:rsidP="00F72075">
            <w:pPr>
              <w:ind w:firstLine="0"/>
            </w:pPr>
            <w:r>
              <w:t>Merrill</w:t>
            </w:r>
          </w:p>
        </w:tc>
        <w:tc>
          <w:tcPr>
            <w:tcW w:w="2179" w:type="dxa"/>
            <w:shd w:val="clear" w:color="auto" w:fill="auto"/>
          </w:tcPr>
          <w:p w:rsidR="00F72075" w:rsidRPr="00F72075" w:rsidRDefault="00F72075" w:rsidP="00F72075">
            <w:pPr>
              <w:ind w:firstLine="0"/>
            </w:pPr>
            <w:r>
              <w:t>D. C. Moss</w:t>
            </w:r>
          </w:p>
        </w:tc>
        <w:tc>
          <w:tcPr>
            <w:tcW w:w="2180" w:type="dxa"/>
            <w:shd w:val="clear" w:color="auto" w:fill="auto"/>
          </w:tcPr>
          <w:p w:rsidR="00F72075" w:rsidRPr="00F72075" w:rsidRDefault="00F72075" w:rsidP="00F72075">
            <w:pPr>
              <w:ind w:firstLine="0"/>
            </w:pPr>
            <w:r>
              <w:t>V. S. Moss</w:t>
            </w:r>
          </w:p>
        </w:tc>
      </w:tr>
      <w:tr w:rsidR="00F72075" w:rsidRPr="00F72075" w:rsidTr="00F72075">
        <w:tc>
          <w:tcPr>
            <w:tcW w:w="2179" w:type="dxa"/>
            <w:shd w:val="clear" w:color="auto" w:fill="auto"/>
          </w:tcPr>
          <w:p w:rsidR="00F72075" w:rsidRPr="00F72075" w:rsidRDefault="00F72075" w:rsidP="00F72075">
            <w:pPr>
              <w:ind w:firstLine="0"/>
            </w:pPr>
            <w:r>
              <w:t>J. M. Neal</w:t>
            </w:r>
          </w:p>
        </w:tc>
        <w:tc>
          <w:tcPr>
            <w:tcW w:w="2179" w:type="dxa"/>
            <w:shd w:val="clear" w:color="auto" w:fill="auto"/>
          </w:tcPr>
          <w:p w:rsidR="00F72075" w:rsidRPr="00F72075" w:rsidRDefault="00F72075" w:rsidP="00F72075">
            <w:pPr>
              <w:ind w:firstLine="0"/>
            </w:pPr>
            <w:r>
              <w:t>Neilson</w:t>
            </w:r>
          </w:p>
        </w:tc>
        <w:tc>
          <w:tcPr>
            <w:tcW w:w="2180" w:type="dxa"/>
            <w:shd w:val="clear" w:color="auto" w:fill="auto"/>
          </w:tcPr>
          <w:p w:rsidR="00F72075" w:rsidRPr="00F72075" w:rsidRDefault="00F72075" w:rsidP="00F72075">
            <w:pPr>
              <w:ind w:firstLine="0"/>
            </w:pPr>
            <w:r>
              <w:t>Norman</w:t>
            </w:r>
          </w:p>
        </w:tc>
      </w:tr>
      <w:tr w:rsidR="00F72075" w:rsidRPr="00F72075" w:rsidTr="00F72075">
        <w:tc>
          <w:tcPr>
            <w:tcW w:w="2179" w:type="dxa"/>
            <w:shd w:val="clear" w:color="auto" w:fill="auto"/>
          </w:tcPr>
          <w:p w:rsidR="00F72075" w:rsidRPr="00F72075" w:rsidRDefault="00F72075" w:rsidP="00F72075">
            <w:pPr>
              <w:ind w:firstLine="0"/>
            </w:pPr>
            <w:r>
              <w:t>Owens</w:t>
            </w:r>
          </w:p>
        </w:tc>
        <w:tc>
          <w:tcPr>
            <w:tcW w:w="2179" w:type="dxa"/>
            <w:shd w:val="clear" w:color="auto" w:fill="auto"/>
          </w:tcPr>
          <w:p w:rsidR="00F72075" w:rsidRPr="00F72075" w:rsidRDefault="00F72075" w:rsidP="00F72075">
            <w:pPr>
              <w:ind w:firstLine="0"/>
            </w:pPr>
            <w:r>
              <w:t>Parker</w:t>
            </w:r>
          </w:p>
        </w:tc>
        <w:tc>
          <w:tcPr>
            <w:tcW w:w="2180" w:type="dxa"/>
            <w:shd w:val="clear" w:color="auto" w:fill="auto"/>
          </w:tcPr>
          <w:p w:rsidR="00F72075" w:rsidRPr="00F72075" w:rsidRDefault="00F72075" w:rsidP="00F72075">
            <w:pPr>
              <w:ind w:firstLine="0"/>
            </w:pPr>
            <w:r>
              <w:t>Patrick</w:t>
            </w:r>
          </w:p>
        </w:tc>
      </w:tr>
      <w:tr w:rsidR="00F72075" w:rsidRPr="00F72075" w:rsidTr="00F72075">
        <w:tc>
          <w:tcPr>
            <w:tcW w:w="2179" w:type="dxa"/>
            <w:shd w:val="clear" w:color="auto" w:fill="auto"/>
          </w:tcPr>
          <w:p w:rsidR="00F72075" w:rsidRPr="00F72075" w:rsidRDefault="00F72075" w:rsidP="00F72075">
            <w:pPr>
              <w:ind w:firstLine="0"/>
            </w:pPr>
            <w:r>
              <w:t>Pinson</w:t>
            </w:r>
          </w:p>
        </w:tc>
        <w:tc>
          <w:tcPr>
            <w:tcW w:w="2179" w:type="dxa"/>
            <w:shd w:val="clear" w:color="auto" w:fill="auto"/>
          </w:tcPr>
          <w:p w:rsidR="00F72075" w:rsidRPr="00F72075" w:rsidRDefault="00F72075" w:rsidP="00F72075">
            <w:pPr>
              <w:ind w:firstLine="0"/>
            </w:pPr>
            <w:r>
              <w:t>Pope</w:t>
            </w:r>
          </w:p>
        </w:tc>
        <w:tc>
          <w:tcPr>
            <w:tcW w:w="2180" w:type="dxa"/>
            <w:shd w:val="clear" w:color="auto" w:fill="auto"/>
          </w:tcPr>
          <w:p w:rsidR="00F72075" w:rsidRPr="00F72075" w:rsidRDefault="00F72075" w:rsidP="00F72075">
            <w:pPr>
              <w:ind w:firstLine="0"/>
            </w:pPr>
            <w:r>
              <w:t>Putnam</w:t>
            </w:r>
          </w:p>
        </w:tc>
      </w:tr>
      <w:tr w:rsidR="00F72075" w:rsidRPr="00F72075" w:rsidTr="00F72075">
        <w:tc>
          <w:tcPr>
            <w:tcW w:w="2179" w:type="dxa"/>
            <w:shd w:val="clear" w:color="auto" w:fill="auto"/>
          </w:tcPr>
          <w:p w:rsidR="00F72075" w:rsidRPr="00F72075" w:rsidRDefault="00F72075" w:rsidP="00F72075">
            <w:pPr>
              <w:ind w:firstLine="0"/>
            </w:pPr>
            <w:r>
              <w:t>Quinn</w:t>
            </w:r>
          </w:p>
        </w:tc>
        <w:tc>
          <w:tcPr>
            <w:tcW w:w="2179" w:type="dxa"/>
            <w:shd w:val="clear" w:color="auto" w:fill="auto"/>
          </w:tcPr>
          <w:p w:rsidR="00F72075" w:rsidRPr="00F72075" w:rsidRDefault="00F72075" w:rsidP="00F72075">
            <w:pPr>
              <w:ind w:firstLine="0"/>
            </w:pPr>
            <w:r>
              <w:t>Rutherford</w:t>
            </w:r>
          </w:p>
        </w:tc>
        <w:tc>
          <w:tcPr>
            <w:tcW w:w="2180" w:type="dxa"/>
            <w:shd w:val="clear" w:color="auto" w:fill="auto"/>
          </w:tcPr>
          <w:p w:rsidR="00F72075" w:rsidRPr="00F72075" w:rsidRDefault="00F72075" w:rsidP="00F72075">
            <w:pPr>
              <w:ind w:firstLine="0"/>
            </w:pPr>
            <w:r>
              <w:t>Ryan</w:t>
            </w:r>
          </w:p>
        </w:tc>
      </w:tr>
      <w:tr w:rsidR="00F72075" w:rsidRPr="00F72075" w:rsidTr="00F72075">
        <w:tc>
          <w:tcPr>
            <w:tcW w:w="2179" w:type="dxa"/>
            <w:shd w:val="clear" w:color="auto" w:fill="auto"/>
          </w:tcPr>
          <w:p w:rsidR="00F72075" w:rsidRPr="00F72075" w:rsidRDefault="00F72075" w:rsidP="00F72075">
            <w:pPr>
              <w:ind w:firstLine="0"/>
            </w:pPr>
            <w:r>
              <w:t>Sabb</w:t>
            </w:r>
          </w:p>
        </w:tc>
        <w:tc>
          <w:tcPr>
            <w:tcW w:w="2179" w:type="dxa"/>
            <w:shd w:val="clear" w:color="auto" w:fill="auto"/>
          </w:tcPr>
          <w:p w:rsidR="00F72075" w:rsidRPr="00F72075" w:rsidRDefault="00F72075" w:rsidP="00F72075">
            <w:pPr>
              <w:ind w:firstLine="0"/>
            </w:pPr>
            <w:r>
              <w:t>Sandifer</w:t>
            </w:r>
          </w:p>
        </w:tc>
        <w:tc>
          <w:tcPr>
            <w:tcW w:w="2180" w:type="dxa"/>
            <w:shd w:val="clear" w:color="auto" w:fill="auto"/>
          </w:tcPr>
          <w:p w:rsidR="00F72075" w:rsidRPr="00F72075" w:rsidRDefault="00F72075" w:rsidP="00F72075">
            <w:pPr>
              <w:ind w:firstLine="0"/>
            </w:pPr>
            <w:r>
              <w:t>Sellers</w:t>
            </w:r>
          </w:p>
        </w:tc>
      </w:tr>
      <w:tr w:rsidR="00F72075" w:rsidRPr="00F72075" w:rsidTr="00F72075">
        <w:tc>
          <w:tcPr>
            <w:tcW w:w="2179" w:type="dxa"/>
            <w:shd w:val="clear" w:color="auto" w:fill="auto"/>
          </w:tcPr>
          <w:p w:rsidR="00F72075" w:rsidRPr="00F72075" w:rsidRDefault="00F72075" w:rsidP="00F72075">
            <w:pPr>
              <w:ind w:firstLine="0"/>
            </w:pPr>
            <w:r>
              <w:t>Simrill</w:t>
            </w:r>
          </w:p>
        </w:tc>
        <w:tc>
          <w:tcPr>
            <w:tcW w:w="2179" w:type="dxa"/>
            <w:shd w:val="clear" w:color="auto" w:fill="auto"/>
          </w:tcPr>
          <w:p w:rsidR="00F72075" w:rsidRPr="00F72075" w:rsidRDefault="00F72075" w:rsidP="00F72075">
            <w:pPr>
              <w:ind w:firstLine="0"/>
            </w:pPr>
            <w:r>
              <w:t>J. E. Smith</w:t>
            </w:r>
          </w:p>
        </w:tc>
        <w:tc>
          <w:tcPr>
            <w:tcW w:w="2180" w:type="dxa"/>
            <w:shd w:val="clear" w:color="auto" w:fill="auto"/>
          </w:tcPr>
          <w:p w:rsidR="00F72075" w:rsidRPr="00F72075" w:rsidRDefault="00F72075" w:rsidP="00F72075">
            <w:pPr>
              <w:ind w:firstLine="0"/>
            </w:pPr>
            <w:r>
              <w:t>Sottile</w:t>
            </w:r>
          </w:p>
        </w:tc>
      </w:tr>
      <w:tr w:rsidR="00F72075" w:rsidRPr="00F72075" w:rsidTr="00F72075">
        <w:tc>
          <w:tcPr>
            <w:tcW w:w="2179" w:type="dxa"/>
            <w:shd w:val="clear" w:color="auto" w:fill="auto"/>
          </w:tcPr>
          <w:p w:rsidR="00F72075" w:rsidRPr="00F72075" w:rsidRDefault="00F72075" w:rsidP="00F72075">
            <w:pPr>
              <w:ind w:firstLine="0"/>
            </w:pPr>
            <w:r>
              <w:t>Southard</w:t>
            </w:r>
          </w:p>
        </w:tc>
        <w:tc>
          <w:tcPr>
            <w:tcW w:w="2179" w:type="dxa"/>
            <w:shd w:val="clear" w:color="auto" w:fill="auto"/>
          </w:tcPr>
          <w:p w:rsidR="00F72075" w:rsidRPr="00F72075" w:rsidRDefault="00F72075" w:rsidP="00F72075">
            <w:pPr>
              <w:ind w:firstLine="0"/>
            </w:pPr>
            <w:r>
              <w:t>Spires</w:t>
            </w:r>
          </w:p>
        </w:tc>
        <w:tc>
          <w:tcPr>
            <w:tcW w:w="2180" w:type="dxa"/>
            <w:shd w:val="clear" w:color="auto" w:fill="auto"/>
          </w:tcPr>
          <w:p w:rsidR="00F72075" w:rsidRPr="00F72075" w:rsidRDefault="00F72075" w:rsidP="00F72075">
            <w:pPr>
              <w:ind w:firstLine="0"/>
            </w:pPr>
            <w:r>
              <w:t>Stavrinakis</w:t>
            </w:r>
          </w:p>
        </w:tc>
      </w:tr>
      <w:tr w:rsidR="00F72075" w:rsidRPr="00F72075" w:rsidTr="00F72075">
        <w:tc>
          <w:tcPr>
            <w:tcW w:w="2179" w:type="dxa"/>
            <w:shd w:val="clear" w:color="auto" w:fill="auto"/>
          </w:tcPr>
          <w:p w:rsidR="00F72075" w:rsidRPr="00F72075" w:rsidRDefault="00F72075" w:rsidP="00F72075">
            <w:pPr>
              <w:keepNext/>
              <w:ind w:firstLine="0"/>
            </w:pPr>
            <w:r>
              <w:t>Tallon</w:t>
            </w:r>
          </w:p>
        </w:tc>
        <w:tc>
          <w:tcPr>
            <w:tcW w:w="2179" w:type="dxa"/>
            <w:shd w:val="clear" w:color="auto" w:fill="auto"/>
          </w:tcPr>
          <w:p w:rsidR="00F72075" w:rsidRPr="00F72075" w:rsidRDefault="00F72075" w:rsidP="00F72075">
            <w:pPr>
              <w:keepNext/>
              <w:ind w:firstLine="0"/>
            </w:pPr>
            <w:r>
              <w:t>Taylor</w:t>
            </w:r>
          </w:p>
        </w:tc>
        <w:tc>
          <w:tcPr>
            <w:tcW w:w="2180" w:type="dxa"/>
            <w:shd w:val="clear" w:color="auto" w:fill="auto"/>
          </w:tcPr>
          <w:p w:rsidR="00F72075" w:rsidRPr="00F72075" w:rsidRDefault="00F72075" w:rsidP="00F72075">
            <w:pPr>
              <w:keepNext/>
              <w:ind w:firstLine="0"/>
            </w:pPr>
            <w:r>
              <w:t>Whitmire</w:t>
            </w:r>
          </w:p>
        </w:tc>
      </w:tr>
      <w:tr w:rsidR="00F72075" w:rsidRPr="00F72075" w:rsidTr="00F72075">
        <w:tc>
          <w:tcPr>
            <w:tcW w:w="2179" w:type="dxa"/>
            <w:shd w:val="clear" w:color="auto" w:fill="auto"/>
          </w:tcPr>
          <w:p w:rsidR="00F72075" w:rsidRPr="00F72075" w:rsidRDefault="00F72075" w:rsidP="00F72075">
            <w:pPr>
              <w:keepNext/>
              <w:ind w:firstLine="0"/>
            </w:pPr>
            <w:r>
              <w:t>Young</w:t>
            </w:r>
          </w:p>
        </w:tc>
        <w:tc>
          <w:tcPr>
            <w:tcW w:w="2179" w:type="dxa"/>
            <w:shd w:val="clear" w:color="auto" w:fill="auto"/>
          </w:tcPr>
          <w:p w:rsidR="00F72075" w:rsidRPr="00F72075" w:rsidRDefault="00F72075" w:rsidP="00F72075">
            <w:pPr>
              <w:keepNext/>
              <w:ind w:firstLine="0"/>
            </w:pPr>
          </w:p>
        </w:tc>
        <w:tc>
          <w:tcPr>
            <w:tcW w:w="2180" w:type="dxa"/>
            <w:shd w:val="clear" w:color="auto" w:fill="auto"/>
          </w:tcPr>
          <w:p w:rsidR="00F72075" w:rsidRPr="00F72075" w:rsidRDefault="00F72075" w:rsidP="00F72075">
            <w:pPr>
              <w:keepNext/>
              <w:ind w:firstLine="0"/>
            </w:pPr>
          </w:p>
        </w:tc>
      </w:tr>
    </w:tbl>
    <w:p w:rsidR="00F72075" w:rsidRDefault="00F72075" w:rsidP="00F72075"/>
    <w:p w:rsidR="00F72075" w:rsidRDefault="00F72075" w:rsidP="00F72075">
      <w:pPr>
        <w:jc w:val="center"/>
        <w:rPr>
          <w:b/>
        </w:rPr>
      </w:pPr>
      <w:r w:rsidRPr="00F72075">
        <w:rPr>
          <w:b/>
        </w:rPr>
        <w:t>Total--61</w:t>
      </w:r>
    </w:p>
    <w:p w:rsidR="00F72075" w:rsidRDefault="00F72075" w:rsidP="00F72075">
      <w:pPr>
        <w:jc w:val="center"/>
        <w:rPr>
          <w:b/>
        </w:rPr>
      </w:pPr>
    </w:p>
    <w:p w:rsidR="00F72075" w:rsidRDefault="00F72075" w:rsidP="00F72075">
      <w:pPr>
        <w:ind w:firstLine="0"/>
      </w:pPr>
      <w:r w:rsidRPr="00F72075">
        <w:t xml:space="preserve"> </w:t>
      </w:r>
      <w:r>
        <w:t>Those who voted in the negative are:</w:t>
      </w:r>
    </w:p>
    <w:p w:rsidR="00F72075" w:rsidRDefault="00F72075" w:rsidP="00F72075"/>
    <w:p w:rsidR="00F72075" w:rsidRDefault="00F72075" w:rsidP="00F72075">
      <w:pPr>
        <w:jc w:val="center"/>
        <w:rPr>
          <w:b/>
        </w:rPr>
      </w:pPr>
      <w:r w:rsidRPr="00F72075">
        <w:rPr>
          <w:b/>
        </w:rPr>
        <w:t>Total--0</w:t>
      </w:r>
    </w:p>
    <w:p w:rsidR="00F72075" w:rsidRDefault="00F72075" w:rsidP="00F72075">
      <w:pPr>
        <w:jc w:val="center"/>
        <w:rPr>
          <w:b/>
        </w:rPr>
      </w:pPr>
    </w:p>
    <w:p w:rsidR="00F72075" w:rsidRDefault="00F72075" w:rsidP="00F72075">
      <w:r>
        <w:t xml:space="preserve">So, the Bill was read the second time and ordered to third reading.  </w:t>
      </w:r>
    </w:p>
    <w:p w:rsidR="00F72075" w:rsidRDefault="00F72075" w:rsidP="00F72075"/>
    <w:p w:rsidR="00F72075" w:rsidRDefault="00F72075" w:rsidP="00F72075">
      <w:pPr>
        <w:keepNext/>
        <w:jc w:val="center"/>
        <w:rPr>
          <w:b/>
        </w:rPr>
      </w:pPr>
      <w:r w:rsidRPr="00F72075">
        <w:rPr>
          <w:b/>
        </w:rPr>
        <w:t>S. 1384--ORDERED TO THIRD READING</w:t>
      </w:r>
    </w:p>
    <w:p w:rsidR="00F72075" w:rsidRDefault="00F72075" w:rsidP="00F72075">
      <w:pPr>
        <w:keepNext/>
      </w:pPr>
      <w:r>
        <w:t>The following Bill was taken up:</w:t>
      </w:r>
    </w:p>
    <w:p w:rsidR="00F72075" w:rsidRDefault="00F72075" w:rsidP="00F72075">
      <w:pPr>
        <w:keepNext/>
      </w:pPr>
      <w:bookmarkStart w:id="56" w:name="include_clip_start_118"/>
      <w:bookmarkEnd w:id="56"/>
    </w:p>
    <w:p w:rsidR="00F72075" w:rsidRDefault="00F72075" w:rsidP="00F72075">
      <w:pPr>
        <w:keepNext/>
      </w:pPr>
      <w:r>
        <w:t>S. 1384 -- Senator Hayes: A BILL TO AMEND ACT 469 OF 2000, AS AMENDED, RELATING TO YORK COUNTY SCHOOL DISTRICT 1, SO AS TO REAPPORTION THE FIVE SPECIFIC ELECTION DISTRICTS FROM WHICH CERTAIN MEMBERS OF THE GOVERNING BODY OF THE YORK COUNTY SCHOOL DISTRICT 1 MUST BE ELECTED BEGINNING WITH SCHOOL TRUSTEE ELECTIONS IN 2012, AND TO PROVIDE FOR DEMOGRAPHIC INFORMATION IN REGARD TO THESE NEWLY DRAWN ELECTION DISTRICTS, AND MAKE NECESSARY CONFORMING CHANGES.</w:t>
      </w:r>
    </w:p>
    <w:p w:rsidR="00F72075" w:rsidRDefault="00F72075" w:rsidP="00F72075">
      <w:bookmarkStart w:id="57" w:name="include_clip_end_118"/>
      <w:bookmarkEnd w:id="57"/>
    </w:p>
    <w:p w:rsidR="00F72075" w:rsidRDefault="00F72075" w:rsidP="00F72075">
      <w:r>
        <w:t xml:space="preserve">The yeas and nays were taken resulting as follows: </w:t>
      </w:r>
    </w:p>
    <w:p w:rsidR="00F72075" w:rsidRDefault="00F72075" w:rsidP="00F72075">
      <w:pPr>
        <w:jc w:val="center"/>
      </w:pPr>
      <w:r>
        <w:t xml:space="preserve"> </w:t>
      </w:r>
      <w:bookmarkStart w:id="58" w:name="vote_start119"/>
      <w:bookmarkEnd w:id="58"/>
      <w:r>
        <w:t>Yeas 53; Nays 0</w:t>
      </w:r>
    </w:p>
    <w:p w:rsidR="00F72075" w:rsidRDefault="00F72075" w:rsidP="00F72075">
      <w:pPr>
        <w:jc w:val="center"/>
      </w:pPr>
    </w:p>
    <w:p w:rsidR="00F72075" w:rsidRDefault="00F72075" w:rsidP="00F720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2075" w:rsidRPr="00F72075" w:rsidTr="00F72075">
        <w:tc>
          <w:tcPr>
            <w:tcW w:w="2179" w:type="dxa"/>
            <w:shd w:val="clear" w:color="auto" w:fill="auto"/>
          </w:tcPr>
          <w:p w:rsidR="00F72075" w:rsidRPr="00F72075" w:rsidRDefault="00F72075" w:rsidP="00F72075">
            <w:pPr>
              <w:keepNext/>
              <w:ind w:firstLine="0"/>
            </w:pPr>
            <w:r>
              <w:t>Allison</w:t>
            </w:r>
          </w:p>
        </w:tc>
        <w:tc>
          <w:tcPr>
            <w:tcW w:w="2179" w:type="dxa"/>
            <w:shd w:val="clear" w:color="auto" w:fill="auto"/>
          </w:tcPr>
          <w:p w:rsidR="00F72075" w:rsidRPr="00F72075" w:rsidRDefault="00F72075" w:rsidP="00F72075">
            <w:pPr>
              <w:keepNext/>
              <w:ind w:firstLine="0"/>
            </w:pPr>
            <w:r>
              <w:t>Atwater</w:t>
            </w:r>
          </w:p>
        </w:tc>
        <w:tc>
          <w:tcPr>
            <w:tcW w:w="2180" w:type="dxa"/>
            <w:shd w:val="clear" w:color="auto" w:fill="auto"/>
          </w:tcPr>
          <w:p w:rsidR="00F72075" w:rsidRPr="00F72075" w:rsidRDefault="00F72075" w:rsidP="00F72075">
            <w:pPr>
              <w:keepNext/>
              <w:ind w:firstLine="0"/>
            </w:pPr>
            <w:r>
              <w:t>Bales</w:t>
            </w:r>
          </w:p>
        </w:tc>
      </w:tr>
      <w:tr w:rsidR="00F72075" w:rsidRPr="00F72075" w:rsidTr="00F72075">
        <w:tc>
          <w:tcPr>
            <w:tcW w:w="2179" w:type="dxa"/>
            <w:shd w:val="clear" w:color="auto" w:fill="auto"/>
          </w:tcPr>
          <w:p w:rsidR="00F72075" w:rsidRPr="00F72075" w:rsidRDefault="00F72075" w:rsidP="00F72075">
            <w:pPr>
              <w:ind w:firstLine="0"/>
            </w:pPr>
            <w:r>
              <w:t>Barfield</w:t>
            </w:r>
          </w:p>
        </w:tc>
        <w:tc>
          <w:tcPr>
            <w:tcW w:w="2179" w:type="dxa"/>
            <w:shd w:val="clear" w:color="auto" w:fill="auto"/>
          </w:tcPr>
          <w:p w:rsidR="00F72075" w:rsidRPr="00F72075" w:rsidRDefault="00F72075" w:rsidP="00F72075">
            <w:pPr>
              <w:ind w:firstLine="0"/>
            </w:pPr>
            <w:r>
              <w:t>Brady</w:t>
            </w:r>
          </w:p>
        </w:tc>
        <w:tc>
          <w:tcPr>
            <w:tcW w:w="2180" w:type="dxa"/>
            <w:shd w:val="clear" w:color="auto" w:fill="auto"/>
          </w:tcPr>
          <w:p w:rsidR="00F72075" w:rsidRPr="00F72075" w:rsidRDefault="00F72075" w:rsidP="00F72075">
            <w:pPr>
              <w:ind w:firstLine="0"/>
            </w:pPr>
            <w:r>
              <w:t>Brantley</w:t>
            </w:r>
          </w:p>
        </w:tc>
      </w:tr>
      <w:tr w:rsidR="00F72075" w:rsidRPr="00F72075" w:rsidTr="00F72075">
        <w:tc>
          <w:tcPr>
            <w:tcW w:w="2179" w:type="dxa"/>
            <w:shd w:val="clear" w:color="auto" w:fill="auto"/>
          </w:tcPr>
          <w:p w:rsidR="00F72075" w:rsidRPr="00F72075" w:rsidRDefault="00F72075" w:rsidP="00F72075">
            <w:pPr>
              <w:ind w:firstLine="0"/>
            </w:pPr>
            <w:r>
              <w:t>G. A. Brown</w:t>
            </w:r>
          </w:p>
        </w:tc>
        <w:tc>
          <w:tcPr>
            <w:tcW w:w="2179" w:type="dxa"/>
            <w:shd w:val="clear" w:color="auto" w:fill="auto"/>
          </w:tcPr>
          <w:p w:rsidR="00F72075" w:rsidRPr="00F72075" w:rsidRDefault="00F72075" w:rsidP="00F72075">
            <w:pPr>
              <w:ind w:firstLine="0"/>
            </w:pPr>
            <w:r>
              <w:t>H. B. Brown</w:t>
            </w:r>
          </w:p>
        </w:tc>
        <w:tc>
          <w:tcPr>
            <w:tcW w:w="2180" w:type="dxa"/>
            <w:shd w:val="clear" w:color="auto" w:fill="auto"/>
          </w:tcPr>
          <w:p w:rsidR="00F72075" w:rsidRPr="00F72075" w:rsidRDefault="00F72075" w:rsidP="00F72075">
            <w:pPr>
              <w:ind w:firstLine="0"/>
            </w:pPr>
            <w:r>
              <w:t>Cole</w:t>
            </w:r>
          </w:p>
        </w:tc>
      </w:tr>
      <w:tr w:rsidR="00F72075" w:rsidRPr="00F72075" w:rsidTr="00F72075">
        <w:tc>
          <w:tcPr>
            <w:tcW w:w="2179" w:type="dxa"/>
            <w:shd w:val="clear" w:color="auto" w:fill="auto"/>
          </w:tcPr>
          <w:p w:rsidR="00F72075" w:rsidRPr="00F72075" w:rsidRDefault="00F72075" w:rsidP="00F72075">
            <w:pPr>
              <w:ind w:firstLine="0"/>
            </w:pPr>
            <w:r>
              <w:t>Corbin</w:t>
            </w:r>
          </w:p>
        </w:tc>
        <w:tc>
          <w:tcPr>
            <w:tcW w:w="2179" w:type="dxa"/>
            <w:shd w:val="clear" w:color="auto" w:fill="auto"/>
          </w:tcPr>
          <w:p w:rsidR="00F72075" w:rsidRPr="00F72075" w:rsidRDefault="00F72075" w:rsidP="00F72075">
            <w:pPr>
              <w:ind w:firstLine="0"/>
            </w:pPr>
            <w:r>
              <w:t>Crosby</w:t>
            </w:r>
          </w:p>
        </w:tc>
        <w:tc>
          <w:tcPr>
            <w:tcW w:w="2180" w:type="dxa"/>
            <w:shd w:val="clear" w:color="auto" w:fill="auto"/>
          </w:tcPr>
          <w:p w:rsidR="00F72075" w:rsidRPr="00F72075" w:rsidRDefault="00F72075" w:rsidP="00F72075">
            <w:pPr>
              <w:ind w:firstLine="0"/>
            </w:pPr>
            <w:r>
              <w:t>Daning</w:t>
            </w:r>
          </w:p>
        </w:tc>
      </w:tr>
      <w:tr w:rsidR="00F72075" w:rsidRPr="00F72075" w:rsidTr="00F72075">
        <w:tc>
          <w:tcPr>
            <w:tcW w:w="2179" w:type="dxa"/>
            <w:shd w:val="clear" w:color="auto" w:fill="auto"/>
          </w:tcPr>
          <w:p w:rsidR="00F72075" w:rsidRPr="00F72075" w:rsidRDefault="00F72075" w:rsidP="00F72075">
            <w:pPr>
              <w:ind w:firstLine="0"/>
            </w:pPr>
            <w:r>
              <w:t>Delleney</w:t>
            </w:r>
          </w:p>
        </w:tc>
        <w:tc>
          <w:tcPr>
            <w:tcW w:w="2179" w:type="dxa"/>
            <w:shd w:val="clear" w:color="auto" w:fill="auto"/>
          </w:tcPr>
          <w:p w:rsidR="00F72075" w:rsidRPr="00F72075" w:rsidRDefault="00F72075" w:rsidP="00F72075">
            <w:pPr>
              <w:ind w:firstLine="0"/>
            </w:pPr>
            <w:r>
              <w:t>Frye</w:t>
            </w:r>
          </w:p>
        </w:tc>
        <w:tc>
          <w:tcPr>
            <w:tcW w:w="2180" w:type="dxa"/>
            <w:shd w:val="clear" w:color="auto" w:fill="auto"/>
          </w:tcPr>
          <w:p w:rsidR="00F72075" w:rsidRPr="00F72075" w:rsidRDefault="00F72075" w:rsidP="00F72075">
            <w:pPr>
              <w:ind w:firstLine="0"/>
            </w:pPr>
            <w:r>
              <w:t>Funderburk</w:t>
            </w:r>
          </w:p>
        </w:tc>
      </w:tr>
      <w:tr w:rsidR="00F72075" w:rsidRPr="00F72075" w:rsidTr="00F72075">
        <w:tc>
          <w:tcPr>
            <w:tcW w:w="2179" w:type="dxa"/>
            <w:shd w:val="clear" w:color="auto" w:fill="auto"/>
          </w:tcPr>
          <w:p w:rsidR="00F72075" w:rsidRPr="00F72075" w:rsidRDefault="00F72075" w:rsidP="00F72075">
            <w:pPr>
              <w:ind w:firstLine="0"/>
            </w:pPr>
            <w:r>
              <w:t>Gambrell</w:t>
            </w:r>
          </w:p>
        </w:tc>
        <w:tc>
          <w:tcPr>
            <w:tcW w:w="2179" w:type="dxa"/>
            <w:shd w:val="clear" w:color="auto" w:fill="auto"/>
          </w:tcPr>
          <w:p w:rsidR="00F72075" w:rsidRPr="00F72075" w:rsidRDefault="00F72075" w:rsidP="00F72075">
            <w:pPr>
              <w:ind w:firstLine="0"/>
            </w:pPr>
            <w:r>
              <w:t>Harrell</w:t>
            </w:r>
          </w:p>
        </w:tc>
        <w:tc>
          <w:tcPr>
            <w:tcW w:w="2180" w:type="dxa"/>
            <w:shd w:val="clear" w:color="auto" w:fill="auto"/>
          </w:tcPr>
          <w:p w:rsidR="00F72075" w:rsidRPr="00F72075" w:rsidRDefault="00F72075" w:rsidP="00F72075">
            <w:pPr>
              <w:ind w:firstLine="0"/>
            </w:pPr>
            <w:r>
              <w:t>Harrison</w:t>
            </w:r>
          </w:p>
        </w:tc>
      </w:tr>
      <w:tr w:rsidR="00F72075" w:rsidRPr="00F72075" w:rsidTr="00F72075">
        <w:tc>
          <w:tcPr>
            <w:tcW w:w="2179" w:type="dxa"/>
            <w:shd w:val="clear" w:color="auto" w:fill="auto"/>
          </w:tcPr>
          <w:p w:rsidR="00F72075" w:rsidRPr="00F72075" w:rsidRDefault="00F72075" w:rsidP="00F72075">
            <w:pPr>
              <w:ind w:firstLine="0"/>
            </w:pPr>
            <w:r>
              <w:t>Hearn</w:t>
            </w:r>
          </w:p>
        </w:tc>
        <w:tc>
          <w:tcPr>
            <w:tcW w:w="2179" w:type="dxa"/>
            <w:shd w:val="clear" w:color="auto" w:fill="auto"/>
          </w:tcPr>
          <w:p w:rsidR="00F72075" w:rsidRPr="00F72075" w:rsidRDefault="00F72075" w:rsidP="00F72075">
            <w:pPr>
              <w:ind w:firstLine="0"/>
            </w:pPr>
            <w:r>
              <w:t>Herbkersman</w:t>
            </w:r>
          </w:p>
        </w:tc>
        <w:tc>
          <w:tcPr>
            <w:tcW w:w="2180" w:type="dxa"/>
            <w:shd w:val="clear" w:color="auto" w:fill="auto"/>
          </w:tcPr>
          <w:p w:rsidR="00F72075" w:rsidRPr="00F72075" w:rsidRDefault="00F72075" w:rsidP="00F72075">
            <w:pPr>
              <w:ind w:firstLine="0"/>
            </w:pPr>
            <w:r>
              <w:t>Hixon</w:t>
            </w:r>
          </w:p>
        </w:tc>
      </w:tr>
      <w:tr w:rsidR="00F72075" w:rsidRPr="00F72075" w:rsidTr="00F72075">
        <w:tc>
          <w:tcPr>
            <w:tcW w:w="2179" w:type="dxa"/>
            <w:shd w:val="clear" w:color="auto" w:fill="auto"/>
          </w:tcPr>
          <w:p w:rsidR="00F72075" w:rsidRPr="00F72075" w:rsidRDefault="00F72075" w:rsidP="00F72075">
            <w:pPr>
              <w:ind w:firstLine="0"/>
            </w:pPr>
            <w:r>
              <w:t>Huggins</w:t>
            </w:r>
          </w:p>
        </w:tc>
        <w:tc>
          <w:tcPr>
            <w:tcW w:w="2179" w:type="dxa"/>
            <w:shd w:val="clear" w:color="auto" w:fill="auto"/>
          </w:tcPr>
          <w:p w:rsidR="00F72075" w:rsidRPr="00F72075" w:rsidRDefault="00F72075" w:rsidP="00F72075">
            <w:pPr>
              <w:ind w:firstLine="0"/>
            </w:pPr>
            <w:r>
              <w:t>Johnson</w:t>
            </w:r>
          </w:p>
        </w:tc>
        <w:tc>
          <w:tcPr>
            <w:tcW w:w="2180" w:type="dxa"/>
            <w:shd w:val="clear" w:color="auto" w:fill="auto"/>
          </w:tcPr>
          <w:p w:rsidR="00F72075" w:rsidRPr="00F72075" w:rsidRDefault="00F72075" w:rsidP="00F72075">
            <w:pPr>
              <w:ind w:firstLine="0"/>
            </w:pPr>
            <w:r>
              <w:t>King</w:t>
            </w:r>
          </w:p>
        </w:tc>
      </w:tr>
      <w:tr w:rsidR="00F72075" w:rsidRPr="00F72075" w:rsidTr="00F72075">
        <w:tc>
          <w:tcPr>
            <w:tcW w:w="2179" w:type="dxa"/>
            <w:shd w:val="clear" w:color="auto" w:fill="auto"/>
          </w:tcPr>
          <w:p w:rsidR="00F72075" w:rsidRPr="00F72075" w:rsidRDefault="00F72075" w:rsidP="00F72075">
            <w:pPr>
              <w:ind w:firstLine="0"/>
            </w:pPr>
            <w:r>
              <w:t>Knight</w:t>
            </w:r>
          </w:p>
        </w:tc>
        <w:tc>
          <w:tcPr>
            <w:tcW w:w="2179" w:type="dxa"/>
            <w:shd w:val="clear" w:color="auto" w:fill="auto"/>
          </w:tcPr>
          <w:p w:rsidR="00F72075" w:rsidRPr="00F72075" w:rsidRDefault="00F72075" w:rsidP="00F72075">
            <w:pPr>
              <w:ind w:firstLine="0"/>
            </w:pPr>
            <w:r>
              <w:t>Loftis</w:t>
            </w:r>
          </w:p>
        </w:tc>
        <w:tc>
          <w:tcPr>
            <w:tcW w:w="2180" w:type="dxa"/>
            <w:shd w:val="clear" w:color="auto" w:fill="auto"/>
          </w:tcPr>
          <w:p w:rsidR="00F72075" w:rsidRPr="00F72075" w:rsidRDefault="00F72075" w:rsidP="00F72075">
            <w:pPr>
              <w:ind w:firstLine="0"/>
            </w:pPr>
            <w:r>
              <w:t>Long</w:t>
            </w:r>
          </w:p>
        </w:tc>
      </w:tr>
      <w:tr w:rsidR="00F72075" w:rsidRPr="00F72075" w:rsidTr="00F72075">
        <w:tc>
          <w:tcPr>
            <w:tcW w:w="2179" w:type="dxa"/>
            <w:shd w:val="clear" w:color="auto" w:fill="auto"/>
          </w:tcPr>
          <w:p w:rsidR="00F72075" w:rsidRPr="00F72075" w:rsidRDefault="00F72075" w:rsidP="00F72075">
            <w:pPr>
              <w:ind w:firstLine="0"/>
            </w:pPr>
            <w:r>
              <w:t>Lowe</w:t>
            </w:r>
          </w:p>
        </w:tc>
        <w:tc>
          <w:tcPr>
            <w:tcW w:w="2179" w:type="dxa"/>
            <w:shd w:val="clear" w:color="auto" w:fill="auto"/>
          </w:tcPr>
          <w:p w:rsidR="00F72075" w:rsidRPr="00F72075" w:rsidRDefault="00F72075" w:rsidP="00F72075">
            <w:pPr>
              <w:ind w:firstLine="0"/>
            </w:pPr>
            <w:r>
              <w:t>Lucas</w:t>
            </w:r>
          </w:p>
        </w:tc>
        <w:tc>
          <w:tcPr>
            <w:tcW w:w="2180" w:type="dxa"/>
            <w:shd w:val="clear" w:color="auto" w:fill="auto"/>
          </w:tcPr>
          <w:p w:rsidR="00F72075" w:rsidRPr="00F72075" w:rsidRDefault="00F72075" w:rsidP="00F72075">
            <w:pPr>
              <w:ind w:firstLine="0"/>
            </w:pPr>
            <w:r>
              <w:t>McCoy</w:t>
            </w:r>
          </w:p>
        </w:tc>
      </w:tr>
      <w:tr w:rsidR="00F72075" w:rsidRPr="00F72075" w:rsidTr="00F72075">
        <w:tc>
          <w:tcPr>
            <w:tcW w:w="2179" w:type="dxa"/>
            <w:shd w:val="clear" w:color="auto" w:fill="auto"/>
          </w:tcPr>
          <w:p w:rsidR="00F72075" w:rsidRPr="00F72075" w:rsidRDefault="00F72075" w:rsidP="00F72075">
            <w:pPr>
              <w:ind w:firstLine="0"/>
            </w:pPr>
            <w:r>
              <w:t>McEachern</w:t>
            </w:r>
          </w:p>
        </w:tc>
        <w:tc>
          <w:tcPr>
            <w:tcW w:w="2179" w:type="dxa"/>
            <w:shd w:val="clear" w:color="auto" w:fill="auto"/>
          </w:tcPr>
          <w:p w:rsidR="00F72075" w:rsidRPr="00F72075" w:rsidRDefault="00F72075" w:rsidP="00F72075">
            <w:pPr>
              <w:ind w:firstLine="0"/>
            </w:pPr>
            <w:r>
              <w:t>Merrill</w:t>
            </w:r>
          </w:p>
        </w:tc>
        <w:tc>
          <w:tcPr>
            <w:tcW w:w="2180" w:type="dxa"/>
            <w:shd w:val="clear" w:color="auto" w:fill="auto"/>
          </w:tcPr>
          <w:p w:rsidR="00F72075" w:rsidRPr="00F72075" w:rsidRDefault="00F72075" w:rsidP="00F72075">
            <w:pPr>
              <w:ind w:firstLine="0"/>
            </w:pPr>
            <w:r>
              <w:t>D. C. Moss</w:t>
            </w:r>
          </w:p>
        </w:tc>
      </w:tr>
      <w:tr w:rsidR="00F72075" w:rsidRPr="00F72075" w:rsidTr="00F72075">
        <w:tc>
          <w:tcPr>
            <w:tcW w:w="2179" w:type="dxa"/>
            <w:shd w:val="clear" w:color="auto" w:fill="auto"/>
          </w:tcPr>
          <w:p w:rsidR="00F72075" w:rsidRPr="00F72075" w:rsidRDefault="00F72075" w:rsidP="00F72075">
            <w:pPr>
              <w:ind w:firstLine="0"/>
            </w:pPr>
            <w:r>
              <w:t>V. S. Moss</w:t>
            </w:r>
          </w:p>
        </w:tc>
        <w:tc>
          <w:tcPr>
            <w:tcW w:w="2179" w:type="dxa"/>
            <w:shd w:val="clear" w:color="auto" w:fill="auto"/>
          </w:tcPr>
          <w:p w:rsidR="00F72075" w:rsidRPr="00F72075" w:rsidRDefault="00F72075" w:rsidP="00F72075">
            <w:pPr>
              <w:ind w:firstLine="0"/>
            </w:pPr>
            <w:r>
              <w:t>Munnerlyn</w:t>
            </w:r>
          </w:p>
        </w:tc>
        <w:tc>
          <w:tcPr>
            <w:tcW w:w="2180" w:type="dxa"/>
            <w:shd w:val="clear" w:color="auto" w:fill="auto"/>
          </w:tcPr>
          <w:p w:rsidR="00F72075" w:rsidRPr="00F72075" w:rsidRDefault="00F72075" w:rsidP="00F72075">
            <w:pPr>
              <w:ind w:firstLine="0"/>
            </w:pPr>
            <w:r>
              <w:t>J. M. Neal</w:t>
            </w:r>
          </w:p>
        </w:tc>
      </w:tr>
      <w:tr w:rsidR="00F72075" w:rsidRPr="00F72075" w:rsidTr="00F72075">
        <w:tc>
          <w:tcPr>
            <w:tcW w:w="2179" w:type="dxa"/>
            <w:shd w:val="clear" w:color="auto" w:fill="auto"/>
          </w:tcPr>
          <w:p w:rsidR="00F72075" w:rsidRPr="00F72075" w:rsidRDefault="00F72075" w:rsidP="00F72075">
            <w:pPr>
              <w:ind w:firstLine="0"/>
            </w:pPr>
            <w:r>
              <w:t>Neilson</w:t>
            </w:r>
          </w:p>
        </w:tc>
        <w:tc>
          <w:tcPr>
            <w:tcW w:w="2179" w:type="dxa"/>
            <w:shd w:val="clear" w:color="auto" w:fill="auto"/>
          </w:tcPr>
          <w:p w:rsidR="00F72075" w:rsidRPr="00F72075" w:rsidRDefault="00F72075" w:rsidP="00F72075">
            <w:pPr>
              <w:ind w:firstLine="0"/>
            </w:pPr>
            <w:r>
              <w:t>Norman</w:t>
            </w:r>
          </w:p>
        </w:tc>
        <w:tc>
          <w:tcPr>
            <w:tcW w:w="2180" w:type="dxa"/>
            <w:shd w:val="clear" w:color="auto" w:fill="auto"/>
          </w:tcPr>
          <w:p w:rsidR="00F72075" w:rsidRPr="00F72075" w:rsidRDefault="00F72075" w:rsidP="00F72075">
            <w:pPr>
              <w:ind w:firstLine="0"/>
            </w:pPr>
            <w:r>
              <w:t>Owens</w:t>
            </w:r>
          </w:p>
        </w:tc>
      </w:tr>
      <w:tr w:rsidR="00F72075" w:rsidRPr="00F72075" w:rsidTr="00F72075">
        <w:tc>
          <w:tcPr>
            <w:tcW w:w="2179" w:type="dxa"/>
            <w:shd w:val="clear" w:color="auto" w:fill="auto"/>
          </w:tcPr>
          <w:p w:rsidR="00F72075" w:rsidRPr="00F72075" w:rsidRDefault="00F72075" w:rsidP="00F72075">
            <w:pPr>
              <w:ind w:firstLine="0"/>
            </w:pPr>
            <w:r>
              <w:t>Parker</w:t>
            </w:r>
          </w:p>
        </w:tc>
        <w:tc>
          <w:tcPr>
            <w:tcW w:w="2179" w:type="dxa"/>
            <w:shd w:val="clear" w:color="auto" w:fill="auto"/>
          </w:tcPr>
          <w:p w:rsidR="00F72075" w:rsidRPr="00F72075" w:rsidRDefault="00F72075" w:rsidP="00F72075">
            <w:pPr>
              <w:ind w:firstLine="0"/>
            </w:pPr>
            <w:r>
              <w:t>Patrick</w:t>
            </w:r>
          </w:p>
        </w:tc>
        <w:tc>
          <w:tcPr>
            <w:tcW w:w="2180" w:type="dxa"/>
            <w:shd w:val="clear" w:color="auto" w:fill="auto"/>
          </w:tcPr>
          <w:p w:rsidR="00F72075" w:rsidRPr="00F72075" w:rsidRDefault="00F72075" w:rsidP="00F72075">
            <w:pPr>
              <w:ind w:firstLine="0"/>
            </w:pPr>
            <w:r>
              <w:t>Pope</w:t>
            </w:r>
          </w:p>
        </w:tc>
      </w:tr>
      <w:tr w:rsidR="00F72075" w:rsidRPr="00F72075" w:rsidTr="00F72075">
        <w:tc>
          <w:tcPr>
            <w:tcW w:w="2179" w:type="dxa"/>
            <w:shd w:val="clear" w:color="auto" w:fill="auto"/>
          </w:tcPr>
          <w:p w:rsidR="00F72075" w:rsidRPr="00F72075" w:rsidRDefault="00F72075" w:rsidP="00F72075">
            <w:pPr>
              <w:ind w:firstLine="0"/>
            </w:pPr>
            <w:r>
              <w:t>Putnam</w:t>
            </w:r>
          </w:p>
        </w:tc>
        <w:tc>
          <w:tcPr>
            <w:tcW w:w="2179" w:type="dxa"/>
            <w:shd w:val="clear" w:color="auto" w:fill="auto"/>
          </w:tcPr>
          <w:p w:rsidR="00F72075" w:rsidRPr="00F72075" w:rsidRDefault="00F72075" w:rsidP="00F72075">
            <w:pPr>
              <w:ind w:firstLine="0"/>
            </w:pPr>
            <w:r>
              <w:t>Quinn</w:t>
            </w:r>
          </w:p>
        </w:tc>
        <w:tc>
          <w:tcPr>
            <w:tcW w:w="2180" w:type="dxa"/>
            <w:shd w:val="clear" w:color="auto" w:fill="auto"/>
          </w:tcPr>
          <w:p w:rsidR="00F72075" w:rsidRPr="00F72075" w:rsidRDefault="00F72075" w:rsidP="00F72075">
            <w:pPr>
              <w:ind w:firstLine="0"/>
            </w:pPr>
            <w:r>
              <w:t>Ryan</w:t>
            </w:r>
          </w:p>
        </w:tc>
      </w:tr>
      <w:tr w:rsidR="00F72075" w:rsidRPr="00F72075" w:rsidTr="00F72075">
        <w:tc>
          <w:tcPr>
            <w:tcW w:w="2179" w:type="dxa"/>
            <w:shd w:val="clear" w:color="auto" w:fill="auto"/>
          </w:tcPr>
          <w:p w:rsidR="00F72075" w:rsidRPr="00F72075" w:rsidRDefault="00F72075" w:rsidP="00F72075">
            <w:pPr>
              <w:ind w:firstLine="0"/>
            </w:pPr>
            <w:r>
              <w:t>Sabb</w:t>
            </w:r>
          </w:p>
        </w:tc>
        <w:tc>
          <w:tcPr>
            <w:tcW w:w="2179" w:type="dxa"/>
            <w:shd w:val="clear" w:color="auto" w:fill="auto"/>
          </w:tcPr>
          <w:p w:rsidR="00F72075" w:rsidRPr="00F72075" w:rsidRDefault="00F72075" w:rsidP="00F72075">
            <w:pPr>
              <w:ind w:firstLine="0"/>
            </w:pPr>
            <w:r>
              <w:t>Simrill</w:t>
            </w:r>
          </w:p>
        </w:tc>
        <w:tc>
          <w:tcPr>
            <w:tcW w:w="2180" w:type="dxa"/>
            <w:shd w:val="clear" w:color="auto" w:fill="auto"/>
          </w:tcPr>
          <w:p w:rsidR="00F72075" w:rsidRPr="00F72075" w:rsidRDefault="00F72075" w:rsidP="00F72075">
            <w:pPr>
              <w:ind w:firstLine="0"/>
            </w:pPr>
            <w:r>
              <w:t>Skelton</w:t>
            </w:r>
          </w:p>
        </w:tc>
      </w:tr>
      <w:tr w:rsidR="00F72075" w:rsidRPr="00F72075" w:rsidTr="00F72075">
        <w:tc>
          <w:tcPr>
            <w:tcW w:w="2179" w:type="dxa"/>
            <w:shd w:val="clear" w:color="auto" w:fill="auto"/>
          </w:tcPr>
          <w:p w:rsidR="00F72075" w:rsidRPr="00F72075" w:rsidRDefault="00F72075" w:rsidP="00F72075">
            <w:pPr>
              <w:keepNext/>
              <w:ind w:firstLine="0"/>
            </w:pPr>
            <w:r>
              <w:t>Southard</w:t>
            </w:r>
          </w:p>
        </w:tc>
        <w:tc>
          <w:tcPr>
            <w:tcW w:w="2179" w:type="dxa"/>
            <w:shd w:val="clear" w:color="auto" w:fill="auto"/>
          </w:tcPr>
          <w:p w:rsidR="00F72075" w:rsidRPr="00F72075" w:rsidRDefault="00F72075" w:rsidP="00F72075">
            <w:pPr>
              <w:keepNext/>
              <w:ind w:firstLine="0"/>
            </w:pPr>
            <w:r>
              <w:t>Spires</w:t>
            </w:r>
          </w:p>
        </w:tc>
        <w:tc>
          <w:tcPr>
            <w:tcW w:w="2180" w:type="dxa"/>
            <w:shd w:val="clear" w:color="auto" w:fill="auto"/>
          </w:tcPr>
          <w:p w:rsidR="00F72075" w:rsidRPr="00F72075" w:rsidRDefault="00F72075" w:rsidP="00F72075">
            <w:pPr>
              <w:keepNext/>
              <w:ind w:firstLine="0"/>
            </w:pPr>
            <w:r>
              <w:t>Tallon</w:t>
            </w:r>
          </w:p>
        </w:tc>
      </w:tr>
      <w:tr w:rsidR="00F72075" w:rsidRPr="00F72075" w:rsidTr="00F72075">
        <w:tc>
          <w:tcPr>
            <w:tcW w:w="2179" w:type="dxa"/>
            <w:shd w:val="clear" w:color="auto" w:fill="auto"/>
          </w:tcPr>
          <w:p w:rsidR="00F72075" w:rsidRPr="00F72075" w:rsidRDefault="00F72075" w:rsidP="00F72075">
            <w:pPr>
              <w:keepNext/>
              <w:ind w:firstLine="0"/>
            </w:pPr>
            <w:r>
              <w:t>Taylor</w:t>
            </w:r>
          </w:p>
        </w:tc>
        <w:tc>
          <w:tcPr>
            <w:tcW w:w="2179" w:type="dxa"/>
            <w:shd w:val="clear" w:color="auto" w:fill="auto"/>
          </w:tcPr>
          <w:p w:rsidR="00F72075" w:rsidRPr="00F72075" w:rsidRDefault="00F72075" w:rsidP="00F72075">
            <w:pPr>
              <w:keepNext/>
              <w:ind w:firstLine="0"/>
            </w:pPr>
            <w:r>
              <w:t>Young</w:t>
            </w:r>
          </w:p>
        </w:tc>
        <w:tc>
          <w:tcPr>
            <w:tcW w:w="2180" w:type="dxa"/>
            <w:shd w:val="clear" w:color="auto" w:fill="auto"/>
          </w:tcPr>
          <w:p w:rsidR="00F72075" w:rsidRPr="00F72075" w:rsidRDefault="00F72075" w:rsidP="00F72075">
            <w:pPr>
              <w:keepNext/>
              <w:ind w:firstLine="0"/>
            </w:pPr>
          </w:p>
        </w:tc>
      </w:tr>
    </w:tbl>
    <w:p w:rsidR="00F72075" w:rsidRDefault="00F72075" w:rsidP="00F72075"/>
    <w:p w:rsidR="00F72075" w:rsidRDefault="00F72075" w:rsidP="00F72075">
      <w:pPr>
        <w:jc w:val="center"/>
        <w:rPr>
          <w:b/>
        </w:rPr>
      </w:pPr>
      <w:r w:rsidRPr="00F72075">
        <w:rPr>
          <w:b/>
        </w:rPr>
        <w:t>Total--53</w:t>
      </w:r>
    </w:p>
    <w:p w:rsidR="00F72075" w:rsidRDefault="00F72075" w:rsidP="00F72075">
      <w:pPr>
        <w:jc w:val="center"/>
        <w:rPr>
          <w:b/>
        </w:rPr>
      </w:pPr>
    </w:p>
    <w:p w:rsidR="00F72075" w:rsidRDefault="00F72075" w:rsidP="00F72075">
      <w:pPr>
        <w:ind w:firstLine="0"/>
      </w:pPr>
      <w:r w:rsidRPr="00F72075">
        <w:t xml:space="preserve"> </w:t>
      </w:r>
      <w:r>
        <w:t>Those who voted in the negative are:</w:t>
      </w:r>
    </w:p>
    <w:p w:rsidR="00F72075" w:rsidRDefault="00F72075" w:rsidP="00F72075"/>
    <w:p w:rsidR="00F72075" w:rsidRDefault="00F72075" w:rsidP="00F72075">
      <w:pPr>
        <w:jc w:val="center"/>
        <w:rPr>
          <w:b/>
        </w:rPr>
      </w:pPr>
      <w:r w:rsidRPr="00F72075">
        <w:rPr>
          <w:b/>
        </w:rPr>
        <w:t>Total--0</w:t>
      </w:r>
    </w:p>
    <w:p w:rsidR="00F72075" w:rsidRDefault="00F72075" w:rsidP="00F72075">
      <w:pPr>
        <w:jc w:val="center"/>
        <w:rPr>
          <w:b/>
        </w:rPr>
      </w:pPr>
    </w:p>
    <w:p w:rsidR="00F72075" w:rsidRDefault="00F72075" w:rsidP="00F72075">
      <w:r>
        <w:t xml:space="preserve">So, the Bill was read the second time and ordered to third reading.  </w:t>
      </w:r>
    </w:p>
    <w:p w:rsidR="00F72075" w:rsidRDefault="00F72075" w:rsidP="00F72075"/>
    <w:p w:rsidR="00F72075" w:rsidRDefault="00F72075" w:rsidP="00F72075">
      <w:pPr>
        <w:keepNext/>
        <w:jc w:val="center"/>
        <w:rPr>
          <w:b/>
        </w:rPr>
      </w:pPr>
      <w:r w:rsidRPr="00F72075">
        <w:rPr>
          <w:b/>
        </w:rPr>
        <w:t>H. 4243--DEBATE ADJOURNED</w:t>
      </w:r>
    </w:p>
    <w:p w:rsidR="00F72075" w:rsidRDefault="00F72075" w:rsidP="00F72075">
      <w:pPr>
        <w:keepNext/>
      </w:pPr>
      <w:r>
        <w:t xml:space="preserve">Rep. QUINN moved to adjourn debate upon the following Bill until Tuesday, April 24, which was adopted:  </w:t>
      </w:r>
    </w:p>
    <w:p w:rsidR="00F72075" w:rsidRDefault="00F72075" w:rsidP="00F72075">
      <w:pPr>
        <w:keepNext/>
      </w:pPr>
      <w:bookmarkStart w:id="59" w:name="include_clip_start_122"/>
      <w:bookmarkEnd w:id="59"/>
    </w:p>
    <w:p w:rsidR="00F72075" w:rsidRDefault="00F72075" w:rsidP="00F72075">
      <w:r>
        <w:t>H. 4243 -- Reps. Quinn, Bingham, Toole, Huggins, Atwater and McLeod: A BILL TO AMEND SECTION 7-27-365, AS AMENDED, CODE OF LAWS OF SOUTH CAROLINA, 1976, RELATING TO THE REGISTRATION AND ELECTIONS COMMISSION FOR LEXINGTON COUNTY, SO AS TO INCREASE THE COMMISSION'S MEMBERSHIP FROM NINE TO ELEVEN MEMBERS.</w:t>
      </w:r>
    </w:p>
    <w:p w:rsidR="00F72075" w:rsidRDefault="00F72075" w:rsidP="00F72075">
      <w:bookmarkStart w:id="60" w:name="include_clip_end_122"/>
      <w:bookmarkEnd w:id="60"/>
    </w:p>
    <w:p w:rsidR="00F72075" w:rsidRDefault="00F72075" w:rsidP="00F72075">
      <w:pPr>
        <w:keepNext/>
        <w:jc w:val="center"/>
        <w:rPr>
          <w:b/>
        </w:rPr>
      </w:pPr>
      <w:r w:rsidRPr="00F72075">
        <w:rPr>
          <w:b/>
        </w:rPr>
        <w:t>H. 4672--REQUESTS FOR DEBATE</w:t>
      </w:r>
    </w:p>
    <w:p w:rsidR="00F72075" w:rsidRDefault="00F72075" w:rsidP="00F72075">
      <w:pPr>
        <w:keepNext/>
      </w:pPr>
      <w:r>
        <w:t>The following Joint Resolution was taken up:</w:t>
      </w:r>
    </w:p>
    <w:p w:rsidR="00F72075" w:rsidRDefault="00F72075" w:rsidP="00F72075">
      <w:pPr>
        <w:keepNext/>
      </w:pPr>
      <w:bookmarkStart w:id="61" w:name="include_clip_start_124"/>
      <w:bookmarkEnd w:id="61"/>
    </w:p>
    <w:p w:rsidR="00F72075" w:rsidRDefault="00F72075" w:rsidP="00F72075">
      <w:r>
        <w:t>H. 4672 -- Rep. H. B. Brown: A JOINT RESOLUTION PROPOSING AN AMENDMENT TO SECTION 1, ARTICLE VI OF THE CONSTITUTION OF SOUTH CAROLINA, 1895, RELATING TO THE ELIGIBILITY TO HOLD A POPULARLY ELECTED OFFICE IN THIS STATE, SO AS TO ELIMINATE THE EXCEPTION THAT ALLOWS A PERSON TO HOLD ELECTIVE OFFICE IF A PERSON'S CONVICTION HAS BEEN PARDONED UNDER STATE OR FEDERAL LAW, OR IF IT HAS BEEN FIFTEEN OR MORE YEARS AFTER THE COMPLETION DATE OF THE PERSON'S SENTENCE, INCLUDING PROBATION AND PAROLE TIME.</w:t>
      </w:r>
    </w:p>
    <w:p w:rsidR="00F72075" w:rsidRDefault="00F72075" w:rsidP="00F72075">
      <w:bookmarkStart w:id="62" w:name="include_clip_end_124"/>
      <w:bookmarkStart w:id="63" w:name="file_start125"/>
      <w:bookmarkEnd w:id="62"/>
      <w:bookmarkEnd w:id="63"/>
    </w:p>
    <w:p w:rsidR="00F72075" w:rsidRPr="00F44D5A" w:rsidRDefault="00F72075" w:rsidP="00F72075">
      <w:r w:rsidRPr="00F44D5A">
        <w:t>The Judiciary Committee proposed the following Amendment No.  1</w:t>
      </w:r>
      <w:r>
        <w:t xml:space="preserve"> to </w:t>
      </w:r>
      <w:r w:rsidRPr="00F44D5A">
        <w:t>H. 4672 (COUNCIL\GGS\22332ZW12)</w:t>
      </w:r>
      <w:r>
        <w:t>:</w:t>
      </w:r>
      <w:r w:rsidRPr="00F44D5A">
        <w:t xml:space="preserve"> </w:t>
      </w:r>
    </w:p>
    <w:p w:rsidR="00F72075" w:rsidRPr="00F44D5A" w:rsidRDefault="00F72075" w:rsidP="00F72075">
      <w:r w:rsidRPr="00F44D5A">
        <w:t>Amend the joint resolution, as and if amended, by striking all after the enacting words and inserting:</w:t>
      </w:r>
    </w:p>
    <w:p w:rsidR="00F72075" w:rsidRPr="00F44D5A" w:rsidRDefault="00F72075" w:rsidP="00F72075">
      <w:pPr>
        <w:suppressAutoHyphens/>
        <w:rPr>
          <w:color w:val="000000" w:themeColor="text1"/>
          <w:u w:color="000000" w:themeColor="text1"/>
        </w:rPr>
      </w:pPr>
      <w:r w:rsidRPr="00F44D5A">
        <w:t>/</w:t>
      </w:r>
      <w:r w:rsidRPr="00F44D5A">
        <w:tab/>
        <w:t>SECTION</w:t>
      </w:r>
      <w:r w:rsidRPr="00F44D5A">
        <w:tab/>
        <w:t>1.</w:t>
      </w:r>
      <w:r w:rsidRPr="00F44D5A">
        <w:tab/>
      </w:r>
      <w:r w:rsidRPr="00F44D5A">
        <w:rPr>
          <w:color w:val="000000" w:themeColor="text1"/>
          <w:u w:color="000000" w:themeColor="text1"/>
        </w:rPr>
        <w:t>It is proposed that Section 1, Article VI of the Constitution of this State be amended to read:</w:t>
      </w:r>
    </w:p>
    <w:p w:rsidR="00F72075" w:rsidRPr="00F44D5A" w:rsidRDefault="00F72075" w:rsidP="00F72075">
      <w:r w:rsidRPr="00F44D5A">
        <w:rPr>
          <w:color w:val="000000" w:themeColor="text1"/>
          <w:u w:color="000000" w:themeColor="text1"/>
        </w:rPr>
        <w:tab/>
      </w:r>
      <w:r w:rsidRPr="00F44D5A">
        <w:t>“</w:t>
      </w:r>
      <w:r w:rsidRPr="00F44D5A">
        <w:rPr>
          <w:strike/>
        </w:rPr>
        <w:t>No</w:t>
      </w:r>
      <w:r w:rsidRPr="00F44D5A">
        <w:rPr>
          <w:u w:val="single"/>
        </w:rPr>
        <w:t>A</w:t>
      </w:r>
      <w:r w:rsidRPr="00F44D5A">
        <w:t xml:space="preserve"> person may </w:t>
      </w:r>
      <w:r w:rsidRPr="00F44D5A">
        <w:rPr>
          <w:u w:val="single"/>
        </w:rPr>
        <w:t>not</w:t>
      </w:r>
      <w:r w:rsidRPr="00F44D5A">
        <w:t xml:space="preserve"> be popularly elected to and serve in any office in this State or its political subdivisions unless he possesses the qualifications of an elector, is not disqualified by age as prescribed in this Constitution, and has not been convicted of a felony under state or federal law or convicted of tampering with a voting machine, fraudulent registration or voting, bribery at elections, procuring or offering to procure votes by bribery, voting more than once at elections, impersonating a voter, or swearing falsely at elections/taking oath in another’s name, or has not pled guilty or nolo contendere to these offenses.  However, notwithstanding any other provision of this Constitution, this prohibition does not apply to a person who has been pardoned under state or federal law </w:t>
      </w:r>
      <w:r w:rsidRPr="00F44D5A">
        <w:rPr>
          <w:strike/>
        </w:rPr>
        <w:t>or to a person who files for public office fifteen years or more after the completion date of service of the sentence, including probation and parole time, nor shall any person, serving in office prior to the ratification of this provision, be required to vacate the office to which he is elected.</w:t>
      </w:r>
      <w:r w:rsidRPr="00F44D5A">
        <w:t xml:space="preserve">  </w:t>
      </w:r>
      <w:r w:rsidRPr="00F44D5A">
        <w:rPr>
          <w:strike/>
        </w:rPr>
        <w:t>No</w:t>
      </w:r>
      <w:r w:rsidRPr="00F44D5A">
        <w:rPr>
          <w:u w:val="single"/>
        </w:rPr>
        <w:t>A</w:t>
      </w:r>
      <w:r w:rsidRPr="00F44D5A">
        <w:t xml:space="preserve"> person may </w:t>
      </w:r>
      <w:r w:rsidRPr="00F44D5A">
        <w:rPr>
          <w:u w:val="single"/>
        </w:rPr>
        <w:t>not</w:t>
      </w:r>
      <w:r w:rsidRPr="00F44D5A">
        <w:t xml:space="preserve"> be elected or appointed to office in this State for life or during good behavior, but the terms of all officers must be for some specified period except officers in the militia.”</w:t>
      </w:r>
    </w:p>
    <w:p w:rsidR="00F72075" w:rsidRPr="00F44D5A" w:rsidRDefault="00F72075" w:rsidP="00F72075">
      <w:pPr>
        <w:rPr>
          <w:color w:val="000000" w:themeColor="text1"/>
          <w:u w:color="000000" w:themeColor="text1"/>
        </w:rPr>
      </w:pPr>
      <w:r w:rsidRPr="00F44D5A">
        <w:rPr>
          <w:color w:val="000000" w:themeColor="text1"/>
          <w:u w:color="000000" w:themeColor="text1"/>
        </w:rPr>
        <w:t>SECTION</w:t>
      </w:r>
      <w:r w:rsidRPr="00F44D5A">
        <w:rPr>
          <w:color w:val="000000" w:themeColor="text1"/>
          <w:u w:color="000000" w:themeColor="text1"/>
        </w:rPr>
        <w:tab/>
        <w:t>2.</w:t>
      </w:r>
      <w:r w:rsidRPr="00F44D5A">
        <w:rPr>
          <w:color w:val="000000" w:themeColor="text1"/>
          <w:u w:color="000000" w:themeColor="text1"/>
        </w:rPr>
        <w:tab/>
        <w:t>The proposed amendment in Section 1 must be submitted to the qualified electors at the next general election for representatives.  Ballots must be provided at the various voting precincts with following words:</w:t>
      </w:r>
    </w:p>
    <w:p w:rsidR="00F72075" w:rsidRPr="00F44D5A" w:rsidRDefault="00F72075" w:rsidP="00F72075">
      <w:pPr>
        <w:rPr>
          <w:color w:val="000000" w:themeColor="text1"/>
          <w:u w:color="000000" w:themeColor="text1"/>
        </w:rPr>
      </w:pPr>
      <w:r w:rsidRPr="00F44D5A">
        <w:rPr>
          <w:color w:val="000000" w:themeColor="text1"/>
          <w:u w:color="000000" w:themeColor="text1"/>
        </w:rPr>
        <w:tab/>
        <w:t>“Must Section 1, Article VI of the South Carolina Constitution, relating to the eligibility to hold a popularly elected office in this State, be amended so as to eliminate the exception that allows a person to hold elective office if a person’s conviction has been pardoned under state or federal law, or it has been fifteen or more years after the completion date of the person’s sentence, including probation and parole time?</w:t>
      </w:r>
    </w:p>
    <w:p w:rsidR="00F72075" w:rsidRPr="00F44D5A" w:rsidRDefault="00F72075" w:rsidP="00F72075">
      <w:pPr>
        <w:jc w:val="center"/>
        <w:rPr>
          <w:color w:val="000000" w:themeColor="text1"/>
          <w:u w:color="000000" w:themeColor="text1"/>
        </w:rPr>
      </w:pPr>
      <w:r w:rsidRPr="00F44D5A">
        <w:rPr>
          <w:color w:val="000000" w:themeColor="text1"/>
          <w:u w:color="000000" w:themeColor="text1"/>
        </w:rPr>
        <w:t>Yes</w:t>
      </w:r>
      <w:r w:rsidRPr="00F44D5A">
        <w:rPr>
          <w:color w:val="000000" w:themeColor="text1"/>
          <w:u w:color="000000" w:themeColor="text1"/>
        </w:rPr>
        <w:tab/>
      </w:r>
      <w:r w:rsidRPr="00F44D5A">
        <w:rPr>
          <w:color w:val="000000" w:themeColor="text1"/>
          <w:u w:color="000000" w:themeColor="text1"/>
        </w:rPr>
        <w:t></w:t>
      </w:r>
    </w:p>
    <w:p w:rsidR="00F72075" w:rsidRPr="00F44D5A" w:rsidRDefault="00F72075" w:rsidP="00F72075">
      <w:pPr>
        <w:jc w:val="center"/>
        <w:rPr>
          <w:color w:val="000000" w:themeColor="text1"/>
          <w:u w:color="000000" w:themeColor="text1"/>
        </w:rPr>
      </w:pPr>
      <w:r w:rsidRPr="00F44D5A">
        <w:rPr>
          <w:color w:val="000000" w:themeColor="text1"/>
          <w:u w:color="000000" w:themeColor="text1"/>
        </w:rPr>
        <w:t>No</w:t>
      </w:r>
      <w:r w:rsidRPr="00F44D5A">
        <w:rPr>
          <w:color w:val="000000" w:themeColor="text1"/>
          <w:u w:color="000000" w:themeColor="text1"/>
        </w:rPr>
        <w:tab/>
      </w:r>
      <w:r w:rsidRPr="00F44D5A">
        <w:rPr>
          <w:color w:val="000000" w:themeColor="text1"/>
          <w:u w:color="000000" w:themeColor="text1"/>
        </w:rPr>
        <w:t></w:t>
      </w:r>
    </w:p>
    <w:p w:rsidR="00F72075" w:rsidRPr="00F44D5A" w:rsidRDefault="00F72075" w:rsidP="00F72075">
      <w:r w:rsidRPr="00F44D5A">
        <w:rPr>
          <w:color w:val="000000" w:themeColor="text1"/>
          <w:u w:color="000000" w:themeColor="text1"/>
        </w:rPr>
        <w:t>Those voting in favor of the question shall deposit a ballot with a check or cross mark in the square after the word ‘Yes’, and those voting against the question shall deposit a ballot with a check or cross mark in the square after the word, ‘No’.”</w:t>
      </w:r>
      <w:r w:rsidRPr="00F44D5A">
        <w:rPr>
          <w:color w:val="000000" w:themeColor="text1"/>
          <w:u w:color="000000" w:themeColor="text1"/>
        </w:rPr>
        <w:tab/>
        <w:t>/</w:t>
      </w:r>
    </w:p>
    <w:p w:rsidR="00F72075" w:rsidRPr="00F44D5A" w:rsidRDefault="00F72075" w:rsidP="00F72075">
      <w:r w:rsidRPr="00F44D5A">
        <w:t>Renumber sections to conform.</w:t>
      </w:r>
    </w:p>
    <w:p w:rsidR="00F72075" w:rsidRDefault="00F72075" w:rsidP="00F72075">
      <w:r w:rsidRPr="00F44D5A">
        <w:t>Amend title to conform.</w:t>
      </w:r>
    </w:p>
    <w:p w:rsidR="00F72075" w:rsidRDefault="00F72075" w:rsidP="00F72075"/>
    <w:p w:rsidR="00F72075" w:rsidRDefault="00F72075" w:rsidP="00F72075">
      <w:r>
        <w:t>Rep. DELLENEY explained the amendment.</w:t>
      </w:r>
    </w:p>
    <w:p w:rsidR="00F72075" w:rsidRDefault="00F72075" w:rsidP="00F72075"/>
    <w:p w:rsidR="00F72075" w:rsidRDefault="00F72075" w:rsidP="00F72075">
      <w:r>
        <w:t xml:space="preserve">Rep. HOWARD moved to adjourn debate on the </w:t>
      </w:r>
      <w:r w:rsidR="006A0B14">
        <w:t>Joint Resolution</w:t>
      </w:r>
      <w:r>
        <w:t xml:space="preserve"> until Tuesday, May 1.  </w:t>
      </w:r>
    </w:p>
    <w:p w:rsidR="00F72075" w:rsidRDefault="00F72075" w:rsidP="00F72075"/>
    <w:p w:rsidR="00F72075" w:rsidRDefault="00F72075" w:rsidP="00F72075">
      <w:r>
        <w:t xml:space="preserve">Rep. H. B. BROWN moved to table the motion.  </w:t>
      </w:r>
    </w:p>
    <w:p w:rsidR="00F72075" w:rsidRDefault="00F72075" w:rsidP="00F72075"/>
    <w:p w:rsidR="00F72075" w:rsidRDefault="00F72075" w:rsidP="00F72075">
      <w:r>
        <w:t>Rep. HART demanded the yeas and nays which were taken, resulting as follows:</w:t>
      </w:r>
    </w:p>
    <w:p w:rsidR="00F72075" w:rsidRDefault="00F72075" w:rsidP="00F72075">
      <w:pPr>
        <w:jc w:val="center"/>
      </w:pPr>
      <w:bookmarkStart w:id="64" w:name="vote_start129"/>
      <w:bookmarkEnd w:id="64"/>
      <w:r>
        <w:t>Yeas 71; Nays 34</w:t>
      </w:r>
    </w:p>
    <w:p w:rsidR="00F72075" w:rsidRDefault="00F72075" w:rsidP="00F72075">
      <w:pPr>
        <w:jc w:val="center"/>
      </w:pPr>
    </w:p>
    <w:p w:rsidR="00F72075" w:rsidRDefault="00F72075" w:rsidP="00F720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2075" w:rsidRPr="00F72075" w:rsidTr="00F72075">
        <w:tc>
          <w:tcPr>
            <w:tcW w:w="2179" w:type="dxa"/>
            <w:shd w:val="clear" w:color="auto" w:fill="auto"/>
          </w:tcPr>
          <w:p w:rsidR="00F72075" w:rsidRPr="00F72075" w:rsidRDefault="00F72075" w:rsidP="00F72075">
            <w:pPr>
              <w:keepNext/>
              <w:ind w:firstLine="0"/>
            </w:pPr>
            <w:r>
              <w:t>Allison</w:t>
            </w:r>
          </w:p>
        </w:tc>
        <w:tc>
          <w:tcPr>
            <w:tcW w:w="2179" w:type="dxa"/>
            <w:shd w:val="clear" w:color="auto" w:fill="auto"/>
          </w:tcPr>
          <w:p w:rsidR="00F72075" w:rsidRPr="00F72075" w:rsidRDefault="00F72075" w:rsidP="00F72075">
            <w:pPr>
              <w:keepNext/>
              <w:ind w:firstLine="0"/>
            </w:pPr>
            <w:r>
              <w:t>Atwater</w:t>
            </w:r>
          </w:p>
        </w:tc>
        <w:tc>
          <w:tcPr>
            <w:tcW w:w="2180" w:type="dxa"/>
            <w:shd w:val="clear" w:color="auto" w:fill="auto"/>
          </w:tcPr>
          <w:p w:rsidR="00F72075" w:rsidRPr="00F72075" w:rsidRDefault="00F72075" w:rsidP="00F72075">
            <w:pPr>
              <w:keepNext/>
              <w:ind w:firstLine="0"/>
            </w:pPr>
            <w:r>
              <w:t>Bannister</w:t>
            </w:r>
          </w:p>
        </w:tc>
      </w:tr>
      <w:tr w:rsidR="00F72075" w:rsidRPr="00F72075" w:rsidTr="00F72075">
        <w:tc>
          <w:tcPr>
            <w:tcW w:w="2179" w:type="dxa"/>
            <w:shd w:val="clear" w:color="auto" w:fill="auto"/>
          </w:tcPr>
          <w:p w:rsidR="00F72075" w:rsidRPr="00F72075" w:rsidRDefault="00F72075" w:rsidP="00F72075">
            <w:pPr>
              <w:ind w:firstLine="0"/>
            </w:pPr>
            <w:r>
              <w:t>Barfield</w:t>
            </w:r>
          </w:p>
        </w:tc>
        <w:tc>
          <w:tcPr>
            <w:tcW w:w="2179" w:type="dxa"/>
            <w:shd w:val="clear" w:color="auto" w:fill="auto"/>
          </w:tcPr>
          <w:p w:rsidR="00F72075" w:rsidRPr="00F72075" w:rsidRDefault="00F72075" w:rsidP="00F72075">
            <w:pPr>
              <w:ind w:firstLine="0"/>
            </w:pPr>
            <w:r>
              <w:t>Bedingfield</w:t>
            </w:r>
          </w:p>
        </w:tc>
        <w:tc>
          <w:tcPr>
            <w:tcW w:w="2180" w:type="dxa"/>
            <w:shd w:val="clear" w:color="auto" w:fill="auto"/>
          </w:tcPr>
          <w:p w:rsidR="00F72075" w:rsidRPr="00F72075" w:rsidRDefault="00F72075" w:rsidP="00F72075">
            <w:pPr>
              <w:ind w:firstLine="0"/>
            </w:pPr>
            <w:r>
              <w:t>Bingham</w:t>
            </w:r>
          </w:p>
        </w:tc>
      </w:tr>
      <w:tr w:rsidR="00F72075" w:rsidRPr="00F72075" w:rsidTr="00F72075">
        <w:tc>
          <w:tcPr>
            <w:tcW w:w="2179" w:type="dxa"/>
            <w:shd w:val="clear" w:color="auto" w:fill="auto"/>
          </w:tcPr>
          <w:p w:rsidR="00F72075" w:rsidRPr="00F72075" w:rsidRDefault="00F72075" w:rsidP="00F72075">
            <w:pPr>
              <w:ind w:firstLine="0"/>
            </w:pPr>
            <w:r>
              <w:t>Bowen</w:t>
            </w:r>
          </w:p>
        </w:tc>
        <w:tc>
          <w:tcPr>
            <w:tcW w:w="2179" w:type="dxa"/>
            <w:shd w:val="clear" w:color="auto" w:fill="auto"/>
          </w:tcPr>
          <w:p w:rsidR="00F72075" w:rsidRPr="00F72075" w:rsidRDefault="00F72075" w:rsidP="00F72075">
            <w:pPr>
              <w:ind w:firstLine="0"/>
            </w:pPr>
            <w:r>
              <w:t>Brady</w:t>
            </w:r>
          </w:p>
        </w:tc>
        <w:tc>
          <w:tcPr>
            <w:tcW w:w="2180" w:type="dxa"/>
            <w:shd w:val="clear" w:color="auto" w:fill="auto"/>
          </w:tcPr>
          <w:p w:rsidR="00F72075" w:rsidRPr="00F72075" w:rsidRDefault="00F72075" w:rsidP="00F72075">
            <w:pPr>
              <w:ind w:firstLine="0"/>
            </w:pPr>
            <w:r>
              <w:t>Brannon</w:t>
            </w:r>
          </w:p>
        </w:tc>
      </w:tr>
      <w:tr w:rsidR="00F72075" w:rsidRPr="00F72075" w:rsidTr="00F72075">
        <w:tc>
          <w:tcPr>
            <w:tcW w:w="2179" w:type="dxa"/>
            <w:shd w:val="clear" w:color="auto" w:fill="auto"/>
          </w:tcPr>
          <w:p w:rsidR="00F72075" w:rsidRPr="00F72075" w:rsidRDefault="00F72075" w:rsidP="00F72075">
            <w:pPr>
              <w:ind w:firstLine="0"/>
            </w:pPr>
            <w:r>
              <w:t>H. B. Brown</w:t>
            </w:r>
          </w:p>
        </w:tc>
        <w:tc>
          <w:tcPr>
            <w:tcW w:w="2179" w:type="dxa"/>
            <w:shd w:val="clear" w:color="auto" w:fill="auto"/>
          </w:tcPr>
          <w:p w:rsidR="00F72075" w:rsidRPr="00F72075" w:rsidRDefault="00F72075" w:rsidP="00F72075">
            <w:pPr>
              <w:ind w:firstLine="0"/>
            </w:pPr>
            <w:r>
              <w:t>Chumley</w:t>
            </w:r>
          </w:p>
        </w:tc>
        <w:tc>
          <w:tcPr>
            <w:tcW w:w="2180" w:type="dxa"/>
            <w:shd w:val="clear" w:color="auto" w:fill="auto"/>
          </w:tcPr>
          <w:p w:rsidR="00F72075" w:rsidRPr="00F72075" w:rsidRDefault="00F72075" w:rsidP="00F72075">
            <w:pPr>
              <w:ind w:firstLine="0"/>
            </w:pPr>
            <w:r>
              <w:t>Clemmons</w:t>
            </w:r>
          </w:p>
        </w:tc>
      </w:tr>
      <w:tr w:rsidR="00F72075" w:rsidRPr="00F72075" w:rsidTr="00F72075">
        <w:tc>
          <w:tcPr>
            <w:tcW w:w="2179" w:type="dxa"/>
            <w:shd w:val="clear" w:color="auto" w:fill="auto"/>
          </w:tcPr>
          <w:p w:rsidR="00F72075" w:rsidRPr="00F72075" w:rsidRDefault="00F72075" w:rsidP="00F72075">
            <w:pPr>
              <w:ind w:firstLine="0"/>
            </w:pPr>
            <w:r>
              <w:t>Cole</w:t>
            </w:r>
          </w:p>
        </w:tc>
        <w:tc>
          <w:tcPr>
            <w:tcW w:w="2179" w:type="dxa"/>
            <w:shd w:val="clear" w:color="auto" w:fill="auto"/>
          </w:tcPr>
          <w:p w:rsidR="00F72075" w:rsidRPr="00F72075" w:rsidRDefault="00F72075" w:rsidP="00F72075">
            <w:pPr>
              <w:ind w:firstLine="0"/>
            </w:pPr>
            <w:r>
              <w:t>Corbin</w:t>
            </w:r>
          </w:p>
        </w:tc>
        <w:tc>
          <w:tcPr>
            <w:tcW w:w="2180" w:type="dxa"/>
            <w:shd w:val="clear" w:color="auto" w:fill="auto"/>
          </w:tcPr>
          <w:p w:rsidR="00F72075" w:rsidRPr="00F72075" w:rsidRDefault="00F72075" w:rsidP="00F72075">
            <w:pPr>
              <w:ind w:firstLine="0"/>
            </w:pPr>
            <w:r>
              <w:t>Crawford</w:t>
            </w:r>
          </w:p>
        </w:tc>
      </w:tr>
      <w:tr w:rsidR="00F72075" w:rsidRPr="00F72075" w:rsidTr="00F72075">
        <w:tc>
          <w:tcPr>
            <w:tcW w:w="2179" w:type="dxa"/>
            <w:shd w:val="clear" w:color="auto" w:fill="auto"/>
          </w:tcPr>
          <w:p w:rsidR="00F72075" w:rsidRPr="00F72075" w:rsidRDefault="00F72075" w:rsidP="00F72075">
            <w:pPr>
              <w:ind w:firstLine="0"/>
            </w:pPr>
            <w:r>
              <w:t>Crosby</w:t>
            </w:r>
          </w:p>
        </w:tc>
        <w:tc>
          <w:tcPr>
            <w:tcW w:w="2179" w:type="dxa"/>
            <w:shd w:val="clear" w:color="auto" w:fill="auto"/>
          </w:tcPr>
          <w:p w:rsidR="00F72075" w:rsidRPr="00F72075" w:rsidRDefault="00F72075" w:rsidP="00F72075">
            <w:pPr>
              <w:ind w:firstLine="0"/>
            </w:pPr>
            <w:r>
              <w:t>Daning</w:t>
            </w:r>
          </w:p>
        </w:tc>
        <w:tc>
          <w:tcPr>
            <w:tcW w:w="2180" w:type="dxa"/>
            <w:shd w:val="clear" w:color="auto" w:fill="auto"/>
          </w:tcPr>
          <w:p w:rsidR="00F72075" w:rsidRPr="00F72075" w:rsidRDefault="00F72075" w:rsidP="00F72075">
            <w:pPr>
              <w:ind w:firstLine="0"/>
            </w:pPr>
            <w:r>
              <w:t>Delleney</w:t>
            </w:r>
          </w:p>
        </w:tc>
      </w:tr>
      <w:tr w:rsidR="00F72075" w:rsidRPr="00F72075" w:rsidTr="00F72075">
        <w:tc>
          <w:tcPr>
            <w:tcW w:w="2179" w:type="dxa"/>
            <w:shd w:val="clear" w:color="auto" w:fill="auto"/>
          </w:tcPr>
          <w:p w:rsidR="00F72075" w:rsidRPr="00F72075" w:rsidRDefault="00F72075" w:rsidP="00F72075">
            <w:pPr>
              <w:ind w:firstLine="0"/>
            </w:pPr>
            <w:r>
              <w:t>Erickson</w:t>
            </w:r>
          </w:p>
        </w:tc>
        <w:tc>
          <w:tcPr>
            <w:tcW w:w="2179" w:type="dxa"/>
            <w:shd w:val="clear" w:color="auto" w:fill="auto"/>
          </w:tcPr>
          <w:p w:rsidR="00F72075" w:rsidRPr="00F72075" w:rsidRDefault="00F72075" w:rsidP="00F72075">
            <w:pPr>
              <w:ind w:firstLine="0"/>
            </w:pPr>
            <w:r>
              <w:t>Forrester</w:t>
            </w:r>
          </w:p>
        </w:tc>
        <w:tc>
          <w:tcPr>
            <w:tcW w:w="2180" w:type="dxa"/>
            <w:shd w:val="clear" w:color="auto" w:fill="auto"/>
          </w:tcPr>
          <w:p w:rsidR="00F72075" w:rsidRPr="00F72075" w:rsidRDefault="00F72075" w:rsidP="00F72075">
            <w:pPr>
              <w:ind w:firstLine="0"/>
            </w:pPr>
            <w:r>
              <w:t>Frye</w:t>
            </w:r>
          </w:p>
        </w:tc>
      </w:tr>
      <w:tr w:rsidR="00F72075" w:rsidRPr="00F72075" w:rsidTr="00F72075">
        <w:tc>
          <w:tcPr>
            <w:tcW w:w="2179" w:type="dxa"/>
            <w:shd w:val="clear" w:color="auto" w:fill="auto"/>
          </w:tcPr>
          <w:p w:rsidR="00F72075" w:rsidRPr="00F72075" w:rsidRDefault="00F72075" w:rsidP="00F72075">
            <w:pPr>
              <w:ind w:firstLine="0"/>
            </w:pPr>
            <w:r>
              <w:t>Funderburk</w:t>
            </w:r>
          </w:p>
        </w:tc>
        <w:tc>
          <w:tcPr>
            <w:tcW w:w="2179" w:type="dxa"/>
            <w:shd w:val="clear" w:color="auto" w:fill="auto"/>
          </w:tcPr>
          <w:p w:rsidR="00F72075" w:rsidRPr="00F72075" w:rsidRDefault="00F72075" w:rsidP="00F72075">
            <w:pPr>
              <w:ind w:firstLine="0"/>
            </w:pPr>
            <w:r>
              <w:t>Gambrell</w:t>
            </w:r>
          </w:p>
        </w:tc>
        <w:tc>
          <w:tcPr>
            <w:tcW w:w="2180" w:type="dxa"/>
            <w:shd w:val="clear" w:color="auto" w:fill="auto"/>
          </w:tcPr>
          <w:p w:rsidR="00F72075" w:rsidRPr="00F72075" w:rsidRDefault="00F72075" w:rsidP="00F72075">
            <w:pPr>
              <w:ind w:firstLine="0"/>
            </w:pPr>
            <w:r>
              <w:t>Hamilton</w:t>
            </w:r>
          </w:p>
        </w:tc>
      </w:tr>
      <w:tr w:rsidR="00F72075" w:rsidRPr="00F72075" w:rsidTr="00F72075">
        <w:tc>
          <w:tcPr>
            <w:tcW w:w="2179" w:type="dxa"/>
            <w:shd w:val="clear" w:color="auto" w:fill="auto"/>
          </w:tcPr>
          <w:p w:rsidR="00F72075" w:rsidRPr="00F72075" w:rsidRDefault="00F72075" w:rsidP="00F72075">
            <w:pPr>
              <w:ind w:firstLine="0"/>
            </w:pPr>
            <w:r>
              <w:t>Harrell</w:t>
            </w:r>
          </w:p>
        </w:tc>
        <w:tc>
          <w:tcPr>
            <w:tcW w:w="2179" w:type="dxa"/>
            <w:shd w:val="clear" w:color="auto" w:fill="auto"/>
          </w:tcPr>
          <w:p w:rsidR="00F72075" w:rsidRPr="00F72075" w:rsidRDefault="00F72075" w:rsidP="00F72075">
            <w:pPr>
              <w:ind w:firstLine="0"/>
            </w:pPr>
            <w:r>
              <w:t>Harrison</w:t>
            </w:r>
          </w:p>
        </w:tc>
        <w:tc>
          <w:tcPr>
            <w:tcW w:w="2180" w:type="dxa"/>
            <w:shd w:val="clear" w:color="auto" w:fill="auto"/>
          </w:tcPr>
          <w:p w:rsidR="00F72075" w:rsidRPr="00F72075" w:rsidRDefault="00F72075" w:rsidP="00F72075">
            <w:pPr>
              <w:ind w:firstLine="0"/>
            </w:pPr>
            <w:r>
              <w:t>Hearn</w:t>
            </w:r>
          </w:p>
        </w:tc>
      </w:tr>
      <w:tr w:rsidR="00F72075" w:rsidRPr="00F72075" w:rsidTr="00F72075">
        <w:tc>
          <w:tcPr>
            <w:tcW w:w="2179" w:type="dxa"/>
            <w:shd w:val="clear" w:color="auto" w:fill="auto"/>
          </w:tcPr>
          <w:p w:rsidR="00F72075" w:rsidRPr="00F72075" w:rsidRDefault="00F72075" w:rsidP="00F72075">
            <w:pPr>
              <w:ind w:firstLine="0"/>
            </w:pPr>
            <w:r>
              <w:t>Henderson</w:t>
            </w:r>
          </w:p>
        </w:tc>
        <w:tc>
          <w:tcPr>
            <w:tcW w:w="2179" w:type="dxa"/>
            <w:shd w:val="clear" w:color="auto" w:fill="auto"/>
          </w:tcPr>
          <w:p w:rsidR="00F72075" w:rsidRPr="00F72075" w:rsidRDefault="00F72075" w:rsidP="00F72075">
            <w:pPr>
              <w:ind w:firstLine="0"/>
            </w:pPr>
            <w:r>
              <w:t>Herbkersman</w:t>
            </w:r>
          </w:p>
        </w:tc>
        <w:tc>
          <w:tcPr>
            <w:tcW w:w="2180" w:type="dxa"/>
            <w:shd w:val="clear" w:color="auto" w:fill="auto"/>
          </w:tcPr>
          <w:p w:rsidR="00F72075" w:rsidRPr="00F72075" w:rsidRDefault="00F72075" w:rsidP="00F72075">
            <w:pPr>
              <w:ind w:firstLine="0"/>
            </w:pPr>
            <w:r>
              <w:t>Hixon</w:t>
            </w:r>
          </w:p>
        </w:tc>
      </w:tr>
      <w:tr w:rsidR="00F72075" w:rsidRPr="00F72075" w:rsidTr="00F72075">
        <w:tc>
          <w:tcPr>
            <w:tcW w:w="2179" w:type="dxa"/>
            <w:shd w:val="clear" w:color="auto" w:fill="auto"/>
          </w:tcPr>
          <w:p w:rsidR="00F72075" w:rsidRPr="00F72075" w:rsidRDefault="00F72075" w:rsidP="00F72075">
            <w:pPr>
              <w:ind w:firstLine="0"/>
            </w:pPr>
            <w:r>
              <w:t>Horne</w:t>
            </w:r>
          </w:p>
        </w:tc>
        <w:tc>
          <w:tcPr>
            <w:tcW w:w="2179" w:type="dxa"/>
            <w:shd w:val="clear" w:color="auto" w:fill="auto"/>
          </w:tcPr>
          <w:p w:rsidR="00F72075" w:rsidRPr="00F72075" w:rsidRDefault="00F72075" w:rsidP="00F72075">
            <w:pPr>
              <w:ind w:firstLine="0"/>
            </w:pPr>
            <w:r>
              <w:t>Huggins</w:t>
            </w:r>
          </w:p>
        </w:tc>
        <w:tc>
          <w:tcPr>
            <w:tcW w:w="2180" w:type="dxa"/>
            <w:shd w:val="clear" w:color="auto" w:fill="auto"/>
          </w:tcPr>
          <w:p w:rsidR="00F72075" w:rsidRPr="00F72075" w:rsidRDefault="00F72075" w:rsidP="00F72075">
            <w:pPr>
              <w:ind w:firstLine="0"/>
            </w:pPr>
            <w:r>
              <w:t>Limehouse</w:t>
            </w:r>
          </w:p>
        </w:tc>
      </w:tr>
      <w:tr w:rsidR="00F72075" w:rsidRPr="00F72075" w:rsidTr="00F72075">
        <w:tc>
          <w:tcPr>
            <w:tcW w:w="2179" w:type="dxa"/>
            <w:shd w:val="clear" w:color="auto" w:fill="auto"/>
          </w:tcPr>
          <w:p w:rsidR="00F72075" w:rsidRPr="00F72075" w:rsidRDefault="00F72075" w:rsidP="00F72075">
            <w:pPr>
              <w:ind w:firstLine="0"/>
            </w:pPr>
            <w:r>
              <w:t>Loftis</w:t>
            </w:r>
          </w:p>
        </w:tc>
        <w:tc>
          <w:tcPr>
            <w:tcW w:w="2179" w:type="dxa"/>
            <w:shd w:val="clear" w:color="auto" w:fill="auto"/>
          </w:tcPr>
          <w:p w:rsidR="00F72075" w:rsidRPr="00F72075" w:rsidRDefault="00F72075" w:rsidP="00F72075">
            <w:pPr>
              <w:ind w:firstLine="0"/>
            </w:pPr>
            <w:r>
              <w:t>Long</w:t>
            </w:r>
          </w:p>
        </w:tc>
        <w:tc>
          <w:tcPr>
            <w:tcW w:w="2180" w:type="dxa"/>
            <w:shd w:val="clear" w:color="auto" w:fill="auto"/>
          </w:tcPr>
          <w:p w:rsidR="00F72075" w:rsidRPr="00F72075" w:rsidRDefault="00F72075" w:rsidP="00F72075">
            <w:pPr>
              <w:ind w:firstLine="0"/>
            </w:pPr>
            <w:r>
              <w:t>Lowe</w:t>
            </w:r>
          </w:p>
        </w:tc>
      </w:tr>
      <w:tr w:rsidR="00F72075" w:rsidRPr="00F72075" w:rsidTr="00F72075">
        <w:tc>
          <w:tcPr>
            <w:tcW w:w="2179" w:type="dxa"/>
            <w:shd w:val="clear" w:color="auto" w:fill="auto"/>
          </w:tcPr>
          <w:p w:rsidR="00F72075" w:rsidRPr="00F72075" w:rsidRDefault="00F72075" w:rsidP="00F72075">
            <w:pPr>
              <w:ind w:firstLine="0"/>
            </w:pPr>
            <w:r>
              <w:t>Lucas</w:t>
            </w:r>
          </w:p>
        </w:tc>
        <w:tc>
          <w:tcPr>
            <w:tcW w:w="2179" w:type="dxa"/>
            <w:shd w:val="clear" w:color="auto" w:fill="auto"/>
          </w:tcPr>
          <w:p w:rsidR="00F72075" w:rsidRPr="00F72075" w:rsidRDefault="00F72075" w:rsidP="00F72075">
            <w:pPr>
              <w:ind w:firstLine="0"/>
            </w:pPr>
            <w:r>
              <w:t>McCoy</w:t>
            </w:r>
          </w:p>
        </w:tc>
        <w:tc>
          <w:tcPr>
            <w:tcW w:w="2180" w:type="dxa"/>
            <w:shd w:val="clear" w:color="auto" w:fill="auto"/>
          </w:tcPr>
          <w:p w:rsidR="00F72075" w:rsidRPr="00F72075" w:rsidRDefault="00F72075" w:rsidP="00F72075">
            <w:pPr>
              <w:ind w:firstLine="0"/>
            </w:pPr>
            <w:r>
              <w:t>D. C. Moss</w:t>
            </w:r>
          </w:p>
        </w:tc>
      </w:tr>
      <w:tr w:rsidR="00F72075" w:rsidRPr="00F72075" w:rsidTr="00F72075">
        <w:tc>
          <w:tcPr>
            <w:tcW w:w="2179" w:type="dxa"/>
            <w:shd w:val="clear" w:color="auto" w:fill="auto"/>
          </w:tcPr>
          <w:p w:rsidR="00F72075" w:rsidRPr="00F72075" w:rsidRDefault="00F72075" w:rsidP="00F72075">
            <w:pPr>
              <w:ind w:firstLine="0"/>
            </w:pPr>
            <w:r>
              <w:t>V. S. Moss</w:t>
            </w:r>
          </w:p>
        </w:tc>
        <w:tc>
          <w:tcPr>
            <w:tcW w:w="2179" w:type="dxa"/>
            <w:shd w:val="clear" w:color="auto" w:fill="auto"/>
          </w:tcPr>
          <w:p w:rsidR="00F72075" w:rsidRPr="00F72075" w:rsidRDefault="00F72075" w:rsidP="00F72075">
            <w:pPr>
              <w:ind w:firstLine="0"/>
            </w:pPr>
            <w:r>
              <w:t>Murphy</w:t>
            </w:r>
          </w:p>
        </w:tc>
        <w:tc>
          <w:tcPr>
            <w:tcW w:w="2180" w:type="dxa"/>
            <w:shd w:val="clear" w:color="auto" w:fill="auto"/>
          </w:tcPr>
          <w:p w:rsidR="00F72075" w:rsidRPr="00F72075" w:rsidRDefault="00F72075" w:rsidP="00F72075">
            <w:pPr>
              <w:ind w:firstLine="0"/>
            </w:pPr>
            <w:r>
              <w:t>Nanney</w:t>
            </w:r>
          </w:p>
        </w:tc>
      </w:tr>
      <w:tr w:rsidR="00F72075" w:rsidRPr="00F72075" w:rsidTr="00F72075">
        <w:tc>
          <w:tcPr>
            <w:tcW w:w="2179" w:type="dxa"/>
            <w:shd w:val="clear" w:color="auto" w:fill="auto"/>
          </w:tcPr>
          <w:p w:rsidR="00F72075" w:rsidRPr="00F72075" w:rsidRDefault="00F72075" w:rsidP="00F72075">
            <w:pPr>
              <w:ind w:firstLine="0"/>
            </w:pPr>
            <w:r>
              <w:t>Norman</w:t>
            </w:r>
          </w:p>
        </w:tc>
        <w:tc>
          <w:tcPr>
            <w:tcW w:w="2179" w:type="dxa"/>
            <w:shd w:val="clear" w:color="auto" w:fill="auto"/>
          </w:tcPr>
          <w:p w:rsidR="00F72075" w:rsidRPr="00F72075" w:rsidRDefault="00F72075" w:rsidP="00F72075">
            <w:pPr>
              <w:ind w:firstLine="0"/>
            </w:pPr>
            <w:r>
              <w:t>Owens</w:t>
            </w:r>
          </w:p>
        </w:tc>
        <w:tc>
          <w:tcPr>
            <w:tcW w:w="2180" w:type="dxa"/>
            <w:shd w:val="clear" w:color="auto" w:fill="auto"/>
          </w:tcPr>
          <w:p w:rsidR="00F72075" w:rsidRPr="00F72075" w:rsidRDefault="00F72075" w:rsidP="00F72075">
            <w:pPr>
              <w:ind w:firstLine="0"/>
            </w:pPr>
            <w:r>
              <w:t>Parker</w:t>
            </w:r>
          </w:p>
        </w:tc>
      </w:tr>
      <w:tr w:rsidR="00F72075" w:rsidRPr="00F72075" w:rsidTr="00F72075">
        <w:tc>
          <w:tcPr>
            <w:tcW w:w="2179" w:type="dxa"/>
            <w:shd w:val="clear" w:color="auto" w:fill="auto"/>
          </w:tcPr>
          <w:p w:rsidR="00F72075" w:rsidRPr="00F72075" w:rsidRDefault="00F72075" w:rsidP="00F72075">
            <w:pPr>
              <w:ind w:firstLine="0"/>
            </w:pPr>
            <w:r>
              <w:t>Patrick</w:t>
            </w:r>
          </w:p>
        </w:tc>
        <w:tc>
          <w:tcPr>
            <w:tcW w:w="2179" w:type="dxa"/>
            <w:shd w:val="clear" w:color="auto" w:fill="auto"/>
          </w:tcPr>
          <w:p w:rsidR="00F72075" w:rsidRPr="00F72075" w:rsidRDefault="00F72075" w:rsidP="00F72075">
            <w:pPr>
              <w:ind w:firstLine="0"/>
            </w:pPr>
            <w:r>
              <w:t>Pinson</w:t>
            </w:r>
          </w:p>
        </w:tc>
        <w:tc>
          <w:tcPr>
            <w:tcW w:w="2180" w:type="dxa"/>
            <w:shd w:val="clear" w:color="auto" w:fill="auto"/>
          </w:tcPr>
          <w:p w:rsidR="00F72075" w:rsidRPr="00F72075" w:rsidRDefault="00F72075" w:rsidP="00F72075">
            <w:pPr>
              <w:ind w:firstLine="0"/>
            </w:pPr>
            <w:r>
              <w:t>Pitts</w:t>
            </w:r>
          </w:p>
        </w:tc>
      </w:tr>
      <w:tr w:rsidR="00F72075" w:rsidRPr="00F72075" w:rsidTr="00F72075">
        <w:tc>
          <w:tcPr>
            <w:tcW w:w="2179" w:type="dxa"/>
            <w:shd w:val="clear" w:color="auto" w:fill="auto"/>
          </w:tcPr>
          <w:p w:rsidR="00F72075" w:rsidRPr="00F72075" w:rsidRDefault="00F72075" w:rsidP="00F72075">
            <w:pPr>
              <w:ind w:firstLine="0"/>
            </w:pPr>
            <w:r>
              <w:t>Pope</w:t>
            </w:r>
          </w:p>
        </w:tc>
        <w:tc>
          <w:tcPr>
            <w:tcW w:w="2179" w:type="dxa"/>
            <w:shd w:val="clear" w:color="auto" w:fill="auto"/>
          </w:tcPr>
          <w:p w:rsidR="00F72075" w:rsidRPr="00F72075" w:rsidRDefault="00F72075" w:rsidP="00F72075">
            <w:pPr>
              <w:ind w:firstLine="0"/>
            </w:pPr>
            <w:r>
              <w:t>Putnam</w:t>
            </w:r>
          </w:p>
        </w:tc>
        <w:tc>
          <w:tcPr>
            <w:tcW w:w="2180" w:type="dxa"/>
            <w:shd w:val="clear" w:color="auto" w:fill="auto"/>
          </w:tcPr>
          <w:p w:rsidR="00F72075" w:rsidRPr="00F72075" w:rsidRDefault="00F72075" w:rsidP="00F72075">
            <w:pPr>
              <w:ind w:firstLine="0"/>
            </w:pPr>
            <w:r>
              <w:t>Quinn</w:t>
            </w:r>
          </w:p>
        </w:tc>
      </w:tr>
      <w:tr w:rsidR="00F72075" w:rsidRPr="00F72075" w:rsidTr="00F72075">
        <w:tc>
          <w:tcPr>
            <w:tcW w:w="2179" w:type="dxa"/>
            <w:shd w:val="clear" w:color="auto" w:fill="auto"/>
          </w:tcPr>
          <w:p w:rsidR="00F72075" w:rsidRPr="00F72075" w:rsidRDefault="00F72075" w:rsidP="00F72075">
            <w:pPr>
              <w:ind w:firstLine="0"/>
            </w:pPr>
            <w:r>
              <w:t>Ryan</w:t>
            </w:r>
          </w:p>
        </w:tc>
        <w:tc>
          <w:tcPr>
            <w:tcW w:w="2179" w:type="dxa"/>
            <w:shd w:val="clear" w:color="auto" w:fill="auto"/>
          </w:tcPr>
          <w:p w:rsidR="00F72075" w:rsidRPr="00F72075" w:rsidRDefault="00F72075" w:rsidP="00F72075">
            <w:pPr>
              <w:ind w:firstLine="0"/>
            </w:pPr>
            <w:r>
              <w:t>Sandifer</w:t>
            </w:r>
          </w:p>
        </w:tc>
        <w:tc>
          <w:tcPr>
            <w:tcW w:w="2180" w:type="dxa"/>
            <w:shd w:val="clear" w:color="auto" w:fill="auto"/>
          </w:tcPr>
          <w:p w:rsidR="00F72075" w:rsidRPr="00F72075" w:rsidRDefault="00F72075" w:rsidP="00F72075">
            <w:pPr>
              <w:ind w:firstLine="0"/>
            </w:pPr>
            <w:r>
              <w:t>Simrill</w:t>
            </w:r>
          </w:p>
        </w:tc>
      </w:tr>
      <w:tr w:rsidR="00F72075" w:rsidRPr="00F72075" w:rsidTr="00F72075">
        <w:tc>
          <w:tcPr>
            <w:tcW w:w="2179" w:type="dxa"/>
            <w:shd w:val="clear" w:color="auto" w:fill="auto"/>
          </w:tcPr>
          <w:p w:rsidR="00F72075" w:rsidRPr="00F72075" w:rsidRDefault="00F72075" w:rsidP="00F72075">
            <w:pPr>
              <w:ind w:firstLine="0"/>
            </w:pPr>
            <w:r>
              <w:t>Skelton</w:t>
            </w:r>
          </w:p>
        </w:tc>
        <w:tc>
          <w:tcPr>
            <w:tcW w:w="2179" w:type="dxa"/>
            <w:shd w:val="clear" w:color="auto" w:fill="auto"/>
          </w:tcPr>
          <w:p w:rsidR="00F72075" w:rsidRPr="00F72075" w:rsidRDefault="00F72075" w:rsidP="00F72075">
            <w:pPr>
              <w:ind w:firstLine="0"/>
            </w:pPr>
            <w:r>
              <w:t>G. M. Smith</w:t>
            </w:r>
          </w:p>
        </w:tc>
        <w:tc>
          <w:tcPr>
            <w:tcW w:w="2180" w:type="dxa"/>
            <w:shd w:val="clear" w:color="auto" w:fill="auto"/>
          </w:tcPr>
          <w:p w:rsidR="00F72075" w:rsidRPr="00F72075" w:rsidRDefault="00F72075" w:rsidP="00F72075">
            <w:pPr>
              <w:ind w:firstLine="0"/>
            </w:pPr>
            <w:r>
              <w:t>G. R. Smith</w:t>
            </w:r>
          </w:p>
        </w:tc>
      </w:tr>
      <w:tr w:rsidR="00F72075" w:rsidRPr="00F72075" w:rsidTr="00F72075">
        <w:tc>
          <w:tcPr>
            <w:tcW w:w="2179" w:type="dxa"/>
            <w:shd w:val="clear" w:color="auto" w:fill="auto"/>
          </w:tcPr>
          <w:p w:rsidR="00F72075" w:rsidRPr="00F72075" w:rsidRDefault="00F72075" w:rsidP="00F72075">
            <w:pPr>
              <w:ind w:firstLine="0"/>
            </w:pPr>
            <w:r>
              <w:t>J. E. Smith</w:t>
            </w:r>
          </w:p>
        </w:tc>
        <w:tc>
          <w:tcPr>
            <w:tcW w:w="2179" w:type="dxa"/>
            <w:shd w:val="clear" w:color="auto" w:fill="auto"/>
          </w:tcPr>
          <w:p w:rsidR="00F72075" w:rsidRPr="00F72075" w:rsidRDefault="00F72075" w:rsidP="00F72075">
            <w:pPr>
              <w:ind w:firstLine="0"/>
            </w:pPr>
            <w:r>
              <w:t>J. R. Smith</w:t>
            </w:r>
          </w:p>
        </w:tc>
        <w:tc>
          <w:tcPr>
            <w:tcW w:w="2180" w:type="dxa"/>
            <w:shd w:val="clear" w:color="auto" w:fill="auto"/>
          </w:tcPr>
          <w:p w:rsidR="00F72075" w:rsidRPr="00F72075" w:rsidRDefault="00F72075" w:rsidP="00F72075">
            <w:pPr>
              <w:ind w:firstLine="0"/>
            </w:pPr>
            <w:r>
              <w:t>Sottile</w:t>
            </w:r>
          </w:p>
        </w:tc>
      </w:tr>
      <w:tr w:rsidR="00F72075" w:rsidRPr="00F72075" w:rsidTr="00F72075">
        <w:tc>
          <w:tcPr>
            <w:tcW w:w="2179" w:type="dxa"/>
            <w:shd w:val="clear" w:color="auto" w:fill="auto"/>
          </w:tcPr>
          <w:p w:rsidR="00F72075" w:rsidRPr="00F72075" w:rsidRDefault="00F72075" w:rsidP="00F72075">
            <w:pPr>
              <w:ind w:firstLine="0"/>
            </w:pPr>
            <w:r>
              <w:t>Southard</w:t>
            </w:r>
          </w:p>
        </w:tc>
        <w:tc>
          <w:tcPr>
            <w:tcW w:w="2179" w:type="dxa"/>
            <w:shd w:val="clear" w:color="auto" w:fill="auto"/>
          </w:tcPr>
          <w:p w:rsidR="00F72075" w:rsidRPr="00F72075" w:rsidRDefault="00F72075" w:rsidP="00F72075">
            <w:pPr>
              <w:ind w:firstLine="0"/>
            </w:pPr>
            <w:r>
              <w:t>Spires</w:t>
            </w:r>
          </w:p>
        </w:tc>
        <w:tc>
          <w:tcPr>
            <w:tcW w:w="2180" w:type="dxa"/>
            <w:shd w:val="clear" w:color="auto" w:fill="auto"/>
          </w:tcPr>
          <w:p w:rsidR="00F72075" w:rsidRPr="00F72075" w:rsidRDefault="00F72075" w:rsidP="00F72075">
            <w:pPr>
              <w:ind w:firstLine="0"/>
            </w:pPr>
            <w:r>
              <w:t>Stavrinakis</w:t>
            </w:r>
          </w:p>
        </w:tc>
      </w:tr>
      <w:tr w:rsidR="00F72075" w:rsidRPr="00F72075" w:rsidTr="00F72075">
        <w:tc>
          <w:tcPr>
            <w:tcW w:w="2179" w:type="dxa"/>
            <w:shd w:val="clear" w:color="auto" w:fill="auto"/>
          </w:tcPr>
          <w:p w:rsidR="00F72075" w:rsidRPr="00F72075" w:rsidRDefault="00F72075" w:rsidP="00F72075">
            <w:pPr>
              <w:ind w:firstLine="0"/>
            </w:pPr>
            <w:r>
              <w:t>Stringer</w:t>
            </w:r>
          </w:p>
        </w:tc>
        <w:tc>
          <w:tcPr>
            <w:tcW w:w="2179" w:type="dxa"/>
            <w:shd w:val="clear" w:color="auto" w:fill="auto"/>
          </w:tcPr>
          <w:p w:rsidR="00F72075" w:rsidRPr="00F72075" w:rsidRDefault="00F72075" w:rsidP="00F72075">
            <w:pPr>
              <w:ind w:firstLine="0"/>
            </w:pPr>
            <w:r>
              <w:t>Tallon</w:t>
            </w:r>
          </w:p>
        </w:tc>
        <w:tc>
          <w:tcPr>
            <w:tcW w:w="2180" w:type="dxa"/>
            <w:shd w:val="clear" w:color="auto" w:fill="auto"/>
          </w:tcPr>
          <w:p w:rsidR="00F72075" w:rsidRPr="00F72075" w:rsidRDefault="00F72075" w:rsidP="00F72075">
            <w:pPr>
              <w:ind w:firstLine="0"/>
            </w:pPr>
            <w:r>
              <w:t>Taylor</w:t>
            </w:r>
          </w:p>
        </w:tc>
      </w:tr>
      <w:tr w:rsidR="00F72075" w:rsidRPr="00F72075" w:rsidTr="00F72075">
        <w:tc>
          <w:tcPr>
            <w:tcW w:w="2179" w:type="dxa"/>
            <w:shd w:val="clear" w:color="auto" w:fill="auto"/>
          </w:tcPr>
          <w:p w:rsidR="00F72075" w:rsidRPr="00F72075" w:rsidRDefault="00F72075" w:rsidP="00F72075">
            <w:pPr>
              <w:keepNext/>
              <w:ind w:firstLine="0"/>
            </w:pPr>
            <w:r>
              <w:t>Thayer</w:t>
            </w:r>
          </w:p>
        </w:tc>
        <w:tc>
          <w:tcPr>
            <w:tcW w:w="2179" w:type="dxa"/>
            <w:shd w:val="clear" w:color="auto" w:fill="auto"/>
          </w:tcPr>
          <w:p w:rsidR="00F72075" w:rsidRPr="00F72075" w:rsidRDefault="00F72075" w:rsidP="00F72075">
            <w:pPr>
              <w:keepNext/>
              <w:ind w:firstLine="0"/>
            </w:pPr>
            <w:r>
              <w:t>Toole</w:t>
            </w:r>
          </w:p>
        </w:tc>
        <w:tc>
          <w:tcPr>
            <w:tcW w:w="2180" w:type="dxa"/>
            <w:shd w:val="clear" w:color="auto" w:fill="auto"/>
          </w:tcPr>
          <w:p w:rsidR="00F72075" w:rsidRPr="00F72075" w:rsidRDefault="00F72075" w:rsidP="00F72075">
            <w:pPr>
              <w:keepNext/>
              <w:ind w:firstLine="0"/>
            </w:pPr>
            <w:r>
              <w:t>White</w:t>
            </w:r>
          </w:p>
        </w:tc>
      </w:tr>
      <w:tr w:rsidR="00F72075" w:rsidRPr="00F72075" w:rsidTr="00F72075">
        <w:tc>
          <w:tcPr>
            <w:tcW w:w="2179" w:type="dxa"/>
            <w:shd w:val="clear" w:color="auto" w:fill="auto"/>
          </w:tcPr>
          <w:p w:rsidR="00F72075" w:rsidRPr="00F72075" w:rsidRDefault="00F72075" w:rsidP="00F72075">
            <w:pPr>
              <w:keepNext/>
              <w:ind w:firstLine="0"/>
            </w:pPr>
            <w:r>
              <w:t>Whitmire</w:t>
            </w:r>
          </w:p>
        </w:tc>
        <w:tc>
          <w:tcPr>
            <w:tcW w:w="2179" w:type="dxa"/>
            <w:shd w:val="clear" w:color="auto" w:fill="auto"/>
          </w:tcPr>
          <w:p w:rsidR="00F72075" w:rsidRPr="00F72075" w:rsidRDefault="00F72075" w:rsidP="00F72075">
            <w:pPr>
              <w:keepNext/>
              <w:ind w:firstLine="0"/>
            </w:pPr>
            <w:r>
              <w:t>Young</w:t>
            </w:r>
          </w:p>
        </w:tc>
        <w:tc>
          <w:tcPr>
            <w:tcW w:w="2180" w:type="dxa"/>
            <w:shd w:val="clear" w:color="auto" w:fill="auto"/>
          </w:tcPr>
          <w:p w:rsidR="00F72075" w:rsidRPr="00F72075" w:rsidRDefault="00F72075" w:rsidP="00F72075">
            <w:pPr>
              <w:keepNext/>
              <w:ind w:firstLine="0"/>
            </w:pPr>
          </w:p>
        </w:tc>
      </w:tr>
    </w:tbl>
    <w:p w:rsidR="00F72075" w:rsidRDefault="00F72075" w:rsidP="00F72075"/>
    <w:p w:rsidR="00F72075" w:rsidRDefault="00F72075" w:rsidP="00F72075">
      <w:pPr>
        <w:jc w:val="center"/>
        <w:rPr>
          <w:b/>
        </w:rPr>
      </w:pPr>
      <w:r w:rsidRPr="00F72075">
        <w:rPr>
          <w:b/>
        </w:rPr>
        <w:t>Total--71</w:t>
      </w:r>
    </w:p>
    <w:p w:rsidR="00F72075" w:rsidRDefault="00F72075" w:rsidP="00F72075">
      <w:pPr>
        <w:jc w:val="center"/>
        <w:rPr>
          <w:b/>
        </w:rPr>
      </w:pPr>
    </w:p>
    <w:p w:rsidR="00F72075" w:rsidRDefault="00F72075" w:rsidP="00F72075">
      <w:pPr>
        <w:ind w:firstLine="0"/>
      </w:pPr>
      <w:r w:rsidRPr="00F7207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2075" w:rsidRPr="00F72075" w:rsidTr="00F72075">
        <w:tc>
          <w:tcPr>
            <w:tcW w:w="2179" w:type="dxa"/>
            <w:shd w:val="clear" w:color="auto" w:fill="auto"/>
          </w:tcPr>
          <w:p w:rsidR="00F72075" w:rsidRPr="00F72075" w:rsidRDefault="00F72075" w:rsidP="00F72075">
            <w:pPr>
              <w:keepNext/>
              <w:ind w:firstLine="0"/>
            </w:pPr>
            <w:r>
              <w:t>Alexander</w:t>
            </w:r>
          </w:p>
        </w:tc>
        <w:tc>
          <w:tcPr>
            <w:tcW w:w="2179" w:type="dxa"/>
            <w:shd w:val="clear" w:color="auto" w:fill="auto"/>
          </w:tcPr>
          <w:p w:rsidR="00F72075" w:rsidRPr="00F72075" w:rsidRDefault="00F72075" w:rsidP="00F72075">
            <w:pPr>
              <w:keepNext/>
              <w:ind w:firstLine="0"/>
            </w:pPr>
            <w:r>
              <w:t>Bales</w:t>
            </w:r>
          </w:p>
        </w:tc>
        <w:tc>
          <w:tcPr>
            <w:tcW w:w="2180" w:type="dxa"/>
            <w:shd w:val="clear" w:color="auto" w:fill="auto"/>
          </w:tcPr>
          <w:p w:rsidR="00F72075" w:rsidRPr="00F72075" w:rsidRDefault="00F72075" w:rsidP="00F72075">
            <w:pPr>
              <w:keepNext/>
              <w:ind w:firstLine="0"/>
            </w:pPr>
            <w:r>
              <w:t>Battle</w:t>
            </w:r>
          </w:p>
        </w:tc>
      </w:tr>
      <w:tr w:rsidR="00F72075" w:rsidRPr="00F72075" w:rsidTr="00F72075">
        <w:tc>
          <w:tcPr>
            <w:tcW w:w="2179" w:type="dxa"/>
            <w:shd w:val="clear" w:color="auto" w:fill="auto"/>
          </w:tcPr>
          <w:p w:rsidR="00F72075" w:rsidRPr="00F72075" w:rsidRDefault="00F72075" w:rsidP="00F72075">
            <w:pPr>
              <w:ind w:firstLine="0"/>
            </w:pPr>
            <w:r>
              <w:t>Brantley</w:t>
            </w:r>
          </w:p>
        </w:tc>
        <w:tc>
          <w:tcPr>
            <w:tcW w:w="2179" w:type="dxa"/>
            <w:shd w:val="clear" w:color="auto" w:fill="auto"/>
          </w:tcPr>
          <w:p w:rsidR="00F72075" w:rsidRPr="00F72075" w:rsidRDefault="00F72075" w:rsidP="00F72075">
            <w:pPr>
              <w:ind w:firstLine="0"/>
            </w:pPr>
            <w:r>
              <w:t>G. A. Brown</w:t>
            </w:r>
          </w:p>
        </w:tc>
        <w:tc>
          <w:tcPr>
            <w:tcW w:w="2180" w:type="dxa"/>
            <w:shd w:val="clear" w:color="auto" w:fill="auto"/>
          </w:tcPr>
          <w:p w:rsidR="00F72075" w:rsidRPr="00F72075" w:rsidRDefault="00F72075" w:rsidP="00F72075">
            <w:pPr>
              <w:ind w:firstLine="0"/>
            </w:pPr>
            <w:r>
              <w:t>R. L. Brown</w:t>
            </w:r>
          </w:p>
        </w:tc>
      </w:tr>
      <w:tr w:rsidR="00F72075" w:rsidRPr="00F72075" w:rsidTr="00F72075">
        <w:tc>
          <w:tcPr>
            <w:tcW w:w="2179" w:type="dxa"/>
            <w:shd w:val="clear" w:color="auto" w:fill="auto"/>
          </w:tcPr>
          <w:p w:rsidR="00F72075" w:rsidRPr="00F72075" w:rsidRDefault="00F72075" w:rsidP="00F72075">
            <w:pPr>
              <w:ind w:firstLine="0"/>
            </w:pPr>
            <w:r>
              <w:t>Butler Garrick</w:t>
            </w:r>
          </w:p>
        </w:tc>
        <w:tc>
          <w:tcPr>
            <w:tcW w:w="2179" w:type="dxa"/>
            <w:shd w:val="clear" w:color="auto" w:fill="auto"/>
          </w:tcPr>
          <w:p w:rsidR="00F72075" w:rsidRPr="00F72075" w:rsidRDefault="00F72075" w:rsidP="00F72075">
            <w:pPr>
              <w:ind w:firstLine="0"/>
            </w:pPr>
            <w:r>
              <w:t>Clyburn</w:t>
            </w:r>
          </w:p>
        </w:tc>
        <w:tc>
          <w:tcPr>
            <w:tcW w:w="2180" w:type="dxa"/>
            <w:shd w:val="clear" w:color="auto" w:fill="auto"/>
          </w:tcPr>
          <w:p w:rsidR="00F72075" w:rsidRPr="00F72075" w:rsidRDefault="00F72075" w:rsidP="00F72075">
            <w:pPr>
              <w:ind w:firstLine="0"/>
            </w:pPr>
            <w:r>
              <w:t>Cobb-Hunter</w:t>
            </w:r>
          </w:p>
        </w:tc>
      </w:tr>
      <w:tr w:rsidR="00F72075" w:rsidRPr="00F72075" w:rsidTr="00F72075">
        <w:tc>
          <w:tcPr>
            <w:tcW w:w="2179" w:type="dxa"/>
            <w:shd w:val="clear" w:color="auto" w:fill="auto"/>
          </w:tcPr>
          <w:p w:rsidR="00F72075" w:rsidRPr="00F72075" w:rsidRDefault="00F72075" w:rsidP="00F72075">
            <w:pPr>
              <w:ind w:firstLine="0"/>
            </w:pPr>
            <w:r>
              <w:t>Dillard</w:t>
            </w:r>
          </w:p>
        </w:tc>
        <w:tc>
          <w:tcPr>
            <w:tcW w:w="2179" w:type="dxa"/>
            <w:shd w:val="clear" w:color="auto" w:fill="auto"/>
          </w:tcPr>
          <w:p w:rsidR="00F72075" w:rsidRPr="00F72075" w:rsidRDefault="00F72075" w:rsidP="00F72075">
            <w:pPr>
              <w:ind w:firstLine="0"/>
            </w:pPr>
            <w:r>
              <w:t>Gilliard</w:t>
            </w:r>
          </w:p>
        </w:tc>
        <w:tc>
          <w:tcPr>
            <w:tcW w:w="2180" w:type="dxa"/>
            <w:shd w:val="clear" w:color="auto" w:fill="auto"/>
          </w:tcPr>
          <w:p w:rsidR="00F72075" w:rsidRPr="00F72075" w:rsidRDefault="00F72075" w:rsidP="00F72075">
            <w:pPr>
              <w:ind w:firstLine="0"/>
            </w:pPr>
            <w:r>
              <w:t>Govan</w:t>
            </w:r>
          </w:p>
        </w:tc>
      </w:tr>
      <w:tr w:rsidR="00F72075" w:rsidRPr="00F72075" w:rsidTr="00F72075">
        <w:tc>
          <w:tcPr>
            <w:tcW w:w="2179" w:type="dxa"/>
            <w:shd w:val="clear" w:color="auto" w:fill="auto"/>
          </w:tcPr>
          <w:p w:rsidR="00F72075" w:rsidRPr="00F72075" w:rsidRDefault="00F72075" w:rsidP="00F72075">
            <w:pPr>
              <w:ind w:firstLine="0"/>
            </w:pPr>
            <w:r>
              <w:t>Hart</w:t>
            </w:r>
          </w:p>
        </w:tc>
        <w:tc>
          <w:tcPr>
            <w:tcW w:w="2179" w:type="dxa"/>
            <w:shd w:val="clear" w:color="auto" w:fill="auto"/>
          </w:tcPr>
          <w:p w:rsidR="00F72075" w:rsidRPr="00F72075" w:rsidRDefault="00F72075" w:rsidP="00F72075">
            <w:pPr>
              <w:ind w:firstLine="0"/>
            </w:pPr>
            <w:r>
              <w:t>Hayes</w:t>
            </w:r>
          </w:p>
        </w:tc>
        <w:tc>
          <w:tcPr>
            <w:tcW w:w="2180" w:type="dxa"/>
            <w:shd w:val="clear" w:color="auto" w:fill="auto"/>
          </w:tcPr>
          <w:p w:rsidR="00F72075" w:rsidRPr="00F72075" w:rsidRDefault="00F72075" w:rsidP="00F72075">
            <w:pPr>
              <w:ind w:firstLine="0"/>
            </w:pPr>
            <w:r>
              <w:t>Hodges</w:t>
            </w:r>
          </w:p>
        </w:tc>
      </w:tr>
      <w:tr w:rsidR="00F72075" w:rsidRPr="00F72075" w:rsidTr="00F72075">
        <w:tc>
          <w:tcPr>
            <w:tcW w:w="2179" w:type="dxa"/>
            <w:shd w:val="clear" w:color="auto" w:fill="auto"/>
          </w:tcPr>
          <w:p w:rsidR="00F72075" w:rsidRPr="00F72075" w:rsidRDefault="00F72075" w:rsidP="00F72075">
            <w:pPr>
              <w:ind w:firstLine="0"/>
            </w:pPr>
            <w:r>
              <w:t>Hosey</w:t>
            </w:r>
          </w:p>
        </w:tc>
        <w:tc>
          <w:tcPr>
            <w:tcW w:w="2179" w:type="dxa"/>
            <w:shd w:val="clear" w:color="auto" w:fill="auto"/>
          </w:tcPr>
          <w:p w:rsidR="00F72075" w:rsidRPr="00F72075" w:rsidRDefault="00F72075" w:rsidP="00F72075">
            <w:pPr>
              <w:ind w:firstLine="0"/>
            </w:pPr>
            <w:r>
              <w:t>Howard</w:t>
            </w:r>
          </w:p>
        </w:tc>
        <w:tc>
          <w:tcPr>
            <w:tcW w:w="2180" w:type="dxa"/>
            <w:shd w:val="clear" w:color="auto" w:fill="auto"/>
          </w:tcPr>
          <w:p w:rsidR="00F72075" w:rsidRPr="00F72075" w:rsidRDefault="00F72075" w:rsidP="00F72075">
            <w:pPr>
              <w:ind w:firstLine="0"/>
            </w:pPr>
            <w:r>
              <w:t>Jefferson</w:t>
            </w:r>
          </w:p>
        </w:tc>
      </w:tr>
      <w:tr w:rsidR="00F72075" w:rsidRPr="00F72075" w:rsidTr="00F72075">
        <w:tc>
          <w:tcPr>
            <w:tcW w:w="2179" w:type="dxa"/>
            <w:shd w:val="clear" w:color="auto" w:fill="auto"/>
          </w:tcPr>
          <w:p w:rsidR="00F72075" w:rsidRPr="00F72075" w:rsidRDefault="00F72075" w:rsidP="00F72075">
            <w:pPr>
              <w:ind w:firstLine="0"/>
            </w:pPr>
            <w:r>
              <w:t>Johnson</w:t>
            </w:r>
          </w:p>
        </w:tc>
        <w:tc>
          <w:tcPr>
            <w:tcW w:w="2179" w:type="dxa"/>
            <w:shd w:val="clear" w:color="auto" w:fill="auto"/>
          </w:tcPr>
          <w:p w:rsidR="00F72075" w:rsidRPr="00F72075" w:rsidRDefault="00F72075" w:rsidP="00F72075">
            <w:pPr>
              <w:ind w:firstLine="0"/>
            </w:pPr>
            <w:r>
              <w:t>King</w:t>
            </w:r>
          </w:p>
        </w:tc>
        <w:tc>
          <w:tcPr>
            <w:tcW w:w="2180" w:type="dxa"/>
            <w:shd w:val="clear" w:color="auto" w:fill="auto"/>
          </w:tcPr>
          <w:p w:rsidR="00F72075" w:rsidRPr="00F72075" w:rsidRDefault="00F72075" w:rsidP="00F72075">
            <w:pPr>
              <w:ind w:firstLine="0"/>
            </w:pPr>
            <w:r>
              <w:t>Mack</w:t>
            </w:r>
          </w:p>
        </w:tc>
      </w:tr>
      <w:tr w:rsidR="00F72075" w:rsidRPr="00F72075" w:rsidTr="00F72075">
        <w:tc>
          <w:tcPr>
            <w:tcW w:w="2179" w:type="dxa"/>
            <w:shd w:val="clear" w:color="auto" w:fill="auto"/>
          </w:tcPr>
          <w:p w:rsidR="00F72075" w:rsidRPr="00F72075" w:rsidRDefault="00F72075" w:rsidP="00F72075">
            <w:pPr>
              <w:ind w:firstLine="0"/>
            </w:pPr>
            <w:r>
              <w:t>McEachern</w:t>
            </w:r>
          </w:p>
        </w:tc>
        <w:tc>
          <w:tcPr>
            <w:tcW w:w="2179" w:type="dxa"/>
            <w:shd w:val="clear" w:color="auto" w:fill="auto"/>
          </w:tcPr>
          <w:p w:rsidR="00F72075" w:rsidRPr="00F72075" w:rsidRDefault="00F72075" w:rsidP="00F72075">
            <w:pPr>
              <w:ind w:firstLine="0"/>
            </w:pPr>
            <w:r>
              <w:t>McLeod</w:t>
            </w:r>
          </w:p>
        </w:tc>
        <w:tc>
          <w:tcPr>
            <w:tcW w:w="2180" w:type="dxa"/>
            <w:shd w:val="clear" w:color="auto" w:fill="auto"/>
          </w:tcPr>
          <w:p w:rsidR="00F72075" w:rsidRPr="00F72075" w:rsidRDefault="00F72075" w:rsidP="00F72075">
            <w:pPr>
              <w:ind w:firstLine="0"/>
            </w:pPr>
            <w:r>
              <w:t>Munnerlyn</w:t>
            </w:r>
          </w:p>
        </w:tc>
      </w:tr>
      <w:tr w:rsidR="00F72075" w:rsidRPr="00F72075" w:rsidTr="00F72075">
        <w:tc>
          <w:tcPr>
            <w:tcW w:w="2179" w:type="dxa"/>
            <w:shd w:val="clear" w:color="auto" w:fill="auto"/>
          </w:tcPr>
          <w:p w:rsidR="00F72075" w:rsidRPr="00F72075" w:rsidRDefault="00F72075" w:rsidP="00F72075">
            <w:pPr>
              <w:ind w:firstLine="0"/>
            </w:pPr>
            <w:r>
              <w:t>J. H. Neal</w:t>
            </w:r>
          </w:p>
        </w:tc>
        <w:tc>
          <w:tcPr>
            <w:tcW w:w="2179" w:type="dxa"/>
            <w:shd w:val="clear" w:color="auto" w:fill="auto"/>
          </w:tcPr>
          <w:p w:rsidR="00F72075" w:rsidRPr="00F72075" w:rsidRDefault="00F72075" w:rsidP="00F72075">
            <w:pPr>
              <w:ind w:firstLine="0"/>
            </w:pPr>
            <w:r>
              <w:t>J. M. Neal</w:t>
            </w:r>
          </w:p>
        </w:tc>
        <w:tc>
          <w:tcPr>
            <w:tcW w:w="2180" w:type="dxa"/>
            <w:shd w:val="clear" w:color="auto" w:fill="auto"/>
          </w:tcPr>
          <w:p w:rsidR="00F72075" w:rsidRPr="00F72075" w:rsidRDefault="00F72075" w:rsidP="00F72075">
            <w:pPr>
              <w:ind w:firstLine="0"/>
            </w:pPr>
            <w:r>
              <w:t>Neilson</w:t>
            </w:r>
          </w:p>
        </w:tc>
      </w:tr>
      <w:tr w:rsidR="00F72075" w:rsidRPr="00F72075" w:rsidTr="00F72075">
        <w:tc>
          <w:tcPr>
            <w:tcW w:w="2179" w:type="dxa"/>
            <w:shd w:val="clear" w:color="auto" w:fill="auto"/>
          </w:tcPr>
          <w:p w:rsidR="00F72075" w:rsidRPr="00F72075" w:rsidRDefault="00F72075" w:rsidP="00F72075">
            <w:pPr>
              <w:ind w:firstLine="0"/>
            </w:pPr>
            <w:r>
              <w:t>Ott</w:t>
            </w:r>
          </w:p>
        </w:tc>
        <w:tc>
          <w:tcPr>
            <w:tcW w:w="2179" w:type="dxa"/>
            <w:shd w:val="clear" w:color="auto" w:fill="auto"/>
          </w:tcPr>
          <w:p w:rsidR="00F72075" w:rsidRPr="00F72075" w:rsidRDefault="00F72075" w:rsidP="00F72075">
            <w:pPr>
              <w:ind w:firstLine="0"/>
            </w:pPr>
            <w:r>
              <w:t>Parks</w:t>
            </w:r>
          </w:p>
        </w:tc>
        <w:tc>
          <w:tcPr>
            <w:tcW w:w="2180" w:type="dxa"/>
            <w:shd w:val="clear" w:color="auto" w:fill="auto"/>
          </w:tcPr>
          <w:p w:rsidR="00F72075" w:rsidRPr="00F72075" w:rsidRDefault="00F72075" w:rsidP="00F72075">
            <w:pPr>
              <w:ind w:firstLine="0"/>
            </w:pPr>
            <w:r>
              <w:t>Rutherford</w:t>
            </w:r>
          </w:p>
        </w:tc>
      </w:tr>
      <w:tr w:rsidR="00F72075" w:rsidRPr="00F72075" w:rsidTr="00F72075">
        <w:tc>
          <w:tcPr>
            <w:tcW w:w="2179" w:type="dxa"/>
            <w:shd w:val="clear" w:color="auto" w:fill="auto"/>
          </w:tcPr>
          <w:p w:rsidR="00F72075" w:rsidRPr="00F72075" w:rsidRDefault="00F72075" w:rsidP="00F72075">
            <w:pPr>
              <w:keepNext/>
              <w:ind w:firstLine="0"/>
            </w:pPr>
            <w:r>
              <w:t>Sabb</w:t>
            </w:r>
          </w:p>
        </w:tc>
        <w:tc>
          <w:tcPr>
            <w:tcW w:w="2179" w:type="dxa"/>
            <w:shd w:val="clear" w:color="auto" w:fill="auto"/>
          </w:tcPr>
          <w:p w:rsidR="00F72075" w:rsidRPr="00F72075" w:rsidRDefault="00F72075" w:rsidP="00F72075">
            <w:pPr>
              <w:keepNext/>
              <w:ind w:firstLine="0"/>
            </w:pPr>
            <w:r>
              <w:t>Vick</w:t>
            </w:r>
          </w:p>
        </w:tc>
        <w:tc>
          <w:tcPr>
            <w:tcW w:w="2180" w:type="dxa"/>
            <w:shd w:val="clear" w:color="auto" w:fill="auto"/>
          </w:tcPr>
          <w:p w:rsidR="00F72075" w:rsidRPr="00F72075" w:rsidRDefault="00F72075" w:rsidP="00F72075">
            <w:pPr>
              <w:keepNext/>
              <w:ind w:firstLine="0"/>
            </w:pPr>
            <w:r>
              <w:t>Whipper</w:t>
            </w:r>
          </w:p>
        </w:tc>
      </w:tr>
      <w:tr w:rsidR="00F72075" w:rsidRPr="00F72075" w:rsidTr="00F72075">
        <w:tc>
          <w:tcPr>
            <w:tcW w:w="2179" w:type="dxa"/>
            <w:shd w:val="clear" w:color="auto" w:fill="auto"/>
          </w:tcPr>
          <w:p w:rsidR="00F72075" w:rsidRPr="00F72075" w:rsidRDefault="00F72075" w:rsidP="00F72075">
            <w:pPr>
              <w:keepNext/>
              <w:ind w:firstLine="0"/>
            </w:pPr>
            <w:r>
              <w:t>Williams</w:t>
            </w:r>
          </w:p>
        </w:tc>
        <w:tc>
          <w:tcPr>
            <w:tcW w:w="2179" w:type="dxa"/>
            <w:shd w:val="clear" w:color="auto" w:fill="auto"/>
          </w:tcPr>
          <w:p w:rsidR="00F72075" w:rsidRPr="00F72075" w:rsidRDefault="00F72075" w:rsidP="00F72075">
            <w:pPr>
              <w:keepNext/>
              <w:ind w:firstLine="0"/>
            </w:pPr>
          </w:p>
        </w:tc>
        <w:tc>
          <w:tcPr>
            <w:tcW w:w="2180" w:type="dxa"/>
            <w:shd w:val="clear" w:color="auto" w:fill="auto"/>
          </w:tcPr>
          <w:p w:rsidR="00F72075" w:rsidRPr="00F72075" w:rsidRDefault="00F72075" w:rsidP="00F72075">
            <w:pPr>
              <w:keepNext/>
              <w:ind w:firstLine="0"/>
            </w:pPr>
          </w:p>
        </w:tc>
      </w:tr>
    </w:tbl>
    <w:p w:rsidR="00F72075" w:rsidRDefault="00F72075" w:rsidP="00F72075"/>
    <w:p w:rsidR="00F72075" w:rsidRDefault="00F72075" w:rsidP="00F72075">
      <w:pPr>
        <w:jc w:val="center"/>
        <w:rPr>
          <w:b/>
        </w:rPr>
      </w:pPr>
      <w:r w:rsidRPr="00F72075">
        <w:rPr>
          <w:b/>
        </w:rPr>
        <w:t>Total--34</w:t>
      </w:r>
    </w:p>
    <w:p w:rsidR="00F72075" w:rsidRDefault="00F72075" w:rsidP="00F72075">
      <w:pPr>
        <w:jc w:val="center"/>
        <w:rPr>
          <w:b/>
        </w:rPr>
      </w:pPr>
    </w:p>
    <w:p w:rsidR="00F72075" w:rsidRDefault="00F72075" w:rsidP="00F72075">
      <w:r>
        <w:t>So, the motion to adjourn debate was tabled.</w:t>
      </w:r>
    </w:p>
    <w:p w:rsidR="00F72075" w:rsidRDefault="00F72075" w:rsidP="00F72075"/>
    <w:p w:rsidR="00F72075" w:rsidRDefault="00F72075" w:rsidP="00F72075">
      <w:r>
        <w:t>Rep. HOWARD spoke against the amendment.</w:t>
      </w:r>
    </w:p>
    <w:p w:rsidR="00F72075" w:rsidRDefault="00F72075" w:rsidP="00F72075">
      <w:r>
        <w:t>Rep. H. B. BROWN spoke in favor of the amendment.</w:t>
      </w:r>
    </w:p>
    <w:p w:rsidR="00F72075" w:rsidRDefault="00F72075" w:rsidP="00F72075"/>
    <w:p w:rsidR="00F72075" w:rsidRDefault="00F72075" w:rsidP="00F72075">
      <w:r>
        <w:t>Reps. RUTHERFORD, BRANNON, CRAWFORD, CHUMLEY, DANING, LOWE, HART, KING, HOWARD, J. H. NEAL, MCEACHERN, PARKS, COBB-HUNTER, JEFFERSON, WILLIAMS, SABB, VICK, PARKER, NEILSON, BALES, BRANTLEY, FORRESTER, PATRICK, R. L. BROWN, WHIPPER, CLYBURN, HOSEY, GILLIARD, MACK and YOUNG requested debate on the Joint Resolution.</w:t>
      </w:r>
    </w:p>
    <w:p w:rsidR="00F72075" w:rsidRDefault="00F72075" w:rsidP="00F72075"/>
    <w:p w:rsidR="00F72075" w:rsidRPr="00E002B2" w:rsidRDefault="00F72075" w:rsidP="00F72075">
      <w:pPr>
        <w:keepNext/>
        <w:ind w:firstLine="0"/>
        <w:jc w:val="center"/>
        <w:rPr>
          <w:b/>
        </w:rPr>
      </w:pPr>
      <w:bookmarkStart w:id="65" w:name="file_start134"/>
      <w:bookmarkEnd w:id="65"/>
      <w:r w:rsidRPr="00E002B2">
        <w:rPr>
          <w:b/>
        </w:rPr>
        <w:t>STATEMENT FOR THE JOURNAL</w:t>
      </w:r>
    </w:p>
    <w:p w:rsidR="00F72075" w:rsidRPr="00E002B2" w:rsidRDefault="00F72075" w:rsidP="00F72075">
      <w:pPr>
        <w:ind w:firstLine="0"/>
      </w:pPr>
      <w:r w:rsidRPr="00E002B2">
        <w:t xml:space="preserve">I chose to abstain from voting on H. 4672, due to an opponent having a felony conviction in a current election. </w:t>
      </w:r>
    </w:p>
    <w:p w:rsidR="00F72075" w:rsidRDefault="00F72075" w:rsidP="00F72075">
      <w:pPr>
        <w:ind w:firstLine="0"/>
      </w:pPr>
      <w:r w:rsidRPr="00E002B2">
        <w:tab/>
        <w:t>Rep. Karl Allen</w:t>
      </w:r>
    </w:p>
    <w:p w:rsidR="00F72075" w:rsidRDefault="00F72075" w:rsidP="00F72075">
      <w:pPr>
        <w:ind w:firstLine="0"/>
      </w:pPr>
    </w:p>
    <w:p w:rsidR="00F72075" w:rsidRDefault="00F72075" w:rsidP="00F72075">
      <w:pPr>
        <w:keepNext/>
        <w:jc w:val="center"/>
        <w:rPr>
          <w:b/>
        </w:rPr>
      </w:pPr>
      <w:r w:rsidRPr="00F72075">
        <w:rPr>
          <w:b/>
        </w:rPr>
        <w:t>H. 4269--INTERRUPTED DEBATE</w:t>
      </w:r>
    </w:p>
    <w:p w:rsidR="00F72075" w:rsidRDefault="00F72075" w:rsidP="00F72075">
      <w:pPr>
        <w:keepNext/>
      </w:pPr>
      <w:r>
        <w:t>The following Bill was taken up:</w:t>
      </w:r>
    </w:p>
    <w:p w:rsidR="00F72075" w:rsidRDefault="00F72075" w:rsidP="00F72075">
      <w:pPr>
        <w:keepNext/>
      </w:pPr>
      <w:bookmarkStart w:id="66" w:name="include_clip_start_136"/>
      <w:bookmarkEnd w:id="66"/>
    </w:p>
    <w:p w:rsidR="00F72075" w:rsidRDefault="00F72075" w:rsidP="00F72075">
      <w:r>
        <w:t>H. 4269 -- Rep. Sandifer: A BILL TO AMEND SECTION 37-3-202, AS AMENDED, CODE OF LAWS OF SOUTH CAROLINA, 1976, RELATING TO ADDITIONAL CHARGES ASSOCIATED WITH CONSUMER LOANS, SO AS TO INCLUDE A CHARGE FOR THE ACTUAL COST INCURRED BY A LICENSEE FOR PROCESSING AN AUTOMATED CLEARING HOUSE PAYMENT AND A CHARGE FOR THE ACTUAL COST INCURRED BY A LICENSEE FOR PAYMENTS MADE BY CONSUMERS VIA CREDIT OR DEBIT CARDS.</w:t>
      </w:r>
    </w:p>
    <w:p w:rsidR="00F72075" w:rsidRDefault="00F72075" w:rsidP="00F72075">
      <w:bookmarkStart w:id="67" w:name="include_clip_end_136"/>
      <w:bookmarkStart w:id="68" w:name="file_start137"/>
      <w:bookmarkEnd w:id="67"/>
      <w:bookmarkEnd w:id="68"/>
    </w:p>
    <w:p w:rsidR="00F72075" w:rsidRPr="00DB233C" w:rsidRDefault="00F72075" w:rsidP="00F72075">
      <w:r w:rsidRPr="00DB233C">
        <w:t>The Labor, Commerce and Industry Committee proposed the following Amendment No. 1</w:t>
      </w:r>
      <w:r>
        <w:t xml:space="preserve"> to </w:t>
      </w:r>
      <w:r w:rsidRPr="00DB233C">
        <w:t>H. 4269 (COUNCIL\AGM\</w:t>
      </w:r>
      <w:r>
        <w:t xml:space="preserve"> </w:t>
      </w:r>
      <w:r w:rsidRPr="00DB233C">
        <w:t>19475AB12)</w:t>
      </w:r>
      <w:r>
        <w:t>:</w:t>
      </w:r>
      <w:r w:rsidRPr="00DB233C">
        <w:t xml:space="preserve"> </w:t>
      </w:r>
    </w:p>
    <w:p w:rsidR="00F72075" w:rsidRPr="00DB233C" w:rsidRDefault="00F72075" w:rsidP="00F72075">
      <w:r w:rsidRPr="00DB233C">
        <w:t>Amend the bill, as and if amended, Section 37</w:t>
      </w:r>
      <w:r w:rsidRPr="00DB233C">
        <w:noBreakHyphen/>
        <w:t>3</w:t>
      </w:r>
      <w:r w:rsidRPr="00DB233C">
        <w:noBreakHyphen/>
        <w:t>202(1)(g), as contained in SECTION 1, page 1, line 28, by deleting / the actual cost incurred by a licensee / and inserting / five dollars /</w:t>
      </w:r>
    </w:p>
    <w:p w:rsidR="00F72075" w:rsidRPr="00DB233C" w:rsidRDefault="00F72075" w:rsidP="00F72075">
      <w:r w:rsidRPr="00DB233C">
        <w:t>amend the bill further, Section 37</w:t>
      </w:r>
      <w:r w:rsidRPr="00DB233C">
        <w:noBreakHyphen/>
        <w:t>3</w:t>
      </w:r>
      <w:r w:rsidRPr="00DB233C">
        <w:noBreakHyphen/>
        <w:t>202(1)(h), as contained in SECTION 1, page 1, line 30, by deleting / the actual cost incurred by a licensee, due to / and inserting / five dollars for /</w:t>
      </w:r>
    </w:p>
    <w:p w:rsidR="00F72075" w:rsidRPr="00DB233C" w:rsidRDefault="00F72075" w:rsidP="00F72075">
      <w:r w:rsidRPr="00DB233C">
        <w:t>Renumber sections to conform.</w:t>
      </w:r>
    </w:p>
    <w:p w:rsidR="00F72075" w:rsidRDefault="00F72075" w:rsidP="00F72075">
      <w:r w:rsidRPr="00DB233C">
        <w:t>Amend title to conform.</w:t>
      </w:r>
    </w:p>
    <w:p w:rsidR="00F72075" w:rsidRDefault="00F72075" w:rsidP="00F72075"/>
    <w:p w:rsidR="00F72075" w:rsidRDefault="00F72075" w:rsidP="00F72075">
      <w:r>
        <w:t>Rep. TOOLE explained the amendment.</w:t>
      </w:r>
    </w:p>
    <w:p w:rsidR="00F72075" w:rsidRDefault="00F72075" w:rsidP="00F72075"/>
    <w:p w:rsidR="00F72075" w:rsidRDefault="00F72075" w:rsidP="00F72075">
      <w:r>
        <w:t xml:space="preserve">Rep. TOOLE moved to adjourn debate on the amendment, which was agreed to.  </w:t>
      </w:r>
    </w:p>
    <w:p w:rsidR="00F72075" w:rsidRDefault="00F72075" w:rsidP="00F72075">
      <w:bookmarkStart w:id="69" w:name="file_start140"/>
      <w:bookmarkEnd w:id="69"/>
    </w:p>
    <w:p w:rsidR="00F72075" w:rsidRPr="00D11FB6" w:rsidRDefault="00F72075" w:rsidP="00F72075">
      <w:r w:rsidRPr="00D11FB6">
        <w:t>Rep. SANDIFER proposed the following Amendment No. 2</w:t>
      </w:r>
      <w:r>
        <w:t xml:space="preserve"> to </w:t>
      </w:r>
      <w:r w:rsidRPr="00D11FB6">
        <w:t>H.</w:t>
      </w:r>
      <w:r>
        <w:t> </w:t>
      </w:r>
      <w:r w:rsidRPr="00D11FB6">
        <w:t>4269 (COUNCIL\AGM\19545AB12)</w:t>
      </w:r>
      <w:r>
        <w:t>:</w:t>
      </w:r>
      <w:r w:rsidRPr="00D11FB6">
        <w:t xml:space="preserve"> </w:t>
      </w:r>
    </w:p>
    <w:p w:rsidR="00F72075" w:rsidRPr="00D11FB6" w:rsidRDefault="00F72075" w:rsidP="00F72075">
      <w:r w:rsidRPr="00D11FB6">
        <w:t>Amend the bill, as and if amended, by deleting all after the enacting words and inserting:</w:t>
      </w:r>
    </w:p>
    <w:p w:rsidR="00F72075" w:rsidRPr="00D11FB6" w:rsidRDefault="00F72075" w:rsidP="00F72075">
      <w:pPr>
        <w:suppressAutoHyphens/>
      </w:pPr>
      <w:r w:rsidRPr="00D11FB6">
        <w:t>/ SECTION</w:t>
      </w:r>
      <w:r w:rsidRPr="00D11FB6">
        <w:tab/>
        <w:t>1.</w:t>
      </w:r>
      <w:r w:rsidRPr="00D11FB6">
        <w:tab/>
        <w:t>Section 37</w:t>
      </w:r>
      <w:r w:rsidRPr="00D11FB6">
        <w:noBreakHyphen/>
        <w:t>3</w:t>
      </w:r>
      <w:r w:rsidRPr="00D11FB6">
        <w:noBreakHyphen/>
        <w:t>202(1) of the 1976 Code, as last amended by Act 234 of 2004, is amended by adding the following subitems at the end to read:</w:t>
      </w:r>
    </w:p>
    <w:p w:rsidR="00F72075" w:rsidRPr="00D11FB6" w:rsidRDefault="00F72075" w:rsidP="00F72075">
      <w:pPr>
        <w:suppressAutoHyphens/>
      </w:pPr>
      <w:r w:rsidRPr="00D11FB6">
        <w:tab/>
        <w:t>“(g)</w:t>
      </w:r>
      <w:r w:rsidRPr="00D11FB6">
        <w:tab/>
        <w:t>five dollars for processing an automated clearing house payment unless:</w:t>
      </w:r>
    </w:p>
    <w:p w:rsidR="00F72075" w:rsidRPr="00D11FB6" w:rsidRDefault="00F72075" w:rsidP="00F72075">
      <w:pPr>
        <w:suppressAutoHyphens/>
      </w:pPr>
      <w:r w:rsidRPr="00D11FB6">
        <w:tab/>
      </w:r>
      <w:r w:rsidRPr="00D11FB6">
        <w:tab/>
        <w:t>(i)</w:t>
      </w:r>
      <w:r w:rsidRPr="00D11FB6">
        <w:tab/>
      </w:r>
      <w:r w:rsidRPr="00D11FB6">
        <w:tab/>
        <w:t>the licensee requires the consumer to use the payment method;</w:t>
      </w:r>
    </w:p>
    <w:p w:rsidR="00F72075" w:rsidRPr="00D11FB6" w:rsidRDefault="00F72075" w:rsidP="00F72075">
      <w:pPr>
        <w:suppressAutoHyphens/>
      </w:pPr>
      <w:r w:rsidRPr="00D11FB6">
        <w:tab/>
      </w:r>
      <w:r w:rsidRPr="00D11FB6">
        <w:tab/>
        <w:t>(ii)</w:t>
      </w:r>
      <w:r w:rsidRPr="00D11FB6">
        <w:tab/>
        <w:t>the payment was authorized by the consumer in advance to recur at regular intervals; or</w:t>
      </w:r>
    </w:p>
    <w:p w:rsidR="00F72075" w:rsidRPr="00D11FB6" w:rsidRDefault="00F72075" w:rsidP="00F72075">
      <w:pPr>
        <w:suppressAutoHyphens/>
      </w:pPr>
      <w:r w:rsidRPr="00D11FB6">
        <w:tab/>
      </w:r>
      <w:r w:rsidRPr="00D11FB6">
        <w:tab/>
        <w:t>(iii)</w:t>
      </w:r>
      <w:r w:rsidRPr="00D11FB6">
        <w:tab/>
        <w:t>the payment does not clear the consumer’s bank account within three business days after the payment authorization by the consumer;</w:t>
      </w:r>
    </w:p>
    <w:p w:rsidR="00F72075" w:rsidRPr="00D11FB6" w:rsidRDefault="00F72075" w:rsidP="00F72075">
      <w:pPr>
        <w:suppressAutoHyphens/>
      </w:pPr>
      <w:r w:rsidRPr="00D11FB6">
        <w:tab/>
        <w:t>(h)</w:t>
      </w:r>
      <w:r w:rsidRPr="00D11FB6">
        <w:tab/>
        <w:t>five dollars for accepting payment made via debit or credit card.  This charge must be equal to the difference in the amount of payment made by the debit or credit card holder on a consumer loan and the actual amount received by the licensee from the credit card processing company unless:</w:t>
      </w:r>
    </w:p>
    <w:p w:rsidR="00F72075" w:rsidRPr="00D11FB6" w:rsidRDefault="00F72075" w:rsidP="00F72075">
      <w:pPr>
        <w:suppressAutoHyphens/>
      </w:pPr>
      <w:r w:rsidRPr="00D11FB6">
        <w:tab/>
      </w:r>
      <w:r w:rsidRPr="00D11FB6">
        <w:tab/>
        <w:t>(i)</w:t>
      </w:r>
      <w:r w:rsidRPr="00D11FB6">
        <w:tab/>
      </w:r>
      <w:r w:rsidRPr="00D11FB6">
        <w:tab/>
        <w:t>the licensee requires the consumer to use the payment method;</w:t>
      </w:r>
    </w:p>
    <w:p w:rsidR="00F72075" w:rsidRPr="00D11FB6" w:rsidRDefault="00F72075" w:rsidP="00F72075">
      <w:pPr>
        <w:suppressAutoHyphens/>
      </w:pPr>
      <w:r w:rsidRPr="00D11FB6">
        <w:tab/>
      </w:r>
      <w:r w:rsidRPr="00D11FB6">
        <w:tab/>
        <w:t>(ii)</w:t>
      </w:r>
      <w:r w:rsidRPr="00D11FB6">
        <w:tab/>
        <w:t>the payment was authorized by the consumer in advance to recur at regular intervals; or</w:t>
      </w:r>
    </w:p>
    <w:p w:rsidR="00F72075" w:rsidRPr="00D11FB6" w:rsidRDefault="00F72075" w:rsidP="00F72075">
      <w:pPr>
        <w:suppressAutoHyphens/>
      </w:pPr>
      <w:r w:rsidRPr="00D11FB6">
        <w:tab/>
      </w:r>
      <w:r w:rsidRPr="00D11FB6">
        <w:tab/>
        <w:t>(iii)</w:t>
      </w:r>
      <w:r w:rsidRPr="00D11FB6">
        <w:tab/>
        <w:t>the payment does not clear the consumer’s bank account within three business days after the payment authorization by the consumer.”</w:t>
      </w:r>
    </w:p>
    <w:p w:rsidR="00F72075" w:rsidRPr="00D11FB6" w:rsidRDefault="00F72075" w:rsidP="00F72075">
      <w:pPr>
        <w:suppressAutoHyphens/>
      </w:pPr>
      <w:r w:rsidRPr="00D11FB6">
        <w:t>SECTION</w:t>
      </w:r>
      <w:r w:rsidRPr="00D11FB6">
        <w:tab/>
        <w:t>2.</w:t>
      </w:r>
      <w:r w:rsidRPr="00D11FB6">
        <w:tab/>
        <w:t>This act takes effect upon approval by the Governor. /</w:t>
      </w:r>
    </w:p>
    <w:p w:rsidR="00F72075" w:rsidRPr="00D11FB6" w:rsidRDefault="00F72075" w:rsidP="00F72075">
      <w:r w:rsidRPr="00D11FB6">
        <w:t>Renumber sections to conform.</w:t>
      </w:r>
    </w:p>
    <w:p w:rsidR="00F72075" w:rsidRDefault="00F72075" w:rsidP="00F72075">
      <w:r w:rsidRPr="00D11FB6">
        <w:t>Amend title to conform.</w:t>
      </w:r>
    </w:p>
    <w:p w:rsidR="00F72075" w:rsidRDefault="00F72075" w:rsidP="00F72075"/>
    <w:p w:rsidR="00F72075" w:rsidRDefault="00F72075" w:rsidP="00F72075">
      <w:r>
        <w:t>Rep. TOOLE explained the amendment.</w:t>
      </w:r>
    </w:p>
    <w:p w:rsidR="00F72075" w:rsidRDefault="00F72075" w:rsidP="00F72075"/>
    <w:p w:rsidR="00F72075" w:rsidRDefault="00F72075" w:rsidP="00F72075">
      <w:r>
        <w:t xml:space="preserve">Further proceedings were interrupted by expiration of time on the uncontested Calendar.  </w:t>
      </w:r>
    </w:p>
    <w:p w:rsidR="00F72075" w:rsidRDefault="00F72075" w:rsidP="00F72075"/>
    <w:p w:rsidR="00F72075" w:rsidRDefault="00F72075" w:rsidP="00F72075">
      <w:pPr>
        <w:keepNext/>
        <w:jc w:val="center"/>
        <w:rPr>
          <w:b/>
        </w:rPr>
      </w:pPr>
      <w:r w:rsidRPr="00F72075">
        <w:rPr>
          <w:b/>
        </w:rPr>
        <w:t>H. 5104--RECALLED FROM COMMITTEE ON JUDICIARY</w:t>
      </w:r>
    </w:p>
    <w:p w:rsidR="00F72075" w:rsidRDefault="00F72075" w:rsidP="00F72075">
      <w:r>
        <w:t>On motion of Rep. HARRISON, with unanimous consent, the following Bill was ordered recalled from the Committee on Judiciary:</w:t>
      </w:r>
    </w:p>
    <w:p w:rsidR="00F72075" w:rsidRDefault="00F72075" w:rsidP="00F72075">
      <w:bookmarkStart w:id="70" w:name="include_clip_start_144"/>
      <w:bookmarkEnd w:id="70"/>
    </w:p>
    <w:p w:rsidR="00F72075" w:rsidRDefault="00F72075" w:rsidP="00F72075">
      <w:r>
        <w:t>H. 5104 -- Reps. McLeod and Harrison: A BILL TO AMEND THE CODE OF LAWS OF SOUTH CAROLINA, 1976, BY ADDING CHAPTER 2 TO TITLE 2 SO AS TO REQUIRE ALL TESTIMONY GIVEN TO A COMMITTEE OR SUBCOMMITTEE OF THE GENERAL ASSEMBLY MUST BE UNDER OATH AND TO CREATE THE OFFENSES OF CONTEMPT OF THE GENERAL ASSEMBLY AND CRIMINAL CONTEMPT AND PROVIDE A PENALTY FOR A VIOLATION.</w:t>
      </w:r>
    </w:p>
    <w:p w:rsidR="00F72075" w:rsidRDefault="00F72075" w:rsidP="00F72075">
      <w:bookmarkStart w:id="71" w:name="include_clip_end_144"/>
      <w:bookmarkEnd w:id="71"/>
    </w:p>
    <w:p w:rsidR="00F72075" w:rsidRDefault="00F72075" w:rsidP="00F72075">
      <w:pPr>
        <w:keepNext/>
        <w:jc w:val="center"/>
        <w:rPr>
          <w:b/>
        </w:rPr>
      </w:pPr>
      <w:r w:rsidRPr="00F72075">
        <w:rPr>
          <w:b/>
        </w:rPr>
        <w:t>H. 5100--RECALLED AND REFERRED TO COMMITTEE ON LABOR, COMMERCE AND INDUSTRY</w:t>
      </w:r>
    </w:p>
    <w:p w:rsidR="00F72075" w:rsidRDefault="00F72075" w:rsidP="00F72075">
      <w:r>
        <w:t>On motion of Rep. SANDIFER, with unanimous consent, the following Bill was ordered recalled from the Committee on Judiciary and was referred to the Committee on Labor, Commerce and Industry:</w:t>
      </w:r>
    </w:p>
    <w:p w:rsidR="00F72075" w:rsidRDefault="00F72075" w:rsidP="00F72075">
      <w:bookmarkStart w:id="72" w:name="include_clip_start_146"/>
      <w:bookmarkEnd w:id="72"/>
    </w:p>
    <w:p w:rsidR="00F72075" w:rsidRDefault="00F72075" w:rsidP="00F72075">
      <w:r>
        <w:t>H. 5100 -- Reps. Toole and Sandifer: A BILL TO AMEND CHAPTER 20, TITLE 39, CODE OF LAWS OF SOUTH CAROLINA 1976, RELATING TO SELF-SERVICE STORAGE FACILITIES, SO AS TO DEFINE 'ELECTRONIC MAIL', TO PROVIDE THAT WHEN RENT OR OTHER CHARGES ARE FIVE OR MORE DAYS PAST DUE THE OWNER MAY DENY THE OCCUPANT ACCESS TO THE PERSONAL PROPERTY AND THE OCCUPANT IS CONSIDERED IN DEFAULT, TO PROVIDE THAT WHEN RENT OR OTHER CHARGES ARE FOURTEEN OR MORE DAYS PAST DUE THE OCCUPANT MUST BE NOTIFIED, AND TO PROVIDE THE PROCESS BY WHICH A DEFAULTING OCCUPANT'S PERSONAL PROPERTY MAY BE DESTROYED OR SOLD.</w:t>
      </w:r>
    </w:p>
    <w:p w:rsidR="00F72075" w:rsidRDefault="00F72075" w:rsidP="00F72075">
      <w:bookmarkStart w:id="73" w:name="include_clip_end_146"/>
      <w:bookmarkEnd w:id="73"/>
    </w:p>
    <w:p w:rsidR="00F72075" w:rsidRDefault="00F72075" w:rsidP="00F72075">
      <w:pPr>
        <w:keepNext/>
        <w:jc w:val="center"/>
        <w:rPr>
          <w:b/>
        </w:rPr>
      </w:pPr>
      <w:r w:rsidRPr="00F72075">
        <w:rPr>
          <w:b/>
        </w:rPr>
        <w:t xml:space="preserve">H. 4317--RECALLED AND REFERRED TO </w:t>
      </w:r>
    </w:p>
    <w:p w:rsidR="00F72075" w:rsidRDefault="00F72075" w:rsidP="00F72075">
      <w:pPr>
        <w:keepNext/>
        <w:jc w:val="center"/>
        <w:rPr>
          <w:b/>
        </w:rPr>
      </w:pPr>
      <w:r w:rsidRPr="00F72075">
        <w:rPr>
          <w:b/>
        </w:rPr>
        <w:t xml:space="preserve">COMMITTEE ON MEDICAL, MILITARY, </w:t>
      </w:r>
    </w:p>
    <w:p w:rsidR="00F72075" w:rsidRDefault="00F72075" w:rsidP="00F72075">
      <w:pPr>
        <w:keepNext/>
        <w:jc w:val="center"/>
        <w:rPr>
          <w:b/>
        </w:rPr>
      </w:pPr>
      <w:r w:rsidRPr="00F72075">
        <w:rPr>
          <w:b/>
        </w:rPr>
        <w:t>PUBLIC AND MUNICIPAL AFFAIRS</w:t>
      </w:r>
    </w:p>
    <w:p w:rsidR="00F72075" w:rsidRDefault="00F72075" w:rsidP="00F72075">
      <w:r>
        <w:t>On motion of Rep. SANDIFER, with unanimous consent, the following Bill was ordered recalled from the Committee on Labor, Commerce and Industry and was referred to the Committee on Medical, Military, Public and Municipal Affairs:</w:t>
      </w:r>
    </w:p>
    <w:p w:rsidR="00F72075" w:rsidRDefault="00F72075" w:rsidP="00F72075">
      <w:bookmarkStart w:id="74" w:name="include_clip_start_148"/>
      <w:bookmarkEnd w:id="74"/>
    </w:p>
    <w:p w:rsidR="00F72075" w:rsidRDefault="00F72075" w:rsidP="00F72075">
      <w:r>
        <w:t>H. 4317 -- Reps. Allison, Ott, Viers, Edge, Brady, J. E. Smith, Limehouse, Dillard and Long: A BILL TO AMEND THE CODE OF LAWS OF SOUTH CAROLINA, 1976, BY ADDING CHAPTER 155 TO TITLE 59 TO ENACT THE "HOME VISITATION ACCOUNTABILITY ACT OF 2012" SO AS TO ESTABLISH THE HOME VISITATION BOARD AND TO PROVIDE FOR ITS MEMBERSHIP, POWERS, AND DUTIES; TO PROVIDE CRITERIA FOR HOME VISITATION PROGRAMS; TO PROVIDE THAT THE BOARD SHALL DEVELOP DATA CONTENT AND COLLECTION REQUIREMENTS; TO REQUIRE THE STATE BUDGET AND CONTROL BOARD TO EVALUATE HOME VISITATION PROGRAMS; AND TO SPECIFY ALLOCATION OF STATE FUNDING FOR HOME VISITATION PROGRAMS.</w:t>
      </w:r>
    </w:p>
    <w:p w:rsidR="00F72075" w:rsidRDefault="00F72075" w:rsidP="00F72075">
      <w:bookmarkStart w:id="75" w:name="include_clip_end_148"/>
      <w:bookmarkEnd w:id="75"/>
    </w:p>
    <w:p w:rsidR="00F72075" w:rsidRDefault="00F72075" w:rsidP="00F72075">
      <w:pPr>
        <w:keepNext/>
        <w:jc w:val="center"/>
        <w:rPr>
          <w:b/>
        </w:rPr>
      </w:pPr>
      <w:r w:rsidRPr="00F72075">
        <w:rPr>
          <w:b/>
        </w:rPr>
        <w:t>H. 3066--DEBATE ADJOURNED</w:t>
      </w:r>
    </w:p>
    <w:p w:rsidR="00F72075" w:rsidRDefault="00F72075" w:rsidP="00F72075">
      <w:r>
        <w:t xml:space="preserve">The Senate Amendments to the following Bill were taken up for consideration: </w:t>
      </w:r>
    </w:p>
    <w:p w:rsidR="00F72075" w:rsidRDefault="00F72075" w:rsidP="00F72075">
      <w:bookmarkStart w:id="76" w:name="include_clip_start_150"/>
      <w:bookmarkEnd w:id="76"/>
    </w:p>
    <w:p w:rsidR="00F72075" w:rsidRDefault="00F72075" w:rsidP="00F72075">
      <w:r>
        <w:t>H. 3066 -- Reps. G. R. Smith, Daning, Ballentine, Harrison, Allison, Hamilton, G. M. Smith, Bingham, Long, Henderson, Erickson, Horne, Willis, Weeks, McLeod, Pope, Simrill, Lucas, Norman, D. C. Moss, Clemmons, Harrell, Atwater, Bedingfield, Funderburk and Edge: A BILL TO ENACT THE "SOUTH CAROLINA RESTRUCTURING ACT OF 2011" INCLUDING PROVISIONS TO AMEND SECTION 1-30-10, AS AMENDED, CODE OF LAWS OF SOUTH CAROLINA, 1976, RELATING TO THE AGENCIES OF THE EXECUTIVE BRANCH OF STATE GOVERNMENT BY ADDING THE DEPARTMENT OF ADMINISTRATION; BY ADDING SECTION 1-30-125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TO AMEND SECTIONS 1-11-20, AS AMENDED, 1-11-22, 1-11-55, 1-11-56, 1-11-58, 1-11-65, 1-11-67, 1-11-70, 1-11-80, 1-11-90, 1-11-100, 1-11-110, 1-11-180, 1-11-220, 1-11-225, 1-11-250, 1-11-260, 1-11-270, 1-11-280, 1-11-290, 1-11-300, 1-11-310, AS AMENDED, 1-11-315, 1-11-320, 1-11-335, 1-11-340, 1-11-435; 2-13-240, CHAPTER 9, TITLE 3; 10-1-10, 10-1-30, AS AMENDED, 10-1-40, 10-1-130, 10-1-190, CHAPTER 9, TITLE 10, 10-11-50, AS AMENDED, 10-11-90, 10-11-110, 10-11-140, 10-11-330; 11-9-610, 11-9-620, 11-9-630, 11-35-3810, AS AMENDED, 11-35-3820, AS AMENDED, 11-35-3830, AS AMENDED, 11-35-3840, AS AMENDED, 13-7-30, AS AMENDED, 13-7-830, AS AMENDED; 44-53-530, AS AMENDED, AND 44-96-140; 48-46-30, 48-46-40, 48-46-50, 48-46-60, 48-46-90, 48-52-410, 48-52-440, AND 48-52-460; AND BY ADDING SECTION 1-11-185 RELATING TO VARIOUS AGENCY OR DEPARTMENT PROVISIONS SO AS TO CONFORM THEM TO THE ABOVE PROVISIONS PERTAINING TO THE NEW DEPARTMENT OF ADMINISTRATION OR TO SUPPLEMENT SUCH PROVISIONS.</w:t>
      </w:r>
    </w:p>
    <w:p w:rsidR="00F72075" w:rsidRDefault="00F72075" w:rsidP="00F72075">
      <w:bookmarkStart w:id="77" w:name="include_clip_end_150"/>
      <w:bookmarkEnd w:id="77"/>
    </w:p>
    <w:p w:rsidR="00F72075" w:rsidRDefault="00F72075" w:rsidP="00F72075">
      <w:r>
        <w:t>Rep. G. R. SMITH moved to adjourn debate upon the Senate Amendments until Thursday, April 19, which was agreed to.</w:t>
      </w:r>
    </w:p>
    <w:p w:rsidR="00F72075" w:rsidRDefault="00F72075" w:rsidP="00F72075"/>
    <w:p w:rsidR="00F72075" w:rsidRDefault="00F72075" w:rsidP="00F72075">
      <w:pPr>
        <w:keepNext/>
        <w:jc w:val="center"/>
        <w:rPr>
          <w:b/>
        </w:rPr>
      </w:pPr>
      <w:r w:rsidRPr="00F72075">
        <w:rPr>
          <w:b/>
        </w:rPr>
        <w:t>H. 4664--DEBATE ADJOURNED</w:t>
      </w:r>
    </w:p>
    <w:p w:rsidR="00F72075" w:rsidRDefault="00F72075" w:rsidP="00F72075">
      <w:r>
        <w:t xml:space="preserve">The Senate Amendments to the following Bill were taken up for consideration: </w:t>
      </w:r>
    </w:p>
    <w:p w:rsidR="00F72075" w:rsidRDefault="00F72075" w:rsidP="00F72075">
      <w:bookmarkStart w:id="78" w:name="include_clip_start_153"/>
      <w:bookmarkEnd w:id="78"/>
    </w:p>
    <w:p w:rsidR="00F72075" w:rsidRDefault="00F72075" w:rsidP="00F72075">
      <w:r>
        <w:t>H. 4664 -- Rep. Clyburn: A BILL TO AMEND SECTION 11-50-50, CODE OF LAWS OF SOUTH CAROLINA, 1976, RELATING TO THE MEMBERSHIP OF THE BOARD OF DIRECTORS OF THE SOUTH CAROLINA RURAL INFRASTRUCTURE AUTHORITY, SO AS TO PROVIDE FOR THE APPOINTMENT OF CERTAIN MEMBERS OF THE GOVERNING BOARD OF THE AUTHORITY.</w:t>
      </w:r>
    </w:p>
    <w:p w:rsidR="00F72075" w:rsidRDefault="00F72075" w:rsidP="00F72075">
      <w:bookmarkStart w:id="79" w:name="include_clip_end_153"/>
      <w:bookmarkEnd w:id="79"/>
    </w:p>
    <w:p w:rsidR="00F72075" w:rsidRDefault="00F72075" w:rsidP="00F72075">
      <w:r>
        <w:t>Rep. CLYBURN moved to adjourn debate upon the Senate Amendments until Thursday, April 19, which was agreed to.</w:t>
      </w:r>
    </w:p>
    <w:p w:rsidR="00F72075" w:rsidRDefault="00F72075" w:rsidP="00F72075"/>
    <w:p w:rsidR="00F72075" w:rsidRDefault="00F72075" w:rsidP="00F72075">
      <w:pPr>
        <w:keepNext/>
        <w:jc w:val="center"/>
        <w:rPr>
          <w:b/>
        </w:rPr>
      </w:pPr>
      <w:r w:rsidRPr="00F72075">
        <w:rPr>
          <w:b/>
        </w:rPr>
        <w:t>H. 4595--SENATE AMENDMENTS CONCURRED IN AND BILL ENROLLED</w:t>
      </w:r>
    </w:p>
    <w:p w:rsidR="00F72075" w:rsidRDefault="00F72075" w:rsidP="00F72075">
      <w:r>
        <w:t xml:space="preserve">The Senate Amendments to the following Bill were taken up for consideration: </w:t>
      </w:r>
    </w:p>
    <w:p w:rsidR="00F72075" w:rsidRDefault="00F72075" w:rsidP="00F72075">
      <w:bookmarkStart w:id="80" w:name="include_clip_start_156"/>
      <w:bookmarkEnd w:id="80"/>
    </w:p>
    <w:p w:rsidR="00F72075" w:rsidRDefault="00F72075" w:rsidP="00F72075">
      <w:r>
        <w:t>H. 4595 -- Reps. Bingham, Allison, Anthony and White: A BILL TO AMEND ACT 73 OF 2011, RELATING TO THE 2011-2012 GENERAL APPROPRIATIONS ACT, SO AS TO REVISE PARAGRAPH 1A.54, SECTION 1A, PART IB, DIRECTING THE DEPARTMENT OF EDUCATION TO TRANSFER CERTAIN FUNDS TO MEET MAINTENANCE OF EFFORT REQUIREMENTS FOR THE INDIVIDUALS WITH DISABILITIES EDUCATION ACT BY PROVIDING THAT THE DOLLAR AMOUNT DIRECTED TO BE TRANSFERRED MUST BE "UP TO" THAT AMOUNT AND NOT THE SPECIFIC AMOUNT STIPULATED.</w:t>
      </w:r>
    </w:p>
    <w:p w:rsidR="00F72075" w:rsidRDefault="00F72075" w:rsidP="00F72075">
      <w:bookmarkStart w:id="81" w:name="include_clip_end_156"/>
      <w:bookmarkEnd w:id="81"/>
    </w:p>
    <w:p w:rsidR="00F72075" w:rsidRDefault="00F72075" w:rsidP="00F72075">
      <w:r>
        <w:t>Rep. ALLISON explained the Senate Amendments.</w:t>
      </w:r>
    </w:p>
    <w:p w:rsidR="00F72075" w:rsidRDefault="00F72075" w:rsidP="00F72075"/>
    <w:p w:rsidR="00F72075" w:rsidRDefault="00F72075" w:rsidP="00F72075">
      <w:r>
        <w:t>The question then recurred to the concurrence in the Senate amendments.</w:t>
      </w:r>
    </w:p>
    <w:p w:rsidR="00F72075" w:rsidRDefault="00F72075" w:rsidP="00F72075"/>
    <w:p w:rsidR="00F72075" w:rsidRDefault="00F72075" w:rsidP="00F72075">
      <w:r>
        <w:t xml:space="preserve">The yeas and nays were taken resulting as follows: </w:t>
      </w:r>
    </w:p>
    <w:p w:rsidR="00F72075" w:rsidRDefault="00F72075" w:rsidP="00F72075">
      <w:pPr>
        <w:jc w:val="center"/>
      </w:pPr>
      <w:r>
        <w:t xml:space="preserve"> </w:t>
      </w:r>
      <w:bookmarkStart w:id="82" w:name="vote_start159"/>
      <w:bookmarkEnd w:id="82"/>
      <w:r>
        <w:t>Yeas 111; Nays 0</w:t>
      </w:r>
    </w:p>
    <w:p w:rsidR="00F72075" w:rsidRDefault="00F72075" w:rsidP="00F72075">
      <w:pPr>
        <w:jc w:val="center"/>
      </w:pPr>
    </w:p>
    <w:p w:rsidR="00F72075" w:rsidRDefault="00F72075" w:rsidP="00F720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2075" w:rsidRPr="00F72075" w:rsidTr="00F72075">
        <w:tc>
          <w:tcPr>
            <w:tcW w:w="2179" w:type="dxa"/>
            <w:shd w:val="clear" w:color="auto" w:fill="auto"/>
          </w:tcPr>
          <w:p w:rsidR="00F72075" w:rsidRPr="00F72075" w:rsidRDefault="00F72075" w:rsidP="00F72075">
            <w:pPr>
              <w:keepNext/>
              <w:ind w:firstLine="0"/>
            </w:pPr>
            <w:r>
              <w:t>Agnew</w:t>
            </w:r>
          </w:p>
        </w:tc>
        <w:tc>
          <w:tcPr>
            <w:tcW w:w="2179" w:type="dxa"/>
            <w:shd w:val="clear" w:color="auto" w:fill="auto"/>
          </w:tcPr>
          <w:p w:rsidR="00F72075" w:rsidRPr="00F72075" w:rsidRDefault="00F72075" w:rsidP="00F72075">
            <w:pPr>
              <w:keepNext/>
              <w:ind w:firstLine="0"/>
            </w:pPr>
            <w:r>
              <w:t>Allison</w:t>
            </w:r>
          </w:p>
        </w:tc>
        <w:tc>
          <w:tcPr>
            <w:tcW w:w="2180" w:type="dxa"/>
            <w:shd w:val="clear" w:color="auto" w:fill="auto"/>
          </w:tcPr>
          <w:p w:rsidR="00F72075" w:rsidRPr="00F72075" w:rsidRDefault="00F72075" w:rsidP="00F72075">
            <w:pPr>
              <w:keepNext/>
              <w:ind w:firstLine="0"/>
            </w:pPr>
            <w:r>
              <w:t>Anderson</w:t>
            </w:r>
          </w:p>
        </w:tc>
      </w:tr>
      <w:tr w:rsidR="00F72075" w:rsidRPr="00F72075" w:rsidTr="00F72075">
        <w:tc>
          <w:tcPr>
            <w:tcW w:w="2179" w:type="dxa"/>
            <w:shd w:val="clear" w:color="auto" w:fill="auto"/>
          </w:tcPr>
          <w:p w:rsidR="00F72075" w:rsidRPr="00F72075" w:rsidRDefault="00F72075" w:rsidP="00F72075">
            <w:pPr>
              <w:ind w:firstLine="0"/>
            </w:pPr>
            <w:r>
              <w:t>Anthony</w:t>
            </w:r>
          </w:p>
        </w:tc>
        <w:tc>
          <w:tcPr>
            <w:tcW w:w="2179" w:type="dxa"/>
            <w:shd w:val="clear" w:color="auto" w:fill="auto"/>
          </w:tcPr>
          <w:p w:rsidR="00F72075" w:rsidRPr="00F72075" w:rsidRDefault="00F72075" w:rsidP="00F72075">
            <w:pPr>
              <w:ind w:firstLine="0"/>
            </w:pPr>
            <w:r>
              <w:t>Atwater</w:t>
            </w:r>
          </w:p>
        </w:tc>
        <w:tc>
          <w:tcPr>
            <w:tcW w:w="2180" w:type="dxa"/>
            <w:shd w:val="clear" w:color="auto" w:fill="auto"/>
          </w:tcPr>
          <w:p w:rsidR="00F72075" w:rsidRPr="00F72075" w:rsidRDefault="00F72075" w:rsidP="00F72075">
            <w:pPr>
              <w:ind w:firstLine="0"/>
            </w:pPr>
            <w:r>
              <w:t>Ballentine</w:t>
            </w:r>
          </w:p>
        </w:tc>
      </w:tr>
      <w:tr w:rsidR="00F72075" w:rsidRPr="00F72075" w:rsidTr="00F72075">
        <w:tc>
          <w:tcPr>
            <w:tcW w:w="2179" w:type="dxa"/>
            <w:shd w:val="clear" w:color="auto" w:fill="auto"/>
          </w:tcPr>
          <w:p w:rsidR="00F72075" w:rsidRPr="00F72075" w:rsidRDefault="00F72075" w:rsidP="00F72075">
            <w:pPr>
              <w:ind w:firstLine="0"/>
            </w:pPr>
            <w:r>
              <w:t>Bannister</w:t>
            </w:r>
          </w:p>
        </w:tc>
        <w:tc>
          <w:tcPr>
            <w:tcW w:w="2179" w:type="dxa"/>
            <w:shd w:val="clear" w:color="auto" w:fill="auto"/>
          </w:tcPr>
          <w:p w:rsidR="00F72075" w:rsidRPr="00F72075" w:rsidRDefault="00F72075" w:rsidP="00F72075">
            <w:pPr>
              <w:ind w:firstLine="0"/>
            </w:pPr>
            <w:r>
              <w:t>Barfield</w:t>
            </w:r>
          </w:p>
        </w:tc>
        <w:tc>
          <w:tcPr>
            <w:tcW w:w="2180" w:type="dxa"/>
            <w:shd w:val="clear" w:color="auto" w:fill="auto"/>
          </w:tcPr>
          <w:p w:rsidR="00F72075" w:rsidRPr="00F72075" w:rsidRDefault="00F72075" w:rsidP="00F72075">
            <w:pPr>
              <w:ind w:firstLine="0"/>
            </w:pPr>
            <w:r>
              <w:t>Battle</w:t>
            </w:r>
          </w:p>
        </w:tc>
      </w:tr>
      <w:tr w:rsidR="00F72075" w:rsidRPr="00F72075" w:rsidTr="00F72075">
        <w:tc>
          <w:tcPr>
            <w:tcW w:w="2179" w:type="dxa"/>
            <w:shd w:val="clear" w:color="auto" w:fill="auto"/>
          </w:tcPr>
          <w:p w:rsidR="00F72075" w:rsidRPr="00F72075" w:rsidRDefault="00F72075" w:rsidP="00F72075">
            <w:pPr>
              <w:ind w:firstLine="0"/>
            </w:pPr>
            <w:r>
              <w:t>Bedingfield</w:t>
            </w:r>
          </w:p>
        </w:tc>
        <w:tc>
          <w:tcPr>
            <w:tcW w:w="2179" w:type="dxa"/>
            <w:shd w:val="clear" w:color="auto" w:fill="auto"/>
          </w:tcPr>
          <w:p w:rsidR="00F72075" w:rsidRPr="00F72075" w:rsidRDefault="00F72075" w:rsidP="00F72075">
            <w:pPr>
              <w:ind w:firstLine="0"/>
            </w:pPr>
            <w:r>
              <w:t>Bingham</w:t>
            </w:r>
          </w:p>
        </w:tc>
        <w:tc>
          <w:tcPr>
            <w:tcW w:w="2180" w:type="dxa"/>
            <w:shd w:val="clear" w:color="auto" w:fill="auto"/>
          </w:tcPr>
          <w:p w:rsidR="00F72075" w:rsidRPr="00F72075" w:rsidRDefault="00F72075" w:rsidP="00F72075">
            <w:pPr>
              <w:ind w:firstLine="0"/>
            </w:pPr>
            <w:r>
              <w:t>Bowen</w:t>
            </w:r>
          </w:p>
        </w:tc>
      </w:tr>
      <w:tr w:rsidR="00F72075" w:rsidRPr="00F72075" w:rsidTr="00F72075">
        <w:tc>
          <w:tcPr>
            <w:tcW w:w="2179" w:type="dxa"/>
            <w:shd w:val="clear" w:color="auto" w:fill="auto"/>
          </w:tcPr>
          <w:p w:rsidR="00F72075" w:rsidRPr="00F72075" w:rsidRDefault="00F72075" w:rsidP="00F72075">
            <w:pPr>
              <w:ind w:firstLine="0"/>
            </w:pPr>
            <w:r>
              <w:t>Bowers</w:t>
            </w:r>
          </w:p>
        </w:tc>
        <w:tc>
          <w:tcPr>
            <w:tcW w:w="2179" w:type="dxa"/>
            <w:shd w:val="clear" w:color="auto" w:fill="auto"/>
          </w:tcPr>
          <w:p w:rsidR="00F72075" w:rsidRPr="00F72075" w:rsidRDefault="00F72075" w:rsidP="00F72075">
            <w:pPr>
              <w:ind w:firstLine="0"/>
            </w:pPr>
            <w:r>
              <w:t>Brady</w:t>
            </w:r>
          </w:p>
        </w:tc>
        <w:tc>
          <w:tcPr>
            <w:tcW w:w="2180" w:type="dxa"/>
            <w:shd w:val="clear" w:color="auto" w:fill="auto"/>
          </w:tcPr>
          <w:p w:rsidR="00F72075" w:rsidRPr="00F72075" w:rsidRDefault="00F72075" w:rsidP="00F72075">
            <w:pPr>
              <w:ind w:firstLine="0"/>
            </w:pPr>
            <w:r>
              <w:t>Branham</w:t>
            </w:r>
          </w:p>
        </w:tc>
      </w:tr>
      <w:tr w:rsidR="00F72075" w:rsidRPr="00F72075" w:rsidTr="00F72075">
        <w:tc>
          <w:tcPr>
            <w:tcW w:w="2179" w:type="dxa"/>
            <w:shd w:val="clear" w:color="auto" w:fill="auto"/>
          </w:tcPr>
          <w:p w:rsidR="00F72075" w:rsidRPr="00F72075" w:rsidRDefault="00F72075" w:rsidP="00F72075">
            <w:pPr>
              <w:ind w:firstLine="0"/>
            </w:pPr>
            <w:r>
              <w:t>Brannon</w:t>
            </w:r>
          </w:p>
        </w:tc>
        <w:tc>
          <w:tcPr>
            <w:tcW w:w="2179" w:type="dxa"/>
            <w:shd w:val="clear" w:color="auto" w:fill="auto"/>
          </w:tcPr>
          <w:p w:rsidR="00F72075" w:rsidRPr="00F72075" w:rsidRDefault="00F72075" w:rsidP="00F72075">
            <w:pPr>
              <w:ind w:firstLine="0"/>
            </w:pPr>
            <w:r>
              <w:t>Brantley</w:t>
            </w:r>
          </w:p>
        </w:tc>
        <w:tc>
          <w:tcPr>
            <w:tcW w:w="2180" w:type="dxa"/>
            <w:shd w:val="clear" w:color="auto" w:fill="auto"/>
          </w:tcPr>
          <w:p w:rsidR="00F72075" w:rsidRPr="00F72075" w:rsidRDefault="00F72075" w:rsidP="00F72075">
            <w:pPr>
              <w:ind w:firstLine="0"/>
            </w:pPr>
            <w:r>
              <w:t>H. B. Brown</w:t>
            </w:r>
          </w:p>
        </w:tc>
      </w:tr>
      <w:tr w:rsidR="00F72075" w:rsidRPr="00F72075" w:rsidTr="00F72075">
        <w:tc>
          <w:tcPr>
            <w:tcW w:w="2179" w:type="dxa"/>
            <w:shd w:val="clear" w:color="auto" w:fill="auto"/>
          </w:tcPr>
          <w:p w:rsidR="00F72075" w:rsidRPr="00F72075" w:rsidRDefault="00F72075" w:rsidP="00F72075">
            <w:pPr>
              <w:ind w:firstLine="0"/>
            </w:pPr>
            <w:r>
              <w:t>R. L. Brown</w:t>
            </w:r>
          </w:p>
        </w:tc>
        <w:tc>
          <w:tcPr>
            <w:tcW w:w="2179" w:type="dxa"/>
            <w:shd w:val="clear" w:color="auto" w:fill="auto"/>
          </w:tcPr>
          <w:p w:rsidR="00F72075" w:rsidRPr="00F72075" w:rsidRDefault="00F72075" w:rsidP="00F72075">
            <w:pPr>
              <w:ind w:firstLine="0"/>
            </w:pPr>
            <w:r>
              <w:t>Butler Garrick</w:t>
            </w:r>
          </w:p>
        </w:tc>
        <w:tc>
          <w:tcPr>
            <w:tcW w:w="2180" w:type="dxa"/>
            <w:shd w:val="clear" w:color="auto" w:fill="auto"/>
          </w:tcPr>
          <w:p w:rsidR="00F72075" w:rsidRPr="00F72075" w:rsidRDefault="00F72075" w:rsidP="00F72075">
            <w:pPr>
              <w:ind w:firstLine="0"/>
            </w:pPr>
            <w:r>
              <w:t>Chumley</w:t>
            </w:r>
          </w:p>
        </w:tc>
      </w:tr>
      <w:tr w:rsidR="00F72075" w:rsidRPr="00F72075" w:rsidTr="00F72075">
        <w:tc>
          <w:tcPr>
            <w:tcW w:w="2179" w:type="dxa"/>
            <w:shd w:val="clear" w:color="auto" w:fill="auto"/>
          </w:tcPr>
          <w:p w:rsidR="00F72075" w:rsidRPr="00F72075" w:rsidRDefault="00F72075" w:rsidP="00F72075">
            <w:pPr>
              <w:ind w:firstLine="0"/>
            </w:pPr>
            <w:r>
              <w:t>Clemmons</w:t>
            </w:r>
          </w:p>
        </w:tc>
        <w:tc>
          <w:tcPr>
            <w:tcW w:w="2179" w:type="dxa"/>
            <w:shd w:val="clear" w:color="auto" w:fill="auto"/>
          </w:tcPr>
          <w:p w:rsidR="00F72075" w:rsidRPr="00F72075" w:rsidRDefault="00F72075" w:rsidP="00F72075">
            <w:pPr>
              <w:ind w:firstLine="0"/>
            </w:pPr>
            <w:r>
              <w:t>Clyburn</w:t>
            </w:r>
          </w:p>
        </w:tc>
        <w:tc>
          <w:tcPr>
            <w:tcW w:w="2180" w:type="dxa"/>
            <w:shd w:val="clear" w:color="auto" w:fill="auto"/>
          </w:tcPr>
          <w:p w:rsidR="00F72075" w:rsidRPr="00F72075" w:rsidRDefault="00F72075" w:rsidP="00F72075">
            <w:pPr>
              <w:ind w:firstLine="0"/>
            </w:pPr>
            <w:r>
              <w:t>Cobb-Hunter</w:t>
            </w:r>
          </w:p>
        </w:tc>
      </w:tr>
      <w:tr w:rsidR="00F72075" w:rsidRPr="00F72075" w:rsidTr="00F72075">
        <w:tc>
          <w:tcPr>
            <w:tcW w:w="2179" w:type="dxa"/>
            <w:shd w:val="clear" w:color="auto" w:fill="auto"/>
          </w:tcPr>
          <w:p w:rsidR="00F72075" w:rsidRPr="00F72075" w:rsidRDefault="00F72075" w:rsidP="00F72075">
            <w:pPr>
              <w:ind w:firstLine="0"/>
            </w:pPr>
            <w:r>
              <w:t>Cole</w:t>
            </w:r>
          </w:p>
        </w:tc>
        <w:tc>
          <w:tcPr>
            <w:tcW w:w="2179" w:type="dxa"/>
            <w:shd w:val="clear" w:color="auto" w:fill="auto"/>
          </w:tcPr>
          <w:p w:rsidR="00F72075" w:rsidRPr="00F72075" w:rsidRDefault="00F72075" w:rsidP="00F72075">
            <w:pPr>
              <w:ind w:firstLine="0"/>
            </w:pPr>
            <w:r>
              <w:t>Corbin</w:t>
            </w:r>
          </w:p>
        </w:tc>
        <w:tc>
          <w:tcPr>
            <w:tcW w:w="2180" w:type="dxa"/>
            <w:shd w:val="clear" w:color="auto" w:fill="auto"/>
          </w:tcPr>
          <w:p w:rsidR="00F72075" w:rsidRPr="00F72075" w:rsidRDefault="00F72075" w:rsidP="00F72075">
            <w:pPr>
              <w:ind w:firstLine="0"/>
            </w:pPr>
            <w:r>
              <w:t>Crawford</w:t>
            </w:r>
          </w:p>
        </w:tc>
      </w:tr>
      <w:tr w:rsidR="00F72075" w:rsidRPr="00F72075" w:rsidTr="00F72075">
        <w:tc>
          <w:tcPr>
            <w:tcW w:w="2179" w:type="dxa"/>
            <w:shd w:val="clear" w:color="auto" w:fill="auto"/>
          </w:tcPr>
          <w:p w:rsidR="00F72075" w:rsidRPr="00F72075" w:rsidRDefault="00F72075" w:rsidP="00F72075">
            <w:pPr>
              <w:ind w:firstLine="0"/>
            </w:pPr>
            <w:r>
              <w:t>Crosby</w:t>
            </w:r>
          </w:p>
        </w:tc>
        <w:tc>
          <w:tcPr>
            <w:tcW w:w="2179" w:type="dxa"/>
            <w:shd w:val="clear" w:color="auto" w:fill="auto"/>
          </w:tcPr>
          <w:p w:rsidR="00F72075" w:rsidRPr="00F72075" w:rsidRDefault="00F72075" w:rsidP="00F72075">
            <w:pPr>
              <w:ind w:firstLine="0"/>
            </w:pPr>
            <w:r>
              <w:t>Daning</w:t>
            </w:r>
          </w:p>
        </w:tc>
        <w:tc>
          <w:tcPr>
            <w:tcW w:w="2180" w:type="dxa"/>
            <w:shd w:val="clear" w:color="auto" w:fill="auto"/>
          </w:tcPr>
          <w:p w:rsidR="00F72075" w:rsidRPr="00F72075" w:rsidRDefault="00F72075" w:rsidP="00F72075">
            <w:pPr>
              <w:ind w:firstLine="0"/>
            </w:pPr>
            <w:r>
              <w:t>Delleney</w:t>
            </w:r>
          </w:p>
        </w:tc>
      </w:tr>
      <w:tr w:rsidR="00F72075" w:rsidRPr="00F72075" w:rsidTr="00F72075">
        <w:tc>
          <w:tcPr>
            <w:tcW w:w="2179" w:type="dxa"/>
            <w:shd w:val="clear" w:color="auto" w:fill="auto"/>
          </w:tcPr>
          <w:p w:rsidR="00F72075" w:rsidRPr="00F72075" w:rsidRDefault="00F72075" w:rsidP="00F72075">
            <w:pPr>
              <w:ind w:firstLine="0"/>
            </w:pPr>
            <w:r>
              <w:t>Dillard</w:t>
            </w:r>
          </w:p>
        </w:tc>
        <w:tc>
          <w:tcPr>
            <w:tcW w:w="2179" w:type="dxa"/>
            <w:shd w:val="clear" w:color="auto" w:fill="auto"/>
          </w:tcPr>
          <w:p w:rsidR="00F72075" w:rsidRPr="00F72075" w:rsidRDefault="00F72075" w:rsidP="00F72075">
            <w:pPr>
              <w:ind w:firstLine="0"/>
            </w:pPr>
            <w:r>
              <w:t>Edge</w:t>
            </w:r>
          </w:p>
        </w:tc>
        <w:tc>
          <w:tcPr>
            <w:tcW w:w="2180" w:type="dxa"/>
            <w:shd w:val="clear" w:color="auto" w:fill="auto"/>
          </w:tcPr>
          <w:p w:rsidR="00F72075" w:rsidRPr="00F72075" w:rsidRDefault="00F72075" w:rsidP="00F72075">
            <w:pPr>
              <w:ind w:firstLine="0"/>
            </w:pPr>
            <w:r>
              <w:t>Erickson</w:t>
            </w:r>
          </w:p>
        </w:tc>
      </w:tr>
      <w:tr w:rsidR="00F72075" w:rsidRPr="00F72075" w:rsidTr="00F72075">
        <w:tc>
          <w:tcPr>
            <w:tcW w:w="2179" w:type="dxa"/>
            <w:shd w:val="clear" w:color="auto" w:fill="auto"/>
          </w:tcPr>
          <w:p w:rsidR="00F72075" w:rsidRPr="00F72075" w:rsidRDefault="00F72075" w:rsidP="00F72075">
            <w:pPr>
              <w:ind w:firstLine="0"/>
            </w:pPr>
            <w:r>
              <w:t>Forrester</w:t>
            </w:r>
          </w:p>
        </w:tc>
        <w:tc>
          <w:tcPr>
            <w:tcW w:w="2179" w:type="dxa"/>
            <w:shd w:val="clear" w:color="auto" w:fill="auto"/>
          </w:tcPr>
          <w:p w:rsidR="00F72075" w:rsidRPr="00F72075" w:rsidRDefault="00F72075" w:rsidP="00F72075">
            <w:pPr>
              <w:ind w:firstLine="0"/>
            </w:pPr>
            <w:r>
              <w:t>Frye</w:t>
            </w:r>
          </w:p>
        </w:tc>
        <w:tc>
          <w:tcPr>
            <w:tcW w:w="2180" w:type="dxa"/>
            <w:shd w:val="clear" w:color="auto" w:fill="auto"/>
          </w:tcPr>
          <w:p w:rsidR="00F72075" w:rsidRPr="00F72075" w:rsidRDefault="00F72075" w:rsidP="00F72075">
            <w:pPr>
              <w:ind w:firstLine="0"/>
            </w:pPr>
            <w:r>
              <w:t>Funderburk</w:t>
            </w:r>
          </w:p>
        </w:tc>
      </w:tr>
      <w:tr w:rsidR="00F72075" w:rsidRPr="00F72075" w:rsidTr="00F72075">
        <w:tc>
          <w:tcPr>
            <w:tcW w:w="2179" w:type="dxa"/>
            <w:shd w:val="clear" w:color="auto" w:fill="auto"/>
          </w:tcPr>
          <w:p w:rsidR="00F72075" w:rsidRPr="00F72075" w:rsidRDefault="00F72075" w:rsidP="00F72075">
            <w:pPr>
              <w:ind w:firstLine="0"/>
            </w:pPr>
            <w:r>
              <w:t>Gambrell</w:t>
            </w:r>
          </w:p>
        </w:tc>
        <w:tc>
          <w:tcPr>
            <w:tcW w:w="2179" w:type="dxa"/>
            <w:shd w:val="clear" w:color="auto" w:fill="auto"/>
          </w:tcPr>
          <w:p w:rsidR="00F72075" w:rsidRPr="00F72075" w:rsidRDefault="00F72075" w:rsidP="00F72075">
            <w:pPr>
              <w:ind w:firstLine="0"/>
            </w:pPr>
            <w:r>
              <w:t>Gilliard</w:t>
            </w:r>
          </w:p>
        </w:tc>
        <w:tc>
          <w:tcPr>
            <w:tcW w:w="2180" w:type="dxa"/>
            <w:shd w:val="clear" w:color="auto" w:fill="auto"/>
          </w:tcPr>
          <w:p w:rsidR="00F72075" w:rsidRPr="00F72075" w:rsidRDefault="00F72075" w:rsidP="00F72075">
            <w:pPr>
              <w:ind w:firstLine="0"/>
            </w:pPr>
            <w:r>
              <w:t>Govan</w:t>
            </w:r>
          </w:p>
        </w:tc>
      </w:tr>
      <w:tr w:rsidR="00F72075" w:rsidRPr="00F72075" w:rsidTr="00F72075">
        <w:tc>
          <w:tcPr>
            <w:tcW w:w="2179" w:type="dxa"/>
            <w:shd w:val="clear" w:color="auto" w:fill="auto"/>
          </w:tcPr>
          <w:p w:rsidR="00F72075" w:rsidRPr="00F72075" w:rsidRDefault="00F72075" w:rsidP="00F72075">
            <w:pPr>
              <w:ind w:firstLine="0"/>
            </w:pPr>
            <w:r>
              <w:t>Hamilton</w:t>
            </w:r>
          </w:p>
        </w:tc>
        <w:tc>
          <w:tcPr>
            <w:tcW w:w="2179" w:type="dxa"/>
            <w:shd w:val="clear" w:color="auto" w:fill="auto"/>
          </w:tcPr>
          <w:p w:rsidR="00F72075" w:rsidRPr="00F72075" w:rsidRDefault="00F72075" w:rsidP="00F72075">
            <w:pPr>
              <w:ind w:firstLine="0"/>
            </w:pPr>
            <w:r>
              <w:t>Hardwick</w:t>
            </w:r>
          </w:p>
        </w:tc>
        <w:tc>
          <w:tcPr>
            <w:tcW w:w="2180" w:type="dxa"/>
            <w:shd w:val="clear" w:color="auto" w:fill="auto"/>
          </w:tcPr>
          <w:p w:rsidR="00F72075" w:rsidRPr="00F72075" w:rsidRDefault="00F72075" w:rsidP="00F72075">
            <w:pPr>
              <w:ind w:firstLine="0"/>
            </w:pPr>
            <w:r>
              <w:t>Harrell</w:t>
            </w:r>
          </w:p>
        </w:tc>
      </w:tr>
      <w:tr w:rsidR="00F72075" w:rsidRPr="00F72075" w:rsidTr="00F72075">
        <w:tc>
          <w:tcPr>
            <w:tcW w:w="2179" w:type="dxa"/>
            <w:shd w:val="clear" w:color="auto" w:fill="auto"/>
          </w:tcPr>
          <w:p w:rsidR="00F72075" w:rsidRPr="00F72075" w:rsidRDefault="00F72075" w:rsidP="00F72075">
            <w:pPr>
              <w:ind w:firstLine="0"/>
            </w:pPr>
            <w:r>
              <w:t>Hart</w:t>
            </w:r>
          </w:p>
        </w:tc>
        <w:tc>
          <w:tcPr>
            <w:tcW w:w="2179" w:type="dxa"/>
            <w:shd w:val="clear" w:color="auto" w:fill="auto"/>
          </w:tcPr>
          <w:p w:rsidR="00F72075" w:rsidRPr="00F72075" w:rsidRDefault="00F72075" w:rsidP="00F72075">
            <w:pPr>
              <w:ind w:firstLine="0"/>
            </w:pPr>
            <w:r>
              <w:t>Hayes</w:t>
            </w:r>
          </w:p>
        </w:tc>
        <w:tc>
          <w:tcPr>
            <w:tcW w:w="2180" w:type="dxa"/>
            <w:shd w:val="clear" w:color="auto" w:fill="auto"/>
          </w:tcPr>
          <w:p w:rsidR="00F72075" w:rsidRPr="00F72075" w:rsidRDefault="00F72075" w:rsidP="00F72075">
            <w:pPr>
              <w:ind w:firstLine="0"/>
            </w:pPr>
            <w:r>
              <w:t>Hearn</w:t>
            </w:r>
          </w:p>
        </w:tc>
      </w:tr>
      <w:tr w:rsidR="00F72075" w:rsidRPr="00F72075" w:rsidTr="00F72075">
        <w:tc>
          <w:tcPr>
            <w:tcW w:w="2179" w:type="dxa"/>
            <w:shd w:val="clear" w:color="auto" w:fill="auto"/>
          </w:tcPr>
          <w:p w:rsidR="00F72075" w:rsidRPr="00F72075" w:rsidRDefault="00F72075" w:rsidP="00F72075">
            <w:pPr>
              <w:ind w:firstLine="0"/>
            </w:pPr>
            <w:r>
              <w:t>Henderson</w:t>
            </w:r>
          </w:p>
        </w:tc>
        <w:tc>
          <w:tcPr>
            <w:tcW w:w="2179" w:type="dxa"/>
            <w:shd w:val="clear" w:color="auto" w:fill="auto"/>
          </w:tcPr>
          <w:p w:rsidR="00F72075" w:rsidRPr="00F72075" w:rsidRDefault="00F72075" w:rsidP="00F72075">
            <w:pPr>
              <w:ind w:firstLine="0"/>
            </w:pPr>
            <w:r>
              <w:t>Herbkersman</w:t>
            </w:r>
          </w:p>
        </w:tc>
        <w:tc>
          <w:tcPr>
            <w:tcW w:w="2180" w:type="dxa"/>
            <w:shd w:val="clear" w:color="auto" w:fill="auto"/>
          </w:tcPr>
          <w:p w:rsidR="00F72075" w:rsidRPr="00F72075" w:rsidRDefault="00F72075" w:rsidP="00F72075">
            <w:pPr>
              <w:ind w:firstLine="0"/>
            </w:pPr>
            <w:r>
              <w:t>Hiott</w:t>
            </w:r>
          </w:p>
        </w:tc>
      </w:tr>
      <w:tr w:rsidR="00F72075" w:rsidRPr="00F72075" w:rsidTr="00F72075">
        <w:tc>
          <w:tcPr>
            <w:tcW w:w="2179" w:type="dxa"/>
            <w:shd w:val="clear" w:color="auto" w:fill="auto"/>
          </w:tcPr>
          <w:p w:rsidR="00F72075" w:rsidRPr="00F72075" w:rsidRDefault="00F72075" w:rsidP="00F72075">
            <w:pPr>
              <w:ind w:firstLine="0"/>
            </w:pPr>
            <w:r>
              <w:t>Hixon</w:t>
            </w:r>
          </w:p>
        </w:tc>
        <w:tc>
          <w:tcPr>
            <w:tcW w:w="2179" w:type="dxa"/>
            <w:shd w:val="clear" w:color="auto" w:fill="auto"/>
          </w:tcPr>
          <w:p w:rsidR="00F72075" w:rsidRPr="00F72075" w:rsidRDefault="00F72075" w:rsidP="00F72075">
            <w:pPr>
              <w:ind w:firstLine="0"/>
            </w:pPr>
            <w:r>
              <w:t>Hodges</w:t>
            </w:r>
          </w:p>
        </w:tc>
        <w:tc>
          <w:tcPr>
            <w:tcW w:w="2180" w:type="dxa"/>
            <w:shd w:val="clear" w:color="auto" w:fill="auto"/>
          </w:tcPr>
          <w:p w:rsidR="00F72075" w:rsidRPr="00F72075" w:rsidRDefault="00F72075" w:rsidP="00F72075">
            <w:pPr>
              <w:ind w:firstLine="0"/>
            </w:pPr>
            <w:r>
              <w:t>Horne</w:t>
            </w:r>
          </w:p>
        </w:tc>
      </w:tr>
      <w:tr w:rsidR="00F72075" w:rsidRPr="00F72075" w:rsidTr="00F72075">
        <w:tc>
          <w:tcPr>
            <w:tcW w:w="2179" w:type="dxa"/>
            <w:shd w:val="clear" w:color="auto" w:fill="auto"/>
          </w:tcPr>
          <w:p w:rsidR="00F72075" w:rsidRPr="00F72075" w:rsidRDefault="00F72075" w:rsidP="00F72075">
            <w:pPr>
              <w:ind w:firstLine="0"/>
            </w:pPr>
            <w:r>
              <w:t>Hosey</w:t>
            </w:r>
          </w:p>
        </w:tc>
        <w:tc>
          <w:tcPr>
            <w:tcW w:w="2179" w:type="dxa"/>
            <w:shd w:val="clear" w:color="auto" w:fill="auto"/>
          </w:tcPr>
          <w:p w:rsidR="00F72075" w:rsidRPr="00F72075" w:rsidRDefault="00F72075" w:rsidP="00F72075">
            <w:pPr>
              <w:ind w:firstLine="0"/>
            </w:pPr>
            <w:r>
              <w:t>Huggins</w:t>
            </w:r>
          </w:p>
        </w:tc>
        <w:tc>
          <w:tcPr>
            <w:tcW w:w="2180" w:type="dxa"/>
            <w:shd w:val="clear" w:color="auto" w:fill="auto"/>
          </w:tcPr>
          <w:p w:rsidR="00F72075" w:rsidRPr="00F72075" w:rsidRDefault="00F72075" w:rsidP="00F72075">
            <w:pPr>
              <w:ind w:firstLine="0"/>
            </w:pPr>
            <w:r>
              <w:t>Jefferson</w:t>
            </w:r>
          </w:p>
        </w:tc>
      </w:tr>
      <w:tr w:rsidR="00F72075" w:rsidRPr="00F72075" w:rsidTr="00F72075">
        <w:tc>
          <w:tcPr>
            <w:tcW w:w="2179" w:type="dxa"/>
            <w:shd w:val="clear" w:color="auto" w:fill="auto"/>
          </w:tcPr>
          <w:p w:rsidR="00F72075" w:rsidRPr="00F72075" w:rsidRDefault="00F72075" w:rsidP="00F72075">
            <w:pPr>
              <w:ind w:firstLine="0"/>
            </w:pPr>
            <w:r>
              <w:t>Johnson</w:t>
            </w:r>
          </w:p>
        </w:tc>
        <w:tc>
          <w:tcPr>
            <w:tcW w:w="2179" w:type="dxa"/>
            <w:shd w:val="clear" w:color="auto" w:fill="auto"/>
          </w:tcPr>
          <w:p w:rsidR="00F72075" w:rsidRPr="00F72075" w:rsidRDefault="00F72075" w:rsidP="00F72075">
            <w:pPr>
              <w:ind w:firstLine="0"/>
            </w:pPr>
            <w:r>
              <w:t>King</w:t>
            </w:r>
          </w:p>
        </w:tc>
        <w:tc>
          <w:tcPr>
            <w:tcW w:w="2180" w:type="dxa"/>
            <w:shd w:val="clear" w:color="auto" w:fill="auto"/>
          </w:tcPr>
          <w:p w:rsidR="00F72075" w:rsidRPr="00F72075" w:rsidRDefault="00F72075" w:rsidP="00F72075">
            <w:pPr>
              <w:ind w:firstLine="0"/>
            </w:pPr>
            <w:r>
              <w:t>Knight</w:t>
            </w:r>
          </w:p>
        </w:tc>
      </w:tr>
      <w:tr w:rsidR="00F72075" w:rsidRPr="00F72075" w:rsidTr="00F72075">
        <w:tc>
          <w:tcPr>
            <w:tcW w:w="2179" w:type="dxa"/>
            <w:shd w:val="clear" w:color="auto" w:fill="auto"/>
          </w:tcPr>
          <w:p w:rsidR="00F72075" w:rsidRPr="00F72075" w:rsidRDefault="00F72075" w:rsidP="00F72075">
            <w:pPr>
              <w:ind w:firstLine="0"/>
            </w:pPr>
            <w:r>
              <w:t>Limehouse</w:t>
            </w:r>
          </w:p>
        </w:tc>
        <w:tc>
          <w:tcPr>
            <w:tcW w:w="2179" w:type="dxa"/>
            <w:shd w:val="clear" w:color="auto" w:fill="auto"/>
          </w:tcPr>
          <w:p w:rsidR="00F72075" w:rsidRPr="00F72075" w:rsidRDefault="00F72075" w:rsidP="00F72075">
            <w:pPr>
              <w:ind w:firstLine="0"/>
            </w:pPr>
            <w:r>
              <w:t>Loftis</w:t>
            </w:r>
          </w:p>
        </w:tc>
        <w:tc>
          <w:tcPr>
            <w:tcW w:w="2180" w:type="dxa"/>
            <w:shd w:val="clear" w:color="auto" w:fill="auto"/>
          </w:tcPr>
          <w:p w:rsidR="00F72075" w:rsidRPr="00F72075" w:rsidRDefault="00F72075" w:rsidP="00F72075">
            <w:pPr>
              <w:ind w:firstLine="0"/>
            </w:pPr>
            <w:r>
              <w:t>Long</w:t>
            </w:r>
          </w:p>
        </w:tc>
      </w:tr>
      <w:tr w:rsidR="00F72075" w:rsidRPr="00F72075" w:rsidTr="00F72075">
        <w:tc>
          <w:tcPr>
            <w:tcW w:w="2179" w:type="dxa"/>
            <w:shd w:val="clear" w:color="auto" w:fill="auto"/>
          </w:tcPr>
          <w:p w:rsidR="00F72075" w:rsidRPr="00F72075" w:rsidRDefault="00F72075" w:rsidP="00F72075">
            <w:pPr>
              <w:ind w:firstLine="0"/>
            </w:pPr>
            <w:r>
              <w:t>Lowe</w:t>
            </w:r>
          </w:p>
        </w:tc>
        <w:tc>
          <w:tcPr>
            <w:tcW w:w="2179" w:type="dxa"/>
            <w:shd w:val="clear" w:color="auto" w:fill="auto"/>
          </w:tcPr>
          <w:p w:rsidR="00F72075" w:rsidRPr="00F72075" w:rsidRDefault="00F72075" w:rsidP="00F72075">
            <w:pPr>
              <w:ind w:firstLine="0"/>
            </w:pPr>
            <w:r>
              <w:t>Lucas</w:t>
            </w:r>
          </w:p>
        </w:tc>
        <w:tc>
          <w:tcPr>
            <w:tcW w:w="2180" w:type="dxa"/>
            <w:shd w:val="clear" w:color="auto" w:fill="auto"/>
          </w:tcPr>
          <w:p w:rsidR="00F72075" w:rsidRPr="00F72075" w:rsidRDefault="00F72075" w:rsidP="00F72075">
            <w:pPr>
              <w:ind w:firstLine="0"/>
            </w:pPr>
            <w:r>
              <w:t>Mack</w:t>
            </w:r>
          </w:p>
        </w:tc>
      </w:tr>
      <w:tr w:rsidR="00F72075" w:rsidRPr="00F72075" w:rsidTr="00F72075">
        <w:tc>
          <w:tcPr>
            <w:tcW w:w="2179" w:type="dxa"/>
            <w:shd w:val="clear" w:color="auto" w:fill="auto"/>
          </w:tcPr>
          <w:p w:rsidR="00F72075" w:rsidRPr="00F72075" w:rsidRDefault="00F72075" w:rsidP="00F72075">
            <w:pPr>
              <w:ind w:firstLine="0"/>
            </w:pPr>
            <w:r>
              <w:t>McCoy</w:t>
            </w:r>
          </w:p>
        </w:tc>
        <w:tc>
          <w:tcPr>
            <w:tcW w:w="2179" w:type="dxa"/>
            <w:shd w:val="clear" w:color="auto" w:fill="auto"/>
          </w:tcPr>
          <w:p w:rsidR="00F72075" w:rsidRPr="00F72075" w:rsidRDefault="00F72075" w:rsidP="00F72075">
            <w:pPr>
              <w:ind w:firstLine="0"/>
            </w:pPr>
            <w:r>
              <w:t>McEachern</w:t>
            </w:r>
          </w:p>
        </w:tc>
        <w:tc>
          <w:tcPr>
            <w:tcW w:w="2180" w:type="dxa"/>
            <w:shd w:val="clear" w:color="auto" w:fill="auto"/>
          </w:tcPr>
          <w:p w:rsidR="00F72075" w:rsidRPr="00F72075" w:rsidRDefault="00F72075" w:rsidP="00F72075">
            <w:pPr>
              <w:ind w:firstLine="0"/>
            </w:pPr>
            <w:r>
              <w:t>Merrill</w:t>
            </w:r>
          </w:p>
        </w:tc>
      </w:tr>
      <w:tr w:rsidR="00F72075" w:rsidRPr="00F72075" w:rsidTr="00F72075">
        <w:tc>
          <w:tcPr>
            <w:tcW w:w="2179" w:type="dxa"/>
            <w:shd w:val="clear" w:color="auto" w:fill="auto"/>
          </w:tcPr>
          <w:p w:rsidR="00F72075" w:rsidRPr="00F72075" w:rsidRDefault="00F72075" w:rsidP="00F72075">
            <w:pPr>
              <w:ind w:firstLine="0"/>
            </w:pPr>
            <w:r>
              <w:t>D. C. Moss</w:t>
            </w:r>
          </w:p>
        </w:tc>
        <w:tc>
          <w:tcPr>
            <w:tcW w:w="2179" w:type="dxa"/>
            <w:shd w:val="clear" w:color="auto" w:fill="auto"/>
          </w:tcPr>
          <w:p w:rsidR="00F72075" w:rsidRPr="00F72075" w:rsidRDefault="00F72075" w:rsidP="00F72075">
            <w:pPr>
              <w:ind w:firstLine="0"/>
            </w:pPr>
            <w:r>
              <w:t>Munnerlyn</w:t>
            </w:r>
          </w:p>
        </w:tc>
        <w:tc>
          <w:tcPr>
            <w:tcW w:w="2180" w:type="dxa"/>
            <w:shd w:val="clear" w:color="auto" w:fill="auto"/>
          </w:tcPr>
          <w:p w:rsidR="00F72075" w:rsidRPr="00F72075" w:rsidRDefault="00F72075" w:rsidP="00F72075">
            <w:pPr>
              <w:ind w:firstLine="0"/>
            </w:pPr>
            <w:r>
              <w:t>Murphy</w:t>
            </w:r>
          </w:p>
        </w:tc>
      </w:tr>
      <w:tr w:rsidR="00F72075" w:rsidRPr="00F72075" w:rsidTr="00F72075">
        <w:tc>
          <w:tcPr>
            <w:tcW w:w="2179" w:type="dxa"/>
            <w:shd w:val="clear" w:color="auto" w:fill="auto"/>
          </w:tcPr>
          <w:p w:rsidR="00F72075" w:rsidRPr="00F72075" w:rsidRDefault="00F72075" w:rsidP="00F72075">
            <w:pPr>
              <w:ind w:firstLine="0"/>
            </w:pPr>
            <w:r>
              <w:t>Nanney</w:t>
            </w:r>
          </w:p>
        </w:tc>
        <w:tc>
          <w:tcPr>
            <w:tcW w:w="2179" w:type="dxa"/>
            <w:shd w:val="clear" w:color="auto" w:fill="auto"/>
          </w:tcPr>
          <w:p w:rsidR="00F72075" w:rsidRPr="00F72075" w:rsidRDefault="00F72075" w:rsidP="00F72075">
            <w:pPr>
              <w:ind w:firstLine="0"/>
            </w:pPr>
            <w:r>
              <w:t>J. H. Neal</w:t>
            </w:r>
          </w:p>
        </w:tc>
        <w:tc>
          <w:tcPr>
            <w:tcW w:w="2180" w:type="dxa"/>
            <w:shd w:val="clear" w:color="auto" w:fill="auto"/>
          </w:tcPr>
          <w:p w:rsidR="00F72075" w:rsidRPr="00F72075" w:rsidRDefault="00F72075" w:rsidP="00F72075">
            <w:pPr>
              <w:ind w:firstLine="0"/>
            </w:pPr>
            <w:r>
              <w:t>J. M. Neal</w:t>
            </w:r>
          </w:p>
        </w:tc>
      </w:tr>
      <w:tr w:rsidR="00F72075" w:rsidRPr="00F72075" w:rsidTr="00F72075">
        <w:tc>
          <w:tcPr>
            <w:tcW w:w="2179" w:type="dxa"/>
            <w:shd w:val="clear" w:color="auto" w:fill="auto"/>
          </w:tcPr>
          <w:p w:rsidR="00F72075" w:rsidRPr="00F72075" w:rsidRDefault="00F72075" w:rsidP="00F72075">
            <w:pPr>
              <w:ind w:firstLine="0"/>
            </w:pPr>
            <w:r>
              <w:t>Neilson</w:t>
            </w:r>
          </w:p>
        </w:tc>
        <w:tc>
          <w:tcPr>
            <w:tcW w:w="2179" w:type="dxa"/>
            <w:shd w:val="clear" w:color="auto" w:fill="auto"/>
          </w:tcPr>
          <w:p w:rsidR="00F72075" w:rsidRPr="00F72075" w:rsidRDefault="00F72075" w:rsidP="00F72075">
            <w:pPr>
              <w:ind w:firstLine="0"/>
            </w:pPr>
            <w:r>
              <w:t>Norman</w:t>
            </w:r>
          </w:p>
        </w:tc>
        <w:tc>
          <w:tcPr>
            <w:tcW w:w="2180" w:type="dxa"/>
            <w:shd w:val="clear" w:color="auto" w:fill="auto"/>
          </w:tcPr>
          <w:p w:rsidR="00F72075" w:rsidRPr="00F72075" w:rsidRDefault="00F72075" w:rsidP="00F72075">
            <w:pPr>
              <w:ind w:firstLine="0"/>
            </w:pPr>
            <w:r>
              <w:t>Ott</w:t>
            </w:r>
          </w:p>
        </w:tc>
      </w:tr>
      <w:tr w:rsidR="00F72075" w:rsidRPr="00F72075" w:rsidTr="00F72075">
        <w:tc>
          <w:tcPr>
            <w:tcW w:w="2179" w:type="dxa"/>
            <w:shd w:val="clear" w:color="auto" w:fill="auto"/>
          </w:tcPr>
          <w:p w:rsidR="00F72075" w:rsidRPr="00F72075" w:rsidRDefault="00F72075" w:rsidP="00F72075">
            <w:pPr>
              <w:ind w:firstLine="0"/>
            </w:pPr>
            <w:r>
              <w:t>Parker</w:t>
            </w:r>
          </w:p>
        </w:tc>
        <w:tc>
          <w:tcPr>
            <w:tcW w:w="2179" w:type="dxa"/>
            <w:shd w:val="clear" w:color="auto" w:fill="auto"/>
          </w:tcPr>
          <w:p w:rsidR="00F72075" w:rsidRPr="00F72075" w:rsidRDefault="00F72075" w:rsidP="00F72075">
            <w:pPr>
              <w:ind w:firstLine="0"/>
            </w:pPr>
            <w:r>
              <w:t>Parks</w:t>
            </w:r>
          </w:p>
        </w:tc>
        <w:tc>
          <w:tcPr>
            <w:tcW w:w="2180" w:type="dxa"/>
            <w:shd w:val="clear" w:color="auto" w:fill="auto"/>
          </w:tcPr>
          <w:p w:rsidR="00F72075" w:rsidRPr="00F72075" w:rsidRDefault="00F72075" w:rsidP="00F72075">
            <w:pPr>
              <w:ind w:firstLine="0"/>
            </w:pPr>
            <w:r>
              <w:t>Patrick</w:t>
            </w:r>
          </w:p>
        </w:tc>
      </w:tr>
      <w:tr w:rsidR="00F72075" w:rsidRPr="00F72075" w:rsidTr="00F72075">
        <w:tc>
          <w:tcPr>
            <w:tcW w:w="2179" w:type="dxa"/>
            <w:shd w:val="clear" w:color="auto" w:fill="auto"/>
          </w:tcPr>
          <w:p w:rsidR="00F72075" w:rsidRPr="00F72075" w:rsidRDefault="00F72075" w:rsidP="00F72075">
            <w:pPr>
              <w:ind w:firstLine="0"/>
            </w:pPr>
            <w:r>
              <w:t>Pinson</w:t>
            </w:r>
          </w:p>
        </w:tc>
        <w:tc>
          <w:tcPr>
            <w:tcW w:w="2179" w:type="dxa"/>
            <w:shd w:val="clear" w:color="auto" w:fill="auto"/>
          </w:tcPr>
          <w:p w:rsidR="00F72075" w:rsidRPr="00F72075" w:rsidRDefault="00F72075" w:rsidP="00F72075">
            <w:pPr>
              <w:ind w:firstLine="0"/>
            </w:pPr>
            <w:r>
              <w:t>Pitts</w:t>
            </w:r>
          </w:p>
        </w:tc>
        <w:tc>
          <w:tcPr>
            <w:tcW w:w="2180" w:type="dxa"/>
            <w:shd w:val="clear" w:color="auto" w:fill="auto"/>
          </w:tcPr>
          <w:p w:rsidR="00F72075" w:rsidRPr="00F72075" w:rsidRDefault="00F72075" w:rsidP="00F72075">
            <w:pPr>
              <w:ind w:firstLine="0"/>
            </w:pPr>
            <w:r>
              <w:t>Pope</w:t>
            </w:r>
          </w:p>
        </w:tc>
      </w:tr>
      <w:tr w:rsidR="00F72075" w:rsidRPr="00F72075" w:rsidTr="00F72075">
        <w:tc>
          <w:tcPr>
            <w:tcW w:w="2179" w:type="dxa"/>
            <w:shd w:val="clear" w:color="auto" w:fill="auto"/>
          </w:tcPr>
          <w:p w:rsidR="00F72075" w:rsidRPr="00F72075" w:rsidRDefault="00F72075" w:rsidP="00F72075">
            <w:pPr>
              <w:ind w:firstLine="0"/>
            </w:pPr>
            <w:r>
              <w:t>Putnam</w:t>
            </w:r>
          </w:p>
        </w:tc>
        <w:tc>
          <w:tcPr>
            <w:tcW w:w="2179" w:type="dxa"/>
            <w:shd w:val="clear" w:color="auto" w:fill="auto"/>
          </w:tcPr>
          <w:p w:rsidR="00F72075" w:rsidRPr="00F72075" w:rsidRDefault="00F72075" w:rsidP="00F72075">
            <w:pPr>
              <w:ind w:firstLine="0"/>
            </w:pPr>
            <w:r>
              <w:t>Quinn</w:t>
            </w:r>
          </w:p>
        </w:tc>
        <w:tc>
          <w:tcPr>
            <w:tcW w:w="2180" w:type="dxa"/>
            <w:shd w:val="clear" w:color="auto" w:fill="auto"/>
          </w:tcPr>
          <w:p w:rsidR="00F72075" w:rsidRPr="00F72075" w:rsidRDefault="00F72075" w:rsidP="00F72075">
            <w:pPr>
              <w:ind w:firstLine="0"/>
            </w:pPr>
            <w:r>
              <w:t>Rutherford</w:t>
            </w:r>
          </w:p>
        </w:tc>
      </w:tr>
      <w:tr w:rsidR="00F72075" w:rsidRPr="00F72075" w:rsidTr="00F72075">
        <w:tc>
          <w:tcPr>
            <w:tcW w:w="2179" w:type="dxa"/>
            <w:shd w:val="clear" w:color="auto" w:fill="auto"/>
          </w:tcPr>
          <w:p w:rsidR="00F72075" w:rsidRPr="00F72075" w:rsidRDefault="00F72075" w:rsidP="00F72075">
            <w:pPr>
              <w:ind w:firstLine="0"/>
            </w:pPr>
            <w:r>
              <w:t>Ryan</w:t>
            </w:r>
          </w:p>
        </w:tc>
        <w:tc>
          <w:tcPr>
            <w:tcW w:w="2179" w:type="dxa"/>
            <w:shd w:val="clear" w:color="auto" w:fill="auto"/>
          </w:tcPr>
          <w:p w:rsidR="00F72075" w:rsidRPr="00F72075" w:rsidRDefault="00F72075" w:rsidP="00F72075">
            <w:pPr>
              <w:ind w:firstLine="0"/>
            </w:pPr>
            <w:r>
              <w:t>Sabb</w:t>
            </w:r>
          </w:p>
        </w:tc>
        <w:tc>
          <w:tcPr>
            <w:tcW w:w="2180" w:type="dxa"/>
            <w:shd w:val="clear" w:color="auto" w:fill="auto"/>
          </w:tcPr>
          <w:p w:rsidR="00F72075" w:rsidRPr="00F72075" w:rsidRDefault="00F72075" w:rsidP="00F72075">
            <w:pPr>
              <w:ind w:firstLine="0"/>
            </w:pPr>
            <w:r>
              <w:t>Sandifer</w:t>
            </w:r>
          </w:p>
        </w:tc>
      </w:tr>
      <w:tr w:rsidR="00F72075" w:rsidRPr="00F72075" w:rsidTr="00F72075">
        <w:tc>
          <w:tcPr>
            <w:tcW w:w="2179" w:type="dxa"/>
            <w:shd w:val="clear" w:color="auto" w:fill="auto"/>
          </w:tcPr>
          <w:p w:rsidR="00F72075" w:rsidRPr="00F72075" w:rsidRDefault="00F72075" w:rsidP="00F72075">
            <w:pPr>
              <w:ind w:firstLine="0"/>
            </w:pPr>
            <w:r>
              <w:t>Sellers</w:t>
            </w:r>
          </w:p>
        </w:tc>
        <w:tc>
          <w:tcPr>
            <w:tcW w:w="2179" w:type="dxa"/>
            <w:shd w:val="clear" w:color="auto" w:fill="auto"/>
          </w:tcPr>
          <w:p w:rsidR="00F72075" w:rsidRPr="00F72075" w:rsidRDefault="00F72075" w:rsidP="00F72075">
            <w:pPr>
              <w:ind w:firstLine="0"/>
            </w:pPr>
            <w:r>
              <w:t>Simrill</w:t>
            </w:r>
          </w:p>
        </w:tc>
        <w:tc>
          <w:tcPr>
            <w:tcW w:w="2180" w:type="dxa"/>
            <w:shd w:val="clear" w:color="auto" w:fill="auto"/>
          </w:tcPr>
          <w:p w:rsidR="00F72075" w:rsidRPr="00F72075" w:rsidRDefault="00F72075" w:rsidP="00F72075">
            <w:pPr>
              <w:ind w:firstLine="0"/>
            </w:pPr>
            <w:r>
              <w:t>Skelton</w:t>
            </w:r>
          </w:p>
        </w:tc>
      </w:tr>
      <w:tr w:rsidR="00F72075" w:rsidRPr="00F72075" w:rsidTr="00F72075">
        <w:tc>
          <w:tcPr>
            <w:tcW w:w="2179" w:type="dxa"/>
            <w:shd w:val="clear" w:color="auto" w:fill="auto"/>
          </w:tcPr>
          <w:p w:rsidR="00F72075" w:rsidRPr="00F72075" w:rsidRDefault="00F72075" w:rsidP="00F72075">
            <w:pPr>
              <w:ind w:firstLine="0"/>
            </w:pPr>
            <w:r>
              <w:t>G. M. Smith</w:t>
            </w:r>
          </w:p>
        </w:tc>
        <w:tc>
          <w:tcPr>
            <w:tcW w:w="2179" w:type="dxa"/>
            <w:shd w:val="clear" w:color="auto" w:fill="auto"/>
          </w:tcPr>
          <w:p w:rsidR="00F72075" w:rsidRPr="00F72075" w:rsidRDefault="00F72075" w:rsidP="00F72075">
            <w:pPr>
              <w:ind w:firstLine="0"/>
            </w:pPr>
            <w:r>
              <w:t>G. R. Smith</w:t>
            </w:r>
          </w:p>
        </w:tc>
        <w:tc>
          <w:tcPr>
            <w:tcW w:w="2180" w:type="dxa"/>
            <w:shd w:val="clear" w:color="auto" w:fill="auto"/>
          </w:tcPr>
          <w:p w:rsidR="00F72075" w:rsidRPr="00F72075" w:rsidRDefault="00F72075" w:rsidP="00F72075">
            <w:pPr>
              <w:ind w:firstLine="0"/>
            </w:pPr>
            <w:r>
              <w:t>J. E. Smith</w:t>
            </w:r>
          </w:p>
        </w:tc>
      </w:tr>
      <w:tr w:rsidR="00F72075" w:rsidRPr="00F72075" w:rsidTr="00F72075">
        <w:tc>
          <w:tcPr>
            <w:tcW w:w="2179" w:type="dxa"/>
            <w:shd w:val="clear" w:color="auto" w:fill="auto"/>
          </w:tcPr>
          <w:p w:rsidR="00F72075" w:rsidRPr="00F72075" w:rsidRDefault="00F72075" w:rsidP="00F72075">
            <w:pPr>
              <w:ind w:firstLine="0"/>
            </w:pPr>
            <w:r>
              <w:t>J. R. Smith</w:t>
            </w:r>
          </w:p>
        </w:tc>
        <w:tc>
          <w:tcPr>
            <w:tcW w:w="2179" w:type="dxa"/>
            <w:shd w:val="clear" w:color="auto" w:fill="auto"/>
          </w:tcPr>
          <w:p w:rsidR="00F72075" w:rsidRPr="00F72075" w:rsidRDefault="00F72075" w:rsidP="00F72075">
            <w:pPr>
              <w:ind w:firstLine="0"/>
            </w:pPr>
            <w:r>
              <w:t>Sottile</w:t>
            </w:r>
          </w:p>
        </w:tc>
        <w:tc>
          <w:tcPr>
            <w:tcW w:w="2180" w:type="dxa"/>
            <w:shd w:val="clear" w:color="auto" w:fill="auto"/>
          </w:tcPr>
          <w:p w:rsidR="00F72075" w:rsidRPr="00F72075" w:rsidRDefault="00F72075" w:rsidP="00F72075">
            <w:pPr>
              <w:ind w:firstLine="0"/>
            </w:pPr>
            <w:r>
              <w:t>Southard</w:t>
            </w:r>
          </w:p>
        </w:tc>
      </w:tr>
      <w:tr w:rsidR="00F72075" w:rsidRPr="00F72075" w:rsidTr="00F72075">
        <w:tc>
          <w:tcPr>
            <w:tcW w:w="2179" w:type="dxa"/>
            <w:shd w:val="clear" w:color="auto" w:fill="auto"/>
          </w:tcPr>
          <w:p w:rsidR="00F72075" w:rsidRPr="00F72075" w:rsidRDefault="00F72075" w:rsidP="00F72075">
            <w:pPr>
              <w:ind w:firstLine="0"/>
            </w:pPr>
            <w:r>
              <w:t>Spires</w:t>
            </w:r>
          </w:p>
        </w:tc>
        <w:tc>
          <w:tcPr>
            <w:tcW w:w="2179" w:type="dxa"/>
            <w:shd w:val="clear" w:color="auto" w:fill="auto"/>
          </w:tcPr>
          <w:p w:rsidR="00F72075" w:rsidRPr="00F72075" w:rsidRDefault="00F72075" w:rsidP="00F72075">
            <w:pPr>
              <w:ind w:firstLine="0"/>
            </w:pPr>
            <w:r>
              <w:t>Stavrinakis</w:t>
            </w:r>
          </w:p>
        </w:tc>
        <w:tc>
          <w:tcPr>
            <w:tcW w:w="2180" w:type="dxa"/>
            <w:shd w:val="clear" w:color="auto" w:fill="auto"/>
          </w:tcPr>
          <w:p w:rsidR="00F72075" w:rsidRPr="00F72075" w:rsidRDefault="00F72075" w:rsidP="00F72075">
            <w:pPr>
              <w:ind w:firstLine="0"/>
            </w:pPr>
            <w:r>
              <w:t>Stringer</w:t>
            </w:r>
          </w:p>
        </w:tc>
      </w:tr>
      <w:tr w:rsidR="00F72075" w:rsidRPr="00F72075" w:rsidTr="00F72075">
        <w:tc>
          <w:tcPr>
            <w:tcW w:w="2179" w:type="dxa"/>
            <w:shd w:val="clear" w:color="auto" w:fill="auto"/>
          </w:tcPr>
          <w:p w:rsidR="00F72075" w:rsidRPr="00F72075" w:rsidRDefault="00F72075" w:rsidP="00F72075">
            <w:pPr>
              <w:ind w:firstLine="0"/>
            </w:pPr>
            <w:r>
              <w:t>Tallon</w:t>
            </w:r>
          </w:p>
        </w:tc>
        <w:tc>
          <w:tcPr>
            <w:tcW w:w="2179" w:type="dxa"/>
            <w:shd w:val="clear" w:color="auto" w:fill="auto"/>
          </w:tcPr>
          <w:p w:rsidR="00F72075" w:rsidRPr="00F72075" w:rsidRDefault="00F72075" w:rsidP="00F72075">
            <w:pPr>
              <w:ind w:firstLine="0"/>
            </w:pPr>
            <w:r>
              <w:t>Taylor</w:t>
            </w:r>
          </w:p>
        </w:tc>
        <w:tc>
          <w:tcPr>
            <w:tcW w:w="2180" w:type="dxa"/>
            <w:shd w:val="clear" w:color="auto" w:fill="auto"/>
          </w:tcPr>
          <w:p w:rsidR="00F72075" w:rsidRPr="00F72075" w:rsidRDefault="00F72075" w:rsidP="00F72075">
            <w:pPr>
              <w:ind w:firstLine="0"/>
            </w:pPr>
            <w:r>
              <w:t>Thayer</w:t>
            </w:r>
          </w:p>
        </w:tc>
      </w:tr>
      <w:tr w:rsidR="00F72075" w:rsidRPr="00F72075" w:rsidTr="00F72075">
        <w:tc>
          <w:tcPr>
            <w:tcW w:w="2179" w:type="dxa"/>
            <w:shd w:val="clear" w:color="auto" w:fill="auto"/>
          </w:tcPr>
          <w:p w:rsidR="00F72075" w:rsidRPr="00F72075" w:rsidRDefault="00F72075" w:rsidP="00F72075">
            <w:pPr>
              <w:ind w:firstLine="0"/>
            </w:pPr>
            <w:r>
              <w:t>Toole</w:t>
            </w:r>
          </w:p>
        </w:tc>
        <w:tc>
          <w:tcPr>
            <w:tcW w:w="2179" w:type="dxa"/>
            <w:shd w:val="clear" w:color="auto" w:fill="auto"/>
          </w:tcPr>
          <w:p w:rsidR="00F72075" w:rsidRPr="00F72075" w:rsidRDefault="00F72075" w:rsidP="00F72075">
            <w:pPr>
              <w:ind w:firstLine="0"/>
            </w:pPr>
            <w:r>
              <w:t>Vick</w:t>
            </w:r>
          </w:p>
        </w:tc>
        <w:tc>
          <w:tcPr>
            <w:tcW w:w="2180" w:type="dxa"/>
            <w:shd w:val="clear" w:color="auto" w:fill="auto"/>
          </w:tcPr>
          <w:p w:rsidR="00F72075" w:rsidRPr="00F72075" w:rsidRDefault="00F72075" w:rsidP="00F72075">
            <w:pPr>
              <w:ind w:firstLine="0"/>
            </w:pPr>
            <w:r>
              <w:t>Weeks</w:t>
            </w:r>
          </w:p>
        </w:tc>
      </w:tr>
      <w:tr w:rsidR="00F72075" w:rsidRPr="00F72075" w:rsidTr="00F72075">
        <w:tc>
          <w:tcPr>
            <w:tcW w:w="2179" w:type="dxa"/>
            <w:shd w:val="clear" w:color="auto" w:fill="auto"/>
          </w:tcPr>
          <w:p w:rsidR="00F72075" w:rsidRPr="00F72075" w:rsidRDefault="00F72075" w:rsidP="00F72075">
            <w:pPr>
              <w:keepNext/>
              <w:ind w:firstLine="0"/>
            </w:pPr>
            <w:r>
              <w:t>Whipper</w:t>
            </w:r>
          </w:p>
        </w:tc>
        <w:tc>
          <w:tcPr>
            <w:tcW w:w="2179" w:type="dxa"/>
            <w:shd w:val="clear" w:color="auto" w:fill="auto"/>
          </w:tcPr>
          <w:p w:rsidR="00F72075" w:rsidRPr="00F72075" w:rsidRDefault="00F72075" w:rsidP="00F72075">
            <w:pPr>
              <w:keepNext/>
              <w:ind w:firstLine="0"/>
            </w:pPr>
            <w:r>
              <w:t>White</w:t>
            </w:r>
          </w:p>
        </w:tc>
        <w:tc>
          <w:tcPr>
            <w:tcW w:w="2180" w:type="dxa"/>
            <w:shd w:val="clear" w:color="auto" w:fill="auto"/>
          </w:tcPr>
          <w:p w:rsidR="00F72075" w:rsidRPr="00F72075" w:rsidRDefault="00F72075" w:rsidP="00F72075">
            <w:pPr>
              <w:keepNext/>
              <w:ind w:firstLine="0"/>
            </w:pPr>
            <w:r>
              <w:t>Whitmire</w:t>
            </w:r>
          </w:p>
        </w:tc>
      </w:tr>
      <w:tr w:rsidR="00F72075" w:rsidRPr="00F72075" w:rsidTr="00F72075">
        <w:tc>
          <w:tcPr>
            <w:tcW w:w="2179" w:type="dxa"/>
            <w:shd w:val="clear" w:color="auto" w:fill="auto"/>
          </w:tcPr>
          <w:p w:rsidR="00F72075" w:rsidRPr="00F72075" w:rsidRDefault="00F72075" w:rsidP="00F72075">
            <w:pPr>
              <w:keepNext/>
              <w:ind w:firstLine="0"/>
            </w:pPr>
            <w:r>
              <w:t>Williams</w:t>
            </w:r>
          </w:p>
        </w:tc>
        <w:tc>
          <w:tcPr>
            <w:tcW w:w="2179" w:type="dxa"/>
            <w:shd w:val="clear" w:color="auto" w:fill="auto"/>
          </w:tcPr>
          <w:p w:rsidR="00F72075" w:rsidRPr="00F72075" w:rsidRDefault="00F72075" w:rsidP="00F72075">
            <w:pPr>
              <w:keepNext/>
              <w:ind w:firstLine="0"/>
            </w:pPr>
            <w:r>
              <w:t>Willis</w:t>
            </w:r>
          </w:p>
        </w:tc>
        <w:tc>
          <w:tcPr>
            <w:tcW w:w="2180" w:type="dxa"/>
            <w:shd w:val="clear" w:color="auto" w:fill="auto"/>
          </w:tcPr>
          <w:p w:rsidR="00F72075" w:rsidRPr="00F72075" w:rsidRDefault="00F72075" w:rsidP="00F72075">
            <w:pPr>
              <w:keepNext/>
              <w:ind w:firstLine="0"/>
            </w:pPr>
            <w:r>
              <w:t>Young</w:t>
            </w:r>
          </w:p>
        </w:tc>
      </w:tr>
    </w:tbl>
    <w:p w:rsidR="00F72075" w:rsidRDefault="00F72075" w:rsidP="00F72075"/>
    <w:p w:rsidR="00F72075" w:rsidRDefault="00F72075" w:rsidP="00F72075">
      <w:pPr>
        <w:jc w:val="center"/>
        <w:rPr>
          <w:b/>
        </w:rPr>
      </w:pPr>
      <w:r w:rsidRPr="00F72075">
        <w:rPr>
          <w:b/>
        </w:rPr>
        <w:t>Total--111</w:t>
      </w:r>
    </w:p>
    <w:p w:rsidR="00F72075" w:rsidRDefault="00F72075" w:rsidP="00F72075">
      <w:pPr>
        <w:jc w:val="center"/>
        <w:rPr>
          <w:b/>
        </w:rPr>
      </w:pPr>
    </w:p>
    <w:p w:rsidR="00F72075" w:rsidRDefault="00F72075" w:rsidP="00F72075">
      <w:pPr>
        <w:ind w:firstLine="0"/>
      </w:pPr>
      <w:r w:rsidRPr="00F72075">
        <w:t xml:space="preserve"> </w:t>
      </w:r>
      <w:r>
        <w:t>Those who voted in the negative are:</w:t>
      </w:r>
    </w:p>
    <w:p w:rsidR="00F72075" w:rsidRDefault="00F72075" w:rsidP="00F72075"/>
    <w:p w:rsidR="00F72075" w:rsidRDefault="00F72075" w:rsidP="00F72075">
      <w:pPr>
        <w:jc w:val="center"/>
        <w:rPr>
          <w:b/>
        </w:rPr>
      </w:pPr>
      <w:r w:rsidRPr="00F72075">
        <w:rPr>
          <w:b/>
        </w:rPr>
        <w:t>Total--0</w:t>
      </w:r>
    </w:p>
    <w:p w:rsidR="00F72075" w:rsidRDefault="00F72075" w:rsidP="00F72075">
      <w:pPr>
        <w:jc w:val="center"/>
        <w:rPr>
          <w:b/>
        </w:rPr>
      </w:pPr>
    </w:p>
    <w:p w:rsidR="00F72075" w:rsidRDefault="00F72075" w:rsidP="00F72075">
      <w:r>
        <w:t>The Senate Amendments were agreed to, and the Bill having received three readings in both Houses, it was ordered that the title be changed to that of an Act, and that it be enrolled for ratification.</w:t>
      </w:r>
    </w:p>
    <w:p w:rsidR="00F72075" w:rsidRDefault="00F72075" w:rsidP="00F72075"/>
    <w:p w:rsidR="00F72075" w:rsidRDefault="00F72075" w:rsidP="00F72075">
      <w:pPr>
        <w:keepNext/>
        <w:jc w:val="center"/>
        <w:rPr>
          <w:b/>
        </w:rPr>
      </w:pPr>
      <w:r w:rsidRPr="00F72075">
        <w:rPr>
          <w:b/>
        </w:rPr>
        <w:t>H. 4664--RECONSIDERED</w:t>
      </w:r>
    </w:p>
    <w:p w:rsidR="00F72075" w:rsidRDefault="00F72075" w:rsidP="00F72075">
      <w:r>
        <w:t>Rep. CLYBURN moved to reconsider the vote whereby debate was adjourned on the Senate amendments on the following Bill, which was agreed to:</w:t>
      </w:r>
    </w:p>
    <w:p w:rsidR="00F72075" w:rsidRDefault="00F72075" w:rsidP="00F72075">
      <w:bookmarkStart w:id="83" w:name="include_clip_start_162"/>
      <w:bookmarkEnd w:id="83"/>
    </w:p>
    <w:p w:rsidR="00F72075" w:rsidRDefault="00F72075" w:rsidP="00F72075">
      <w:r>
        <w:t>H. 4664 -- Rep. Clyburn: A BILL TO AMEND SECTION 11-50-50, CODE OF LAWS OF SOUTH CAROLINA, 1976, RELATING TO THE MEMBERSHIP OF THE BOARD OF DIRECTORS OF THE SOUTH CAROLINA RURAL INFRASTRUCTURE AUTHORITY, SO AS TO PROVIDE FOR THE APPOINTMENT OF CERTAIN MEMBERS OF THE GOVERNING BOARD OF THE AUTHORITY.</w:t>
      </w:r>
    </w:p>
    <w:p w:rsidR="00F72075" w:rsidRDefault="00F72075" w:rsidP="00F72075">
      <w:bookmarkStart w:id="84" w:name="include_clip_end_162"/>
      <w:bookmarkEnd w:id="84"/>
    </w:p>
    <w:p w:rsidR="00F72075" w:rsidRDefault="00F72075" w:rsidP="00F72075">
      <w:pPr>
        <w:keepNext/>
        <w:jc w:val="center"/>
        <w:rPr>
          <w:b/>
        </w:rPr>
      </w:pPr>
      <w:r w:rsidRPr="00F72075">
        <w:rPr>
          <w:b/>
        </w:rPr>
        <w:t>H. 4664--SENATE AMENDMENTS CONCURRED IN AND BILL ENROLLED</w:t>
      </w:r>
    </w:p>
    <w:p w:rsidR="00F72075" w:rsidRDefault="00F72075" w:rsidP="00F72075">
      <w:r>
        <w:t xml:space="preserve">The Senate Amendments to the following Bill were taken up for consideration: </w:t>
      </w:r>
    </w:p>
    <w:p w:rsidR="00F72075" w:rsidRDefault="00F72075" w:rsidP="00F72075">
      <w:bookmarkStart w:id="85" w:name="include_clip_start_164"/>
      <w:bookmarkEnd w:id="85"/>
    </w:p>
    <w:p w:rsidR="00F72075" w:rsidRDefault="00F72075" w:rsidP="00F72075">
      <w:pPr>
        <w:keepNext/>
      </w:pPr>
      <w:r>
        <w:t>H. 4664 -- Rep. Clyburn: A BILL TO AMEND SECTION 11-50-50, CODE OF LAWS OF SOUTH CAROLINA, 1976, RELATING TO THE MEMBERSHIP OF THE BOARD OF DIRECTORS OF THE SOUTH CAROLINA RURAL INFRASTRUCTURE AUTHORITY, SO AS TO PROVIDE FOR THE APPOINTMENT OF CERTAIN MEMBERS OF THE GOVERNING BOARD OF THE AUTHORITY.</w:t>
      </w:r>
    </w:p>
    <w:p w:rsidR="00F72075" w:rsidRDefault="00F72075" w:rsidP="00F72075">
      <w:bookmarkStart w:id="86" w:name="include_clip_end_164"/>
      <w:bookmarkEnd w:id="86"/>
    </w:p>
    <w:p w:rsidR="00F72075" w:rsidRDefault="00F72075" w:rsidP="00F72075">
      <w:r>
        <w:t xml:space="preserve">The yeas and nays were taken resulting as follows: </w:t>
      </w:r>
    </w:p>
    <w:p w:rsidR="00F72075" w:rsidRDefault="00F72075" w:rsidP="00F72075">
      <w:pPr>
        <w:jc w:val="center"/>
      </w:pPr>
      <w:r>
        <w:t xml:space="preserve"> </w:t>
      </w:r>
      <w:bookmarkStart w:id="87" w:name="vote_start165"/>
      <w:bookmarkEnd w:id="87"/>
      <w:r>
        <w:t>Yeas 108; Nays 0</w:t>
      </w:r>
    </w:p>
    <w:p w:rsidR="00F72075" w:rsidRDefault="00F72075" w:rsidP="00F72075">
      <w:pPr>
        <w:jc w:val="center"/>
      </w:pPr>
    </w:p>
    <w:p w:rsidR="00F72075" w:rsidRDefault="00F72075" w:rsidP="00F720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2075" w:rsidRPr="00F72075" w:rsidTr="00F72075">
        <w:tc>
          <w:tcPr>
            <w:tcW w:w="2179" w:type="dxa"/>
            <w:shd w:val="clear" w:color="auto" w:fill="auto"/>
          </w:tcPr>
          <w:p w:rsidR="00F72075" w:rsidRPr="00F72075" w:rsidRDefault="00F72075" w:rsidP="00F72075">
            <w:pPr>
              <w:keepNext/>
              <w:ind w:firstLine="0"/>
            </w:pPr>
            <w:r>
              <w:t>Agnew</w:t>
            </w:r>
          </w:p>
        </w:tc>
        <w:tc>
          <w:tcPr>
            <w:tcW w:w="2179" w:type="dxa"/>
            <w:shd w:val="clear" w:color="auto" w:fill="auto"/>
          </w:tcPr>
          <w:p w:rsidR="00F72075" w:rsidRPr="00F72075" w:rsidRDefault="00F72075" w:rsidP="00F72075">
            <w:pPr>
              <w:keepNext/>
              <w:ind w:firstLine="0"/>
            </w:pPr>
            <w:r>
              <w:t>Alexander</w:t>
            </w:r>
          </w:p>
        </w:tc>
        <w:tc>
          <w:tcPr>
            <w:tcW w:w="2180" w:type="dxa"/>
            <w:shd w:val="clear" w:color="auto" w:fill="auto"/>
          </w:tcPr>
          <w:p w:rsidR="00F72075" w:rsidRPr="00F72075" w:rsidRDefault="00F72075" w:rsidP="00F72075">
            <w:pPr>
              <w:keepNext/>
              <w:ind w:firstLine="0"/>
            </w:pPr>
            <w:r>
              <w:t>Allen</w:t>
            </w:r>
          </w:p>
        </w:tc>
      </w:tr>
      <w:tr w:rsidR="00F72075" w:rsidRPr="00F72075" w:rsidTr="00F72075">
        <w:tc>
          <w:tcPr>
            <w:tcW w:w="2179" w:type="dxa"/>
            <w:shd w:val="clear" w:color="auto" w:fill="auto"/>
          </w:tcPr>
          <w:p w:rsidR="00F72075" w:rsidRPr="00F72075" w:rsidRDefault="00F72075" w:rsidP="00F72075">
            <w:pPr>
              <w:ind w:firstLine="0"/>
            </w:pPr>
            <w:r>
              <w:t>Allison</w:t>
            </w:r>
          </w:p>
        </w:tc>
        <w:tc>
          <w:tcPr>
            <w:tcW w:w="2179" w:type="dxa"/>
            <w:shd w:val="clear" w:color="auto" w:fill="auto"/>
          </w:tcPr>
          <w:p w:rsidR="00F72075" w:rsidRPr="00F72075" w:rsidRDefault="00F72075" w:rsidP="00F72075">
            <w:pPr>
              <w:ind w:firstLine="0"/>
            </w:pPr>
            <w:r>
              <w:t>Anderson</w:t>
            </w:r>
          </w:p>
        </w:tc>
        <w:tc>
          <w:tcPr>
            <w:tcW w:w="2180" w:type="dxa"/>
            <w:shd w:val="clear" w:color="auto" w:fill="auto"/>
          </w:tcPr>
          <w:p w:rsidR="00F72075" w:rsidRPr="00F72075" w:rsidRDefault="00F72075" w:rsidP="00F72075">
            <w:pPr>
              <w:ind w:firstLine="0"/>
            </w:pPr>
            <w:r>
              <w:t>Anthony</w:t>
            </w:r>
          </w:p>
        </w:tc>
      </w:tr>
      <w:tr w:rsidR="00F72075" w:rsidRPr="00F72075" w:rsidTr="00F72075">
        <w:tc>
          <w:tcPr>
            <w:tcW w:w="2179" w:type="dxa"/>
            <w:shd w:val="clear" w:color="auto" w:fill="auto"/>
          </w:tcPr>
          <w:p w:rsidR="00F72075" w:rsidRPr="00F72075" w:rsidRDefault="00F72075" w:rsidP="00F72075">
            <w:pPr>
              <w:ind w:firstLine="0"/>
            </w:pPr>
            <w:r>
              <w:t>Bannister</w:t>
            </w:r>
          </w:p>
        </w:tc>
        <w:tc>
          <w:tcPr>
            <w:tcW w:w="2179" w:type="dxa"/>
            <w:shd w:val="clear" w:color="auto" w:fill="auto"/>
          </w:tcPr>
          <w:p w:rsidR="00F72075" w:rsidRPr="00F72075" w:rsidRDefault="00F72075" w:rsidP="00F72075">
            <w:pPr>
              <w:ind w:firstLine="0"/>
            </w:pPr>
            <w:r>
              <w:t>Barfield</w:t>
            </w:r>
          </w:p>
        </w:tc>
        <w:tc>
          <w:tcPr>
            <w:tcW w:w="2180" w:type="dxa"/>
            <w:shd w:val="clear" w:color="auto" w:fill="auto"/>
          </w:tcPr>
          <w:p w:rsidR="00F72075" w:rsidRPr="00F72075" w:rsidRDefault="00F72075" w:rsidP="00F72075">
            <w:pPr>
              <w:ind w:firstLine="0"/>
            </w:pPr>
            <w:r>
              <w:t>Battle</w:t>
            </w:r>
          </w:p>
        </w:tc>
      </w:tr>
      <w:tr w:rsidR="00F72075" w:rsidRPr="00F72075" w:rsidTr="00F72075">
        <w:tc>
          <w:tcPr>
            <w:tcW w:w="2179" w:type="dxa"/>
            <w:shd w:val="clear" w:color="auto" w:fill="auto"/>
          </w:tcPr>
          <w:p w:rsidR="00F72075" w:rsidRPr="00F72075" w:rsidRDefault="00F72075" w:rsidP="00F72075">
            <w:pPr>
              <w:ind w:firstLine="0"/>
            </w:pPr>
            <w:r>
              <w:t>Bedingfield</w:t>
            </w:r>
          </w:p>
        </w:tc>
        <w:tc>
          <w:tcPr>
            <w:tcW w:w="2179" w:type="dxa"/>
            <w:shd w:val="clear" w:color="auto" w:fill="auto"/>
          </w:tcPr>
          <w:p w:rsidR="00F72075" w:rsidRPr="00F72075" w:rsidRDefault="00F72075" w:rsidP="00F72075">
            <w:pPr>
              <w:ind w:firstLine="0"/>
            </w:pPr>
            <w:r>
              <w:t>Bingham</w:t>
            </w:r>
          </w:p>
        </w:tc>
        <w:tc>
          <w:tcPr>
            <w:tcW w:w="2180" w:type="dxa"/>
            <w:shd w:val="clear" w:color="auto" w:fill="auto"/>
          </w:tcPr>
          <w:p w:rsidR="00F72075" w:rsidRPr="00F72075" w:rsidRDefault="00F72075" w:rsidP="00F72075">
            <w:pPr>
              <w:ind w:firstLine="0"/>
            </w:pPr>
            <w:r>
              <w:t>Bowen</w:t>
            </w:r>
          </w:p>
        </w:tc>
      </w:tr>
      <w:tr w:rsidR="00F72075" w:rsidRPr="00F72075" w:rsidTr="00F72075">
        <w:tc>
          <w:tcPr>
            <w:tcW w:w="2179" w:type="dxa"/>
            <w:shd w:val="clear" w:color="auto" w:fill="auto"/>
          </w:tcPr>
          <w:p w:rsidR="00F72075" w:rsidRPr="00F72075" w:rsidRDefault="00F72075" w:rsidP="00F72075">
            <w:pPr>
              <w:ind w:firstLine="0"/>
            </w:pPr>
            <w:r>
              <w:t>Bowers</w:t>
            </w:r>
          </w:p>
        </w:tc>
        <w:tc>
          <w:tcPr>
            <w:tcW w:w="2179" w:type="dxa"/>
            <w:shd w:val="clear" w:color="auto" w:fill="auto"/>
          </w:tcPr>
          <w:p w:rsidR="00F72075" w:rsidRPr="00F72075" w:rsidRDefault="00F72075" w:rsidP="00F72075">
            <w:pPr>
              <w:ind w:firstLine="0"/>
            </w:pPr>
            <w:r>
              <w:t>Brady</w:t>
            </w:r>
          </w:p>
        </w:tc>
        <w:tc>
          <w:tcPr>
            <w:tcW w:w="2180" w:type="dxa"/>
            <w:shd w:val="clear" w:color="auto" w:fill="auto"/>
          </w:tcPr>
          <w:p w:rsidR="00F72075" w:rsidRPr="00F72075" w:rsidRDefault="00F72075" w:rsidP="00F72075">
            <w:pPr>
              <w:ind w:firstLine="0"/>
            </w:pPr>
            <w:r>
              <w:t>Branham</w:t>
            </w:r>
          </w:p>
        </w:tc>
      </w:tr>
      <w:tr w:rsidR="00F72075" w:rsidRPr="00F72075" w:rsidTr="00F72075">
        <w:tc>
          <w:tcPr>
            <w:tcW w:w="2179" w:type="dxa"/>
            <w:shd w:val="clear" w:color="auto" w:fill="auto"/>
          </w:tcPr>
          <w:p w:rsidR="00F72075" w:rsidRPr="00F72075" w:rsidRDefault="00F72075" w:rsidP="00F72075">
            <w:pPr>
              <w:ind w:firstLine="0"/>
            </w:pPr>
            <w:r>
              <w:t>Brannon</w:t>
            </w:r>
          </w:p>
        </w:tc>
        <w:tc>
          <w:tcPr>
            <w:tcW w:w="2179" w:type="dxa"/>
            <w:shd w:val="clear" w:color="auto" w:fill="auto"/>
          </w:tcPr>
          <w:p w:rsidR="00F72075" w:rsidRPr="00F72075" w:rsidRDefault="00F72075" w:rsidP="00F72075">
            <w:pPr>
              <w:ind w:firstLine="0"/>
            </w:pPr>
            <w:r>
              <w:t>Brantley</w:t>
            </w:r>
          </w:p>
        </w:tc>
        <w:tc>
          <w:tcPr>
            <w:tcW w:w="2180" w:type="dxa"/>
            <w:shd w:val="clear" w:color="auto" w:fill="auto"/>
          </w:tcPr>
          <w:p w:rsidR="00F72075" w:rsidRPr="00F72075" w:rsidRDefault="00F72075" w:rsidP="00F72075">
            <w:pPr>
              <w:ind w:firstLine="0"/>
            </w:pPr>
            <w:r>
              <w:t>G. A. Brown</w:t>
            </w:r>
          </w:p>
        </w:tc>
      </w:tr>
      <w:tr w:rsidR="00F72075" w:rsidRPr="00F72075" w:rsidTr="00F72075">
        <w:tc>
          <w:tcPr>
            <w:tcW w:w="2179" w:type="dxa"/>
            <w:shd w:val="clear" w:color="auto" w:fill="auto"/>
          </w:tcPr>
          <w:p w:rsidR="00F72075" w:rsidRPr="00F72075" w:rsidRDefault="00F72075" w:rsidP="00F72075">
            <w:pPr>
              <w:ind w:firstLine="0"/>
            </w:pPr>
            <w:r>
              <w:t>H. B. Brown</w:t>
            </w:r>
          </w:p>
        </w:tc>
        <w:tc>
          <w:tcPr>
            <w:tcW w:w="2179" w:type="dxa"/>
            <w:shd w:val="clear" w:color="auto" w:fill="auto"/>
          </w:tcPr>
          <w:p w:rsidR="00F72075" w:rsidRPr="00F72075" w:rsidRDefault="00F72075" w:rsidP="00F72075">
            <w:pPr>
              <w:ind w:firstLine="0"/>
            </w:pPr>
            <w:r>
              <w:t>R. L. Brown</w:t>
            </w:r>
          </w:p>
        </w:tc>
        <w:tc>
          <w:tcPr>
            <w:tcW w:w="2180" w:type="dxa"/>
            <w:shd w:val="clear" w:color="auto" w:fill="auto"/>
          </w:tcPr>
          <w:p w:rsidR="00F72075" w:rsidRPr="00F72075" w:rsidRDefault="00F72075" w:rsidP="00F72075">
            <w:pPr>
              <w:ind w:firstLine="0"/>
            </w:pPr>
            <w:r>
              <w:t>Butler Garrick</w:t>
            </w:r>
          </w:p>
        </w:tc>
      </w:tr>
      <w:tr w:rsidR="00F72075" w:rsidRPr="00F72075" w:rsidTr="00F72075">
        <w:tc>
          <w:tcPr>
            <w:tcW w:w="2179" w:type="dxa"/>
            <w:shd w:val="clear" w:color="auto" w:fill="auto"/>
          </w:tcPr>
          <w:p w:rsidR="00F72075" w:rsidRPr="00F72075" w:rsidRDefault="00F72075" w:rsidP="00F72075">
            <w:pPr>
              <w:ind w:firstLine="0"/>
            </w:pPr>
            <w:r>
              <w:t>Chumley</w:t>
            </w:r>
          </w:p>
        </w:tc>
        <w:tc>
          <w:tcPr>
            <w:tcW w:w="2179" w:type="dxa"/>
            <w:shd w:val="clear" w:color="auto" w:fill="auto"/>
          </w:tcPr>
          <w:p w:rsidR="00F72075" w:rsidRPr="00F72075" w:rsidRDefault="00F72075" w:rsidP="00F72075">
            <w:pPr>
              <w:ind w:firstLine="0"/>
            </w:pPr>
            <w:r>
              <w:t>Clemmons</w:t>
            </w:r>
          </w:p>
        </w:tc>
        <w:tc>
          <w:tcPr>
            <w:tcW w:w="2180" w:type="dxa"/>
            <w:shd w:val="clear" w:color="auto" w:fill="auto"/>
          </w:tcPr>
          <w:p w:rsidR="00F72075" w:rsidRPr="00F72075" w:rsidRDefault="00F72075" w:rsidP="00F72075">
            <w:pPr>
              <w:ind w:firstLine="0"/>
            </w:pPr>
            <w:r>
              <w:t>Clyburn</w:t>
            </w:r>
          </w:p>
        </w:tc>
      </w:tr>
      <w:tr w:rsidR="00F72075" w:rsidRPr="00F72075" w:rsidTr="00F72075">
        <w:tc>
          <w:tcPr>
            <w:tcW w:w="2179" w:type="dxa"/>
            <w:shd w:val="clear" w:color="auto" w:fill="auto"/>
          </w:tcPr>
          <w:p w:rsidR="00F72075" w:rsidRPr="00F72075" w:rsidRDefault="00F72075" w:rsidP="00F72075">
            <w:pPr>
              <w:ind w:firstLine="0"/>
            </w:pPr>
            <w:r>
              <w:t>Cobb-Hunter</w:t>
            </w:r>
          </w:p>
        </w:tc>
        <w:tc>
          <w:tcPr>
            <w:tcW w:w="2179" w:type="dxa"/>
            <w:shd w:val="clear" w:color="auto" w:fill="auto"/>
          </w:tcPr>
          <w:p w:rsidR="00F72075" w:rsidRPr="00F72075" w:rsidRDefault="00F72075" w:rsidP="00F72075">
            <w:pPr>
              <w:ind w:firstLine="0"/>
            </w:pPr>
            <w:r>
              <w:t>Cole</w:t>
            </w:r>
          </w:p>
        </w:tc>
        <w:tc>
          <w:tcPr>
            <w:tcW w:w="2180" w:type="dxa"/>
            <w:shd w:val="clear" w:color="auto" w:fill="auto"/>
          </w:tcPr>
          <w:p w:rsidR="00F72075" w:rsidRPr="00F72075" w:rsidRDefault="00F72075" w:rsidP="00F72075">
            <w:pPr>
              <w:ind w:firstLine="0"/>
            </w:pPr>
            <w:r>
              <w:t>Corbin</w:t>
            </w:r>
          </w:p>
        </w:tc>
      </w:tr>
      <w:tr w:rsidR="00F72075" w:rsidRPr="00F72075" w:rsidTr="00F72075">
        <w:tc>
          <w:tcPr>
            <w:tcW w:w="2179" w:type="dxa"/>
            <w:shd w:val="clear" w:color="auto" w:fill="auto"/>
          </w:tcPr>
          <w:p w:rsidR="00F72075" w:rsidRPr="00F72075" w:rsidRDefault="00F72075" w:rsidP="00F72075">
            <w:pPr>
              <w:ind w:firstLine="0"/>
            </w:pPr>
            <w:r>
              <w:t>Crawford</w:t>
            </w:r>
          </w:p>
        </w:tc>
        <w:tc>
          <w:tcPr>
            <w:tcW w:w="2179" w:type="dxa"/>
            <w:shd w:val="clear" w:color="auto" w:fill="auto"/>
          </w:tcPr>
          <w:p w:rsidR="00F72075" w:rsidRPr="00F72075" w:rsidRDefault="00F72075" w:rsidP="00F72075">
            <w:pPr>
              <w:ind w:firstLine="0"/>
            </w:pPr>
            <w:r>
              <w:t>Crosby</w:t>
            </w:r>
          </w:p>
        </w:tc>
        <w:tc>
          <w:tcPr>
            <w:tcW w:w="2180" w:type="dxa"/>
            <w:shd w:val="clear" w:color="auto" w:fill="auto"/>
          </w:tcPr>
          <w:p w:rsidR="00F72075" w:rsidRPr="00F72075" w:rsidRDefault="00F72075" w:rsidP="00F72075">
            <w:pPr>
              <w:ind w:firstLine="0"/>
            </w:pPr>
            <w:r>
              <w:t>Daning</w:t>
            </w:r>
          </w:p>
        </w:tc>
      </w:tr>
      <w:tr w:rsidR="00F72075" w:rsidRPr="00F72075" w:rsidTr="00F72075">
        <w:tc>
          <w:tcPr>
            <w:tcW w:w="2179" w:type="dxa"/>
            <w:shd w:val="clear" w:color="auto" w:fill="auto"/>
          </w:tcPr>
          <w:p w:rsidR="00F72075" w:rsidRPr="00F72075" w:rsidRDefault="00F72075" w:rsidP="00F72075">
            <w:pPr>
              <w:ind w:firstLine="0"/>
            </w:pPr>
            <w:r>
              <w:t>Delleney</w:t>
            </w:r>
          </w:p>
        </w:tc>
        <w:tc>
          <w:tcPr>
            <w:tcW w:w="2179" w:type="dxa"/>
            <w:shd w:val="clear" w:color="auto" w:fill="auto"/>
          </w:tcPr>
          <w:p w:rsidR="00F72075" w:rsidRPr="00F72075" w:rsidRDefault="00F72075" w:rsidP="00F72075">
            <w:pPr>
              <w:ind w:firstLine="0"/>
            </w:pPr>
            <w:r>
              <w:t>Dillard</w:t>
            </w:r>
          </w:p>
        </w:tc>
        <w:tc>
          <w:tcPr>
            <w:tcW w:w="2180" w:type="dxa"/>
            <w:shd w:val="clear" w:color="auto" w:fill="auto"/>
          </w:tcPr>
          <w:p w:rsidR="00F72075" w:rsidRPr="00F72075" w:rsidRDefault="00F72075" w:rsidP="00F72075">
            <w:pPr>
              <w:ind w:firstLine="0"/>
            </w:pPr>
            <w:r>
              <w:t>Edge</w:t>
            </w:r>
          </w:p>
        </w:tc>
      </w:tr>
      <w:tr w:rsidR="00F72075" w:rsidRPr="00F72075" w:rsidTr="00F72075">
        <w:tc>
          <w:tcPr>
            <w:tcW w:w="2179" w:type="dxa"/>
            <w:shd w:val="clear" w:color="auto" w:fill="auto"/>
          </w:tcPr>
          <w:p w:rsidR="00F72075" w:rsidRPr="00F72075" w:rsidRDefault="00F72075" w:rsidP="00F72075">
            <w:pPr>
              <w:ind w:firstLine="0"/>
            </w:pPr>
            <w:r>
              <w:t>Erickson</w:t>
            </w:r>
          </w:p>
        </w:tc>
        <w:tc>
          <w:tcPr>
            <w:tcW w:w="2179" w:type="dxa"/>
            <w:shd w:val="clear" w:color="auto" w:fill="auto"/>
          </w:tcPr>
          <w:p w:rsidR="00F72075" w:rsidRPr="00F72075" w:rsidRDefault="00F72075" w:rsidP="00F72075">
            <w:pPr>
              <w:ind w:firstLine="0"/>
            </w:pPr>
            <w:r>
              <w:t>Forrester</w:t>
            </w:r>
          </w:p>
        </w:tc>
        <w:tc>
          <w:tcPr>
            <w:tcW w:w="2180" w:type="dxa"/>
            <w:shd w:val="clear" w:color="auto" w:fill="auto"/>
          </w:tcPr>
          <w:p w:rsidR="00F72075" w:rsidRPr="00F72075" w:rsidRDefault="00F72075" w:rsidP="00F72075">
            <w:pPr>
              <w:ind w:firstLine="0"/>
            </w:pPr>
            <w:r>
              <w:t>Funderburk</w:t>
            </w:r>
          </w:p>
        </w:tc>
      </w:tr>
      <w:tr w:rsidR="00F72075" w:rsidRPr="00F72075" w:rsidTr="00F72075">
        <w:tc>
          <w:tcPr>
            <w:tcW w:w="2179" w:type="dxa"/>
            <w:shd w:val="clear" w:color="auto" w:fill="auto"/>
          </w:tcPr>
          <w:p w:rsidR="00F72075" w:rsidRPr="00F72075" w:rsidRDefault="00F72075" w:rsidP="00F72075">
            <w:pPr>
              <w:ind w:firstLine="0"/>
            </w:pPr>
            <w:r>
              <w:t>Gambrell</w:t>
            </w:r>
          </w:p>
        </w:tc>
        <w:tc>
          <w:tcPr>
            <w:tcW w:w="2179" w:type="dxa"/>
            <w:shd w:val="clear" w:color="auto" w:fill="auto"/>
          </w:tcPr>
          <w:p w:rsidR="00F72075" w:rsidRPr="00F72075" w:rsidRDefault="00F72075" w:rsidP="00F72075">
            <w:pPr>
              <w:ind w:firstLine="0"/>
            </w:pPr>
            <w:r>
              <w:t>Gilliard</w:t>
            </w:r>
          </w:p>
        </w:tc>
        <w:tc>
          <w:tcPr>
            <w:tcW w:w="2180" w:type="dxa"/>
            <w:shd w:val="clear" w:color="auto" w:fill="auto"/>
          </w:tcPr>
          <w:p w:rsidR="00F72075" w:rsidRPr="00F72075" w:rsidRDefault="00F72075" w:rsidP="00F72075">
            <w:pPr>
              <w:ind w:firstLine="0"/>
            </w:pPr>
            <w:r>
              <w:t>Govan</w:t>
            </w:r>
          </w:p>
        </w:tc>
      </w:tr>
      <w:tr w:rsidR="00F72075" w:rsidRPr="00F72075" w:rsidTr="00F72075">
        <w:tc>
          <w:tcPr>
            <w:tcW w:w="2179" w:type="dxa"/>
            <w:shd w:val="clear" w:color="auto" w:fill="auto"/>
          </w:tcPr>
          <w:p w:rsidR="00F72075" w:rsidRPr="00F72075" w:rsidRDefault="00F72075" w:rsidP="00F72075">
            <w:pPr>
              <w:ind w:firstLine="0"/>
            </w:pPr>
            <w:r>
              <w:t>Hamilton</w:t>
            </w:r>
          </w:p>
        </w:tc>
        <w:tc>
          <w:tcPr>
            <w:tcW w:w="2179" w:type="dxa"/>
            <w:shd w:val="clear" w:color="auto" w:fill="auto"/>
          </w:tcPr>
          <w:p w:rsidR="00F72075" w:rsidRPr="00F72075" w:rsidRDefault="00F72075" w:rsidP="00F72075">
            <w:pPr>
              <w:ind w:firstLine="0"/>
            </w:pPr>
            <w:r>
              <w:t>Hardwick</w:t>
            </w:r>
          </w:p>
        </w:tc>
        <w:tc>
          <w:tcPr>
            <w:tcW w:w="2180" w:type="dxa"/>
            <w:shd w:val="clear" w:color="auto" w:fill="auto"/>
          </w:tcPr>
          <w:p w:rsidR="00F72075" w:rsidRPr="00F72075" w:rsidRDefault="00F72075" w:rsidP="00F72075">
            <w:pPr>
              <w:ind w:firstLine="0"/>
            </w:pPr>
            <w:r>
              <w:t>Harrell</w:t>
            </w:r>
          </w:p>
        </w:tc>
      </w:tr>
      <w:tr w:rsidR="00F72075" w:rsidRPr="00F72075" w:rsidTr="00F72075">
        <w:tc>
          <w:tcPr>
            <w:tcW w:w="2179" w:type="dxa"/>
            <w:shd w:val="clear" w:color="auto" w:fill="auto"/>
          </w:tcPr>
          <w:p w:rsidR="00F72075" w:rsidRPr="00F72075" w:rsidRDefault="00F72075" w:rsidP="00F72075">
            <w:pPr>
              <w:ind w:firstLine="0"/>
            </w:pPr>
            <w:r>
              <w:t>Harrison</w:t>
            </w:r>
          </w:p>
        </w:tc>
        <w:tc>
          <w:tcPr>
            <w:tcW w:w="2179" w:type="dxa"/>
            <w:shd w:val="clear" w:color="auto" w:fill="auto"/>
          </w:tcPr>
          <w:p w:rsidR="00F72075" w:rsidRPr="00F72075" w:rsidRDefault="00F72075" w:rsidP="00F72075">
            <w:pPr>
              <w:ind w:firstLine="0"/>
            </w:pPr>
            <w:r>
              <w:t>Hart</w:t>
            </w:r>
          </w:p>
        </w:tc>
        <w:tc>
          <w:tcPr>
            <w:tcW w:w="2180" w:type="dxa"/>
            <w:shd w:val="clear" w:color="auto" w:fill="auto"/>
          </w:tcPr>
          <w:p w:rsidR="00F72075" w:rsidRPr="00F72075" w:rsidRDefault="00F72075" w:rsidP="00F72075">
            <w:pPr>
              <w:ind w:firstLine="0"/>
            </w:pPr>
            <w:r>
              <w:t>Hayes</w:t>
            </w:r>
          </w:p>
        </w:tc>
      </w:tr>
      <w:tr w:rsidR="00F72075" w:rsidRPr="00F72075" w:rsidTr="00F72075">
        <w:tc>
          <w:tcPr>
            <w:tcW w:w="2179" w:type="dxa"/>
            <w:shd w:val="clear" w:color="auto" w:fill="auto"/>
          </w:tcPr>
          <w:p w:rsidR="00F72075" w:rsidRPr="00F72075" w:rsidRDefault="00F72075" w:rsidP="00F72075">
            <w:pPr>
              <w:ind w:firstLine="0"/>
            </w:pPr>
            <w:r>
              <w:t>Hearn</w:t>
            </w:r>
          </w:p>
        </w:tc>
        <w:tc>
          <w:tcPr>
            <w:tcW w:w="2179" w:type="dxa"/>
            <w:shd w:val="clear" w:color="auto" w:fill="auto"/>
          </w:tcPr>
          <w:p w:rsidR="00F72075" w:rsidRPr="00F72075" w:rsidRDefault="00F72075" w:rsidP="00F72075">
            <w:pPr>
              <w:ind w:firstLine="0"/>
            </w:pPr>
            <w:r>
              <w:t>Hiott</w:t>
            </w:r>
          </w:p>
        </w:tc>
        <w:tc>
          <w:tcPr>
            <w:tcW w:w="2180" w:type="dxa"/>
            <w:shd w:val="clear" w:color="auto" w:fill="auto"/>
          </w:tcPr>
          <w:p w:rsidR="00F72075" w:rsidRPr="00F72075" w:rsidRDefault="00F72075" w:rsidP="00F72075">
            <w:pPr>
              <w:ind w:firstLine="0"/>
            </w:pPr>
            <w:r>
              <w:t>Hixon</w:t>
            </w:r>
          </w:p>
        </w:tc>
      </w:tr>
      <w:tr w:rsidR="00F72075" w:rsidRPr="00F72075" w:rsidTr="00F72075">
        <w:tc>
          <w:tcPr>
            <w:tcW w:w="2179" w:type="dxa"/>
            <w:shd w:val="clear" w:color="auto" w:fill="auto"/>
          </w:tcPr>
          <w:p w:rsidR="00F72075" w:rsidRPr="00F72075" w:rsidRDefault="00F72075" w:rsidP="00F72075">
            <w:pPr>
              <w:ind w:firstLine="0"/>
            </w:pPr>
            <w:r>
              <w:t>Hodges</w:t>
            </w:r>
          </w:p>
        </w:tc>
        <w:tc>
          <w:tcPr>
            <w:tcW w:w="2179" w:type="dxa"/>
            <w:shd w:val="clear" w:color="auto" w:fill="auto"/>
          </w:tcPr>
          <w:p w:rsidR="00F72075" w:rsidRPr="00F72075" w:rsidRDefault="00F72075" w:rsidP="00F72075">
            <w:pPr>
              <w:ind w:firstLine="0"/>
            </w:pPr>
            <w:r>
              <w:t>Horne</w:t>
            </w:r>
          </w:p>
        </w:tc>
        <w:tc>
          <w:tcPr>
            <w:tcW w:w="2180" w:type="dxa"/>
            <w:shd w:val="clear" w:color="auto" w:fill="auto"/>
          </w:tcPr>
          <w:p w:rsidR="00F72075" w:rsidRPr="00F72075" w:rsidRDefault="00F72075" w:rsidP="00F72075">
            <w:pPr>
              <w:ind w:firstLine="0"/>
            </w:pPr>
            <w:r>
              <w:t>Hosey</w:t>
            </w:r>
          </w:p>
        </w:tc>
      </w:tr>
      <w:tr w:rsidR="00F72075" w:rsidRPr="00F72075" w:rsidTr="00F72075">
        <w:tc>
          <w:tcPr>
            <w:tcW w:w="2179" w:type="dxa"/>
            <w:shd w:val="clear" w:color="auto" w:fill="auto"/>
          </w:tcPr>
          <w:p w:rsidR="00F72075" w:rsidRPr="00F72075" w:rsidRDefault="00F72075" w:rsidP="00F72075">
            <w:pPr>
              <w:ind w:firstLine="0"/>
            </w:pPr>
            <w:r>
              <w:t>Huggins</w:t>
            </w:r>
          </w:p>
        </w:tc>
        <w:tc>
          <w:tcPr>
            <w:tcW w:w="2179" w:type="dxa"/>
            <w:shd w:val="clear" w:color="auto" w:fill="auto"/>
          </w:tcPr>
          <w:p w:rsidR="00F72075" w:rsidRPr="00F72075" w:rsidRDefault="00F72075" w:rsidP="00F72075">
            <w:pPr>
              <w:ind w:firstLine="0"/>
            </w:pPr>
            <w:r>
              <w:t>Jefferson</w:t>
            </w:r>
          </w:p>
        </w:tc>
        <w:tc>
          <w:tcPr>
            <w:tcW w:w="2180" w:type="dxa"/>
            <w:shd w:val="clear" w:color="auto" w:fill="auto"/>
          </w:tcPr>
          <w:p w:rsidR="00F72075" w:rsidRPr="00F72075" w:rsidRDefault="00F72075" w:rsidP="00F72075">
            <w:pPr>
              <w:ind w:firstLine="0"/>
            </w:pPr>
            <w:r>
              <w:t>Johnson</w:t>
            </w:r>
          </w:p>
        </w:tc>
      </w:tr>
      <w:tr w:rsidR="00F72075" w:rsidRPr="00F72075" w:rsidTr="00F72075">
        <w:tc>
          <w:tcPr>
            <w:tcW w:w="2179" w:type="dxa"/>
            <w:shd w:val="clear" w:color="auto" w:fill="auto"/>
          </w:tcPr>
          <w:p w:rsidR="00F72075" w:rsidRPr="00F72075" w:rsidRDefault="00F72075" w:rsidP="00F72075">
            <w:pPr>
              <w:ind w:firstLine="0"/>
            </w:pPr>
            <w:r>
              <w:t>King</w:t>
            </w:r>
          </w:p>
        </w:tc>
        <w:tc>
          <w:tcPr>
            <w:tcW w:w="2179" w:type="dxa"/>
            <w:shd w:val="clear" w:color="auto" w:fill="auto"/>
          </w:tcPr>
          <w:p w:rsidR="00F72075" w:rsidRPr="00F72075" w:rsidRDefault="00F72075" w:rsidP="00F72075">
            <w:pPr>
              <w:ind w:firstLine="0"/>
            </w:pPr>
            <w:r>
              <w:t>Knight</w:t>
            </w:r>
          </w:p>
        </w:tc>
        <w:tc>
          <w:tcPr>
            <w:tcW w:w="2180" w:type="dxa"/>
            <w:shd w:val="clear" w:color="auto" w:fill="auto"/>
          </w:tcPr>
          <w:p w:rsidR="00F72075" w:rsidRPr="00F72075" w:rsidRDefault="00F72075" w:rsidP="00F72075">
            <w:pPr>
              <w:ind w:firstLine="0"/>
            </w:pPr>
            <w:r>
              <w:t>Limehouse</w:t>
            </w:r>
          </w:p>
        </w:tc>
      </w:tr>
      <w:tr w:rsidR="00F72075" w:rsidRPr="00F72075" w:rsidTr="00F72075">
        <w:tc>
          <w:tcPr>
            <w:tcW w:w="2179" w:type="dxa"/>
            <w:shd w:val="clear" w:color="auto" w:fill="auto"/>
          </w:tcPr>
          <w:p w:rsidR="00F72075" w:rsidRPr="00F72075" w:rsidRDefault="00F72075" w:rsidP="00F72075">
            <w:pPr>
              <w:ind w:firstLine="0"/>
            </w:pPr>
            <w:r>
              <w:t>Loftis</w:t>
            </w:r>
          </w:p>
        </w:tc>
        <w:tc>
          <w:tcPr>
            <w:tcW w:w="2179" w:type="dxa"/>
            <w:shd w:val="clear" w:color="auto" w:fill="auto"/>
          </w:tcPr>
          <w:p w:rsidR="00F72075" w:rsidRPr="00F72075" w:rsidRDefault="00F72075" w:rsidP="00F72075">
            <w:pPr>
              <w:ind w:firstLine="0"/>
            </w:pPr>
            <w:r>
              <w:t>Long</w:t>
            </w:r>
          </w:p>
        </w:tc>
        <w:tc>
          <w:tcPr>
            <w:tcW w:w="2180" w:type="dxa"/>
            <w:shd w:val="clear" w:color="auto" w:fill="auto"/>
          </w:tcPr>
          <w:p w:rsidR="00F72075" w:rsidRPr="00F72075" w:rsidRDefault="00F72075" w:rsidP="00F72075">
            <w:pPr>
              <w:ind w:firstLine="0"/>
            </w:pPr>
            <w:r>
              <w:t>Lucas</w:t>
            </w:r>
          </w:p>
        </w:tc>
      </w:tr>
      <w:tr w:rsidR="00F72075" w:rsidRPr="00F72075" w:rsidTr="00F72075">
        <w:tc>
          <w:tcPr>
            <w:tcW w:w="2179" w:type="dxa"/>
            <w:shd w:val="clear" w:color="auto" w:fill="auto"/>
          </w:tcPr>
          <w:p w:rsidR="00F72075" w:rsidRPr="00F72075" w:rsidRDefault="00F72075" w:rsidP="00F72075">
            <w:pPr>
              <w:ind w:firstLine="0"/>
            </w:pPr>
            <w:r>
              <w:t>Mack</w:t>
            </w:r>
          </w:p>
        </w:tc>
        <w:tc>
          <w:tcPr>
            <w:tcW w:w="2179" w:type="dxa"/>
            <w:shd w:val="clear" w:color="auto" w:fill="auto"/>
          </w:tcPr>
          <w:p w:rsidR="00F72075" w:rsidRPr="00F72075" w:rsidRDefault="00F72075" w:rsidP="00F72075">
            <w:pPr>
              <w:ind w:firstLine="0"/>
            </w:pPr>
            <w:r>
              <w:t>McCoy</w:t>
            </w:r>
          </w:p>
        </w:tc>
        <w:tc>
          <w:tcPr>
            <w:tcW w:w="2180" w:type="dxa"/>
            <w:shd w:val="clear" w:color="auto" w:fill="auto"/>
          </w:tcPr>
          <w:p w:rsidR="00F72075" w:rsidRPr="00F72075" w:rsidRDefault="00F72075" w:rsidP="00F72075">
            <w:pPr>
              <w:ind w:firstLine="0"/>
            </w:pPr>
            <w:r>
              <w:t>Merrill</w:t>
            </w:r>
          </w:p>
        </w:tc>
      </w:tr>
      <w:tr w:rsidR="00F72075" w:rsidRPr="00F72075" w:rsidTr="00F72075">
        <w:tc>
          <w:tcPr>
            <w:tcW w:w="2179" w:type="dxa"/>
            <w:shd w:val="clear" w:color="auto" w:fill="auto"/>
          </w:tcPr>
          <w:p w:rsidR="00F72075" w:rsidRPr="00F72075" w:rsidRDefault="00F72075" w:rsidP="00F72075">
            <w:pPr>
              <w:ind w:firstLine="0"/>
            </w:pPr>
            <w:r>
              <w:t>D. C. Moss</w:t>
            </w:r>
          </w:p>
        </w:tc>
        <w:tc>
          <w:tcPr>
            <w:tcW w:w="2179" w:type="dxa"/>
            <w:shd w:val="clear" w:color="auto" w:fill="auto"/>
          </w:tcPr>
          <w:p w:rsidR="00F72075" w:rsidRPr="00F72075" w:rsidRDefault="00F72075" w:rsidP="00F72075">
            <w:pPr>
              <w:ind w:firstLine="0"/>
            </w:pPr>
            <w:r>
              <w:t>V. S. Moss</w:t>
            </w:r>
          </w:p>
        </w:tc>
        <w:tc>
          <w:tcPr>
            <w:tcW w:w="2180" w:type="dxa"/>
            <w:shd w:val="clear" w:color="auto" w:fill="auto"/>
          </w:tcPr>
          <w:p w:rsidR="00F72075" w:rsidRPr="00F72075" w:rsidRDefault="00F72075" w:rsidP="00F72075">
            <w:pPr>
              <w:ind w:firstLine="0"/>
            </w:pPr>
            <w:r>
              <w:t>Munnerlyn</w:t>
            </w:r>
          </w:p>
        </w:tc>
      </w:tr>
      <w:tr w:rsidR="00F72075" w:rsidRPr="00F72075" w:rsidTr="00F72075">
        <w:tc>
          <w:tcPr>
            <w:tcW w:w="2179" w:type="dxa"/>
            <w:shd w:val="clear" w:color="auto" w:fill="auto"/>
          </w:tcPr>
          <w:p w:rsidR="00F72075" w:rsidRPr="00F72075" w:rsidRDefault="00F72075" w:rsidP="00F72075">
            <w:pPr>
              <w:ind w:firstLine="0"/>
            </w:pPr>
            <w:r>
              <w:t>Murphy</w:t>
            </w:r>
          </w:p>
        </w:tc>
        <w:tc>
          <w:tcPr>
            <w:tcW w:w="2179" w:type="dxa"/>
            <w:shd w:val="clear" w:color="auto" w:fill="auto"/>
          </w:tcPr>
          <w:p w:rsidR="00F72075" w:rsidRPr="00F72075" w:rsidRDefault="00F72075" w:rsidP="00F72075">
            <w:pPr>
              <w:ind w:firstLine="0"/>
            </w:pPr>
            <w:r>
              <w:t>Nanney</w:t>
            </w:r>
          </w:p>
        </w:tc>
        <w:tc>
          <w:tcPr>
            <w:tcW w:w="2180" w:type="dxa"/>
            <w:shd w:val="clear" w:color="auto" w:fill="auto"/>
          </w:tcPr>
          <w:p w:rsidR="00F72075" w:rsidRPr="00F72075" w:rsidRDefault="00F72075" w:rsidP="00F72075">
            <w:pPr>
              <w:ind w:firstLine="0"/>
            </w:pPr>
            <w:r>
              <w:t>J. H. Neal</w:t>
            </w:r>
          </w:p>
        </w:tc>
      </w:tr>
      <w:tr w:rsidR="00F72075" w:rsidRPr="00F72075" w:rsidTr="00F72075">
        <w:tc>
          <w:tcPr>
            <w:tcW w:w="2179" w:type="dxa"/>
            <w:shd w:val="clear" w:color="auto" w:fill="auto"/>
          </w:tcPr>
          <w:p w:rsidR="00F72075" w:rsidRPr="00F72075" w:rsidRDefault="00F72075" w:rsidP="00F72075">
            <w:pPr>
              <w:ind w:firstLine="0"/>
            </w:pPr>
            <w:r>
              <w:t>J. M. Neal</w:t>
            </w:r>
          </w:p>
        </w:tc>
        <w:tc>
          <w:tcPr>
            <w:tcW w:w="2179" w:type="dxa"/>
            <w:shd w:val="clear" w:color="auto" w:fill="auto"/>
          </w:tcPr>
          <w:p w:rsidR="00F72075" w:rsidRPr="00F72075" w:rsidRDefault="00F72075" w:rsidP="00F72075">
            <w:pPr>
              <w:ind w:firstLine="0"/>
            </w:pPr>
            <w:r>
              <w:t>Neilson</w:t>
            </w:r>
          </w:p>
        </w:tc>
        <w:tc>
          <w:tcPr>
            <w:tcW w:w="2180" w:type="dxa"/>
            <w:shd w:val="clear" w:color="auto" w:fill="auto"/>
          </w:tcPr>
          <w:p w:rsidR="00F72075" w:rsidRPr="00F72075" w:rsidRDefault="00F72075" w:rsidP="00F72075">
            <w:pPr>
              <w:ind w:firstLine="0"/>
            </w:pPr>
            <w:r>
              <w:t>Norman</w:t>
            </w:r>
          </w:p>
        </w:tc>
      </w:tr>
      <w:tr w:rsidR="00F72075" w:rsidRPr="00F72075" w:rsidTr="00F72075">
        <w:tc>
          <w:tcPr>
            <w:tcW w:w="2179" w:type="dxa"/>
            <w:shd w:val="clear" w:color="auto" w:fill="auto"/>
          </w:tcPr>
          <w:p w:rsidR="00F72075" w:rsidRPr="00F72075" w:rsidRDefault="00F72075" w:rsidP="00F72075">
            <w:pPr>
              <w:ind w:firstLine="0"/>
            </w:pPr>
            <w:r>
              <w:t>Ott</w:t>
            </w:r>
          </w:p>
        </w:tc>
        <w:tc>
          <w:tcPr>
            <w:tcW w:w="2179" w:type="dxa"/>
            <w:shd w:val="clear" w:color="auto" w:fill="auto"/>
          </w:tcPr>
          <w:p w:rsidR="00F72075" w:rsidRPr="00F72075" w:rsidRDefault="00F72075" w:rsidP="00F72075">
            <w:pPr>
              <w:ind w:firstLine="0"/>
            </w:pPr>
            <w:r>
              <w:t>Owens</w:t>
            </w:r>
          </w:p>
        </w:tc>
        <w:tc>
          <w:tcPr>
            <w:tcW w:w="2180" w:type="dxa"/>
            <w:shd w:val="clear" w:color="auto" w:fill="auto"/>
          </w:tcPr>
          <w:p w:rsidR="00F72075" w:rsidRPr="00F72075" w:rsidRDefault="00F72075" w:rsidP="00F72075">
            <w:pPr>
              <w:ind w:firstLine="0"/>
            </w:pPr>
            <w:r>
              <w:t>Parker</w:t>
            </w:r>
          </w:p>
        </w:tc>
      </w:tr>
      <w:tr w:rsidR="00F72075" w:rsidRPr="00F72075" w:rsidTr="00F72075">
        <w:tc>
          <w:tcPr>
            <w:tcW w:w="2179" w:type="dxa"/>
            <w:shd w:val="clear" w:color="auto" w:fill="auto"/>
          </w:tcPr>
          <w:p w:rsidR="00F72075" w:rsidRPr="00F72075" w:rsidRDefault="00F72075" w:rsidP="00F72075">
            <w:pPr>
              <w:ind w:firstLine="0"/>
            </w:pPr>
            <w:r>
              <w:t>Parks</w:t>
            </w:r>
          </w:p>
        </w:tc>
        <w:tc>
          <w:tcPr>
            <w:tcW w:w="2179" w:type="dxa"/>
            <w:shd w:val="clear" w:color="auto" w:fill="auto"/>
          </w:tcPr>
          <w:p w:rsidR="00F72075" w:rsidRPr="00F72075" w:rsidRDefault="00F72075" w:rsidP="00F72075">
            <w:pPr>
              <w:ind w:firstLine="0"/>
            </w:pPr>
            <w:r>
              <w:t>Patrick</w:t>
            </w:r>
          </w:p>
        </w:tc>
        <w:tc>
          <w:tcPr>
            <w:tcW w:w="2180" w:type="dxa"/>
            <w:shd w:val="clear" w:color="auto" w:fill="auto"/>
          </w:tcPr>
          <w:p w:rsidR="00F72075" w:rsidRPr="00F72075" w:rsidRDefault="00F72075" w:rsidP="00F72075">
            <w:pPr>
              <w:ind w:firstLine="0"/>
            </w:pPr>
            <w:r>
              <w:t>Pinson</w:t>
            </w:r>
          </w:p>
        </w:tc>
      </w:tr>
      <w:tr w:rsidR="00F72075" w:rsidRPr="00F72075" w:rsidTr="00F72075">
        <w:tc>
          <w:tcPr>
            <w:tcW w:w="2179" w:type="dxa"/>
            <w:shd w:val="clear" w:color="auto" w:fill="auto"/>
          </w:tcPr>
          <w:p w:rsidR="00F72075" w:rsidRPr="00F72075" w:rsidRDefault="00F72075" w:rsidP="00F72075">
            <w:pPr>
              <w:ind w:firstLine="0"/>
            </w:pPr>
            <w:r>
              <w:t>Pitts</w:t>
            </w:r>
          </w:p>
        </w:tc>
        <w:tc>
          <w:tcPr>
            <w:tcW w:w="2179" w:type="dxa"/>
            <w:shd w:val="clear" w:color="auto" w:fill="auto"/>
          </w:tcPr>
          <w:p w:rsidR="00F72075" w:rsidRPr="00F72075" w:rsidRDefault="00F72075" w:rsidP="00F72075">
            <w:pPr>
              <w:ind w:firstLine="0"/>
            </w:pPr>
            <w:r>
              <w:t>Pope</w:t>
            </w:r>
          </w:p>
        </w:tc>
        <w:tc>
          <w:tcPr>
            <w:tcW w:w="2180" w:type="dxa"/>
            <w:shd w:val="clear" w:color="auto" w:fill="auto"/>
          </w:tcPr>
          <w:p w:rsidR="00F72075" w:rsidRPr="00F72075" w:rsidRDefault="00F72075" w:rsidP="00F72075">
            <w:pPr>
              <w:ind w:firstLine="0"/>
            </w:pPr>
            <w:r>
              <w:t>Quinn</w:t>
            </w:r>
          </w:p>
        </w:tc>
      </w:tr>
      <w:tr w:rsidR="00F72075" w:rsidRPr="00F72075" w:rsidTr="00F72075">
        <w:tc>
          <w:tcPr>
            <w:tcW w:w="2179" w:type="dxa"/>
            <w:shd w:val="clear" w:color="auto" w:fill="auto"/>
          </w:tcPr>
          <w:p w:rsidR="00F72075" w:rsidRPr="00F72075" w:rsidRDefault="00F72075" w:rsidP="00F72075">
            <w:pPr>
              <w:ind w:firstLine="0"/>
            </w:pPr>
            <w:r>
              <w:t>Rutherford</w:t>
            </w:r>
          </w:p>
        </w:tc>
        <w:tc>
          <w:tcPr>
            <w:tcW w:w="2179" w:type="dxa"/>
            <w:shd w:val="clear" w:color="auto" w:fill="auto"/>
          </w:tcPr>
          <w:p w:rsidR="00F72075" w:rsidRPr="00F72075" w:rsidRDefault="00F72075" w:rsidP="00F72075">
            <w:pPr>
              <w:ind w:firstLine="0"/>
            </w:pPr>
            <w:r>
              <w:t>Ryan</w:t>
            </w:r>
          </w:p>
        </w:tc>
        <w:tc>
          <w:tcPr>
            <w:tcW w:w="2180" w:type="dxa"/>
            <w:shd w:val="clear" w:color="auto" w:fill="auto"/>
          </w:tcPr>
          <w:p w:rsidR="00F72075" w:rsidRPr="00F72075" w:rsidRDefault="00F72075" w:rsidP="00F72075">
            <w:pPr>
              <w:ind w:firstLine="0"/>
            </w:pPr>
            <w:r>
              <w:t>Sabb</w:t>
            </w:r>
          </w:p>
        </w:tc>
      </w:tr>
      <w:tr w:rsidR="00F72075" w:rsidRPr="00F72075" w:rsidTr="00F72075">
        <w:tc>
          <w:tcPr>
            <w:tcW w:w="2179" w:type="dxa"/>
            <w:shd w:val="clear" w:color="auto" w:fill="auto"/>
          </w:tcPr>
          <w:p w:rsidR="00F72075" w:rsidRPr="00F72075" w:rsidRDefault="00F72075" w:rsidP="00F72075">
            <w:pPr>
              <w:ind w:firstLine="0"/>
            </w:pPr>
            <w:r>
              <w:t>Sandifer</w:t>
            </w:r>
          </w:p>
        </w:tc>
        <w:tc>
          <w:tcPr>
            <w:tcW w:w="2179" w:type="dxa"/>
            <w:shd w:val="clear" w:color="auto" w:fill="auto"/>
          </w:tcPr>
          <w:p w:rsidR="00F72075" w:rsidRPr="00F72075" w:rsidRDefault="00F72075" w:rsidP="00F72075">
            <w:pPr>
              <w:ind w:firstLine="0"/>
            </w:pPr>
            <w:r>
              <w:t>Sellers</w:t>
            </w:r>
          </w:p>
        </w:tc>
        <w:tc>
          <w:tcPr>
            <w:tcW w:w="2180" w:type="dxa"/>
            <w:shd w:val="clear" w:color="auto" w:fill="auto"/>
          </w:tcPr>
          <w:p w:rsidR="00F72075" w:rsidRPr="00F72075" w:rsidRDefault="00F72075" w:rsidP="00F72075">
            <w:pPr>
              <w:ind w:firstLine="0"/>
            </w:pPr>
            <w:r>
              <w:t>Simrill</w:t>
            </w:r>
          </w:p>
        </w:tc>
      </w:tr>
      <w:tr w:rsidR="00F72075" w:rsidRPr="00F72075" w:rsidTr="00F72075">
        <w:tc>
          <w:tcPr>
            <w:tcW w:w="2179" w:type="dxa"/>
            <w:shd w:val="clear" w:color="auto" w:fill="auto"/>
          </w:tcPr>
          <w:p w:rsidR="00F72075" w:rsidRPr="00F72075" w:rsidRDefault="00F72075" w:rsidP="00F72075">
            <w:pPr>
              <w:ind w:firstLine="0"/>
            </w:pPr>
            <w:r>
              <w:t>Skelton</w:t>
            </w:r>
          </w:p>
        </w:tc>
        <w:tc>
          <w:tcPr>
            <w:tcW w:w="2179" w:type="dxa"/>
            <w:shd w:val="clear" w:color="auto" w:fill="auto"/>
          </w:tcPr>
          <w:p w:rsidR="00F72075" w:rsidRPr="00F72075" w:rsidRDefault="00F72075" w:rsidP="00F72075">
            <w:pPr>
              <w:ind w:firstLine="0"/>
            </w:pPr>
            <w:r>
              <w:t>G. M. Smith</w:t>
            </w:r>
          </w:p>
        </w:tc>
        <w:tc>
          <w:tcPr>
            <w:tcW w:w="2180" w:type="dxa"/>
            <w:shd w:val="clear" w:color="auto" w:fill="auto"/>
          </w:tcPr>
          <w:p w:rsidR="00F72075" w:rsidRPr="00F72075" w:rsidRDefault="00F72075" w:rsidP="00F72075">
            <w:pPr>
              <w:ind w:firstLine="0"/>
            </w:pPr>
            <w:r>
              <w:t>G. R. Smith</w:t>
            </w:r>
          </w:p>
        </w:tc>
      </w:tr>
      <w:tr w:rsidR="00F72075" w:rsidRPr="00F72075" w:rsidTr="00F72075">
        <w:tc>
          <w:tcPr>
            <w:tcW w:w="2179" w:type="dxa"/>
            <w:shd w:val="clear" w:color="auto" w:fill="auto"/>
          </w:tcPr>
          <w:p w:rsidR="00F72075" w:rsidRPr="00F72075" w:rsidRDefault="00F72075" w:rsidP="00F72075">
            <w:pPr>
              <w:ind w:firstLine="0"/>
            </w:pPr>
            <w:r>
              <w:t>J. E. Smith</w:t>
            </w:r>
          </w:p>
        </w:tc>
        <w:tc>
          <w:tcPr>
            <w:tcW w:w="2179" w:type="dxa"/>
            <w:shd w:val="clear" w:color="auto" w:fill="auto"/>
          </w:tcPr>
          <w:p w:rsidR="00F72075" w:rsidRPr="00F72075" w:rsidRDefault="00F72075" w:rsidP="00F72075">
            <w:pPr>
              <w:ind w:firstLine="0"/>
            </w:pPr>
            <w:r>
              <w:t>J. R. Smith</w:t>
            </w:r>
          </w:p>
        </w:tc>
        <w:tc>
          <w:tcPr>
            <w:tcW w:w="2180" w:type="dxa"/>
            <w:shd w:val="clear" w:color="auto" w:fill="auto"/>
          </w:tcPr>
          <w:p w:rsidR="00F72075" w:rsidRPr="00F72075" w:rsidRDefault="00F72075" w:rsidP="00F72075">
            <w:pPr>
              <w:ind w:firstLine="0"/>
            </w:pPr>
            <w:r>
              <w:t>Sottile</w:t>
            </w:r>
          </w:p>
        </w:tc>
      </w:tr>
      <w:tr w:rsidR="00F72075" w:rsidRPr="00F72075" w:rsidTr="00F72075">
        <w:tc>
          <w:tcPr>
            <w:tcW w:w="2179" w:type="dxa"/>
            <w:shd w:val="clear" w:color="auto" w:fill="auto"/>
          </w:tcPr>
          <w:p w:rsidR="00F72075" w:rsidRPr="00F72075" w:rsidRDefault="00F72075" w:rsidP="00F72075">
            <w:pPr>
              <w:ind w:firstLine="0"/>
            </w:pPr>
            <w:r>
              <w:t>Southard</w:t>
            </w:r>
          </w:p>
        </w:tc>
        <w:tc>
          <w:tcPr>
            <w:tcW w:w="2179" w:type="dxa"/>
            <w:shd w:val="clear" w:color="auto" w:fill="auto"/>
          </w:tcPr>
          <w:p w:rsidR="00F72075" w:rsidRPr="00F72075" w:rsidRDefault="00F72075" w:rsidP="00F72075">
            <w:pPr>
              <w:ind w:firstLine="0"/>
            </w:pPr>
            <w:r>
              <w:t>Spires</w:t>
            </w:r>
          </w:p>
        </w:tc>
        <w:tc>
          <w:tcPr>
            <w:tcW w:w="2180" w:type="dxa"/>
            <w:shd w:val="clear" w:color="auto" w:fill="auto"/>
          </w:tcPr>
          <w:p w:rsidR="00F72075" w:rsidRPr="00F72075" w:rsidRDefault="00F72075" w:rsidP="00F72075">
            <w:pPr>
              <w:ind w:firstLine="0"/>
            </w:pPr>
            <w:r>
              <w:t>Stavrinakis</w:t>
            </w:r>
          </w:p>
        </w:tc>
      </w:tr>
      <w:tr w:rsidR="00F72075" w:rsidRPr="00F72075" w:rsidTr="00F72075">
        <w:tc>
          <w:tcPr>
            <w:tcW w:w="2179" w:type="dxa"/>
            <w:shd w:val="clear" w:color="auto" w:fill="auto"/>
          </w:tcPr>
          <w:p w:rsidR="00F72075" w:rsidRPr="00F72075" w:rsidRDefault="00F72075" w:rsidP="00F72075">
            <w:pPr>
              <w:ind w:firstLine="0"/>
            </w:pPr>
            <w:r>
              <w:t>Stringer</w:t>
            </w:r>
          </w:p>
        </w:tc>
        <w:tc>
          <w:tcPr>
            <w:tcW w:w="2179" w:type="dxa"/>
            <w:shd w:val="clear" w:color="auto" w:fill="auto"/>
          </w:tcPr>
          <w:p w:rsidR="00F72075" w:rsidRPr="00F72075" w:rsidRDefault="00F72075" w:rsidP="00F72075">
            <w:pPr>
              <w:ind w:firstLine="0"/>
            </w:pPr>
            <w:r>
              <w:t>Tallon</w:t>
            </w:r>
          </w:p>
        </w:tc>
        <w:tc>
          <w:tcPr>
            <w:tcW w:w="2180" w:type="dxa"/>
            <w:shd w:val="clear" w:color="auto" w:fill="auto"/>
          </w:tcPr>
          <w:p w:rsidR="00F72075" w:rsidRPr="00F72075" w:rsidRDefault="00F72075" w:rsidP="00F72075">
            <w:pPr>
              <w:ind w:firstLine="0"/>
            </w:pPr>
            <w:r>
              <w:t>Taylor</w:t>
            </w:r>
          </w:p>
        </w:tc>
      </w:tr>
      <w:tr w:rsidR="00F72075" w:rsidRPr="00F72075" w:rsidTr="00F72075">
        <w:tc>
          <w:tcPr>
            <w:tcW w:w="2179" w:type="dxa"/>
            <w:shd w:val="clear" w:color="auto" w:fill="auto"/>
          </w:tcPr>
          <w:p w:rsidR="00F72075" w:rsidRPr="00F72075" w:rsidRDefault="00F72075" w:rsidP="00F72075">
            <w:pPr>
              <w:ind w:firstLine="0"/>
            </w:pPr>
            <w:r>
              <w:t>Toole</w:t>
            </w:r>
          </w:p>
        </w:tc>
        <w:tc>
          <w:tcPr>
            <w:tcW w:w="2179" w:type="dxa"/>
            <w:shd w:val="clear" w:color="auto" w:fill="auto"/>
          </w:tcPr>
          <w:p w:rsidR="00F72075" w:rsidRPr="00F72075" w:rsidRDefault="00F72075" w:rsidP="00F72075">
            <w:pPr>
              <w:ind w:firstLine="0"/>
            </w:pPr>
            <w:r>
              <w:t>Vick</w:t>
            </w:r>
          </w:p>
        </w:tc>
        <w:tc>
          <w:tcPr>
            <w:tcW w:w="2180" w:type="dxa"/>
            <w:shd w:val="clear" w:color="auto" w:fill="auto"/>
          </w:tcPr>
          <w:p w:rsidR="00F72075" w:rsidRPr="00F72075" w:rsidRDefault="00F72075" w:rsidP="00F72075">
            <w:pPr>
              <w:ind w:firstLine="0"/>
            </w:pPr>
            <w:r>
              <w:t>Weeks</w:t>
            </w:r>
          </w:p>
        </w:tc>
      </w:tr>
      <w:tr w:rsidR="00F72075" w:rsidRPr="00F72075" w:rsidTr="00F72075">
        <w:tc>
          <w:tcPr>
            <w:tcW w:w="2179" w:type="dxa"/>
            <w:shd w:val="clear" w:color="auto" w:fill="auto"/>
          </w:tcPr>
          <w:p w:rsidR="00F72075" w:rsidRPr="00F72075" w:rsidRDefault="00F72075" w:rsidP="00F72075">
            <w:pPr>
              <w:keepNext/>
              <w:ind w:firstLine="0"/>
            </w:pPr>
            <w:r>
              <w:t>Whipper</w:t>
            </w:r>
          </w:p>
        </w:tc>
        <w:tc>
          <w:tcPr>
            <w:tcW w:w="2179" w:type="dxa"/>
            <w:shd w:val="clear" w:color="auto" w:fill="auto"/>
          </w:tcPr>
          <w:p w:rsidR="00F72075" w:rsidRPr="00F72075" w:rsidRDefault="00F72075" w:rsidP="00F72075">
            <w:pPr>
              <w:keepNext/>
              <w:ind w:firstLine="0"/>
            </w:pPr>
            <w:r>
              <w:t>White</w:t>
            </w:r>
          </w:p>
        </w:tc>
        <w:tc>
          <w:tcPr>
            <w:tcW w:w="2180" w:type="dxa"/>
            <w:shd w:val="clear" w:color="auto" w:fill="auto"/>
          </w:tcPr>
          <w:p w:rsidR="00F72075" w:rsidRPr="00F72075" w:rsidRDefault="00F72075" w:rsidP="00F72075">
            <w:pPr>
              <w:keepNext/>
              <w:ind w:firstLine="0"/>
            </w:pPr>
            <w:r>
              <w:t>Whitmire</w:t>
            </w:r>
          </w:p>
        </w:tc>
      </w:tr>
      <w:tr w:rsidR="00F72075" w:rsidRPr="00F72075" w:rsidTr="00F72075">
        <w:tc>
          <w:tcPr>
            <w:tcW w:w="2179" w:type="dxa"/>
            <w:shd w:val="clear" w:color="auto" w:fill="auto"/>
          </w:tcPr>
          <w:p w:rsidR="00F72075" w:rsidRPr="00F72075" w:rsidRDefault="00F72075" w:rsidP="00F72075">
            <w:pPr>
              <w:keepNext/>
              <w:ind w:firstLine="0"/>
            </w:pPr>
            <w:r>
              <w:t>Williams</w:t>
            </w:r>
          </w:p>
        </w:tc>
        <w:tc>
          <w:tcPr>
            <w:tcW w:w="2179" w:type="dxa"/>
            <w:shd w:val="clear" w:color="auto" w:fill="auto"/>
          </w:tcPr>
          <w:p w:rsidR="00F72075" w:rsidRPr="00F72075" w:rsidRDefault="00F72075" w:rsidP="00F72075">
            <w:pPr>
              <w:keepNext/>
              <w:ind w:firstLine="0"/>
            </w:pPr>
            <w:r>
              <w:t>Willis</w:t>
            </w:r>
          </w:p>
        </w:tc>
        <w:tc>
          <w:tcPr>
            <w:tcW w:w="2180" w:type="dxa"/>
            <w:shd w:val="clear" w:color="auto" w:fill="auto"/>
          </w:tcPr>
          <w:p w:rsidR="00F72075" w:rsidRPr="00F72075" w:rsidRDefault="00F72075" w:rsidP="00F72075">
            <w:pPr>
              <w:keepNext/>
              <w:ind w:firstLine="0"/>
            </w:pPr>
            <w:r>
              <w:t>Young</w:t>
            </w:r>
          </w:p>
        </w:tc>
      </w:tr>
    </w:tbl>
    <w:p w:rsidR="00F72075" w:rsidRDefault="00F72075" w:rsidP="00F72075"/>
    <w:p w:rsidR="00F72075" w:rsidRDefault="00F72075" w:rsidP="00F72075">
      <w:pPr>
        <w:jc w:val="center"/>
        <w:rPr>
          <w:b/>
        </w:rPr>
      </w:pPr>
      <w:r w:rsidRPr="00F72075">
        <w:rPr>
          <w:b/>
        </w:rPr>
        <w:t>Total--108</w:t>
      </w:r>
    </w:p>
    <w:p w:rsidR="00F72075" w:rsidRDefault="00F72075" w:rsidP="00F72075">
      <w:pPr>
        <w:jc w:val="center"/>
        <w:rPr>
          <w:b/>
        </w:rPr>
      </w:pPr>
    </w:p>
    <w:p w:rsidR="00F72075" w:rsidRDefault="00F72075" w:rsidP="00F72075">
      <w:pPr>
        <w:ind w:firstLine="0"/>
      </w:pPr>
      <w:r w:rsidRPr="00F72075">
        <w:t xml:space="preserve"> </w:t>
      </w:r>
      <w:r>
        <w:t>Those who voted in the negative are:</w:t>
      </w:r>
    </w:p>
    <w:p w:rsidR="00F72075" w:rsidRDefault="00F72075" w:rsidP="00F72075">
      <w:pPr>
        <w:jc w:val="center"/>
        <w:rPr>
          <w:b/>
        </w:rPr>
      </w:pPr>
    </w:p>
    <w:p w:rsidR="00F72075" w:rsidRDefault="00F72075" w:rsidP="00F72075">
      <w:pPr>
        <w:jc w:val="center"/>
        <w:rPr>
          <w:b/>
        </w:rPr>
      </w:pPr>
      <w:r w:rsidRPr="00F72075">
        <w:rPr>
          <w:b/>
        </w:rPr>
        <w:t>Total--0</w:t>
      </w:r>
    </w:p>
    <w:p w:rsidR="00F72075" w:rsidRDefault="00F72075" w:rsidP="00F72075">
      <w:pPr>
        <w:jc w:val="center"/>
        <w:rPr>
          <w:b/>
        </w:rPr>
      </w:pPr>
    </w:p>
    <w:p w:rsidR="00F72075" w:rsidRDefault="00F72075" w:rsidP="00F72075">
      <w:r>
        <w:t>The Senate Amendments were agreed to, and the Bill having received three readings in both Houses, it was ordered that the title be changed to that of an Act, and that it be enrolled for ratification.</w:t>
      </w:r>
    </w:p>
    <w:p w:rsidR="00F72075" w:rsidRDefault="00F72075" w:rsidP="00F72075"/>
    <w:p w:rsidR="00F72075" w:rsidRDefault="00F72075" w:rsidP="00F72075">
      <w:pPr>
        <w:keepNext/>
        <w:jc w:val="center"/>
        <w:rPr>
          <w:b/>
        </w:rPr>
      </w:pPr>
      <w:r w:rsidRPr="00F72075">
        <w:rPr>
          <w:b/>
        </w:rPr>
        <w:t>S. 710--SENATE AMENDMENTS CONCURRED IN AND BILL ENROLLED</w:t>
      </w:r>
    </w:p>
    <w:p w:rsidR="00F72075" w:rsidRDefault="00F72075" w:rsidP="00F72075">
      <w:r>
        <w:t xml:space="preserve">The Senate Amendments to the following Bill were taken up for consideration: </w:t>
      </w:r>
    </w:p>
    <w:p w:rsidR="00F72075" w:rsidRDefault="00F72075" w:rsidP="00F72075">
      <w:bookmarkStart w:id="88" w:name="include_clip_start_168"/>
      <w:bookmarkEnd w:id="88"/>
    </w:p>
    <w:p w:rsidR="00F72075" w:rsidRDefault="00F72075" w:rsidP="00F72075">
      <w:r>
        <w:t>S. 710 -- Senators Knotts, O'Dell, Ford, Alexander, Bryant and Setzler: A BILL TO AMEND SECTION 56-1-140, AS AMENDED, CODE OF LAWS OF SOUTH CAROLINA, 1976, RELATING TO THE ISSUANCE AND CONTENTS OF A SOUTH CAROLINA DRIVER'S LICENSE, SO AS TO, UPON THE LICENSEE'S REQUEST AND PROOF OF ELIGIBILITY, INCLUDE A VETERAN STATUS DESIGNATION ON THE DRIVER'S LICENSE; AND TO AMEND SECTION 56-1-3350, AS AMENDED, RELATING TO THE ISSUANCE OF SPECIAL IDENTIFICATION CARDS, SO AS TO, UPON THE CARD HOLDER'S REQUEST AND PROOF OF ELIGIBILITY, INCLUDE A VETERAN STATUS DESIGNATION ON THE SPECIAL IDENTIFICATION CARD.</w:t>
      </w:r>
    </w:p>
    <w:p w:rsidR="00F72075" w:rsidRDefault="00F72075" w:rsidP="00F72075">
      <w:bookmarkStart w:id="89" w:name="include_clip_end_168"/>
      <w:bookmarkEnd w:id="89"/>
    </w:p>
    <w:p w:rsidR="00F72075" w:rsidRDefault="00F72075" w:rsidP="00F72075">
      <w:r>
        <w:t>Rep. DANING explained the Senate Amendments.</w:t>
      </w:r>
    </w:p>
    <w:p w:rsidR="00F72075" w:rsidRDefault="00F72075" w:rsidP="00F72075"/>
    <w:p w:rsidR="00F72075" w:rsidRDefault="00F72075" w:rsidP="00F72075">
      <w:r>
        <w:t xml:space="preserve">The yeas and nays were taken resulting as follows: </w:t>
      </w:r>
    </w:p>
    <w:p w:rsidR="00F72075" w:rsidRDefault="00F72075" w:rsidP="00F72075">
      <w:pPr>
        <w:jc w:val="center"/>
      </w:pPr>
      <w:r>
        <w:t xml:space="preserve"> </w:t>
      </w:r>
      <w:bookmarkStart w:id="90" w:name="vote_start170"/>
      <w:bookmarkEnd w:id="90"/>
      <w:r>
        <w:t>Yeas 105; Nays 0</w:t>
      </w:r>
    </w:p>
    <w:p w:rsidR="00F72075" w:rsidRDefault="00F72075" w:rsidP="00F72075">
      <w:pPr>
        <w:jc w:val="center"/>
      </w:pPr>
    </w:p>
    <w:p w:rsidR="00F72075" w:rsidRDefault="00F72075" w:rsidP="00F720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2075" w:rsidRPr="00F72075" w:rsidTr="00F72075">
        <w:tc>
          <w:tcPr>
            <w:tcW w:w="2179" w:type="dxa"/>
            <w:shd w:val="clear" w:color="auto" w:fill="auto"/>
          </w:tcPr>
          <w:p w:rsidR="00F72075" w:rsidRPr="00F72075" w:rsidRDefault="00F72075" w:rsidP="00F72075">
            <w:pPr>
              <w:keepNext/>
              <w:ind w:firstLine="0"/>
            </w:pPr>
            <w:r>
              <w:t>Agnew</w:t>
            </w:r>
          </w:p>
        </w:tc>
        <w:tc>
          <w:tcPr>
            <w:tcW w:w="2179" w:type="dxa"/>
            <w:shd w:val="clear" w:color="auto" w:fill="auto"/>
          </w:tcPr>
          <w:p w:rsidR="00F72075" w:rsidRPr="00F72075" w:rsidRDefault="00F72075" w:rsidP="00F72075">
            <w:pPr>
              <w:keepNext/>
              <w:ind w:firstLine="0"/>
            </w:pPr>
            <w:r>
              <w:t>Allen</w:t>
            </w:r>
          </w:p>
        </w:tc>
        <w:tc>
          <w:tcPr>
            <w:tcW w:w="2180" w:type="dxa"/>
            <w:shd w:val="clear" w:color="auto" w:fill="auto"/>
          </w:tcPr>
          <w:p w:rsidR="00F72075" w:rsidRPr="00F72075" w:rsidRDefault="00F72075" w:rsidP="00F72075">
            <w:pPr>
              <w:keepNext/>
              <w:ind w:firstLine="0"/>
            </w:pPr>
            <w:r>
              <w:t>Anderson</w:t>
            </w:r>
          </w:p>
        </w:tc>
      </w:tr>
      <w:tr w:rsidR="00F72075" w:rsidRPr="00F72075" w:rsidTr="00F72075">
        <w:tc>
          <w:tcPr>
            <w:tcW w:w="2179" w:type="dxa"/>
            <w:shd w:val="clear" w:color="auto" w:fill="auto"/>
          </w:tcPr>
          <w:p w:rsidR="00F72075" w:rsidRPr="00F72075" w:rsidRDefault="00F72075" w:rsidP="00F72075">
            <w:pPr>
              <w:ind w:firstLine="0"/>
            </w:pPr>
            <w:r>
              <w:t>Anthony</w:t>
            </w:r>
          </w:p>
        </w:tc>
        <w:tc>
          <w:tcPr>
            <w:tcW w:w="2179" w:type="dxa"/>
            <w:shd w:val="clear" w:color="auto" w:fill="auto"/>
          </w:tcPr>
          <w:p w:rsidR="00F72075" w:rsidRPr="00F72075" w:rsidRDefault="00F72075" w:rsidP="00F72075">
            <w:pPr>
              <w:ind w:firstLine="0"/>
            </w:pPr>
            <w:r>
              <w:t>Atwater</w:t>
            </w:r>
          </w:p>
        </w:tc>
        <w:tc>
          <w:tcPr>
            <w:tcW w:w="2180" w:type="dxa"/>
            <w:shd w:val="clear" w:color="auto" w:fill="auto"/>
          </w:tcPr>
          <w:p w:rsidR="00F72075" w:rsidRPr="00F72075" w:rsidRDefault="00F72075" w:rsidP="00F72075">
            <w:pPr>
              <w:ind w:firstLine="0"/>
            </w:pPr>
            <w:r>
              <w:t>Ballentine</w:t>
            </w:r>
          </w:p>
        </w:tc>
      </w:tr>
      <w:tr w:rsidR="00F72075" w:rsidRPr="00F72075" w:rsidTr="00F72075">
        <w:tc>
          <w:tcPr>
            <w:tcW w:w="2179" w:type="dxa"/>
            <w:shd w:val="clear" w:color="auto" w:fill="auto"/>
          </w:tcPr>
          <w:p w:rsidR="00F72075" w:rsidRPr="00F72075" w:rsidRDefault="00F72075" w:rsidP="00F72075">
            <w:pPr>
              <w:ind w:firstLine="0"/>
            </w:pPr>
            <w:r>
              <w:t>Bannister</w:t>
            </w:r>
          </w:p>
        </w:tc>
        <w:tc>
          <w:tcPr>
            <w:tcW w:w="2179" w:type="dxa"/>
            <w:shd w:val="clear" w:color="auto" w:fill="auto"/>
          </w:tcPr>
          <w:p w:rsidR="00F72075" w:rsidRPr="00F72075" w:rsidRDefault="00F72075" w:rsidP="00F72075">
            <w:pPr>
              <w:ind w:firstLine="0"/>
            </w:pPr>
            <w:r>
              <w:t>Barfield</w:t>
            </w:r>
          </w:p>
        </w:tc>
        <w:tc>
          <w:tcPr>
            <w:tcW w:w="2180" w:type="dxa"/>
            <w:shd w:val="clear" w:color="auto" w:fill="auto"/>
          </w:tcPr>
          <w:p w:rsidR="00F72075" w:rsidRPr="00F72075" w:rsidRDefault="00F72075" w:rsidP="00F72075">
            <w:pPr>
              <w:ind w:firstLine="0"/>
            </w:pPr>
            <w:r>
              <w:t>Battle</w:t>
            </w:r>
          </w:p>
        </w:tc>
      </w:tr>
      <w:tr w:rsidR="00F72075" w:rsidRPr="00F72075" w:rsidTr="00F72075">
        <w:tc>
          <w:tcPr>
            <w:tcW w:w="2179" w:type="dxa"/>
            <w:shd w:val="clear" w:color="auto" w:fill="auto"/>
          </w:tcPr>
          <w:p w:rsidR="00F72075" w:rsidRPr="00F72075" w:rsidRDefault="00F72075" w:rsidP="00F72075">
            <w:pPr>
              <w:ind w:firstLine="0"/>
            </w:pPr>
            <w:r>
              <w:t>Bedingfield</w:t>
            </w:r>
          </w:p>
        </w:tc>
        <w:tc>
          <w:tcPr>
            <w:tcW w:w="2179" w:type="dxa"/>
            <w:shd w:val="clear" w:color="auto" w:fill="auto"/>
          </w:tcPr>
          <w:p w:rsidR="00F72075" w:rsidRPr="00F72075" w:rsidRDefault="00F72075" w:rsidP="00F72075">
            <w:pPr>
              <w:ind w:firstLine="0"/>
            </w:pPr>
            <w:r>
              <w:t>Bingham</w:t>
            </w:r>
          </w:p>
        </w:tc>
        <w:tc>
          <w:tcPr>
            <w:tcW w:w="2180" w:type="dxa"/>
            <w:shd w:val="clear" w:color="auto" w:fill="auto"/>
          </w:tcPr>
          <w:p w:rsidR="00F72075" w:rsidRPr="00F72075" w:rsidRDefault="00F72075" w:rsidP="00F72075">
            <w:pPr>
              <w:ind w:firstLine="0"/>
            </w:pPr>
            <w:r>
              <w:t>Bowen</w:t>
            </w:r>
          </w:p>
        </w:tc>
      </w:tr>
      <w:tr w:rsidR="00F72075" w:rsidRPr="00F72075" w:rsidTr="00F72075">
        <w:tc>
          <w:tcPr>
            <w:tcW w:w="2179" w:type="dxa"/>
            <w:shd w:val="clear" w:color="auto" w:fill="auto"/>
          </w:tcPr>
          <w:p w:rsidR="00F72075" w:rsidRPr="00F72075" w:rsidRDefault="00F72075" w:rsidP="00F72075">
            <w:pPr>
              <w:ind w:firstLine="0"/>
            </w:pPr>
            <w:r>
              <w:t>Bowers</w:t>
            </w:r>
          </w:p>
        </w:tc>
        <w:tc>
          <w:tcPr>
            <w:tcW w:w="2179" w:type="dxa"/>
            <w:shd w:val="clear" w:color="auto" w:fill="auto"/>
          </w:tcPr>
          <w:p w:rsidR="00F72075" w:rsidRPr="00F72075" w:rsidRDefault="00F72075" w:rsidP="00F72075">
            <w:pPr>
              <w:ind w:firstLine="0"/>
            </w:pPr>
            <w:r>
              <w:t>Brady</w:t>
            </w:r>
          </w:p>
        </w:tc>
        <w:tc>
          <w:tcPr>
            <w:tcW w:w="2180" w:type="dxa"/>
            <w:shd w:val="clear" w:color="auto" w:fill="auto"/>
          </w:tcPr>
          <w:p w:rsidR="00F72075" w:rsidRPr="00F72075" w:rsidRDefault="00F72075" w:rsidP="00F72075">
            <w:pPr>
              <w:ind w:firstLine="0"/>
            </w:pPr>
            <w:r>
              <w:t>Branham</w:t>
            </w:r>
          </w:p>
        </w:tc>
      </w:tr>
      <w:tr w:rsidR="00F72075" w:rsidRPr="00F72075" w:rsidTr="00F72075">
        <w:tc>
          <w:tcPr>
            <w:tcW w:w="2179" w:type="dxa"/>
            <w:shd w:val="clear" w:color="auto" w:fill="auto"/>
          </w:tcPr>
          <w:p w:rsidR="00F72075" w:rsidRPr="00F72075" w:rsidRDefault="00F72075" w:rsidP="00F72075">
            <w:pPr>
              <w:ind w:firstLine="0"/>
            </w:pPr>
            <w:r>
              <w:t>Brannon</w:t>
            </w:r>
          </w:p>
        </w:tc>
        <w:tc>
          <w:tcPr>
            <w:tcW w:w="2179" w:type="dxa"/>
            <w:shd w:val="clear" w:color="auto" w:fill="auto"/>
          </w:tcPr>
          <w:p w:rsidR="00F72075" w:rsidRPr="00F72075" w:rsidRDefault="00F72075" w:rsidP="00F72075">
            <w:pPr>
              <w:ind w:firstLine="0"/>
            </w:pPr>
            <w:r>
              <w:t>Brantley</w:t>
            </w:r>
          </w:p>
        </w:tc>
        <w:tc>
          <w:tcPr>
            <w:tcW w:w="2180" w:type="dxa"/>
            <w:shd w:val="clear" w:color="auto" w:fill="auto"/>
          </w:tcPr>
          <w:p w:rsidR="00F72075" w:rsidRPr="00F72075" w:rsidRDefault="00F72075" w:rsidP="00F72075">
            <w:pPr>
              <w:ind w:firstLine="0"/>
            </w:pPr>
            <w:r>
              <w:t>G. A. Brown</w:t>
            </w:r>
          </w:p>
        </w:tc>
      </w:tr>
      <w:tr w:rsidR="00F72075" w:rsidRPr="00F72075" w:rsidTr="00F72075">
        <w:tc>
          <w:tcPr>
            <w:tcW w:w="2179" w:type="dxa"/>
            <w:shd w:val="clear" w:color="auto" w:fill="auto"/>
          </w:tcPr>
          <w:p w:rsidR="00F72075" w:rsidRPr="00F72075" w:rsidRDefault="00F72075" w:rsidP="00F72075">
            <w:pPr>
              <w:ind w:firstLine="0"/>
            </w:pPr>
            <w:r>
              <w:t>H. B. Brown</w:t>
            </w:r>
          </w:p>
        </w:tc>
        <w:tc>
          <w:tcPr>
            <w:tcW w:w="2179" w:type="dxa"/>
            <w:shd w:val="clear" w:color="auto" w:fill="auto"/>
          </w:tcPr>
          <w:p w:rsidR="00F72075" w:rsidRPr="00F72075" w:rsidRDefault="00F72075" w:rsidP="00F72075">
            <w:pPr>
              <w:ind w:firstLine="0"/>
            </w:pPr>
            <w:r>
              <w:t>R. L. Brown</w:t>
            </w:r>
          </w:p>
        </w:tc>
        <w:tc>
          <w:tcPr>
            <w:tcW w:w="2180" w:type="dxa"/>
            <w:shd w:val="clear" w:color="auto" w:fill="auto"/>
          </w:tcPr>
          <w:p w:rsidR="00F72075" w:rsidRPr="00F72075" w:rsidRDefault="00F72075" w:rsidP="00F72075">
            <w:pPr>
              <w:ind w:firstLine="0"/>
            </w:pPr>
            <w:r>
              <w:t>Butler Garrick</w:t>
            </w:r>
          </w:p>
        </w:tc>
      </w:tr>
      <w:tr w:rsidR="00F72075" w:rsidRPr="00F72075" w:rsidTr="00F72075">
        <w:tc>
          <w:tcPr>
            <w:tcW w:w="2179" w:type="dxa"/>
            <w:shd w:val="clear" w:color="auto" w:fill="auto"/>
          </w:tcPr>
          <w:p w:rsidR="00F72075" w:rsidRPr="00F72075" w:rsidRDefault="00F72075" w:rsidP="00F72075">
            <w:pPr>
              <w:ind w:firstLine="0"/>
            </w:pPr>
            <w:r>
              <w:t>Clemmons</w:t>
            </w:r>
          </w:p>
        </w:tc>
        <w:tc>
          <w:tcPr>
            <w:tcW w:w="2179" w:type="dxa"/>
            <w:shd w:val="clear" w:color="auto" w:fill="auto"/>
          </w:tcPr>
          <w:p w:rsidR="00F72075" w:rsidRPr="00F72075" w:rsidRDefault="00F72075" w:rsidP="00F72075">
            <w:pPr>
              <w:ind w:firstLine="0"/>
            </w:pPr>
            <w:r>
              <w:t>Clyburn</w:t>
            </w:r>
          </w:p>
        </w:tc>
        <w:tc>
          <w:tcPr>
            <w:tcW w:w="2180" w:type="dxa"/>
            <w:shd w:val="clear" w:color="auto" w:fill="auto"/>
          </w:tcPr>
          <w:p w:rsidR="00F72075" w:rsidRPr="00F72075" w:rsidRDefault="00F72075" w:rsidP="00F72075">
            <w:pPr>
              <w:ind w:firstLine="0"/>
            </w:pPr>
            <w:r>
              <w:t>Cobb-Hunter</w:t>
            </w:r>
          </w:p>
        </w:tc>
      </w:tr>
      <w:tr w:rsidR="00F72075" w:rsidRPr="00F72075" w:rsidTr="00F72075">
        <w:tc>
          <w:tcPr>
            <w:tcW w:w="2179" w:type="dxa"/>
            <w:shd w:val="clear" w:color="auto" w:fill="auto"/>
          </w:tcPr>
          <w:p w:rsidR="00F72075" w:rsidRPr="00F72075" w:rsidRDefault="00F72075" w:rsidP="00F72075">
            <w:pPr>
              <w:ind w:firstLine="0"/>
            </w:pPr>
            <w:r>
              <w:t>Cole</w:t>
            </w:r>
          </w:p>
        </w:tc>
        <w:tc>
          <w:tcPr>
            <w:tcW w:w="2179" w:type="dxa"/>
            <w:shd w:val="clear" w:color="auto" w:fill="auto"/>
          </w:tcPr>
          <w:p w:rsidR="00F72075" w:rsidRPr="00F72075" w:rsidRDefault="00F72075" w:rsidP="00F72075">
            <w:pPr>
              <w:ind w:firstLine="0"/>
            </w:pPr>
            <w:r>
              <w:t>Corbin</w:t>
            </w:r>
          </w:p>
        </w:tc>
        <w:tc>
          <w:tcPr>
            <w:tcW w:w="2180" w:type="dxa"/>
            <w:shd w:val="clear" w:color="auto" w:fill="auto"/>
          </w:tcPr>
          <w:p w:rsidR="00F72075" w:rsidRPr="00F72075" w:rsidRDefault="00F72075" w:rsidP="00F72075">
            <w:pPr>
              <w:ind w:firstLine="0"/>
            </w:pPr>
            <w:r>
              <w:t>Crawford</w:t>
            </w:r>
          </w:p>
        </w:tc>
      </w:tr>
      <w:tr w:rsidR="00F72075" w:rsidRPr="00F72075" w:rsidTr="00F72075">
        <w:tc>
          <w:tcPr>
            <w:tcW w:w="2179" w:type="dxa"/>
            <w:shd w:val="clear" w:color="auto" w:fill="auto"/>
          </w:tcPr>
          <w:p w:rsidR="00F72075" w:rsidRPr="00F72075" w:rsidRDefault="00F72075" w:rsidP="00F72075">
            <w:pPr>
              <w:ind w:firstLine="0"/>
            </w:pPr>
            <w:r>
              <w:t>Crosby</w:t>
            </w:r>
          </w:p>
        </w:tc>
        <w:tc>
          <w:tcPr>
            <w:tcW w:w="2179" w:type="dxa"/>
            <w:shd w:val="clear" w:color="auto" w:fill="auto"/>
          </w:tcPr>
          <w:p w:rsidR="00F72075" w:rsidRPr="00F72075" w:rsidRDefault="00F72075" w:rsidP="00F72075">
            <w:pPr>
              <w:ind w:firstLine="0"/>
            </w:pPr>
            <w:r>
              <w:t>Daning</w:t>
            </w:r>
          </w:p>
        </w:tc>
        <w:tc>
          <w:tcPr>
            <w:tcW w:w="2180" w:type="dxa"/>
            <w:shd w:val="clear" w:color="auto" w:fill="auto"/>
          </w:tcPr>
          <w:p w:rsidR="00F72075" w:rsidRPr="00F72075" w:rsidRDefault="00F72075" w:rsidP="00F72075">
            <w:pPr>
              <w:ind w:firstLine="0"/>
            </w:pPr>
            <w:r>
              <w:t>Delleney</w:t>
            </w:r>
          </w:p>
        </w:tc>
      </w:tr>
      <w:tr w:rsidR="00F72075" w:rsidRPr="00F72075" w:rsidTr="00F72075">
        <w:tc>
          <w:tcPr>
            <w:tcW w:w="2179" w:type="dxa"/>
            <w:shd w:val="clear" w:color="auto" w:fill="auto"/>
          </w:tcPr>
          <w:p w:rsidR="00F72075" w:rsidRPr="00F72075" w:rsidRDefault="00F72075" w:rsidP="00F72075">
            <w:pPr>
              <w:ind w:firstLine="0"/>
            </w:pPr>
            <w:r>
              <w:t>Dillard</w:t>
            </w:r>
          </w:p>
        </w:tc>
        <w:tc>
          <w:tcPr>
            <w:tcW w:w="2179" w:type="dxa"/>
            <w:shd w:val="clear" w:color="auto" w:fill="auto"/>
          </w:tcPr>
          <w:p w:rsidR="00F72075" w:rsidRPr="00F72075" w:rsidRDefault="00F72075" w:rsidP="00F72075">
            <w:pPr>
              <w:ind w:firstLine="0"/>
            </w:pPr>
            <w:r>
              <w:t>Edge</w:t>
            </w:r>
          </w:p>
        </w:tc>
        <w:tc>
          <w:tcPr>
            <w:tcW w:w="2180" w:type="dxa"/>
            <w:shd w:val="clear" w:color="auto" w:fill="auto"/>
          </w:tcPr>
          <w:p w:rsidR="00F72075" w:rsidRPr="00F72075" w:rsidRDefault="00F72075" w:rsidP="00F72075">
            <w:pPr>
              <w:ind w:firstLine="0"/>
            </w:pPr>
            <w:r>
              <w:t>Erickson</w:t>
            </w:r>
          </w:p>
        </w:tc>
      </w:tr>
      <w:tr w:rsidR="00F72075" w:rsidRPr="00F72075" w:rsidTr="00F72075">
        <w:tc>
          <w:tcPr>
            <w:tcW w:w="2179" w:type="dxa"/>
            <w:shd w:val="clear" w:color="auto" w:fill="auto"/>
          </w:tcPr>
          <w:p w:rsidR="00F72075" w:rsidRPr="00F72075" w:rsidRDefault="00F72075" w:rsidP="00F72075">
            <w:pPr>
              <w:ind w:firstLine="0"/>
            </w:pPr>
            <w:r>
              <w:t>Forrester</w:t>
            </w:r>
          </w:p>
        </w:tc>
        <w:tc>
          <w:tcPr>
            <w:tcW w:w="2179" w:type="dxa"/>
            <w:shd w:val="clear" w:color="auto" w:fill="auto"/>
          </w:tcPr>
          <w:p w:rsidR="00F72075" w:rsidRPr="00F72075" w:rsidRDefault="00F72075" w:rsidP="00F72075">
            <w:pPr>
              <w:ind w:firstLine="0"/>
            </w:pPr>
            <w:r>
              <w:t>Frye</w:t>
            </w:r>
          </w:p>
        </w:tc>
        <w:tc>
          <w:tcPr>
            <w:tcW w:w="2180" w:type="dxa"/>
            <w:shd w:val="clear" w:color="auto" w:fill="auto"/>
          </w:tcPr>
          <w:p w:rsidR="00F72075" w:rsidRPr="00F72075" w:rsidRDefault="00F72075" w:rsidP="00F72075">
            <w:pPr>
              <w:ind w:firstLine="0"/>
            </w:pPr>
            <w:r>
              <w:t>Funderburk</w:t>
            </w:r>
          </w:p>
        </w:tc>
      </w:tr>
      <w:tr w:rsidR="00F72075" w:rsidRPr="00F72075" w:rsidTr="00F72075">
        <w:tc>
          <w:tcPr>
            <w:tcW w:w="2179" w:type="dxa"/>
            <w:shd w:val="clear" w:color="auto" w:fill="auto"/>
          </w:tcPr>
          <w:p w:rsidR="00F72075" w:rsidRPr="00F72075" w:rsidRDefault="00F72075" w:rsidP="00F72075">
            <w:pPr>
              <w:ind w:firstLine="0"/>
            </w:pPr>
            <w:r>
              <w:t>Gambrell</w:t>
            </w:r>
          </w:p>
        </w:tc>
        <w:tc>
          <w:tcPr>
            <w:tcW w:w="2179" w:type="dxa"/>
            <w:shd w:val="clear" w:color="auto" w:fill="auto"/>
          </w:tcPr>
          <w:p w:rsidR="00F72075" w:rsidRPr="00F72075" w:rsidRDefault="00F72075" w:rsidP="00F72075">
            <w:pPr>
              <w:ind w:firstLine="0"/>
            </w:pPr>
            <w:r>
              <w:t>Gilliard</w:t>
            </w:r>
          </w:p>
        </w:tc>
        <w:tc>
          <w:tcPr>
            <w:tcW w:w="2180" w:type="dxa"/>
            <w:shd w:val="clear" w:color="auto" w:fill="auto"/>
          </w:tcPr>
          <w:p w:rsidR="00F72075" w:rsidRPr="00F72075" w:rsidRDefault="00F72075" w:rsidP="00F72075">
            <w:pPr>
              <w:ind w:firstLine="0"/>
            </w:pPr>
            <w:r>
              <w:t>Govan</w:t>
            </w:r>
          </w:p>
        </w:tc>
      </w:tr>
      <w:tr w:rsidR="00F72075" w:rsidRPr="00F72075" w:rsidTr="00F72075">
        <w:tc>
          <w:tcPr>
            <w:tcW w:w="2179" w:type="dxa"/>
            <w:shd w:val="clear" w:color="auto" w:fill="auto"/>
          </w:tcPr>
          <w:p w:rsidR="00F72075" w:rsidRPr="00F72075" w:rsidRDefault="00F72075" w:rsidP="00F72075">
            <w:pPr>
              <w:ind w:firstLine="0"/>
            </w:pPr>
            <w:r>
              <w:t>Hamilton</w:t>
            </w:r>
          </w:p>
        </w:tc>
        <w:tc>
          <w:tcPr>
            <w:tcW w:w="2179" w:type="dxa"/>
            <w:shd w:val="clear" w:color="auto" w:fill="auto"/>
          </w:tcPr>
          <w:p w:rsidR="00F72075" w:rsidRPr="00F72075" w:rsidRDefault="00F72075" w:rsidP="00F72075">
            <w:pPr>
              <w:ind w:firstLine="0"/>
            </w:pPr>
            <w:r>
              <w:t>Hardwick</w:t>
            </w:r>
          </w:p>
        </w:tc>
        <w:tc>
          <w:tcPr>
            <w:tcW w:w="2180" w:type="dxa"/>
            <w:shd w:val="clear" w:color="auto" w:fill="auto"/>
          </w:tcPr>
          <w:p w:rsidR="00F72075" w:rsidRPr="00F72075" w:rsidRDefault="00F72075" w:rsidP="00F72075">
            <w:pPr>
              <w:ind w:firstLine="0"/>
            </w:pPr>
            <w:r>
              <w:t>Harrell</w:t>
            </w:r>
          </w:p>
        </w:tc>
      </w:tr>
      <w:tr w:rsidR="00F72075" w:rsidRPr="00F72075" w:rsidTr="00F72075">
        <w:tc>
          <w:tcPr>
            <w:tcW w:w="2179" w:type="dxa"/>
            <w:shd w:val="clear" w:color="auto" w:fill="auto"/>
          </w:tcPr>
          <w:p w:rsidR="00F72075" w:rsidRPr="00F72075" w:rsidRDefault="00F72075" w:rsidP="00F72075">
            <w:pPr>
              <w:ind w:firstLine="0"/>
            </w:pPr>
            <w:r>
              <w:t>Harrison</w:t>
            </w:r>
          </w:p>
        </w:tc>
        <w:tc>
          <w:tcPr>
            <w:tcW w:w="2179" w:type="dxa"/>
            <w:shd w:val="clear" w:color="auto" w:fill="auto"/>
          </w:tcPr>
          <w:p w:rsidR="00F72075" w:rsidRPr="00F72075" w:rsidRDefault="00F72075" w:rsidP="00F72075">
            <w:pPr>
              <w:ind w:firstLine="0"/>
            </w:pPr>
            <w:r>
              <w:t>Hayes</w:t>
            </w:r>
          </w:p>
        </w:tc>
        <w:tc>
          <w:tcPr>
            <w:tcW w:w="2180" w:type="dxa"/>
            <w:shd w:val="clear" w:color="auto" w:fill="auto"/>
          </w:tcPr>
          <w:p w:rsidR="00F72075" w:rsidRPr="00F72075" w:rsidRDefault="00F72075" w:rsidP="00F72075">
            <w:pPr>
              <w:ind w:firstLine="0"/>
            </w:pPr>
            <w:r>
              <w:t>Henderson</w:t>
            </w:r>
          </w:p>
        </w:tc>
      </w:tr>
      <w:tr w:rsidR="00F72075" w:rsidRPr="00F72075" w:rsidTr="00F72075">
        <w:tc>
          <w:tcPr>
            <w:tcW w:w="2179" w:type="dxa"/>
            <w:shd w:val="clear" w:color="auto" w:fill="auto"/>
          </w:tcPr>
          <w:p w:rsidR="00F72075" w:rsidRPr="00F72075" w:rsidRDefault="00F72075" w:rsidP="00F72075">
            <w:pPr>
              <w:ind w:firstLine="0"/>
            </w:pPr>
            <w:r>
              <w:t>Herbkersman</w:t>
            </w:r>
          </w:p>
        </w:tc>
        <w:tc>
          <w:tcPr>
            <w:tcW w:w="2179" w:type="dxa"/>
            <w:shd w:val="clear" w:color="auto" w:fill="auto"/>
          </w:tcPr>
          <w:p w:rsidR="00F72075" w:rsidRPr="00F72075" w:rsidRDefault="00F72075" w:rsidP="00F72075">
            <w:pPr>
              <w:ind w:firstLine="0"/>
            </w:pPr>
            <w:r>
              <w:t>Hixon</w:t>
            </w:r>
          </w:p>
        </w:tc>
        <w:tc>
          <w:tcPr>
            <w:tcW w:w="2180" w:type="dxa"/>
            <w:shd w:val="clear" w:color="auto" w:fill="auto"/>
          </w:tcPr>
          <w:p w:rsidR="00F72075" w:rsidRPr="00F72075" w:rsidRDefault="00F72075" w:rsidP="00F72075">
            <w:pPr>
              <w:ind w:firstLine="0"/>
            </w:pPr>
            <w:r>
              <w:t>Hodges</w:t>
            </w:r>
          </w:p>
        </w:tc>
      </w:tr>
      <w:tr w:rsidR="00F72075" w:rsidRPr="00F72075" w:rsidTr="00F72075">
        <w:tc>
          <w:tcPr>
            <w:tcW w:w="2179" w:type="dxa"/>
            <w:shd w:val="clear" w:color="auto" w:fill="auto"/>
          </w:tcPr>
          <w:p w:rsidR="00F72075" w:rsidRPr="00F72075" w:rsidRDefault="00F72075" w:rsidP="00F72075">
            <w:pPr>
              <w:ind w:firstLine="0"/>
            </w:pPr>
            <w:r>
              <w:t>Hosey</w:t>
            </w:r>
          </w:p>
        </w:tc>
        <w:tc>
          <w:tcPr>
            <w:tcW w:w="2179" w:type="dxa"/>
            <w:shd w:val="clear" w:color="auto" w:fill="auto"/>
          </w:tcPr>
          <w:p w:rsidR="00F72075" w:rsidRPr="00F72075" w:rsidRDefault="00F72075" w:rsidP="00F72075">
            <w:pPr>
              <w:ind w:firstLine="0"/>
            </w:pPr>
            <w:r>
              <w:t>Huggins</w:t>
            </w:r>
          </w:p>
        </w:tc>
        <w:tc>
          <w:tcPr>
            <w:tcW w:w="2180" w:type="dxa"/>
            <w:shd w:val="clear" w:color="auto" w:fill="auto"/>
          </w:tcPr>
          <w:p w:rsidR="00F72075" w:rsidRPr="00F72075" w:rsidRDefault="00F72075" w:rsidP="00F72075">
            <w:pPr>
              <w:ind w:firstLine="0"/>
            </w:pPr>
            <w:r>
              <w:t>Jefferson</w:t>
            </w:r>
          </w:p>
        </w:tc>
      </w:tr>
      <w:tr w:rsidR="00F72075" w:rsidRPr="00F72075" w:rsidTr="00F72075">
        <w:tc>
          <w:tcPr>
            <w:tcW w:w="2179" w:type="dxa"/>
            <w:shd w:val="clear" w:color="auto" w:fill="auto"/>
          </w:tcPr>
          <w:p w:rsidR="00F72075" w:rsidRPr="00F72075" w:rsidRDefault="00F72075" w:rsidP="00F72075">
            <w:pPr>
              <w:ind w:firstLine="0"/>
            </w:pPr>
            <w:r>
              <w:t>Johnson</w:t>
            </w:r>
          </w:p>
        </w:tc>
        <w:tc>
          <w:tcPr>
            <w:tcW w:w="2179" w:type="dxa"/>
            <w:shd w:val="clear" w:color="auto" w:fill="auto"/>
          </w:tcPr>
          <w:p w:rsidR="00F72075" w:rsidRPr="00F72075" w:rsidRDefault="00F72075" w:rsidP="00F72075">
            <w:pPr>
              <w:ind w:firstLine="0"/>
            </w:pPr>
            <w:r>
              <w:t>King</w:t>
            </w:r>
          </w:p>
        </w:tc>
        <w:tc>
          <w:tcPr>
            <w:tcW w:w="2180" w:type="dxa"/>
            <w:shd w:val="clear" w:color="auto" w:fill="auto"/>
          </w:tcPr>
          <w:p w:rsidR="00F72075" w:rsidRPr="00F72075" w:rsidRDefault="00F72075" w:rsidP="00F72075">
            <w:pPr>
              <w:ind w:firstLine="0"/>
            </w:pPr>
            <w:r>
              <w:t>Knight</w:t>
            </w:r>
          </w:p>
        </w:tc>
      </w:tr>
      <w:tr w:rsidR="00F72075" w:rsidRPr="00F72075" w:rsidTr="00F72075">
        <w:tc>
          <w:tcPr>
            <w:tcW w:w="2179" w:type="dxa"/>
            <w:shd w:val="clear" w:color="auto" w:fill="auto"/>
          </w:tcPr>
          <w:p w:rsidR="00F72075" w:rsidRPr="00F72075" w:rsidRDefault="00F72075" w:rsidP="00F72075">
            <w:pPr>
              <w:ind w:firstLine="0"/>
            </w:pPr>
            <w:r>
              <w:t>Loftis</w:t>
            </w:r>
          </w:p>
        </w:tc>
        <w:tc>
          <w:tcPr>
            <w:tcW w:w="2179" w:type="dxa"/>
            <w:shd w:val="clear" w:color="auto" w:fill="auto"/>
          </w:tcPr>
          <w:p w:rsidR="00F72075" w:rsidRPr="00F72075" w:rsidRDefault="00F72075" w:rsidP="00F72075">
            <w:pPr>
              <w:ind w:firstLine="0"/>
            </w:pPr>
            <w:r>
              <w:t>Long</w:t>
            </w:r>
          </w:p>
        </w:tc>
        <w:tc>
          <w:tcPr>
            <w:tcW w:w="2180" w:type="dxa"/>
            <w:shd w:val="clear" w:color="auto" w:fill="auto"/>
          </w:tcPr>
          <w:p w:rsidR="00F72075" w:rsidRPr="00F72075" w:rsidRDefault="00F72075" w:rsidP="00F72075">
            <w:pPr>
              <w:ind w:firstLine="0"/>
            </w:pPr>
            <w:r>
              <w:t>Lowe</w:t>
            </w:r>
          </w:p>
        </w:tc>
      </w:tr>
      <w:tr w:rsidR="00F72075" w:rsidRPr="00F72075" w:rsidTr="00F72075">
        <w:tc>
          <w:tcPr>
            <w:tcW w:w="2179" w:type="dxa"/>
            <w:shd w:val="clear" w:color="auto" w:fill="auto"/>
          </w:tcPr>
          <w:p w:rsidR="00F72075" w:rsidRPr="00F72075" w:rsidRDefault="00F72075" w:rsidP="00F72075">
            <w:pPr>
              <w:ind w:firstLine="0"/>
            </w:pPr>
            <w:r>
              <w:t>Lucas</w:t>
            </w:r>
          </w:p>
        </w:tc>
        <w:tc>
          <w:tcPr>
            <w:tcW w:w="2179" w:type="dxa"/>
            <w:shd w:val="clear" w:color="auto" w:fill="auto"/>
          </w:tcPr>
          <w:p w:rsidR="00F72075" w:rsidRPr="00F72075" w:rsidRDefault="00F72075" w:rsidP="00F72075">
            <w:pPr>
              <w:ind w:firstLine="0"/>
            </w:pPr>
            <w:r>
              <w:t>McCoy</w:t>
            </w:r>
          </w:p>
        </w:tc>
        <w:tc>
          <w:tcPr>
            <w:tcW w:w="2180" w:type="dxa"/>
            <w:shd w:val="clear" w:color="auto" w:fill="auto"/>
          </w:tcPr>
          <w:p w:rsidR="00F72075" w:rsidRPr="00F72075" w:rsidRDefault="00F72075" w:rsidP="00F72075">
            <w:pPr>
              <w:ind w:firstLine="0"/>
            </w:pPr>
            <w:r>
              <w:t>McEachern</w:t>
            </w:r>
          </w:p>
        </w:tc>
      </w:tr>
      <w:tr w:rsidR="00F72075" w:rsidRPr="00F72075" w:rsidTr="00F72075">
        <w:tc>
          <w:tcPr>
            <w:tcW w:w="2179" w:type="dxa"/>
            <w:shd w:val="clear" w:color="auto" w:fill="auto"/>
          </w:tcPr>
          <w:p w:rsidR="00F72075" w:rsidRPr="00F72075" w:rsidRDefault="00F72075" w:rsidP="00F72075">
            <w:pPr>
              <w:ind w:firstLine="0"/>
            </w:pPr>
            <w:r>
              <w:t>Merrill</w:t>
            </w:r>
          </w:p>
        </w:tc>
        <w:tc>
          <w:tcPr>
            <w:tcW w:w="2179" w:type="dxa"/>
            <w:shd w:val="clear" w:color="auto" w:fill="auto"/>
          </w:tcPr>
          <w:p w:rsidR="00F72075" w:rsidRPr="00F72075" w:rsidRDefault="00F72075" w:rsidP="00F72075">
            <w:pPr>
              <w:ind w:firstLine="0"/>
            </w:pPr>
            <w:r>
              <w:t>D. C. Moss</w:t>
            </w:r>
          </w:p>
        </w:tc>
        <w:tc>
          <w:tcPr>
            <w:tcW w:w="2180" w:type="dxa"/>
            <w:shd w:val="clear" w:color="auto" w:fill="auto"/>
          </w:tcPr>
          <w:p w:rsidR="00F72075" w:rsidRPr="00F72075" w:rsidRDefault="00F72075" w:rsidP="00F72075">
            <w:pPr>
              <w:ind w:firstLine="0"/>
            </w:pPr>
            <w:r>
              <w:t>V. S. Moss</w:t>
            </w:r>
          </w:p>
        </w:tc>
      </w:tr>
      <w:tr w:rsidR="00F72075" w:rsidRPr="00F72075" w:rsidTr="00F72075">
        <w:tc>
          <w:tcPr>
            <w:tcW w:w="2179" w:type="dxa"/>
            <w:shd w:val="clear" w:color="auto" w:fill="auto"/>
          </w:tcPr>
          <w:p w:rsidR="00F72075" w:rsidRPr="00F72075" w:rsidRDefault="00F72075" w:rsidP="00F72075">
            <w:pPr>
              <w:ind w:firstLine="0"/>
            </w:pPr>
            <w:r>
              <w:t>Nanney</w:t>
            </w:r>
          </w:p>
        </w:tc>
        <w:tc>
          <w:tcPr>
            <w:tcW w:w="2179" w:type="dxa"/>
            <w:shd w:val="clear" w:color="auto" w:fill="auto"/>
          </w:tcPr>
          <w:p w:rsidR="00F72075" w:rsidRPr="00F72075" w:rsidRDefault="00F72075" w:rsidP="00F72075">
            <w:pPr>
              <w:ind w:firstLine="0"/>
            </w:pPr>
            <w:r>
              <w:t>J. H. Neal</w:t>
            </w:r>
          </w:p>
        </w:tc>
        <w:tc>
          <w:tcPr>
            <w:tcW w:w="2180" w:type="dxa"/>
            <w:shd w:val="clear" w:color="auto" w:fill="auto"/>
          </w:tcPr>
          <w:p w:rsidR="00F72075" w:rsidRPr="00F72075" w:rsidRDefault="00F72075" w:rsidP="00F72075">
            <w:pPr>
              <w:ind w:firstLine="0"/>
            </w:pPr>
            <w:r>
              <w:t>J. M. Neal</w:t>
            </w:r>
          </w:p>
        </w:tc>
      </w:tr>
      <w:tr w:rsidR="00F72075" w:rsidRPr="00F72075" w:rsidTr="00F72075">
        <w:tc>
          <w:tcPr>
            <w:tcW w:w="2179" w:type="dxa"/>
            <w:shd w:val="clear" w:color="auto" w:fill="auto"/>
          </w:tcPr>
          <w:p w:rsidR="00F72075" w:rsidRPr="00F72075" w:rsidRDefault="00F72075" w:rsidP="00F72075">
            <w:pPr>
              <w:ind w:firstLine="0"/>
            </w:pPr>
            <w:r>
              <w:t>Neilson</w:t>
            </w:r>
          </w:p>
        </w:tc>
        <w:tc>
          <w:tcPr>
            <w:tcW w:w="2179" w:type="dxa"/>
            <w:shd w:val="clear" w:color="auto" w:fill="auto"/>
          </w:tcPr>
          <w:p w:rsidR="00F72075" w:rsidRPr="00F72075" w:rsidRDefault="00F72075" w:rsidP="00F72075">
            <w:pPr>
              <w:ind w:firstLine="0"/>
            </w:pPr>
            <w:r>
              <w:t>Norman</w:t>
            </w:r>
          </w:p>
        </w:tc>
        <w:tc>
          <w:tcPr>
            <w:tcW w:w="2180" w:type="dxa"/>
            <w:shd w:val="clear" w:color="auto" w:fill="auto"/>
          </w:tcPr>
          <w:p w:rsidR="00F72075" w:rsidRPr="00F72075" w:rsidRDefault="00F72075" w:rsidP="00F72075">
            <w:pPr>
              <w:ind w:firstLine="0"/>
            </w:pPr>
            <w:r>
              <w:t>Ott</w:t>
            </w:r>
          </w:p>
        </w:tc>
      </w:tr>
      <w:tr w:rsidR="00F72075" w:rsidRPr="00F72075" w:rsidTr="00F72075">
        <w:tc>
          <w:tcPr>
            <w:tcW w:w="2179" w:type="dxa"/>
            <w:shd w:val="clear" w:color="auto" w:fill="auto"/>
          </w:tcPr>
          <w:p w:rsidR="00F72075" w:rsidRPr="00F72075" w:rsidRDefault="00F72075" w:rsidP="00F72075">
            <w:pPr>
              <w:ind w:firstLine="0"/>
            </w:pPr>
            <w:r>
              <w:t>Owens</w:t>
            </w:r>
          </w:p>
        </w:tc>
        <w:tc>
          <w:tcPr>
            <w:tcW w:w="2179" w:type="dxa"/>
            <w:shd w:val="clear" w:color="auto" w:fill="auto"/>
          </w:tcPr>
          <w:p w:rsidR="00F72075" w:rsidRPr="00F72075" w:rsidRDefault="00F72075" w:rsidP="00F72075">
            <w:pPr>
              <w:ind w:firstLine="0"/>
            </w:pPr>
            <w:r>
              <w:t>Parker</w:t>
            </w:r>
          </w:p>
        </w:tc>
        <w:tc>
          <w:tcPr>
            <w:tcW w:w="2180" w:type="dxa"/>
            <w:shd w:val="clear" w:color="auto" w:fill="auto"/>
          </w:tcPr>
          <w:p w:rsidR="00F72075" w:rsidRPr="00F72075" w:rsidRDefault="00F72075" w:rsidP="00F72075">
            <w:pPr>
              <w:ind w:firstLine="0"/>
            </w:pPr>
            <w:r>
              <w:t>Parks</w:t>
            </w:r>
          </w:p>
        </w:tc>
      </w:tr>
      <w:tr w:rsidR="00F72075" w:rsidRPr="00F72075" w:rsidTr="00F72075">
        <w:tc>
          <w:tcPr>
            <w:tcW w:w="2179" w:type="dxa"/>
            <w:shd w:val="clear" w:color="auto" w:fill="auto"/>
          </w:tcPr>
          <w:p w:rsidR="00F72075" w:rsidRPr="00F72075" w:rsidRDefault="00F72075" w:rsidP="00F72075">
            <w:pPr>
              <w:ind w:firstLine="0"/>
            </w:pPr>
            <w:r>
              <w:t>Patrick</w:t>
            </w:r>
          </w:p>
        </w:tc>
        <w:tc>
          <w:tcPr>
            <w:tcW w:w="2179" w:type="dxa"/>
            <w:shd w:val="clear" w:color="auto" w:fill="auto"/>
          </w:tcPr>
          <w:p w:rsidR="00F72075" w:rsidRPr="00F72075" w:rsidRDefault="00F72075" w:rsidP="00F72075">
            <w:pPr>
              <w:ind w:firstLine="0"/>
            </w:pPr>
            <w:r>
              <w:t>Pinson</w:t>
            </w:r>
          </w:p>
        </w:tc>
        <w:tc>
          <w:tcPr>
            <w:tcW w:w="2180" w:type="dxa"/>
            <w:shd w:val="clear" w:color="auto" w:fill="auto"/>
          </w:tcPr>
          <w:p w:rsidR="00F72075" w:rsidRPr="00F72075" w:rsidRDefault="00F72075" w:rsidP="00F72075">
            <w:pPr>
              <w:ind w:firstLine="0"/>
            </w:pPr>
            <w:r>
              <w:t>Pitts</w:t>
            </w:r>
          </w:p>
        </w:tc>
      </w:tr>
      <w:tr w:rsidR="00F72075" w:rsidRPr="00F72075" w:rsidTr="00F72075">
        <w:tc>
          <w:tcPr>
            <w:tcW w:w="2179" w:type="dxa"/>
            <w:shd w:val="clear" w:color="auto" w:fill="auto"/>
          </w:tcPr>
          <w:p w:rsidR="00F72075" w:rsidRPr="00F72075" w:rsidRDefault="00F72075" w:rsidP="00F72075">
            <w:pPr>
              <w:ind w:firstLine="0"/>
            </w:pPr>
            <w:r>
              <w:t>Pope</w:t>
            </w:r>
          </w:p>
        </w:tc>
        <w:tc>
          <w:tcPr>
            <w:tcW w:w="2179" w:type="dxa"/>
            <w:shd w:val="clear" w:color="auto" w:fill="auto"/>
          </w:tcPr>
          <w:p w:rsidR="00F72075" w:rsidRPr="00F72075" w:rsidRDefault="00F72075" w:rsidP="00F72075">
            <w:pPr>
              <w:ind w:firstLine="0"/>
            </w:pPr>
            <w:r>
              <w:t>Putnam</w:t>
            </w:r>
          </w:p>
        </w:tc>
        <w:tc>
          <w:tcPr>
            <w:tcW w:w="2180" w:type="dxa"/>
            <w:shd w:val="clear" w:color="auto" w:fill="auto"/>
          </w:tcPr>
          <w:p w:rsidR="00F72075" w:rsidRPr="00F72075" w:rsidRDefault="00F72075" w:rsidP="00F72075">
            <w:pPr>
              <w:ind w:firstLine="0"/>
            </w:pPr>
            <w:r>
              <w:t>Rutherford</w:t>
            </w:r>
          </w:p>
        </w:tc>
      </w:tr>
      <w:tr w:rsidR="00F72075" w:rsidRPr="00F72075" w:rsidTr="00F72075">
        <w:tc>
          <w:tcPr>
            <w:tcW w:w="2179" w:type="dxa"/>
            <w:shd w:val="clear" w:color="auto" w:fill="auto"/>
          </w:tcPr>
          <w:p w:rsidR="00F72075" w:rsidRPr="00F72075" w:rsidRDefault="00F72075" w:rsidP="00F72075">
            <w:pPr>
              <w:ind w:firstLine="0"/>
            </w:pPr>
            <w:r>
              <w:t>Ryan</w:t>
            </w:r>
          </w:p>
        </w:tc>
        <w:tc>
          <w:tcPr>
            <w:tcW w:w="2179" w:type="dxa"/>
            <w:shd w:val="clear" w:color="auto" w:fill="auto"/>
          </w:tcPr>
          <w:p w:rsidR="00F72075" w:rsidRPr="00F72075" w:rsidRDefault="00F72075" w:rsidP="00F72075">
            <w:pPr>
              <w:ind w:firstLine="0"/>
            </w:pPr>
            <w:r>
              <w:t>Sabb</w:t>
            </w:r>
          </w:p>
        </w:tc>
        <w:tc>
          <w:tcPr>
            <w:tcW w:w="2180" w:type="dxa"/>
            <w:shd w:val="clear" w:color="auto" w:fill="auto"/>
          </w:tcPr>
          <w:p w:rsidR="00F72075" w:rsidRPr="00F72075" w:rsidRDefault="00F72075" w:rsidP="00F72075">
            <w:pPr>
              <w:ind w:firstLine="0"/>
            </w:pPr>
            <w:r>
              <w:t>Sandifer</w:t>
            </w:r>
          </w:p>
        </w:tc>
      </w:tr>
      <w:tr w:rsidR="00F72075" w:rsidRPr="00F72075" w:rsidTr="00F72075">
        <w:tc>
          <w:tcPr>
            <w:tcW w:w="2179" w:type="dxa"/>
            <w:shd w:val="clear" w:color="auto" w:fill="auto"/>
          </w:tcPr>
          <w:p w:rsidR="00F72075" w:rsidRPr="00F72075" w:rsidRDefault="00F72075" w:rsidP="00F72075">
            <w:pPr>
              <w:ind w:firstLine="0"/>
            </w:pPr>
            <w:r>
              <w:t>Sellers</w:t>
            </w:r>
          </w:p>
        </w:tc>
        <w:tc>
          <w:tcPr>
            <w:tcW w:w="2179" w:type="dxa"/>
            <w:shd w:val="clear" w:color="auto" w:fill="auto"/>
          </w:tcPr>
          <w:p w:rsidR="00F72075" w:rsidRPr="00F72075" w:rsidRDefault="00F72075" w:rsidP="00F72075">
            <w:pPr>
              <w:ind w:firstLine="0"/>
            </w:pPr>
            <w:r>
              <w:t>Simrill</w:t>
            </w:r>
          </w:p>
        </w:tc>
        <w:tc>
          <w:tcPr>
            <w:tcW w:w="2180" w:type="dxa"/>
            <w:shd w:val="clear" w:color="auto" w:fill="auto"/>
          </w:tcPr>
          <w:p w:rsidR="00F72075" w:rsidRPr="00F72075" w:rsidRDefault="00F72075" w:rsidP="00F72075">
            <w:pPr>
              <w:ind w:firstLine="0"/>
            </w:pPr>
            <w:r>
              <w:t>Skelton</w:t>
            </w:r>
          </w:p>
        </w:tc>
      </w:tr>
      <w:tr w:rsidR="00F72075" w:rsidRPr="00F72075" w:rsidTr="00F72075">
        <w:tc>
          <w:tcPr>
            <w:tcW w:w="2179" w:type="dxa"/>
            <w:shd w:val="clear" w:color="auto" w:fill="auto"/>
          </w:tcPr>
          <w:p w:rsidR="00F72075" w:rsidRPr="00F72075" w:rsidRDefault="00F72075" w:rsidP="00F72075">
            <w:pPr>
              <w:ind w:firstLine="0"/>
            </w:pPr>
            <w:r>
              <w:t>G. M. Smith</w:t>
            </w:r>
          </w:p>
        </w:tc>
        <w:tc>
          <w:tcPr>
            <w:tcW w:w="2179" w:type="dxa"/>
            <w:shd w:val="clear" w:color="auto" w:fill="auto"/>
          </w:tcPr>
          <w:p w:rsidR="00F72075" w:rsidRPr="00F72075" w:rsidRDefault="00F72075" w:rsidP="00F72075">
            <w:pPr>
              <w:ind w:firstLine="0"/>
            </w:pPr>
            <w:r>
              <w:t>G. R. Smith</w:t>
            </w:r>
          </w:p>
        </w:tc>
        <w:tc>
          <w:tcPr>
            <w:tcW w:w="2180" w:type="dxa"/>
            <w:shd w:val="clear" w:color="auto" w:fill="auto"/>
          </w:tcPr>
          <w:p w:rsidR="00F72075" w:rsidRPr="00F72075" w:rsidRDefault="00F72075" w:rsidP="00F72075">
            <w:pPr>
              <w:ind w:firstLine="0"/>
            </w:pPr>
            <w:r>
              <w:t>J. E. Smith</w:t>
            </w:r>
          </w:p>
        </w:tc>
      </w:tr>
      <w:tr w:rsidR="00F72075" w:rsidRPr="00F72075" w:rsidTr="00F72075">
        <w:tc>
          <w:tcPr>
            <w:tcW w:w="2179" w:type="dxa"/>
            <w:shd w:val="clear" w:color="auto" w:fill="auto"/>
          </w:tcPr>
          <w:p w:rsidR="00F72075" w:rsidRPr="00F72075" w:rsidRDefault="00F72075" w:rsidP="00F72075">
            <w:pPr>
              <w:ind w:firstLine="0"/>
            </w:pPr>
            <w:r>
              <w:t>J. R. Smith</w:t>
            </w:r>
          </w:p>
        </w:tc>
        <w:tc>
          <w:tcPr>
            <w:tcW w:w="2179" w:type="dxa"/>
            <w:shd w:val="clear" w:color="auto" w:fill="auto"/>
          </w:tcPr>
          <w:p w:rsidR="00F72075" w:rsidRPr="00F72075" w:rsidRDefault="00F72075" w:rsidP="00F72075">
            <w:pPr>
              <w:ind w:firstLine="0"/>
            </w:pPr>
            <w:r>
              <w:t>Sottile</w:t>
            </w:r>
          </w:p>
        </w:tc>
        <w:tc>
          <w:tcPr>
            <w:tcW w:w="2180" w:type="dxa"/>
            <w:shd w:val="clear" w:color="auto" w:fill="auto"/>
          </w:tcPr>
          <w:p w:rsidR="00F72075" w:rsidRPr="00F72075" w:rsidRDefault="00F72075" w:rsidP="00F72075">
            <w:pPr>
              <w:ind w:firstLine="0"/>
            </w:pPr>
            <w:r>
              <w:t>Southard</w:t>
            </w:r>
          </w:p>
        </w:tc>
      </w:tr>
      <w:tr w:rsidR="00F72075" w:rsidRPr="00F72075" w:rsidTr="00F72075">
        <w:tc>
          <w:tcPr>
            <w:tcW w:w="2179" w:type="dxa"/>
            <w:shd w:val="clear" w:color="auto" w:fill="auto"/>
          </w:tcPr>
          <w:p w:rsidR="00F72075" w:rsidRPr="00F72075" w:rsidRDefault="00F72075" w:rsidP="00F72075">
            <w:pPr>
              <w:ind w:firstLine="0"/>
            </w:pPr>
            <w:r>
              <w:t>Spires</w:t>
            </w:r>
          </w:p>
        </w:tc>
        <w:tc>
          <w:tcPr>
            <w:tcW w:w="2179" w:type="dxa"/>
            <w:shd w:val="clear" w:color="auto" w:fill="auto"/>
          </w:tcPr>
          <w:p w:rsidR="00F72075" w:rsidRPr="00F72075" w:rsidRDefault="00F72075" w:rsidP="00F72075">
            <w:pPr>
              <w:ind w:firstLine="0"/>
            </w:pPr>
            <w:r>
              <w:t>Stavrinakis</w:t>
            </w:r>
          </w:p>
        </w:tc>
        <w:tc>
          <w:tcPr>
            <w:tcW w:w="2180" w:type="dxa"/>
            <w:shd w:val="clear" w:color="auto" w:fill="auto"/>
          </w:tcPr>
          <w:p w:rsidR="00F72075" w:rsidRPr="00F72075" w:rsidRDefault="00F72075" w:rsidP="00F72075">
            <w:pPr>
              <w:ind w:firstLine="0"/>
            </w:pPr>
            <w:r>
              <w:t>Stringer</w:t>
            </w:r>
          </w:p>
        </w:tc>
      </w:tr>
      <w:tr w:rsidR="00F72075" w:rsidRPr="00F72075" w:rsidTr="00F72075">
        <w:tc>
          <w:tcPr>
            <w:tcW w:w="2179" w:type="dxa"/>
            <w:shd w:val="clear" w:color="auto" w:fill="auto"/>
          </w:tcPr>
          <w:p w:rsidR="00F72075" w:rsidRPr="00F72075" w:rsidRDefault="00F72075" w:rsidP="00F72075">
            <w:pPr>
              <w:ind w:firstLine="0"/>
            </w:pPr>
            <w:r>
              <w:t>Tallon</w:t>
            </w:r>
          </w:p>
        </w:tc>
        <w:tc>
          <w:tcPr>
            <w:tcW w:w="2179" w:type="dxa"/>
            <w:shd w:val="clear" w:color="auto" w:fill="auto"/>
          </w:tcPr>
          <w:p w:rsidR="00F72075" w:rsidRPr="00F72075" w:rsidRDefault="00F72075" w:rsidP="00F72075">
            <w:pPr>
              <w:ind w:firstLine="0"/>
            </w:pPr>
            <w:r>
              <w:t>Taylor</w:t>
            </w:r>
          </w:p>
        </w:tc>
        <w:tc>
          <w:tcPr>
            <w:tcW w:w="2180" w:type="dxa"/>
            <w:shd w:val="clear" w:color="auto" w:fill="auto"/>
          </w:tcPr>
          <w:p w:rsidR="00F72075" w:rsidRPr="00F72075" w:rsidRDefault="00F72075" w:rsidP="00F72075">
            <w:pPr>
              <w:ind w:firstLine="0"/>
            </w:pPr>
            <w:r>
              <w:t>Thayer</w:t>
            </w:r>
          </w:p>
        </w:tc>
      </w:tr>
      <w:tr w:rsidR="00F72075" w:rsidRPr="00F72075" w:rsidTr="00F72075">
        <w:tc>
          <w:tcPr>
            <w:tcW w:w="2179" w:type="dxa"/>
            <w:shd w:val="clear" w:color="auto" w:fill="auto"/>
          </w:tcPr>
          <w:p w:rsidR="00F72075" w:rsidRPr="00F72075" w:rsidRDefault="00F72075" w:rsidP="00F72075">
            <w:pPr>
              <w:ind w:firstLine="0"/>
            </w:pPr>
            <w:r>
              <w:t>Toole</w:t>
            </w:r>
          </w:p>
        </w:tc>
        <w:tc>
          <w:tcPr>
            <w:tcW w:w="2179" w:type="dxa"/>
            <w:shd w:val="clear" w:color="auto" w:fill="auto"/>
          </w:tcPr>
          <w:p w:rsidR="00F72075" w:rsidRPr="00F72075" w:rsidRDefault="00F72075" w:rsidP="00F72075">
            <w:pPr>
              <w:ind w:firstLine="0"/>
            </w:pPr>
            <w:r>
              <w:t>Vick</w:t>
            </w:r>
          </w:p>
        </w:tc>
        <w:tc>
          <w:tcPr>
            <w:tcW w:w="2180" w:type="dxa"/>
            <w:shd w:val="clear" w:color="auto" w:fill="auto"/>
          </w:tcPr>
          <w:p w:rsidR="00F72075" w:rsidRPr="00F72075" w:rsidRDefault="00F72075" w:rsidP="00F72075">
            <w:pPr>
              <w:ind w:firstLine="0"/>
            </w:pPr>
            <w:r>
              <w:t>Weeks</w:t>
            </w:r>
          </w:p>
        </w:tc>
      </w:tr>
      <w:tr w:rsidR="00F72075" w:rsidRPr="00F72075" w:rsidTr="00F72075">
        <w:tc>
          <w:tcPr>
            <w:tcW w:w="2179" w:type="dxa"/>
            <w:shd w:val="clear" w:color="auto" w:fill="auto"/>
          </w:tcPr>
          <w:p w:rsidR="00F72075" w:rsidRPr="00F72075" w:rsidRDefault="00F72075" w:rsidP="00F72075">
            <w:pPr>
              <w:keepNext/>
              <w:ind w:firstLine="0"/>
            </w:pPr>
            <w:r>
              <w:t>Whipper</w:t>
            </w:r>
          </w:p>
        </w:tc>
        <w:tc>
          <w:tcPr>
            <w:tcW w:w="2179" w:type="dxa"/>
            <w:shd w:val="clear" w:color="auto" w:fill="auto"/>
          </w:tcPr>
          <w:p w:rsidR="00F72075" w:rsidRPr="00F72075" w:rsidRDefault="00F72075" w:rsidP="00F72075">
            <w:pPr>
              <w:keepNext/>
              <w:ind w:firstLine="0"/>
            </w:pPr>
            <w:r>
              <w:t>White</w:t>
            </w:r>
          </w:p>
        </w:tc>
        <w:tc>
          <w:tcPr>
            <w:tcW w:w="2180" w:type="dxa"/>
            <w:shd w:val="clear" w:color="auto" w:fill="auto"/>
          </w:tcPr>
          <w:p w:rsidR="00F72075" w:rsidRPr="00F72075" w:rsidRDefault="00F72075" w:rsidP="00F72075">
            <w:pPr>
              <w:keepNext/>
              <w:ind w:firstLine="0"/>
            </w:pPr>
            <w:r>
              <w:t>Whitmire</w:t>
            </w:r>
          </w:p>
        </w:tc>
      </w:tr>
      <w:tr w:rsidR="00F72075" w:rsidRPr="00F72075" w:rsidTr="00F72075">
        <w:tc>
          <w:tcPr>
            <w:tcW w:w="2179" w:type="dxa"/>
            <w:shd w:val="clear" w:color="auto" w:fill="auto"/>
          </w:tcPr>
          <w:p w:rsidR="00F72075" w:rsidRPr="00F72075" w:rsidRDefault="00F72075" w:rsidP="00F72075">
            <w:pPr>
              <w:keepNext/>
              <w:ind w:firstLine="0"/>
            </w:pPr>
            <w:r>
              <w:t>Williams</w:t>
            </w:r>
          </w:p>
        </w:tc>
        <w:tc>
          <w:tcPr>
            <w:tcW w:w="2179" w:type="dxa"/>
            <w:shd w:val="clear" w:color="auto" w:fill="auto"/>
          </w:tcPr>
          <w:p w:rsidR="00F72075" w:rsidRPr="00F72075" w:rsidRDefault="00F72075" w:rsidP="00F72075">
            <w:pPr>
              <w:keepNext/>
              <w:ind w:firstLine="0"/>
            </w:pPr>
            <w:r>
              <w:t>Willis</w:t>
            </w:r>
          </w:p>
        </w:tc>
        <w:tc>
          <w:tcPr>
            <w:tcW w:w="2180" w:type="dxa"/>
            <w:shd w:val="clear" w:color="auto" w:fill="auto"/>
          </w:tcPr>
          <w:p w:rsidR="00F72075" w:rsidRPr="00F72075" w:rsidRDefault="00F72075" w:rsidP="00F72075">
            <w:pPr>
              <w:keepNext/>
              <w:ind w:firstLine="0"/>
            </w:pPr>
            <w:r>
              <w:t>Young</w:t>
            </w:r>
          </w:p>
        </w:tc>
      </w:tr>
    </w:tbl>
    <w:p w:rsidR="00F72075" w:rsidRDefault="00F72075" w:rsidP="00F72075"/>
    <w:p w:rsidR="00F72075" w:rsidRDefault="00F72075" w:rsidP="00F72075">
      <w:pPr>
        <w:jc w:val="center"/>
        <w:rPr>
          <w:b/>
        </w:rPr>
      </w:pPr>
      <w:r w:rsidRPr="00F72075">
        <w:rPr>
          <w:b/>
        </w:rPr>
        <w:t>Total--105</w:t>
      </w:r>
    </w:p>
    <w:p w:rsidR="00F72075" w:rsidRDefault="00F72075" w:rsidP="00F72075">
      <w:pPr>
        <w:jc w:val="center"/>
        <w:rPr>
          <w:b/>
        </w:rPr>
      </w:pPr>
    </w:p>
    <w:p w:rsidR="00F72075" w:rsidRDefault="00F72075" w:rsidP="00F72075">
      <w:pPr>
        <w:ind w:firstLine="0"/>
      </w:pPr>
      <w:r w:rsidRPr="00F72075">
        <w:t xml:space="preserve"> </w:t>
      </w:r>
      <w:r>
        <w:t>Those who voted in the negative are:</w:t>
      </w:r>
    </w:p>
    <w:p w:rsidR="00F72075" w:rsidRDefault="00F72075" w:rsidP="00F72075"/>
    <w:p w:rsidR="00F72075" w:rsidRDefault="00F72075" w:rsidP="00F72075">
      <w:pPr>
        <w:jc w:val="center"/>
        <w:rPr>
          <w:b/>
        </w:rPr>
      </w:pPr>
      <w:r w:rsidRPr="00F72075">
        <w:rPr>
          <w:b/>
        </w:rPr>
        <w:t>Total--0</w:t>
      </w:r>
    </w:p>
    <w:p w:rsidR="00F72075" w:rsidRDefault="00F72075" w:rsidP="00F72075">
      <w:pPr>
        <w:jc w:val="center"/>
        <w:rPr>
          <w:b/>
        </w:rPr>
      </w:pPr>
    </w:p>
    <w:p w:rsidR="00F72075" w:rsidRDefault="00F72075" w:rsidP="00F72075">
      <w:r>
        <w:t>The Senate Amendments were agreed to, and the Bill having received three readings in both Houses, it was ordered that the title be changed to that of an Act, and that it be enrolled for ratification.</w:t>
      </w:r>
    </w:p>
    <w:p w:rsidR="00F72075" w:rsidRPr="00A466E8" w:rsidRDefault="00F72075" w:rsidP="00F72075">
      <w:pPr>
        <w:pStyle w:val="Title"/>
        <w:keepNext/>
      </w:pPr>
      <w:bookmarkStart w:id="91" w:name="file_start172"/>
      <w:bookmarkEnd w:id="91"/>
      <w:r w:rsidRPr="00A466E8">
        <w:t>RECORD FOR VOTING</w:t>
      </w:r>
    </w:p>
    <w:p w:rsidR="00F72075" w:rsidRPr="00A466E8" w:rsidRDefault="00F72075" w:rsidP="00F72075">
      <w:pPr>
        <w:tabs>
          <w:tab w:val="left" w:pos="360"/>
          <w:tab w:val="left" w:pos="630"/>
          <w:tab w:val="left" w:pos="900"/>
          <w:tab w:val="left" w:pos="1260"/>
          <w:tab w:val="left" w:pos="1620"/>
          <w:tab w:val="left" w:pos="1980"/>
          <w:tab w:val="left" w:pos="2340"/>
          <w:tab w:val="left" w:pos="2700"/>
        </w:tabs>
        <w:ind w:firstLine="0"/>
      </w:pPr>
      <w:r w:rsidRPr="00A466E8">
        <w:tab/>
        <w:t>I was temporarily out of the Chamber on constituent business during the vote on S. 710. If I had been present, I would have voted in favor of the Bill.</w:t>
      </w:r>
    </w:p>
    <w:p w:rsidR="00F72075" w:rsidRDefault="00F72075" w:rsidP="00F72075">
      <w:pPr>
        <w:tabs>
          <w:tab w:val="left" w:pos="360"/>
          <w:tab w:val="left" w:pos="630"/>
          <w:tab w:val="left" w:pos="900"/>
          <w:tab w:val="left" w:pos="1260"/>
          <w:tab w:val="left" w:pos="1620"/>
          <w:tab w:val="left" w:pos="1980"/>
          <w:tab w:val="left" w:pos="2340"/>
          <w:tab w:val="left" w:pos="2700"/>
        </w:tabs>
        <w:ind w:firstLine="0"/>
      </w:pPr>
      <w:r w:rsidRPr="00A466E8">
        <w:tab/>
        <w:t>Rep. George Hearn</w:t>
      </w:r>
    </w:p>
    <w:p w:rsidR="00F72075" w:rsidRDefault="00F72075" w:rsidP="00F72075">
      <w:pPr>
        <w:tabs>
          <w:tab w:val="left" w:pos="360"/>
          <w:tab w:val="left" w:pos="630"/>
          <w:tab w:val="left" w:pos="900"/>
          <w:tab w:val="left" w:pos="1260"/>
          <w:tab w:val="left" w:pos="1620"/>
          <w:tab w:val="left" w:pos="1980"/>
          <w:tab w:val="left" w:pos="2340"/>
          <w:tab w:val="left" w:pos="2700"/>
        </w:tabs>
        <w:ind w:firstLine="0"/>
      </w:pPr>
    </w:p>
    <w:p w:rsidR="00F72075" w:rsidRDefault="00F72075" w:rsidP="00F72075">
      <w:pPr>
        <w:keepNext/>
        <w:jc w:val="center"/>
        <w:rPr>
          <w:b/>
        </w:rPr>
      </w:pPr>
      <w:r w:rsidRPr="00F72075">
        <w:rPr>
          <w:b/>
        </w:rPr>
        <w:t>H. 4043--SENT TO THE SENATE</w:t>
      </w:r>
    </w:p>
    <w:p w:rsidR="00F72075" w:rsidRDefault="00F72075" w:rsidP="00F72075">
      <w:pPr>
        <w:keepNext/>
      </w:pPr>
      <w:r>
        <w:t>The following Bill was taken up:</w:t>
      </w:r>
    </w:p>
    <w:p w:rsidR="00F72075" w:rsidRDefault="00F72075" w:rsidP="00F72075">
      <w:pPr>
        <w:keepNext/>
      </w:pPr>
      <w:bookmarkStart w:id="92" w:name="include_clip_start_174"/>
      <w:bookmarkEnd w:id="92"/>
    </w:p>
    <w:p w:rsidR="00F72075" w:rsidRDefault="00F72075" w:rsidP="00F72075">
      <w:r>
        <w:t>H. 4043 -- Reps. Tallon, Patrick, Pinson, Allison, V. S. Moss, Atwater, Brannon, Chumley, Bingham, Ballentine, Cole, Horne, Young, Hixon, Clemmons, Toole, Erickson, D. C. Moss and Frye: A BILL TO AMEND THE CODE OF LAWS OF SOUTH CAROLINA, 1976, BY ADDING SECTION 41-35-122 SO AS TO PROVIDE THAT AN EMPLOYER MAY CONFIDENTIALLY NOTIFY THE DEPARTMENT OF EMPLOYMENT AND WORKFORCE WHEN A PROSPECTIVE EMPLOYEE FAILS A DRUG TEST REQUIRED BY THE EMPLOYER AS A CONDITION OF EMPLOYMENT IF THE PROSPECTIVE EMPLOYEE IS RECEIVING UNEMPLOYMENT BENEFITS, TO PROVIDE THE DEPARTMENT SHALL SUSPEND THE BENEFITS OF A PERSON WHO, WHILE RECEIVING BENEFITS, FAILS A DRUG TEST TAKEN AS A CONDITION OF AN APPLICATION FOR EMPLOYMENT, TO PROVIDE THE DEPARTMENT MAY NOT RESTORE THESE SUSPENDED BENEFITS UNTIL THE PERSON HAS SUCCESSFULLY COMPLETED A CERTAIN DRUG TREATMENT PROGRAM AND PASSED A DRUG TEST, TO PROVIDE THE DEPARTMENT MAY NOT PROVIDE OR RESTORE RETROACTIVELY A BENEFIT TO A PERSON FOR A PERIOD IN WHICH HIS BENEFITS ARE SUSPENDED UNDER THIS SECTION, TO PROVIDE THE DEPARTMENT SHALL DEVELOP A CONSENT FORM THAT AN EMPLOYER MAY USE TO OBTAIN THE CONSENT OF A PROSPECTIVE EMPLOYEE TO GIVE THE DEPARTMENT THE RESULTS OF A DRUG TEST REQUIRED BY THE EMPLOYER AS A CONDITION OF EMPLOYMENT, TO PROVIDE THAT THE USE OF THIS CONSENT FORM LIMITS THE LIABILITY OF THE EMPLOYER FOR BREACH OF CONFIDENTIALITY, INVASION OF PRIVACY, INTENTIONAL INFLICTION OF EMOTIONAL DISTRESS, AND DEFAMATION CLAIMS RESULTING FROM THE PROVISION OF THE DRUG TEST RESULTS TO THE DEPARTMENT, AND TO DEFINE A "DRUG TEST".</w:t>
      </w:r>
    </w:p>
    <w:p w:rsidR="00F72075" w:rsidRDefault="00F72075" w:rsidP="00F72075">
      <w:bookmarkStart w:id="93" w:name="include_clip_end_174"/>
      <w:bookmarkEnd w:id="93"/>
    </w:p>
    <w:p w:rsidR="00F72075" w:rsidRDefault="00F72075" w:rsidP="00F72075">
      <w:r>
        <w:t>Rep. NEILSON demanded the yeas and nays which were taken, resulting as follows:</w:t>
      </w:r>
    </w:p>
    <w:p w:rsidR="00F72075" w:rsidRDefault="00F72075" w:rsidP="00F72075">
      <w:pPr>
        <w:jc w:val="center"/>
      </w:pPr>
      <w:bookmarkStart w:id="94" w:name="vote_start175"/>
      <w:bookmarkEnd w:id="94"/>
      <w:r>
        <w:t>Yeas 78; Nays 31</w:t>
      </w:r>
    </w:p>
    <w:p w:rsidR="00F72075" w:rsidRDefault="00F72075" w:rsidP="00F72075">
      <w:pPr>
        <w:jc w:val="center"/>
      </w:pPr>
    </w:p>
    <w:p w:rsidR="00F72075" w:rsidRDefault="00F72075" w:rsidP="00F720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2075" w:rsidRPr="00F72075" w:rsidTr="00F72075">
        <w:tc>
          <w:tcPr>
            <w:tcW w:w="2179" w:type="dxa"/>
            <w:shd w:val="clear" w:color="auto" w:fill="auto"/>
          </w:tcPr>
          <w:p w:rsidR="00F72075" w:rsidRPr="00F72075" w:rsidRDefault="00F72075" w:rsidP="00F72075">
            <w:pPr>
              <w:keepNext/>
              <w:ind w:firstLine="0"/>
            </w:pPr>
            <w:r>
              <w:t>Agnew</w:t>
            </w:r>
          </w:p>
        </w:tc>
        <w:tc>
          <w:tcPr>
            <w:tcW w:w="2179" w:type="dxa"/>
            <w:shd w:val="clear" w:color="auto" w:fill="auto"/>
          </w:tcPr>
          <w:p w:rsidR="00F72075" w:rsidRPr="00F72075" w:rsidRDefault="00F72075" w:rsidP="00F72075">
            <w:pPr>
              <w:keepNext/>
              <w:ind w:firstLine="0"/>
            </w:pPr>
            <w:r>
              <w:t>Allison</w:t>
            </w:r>
          </w:p>
        </w:tc>
        <w:tc>
          <w:tcPr>
            <w:tcW w:w="2180" w:type="dxa"/>
            <w:shd w:val="clear" w:color="auto" w:fill="auto"/>
          </w:tcPr>
          <w:p w:rsidR="00F72075" w:rsidRPr="00F72075" w:rsidRDefault="00F72075" w:rsidP="00F72075">
            <w:pPr>
              <w:keepNext/>
              <w:ind w:firstLine="0"/>
            </w:pPr>
            <w:r>
              <w:t>Anthony</w:t>
            </w:r>
          </w:p>
        </w:tc>
      </w:tr>
      <w:tr w:rsidR="00F72075" w:rsidRPr="00F72075" w:rsidTr="00F72075">
        <w:tc>
          <w:tcPr>
            <w:tcW w:w="2179" w:type="dxa"/>
            <w:shd w:val="clear" w:color="auto" w:fill="auto"/>
          </w:tcPr>
          <w:p w:rsidR="00F72075" w:rsidRPr="00F72075" w:rsidRDefault="00F72075" w:rsidP="00F72075">
            <w:pPr>
              <w:ind w:firstLine="0"/>
            </w:pPr>
            <w:r>
              <w:t>Atwater</w:t>
            </w:r>
          </w:p>
        </w:tc>
        <w:tc>
          <w:tcPr>
            <w:tcW w:w="2179" w:type="dxa"/>
            <w:shd w:val="clear" w:color="auto" w:fill="auto"/>
          </w:tcPr>
          <w:p w:rsidR="00F72075" w:rsidRPr="00F72075" w:rsidRDefault="00F72075" w:rsidP="00F72075">
            <w:pPr>
              <w:ind w:firstLine="0"/>
            </w:pPr>
            <w:r>
              <w:t>Ballentine</w:t>
            </w:r>
          </w:p>
        </w:tc>
        <w:tc>
          <w:tcPr>
            <w:tcW w:w="2180" w:type="dxa"/>
            <w:shd w:val="clear" w:color="auto" w:fill="auto"/>
          </w:tcPr>
          <w:p w:rsidR="00F72075" w:rsidRPr="00F72075" w:rsidRDefault="00F72075" w:rsidP="00F72075">
            <w:pPr>
              <w:ind w:firstLine="0"/>
            </w:pPr>
            <w:r>
              <w:t>Bannister</w:t>
            </w:r>
          </w:p>
        </w:tc>
      </w:tr>
      <w:tr w:rsidR="00F72075" w:rsidRPr="00F72075" w:rsidTr="00F72075">
        <w:tc>
          <w:tcPr>
            <w:tcW w:w="2179" w:type="dxa"/>
            <w:shd w:val="clear" w:color="auto" w:fill="auto"/>
          </w:tcPr>
          <w:p w:rsidR="00F72075" w:rsidRPr="00F72075" w:rsidRDefault="00F72075" w:rsidP="00F72075">
            <w:pPr>
              <w:ind w:firstLine="0"/>
            </w:pPr>
            <w:r>
              <w:t>Barfield</w:t>
            </w:r>
          </w:p>
        </w:tc>
        <w:tc>
          <w:tcPr>
            <w:tcW w:w="2179" w:type="dxa"/>
            <w:shd w:val="clear" w:color="auto" w:fill="auto"/>
          </w:tcPr>
          <w:p w:rsidR="00F72075" w:rsidRPr="00F72075" w:rsidRDefault="00F72075" w:rsidP="00F72075">
            <w:pPr>
              <w:ind w:firstLine="0"/>
            </w:pPr>
            <w:r>
              <w:t>Battle</w:t>
            </w:r>
          </w:p>
        </w:tc>
        <w:tc>
          <w:tcPr>
            <w:tcW w:w="2180" w:type="dxa"/>
            <w:shd w:val="clear" w:color="auto" w:fill="auto"/>
          </w:tcPr>
          <w:p w:rsidR="00F72075" w:rsidRPr="00F72075" w:rsidRDefault="00F72075" w:rsidP="00F72075">
            <w:pPr>
              <w:ind w:firstLine="0"/>
            </w:pPr>
            <w:r>
              <w:t>Bedingfield</w:t>
            </w:r>
          </w:p>
        </w:tc>
      </w:tr>
      <w:tr w:rsidR="00F72075" w:rsidRPr="00F72075" w:rsidTr="00F72075">
        <w:tc>
          <w:tcPr>
            <w:tcW w:w="2179" w:type="dxa"/>
            <w:shd w:val="clear" w:color="auto" w:fill="auto"/>
          </w:tcPr>
          <w:p w:rsidR="00F72075" w:rsidRPr="00F72075" w:rsidRDefault="00F72075" w:rsidP="00F72075">
            <w:pPr>
              <w:ind w:firstLine="0"/>
            </w:pPr>
            <w:r>
              <w:t>Bingham</w:t>
            </w:r>
          </w:p>
        </w:tc>
        <w:tc>
          <w:tcPr>
            <w:tcW w:w="2179" w:type="dxa"/>
            <w:shd w:val="clear" w:color="auto" w:fill="auto"/>
          </w:tcPr>
          <w:p w:rsidR="00F72075" w:rsidRPr="00F72075" w:rsidRDefault="00F72075" w:rsidP="00F72075">
            <w:pPr>
              <w:ind w:firstLine="0"/>
            </w:pPr>
            <w:r>
              <w:t>Bowen</w:t>
            </w:r>
          </w:p>
        </w:tc>
        <w:tc>
          <w:tcPr>
            <w:tcW w:w="2180" w:type="dxa"/>
            <w:shd w:val="clear" w:color="auto" w:fill="auto"/>
          </w:tcPr>
          <w:p w:rsidR="00F72075" w:rsidRPr="00F72075" w:rsidRDefault="00F72075" w:rsidP="00F72075">
            <w:pPr>
              <w:ind w:firstLine="0"/>
            </w:pPr>
            <w:r>
              <w:t>Brady</w:t>
            </w:r>
          </w:p>
        </w:tc>
      </w:tr>
      <w:tr w:rsidR="00F72075" w:rsidRPr="00F72075" w:rsidTr="00F72075">
        <w:tc>
          <w:tcPr>
            <w:tcW w:w="2179" w:type="dxa"/>
            <w:shd w:val="clear" w:color="auto" w:fill="auto"/>
          </w:tcPr>
          <w:p w:rsidR="00F72075" w:rsidRPr="00F72075" w:rsidRDefault="00F72075" w:rsidP="00F72075">
            <w:pPr>
              <w:ind w:firstLine="0"/>
            </w:pPr>
            <w:r>
              <w:t>Brannon</w:t>
            </w:r>
          </w:p>
        </w:tc>
        <w:tc>
          <w:tcPr>
            <w:tcW w:w="2179" w:type="dxa"/>
            <w:shd w:val="clear" w:color="auto" w:fill="auto"/>
          </w:tcPr>
          <w:p w:rsidR="00F72075" w:rsidRPr="00F72075" w:rsidRDefault="00F72075" w:rsidP="00F72075">
            <w:pPr>
              <w:ind w:firstLine="0"/>
            </w:pPr>
            <w:r>
              <w:t>Chumley</w:t>
            </w:r>
          </w:p>
        </w:tc>
        <w:tc>
          <w:tcPr>
            <w:tcW w:w="2180" w:type="dxa"/>
            <w:shd w:val="clear" w:color="auto" w:fill="auto"/>
          </w:tcPr>
          <w:p w:rsidR="00F72075" w:rsidRPr="00F72075" w:rsidRDefault="00F72075" w:rsidP="00F72075">
            <w:pPr>
              <w:ind w:firstLine="0"/>
            </w:pPr>
            <w:r>
              <w:t>Clemmons</w:t>
            </w:r>
          </w:p>
        </w:tc>
      </w:tr>
      <w:tr w:rsidR="00F72075" w:rsidRPr="00F72075" w:rsidTr="00F72075">
        <w:tc>
          <w:tcPr>
            <w:tcW w:w="2179" w:type="dxa"/>
            <w:shd w:val="clear" w:color="auto" w:fill="auto"/>
          </w:tcPr>
          <w:p w:rsidR="00F72075" w:rsidRPr="00F72075" w:rsidRDefault="00F72075" w:rsidP="00F72075">
            <w:pPr>
              <w:ind w:firstLine="0"/>
            </w:pPr>
            <w:r>
              <w:t>Cole</w:t>
            </w:r>
          </w:p>
        </w:tc>
        <w:tc>
          <w:tcPr>
            <w:tcW w:w="2179" w:type="dxa"/>
            <w:shd w:val="clear" w:color="auto" w:fill="auto"/>
          </w:tcPr>
          <w:p w:rsidR="00F72075" w:rsidRPr="00F72075" w:rsidRDefault="00F72075" w:rsidP="00F72075">
            <w:pPr>
              <w:ind w:firstLine="0"/>
            </w:pPr>
            <w:r>
              <w:t>Corbin</w:t>
            </w:r>
          </w:p>
        </w:tc>
        <w:tc>
          <w:tcPr>
            <w:tcW w:w="2180" w:type="dxa"/>
            <w:shd w:val="clear" w:color="auto" w:fill="auto"/>
          </w:tcPr>
          <w:p w:rsidR="00F72075" w:rsidRPr="00F72075" w:rsidRDefault="00F72075" w:rsidP="00F72075">
            <w:pPr>
              <w:ind w:firstLine="0"/>
            </w:pPr>
            <w:r>
              <w:t>Crawford</w:t>
            </w:r>
          </w:p>
        </w:tc>
      </w:tr>
      <w:tr w:rsidR="00F72075" w:rsidRPr="00F72075" w:rsidTr="00F72075">
        <w:tc>
          <w:tcPr>
            <w:tcW w:w="2179" w:type="dxa"/>
            <w:shd w:val="clear" w:color="auto" w:fill="auto"/>
          </w:tcPr>
          <w:p w:rsidR="00F72075" w:rsidRPr="00F72075" w:rsidRDefault="00F72075" w:rsidP="00F72075">
            <w:pPr>
              <w:ind w:firstLine="0"/>
            </w:pPr>
            <w:r>
              <w:t>Crosby</w:t>
            </w:r>
          </w:p>
        </w:tc>
        <w:tc>
          <w:tcPr>
            <w:tcW w:w="2179" w:type="dxa"/>
            <w:shd w:val="clear" w:color="auto" w:fill="auto"/>
          </w:tcPr>
          <w:p w:rsidR="00F72075" w:rsidRPr="00F72075" w:rsidRDefault="00F72075" w:rsidP="00F72075">
            <w:pPr>
              <w:ind w:firstLine="0"/>
            </w:pPr>
            <w:r>
              <w:t>Daning</w:t>
            </w:r>
          </w:p>
        </w:tc>
        <w:tc>
          <w:tcPr>
            <w:tcW w:w="2180" w:type="dxa"/>
            <w:shd w:val="clear" w:color="auto" w:fill="auto"/>
          </w:tcPr>
          <w:p w:rsidR="00F72075" w:rsidRPr="00F72075" w:rsidRDefault="00F72075" w:rsidP="00F72075">
            <w:pPr>
              <w:ind w:firstLine="0"/>
            </w:pPr>
            <w:r>
              <w:t>Delleney</w:t>
            </w:r>
          </w:p>
        </w:tc>
      </w:tr>
      <w:tr w:rsidR="00F72075" w:rsidRPr="00F72075" w:rsidTr="00F72075">
        <w:tc>
          <w:tcPr>
            <w:tcW w:w="2179" w:type="dxa"/>
            <w:shd w:val="clear" w:color="auto" w:fill="auto"/>
          </w:tcPr>
          <w:p w:rsidR="00F72075" w:rsidRPr="00F72075" w:rsidRDefault="00F72075" w:rsidP="00F72075">
            <w:pPr>
              <w:ind w:firstLine="0"/>
            </w:pPr>
            <w:r>
              <w:t>Edge</w:t>
            </w:r>
          </w:p>
        </w:tc>
        <w:tc>
          <w:tcPr>
            <w:tcW w:w="2179" w:type="dxa"/>
            <w:shd w:val="clear" w:color="auto" w:fill="auto"/>
          </w:tcPr>
          <w:p w:rsidR="00F72075" w:rsidRPr="00F72075" w:rsidRDefault="00F72075" w:rsidP="00F72075">
            <w:pPr>
              <w:ind w:firstLine="0"/>
            </w:pPr>
            <w:r>
              <w:t>Erickson</w:t>
            </w:r>
          </w:p>
        </w:tc>
        <w:tc>
          <w:tcPr>
            <w:tcW w:w="2180" w:type="dxa"/>
            <w:shd w:val="clear" w:color="auto" w:fill="auto"/>
          </w:tcPr>
          <w:p w:rsidR="00F72075" w:rsidRPr="00F72075" w:rsidRDefault="00F72075" w:rsidP="00F72075">
            <w:pPr>
              <w:ind w:firstLine="0"/>
            </w:pPr>
            <w:r>
              <w:t>Forrester</w:t>
            </w:r>
          </w:p>
        </w:tc>
      </w:tr>
      <w:tr w:rsidR="00F72075" w:rsidRPr="00F72075" w:rsidTr="00F72075">
        <w:tc>
          <w:tcPr>
            <w:tcW w:w="2179" w:type="dxa"/>
            <w:shd w:val="clear" w:color="auto" w:fill="auto"/>
          </w:tcPr>
          <w:p w:rsidR="00F72075" w:rsidRPr="00F72075" w:rsidRDefault="00F72075" w:rsidP="00F72075">
            <w:pPr>
              <w:ind w:firstLine="0"/>
            </w:pPr>
            <w:r>
              <w:t>Frye</w:t>
            </w:r>
          </w:p>
        </w:tc>
        <w:tc>
          <w:tcPr>
            <w:tcW w:w="2179" w:type="dxa"/>
            <w:shd w:val="clear" w:color="auto" w:fill="auto"/>
          </w:tcPr>
          <w:p w:rsidR="00F72075" w:rsidRPr="00F72075" w:rsidRDefault="00F72075" w:rsidP="00F72075">
            <w:pPr>
              <w:ind w:firstLine="0"/>
            </w:pPr>
            <w:r>
              <w:t>Funderburk</w:t>
            </w:r>
          </w:p>
        </w:tc>
        <w:tc>
          <w:tcPr>
            <w:tcW w:w="2180" w:type="dxa"/>
            <w:shd w:val="clear" w:color="auto" w:fill="auto"/>
          </w:tcPr>
          <w:p w:rsidR="00F72075" w:rsidRPr="00F72075" w:rsidRDefault="00F72075" w:rsidP="00F72075">
            <w:pPr>
              <w:ind w:firstLine="0"/>
            </w:pPr>
            <w:r>
              <w:t>Gambrell</w:t>
            </w:r>
          </w:p>
        </w:tc>
      </w:tr>
      <w:tr w:rsidR="00F72075" w:rsidRPr="00F72075" w:rsidTr="00F72075">
        <w:tc>
          <w:tcPr>
            <w:tcW w:w="2179" w:type="dxa"/>
            <w:shd w:val="clear" w:color="auto" w:fill="auto"/>
          </w:tcPr>
          <w:p w:rsidR="00F72075" w:rsidRPr="00F72075" w:rsidRDefault="00F72075" w:rsidP="00F72075">
            <w:pPr>
              <w:ind w:firstLine="0"/>
            </w:pPr>
            <w:r>
              <w:t>Hamilton</w:t>
            </w:r>
          </w:p>
        </w:tc>
        <w:tc>
          <w:tcPr>
            <w:tcW w:w="2179" w:type="dxa"/>
            <w:shd w:val="clear" w:color="auto" w:fill="auto"/>
          </w:tcPr>
          <w:p w:rsidR="00F72075" w:rsidRPr="00F72075" w:rsidRDefault="00F72075" w:rsidP="00F72075">
            <w:pPr>
              <w:ind w:firstLine="0"/>
            </w:pPr>
            <w:r>
              <w:t>Hardwick</w:t>
            </w:r>
          </w:p>
        </w:tc>
        <w:tc>
          <w:tcPr>
            <w:tcW w:w="2180" w:type="dxa"/>
            <w:shd w:val="clear" w:color="auto" w:fill="auto"/>
          </w:tcPr>
          <w:p w:rsidR="00F72075" w:rsidRPr="00F72075" w:rsidRDefault="00F72075" w:rsidP="00F72075">
            <w:pPr>
              <w:ind w:firstLine="0"/>
            </w:pPr>
            <w:r>
              <w:t>Harrell</w:t>
            </w:r>
          </w:p>
        </w:tc>
      </w:tr>
      <w:tr w:rsidR="00F72075" w:rsidRPr="00F72075" w:rsidTr="00F72075">
        <w:tc>
          <w:tcPr>
            <w:tcW w:w="2179" w:type="dxa"/>
            <w:shd w:val="clear" w:color="auto" w:fill="auto"/>
          </w:tcPr>
          <w:p w:rsidR="00F72075" w:rsidRPr="00F72075" w:rsidRDefault="00F72075" w:rsidP="00F72075">
            <w:pPr>
              <w:ind w:firstLine="0"/>
            </w:pPr>
            <w:r>
              <w:t>Harrison</w:t>
            </w:r>
          </w:p>
        </w:tc>
        <w:tc>
          <w:tcPr>
            <w:tcW w:w="2179" w:type="dxa"/>
            <w:shd w:val="clear" w:color="auto" w:fill="auto"/>
          </w:tcPr>
          <w:p w:rsidR="00F72075" w:rsidRPr="00F72075" w:rsidRDefault="00F72075" w:rsidP="00F72075">
            <w:pPr>
              <w:ind w:firstLine="0"/>
            </w:pPr>
            <w:r>
              <w:t>Hayes</w:t>
            </w:r>
          </w:p>
        </w:tc>
        <w:tc>
          <w:tcPr>
            <w:tcW w:w="2180" w:type="dxa"/>
            <w:shd w:val="clear" w:color="auto" w:fill="auto"/>
          </w:tcPr>
          <w:p w:rsidR="00F72075" w:rsidRPr="00F72075" w:rsidRDefault="00F72075" w:rsidP="00F72075">
            <w:pPr>
              <w:ind w:firstLine="0"/>
            </w:pPr>
            <w:r>
              <w:t>Hearn</w:t>
            </w:r>
          </w:p>
        </w:tc>
      </w:tr>
      <w:tr w:rsidR="00F72075" w:rsidRPr="00F72075" w:rsidTr="00F72075">
        <w:tc>
          <w:tcPr>
            <w:tcW w:w="2179" w:type="dxa"/>
            <w:shd w:val="clear" w:color="auto" w:fill="auto"/>
          </w:tcPr>
          <w:p w:rsidR="00F72075" w:rsidRPr="00F72075" w:rsidRDefault="00F72075" w:rsidP="00F72075">
            <w:pPr>
              <w:ind w:firstLine="0"/>
            </w:pPr>
            <w:r>
              <w:t>Henderson</w:t>
            </w:r>
          </w:p>
        </w:tc>
        <w:tc>
          <w:tcPr>
            <w:tcW w:w="2179" w:type="dxa"/>
            <w:shd w:val="clear" w:color="auto" w:fill="auto"/>
          </w:tcPr>
          <w:p w:rsidR="00F72075" w:rsidRPr="00F72075" w:rsidRDefault="00F72075" w:rsidP="00F72075">
            <w:pPr>
              <w:ind w:firstLine="0"/>
            </w:pPr>
            <w:r>
              <w:t>Hixon</w:t>
            </w:r>
          </w:p>
        </w:tc>
        <w:tc>
          <w:tcPr>
            <w:tcW w:w="2180" w:type="dxa"/>
            <w:shd w:val="clear" w:color="auto" w:fill="auto"/>
          </w:tcPr>
          <w:p w:rsidR="00F72075" w:rsidRPr="00F72075" w:rsidRDefault="00F72075" w:rsidP="00F72075">
            <w:pPr>
              <w:ind w:firstLine="0"/>
            </w:pPr>
            <w:r>
              <w:t>Horne</w:t>
            </w:r>
          </w:p>
        </w:tc>
      </w:tr>
      <w:tr w:rsidR="00F72075" w:rsidRPr="00F72075" w:rsidTr="00F72075">
        <w:tc>
          <w:tcPr>
            <w:tcW w:w="2179" w:type="dxa"/>
            <w:shd w:val="clear" w:color="auto" w:fill="auto"/>
          </w:tcPr>
          <w:p w:rsidR="00F72075" w:rsidRPr="00F72075" w:rsidRDefault="00F72075" w:rsidP="00F72075">
            <w:pPr>
              <w:ind w:firstLine="0"/>
            </w:pPr>
            <w:r>
              <w:t>Huggins</w:t>
            </w:r>
          </w:p>
        </w:tc>
        <w:tc>
          <w:tcPr>
            <w:tcW w:w="2179" w:type="dxa"/>
            <w:shd w:val="clear" w:color="auto" w:fill="auto"/>
          </w:tcPr>
          <w:p w:rsidR="00F72075" w:rsidRPr="00F72075" w:rsidRDefault="00F72075" w:rsidP="00F72075">
            <w:pPr>
              <w:ind w:firstLine="0"/>
            </w:pPr>
            <w:r>
              <w:t>Limehouse</w:t>
            </w:r>
          </w:p>
        </w:tc>
        <w:tc>
          <w:tcPr>
            <w:tcW w:w="2180" w:type="dxa"/>
            <w:shd w:val="clear" w:color="auto" w:fill="auto"/>
          </w:tcPr>
          <w:p w:rsidR="00F72075" w:rsidRPr="00F72075" w:rsidRDefault="00F72075" w:rsidP="00F72075">
            <w:pPr>
              <w:ind w:firstLine="0"/>
            </w:pPr>
            <w:r>
              <w:t>Loftis</w:t>
            </w:r>
          </w:p>
        </w:tc>
      </w:tr>
      <w:tr w:rsidR="00F72075" w:rsidRPr="00F72075" w:rsidTr="00F72075">
        <w:tc>
          <w:tcPr>
            <w:tcW w:w="2179" w:type="dxa"/>
            <w:shd w:val="clear" w:color="auto" w:fill="auto"/>
          </w:tcPr>
          <w:p w:rsidR="00F72075" w:rsidRPr="00F72075" w:rsidRDefault="00F72075" w:rsidP="00F72075">
            <w:pPr>
              <w:ind w:firstLine="0"/>
            </w:pPr>
            <w:r>
              <w:t>Long</w:t>
            </w:r>
          </w:p>
        </w:tc>
        <w:tc>
          <w:tcPr>
            <w:tcW w:w="2179" w:type="dxa"/>
            <w:shd w:val="clear" w:color="auto" w:fill="auto"/>
          </w:tcPr>
          <w:p w:rsidR="00F72075" w:rsidRPr="00F72075" w:rsidRDefault="00F72075" w:rsidP="00F72075">
            <w:pPr>
              <w:ind w:firstLine="0"/>
            </w:pPr>
            <w:r>
              <w:t>Lucas</w:t>
            </w:r>
          </w:p>
        </w:tc>
        <w:tc>
          <w:tcPr>
            <w:tcW w:w="2180" w:type="dxa"/>
            <w:shd w:val="clear" w:color="auto" w:fill="auto"/>
          </w:tcPr>
          <w:p w:rsidR="00F72075" w:rsidRPr="00F72075" w:rsidRDefault="00F72075" w:rsidP="00F72075">
            <w:pPr>
              <w:ind w:firstLine="0"/>
            </w:pPr>
            <w:r>
              <w:t>McCoy</w:t>
            </w:r>
          </w:p>
        </w:tc>
      </w:tr>
      <w:tr w:rsidR="00F72075" w:rsidRPr="00F72075" w:rsidTr="00F72075">
        <w:tc>
          <w:tcPr>
            <w:tcW w:w="2179" w:type="dxa"/>
            <w:shd w:val="clear" w:color="auto" w:fill="auto"/>
          </w:tcPr>
          <w:p w:rsidR="00F72075" w:rsidRPr="00F72075" w:rsidRDefault="00F72075" w:rsidP="00F72075">
            <w:pPr>
              <w:ind w:firstLine="0"/>
            </w:pPr>
            <w:r>
              <w:t>Merrill</w:t>
            </w:r>
          </w:p>
        </w:tc>
        <w:tc>
          <w:tcPr>
            <w:tcW w:w="2179" w:type="dxa"/>
            <w:shd w:val="clear" w:color="auto" w:fill="auto"/>
          </w:tcPr>
          <w:p w:rsidR="00F72075" w:rsidRPr="00F72075" w:rsidRDefault="00F72075" w:rsidP="00F72075">
            <w:pPr>
              <w:ind w:firstLine="0"/>
            </w:pPr>
            <w:r>
              <w:t>D. C. Moss</w:t>
            </w:r>
          </w:p>
        </w:tc>
        <w:tc>
          <w:tcPr>
            <w:tcW w:w="2180" w:type="dxa"/>
            <w:shd w:val="clear" w:color="auto" w:fill="auto"/>
          </w:tcPr>
          <w:p w:rsidR="00F72075" w:rsidRPr="00F72075" w:rsidRDefault="00F72075" w:rsidP="00F72075">
            <w:pPr>
              <w:ind w:firstLine="0"/>
            </w:pPr>
            <w:r>
              <w:t>V. S. Moss</w:t>
            </w:r>
          </w:p>
        </w:tc>
      </w:tr>
      <w:tr w:rsidR="00F72075" w:rsidRPr="00F72075" w:rsidTr="00F72075">
        <w:tc>
          <w:tcPr>
            <w:tcW w:w="2179" w:type="dxa"/>
            <w:shd w:val="clear" w:color="auto" w:fill="auto"/>
          </w:tcPr>
          <w:p w:rsidR="00F72075" w:rsidRPr="00F72075" w:rsidRDefault="00F72075" w:rsidP="00F72075">
            <w:pPr>
              <w:ind w:firstLine="0"/>
            </w:pPr>
            <w:r>
              <w:t>Murphy</w:t>
            </w:r>
          </w:p>
        </w:tc>
        <w:tc>
          <w:tcPr>
            <w:tcW w:w="2179" w:type="dxa"/>
            <w:shd w:val="clear" w:color="auto" w:fill="auto"/>
          </w:tcPr>
          <w:p w:rsidR="00F72075" w:rsidRPr="00F72075" w:rsidRDefault="00F72075" w:rsidP="00F72075">
            <w:pPr>
              <w:ind w:firstLine="0"/>
            </w:pPr>
            <w:r>
              <w:t>Nanney</w:t>
            </w:r>
          </w:p>
        </w:tc>
        <w:tc>
          <w:tcPr>
            <w:tcW w:w="2180" w:type="dxa"/>
            <w:shd w:val="clear" w:color="auto" w:fill="auto"/>
          </w:tcPr>
          <w:p w:rsidR="00F72075" w:rsidRPr="00F72075" w:rsidRDefault="00F72075" w:rsidP="00F72075">
            <w:pPr>
              <w:ind w:firstLine="0"/>
            </w:pPr>
            <w:r>
              <w:t>J. M. Neal</w:t>
            </w:r>
          </w:p>
        </w:tc>
      </w:tr>
      <w:tr w:rsidR="00F72075" w:rsidRPr="00F72075" w:rsidTr="00F72075">
        <w:tc>
          <w:tcPr>
            <w:tcW w:w="2179" w:type="dxa"/>
            <w:shd w:val="clear" w:color="auto" w:fill="auto"/>
          </w:tcPr>
          <w:p w:rsidR="00F72075" w:rsidRPr="00F72075" w:rsidRDefault="00F72075" w:rsidP="00F72075">
            <w:pPr>
              <w:ind w:firstLine="0"/>
            </w:pPr>
            <w:r>
              <w:t>Norman</w:t>
            </w:r>
          </w:p>
        </w:tc>
        <w:tc>
          <w:tcPr>
            <w:tcW w:w="2179" w:type="dxa"/>
            <w:shd w:val="clear" w:color="auto" w:fill="auto"/>
          </w:tcPr>
          <w:p w:rsidR="00F72075" w:rsidRPr="00F72075" w:rsidRDefault="00F72075" w:rsidP="00F72075">
            <w:pPr>
              <w:ind w:firstLine="0"/>
            </w:pPr>
            <w:r>
              <w:t>Owens</w:t>
            </w:r>
          </w:p>
        </w:tc>
        <w:tc>
          <w:tcPr>
            <w:tcW w:w="2180" w:type="dxa"/>
            <w:shd w:val="clear" w:color="auto" w:fill="auto"/>
          </w:tcPr>
          <w:p w:rsidR="00F72075" w:rsidRPr="00F72075" w:rsidRDefault="00F72075" w:rsidP="00F72075">
            <w:pPr>
              <w:ind w:firstLine="0"/>
            </w:pPr>
            <w:r>
              <w:t>Parker</w:t>
            </w:r>
          </w:p>
        </w:tc>
      </w:tr>
      <w:tr w:rsidR="00F72075" w:rsidRPr="00F72075" w:rsidTr="00F72075">
        <w:tc>
          <w:tcPr>
            <w:tcW w:w="2179" w:type="dxa"/>
            <w:shd w:val="clear" w:color="auto" w:fill="auto"/>
          </w:tcPr>
          <w:p w:rsidR="00F72075" w:rsidRPr="00F72075" w:rsidRDefault="00F72075" w:rsidP="00F72075">
            <w:pPr>
              <w:ind w:firstLine="0"/>
            </w:pPr>
            <w:r>
              <w:t>Patrick</w:t>
            </w:r>
          </w:p>
        </w:tc>
        <w:tc>
          <w:tcPr>
            <w:tcW w:w="2179" w:type="dxa"/>
            <w:shd w:val="clear" w:color="auto" w:fill="auto"/>
          </w:tcPr>
          <w:p w:rsidR="00F72075" w:rsidRPr="00F72075" w:rsidRDefault="00F72075" w:rsidP="00F72075">
            <w:pPr>
              <w:ind w:firstLine="0"/>
            </w:pPr>
            <w:r>
              <w:t>Pinson</w:t>
            </w:r>
          </w:p>
        </w:tc>
        <w:tc>
          <w:tcPr>
            <w:tcW w:w="2180" w:type="dxa"/>
            <w:shd w:val="clear" w:color="auto" w:fill="auto"/>
          </w:tcPr>
          <w:p w:rsidR="00F72075" w:rsidRPr="00F72075" w:rsidRDefault="00F72075" w:rsidP="00F72075">
            <w:pPr>
              <w:ind w:firstLine="0"/>
            </w:pPr>
            <w:r>
              <w:t>Pitts</w:t>
            </w:r>
          </w:p>
        </w:tc>
      </w:tr>
      <w:tr w:rsidR="00F72075" w:rsidRPr="00F72075" w:rsidTr="00F72075">
        <w:tc>
          <w:tcPr>
            <w:tcW w:w="2179" w:type="dxa"/>
            <w:shd w:val="clear" w:color="auto" w:fill="auto"/>
          </w:tcPr>
          <w:p w:rsidR="00F72075" w:rsidRPr="00F72075" w:rsidRDefault="00F72075" w:rsidP="00F72075">
            <w:pPr>
              <w:ind w:firstLine="0"/>
            </w:pPr>
            <w:r>
              <w:t>Pope</w:t>
            </w:r>
          </w:p>
        </w:tc>
        <w:tc>
          <w:tcPr>
            <w:tcW w:w="2179" w:type="dxa"/>
            <w:shd w:val="clear" w:color="auto" w:fill="auto"/>
          </w:tcPr>
          <w:p w:rsidR="00F72075" w:rsidRPr="00F72075" w:rsidRDefault="00F72075" w:rsidP="00F72075">
            <w:pPr>
              <w:ind w:firstLine="0"/>
            </w:pPr>
            <w:r>
              <w:t>Putnam</w:t>
            </w:r>
          </w:p>
        </w:tc>
        <w:tc>
          <w:tcPr>
            <w:tcW w:w="2180" w:type="dxa"/>
            <w:shd w:val="clear" w:color="auto" w:fill="auto"/>
          </w:tcPr>
          <w:p w:rsidR="00F72075" w:rsidRPr="00F72075" w:rsidRDefault="00F72075" w:rsidP="00F72075">
            <w:pPr>
              <w:ind w:firstLine="0"/>
            </w:pPr>
            <w:r>
              <w:t>Quinn</w:t>
            </w:r>
          </w:p>
        </w:tc>
      </w:tr>
      <w:tr w:rsidR="00F72075" w:rsidRPr="00F72075" w:rsidTr="00F72075">
        <w:tc>
          <w:tcPr>
            <w:tcW w:w="2179" w:type="dxa"/>
            <w:shd w:val="clear" w:color="auto" w:fill="auto"/>
          </w:tcPr>
          <w:p w:rsidR="00F72075" w:rsidRPr="00F72075" w:rsidRDefault="00F72075" w:rsidP="00F72075">
            <w:pPr>
              <w:ind w:firstLine="0"/>
            </w:pPr>
            <w:r>
              <w:t>Ryan</w:t>
            </w:r>
          </w:p>
        </w:tc>
        <w:tc>
          <w:tcPr>
            <w:tcW w:w="2179" w:type="dxa"/>
            <w:shd w:val="clear" w:color="auto" w:fill="auto"/>
          </w:tcPr>
          <w:p w:rsidR="00F72075" w:rsidRPr="00F72075" w:rsidRDefault="00F72075" w:rsidP="00F72075">
            <w:pPr>
              <w:ind w:firstLine="0"/>
            </w:pPr>
            <w:r>
              <w:t>Sandifer</w:t>
            </w:r>
          </w:p>
        </w:tc>
        <w:tc>
          <w:tcPr>
            <w:tcW w:w="2180" w:type="dxa"/>
            <w:shd w:val="clear" w:color="auto" w:fill="auto"/>
          </w:tcPr>
          <w:p w:rsidR="00F72075" w:rsidRPr="00F72075" w:rsidRDefault="00F72075" w:rsidP="00F72075">
            <w:pPr>
              <w:ind w:firstLine="0"/>
            </w:pPr>
            <w:r>
              <w:t>Simrill</w:t>
            </w:r>
          </w:p>
        </w:tc>
      </w:tr>
      <w:tr w:rsidR="00F72075" w:rsidRPr="00F72075" w:rsidTr="00F72075">
        <w:tc>
          <w:tcPr>
            <w:tcW w:w="2179" w:type="dxa"/>
            <w:shd w:val="clear" w:color="auto" w:fill="auto"/>
          </w:tcPr>
          <w:p w:rsidR="00F72075" w:rsidRPr="00F72075" w:rsidRDefault="00F72075" w:rsidP="00F72075">
            <w:pPr>
              <w:ind w:firstLine="0"/>
            </w:pPr>
            <w:r>
              <w:t>Skelton</w:t>
            </w:r>
          </w:p>
        </w:tc>
        <w:tc>
          <w:tcPr>
            <w:tcW w:w="2179" w:type="dxa"/>
            <w:shd w:val="clear" w:color="auto" w:fill="auto"/>
          </w:tcPr>
          <w:p w:rsidR="00F72075" w:rsidRPr="00F72075" w:rsidRDefault="00F72075" w:rsidP="00F72075">
            <w:pPr>
              <w:ind w:firstLine="0"/>
            </w:pPr>
            <w:r>
              <w:t>G. M. Smith</w:t>
            </w:r>
          </w:p>
        </w:tc>
        <w:tc>
          <w:tcPr>
            <w:tcW w:w="2180" w:type="dxa"/>
            <w:shd w:val="clear" w:color="auto" w:fill="auto"/>
          </w:tcPr>
          <w:p w:rsidR="00F72075" w:rsidRPr="00F72075" w:rsidRDefault="00F72075" w:rsidP="00F72075">
            <w:pPr>
              <w:ind w:firstLine="0"/>
            </w:pPr>
            <w:r>
              <w:t>G. R. Smith</w:t>
            </w:r>
          </w:p>
        </w:tc>
      </w:tr>
      <w:tr w:rsidR="00F72075" w:rsidRPr="00F72075" w:rsidTr="00F72075">
        <w:tc>
          <w:tcPr>
            <w:tcW w:w="2179" w:type="dxa"/>
            <w:shd w:val="clear" w:color="auto" w:fill="auto"/>
          </w:tcPr>
          <w:p w:rsidR="00F72075" w:rsidRPr="00F72075" w:rsidRDefault="00F72075" w:rsidP="00F72075">
            <w:pPr>
              <w:ind w:firstLine="0"/>
            </w:pPr>
            <w:r>
              <w:t>J. R. Smith</w:t>
            </w:r>
          </w:p>
        </w:tc>
        <w:tc>
          <w:tcPr>
            <w:tcW w:w="2179" w:type="dxa"/>
            <w:shd w:val="clear" w:color="auto" w:fill="auto"/>
          </w:tcPr>
          <w:p w:rsidR="00F72075" w:rsidRPr="00F72075" w:rsidRDefault="00F72075" w:rsidP="00F72075">
            <w:pPr>
              <w:ind w:firstLine="0"/>
            </w:pPr>
            <w:r>
              <w:t>Sottile</w:t>
            </w:r>
          </w:p>
        </w:tc>
        <w:tc>
          <w:tcPr>
            <w:tcW w:w="2180" w:type="dxa"/>
            <w:shd w:val="clear" w:color="auto" w:fill="auto"/>
          </w:tcPr>
          <w:p w:rsidR="00F72075" w:rsidRPr="00F72075" w:rsidRDefault="00F72075" w:rsidP="00F72075">
            <w:pPr>
              <w:ind w:firstLine="0"/>
            </w:pPr>
            <w:r>
              <w:t>Southard</w:t>
            </w:r>
          </w:p>
        </w:tc>
      </w:tr>
      <w:tr w:rsidR="00F72075" w:rsidRPr="00F72075" w:rsidTr="00F72075">
        <w:tc>
          <w:tcPr>
            <w:tcW w:w="2179" w:type="dxa"/>
            <w:shd w:val="clear" w:color="auto" w:fill="auto"/>
          </w:tcPr>
          <w:p w:rsidR="00F72075" w:rsidRPr="00F72075" w:rsidRDefault="00F72075" w:rsidP="00F72075">
            <w:pPr>
              <w:ind w:firstLine="0"/>
            </w:pPr>
            <w:r>
              <w:t>Spires</w:t>
            </w:r>
          </w:p>
        </w:tc>
        <w:tc>
          <w:tcPr>
            <w:tcW w:w="2179" w:type="dxa"/>
            <w:shd w:val="clear" w:color="auto" w:fill="auto"/>
          </w:tcPr>
          <w:p w:rsidR="00F72075" w:rsidRPr="00F72075" w:rsidRDefault="00F72075" w:rsidP="00F72075">
            <w:pPr>
              <w:ind w:firstLine="0"/>
            </w:pPr>
            <w:r>
              <w:t>Stavrinakis</w:t>
            </w:r>
          </w:p>
        </w:tc>
        <w:tc>
          <w:tcPr>
            <w:tcW w:w="2180" w:type="dxa"/>
            <w:shd w:val="clear" w:color="auto" w:fill="auto"/>
          </w:tcPr>
          <w:p w:rsidR="00F72075" w:rsidRPr="00F72075" w:rsidRDefault="00F72075" w:rsidP="00F72075">
            <w:pPr>
              <w:ind w:firstLine="0"/>
            </w:pPr>
            <w:r>
              <w:t>Stringer</w:t>
            </w:r>
          </w:p>
        </w:tc>
      </w:tr>
      <w:tr w:rsidR="00F72075" w:rsidRPr="00F72075" w:rsidTr="00F72075">
        <w:tc>
          <w:tcPr>
            <w:tcW w:w="2179" w:type="dxa"/>
            <w:shd w:val="clear" w:color="auto" w:fill="auto"/>
          </w:tcPr>
          <w:p w:rsidR="00F72075" w:rsidRPr="00F72075" w:rsidRDefault="00F72075" w:rsidP="00F72075">
            <w:pPr>
              <w:ind w:firstLine="0"/>
            </w:pPr>
            <w:r>
              <w:t>Tallon</w:t>
            </w:r>
          </w:p>
        </w:tc>
        <w:tc>
          <w:tcPr>
            <w:tcW w:w="2179" w:type="dxa"/>
            <w:shd w:val="clear" w:color="auto" w:fill="auto"/>
          </w:tcPr>
          <w:p w:rsidR="00F72075" w:rsidRPr="00F72075" w:rsidRDefault="00F72075" w:rsidP="00F72075">
            <w:pPr>
              <w:ind w:firstLine="0"/>
            </w:pPr>
            <w:r>
              <w:t>Taylor</w:t>
            </w:r>
          </w:p>
        </w:tc>
        <w:tc>
          <w:tcPr>
            <w:tcW w:w="2180" w:type="dxa"/>
            <w:shd w:val="clear" w:color="auto" w:fill="auto"/>
          </w:tcPr>
          <w:p w:rsidR="00F72075" w:rsidRPr="00F72075" w:rsidRDefault="00F72075" w:rsidP="00F72075">
            <w:pPr>
              <w:ind w:firstLine="0"/>
            </w:pPr>
            <w:r>
              <w:t>Thayer</w:t>
            </w:r>
          </w:p>
        </w:tc>
      </w:tr>
      <w:tr w:rsidR="00F72075" w:rsidRPr="00F72075" w:rsidTr="00F72075">
        <w:tc>
          <w:tcPr>
            <w:tcW w:w="2179" w:type="dxa"/>
            <w:shd w:val="clear" w:color="auto" w:fill="auto"/>
          </w:tcPr>
          <w:p w:rsidR="00F72075" w:rsidRPr="00F72075" w:rsidRDefault="00F72075" w:rsidP="00F72075">
            <w:pPr>
              <w:keepNext/>
              <w:ind w:firstLine="0"/>
            </w:pPr>
            <w:r>
              <w:t>Toole</w:t>
            </w:r>
          </w:p>
        </w:tc>
        <w:tc>
          <w:tcPr>
            <w:tcW w:w="2179" w:type="dxa"/>
            <w:shd w:val="clear" w:color="auto" w:fill="auto"/>
          </w:tcPr>
          <w:p w:rsidR="00F72075" w:rsidRPr="00F72075" w:rsidRDefault="00F72075" w:rsidP="00F72075">
            <w:pPr>
              <w:keepNext/>
              <w:ind w:firstLine="0"/>
            </w:pPr>
            <w:r>
              <w:t>Vick</w:t>
            </w:r>
          </w:p>
        </w:tc>
        <w:tc>
          <w:tcPr>
            <w:tcW w:w="2180" w:type="dxa"/>
            <w:shd w:val="clear" w:color="auto" w:fill="auto"/>
          </w:tcPr>
          <w:p w:rsidR="00F72075" w:rsidRPr="00F72075" w:rsidRDefault="00F72075" w:rsidP="00F72075">
            <w:pPr>
              <w:keepNext/>
              <w:ind w:firstLine="0"/>
            </w:pPr>
            <w:r>
              <w:t>White</w:t>
            </w:r>
          </w:p>
        </w:tc>
      </w:tr>
      <w:tr w:rsidR="00F72075" w:rsidRPr="00F72075" w:rsidTr="00F72075">
        <w:tc>
          <w:tcPr>
            <w:tcW w:w="2179" w:type="dxa"/>
            <w:shd w:val="clear" w:color="auto" w:fill="auto"/>
          </w:tcPr>
          <w:p w:rsidR="00F72075" w:rsidRPr="00F72075" w:rsidRDefault="00F72075" w:rsidP="00F72075">
            <w:pPr>
              <w:keepNext/>
              <w:ind w:firstLine="0"/>
            </w:pPr>
            <w:r>
              <w:t>Whitmire</w:t>
            </w:r>
          </w:p>
        </w:tc>
        <w:tc>
          <w:tcPr>
            <w:tcW w:w="2179" w:type="dxa"/>
            <w:shd w:val="clear" w:color="auto" w:fill="auto"/>
          </w:tcPr>
          <w:p w:rsidR="00F72075" w:rsidRPr="00F72075" w:rsidRDefault="00F72075" w:rsidP="00F72075">
            <w:pPr>
              <w:keepNext/>
              <w:ind w:firstLine="0"/>
            </w:pPr>
            <w:r>
              <w:t>Willis</w:t>
            </w:r>
          </w:p>
        </w:tc>
        <w:tc>
          <w:tcPr>
            <w:tcW w:w="2180" w:type="dxa"/>
            <w:shd w:val="clear" w:color="auto" w:fill="auto"/>
          </w:tcPr>
          <w:p w:rsidR="00F72075" w:rsidRPr="00F72075" w:rsidRDefault="00F72075" w:rsidP="00F72075">
            <w:pPr>
              <w:keepNext/>
              <w:ind w:firstLine="0"/>
            </w:pPr>
            <w:r>
              <w:t>Young</w:t>
            </w:r>
          </w:p>
        </w:tc>
      </w:tr>
    </w:tbl>
    <w:p w:rsidR="00F72075" w:rsidRDefault="00F72075" w:rsidP="00F72075"/>
    <w:p w:rsidR="00F72075" w:rsidRDefault="00F72075" w:rsidP="00F72075">
      <w:pPr>
        <w:jc w:val="center"/>
        <w:rPr>
          <w:b/>
        </w:rPr>
      </w:pPr>
      <w:r w:rsidRPr="00F72075">
        <w:rPr>
          <w:b/>
        </w:rPr>
        <w:t>Total--78</w:t>
      </w:r>
    </w:p>
    <w:p w:rsidR="00F72075" w:rsidRDefault="00F72075" w:rsidP="00F72075">
      <w:pPr>
        <w:jc w:val="center"/>
        <w:rPr>
          <w:b/>
        </w:rPr>
      </w:pPr>
    </w:p>
    <w:p w:rsidR="00F72075" w:rsidRDefault="00F72075" w:rsidP="00F72075">
      <w:pPr>
        <w:ind w:firstLine="0"/>
      </w:pPr>
      <w:r w:rsidRPr="00F7207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2075" w:rsidRPr="00F72075" w:rsidTr="00F72075">
        <w:tc>
          <w:tcPr>
            <w:tcW w:w="2179" w:type="dxa"/>
            <w:shd w:val="clear" w:color="auto" w:fill="auto"/>
          </w:tcPr>
          <w:p w:rsidR="00F72075" w:rsidRPr="00F72075" w:rsidRDefault="00F72075" w:rsidP="00F72075">
            <w:pPr>
              <w:keepNext/>
              <w:ind w:firstLine="0"/>
            </w:pPr>
            <w:r>
              <w:t>Alexander</w:t>
            </w:r>
          </w:p>
        </w:tc>
        <w:tc>
          <w:tcPr>
            <w:tcW w:w="2179" w:type="dxa"/>
            <w:shd w:val="clear" w:color="auto" w:fill="auto"/>
          </w:tcPr>
          <w:p w:rsidR="00F72075" w:rsidRPr="00F72075" w:rsidRDefault="00F72075" w:rsidP="00F72075">
            <w:pPr>
              <w:keepNext/>
              <w:ind w:firstLine="0"/>
            </w:pPr>
            <w:r>
              <w:t>Allen</w:t>
            </w:r>
          </w:p>
        </w:tc>
        <w:tc>
          <w:tcPr>
            <w:tcW w:w="2180" w:type="dxa"/>
            <w:shd w:val="clear" w:color="auto" w:fill="auto"/>
          </w:tcPr>
          <w:p w:rsidR="00F72075" w:rsidRPr="00F72075" w:rsidRDefault="00F72075" w:rsidP="00F72075">
            <w:pPr>
              <w:keepNext/>
              <w:ind w:firstLine="0"/>
            </w:pPr>
            <w:r>
              <w:t>Anderson</w:t>
            </w:r>
          </w:p>
        </w:tc>
      </w:tr>
      <w:tr w:rsidR="00F72075" w:rsidRPr="00F72075" w:rsidTr="00F72075">
        <w:tc>
          <w:tcPr>
            <w:tcW w:w="2179" w:type="dxa"/>
            <w:shd w:val="clear" w:color="auto" w:fill="auto"/>
          </w:tcPr>
          <w:p w:rsidR="00F72075" w:rsidRPr="00F72075" w:rsidRDefault="00F72075" w:rsidP="00F72075">
            <w:pPr>
              <w:ind w:firstLine="0"/>
            </w:pPr>
            <w:r>
              <w:t>Bales</w:t>
            </w:r>
          </w:p>
        </w:tc>
        <w:tc>
          <w:tcPr>
            <w:tcW w:w="2179" w:type="dxa"/>
            <w:shd w:val="clear" w:color="auto" w:fill="auto"/>
          </w:tcPr>
          <w:p w:rsidR="00F72075" w:rsidRPr="00F72075" w:rsidRDefault="00F72075" w:rsidP="00F72075">
            <w:pPr>
              <w:ind w:firstLine="0"/>
            </w:pPr>
            <w:r>
              <w:t>Bowers</w:t>
            </w:r>
          </w:p>
        </w:tc>
        <w:tc>
          <w:tcPr>
            <w:tcW w:w="2180" w:type="dxa"/>
            <w:shd w:val="clear" w:color="auto" w:fill="auto"/>
          </w:tcPr>
          <w:p w:rsidR="00F72075" w:rsidRPr="00F72075" w:rsidRDefault="00F72075" w:rsidP="00F72075">
            <w:pPr>
              <w:ind w:firstLine="0"/>
            </w:pPr>
            <w:r>
              <w:t>Branham</w:t>
            </w:r>
          </w:p>
        </w:tc>
      </w:tr>
      <w:tr w:rsidR="00F72075" w:rsidRPr="00F72075" w:rsidTr="00F72075">
        <w:tc>
          <w:tcPr>
            <w:tcW w:w="2179" w:type="dxa"/>
            <w:shd w:val="clear" w:color="auto" w:fill="auto"/>
          </w:tcPr>
          <w:p w:rsidR="00F72075" w:rsidRPr="00F72075" w:rsidRDefault="00F72075" w:rsidP="00F72075">
            <w:pPr>
              <w:ind w:firstLine="0"/>
            </w:pPr>
            <w:r>
              <w:t>Brantley</w:t>
            </w:r>
          </w:p>
        </w:tc>
        <w:tc>
          <w:tcPr>
            <w:tcW w:w="2179" w:type="dxa"/>
            <w:shd w:val="clear" w:color="auto" w:fill="auto"/>
          </w:tcPr>
          <w:p w:rsidR="00F72075" w:rsidRPr="00F72075" w:rsidRDefault="00F72075" w:rsidP="00F72075">
            <w:pPr>
              <w:ind w:firstLine="0"/>
            </w:pPr>
            <w:r>
              <w:t>G. A. Brown</w:t>
            </w:r>
          </w:p>
        </w:tc>
        <w:tc>
          <w:tcPr>
            <w:tcW w:w="2180" w:type="dxa"/>
            <w:shd w:val="clear" w:color="auto" w:fill="auto"/>
          </w:tcPr>
          <w:p w:rsidR="00F72075" w:rsidRPr="00F72075" w:rsidRDefault="00F72075" w:rsidP="00F72075">
            <w:pPr>
              <w:ind w:firstLine="0"/>
            </w:pPr>
            <w:r>
              <w:t>H. B. Brown</w:t>
            </w:r>
          </w:p>
        </w:tc>
      </w:tr>
      <w:tr w:rsidR="00F72075" w:rsidRPr="00F72075" w:rsidTr="00F72075">
        <w:tc>
          <w:tcPr>
            <w:tcW w:w="2179" w:type="dxa"/>
            <w:shd w:val="clear" w:color="auto" w:fill="auto"/>
          </w:tcPr>
          <w:p w:rsidR="00F72075" w:rsidRPr="00F72075" w:rsidRDefault="00F72075" w:rsidP="00F72075">
            <w:pPr>
              <w:ind w:firstLine="0"/>
            </w:pPr>
            <w:r>
              <w:t>R. L. Brown</w:t>
            </w:r>
          </w:p>
        </w:tc>
        <w:tc>
          <w:tcPr>
            <w:tcW w:w="2179" w:type="dxa"/>
            <w:shd w:val="clear" w:color="auto" w:fill="auto"/>
          </w:tcPr>
          <w:p w:rsidR="00F72075" w:rsidRPr="00F72075" w:rsidRDefault="00F72075" w:rsidP="00F72075">
            <w:pPr>
              <w:ind w:firstLine="0"/>
            </w:pPr>
            <w:r>
              <w:t>Butler Garrick</w:t>
            </w:r>
          </w:p>
        </w:tc>
        <w:tc>
          <w:tcPr>
            <w:tcW w:w="2180" w:type="dxa"/>
            <w:shd w:val="clear" w:color="auto" w:fill="auto"/>
          </w:tcPr>
          <w:p w:rsidR="00F72075" w:rsidRPr="00F72075" w:rsidRDefault="00F72075" w:rsidP="00F72075">
            <w:pPr>
              <w:ind w:firstLine="0"/>
            </w:pPr>
            <w:r>
              <w:t>Clyburn</w:t>
            </w:r>
          </w:p>
        </w:tc>
      </w:tr>
      <w:tr w:rsidR="00F72075" w:rsidRPr="00F72075" w:rsidTr="00F72075">
        <w:tc>
          <w:tcPr>
            <w:tcW w:w="2179" w:type="dxa"/>
            <w:shd w:val="clear" w:color="auto" w:fill="auto"/>
          </w:tcPr>
          <w:p w:rsidR="00F72075" w:rsidRPr="00F72075" w:rsidRDefault="00F72075" w:rsidP="00F72075">
            <w:pPr>
              <w:ind w:firstLine="0"/>
            </w:pPr>
            <w:r>
              <w:t>Cobb-Hunter</w:t>
            </w:r>
          </w:p>
        </w:tc>
        <w:tc>
          <w:tcPr>
            <w:tcW w:w="2179" w:type="dxa"/>
            <w:shd w:val="clear" w:color="auto" w:fill="auto"/>
          </w:tcPr>
          <w:p w:rsidR="00F72075" w:rsidRPr="00F72075" w:rsidRDefault="00F72075" w:rsidP="00F72075">
            <w:pPr>
              <w:ind w:firstLine="0"/>
            </w:pPr>
            <w:r>
              <w:t>Dillard</w:t>
            </w:r>
          </w:p>
        </w:tc>
        <w:tc>
          <w:tcPr>
            <w:tcW w:w="2180" w:type="dxa"/>
            <w:shd w:val="clear" w:color="auto" w:fill="auto"/>
          </w:tcPr>
          <w:p w:rsidR="00F72075" w:rsidRPr="00F72075" w:rsidRDefault="00F72075" w:rsidP="00F72075">
            <w:pPr>
              <w:ind w:firstLine="0"/>
            </w:pPr>
            <w:r>
              <w:t>Gilliard</w:t>
            </w:r>
          </w:p>
        </w:tc>
      </w:tr>
      <w:tr w:rsidR="00F72075" w:rsidRPr="00F72075" w:rsidTr="00F72075">
        <w:tc>
          <w:tcPr>
            <w:tcW w:w="2179" w:type="dxa"/>
            <w:shd w:val="clear" w:color="auto" w:fill="auto"/>
          </w:tcPr>
          <w:p w:rsidR="00F72075" w:rsidRPr="00F72075" w:rsidRDefault="00F72075" w:rsidP="00F72075">
            <w:pPr>
              <w:ind w:firstLine="0"/>
            </w:pPr>
            <w:r>
              <w:t>Govan</w:t>
            </w:r>
          </w:p>
        </w:tc>
        <w:tc>
          <w:tcPr>
            <w:tcW w:w="2179" w:type="dxa"/>
            <w:shd w:val="clear" w:color="auto" w:fill="auto"/>
          </w:tcPr>
          <w:p w:rsidR="00F72075" w:rsidRPr="00F72075" w:rsidRDefault="00F72075" w:rsidP="00F72075">
            <w:pPr>
              <w:ind w:firstLine="0"/>
            </w:pPr>
            <w:r>
              <w:t>Hart</w:t>
            </w:r>
          </w:p>
        </w:tc>
        <w:tc>
          <w:tcPr>
            <w:tcW w:w="2180" w:type="dxa"/>
            <w:shd w:val="clear" w:color="auto" w:fill="auto"/>
          </w:tcPr>
          <w:p w:rsidR="00F72075" w:rsidRPr="00F72075" w:rsidRDefault="00F72075" w:rsidP="00F72075">
            <w:pPr>
              <w:ind w:firstLine="0"/>
            </w:pPr>
            <w:r>
              <w:t>Hodges</w:t>
            </w:r>
          </w:p>
        </w:tc>
      </w:tr>
      <w:tr w:rsidR="00F72075" w:rsidRPr="00F72075" w:rsidTr="00F72075">
        <w:tc>
          <w:tcPr>
            <w:tcW w:w="2179" w:type="dxa"/>
            <w:shd w:val="clear" w:color="auto" w:fill="auto"/>
          </w:tcPr>
          <w:p w:rsidR="00F72075" w:rsidRPr="00F72075" w:rsidRDefault="00F72075" w:rsidP="00F72075">
            <w:pPr>
              <w:ind w:firstLine="0"/>
            </w:pPr>
            <w:r>
              <w:t>Hosey</w:t>
            </w:r>
          </w:p>
        </w:tc>
        <w:tc>
          <w:tcPr>
            <w:tcW w:w="2179" w:type="dxa"/>
            <w:shd w:val="clear" w:color="auto" w:fill="auto"/>
          </w:tcPr>
          <w:p w:rsidR="00F72075" w:rsidRPr="00F72075" w:rsidRDefault="00F72075" w:rsidP="00F72075">
            <w:pPr>
              <w:ind w:firstLine="0"/>
            </w:pPr>
            <w:r>
              <w:t>Jefferson</w:t>
            </w:r>
          </w:p>
        </w:tc>
        <w:tc>
          <w:tcPr>
            <w:tcW w:w="2180" w:type="dxa"/>
            <w:shd w:val="clear" w:color="auto" w:fill="auto"/>
          </w:tcPr>
          <w:p w:rsidR="00F72075" w:rsidRPr="00F72075" w:rsidRDefault="00F72075" w:rsidP="00F72075">
            <w:pPr>
              <w:ind w:firstLine="0"/>
            </w:pPr>
            <w:r>
              <w:t>Johnson</w:t>
            </w:r>
          </w:p>
        </w:tc>
      </w:tr>
      <w:tr w:rsidR="00F72075" w:rsidRPr="00F72075" w:rsidTr="00F72075">
        <w:tc>
          <w:tcPr>
            <w:tcW w:w="2179" w:type="dxa"/>
            <w:shd w:val="clear" w:color="auto" w:fill="auto"/>
          </w:tcPr>
          <w:p w:rsidR="00F72075" w:rsidRPr="00F72075" w:rsidRDefault="00F72075" w:rsidP="00F72075">
            <w:pPr>
              <w:ind w:firstLine="0"/>
            </w:pPr>
            <w:r>
              <w:t>King</w:t>
            </w:r>
          </w:p>
        </w:tc>
        <w:tc>
          <w:tcPr>
            <w:tcW w:w="2179" w:type="dxa"/>
            <w:shd w:val="clear" w:color="auto" w:fill="auto"/>
          </w:tcPr>
          <w:p w:rsidR="00F72075" w:rsidRPr="00F72075" w:rsidRDefault="00F72075" w:rsidP="00F72075">
            <w:pPr>
              <w:ind w:firstLine="0"/>
            </w:pPr>
            <w:r>
              <w:t>McEachern</w:t>
            </w:r>
          </w:p>
        </w:tc>
        <w:tc>
          <w:tcPr>
            <w:tcW w:w="2180" w:type="dxa"/>
            <w:shd w:val="clear" w:color="auto" w:fill="auto"/>
          </w:tcPr>
          <w:p w:rsidR="00F72075" w:rsidRPr="00F72075" w:rsidRDefault="00F72075" w:rsidP="00F72075">
            <w:pPr>
              <w:ind w:firstLine="0"/>
            </w:pPr>
            <w:r>
              <w:t>J. H. Neal</w:t>
            </w:r>
          </w:p>
        </w:tc>
      </w:tr>
      <w:tr w:rsidR="00F72075" w:rsidRPr="00F72075" w:rsidTr="00F72075">
        <w:tc>
          <w:tcPr>
            <w:tcW w:w="2179" w:type="dxa"/>
            <w:shd w:val="clear" w:color="auto" w:fill="auto"/>
          </w:tcPr>
          <w:p w:rsidR="00F72075" w:rsidRPr="00F72075" w:rsidRDefault="00F72075" w:rsidP="00F72075">
            <w:pPr>
              <w:ind w:firstLine="0"/>
            </w:pPr>
            <w:r>
              <w:t>Neilson</w:t>
            </w:r>
          </w:p>
        </w:tc>
        <w:tc>
          <w:tcPr>
            <w:tcW w:w="2179" w:type="dxa"/>
            <w:shd w:val="clear" w:color="auto" w:fill="auto"/>
          </w:tcPr>
          <w:p w:rsidR="00F72075" w:rsidRPr="00F72075" w:rsidRDefault="00F72075" w:rsidP="00F72075">
            <w:pPr>
              <w:ind w:firstLine="0"/>
            </w:pPr>
            <w:r>
              <w:t>Parks</w:t>
            </w:r>
          </w:p>
        </w:tc>
        <w:tc>
          <w:tcPr>
            <w:tcW w:w="2180" w:type="dxa"/>
            <w:shd w:val="clear" w:color="auto" w:fill="auto"/>
          </w:tcPr>
          <w:p w:rsidR="00F72075" w:rsidRPr="00F72075" w:rsidRDefault="00F72075" w:rsidP="00F72075">
            <w:pPr>
              <w:ind w:firstLine="0"/>
            </w:pPr>
            <w:r>
              <w:t>Sabb</w:t>
            </w:r>
          </w:p>
        </w:tc>
      </w:tr>
      <w:tr w:rsidR="00F72075" w:rsidRPr="00F72075" w:rsidTr="00F72075">
        <w:tc>
          <w:tcPr>
            <w:tcW w:w="2179" w:type="dxa"/>
            <w:shd w:val="clear" w:color="auto" w:fill="auto"/>
          </w:tcPr>
          <w:p w:rsidR="00F72075" w:rsidRPr="00F72075" w:rsidRDefault="00F72075" w:rsidP="00F72075">
            <w:pPr>
              <w:keepNext/>
              <w:ind w:firstLine="0"/>
            </w:pPr>
            <w:r>
              <w:t>Sellers</w:t>
            </w:r>
          </w:p>
        </w:tc>
        <w:tc>
          <w:tcPr>
            <w:tcW w:w="2179" w:type="dxa"/>
            <w:shd w:val="clear" w:color="auto" w:fill="auto"/>
          </w:tcPr>
          <w:p w:rsidR="00F72075" w:rsidRPr="00F72075" w:rsidRDefault="00F72075" w:rsidP="00F72075">
            <w:pPr>
              <w:keepNext/>
              <w:ind w:firstLine="0"/>
            </w:pPr>
            <w:r>
              <w:t>Weeks</w:t>
            </w:r>
          </w:p>
        </w:tc>
        <w:tc>
          <w:tcPr>
            <w:tcW w:w="2180" w:type="dxa"/>
            <w:shd w:val="clear" w:color="auto" w:fill="auto"/>
          </w:tcPr>
          <w:p w:rsidR="00F72075" w:rsidRPr="00F72075" w:rsidRDefault="00F72075" w:rsidP="00F72075">
            <w:pPr>
              <w:keepNext/>
              <w:ind w:firstLine="0"/>
            </w:pPr>
            <w:r>
              <w:t>Whipper</w:t>
            </w:r>
          </w:p>
        </w:tc>
      </w:tr>
      <w:tr w:rsidR="00F72075" w:rsidRPr="00F72075" w:rsidTr="00F72075">
        <w:tc>
          <w:tcPr>
            <w:tcW w:w="2179" w:type="dxa"/>
            <w:shd w:val="clear" w:color="auto" w:fill="auto"/>
          </w:tcPr>
          <w:p w:rsidR="00F72075" w:rsidRPr="00F72075" w:rsidRDefault="00F72075" w:rsidP="00F72075">
            <w:pPr>
              <w:keepNext/>
              <w:ind w:firstLine="0"/>
            </w:pPr>
            <w:r>
              <w:t>Williams</w:t>
            </w:r>
          </w:p>
        </w:tc>
        <w:tc>
          <w:tcPr>
            <w:tcW w:w="2179" w:type="dxa"/>
            <w:shd w:val="clear" w:color="auto" w:fill="auto"/>
          </w:tcPr>
          <w:p w:rsidR="00F72075" w:rsidRPr="00F72075" w:rsidRDefault="00F72075" w:rsidP="00F72075">
            <w:pPr>
              <w:keepNext/>
              <w:ind w:firstLine="0"/>
            </w:pPr>
          </w:p>
        </w:tc>
        <w:tc>
          <w:tcPr>
            <w:tcW w:w="2180" w:type="dxa"/>
            <w:shd w:val="clear" w:color="auto" w:fill="auto"/>
          </w:tcPr>
          <w:p w:rsidR="00F72075" w:rsidRPr="00F72075" w:rsidRDefault="00F72075" w:rsidP="00F72075">
            <w:pPr>
              <w:keepNext/>
              <w:ind w:firstLine="0"/>
            </w:pPr>
          </w:p>
        </w:tc>
      </w:tr>
    </w:tbl>
    <w:p w:rsidR="00F72075" w:rsidRDefault="00F72075" w:rsidP="00F72075"/>
    <w:p w:rsidR="00F72075" w:rsidRDefault="00F72075" w:rsidP="00F72075">
      <w:pPr>
        <w:jc w:val="center"/>
        <w:rPr>
          <w:b/>
        </w:rPr>
      </w:pPr>
      <w:r w:rsidRPr="00F72075">
        <w:rPr>
          <w:b/>
        </w:rPr>
        <w:t>Total--31</w:t>
      </w:r>
    </w:p>
    <w:p w:rsidR="00F72075" w:rsidRDefault="00F72075" w:rsidP="00F72075">
      <w:pPr>
        <w:jc w:val="center"/>
        <w:rPr>
          <w:b/>
        </w:rPr>
      </w:pPr>
    </w:p>
    <w:p w:rsidR="00F72075" w:rsidRDefault="00F72075" w:rsidP="00F72075">
      <w:r>
        <w:t>The Bill, as amended, was read the third time, and ordered sent to the Senate.</w:t>
      </w:r>
    </w:p>
    <w:p w:rsidR="00F72075" w:rsidRDefault="00F72075" w:rsidP="00F72075"/>
    <w:p w:rsidR="00F72075" w:rsidRPr="008B6D7E" w:rsidRDefault="00F72075" w:rsidP="00F72075">
      <w:pPr>
        <w:pStyle w:val="Title"/>
        <w:keepNext/>
      </w:pPr>
      <w:bookmarkStart w:id="95" w:name="file_start177"/>
      <w:bookmarkEnd w:id="95"/>
      <w:r w:rsidRPr="008B6D7E">
        <w:t>RECORD FOR VOTING</w:t>
      </w:r>
    </w:p>
    <w:p w:rsidR="00F72075" w:rsidRPr="008B6D7E" w:rsidRDefault="00F72075" w:rsidP="00F72075">
      <w:pPr>
        <w:pStyle w:val="Title"/>
        <w:jc w:val="left"/>
        <w:rPr>
          <w:b w:val="0"/>
        </w:rPr>
      </w:pPr>
      <w:r w:rsidRPr="008B6D7E">
        <w:rPr>
          <w:b w:val="0"/>
        </w:rPr>
        <w:tab/>
        <w:t>I intended to vote in favor of H. 4043, the Drug Test Employment Bill, but unfortunately, I pressed the wrong button and a ‘nay’ vote was recorded instead.</w:t>
      </w:r>
    </w:p>
    <w:p w:rsidR="00F72075" w:rsidRDefault="00F72075" w:rsidP="00F72075">
      <w:pPr>
        <w:tabs>
          <w:tab w:val="left" w:pos="360"/>
          <w:tab w:val="left" w:pos="630"/>
          <w:tab w:val="left" w:pos="900"/>
          <w:tab w:val="left" w:pos="1260"/>
          <w:tab w:val="left" w:pos="1620"/>
          <w:tab w:val="left" w:pos="1980"/>
          <w:tab w:val="left" w:pos="2340"/>
          <w:tab w:val="left" w:pos="2700"/>
        </w:tabs>
        <w:ind w:firstLine="0"/>
      </w:pPr>
      <w:r w:rsidRPr="008B6D7E">
        <w:tab/>
        <w:t>Rep. Bill Bowers</w:t>
      </w:r>
    </w:p>
    <w:p w:rsidR="00F72075" w:rsidRDefault="00F72075" w:rsidP="00F72075">
      <w:pPr>
        <w:tabs>
          <w:tab w:val="left" w:pos="360"/>
          <w:tab w:val="left" w:pos="630"/>
          <w:tab w:val="left" w:pos="900"/>
          <w:tab w:val="left" w:pos="1260"/>
          <w:tab w:val="left" w:pos="1620"/>
          <w:tab w:val="left" w:pos="1980"/>
          <w:tab w:val="left" w:pos="2340"/>
          <w:tab w:val="left" w:pos="2700"/>
        </w:tabs>
        <w:ind w:firstLine="0"/>
      </w:pPr>
    </w:p>
    <w:p w:rsidR="00F72075" w:rsidRDefault="00F72075" w:rsidP="00F72075">
      <w:pPr>
        <w:keepNext/>
        <w:jc w:val="center"/>
        <w:rPr>
          <w:b/>
        </w:rPr>
      </w:pPr>
      <w:r w:rsidRPr="00F72075">
        <w:rPr>
          <w:b/>
        </w:rPr>
        <w:t>LEAVE OF ABSENCE</w:t>
      </w:r>
    </w:p>
    <w:p w:rsidR="00F72075" w:rsidRDefault="00F72075" w:rsidP="00F72075">
      <w:r>
        <w:t xml:space="preserve">The SPEAKER granted Rep. ATWATER a leave of absence for the remainder of the day. </w:t>
      </w:r>
    </w:p>
    <w:p w:rsidR="00F72075" w:rsidRDefault="00F72075" w:rsidP="00F72075"/>
    <w:p w:rsidR="00F72075" w:rsidRDefault="00F72075" w:rsidP="00F72075">
      <w:pPr>
        <w:keepNext/>
        <w:jc w:val="center"/>
        <w:rPr>
          <w:b/>
        </w:rPr>
      </w:pPr>
      <w:r w:rsidRPr="00F72075">
        <w:rPr>
          <w:b/>
        </w:rPr>
        <w:t>RECURRENCE TO THE MORNING HOUR</w:t>
      </w:r>
    </w:p>
    <w:p w:rsidR="00F72075" w:rsidRDefault="00F72075" w:rsidP="00F72075">
      <w:r>
        <w:t>Rep. ALLEN moved that the House recur to the morning hour, which was agreed to.</w:t>
      </w:r>
    </w:p>
    <w:p w:rsidR="00F72075" w:rsidRDefault="00F72075" w:rsidP="00F72075"/>
    <w:p w:rsidR="00F72075" w:rsidRDefault="00F72075" w:rsidP="00F72075">
      <w:pPr>
        <w:keepNext/>
        <w:jc w:val="center"/>
        <w:rPr>
          <w:b/>
        </w:rPr>
      </w:pPr>
      <w:r w:rsidRPr="00F72075">
        <w:rPr>
          <w:b/>
        </w:rPr>
        <w:t>REPORTS OF STANDING COMMITTEES</w:t>
      </w:r>
    </w:p>
    <w:p w:rsidR="00F72075" w:rsidRDefault="00F72075" w:rsidP="00F72075">
      <w:pPr>
        <w:keepNext/>
      </w:pPr>
      <w:r>
        <w:t>Rep. HOWARD, from the Committee on Medical, Military, Public and Municipal Affairs, submitted a favorable report with amendments on:</w:t>
      </w:r>
    </w:p>
    <w:p w:rsidR="00F72075" w:rsidRDefault="00F72075" w:rsidP="00F72075">
      <w:pPr>
        <w:keepNext/>
      </w:pPr>
      <w:bookmarkStart w:id="96" w:name="include_clip_start_183"/>
      <w:bookmarkEnd w:id="96"/>
    </w:p>
    <w:p w:rsidR="00F72075" w:rsidRDefault="00F72075" w:rsidP="00F72075">
      <w:pPr>
        <w:keepNext/>
      </w:pPr>
      <w:r>
        <w:t>H. 4497 -- Reps. Sellers, Johnson, Brady, Gilliard and Jefferson: A BILL TO AMEND THE CODE OF LAWS OF SOUTH CAROLINA, 1976, BY ADDING SECTION 44-29-187 SO AS TO ENACT THE "CERVICAL CANCER PREVENTION ACT"; TO PROVIDE THAT BEGINNING WITH THE 2012-2013 SCHOOL YEAR, THE DEPARTMENT OF HEALTH AND ENVIRONMENTAL CONTROL SHALL OFFER AS AN OPTION THE CERVICAL CANCER VACCINE SERIES TO FEMALE STUDENTS ENROLLING IN THE SEVENTH GRADE; TO PROVIDE THE STUDENT MAY ONLY RECEIVE THESE VACCINATIONS AT THE OPTION OF THE PARENT OR GUARDIAN OF THE CHILD; TO PROVIDE A PROCEDURE THROUGH WHICH A PARENT OR GUARDIAN MAY EXERCISE THE OPTION FOR THEIR CHILD TO RECEIVE THESE VACCINATIONS; TO REQUIRE A RELATED EDUCATION PROGRAM; AND TO PROVIDE THAT IMPLEMENTATION OF THIS SECTION IS CONTINGENT UPON STATE AND FEDERAL FUNDING.</w:t>
      </w:r>
    </w:p>
    <w:p w:rsidR="00F72075" w:rsidRDefault="00F72075" w:rsidP="00F72075">
      <w:bookmarkStart w:id="97" w:name="include_clip_end_183"/>
      <w:bookmarkEnd w:id="97"/>
      <w:r>
        <w:t>Ordered for consideration tomorrow.</w:t>
      </w:r>
    </w:p>
    <w:p w:rsidR="00F72075" w:rsidRDefault="00F72075" w:rsidP="00F72075"/>
    <w:p w:rsidR="00F72075" w:rsidRDefault="00F72075" w:rsidP="00F72075">
      <w:pPr>
        <w:keepNext/>
      </w:pPr>
      <w:r>
        <w:t>Rep. OWENS, from the Pickens Delegation, submitted a favorable report on:</w:t>
      </w:r>
    </w:p>
    <w:p w:rsidR="00F72075" w:rsidRDefault="00F72075" w:rsidP="00F72075">
      <w:pPr>
        <w:keepNext/>
      </w:pPr>
      <w:bookmarkStart w:id="98" w:name="include_clip_start_185"/>
      <w:bookmarkEnd w:id="98"/>
    </w:p>
    <w:p w:rsidR="00F72075" w:rsidRDefault="00F72075" w:rsidP="00F72075">
      <w:pPr>
        <w:keepNext/>
      </w:pPr>
      <w:r>
        <w:t>S. 1316 -- Senator L. Martin: A BILL TO AMEND SECTION 7-7-450, AS AMENDED, CODE OF LAWS OF SOUTH CAROLINA, 1976, RELATING TO THE DESIGNATION OF PRECINCTS IN PICKENS COUNTY, SO AS TO REDESIGNATE A MAP NUMBER ON WHICH THE NAMES OF THESE PRECINCTS MAY BE FOUND AND MAINTAINED BY THE DIVISION OF RESEARCH AND STATISTICS OF THE STATE BUDGET AND CONTROL BOARD, AND TO CORRECT ARCHAIC LANGUAGE.</w:t>
      </w:r>
    </w:p>
    <w:p w:rsidR="00F72075" w:rsidRDefault="00F72075" w:rsidP="00F72075">
      <w:bookmarkStart w:id="99" w:name="include_clip_end_185"/>
      <w:bookmarkEnd w:id="99"/>
      <w:r>
        <w:t>Ordered for consideration tomorrow.</w:t>
      </w:r>
    </w:p>
    <w:p w:rsidR="00F72075" w:rsidRDefault="00F72075" w:rsidP="00F72075"/>
    <w:p w:rsidR="00F72075" w:rsidRDefault="00F72075" w:rsidP="00F72075">
      <w:pPr>
        <w:keepNext/>
      </w:pPr>
      <w:r>
        <w:t>Rep. BARFIELD, from the Committee on Invitations and Memorial Resolutions, submitted a favorable report on:</w:t>
      </w:r>
    </w:p>
    <w:p w:rsidR="00F72075" w:rsidRDefault="00F72075" w:rsidP="00F72075">
      <w:pPr>
        <w:keepNext/>
      </w:pPr>
      <w:bookmarkStart w:id="100" w:name="include_clip_start_187"/>
      <w:bookmarkEnd w:id="100"/>
    </w:p>
    <w:p w:rsidR="00F72075" w:rsidRDefault="00F72075" w:rsidP="00F72075">
      <w:pPr>
        <w:keepNext/>
      </w:pPr>
      <w:r>
        <w:t>H. 5101 -- Reps. Limehouse, Sottile, Gilliard, R. L. Brown, Harrell, Mack and Whipper: A CONCURRENT RESOLUTION TO REQUEST THE DEPARTMENT OF TRANSPORTATION NAME THE INTERCHANGE LOCATED AT EXIT 211 ALONG INTERSTATE HIGHWAY 26 IN CHARLESTON COUNTY "CONGRESSMAN THOMAS F. HARTNETT INTERCHANGE" AND TO ERECT APPROPRIATE MARKERS OR SIGNS AT THIS EXIT THAT CONTAIN THE WORDS "CONGRESSMAN THOMAS F. HARTNETT INTERCHANGE".</w:t>
      </w:r>
    </w:p>
    <w:p w:rsidR="00F72075" w:rsidRDefault="00F72075" w:rsidP="00F72075">
      <w:bookmarkStart w:id="101" w:name="include_clip_end_187"/>
      <w:bookmarkEnd w:id="101"/>
      <w:r>
        <w:t>Ordered for consideration tomorrow.</w:t>
      </w:r>
    </w:p>
    <w:p w:rsidR="00F72075" w:rsidRDefault="00F72075" w:rsidP="00F72075"/>
    <w:p w:rsidR="00F72075" w:rsidRDefault="00F72075" w:rsidP="00F72075">
      <w:pPr>
        <w:keepNext/>
      </w:pPr>
      <w:r>
        <w:t>Rep. BARFIELD, from the Committee on Invitations and Memorial Resolutions, submitted a favorable report on:</w:t>
      </w:r>
    </w:p>
    <w:p w:rsidR="00F72075" w:rsidRDefault="00F72075" w:rsidP="00F72075">
      <w:pPr>
        <w:keepNext/>
      </w:pPr>
      <w:bookmarkStart w:id="102" w:name="include_clip_start_189"/>
      <w:bookmarkEnd w:id="102"/>
    </w:p>
    <w:p w:rsidR="00F72075" w:rsidRDefault="00F72075" w:rsidP="00F72075">
      <w:pPr>
        <w:keepNext/>
      </w:pPr>
      <w:r>
        <w:t>S. 1432 -- Senators Knotts, Alexander, Anderson, Bright, Bryant, Campbell, Campsen, Cleary, Coleman, Courson, Cromer, Davis, Elliott, Fair, Ford, Gregory, Grooms, Hayes, Hutto, Jackson, Land, Leatherman, Leventis, Lourie, Malloy, L. Martin, S. Martin, Massey, Matthews, McGill, Nicholson, O'Dell, Peeler, Pinckney, Rankin, Reese, Rose, Ryberg, Scott, Setzler, Sheheen, Shoopman, Thomas, Verdin and Williams: A CONCURRENT RESOLUTION TO REQUEST THAT THE DEPARTMENT OF TRANSPORTATION ERECT APPROPRIATE MARKERS OR SIGNS ALONG THE EAST AND WEST BOUND LANES OF INTERSTATE HIGHWAY 20 AT MILE MARKER 49 THAT CONTAIN THE WORDS "SCHP PATROLMAN BEN W. STRICKLAND MEMORIAL HIGHWAY".</w:t>
      </w:r>
    </w:p>
    <w:p w:rsidR="00F72075" w:rsidRDefault="00F72075" w:rsidP="00F72075">
      <w:bookmarkStart w:id="103" w:name="include_clip_end_189"/>
      <w:bookmarkEnd w:id="103"/>
      <w:r>
        <w:t>Ordered for consideration tomorrow.</w:t>
      </w:r>
    </w:p>
    <w:p w:rsidR="00F72075" w:rsidRDefault="00F72075" w:rsidP="00F72075"/>
    <w:p w:rsidR="00F72075" w:rsidRDefault="00F72075" w:rsidP="00F72075">
      <w:pPr>
        <w:keepNext/>
      </w:pPr>
      <w:r>
        <w:t>Rep. BARFIELD, from the Committee on Invitations and Memorial Resolutions, submitted a favorable report on:</w:t>
      </w:r>
    </w:p>
    <w:p w:rsidR="00F72075" w:rsidRDefault="00F72075" w:rsidP="00F72075">
      <w:pPr>
        <w:keepNext/>
      </w:pPr>
      <w:bookmarkStart w:id="104" w:name="include_clip_start_191"/>
      <w:bookmarkEnd w:id="104"/>
    </w:p>
    <w:p w:rsidR="00F72075" w:rsidRDefault="00F72075" w:rsidP="00F72075">
      <w:pPr>
        <w:keepNext/>
      </w:pPr>
      <w:r>
        <w:t>S. 1434 -- Senators Alexander, L. Martin, Matthews, Peeler and Verdin: A CONCURRENT RESOLUTION TO CONGRATULATE THE PRESIDENT AND THE CONGRESS OF THE UNITED STATES, THE AMERICAN PEOPLE AND THE CITIZENS OF SOUTH CAROLINA ON THE ONE HUNDRED FIFTIETH  ANNIVERSARY OF THE PASSAGE OF THE MORRILL ACT LEGISLATION, WHICH PROVIDED STATES WITH INCENTIVES TO BUILD A SYSTEM OF HIGHER EDUCATIONAL OPPORTUNITIES AND TO BUILD AMERICAN RESEARCH CAPACITY BY HARNESSING THE NATION'S RESERVOIR OF INTELLECTUAL CAPITAL.</w:t>
      </w:r>
    </w:p>
    <w:p w:rsidR="00F72075" w:rsidRDefault="00F72075" w:rsidP="00F72075">
      <w:bookmarkStart w:id="105" w:name="include_clip_end_191"/>
      <w:bookmarkEnd w:id="105"/>
      <w:r>
        <w:t>Ordered for consideration tomorrow.</w:t>
      </w:r>
    </w:p>
    <w:p w:rsidR="00F72075" w:rsidRDefault="00F72075" w:rsidP="00F72075"/>
    <w:p w:rsidR="00F72075" w:rsidRDefault="00F72075" w:rsidP="00F72075">
      <w:pPr>
        <w:keepNext/>
        <w:jc w:val="center"/>
        <w:rPr>
          <w:b/>
        </w:rPr>
      </w:pPr>
      <w:r w:rsidRPr="00F72075">
        <w:rPr>
          <w:b/>
        </w:rPr>
        <w:t>HOUSE RESOLUTION</w:t>
      </w:r>
    </w:p>
    <w:p w:rsidR="00F72075" w:rsidRDefault="00F72075" w:rsidP="00F72075">
      <w:pPr>
        <w:keepNext/>
      </w:pPr>
      <w:r>
        <w:t>The following was introduced:</w:t>
      </w:r>
    </w:p>
    <w:p w:rsidR="00F72075" w:rsidRDefault="00F72075" w:rsidP="00F72075">
      <w:pPr>
        <w:keepNext/>
      </w:pPr>
      <w:bookmarkStart w:id="106" w:name="include_clip_start_194"/>
      <w:bookmarkEnd w:id="106"/>
    </w:p>
    <w:p w:rsidR="00F72075" w:rsidRDefault="00F72075" w:rsidP="00F72075">
      <w:r>
        <w:t>H. 5133 -- Rep. McLeod: A HOUSE RESOLUTION TO RECOGNIZE AND HONOR THE NEWBERRY HIGH SCHOOL VARSITY BOYS BASKETBALL TEAM, COACHES, AND SCHOOL OFFICIALS FOR AN OUTSTANDING SEASON, AND TO CONGRATULATE THEM FOR CAPTURING THE 2012 CLASS AA UPPER STATE CHAMPIONSHIP TITLE.</w:t>
      </w:r>
    </w:p>
    <w:p w:rsidR="00F72075" w:rsidRDefault="00F72075" w:rsidP="00F72075">
      <w:bookmarkStart w:id="107" w:name="include_clip_end_194"/>
      <w:bookmarkEnd w:id="107"/>
    </w:p>
    <w:p w:rsidR="00F72075" w:rsidRDefault="00F72075" w:rsidP="00F72075">
      <w:r>
        <w:t>The Resolution was adopted.</w:t>
      </w:r>
    </w:p>
    <w:p w:rsidR="00F72075" w:rsidRDefault="00F72075" w:rsidP="00F72075"/>
    <w:p w:rsidR="00F72075" w:rsidRDefault="00F72075" w:rsidP="00F72075">
      <w:pPr>
        <w:keepNext/>
        <w:jc w:val="center"/>
        <w:rPr>
          <w:b/>
        </w:rPr>
      </w:pPr>
      <w:r w:rsidRPr="00F72075">
        <w:rPr>
          <w:b/>
        </w:rPr>
        <w:t>HOUSE RESOLUTION</w:t>
      </w:r>
    </w:p>
    <w:p w:rsidR="00F72075" w:rsidRDefault="00F72075" w:rsidP="00F72075">
      <w:pPr>
        <w:keepNext/>
      </w:pPr>
      <w:r>
        <w:t>The following was introduced:</w:t>
      </w:r>
    </w:p>
    <w:p w:rsidR="00F72075" w:rsidRDefault="00F72075" w:rsidP="00F72075">
      <w:pPr>
        <w:keepNext/>
      </w:pPr>
      <w:bookmarkStart w:id="108" w:name="include_clip_start_197"/>
      <w:bookmarkEnd w:id="108"/>
    </w:p>
    <w:p w:rsidR="00F72075" w:rsidRDefault="00F72075" w:rsidP="00F72075">
      <w:r>
        <w:t>H. 5134 -- Rep. Merrill: A HOUSE RESOLUTION TO CONGRATULATE THE HANAHAN HIGH SCHOOL WRESTLING TEAM ON A SUPERLATIVE SEASON AND TO SALUTE THESE ATHLETES AND THEIR COACHES ON WINNING THE 2012 CLASS AA STATE CHAMPIONSHIP TITLE.</w:t>
      </w:r>
    </w:p>
    <w:p w:rsidR="00F72075" w:rsidRDefault="00F72075" w:rsidP="00F72075">
      <w:bookmarkStart w:id="109" w:name="include_clip_end_197"/>
      <w:bookmarkEnd w:id="109"/>
    </w:p>
    <w:p w:rsidR="00F72075" w:rsidRDefault="00F72075" w:rsidP="00F72075">
      <w:r>
        <w:t>The Resolution was adopted.</w:t>
      </w:r>
    </w:p>
    <w:p w:rsidR="00F72075" w:rsidRDefault="00F72075" w:rsidP="00F72075"/>
    <w:p w:rsidR="00F72075" w:rsidRDefault="00F72075" w:rsidP="00F72075">
      <w:pPr>
        <w:keepNext/>
        <w:jc w:val="center"/>
        <w:rPr>
          <w:b/>
        </w:rPr>
      </w:pPr>
      <w:r w:rsidRPr="00F72075">
        <w:rPr>
          <w:b/>
        </w:rPr>
        <w:t>HOUSE RESOLUTION</w:t>
      </w:r>
    </w:p>
    <w:p w:rsidR="00F72075" w:rsidRDefault="00F72075" w:rsidP="00F72075">
      <w:pPr>
        <w:keepNext/>
      </w:pPr>
      <w:r>
        <w:t>The following was introduced:</w:t>
      </w:r>
    </w:p>
    <w:p w:rsidR="00F72075" w:rsidRDefault="00F72075" w:rsidP="00F72075">
      <w:pPr>
        <w:keepNext/>
      </w:pPr>
      <w:bookmarkStart w:id="110" w:name="include_clip_start_200"/>
      <w:bookmarkEnd w:id="110"/>
    </w:p>
    <w:p w:rsidR="00F72075" w:rsidRDefault="00F72075" w:rsidP="00F72075">
      <w:r>
        <w:t>H. 5135 -- Rep. Merrill: A HOUSE RESOLUTION TO EXTEND THE PRIVILEGE OF THE FLOOR OF THE SOUTH CAROLINA HOUSE OF REPRESENTATIVES TO THE HANAHAN HIGH SCHOOL WRESTLING TEAM, COACHES, AND SCHOOL OFFICIALS, AT A DATE AND TIME TO BE DETERMINED BY THE SPEAKER, FOR THE PURPOSE OF RECOGNIZING AND COMMENDING THEM FOR AN OUTSTANDING SEASON AND FOR GARNERING THE 2012 CLASS AA STATE CHAMPIONSHIP TITLE.</w:t>
      </w:r>
    </w:p>
    <w:p w:rsidR="00F72075" w:rsidRDefault="00F72075" w:rsidP="00F72075"/>
    <w:p w:rsidR="00F72075" w:rsidRDefault="00F72075" w:rsidP="00F7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72075" w:rsidRDefault="00F72075" w:rsidP="00F7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72075" w:rsidRDefault="00F72075" w:rsidP="00F7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t xml:space="preserve">That </w:t>
      </w:r>
      <w:r w:rsidRPr="00525342">
        <w:rPr>
          <w:rFonts w:eastAsiaTheme="minorHAnsi"/>
          <w:color w:val="000000" w:themeColor="text1"/>
          <w:szCs w:val="22"/>
          <w:u w:color="000000" w:themeColor="text1"/>
        </w:rPr>
        <w:t>the privilege of the floor of the South Carolina House of Representatives be extended to the Hanahan High School wrestling team, coaches, and school officials, at a date and time to be determined by the Speaker, for the purpose of recognizing and commending them for an outstanding season and for garnering the 201</w:t>
      </w:r>
      <w:r>
        <w:rPr>
          <w:rFonts w:eastAsiaTheme="minorHAnsi"/>
          <w:color w:val="000000" w:themeColor="text1"/>
          <w:szCs w:val="22"/>
          <w:u w:color="000000" w:themeColor="text1"/>
        </w:rPr>
        <w:t>2</w:t>
      </w:r>
      <w:r w:rsidRPr="00525342">
        <w:rPr>
          <w:rFonts w:eastAsiaTheme="minorHAnsi"/>
          <w:color w:val="000000" w:themeColor="text1"/>
          <w:szCs w:val="22"/>
          <w:u w:color="000000" w:themeColor="text1"/>
        </w:rPr>
        <w:t xml:space="preserve"> Class AA State Championship title.</w:t>
      </w:r>
    </w:p>
    <w:p w:rsidR="00F72075" w:rsidRDefault="00F72075" w:rsidP="00F7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F72075" w:rsidRDefault="00F72075" w:rsidP="00F72075">
      <w:r>
        <w:t>The Resolution was adopted.</w:t>
      </w:r>
    </w:p>
    <w:p w:rsidR="00F72075" w:rsidRDefault="00F72075" w:rsidP="00F72075"/>
    <w:p w:rsidR="00F72075" w:rsidRDefault="00F72075" w:rsidP="00F72075">
      <w:pPr>
        <w:keepNext/>
        <w:jc w:val="center"/>
        <w:rPr>
          <w:b/>
        </w:rPr>
      </w:pPr>
      <w:r w:rsidRPr="00F72075">
        <w:rPr>
          <w:b/>
        </w:rPr>
        <w:t>HOUSE RESOLUTION</w:t>
      </w:r>
    </w:p>
    <w:p w:rsidR="00F72075" w:rsidRDefault="00F72075" w:rsidP="00F72075">
      <w:pPr>
        <w:keepNext/>
      </w:pPr>
      <w:r>
        <w:t>The following was introduced:</w:t>
      </w:r>
    </w:p>
    <w:p w:rsidR="00F72075" w:rsidRDefault="00F72075" w:rsidP="00F72075">
      <w:pPr>
        <w:keepNext/>
      </w:pPr>
      <w:bookmarkStart w:id="111" w:name="include_clip_start_203"/>
      <w:bookmarkEnd w:id="111"/>
    </w:p>
    <w:p w:rsidR="00F72075" w:rsidRDefault="00F72075" w:rsidP="00F72075">
      <w:r>
        <w:t>H. 5136 -- Reps. Gilliard, Stavrinakis, McCoy, Limehouse, Hosey, Harrell, R. L. Brown, Clyburn, Mack, Sottile and Whipper: A HOUSE RESOLUTION TO RECOGNIZE AND COMMEND CHAPLAIN EVA SMITH FOR HER TWELVE YEARS OF DEDICATED SERVICE AS A MINISTER AT THE SHERIFF AL CANNON DETENTION CENTER IN NORTH CHARLESTON AND TO WISH HER GOD'S RICHEST BLESSINGS AS SHE CONTINUES TO SERVE THE LORD.</w:t>
      </w:r>
    </w:p>
    <w:p w:rsidR="00F72075" w:rsidRDefault="00F72075" w:rsidP="00F72075">
      <w:bookmarkStart w:id="112" w:name="include_clip_end_203"/>
      <w:bookmarkEnd w:id="112"/>
    </w:p>
    <w:p w:rsidR="00F72075" w:rsidRDefault="00F72075" w:rsidP="00F72075">
      <w:r>
        <w:t>The Resolution was adopted.</w:t>
      </w:r>
    </w:p>
    <w:p w:rsidR="00F72075" w:rsidRDefault="00F72075" w:rsidP="00F72075"/>
    <w:p w:rsidR="00F72075" w:rsidRDefault="00F72075" w:rsidP="00F72075">
      <w:pPr>
        <w:keepNext/>
        <w:jc w:val="center"/>
        <w:rPr>
          <w:b/>
        </w:rPr>
      </w:pPr>
      <w:r w:rsidRPr="00F72075">
        <w:rPr>
          <w:b/>
        </w:rPr>
        <w:t>HOUSE RESOLUTION</w:t>
      </w:r>
    </w:p>
    <w:p w:rsidR="00F72075" w:rsidRDefault="00F72075" w:rsidP="00F72075">
      <w:pPr>
        <w:keepNext/>
      </w:pPr>
      <w:r>
        <w:t>The following was introduced:</w:t>
      </w:r>
    </w:p>
    <w:p w:rsidR="00F72075" w:rsidRDefault="00F72075" w:rsidP="00F72075">
      <w:pPr>
        <w:keepNext/>
      </w:pPr>
      <w:bookmarkStart w:id="113" w:name="include_clip_start_206"/>
      <w:bookmarkEnd w:id="113"/>
    </w:p>
    <w:p w:rsidR="00F72075" w:rsidRDefault="00F72075" w:rsidP="00F72075">
      <w:r>
        <w:t>H. 5137 --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RECOGNIZE AND HONOR MASTER CORPORAL MIKE GUTHINGER OF THE MYRTLE BEACH POLICE DEPARTMENT FOR OUTSTANDING LEADERSHIP AND SERVICE TO THE FORCE AND TO HIS SURROUNDING COMMUNITY AND TO CONGRATULATE HIM ON BEING NAMED THE MYRTLE BEACH ROTARY CLUB 2011 OFFICER JOE MCGARRY MEMORIAL POLICE OFFICER OF THE YEAR.</w:t>
      </w:r>
    </w:p>
    <w:p w:rsidR="00F72075" w:rsidRDefault="00F72075" w:rsidP="00F72075">
      <w:bookmarkStart w:id="114" w:name="include_clip_end_206"/>
      <w:bookmarkEnd w:id="114"/>
    </w:p>
    <w:p w:rsidR="00F72075" w:rsidRDefault="00F72075" w:rsidP="00F72075">
      <w:r>
        <w:t>The Resolution was adopted.</w:t>
      </w:r>
    </w:p>
    <w:p w:rsidR="00F72075" w:rsidRDefault="00F72075" w:rsidP="00F72075"/>
    <w:p w:rsidR="00F72075" w:rsidRDefault="00F72075" w:rsidP="00F72075">
      <w:pPr>
        <w:keepNext/>
        <w:jc w:val="center"/>
        <w:rPr>
          <w:b/>
        </w:rPr>
      </w:pPr>
      <w:r w:rsidRPr="00F72075">
        <w:rPr>
          <w:b/>
        </w:rPr>
        <w:t>CONCURRENT RESOLUTION</w:t>
      </w:r>
    </w:p>
    <w:p w:rsidR="00F72075" w:rsidRDefault="00F72075" w:rsidP="00F72075">
      <w:pPr>
        <w:keepNext/>
      </w:pPr>
      <w:r>
        <w:t xml:space="preserve">On motion of Rep. CLEMMONS, with unanimous consent, the following was taken up for immediate consideration:  </w:t>
      </w:r>
    </w:p>
    <w:p w:rsidR="00F72075" w:rsidRDefault="00F72075" w:rsidP="00F72075">
      <w:pPr>
        <w:keepNext/>
      </w:pPr>
      <w:bookmarkStart w:id="115" w:name="include_clip_start_209"/>
      <w:bookmarkEnd w:id="115"/>
    </w:p>
    <w:p w:rsidR="00F72075" w:rsidRDefault="00F72075" w:rsidP="00F72075">
      <w:pPr>
        <w:keepNext/>
      </w:pPr>
      <w:r>
        <w:t>H. 5131 -- Reps. Clemmons, Bowen, Taylor, J. R. Smith, Sandifer and Vick: A CONCURRENT RESOLUTION MEMORIALIZING THE UNITED STATES JUSTICE DEPARTMENT TO REVISE ITS REGULATIONS FOR THE AMERICANS WITH DISABILITIES ACT OF 1990 PERTAINING TO PLACES OF PUBLIC ACCOMMODATION PROVIDING INDIVIDUALS WITH DISABILITIES ACCESS TO AMENITIES, INCLUDING ACCESS TO POOLS, SO AS TO REQUIRE THAT THIS ACCESS MAY BE PROVIDED BY USE OF A PORTABLE CHAIRLIFT, RATHER THAN A PERMANENT CHAIRLIFT.</w:t>
      </w:r>
    </w:p>
    <w:p w:rsidR="00F72075" w:rsidRDefault="00F72075" w:rsidP="00F72075">
      <w:bookmarkStart w:id="116" w:name="include_clip_end_209"/>
      <w:bookmarkEnd w:id="116"/>
    </w:p>
    <w:p w:rsidR="00F72075" w:rsidRDefault="00F72075" w:rsidP="00F72075">
      <w:r>
        <w:t>Rep. CLEMMONS explained the Concurrent Resolution.</w:t>
      </w:r>
    </w:p>
    <w:p w:rsidR="00F72075" w:rsidRDefault="00F72075" w:rsidP="00F72075"/>
    <w:p w:rsidR="00F72075" w:rsidRDefault="00F72075" w:rsidP="00F72075">
      <w:r>
        <w:t>Rep. WEEKS demanded the yeas and nays which were taken, resulting as follows:</w:t>
      </w:r>
    </w:p>
    <w:p w:rsidR="00F72075" w:rsidRDefault="00F72075" w:rsidP="00F72075">
      <w:pPr>
        <w:jc w:val="center"/>
      </w:pPr>
      <w:bookmarkStart w:id="117" w:name="vote_start211"/>
      <w:bookmarkEnd w:id="117"/>
      <w:r>
        <w:t>Yeas 74; Nays 31</w:t>
      </w:r>
    </w:p>
    <w:p w:rsidR="00F72075" w:rsidRDefault="00F72075" w:rsidP="00F72075">
      <w:pPr>
        <w:jc w:val="center"/>
      </w:pPr>
    </w:p>
    <w:p w:rsidR="00F72075" w:rsidRDefault="00F72075" w:rsidP="00F720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2075" w:rsidRPr="00F72075" w:rsidTr="00F72075">
        <w:tc>
          <w:tcPr>
            <w:tcW w:w="2179" w:type="dxa"/>
            <w:shd w:val="clear" w:color="auto" w:fill="auto"/>
          </w:tcPr>
          <w:p w:rsidR="00F72075" w:rsidRPr="00F72075" w:rsidRDefault="00F72075" w:rsidP="00F72075">
            <w:pPr>
              <w:keepNext/>
              <w:ind w:firstLine="0"/>
            </w:pPr>
            <w:r>
              <w:t>Agnew</w:t>
            </w:r>
          </w:p>
        </w:tc>
        <w:tc>
          <w:tcPr>
            <w:tcW w:w="2179" w:type="dxa"/>
            <w:shd w:val="clear" w:color="auto" w:fill="auto"/>
          </w:tcPr>
          <w:p w:rsidR="00F72075" w:rsidRPr="00F72075" w:rsidRDefault="00F72075" w:rsidP="00F72075">
            <w:pPr>
              <w:keepNext/>
              <w:ind w:firstLine="0"/>
            </w:pPr>
            <w:r>
              <w:t>Allison</w:t>
            </w:r>
          </w:p>
        </w:tc>
        <w:tc>
          <w:tcPr>
            <w:tcW w:w="2180" w:type="dxa"/>
            <w:shd w:val="clear" w:color="auto" w:fill="auto"/>
          </w:tcPr>
          <w:p w:rsidR="00F72075" w:rsidRPr="00F72075" w:rsidRDefault="00F72075" w:rsidP="00F72075">
            <w:pPr>
              <w:keepNext/>
              <w:ind w:firstLine="0"/>
            </w:pPr>
            <w:r>
              <w:t>Anthony</w:t>
            </w:r>
          </w:p>
        </w:tc>
      </w:tr>
      <w:tr w:rsidR="00F72075" w:rsidRPr="00F72075" w:rsidTr="00F72075">
        <w:tc>
          <w:tcPr>
            <w:tcW w:w="2179" w:type="dxa"/>
            <w:shd w:val="clear" w:color="auto" w:fill="auto"/>
          </w:tcPr>
          <w:p w:rsidR="00F72075" w:rsidRPr="00F72075" w:rsidRDefault="00F72075" w:rsidP="00F72075">
            <w:pPr>
              <w:ind w:firstLine="0"/>
            </w:pPr>
            <w:r>
              <w:t>Ballentine</w:t>
            </w:r>
          </w:p>
        </w:tc>
        <w:tc>
          <w:tcPr>
            <w:tcW w:w="2179" w:type="dxa"/>
            <w:shd w:val="clear" w:color="auto" w:fill="auto"/>
          </w:tcPr>
          <w:p w:rsidR="00F72075" w:rsidRPr="00F72075" w:rsidRDefault="00F72075" w:rsidP="00F72075">
            <w:pPr>
              <w:ind w:firstLine="0"/>
            </w:pPr>
            <w:r>
              <w:t>Bannister</w:t>
            </w:r>
          </w:p>
        </w:tc>
        <w:tc>
          <w:tcPr>
            <w:tcW w:w="2180" w:type="dxa"/>
            <w:shd w:val="clear" w:color="auto" w:fill="auto"/>
          </w:tcPr>
          <w:p w:rsidR="00F72075" w:rsidRPr="00F72075" w:rsidRDefault="00F72075" w:rsidP="00F72075">
            <w:pPr>
              <w:ind w:firstLine="0"/>
            </w:pPr>
            <w:r>
              <w:t>Barfield</w:t>
            </w:r>
          </w:p>
        </w:tc>
      </w:tr>
      <w:tr w:rsidR="00F72075" w:rsidRPr="00F72075" w:rsidTr="00F72075">
        <w:tc>
          <w:tcPr>
            <w:tcW w:w="2179" w:type="dxa"/>
            <w:shd w:val="clear" w:color="auto" w:fill="auto"/>
          </w:tcPr>
          <w:p w:rsidR="00F72075" w:rsidRPr="00F72075" w:rsidRDefault="00F72075" w:rsidP="00F72075">
            <w:pPr>
              <w:ind w:firstLine="0"/>
            </w:pPr>
            <w:r>
              <w:t>Battle</w:t>
            </w:r>
          </w:p>
        </w:tc>
        <w:tc>
          <w:tcPr>
            <w:tcW w:w="2179" w:type="dxa"/>
            <w:shd w:val="clear" w:color="auto" w:fill="auto"/>
          </w:tcPr>
          <w:p w:rsidR="00F72075" w:rsidRPr="00F72075" w:rsidRDefault="00F72075" w:rsidP="00F72075">
            <w:pPr>
              <w:ind w:firstLine="0"/>
            </w:pPr>
            <w:r>
              <w:t>Bingham</w:t>
            </w:r>
          </w:p>
        </w:tc>
        <w:tc>
          <w:tcPr>
            <w:tcW w:w="2180" w:type="dxa"/>
            <w:shd w:val="clear" w:color="auto" w:fill="auto"/>
          </w:tcPr>
          <w:p w:rsidR="00F72075" w:rsidRPr="00F72075" w:rsidRDefault="00F72075" w:rsidP="00F72075">
            <w:pPr>
              <w:ind w:firstLine="0"/>
            </w:pPr>
            <w:r>
              <w:t>Bowen</w:t>
            </w:r>
          </w:p>
        </w:tc>
      </w:tr>
      <w:tr w:rsidR="00F72075" w:rsidRPr="00F72075" w:rsidTr="00F72075">
        <w:tc>
          <w:tcPr>
            <w:tcW w:w="2179" w:type="dxa"/>
            <w:shd w:val="clear" w:color="auto" w:fill="auto"/>
          </w:tcPr>
          <w:p w:rsidR="00F72075" w:rsidRPr="00F72075" w:rsidRDefault="00F72075" w:rsidP="00F72075">
            <w:pPr>
              <w:ind w:firstLine="0"/>
            </w:pPr>
            <w:r>
              <w:t>Bowers</w:t>
            </w:r>
          </w:p>
        </w:tc>
        <w:tc>
          <w:tcPr>
            <w:tcW w:w="2179" w:type="dxa"/>
            <w:shd w:val="clear" w:color="auto" w:fill="auto"/>
          </w:tcPr>
          <w:p w:rsidR="00F72075" w:rsidRPr="00F72075" w:rsidRDefault="00F72075" w:rsidP="00F72075">
            <w:pPr>
              <w:ind w:firstLine="0"/>
            </w:pPr>
            <w:r>
              <w:t>Brady</w:t>
            </w:r>
          </w:p>
        </w:tc>
        <w:tc>
          <w:tcPr>
            <w:tcW w:w="2180" w:type="dxa"/>
            <w:shd w:val="clear" w:color="auto" w:fill="auto"/>
          </w:tcPr>
          <w:p w:rsidR="00F72075" w:rsidRPr="00F72075" w:rsidRDefault="00F72075" w:rsidP="00F72075">
            <w:pPr>
              <w:ind w:firstLine="0"/>
            </w:pPr>
            <w:r>
              <w:t>Branham</w:t>
            </w:r>
          </w:p>
        </w:tc>
      </w:tr>
      <w:tr w:rsidR="00F72075" w:rsidRPr="00F72075" w:rsidTr="00F72075">
        <w:tc>
          <w:tcPr>
            <w:tcW w:w="2179" w:type="dxa"/>
            <w:shd w:val="clear" w:color="auto" w:fill="auto"/>
          </w:tcPr>
          <w:p w:rsidR="00F72075" w:rsidRPr="00F72075" w:rsidRDefault="00F72075" w:rsidP="00F72075">
            <w:pPr>
              <w:ind w:firstLine="0"/>
            </w:pPr>
            <w:r>
              <w:t>Chumley</w:t>
            </w:r>
          </w:p>
        </w:tc>
        <w:tc>
          <w:tcPr>
            <w:tcW w:w="2179" w:type="dxa"/>
            <w:shd w:val="clear" w:color="auto" w:fill="auto"/>
          </w:tcPr>
          <w:p w:rsidR="00F72075" w:rsidRPr="00F72075" w:rsidRDefault="00F72075" w:rsidP="00F72075">
            <w:pPr>
              <w:ind w:firstLine="0"/>
            </w:pPr>
            <w:r>
              <w:t>Clemmons</w:t>
            </w:r>
          </w:p>
        </w:tc>
        <w:tc>
          <w:tcPr>
            <w:tcW w:w="2180" w:type="dxa"/>
            <w:shd w:val="clear" w:color="auto" w:fill="auto"/>
          </w:tcPr>
          <w:p w:rsidR="00F72075" w:rsidRPr="00F72075" w:rsidRDefault="00F72075" w:rsidP="00F72075">
            <w:pPr>
              <w:ind w:firstLine="0"/>
            </w:pPr>
            <w:r>
              <w:t>Cole</w:t>
            </w:r>
          </w:p>
        </w:tc>
      </w:tr>
      <w:tr w:rsidR="00F72075" w:rsidRPr="00F72075" w:rsidTr="00F72075">
        <w:tc>
          <w:tcPr>
            <w:tcW w:w="2179" w:type="dxa"/>
            <w:shd w:val="clear" w:color="auto" w:fill="auto"/>
          </w:tcPr>
          <w:p w:rsidR="00F72075" w:rsidRPr="00F72075" w:rsidRDefault="00F72075" w:rsidP="00F72075">
            <w:pPr>
              <w:ind w:firstLine="0"/>
            </w:pPr>
            <w:r>
              <w:t>Corbin</w:t>
            </w:r>
          </w:p>
        </w:tc>
        <w:tc>
          <w:tcPr>
            <w:tcW w:w="2179" w:type="dxa"/>
            <w:shd w:val="clear" w:color="auto" w:fill="auto"/>
          </w:tcPr>
          <w:p w:rsidR="00F72075" w:rsidRPr="00F72075" w:rsidRDefault="00F72075" w:rsidP="00F72075">
            <w:pPr>
              <w:ind w:firstLine="0"/>
            </w:pPr>
            <w:r>
              <w:t>Crawford</w:t>
            </w:r>
          </w:p>
        </w:tc>
        <w:tc>
          <w:tcPr>
            <w:tcW w:w="2180" w:type="dxa"/>
            <w:shd w:val="clear" w:color="auto" w:fill="auto"/>
          </w:tcPr>
          <w:p w:rsidR="00F72075" w:rsidRPr="00F72075" w:rsidRDefault="00F72075" w:rsidP="00F72075">
            <w:pPr>
              <w:ind w:firstLine="0"/>
            </w:pPr>
            <w:r>
              <w:t>Crosby</w:t>
            </w:r>
          </w:p>
        </w:tc>
      </w:tr>
      <w:tr w:rsidR="00F72075" w:rsidRPr="00F72075" w:rsidTr="00F72075">
        <w:tc>
          <w:tcPr>
            <w:tcW w:w="2179" w:type="dxa"/>
            <w:shd w:val="clear" w:color="auto" w:fill="auto"/>
          </w:tcPr>
          <w:p w:rsidR="00F72075" w:rsidRPr="00F72075" w:rsidRDefault="00F72075" w:rsidP="00F72075">
            <w:pPr>
              <w:ind w:firstLine="0"/>
            </w:pPr>
            <w:r>
              <w:t>Daning</w:t>
            </w:r>
          </w:p>
        </w:tc>
        <w:tc>
          <w:tcPr>
            <w:tcW w:w="2179" w:type="dxa"/>
            <w:shd w:val="clear" w:color="auto" w:fill="auto"/>
          </w:tcPr>
          <w:p w:rsidR="00F72075" w:rsidRPr="00F72075" w:rsidRDefault="00F72075" w:rsidP="00F72075">
            <w:pPr>
              <w:ind w:firstLine="0"/>
            </w:pPr>
            <w:r>
              <w:t>Delleney</w:t>
            </w:r>
          </w:p>
        </w:tc>
        <w:tc>
          <w:tcPr>
            <w:tcW w:w="2180" w:type="dxa"/>
            <w:shd w:val="clear" w:color="auto" w:fill="auto"/>
          </w:tcPr>
          <w:p w:rsidR="00F72075" w:rsidRPr="00F72075" w:rsidRDefault="00F72075" w:rsidP="00F72075">
            <w:pPr>
              <w:ind w:firstLine="0"/>
            </w:pPr>
            <w:r>
              <w:t>Edge</w:t>
            </w:r>
          </w:p>
        </w:tc>
      </w:tr>
      <w:tr w:rsidR="00F72075" w:rsidRPr="00F72075" w:rsidTr="00F72075">
        <w:tc>
          <w:tcPr>
            <w:tcW w:w="2179" w:type="dxa"/>
            <w:shd w:val="clear" w:color="auto" w:fill="auto"/>
          </w:tcPr>
          <w:p w:rsidR="00F72075" w:rsidRPr="00F72075" w:rsidRDefault="00F72075" w:rsidP="00F72075">
            <w:pPr>
              <w:ind w:firstLine="0"/>
            </w:pPr>
            <w:r>
              <w:t>Erickson</w:t>
            </w:r>
          </w:p>
        </w:tc>
        <w:tc>
          <w:tcPr>
            <w:tcW w:w="2179" w:type="dxa"/>
            <w:shd w:val="clear" w:color="auto" w:fill="auto"/>
          </w:tcPr>
          <w:p w:rsidR="00F72075" w:rsidRPr="00F72075" w:rsidRDefault="00F72075" w:rsidP="00F72075">
            <w:pPr>
              <w:ind w:firstLine="0"/>
            </w:pPr>
            <w:r>
              <w:t>Forrester</w:t>
            </w:r>
          </w:p>
        </w:tc>
        <w:tc>
          <w:tcPr>
            <w:tcW w:w="2180" w:type="dxa"/>
            <w:shd w:val="clear" w:color="auto" w:fill="auto"/>
          </w:tcPr>
          <w:p w:rsidR="00F72075" w:rsidRPr="00F72075" w:rsidRDefault="00F72075" w:rsidP="00F72075">
            <w:pPr>
              <w:ind w:firstLine="0"/>
            </w:pPr>
            <w:r>
              <w:t>Gambrell</w:t>
            </w:r>
          </w:p>
        </w:tc>
      </w:tr>
      <w:tr w:rsidR="00F72075" w:rsidRPr="00F72075" w:rsidTr="00F72075">
        <w:tc>
          <w:tcPr>
            <w:tcW w:w="2179" w:type="dxa"/>
            <w:shd w:val="clear" w:color="auto" w:fill="auto"/>
          </w:tcPr>
          <w:p w:rsidR="00F72075" w:rsidRPr="00F72075" w:rsidRDefault="00F72075" w:rsidP="00F72075">
            <w:pPr>
              <w:ind w:firstLine="0"/>
            </w:pPr>
            <w:r>
              <w:t>Hamilton</w:t>
            </w:r>
          </w:p>
        </w:tc>
        <w:tc>
          <w:tcPr>
            <w:tcW w:w="2179" w:type="dxa"/>
            <w:shd w:val="clear" w:color="auto" w:fill="auto"/>
          </w:tcPr>
          <w:p w:rsidR="00F72075" w:rsidRPr="00F72075" w:rsidRDefault="00F72075" w:rsidP="00F72075">
            <w:pPr>
              <w:ind w:firstLine="0"/>
            </w:pPr>
            <w:r>
              <w:t>Hardwick</w:t>
            </w:r>
          </w:p>
        </w:tc>
        <w:tc>
          <w:tcPr>
            <w:tcW w:w="2180" w:type="dxa"/>
            <w:shd w:val="clear" w:color="auto" w:fill="auto"/>
          </w:tcPr>
          <w:p w:rsidR="00F72075" w:rsidRPr="00F72075" w:rsidRDefault="00F72075" w:rsidP="00F72075">
            <w:pPr>
              <w:ind w:firstLine="0"/>
            </w:pPr>
            <w:r>
              <w:t>Harrell</w:t>
            </w:r>
          </w:p>
        </w:tc>
      </w:tr>
      <w:tr w:rsidR="00F72075" w:rsidRPr="00F72075" w:rsidTr="00F72075">
        <w:tc>
          <w:tcPr>
            <w:tcW w:w="2179" w:type="dxa"/>
            <w:shd w:val="clear" w:color="auto" w:fill="auto"/>
          </w:tcPr>
          <w:p w:rsidR="00F72075" w:rsidRPr="00F72075" w:rsidRDefault="00F72075" w:rsidP="00F72075">
            <w:pPr>
              <w:ind w:firstLine="0"/>
            </w:pPr>
            <w:r>
              <w:t>Harrison</w:t>
            </w:r>
          </w:p>
        </w:tc>
        <w:tc>
          <w:tcPr>
            <w:tcW w:w="2179" w:type="dxa"/>
            <w:shd w:val="clear" w:color="auto" w:fill="auto"/>
          </w:tcPr>
          <w:p w:rsidR="00F72075" w:rsidRPr="00F72075" w:rsidRDefault="00F72075" w:rsidP="00F72075">
            <w:pPr>
              <w:ind w:firstLine="0"/>
            </w:pPr>
            <w:r>
              <w:t>Hayes</w:t>
            </w:r>
          </w:p>
        </w:tc>
        <w:tc>
          <w:tcPr>
            <w:tcW w:w="2180" w:type="dxa"/>
            <w:shd w:val="clear" w:color="auto" w:fill="auto"/>
          </w:tcPr>
          <w:p w:rsidR="00F72075" w:rsidRPr="00F72075" w:rsidRDefault="00F72075" w:rsidP="00F72075">
            <w:pPr>
              <w:ind w:firstLine="0"/>
            </w:pPr>
            <w:r>
              <w:t>Hearn</w:t>
            </w:r>
          </w:p>
        </w:tc>
      </w:tr>
      <w:tr w:rsidR="00F72075" w:rsidRPr="00F72075" w:rsidTr="00F72075">
        <w:tc>
          <w:tcPr>
            <w:tcW w:w="2179" w:type="dxa"/>
            <w:shd w:val="clear" w:color="auto" w:fill="auto"/>
          </w:tcPr>
          <w:p w:rsidR="00F72075" w:rsidRPr="00F72075" w:rsidRDefault="00F72075" w:rsidP="00F72075">
            <w:pPr>
              <w:ind w:firstLine="0"/>
            </w:pPr>
            <w:r>
              <w:t>Henderson</w:t>
            </w:r>
          </w:p>
        </w:tc>
        <w:tc>
          <w:tcPr>
            <w:tcW w:w="2179" w:type="dxa"/>
            <w:shd w:val="clear" w:color="auto" w:fill="auto"/>
          </w:tcPr>
          <w:p w:rsidR="00F72075" w:rsidRPr="00F72075" w:rsidRDefault="00F72075" w:rsidP="00F72075">
            <w:pPr>
              <w:ind w:firstLine="0"/>
            </w:pPr>
            <w:r>
              <w:t>Herbkersman</w:t>
            </w:r>
          </w:p>
        </w:tc>
        <w:tc>
          <w:tcPr>
            <w:tcW w:w="2180" w:type="dxa"/>
            <w:shd w:val="clear" w:color="auto" w:fill="auto"/>
          </w:tcPr>
          <w:p w:rsidR="00F72075" w:rsidRPr="00F72075" w:rsidRDefault="00F72075" w:rsidP="00F72075">
            <w:pPr>
              <w:ind w:firstLine="0"/>
            </w:pPr>
            <w:r>
              <w:t>Hiott</w:t>
            </w:r>
          </w:p>
        </w:tc>
      </w:tr>
      <w:tr w:rsidR="00F72075" w:rsidRPr="00F72075" w:rsidTr="00F72075">
        <w:tc>
          <w:tcPr>
            <w:tcW w:w="2179" w:type="dxa"/>
            <w:shd w:val="clear" w:color="auto" w:fill="auto"/>
          </w:tcPr>
          <w:p w:rsidR="00F72075" w:rsidRPr="00F72075" w:rsidRDefault="00F72075" w:rsidP="00F72075">
            <w:pPr>
              <w:ind w:firstLine="0"/>
            </w:pPr>
            <w:r>
              <w:t>Horne</w:t>
            </w:r>
          </w:p>
        </w:tc>
        <w:tc>
          <w:tcPr>
            <w:tcW w:w="2179" w:type="dxa"/>
            <w:shd w:val="clear" w:color="auto" w:fill="auto"/>
          </w:tcPr>
          <w:p w:rsidR="00F72075" w:rsidRPr="00F72075" w:rsidRDefault="00F72075" w:rsidP="00F72075">
            <w:pPr>
              <w:ind w:firstLine="0"/>
            </w:pPr>
            <w:r>
              <w:t>Huggins</w:t>
            </w:r>
          </w:p>
        </w:tc>
        <w:tc>
          <w:tcPr>
            <w:tcW w:w="2180" w:type="dxa"/>
            <w:shd w:val="clear" w:color="auto" w:fill="auto"/>
          </w:tcPr>
          <w:p w:rsidR="00F72075" w:rsidRPr="00F72075" w:rsidRDefault="00F72075" w:rsidP="00F72075">
            <w:pPr>
              <w:ind w:firstLine="0"/>
            </w:pPr>
            <w:r>
              <w:t>Limehouse</w:t>
            </w:r>
          </w:p>
        </w:tc>
      </w:tr>
      <w:tr w:rsidR="00F72075" w:rsidRPr="00F72075" w:rsidTr="00F72075">
        <w:tc>
          <w:tcPr>
            <w:tcW w:w="2179" w:type="dxa"/>
            <w:shd w:val="clear" w:color="auto" w:fill="auto"/>
          </w:tcPr>
          <w:p w:rsidR="00F72075" w:rsidRPr="00F72075" w:rsidRDefault="00F72075" w:rsidP="00F72075">
            <w:pPr>
              <w:ind w:firstLine="0"/>
            </w:pPr>
            <w:r>
              <w:t>Loftis</w:t>
            </w:r>
          </w:p>
        </w:tc>
        <w:tc>
          <w:tcPr>
            <w:tcW w:w="2179" w:type="dxa"/>
            <w:shd w:val="clear" w:color="auto" w:fill="auto"/>
          </w:tcPr>
          <w:p w:rsidR="00F72075" w:rsidRPr="00F72075" w:rsidRDefault="00F72075" w:rsidP="00F72075">
            <w:pPr>
              <w:ind w:firstLine="0"/>
            </w:pPr>
            <w:r>
              <w:t>Long</w:t>
            </w:r>
          </w:p>
        </w:tc>
        <w:tc>
          <w:tcPr>
            <w:tcW w:w="2180" w:type="dxa"/>
            <w:shd w:val="clear" w:color="auto" w:fill="auto"/>
          </w:tcPr>
          <w:p w:rsidR="00F72075" w:rsidRPr="00F72075" w:rsidRDefault="00F72075" w:rsidP="00F72075">
            <w:pPr>
              <w:ind w:firstLine="0"/>
            </w:pPr>
            <w:r>
              <w:t>Lowe</w:t>
            </w:r>
          </w:p>
        </w:tc>
      </w:tr>
      <w:tr w:rsidR="00F72075" w:rsidRPr="00F72075" w:rsidTr="00F72075">
        <w:tc>
          <w:tcPr>
            <w:tcW w:w="2179" w:type="dxa"/>
            <w:shd w:val="clear" w:color="auto" w:fill="auto"/>
          </w:tcPr>
          <w:p w:rsidR="00F72075" w:rsidRPr="00F72075" w:rsidRDefault="00F72075" w:rsidP="00F72075">
            <w:pPr>
              <w:ind w:firstLine="0"/>
            </w:pPr>
            <w:r>
              <w:t>Lucas</w:t>
            </w:r>
          </w:p>
        </w:tc>
        <w:tc>
          <w:tcPr>
            <w:tcW w:w="2179" w:type="dxa"/>
            <w:shd w:val="clear" w:color="auto" w:fill="auto"/>
          </w:tcPr>
          <w:p w:rsidR="00F72075" w:rsidRPr="00F72075" w:rsidRDefault="00F72075" w:rsidP="00F72075">
            <w:pPr>
              <w:ind w:firstLine="0"/>
            </w:pPr>
            <w:r>
              <w:t>McCoy</w:t>
            </w:r>
          </w:p>
        </w:tc>
        <w:tc>
          <w:tcPr>
            <w:tcW w:w="2180" w:type="dxa"/>
            <w:shd w:val="clear" w:color="auto" w:fill="auto"/>
          </w:tcPr>
          <w:p w:rsidR="00F72075" w:rsidRPr="00F72075" w:rsidRDefault="00F72075" w:rsidP="00F72075">
            <w:pPr>
              <w:ind w:firstLine="0"/>
            </w:pPr>
            <w:r>
              <w:t>Merrill</w:t>
            </w:r>
          </w:p>
        </w:tc>
      </w:tr>
      <w:tr w:rsidR="00F72075" w:rsidRPr="00F72075" w:rsidTr="00F72075">
        <w:tc>
          <w:tcPr>
            <w:tcW w:w="2179" w:type="dxa"/>
            <w:shd w:val="clear" w:color="auto" w:fill="auto"/>
          </w:tcPr>
          <w:p w:rsidR="00F72075" w:rsidRPr="00F72075" w:rsidRDefault="00F72075" w:rsidP="00F72075">
            <w:pPr>
              <w:ind w:firstLine="0"/>
            </w:pPr>
            <w:r>
              <w:t>D. C. Moss</w:t>
            </w:r>
          </w:p>
        </w:tc>
        <w:tc>
          <w:tcPr>
            <w:tcW w:w="2179" w:type="dxa"/>
            <w:shd w:val="clear" w:color="auto" w:fill="auto"/>
          </w:tcPr>
          <w:p w:rsidR="00F72075" w:rsidRPr="00F72075" w:rsidRDefault="00F72075" w:rsidP="00F72075">
            <w:pPr>
              <w:ind w:firstLine="0"/>
            </w:pPr>
            <w:r>
              <w:t>V. S. Moss</w:t>
            </w:r>
          </w:p>
        </w:tc>
        <w:tc>
          <w:tcPr>
            <w:tcW w:w="2180" w:type="dxa"/>
            <w:shd w:val="clear" w:color="auto" w:fill="auto"/>
          </w:tcPr>
          <w:p w:rsidR="00F72075" w:rsidRPr="00F72075" w:rsidRDefault="00F72075" w:rsidP="00F72075">
            <w:pPr>
              <w:ind w:firstLine="0"/>
            </w:pPr>
            <w:r>
              <w:t>Munnerlyn</w:t>
            </w:r>
          </w:p>
        </w:tc>
      </w:tr>
      <w:tr w:rsidR="00F72075" w:rsidRPr="00F72075" w:rsidTr="00F72075">
        <w:tc>
          <w:tcPr>
            <w:tcW w:w="2179" w:type="dxa"/>
            <w:shd w:val="clear" w:color="auto" w:fill="auto"/>
          </w:tcPr>
          <w:p w:rsidR="00F72075" w:rsidRPr="00F72075" w:rsidRDefault="00F72075" w:rsidP="00F72075">
            <w:pPr>
              <w:ind w:firstLine="0"/>
            </w:pPr>
            <w:r>
              <w:t>Murphy</w:t>
            </w:r>
          </w:p>
        </w:tc>
        <w:tc>
          <w:tcPr>
            <w:tcW w:w="2179" w:type="dxa"/>
            <w:shd w:val="clear" w:color="auto" w:fill="auto"/>
          </w:tcPr>
          <w:p w:rsidR="00F72075" w:rsidRPr="00F72075" w:rsidRDefault="00F72075" w:rsidP="00F72075">
            <w:pPr>
              <w:ind w:firstLine="0"/>
            </w:pPr>
            <w:r>
              <w:t>Nanney</w:t>
            </w:r>
          </w:p>
        </w:tc>
        <w:tc>
          <w:tcPr>
            <w:tcW w:w="2180" w:type="dxa"/>
            <w:shd w:val="clear" w:color="auto" w:fill="auto"/>
          </w:tcPr>
          <w:p w:rsidR="00F72075" w:rsidRPr="00F72075" w:rsidRDefault="00F72075" w:rsidP="00F72075">
            <w:pPr>
              <w:ind w:firstLine="0"/>
            </w:pPr>
            <w:r>
              <w:t>J. M. Neal</w:t>
            </w:r>
          </w:p>
        </w:tc>
      </w:tr>
      <w:tr w:rsidR="00F72075" w:rsidRPr="00F72075" w:rsidTr="00F72075">
        <w:tc>
          <w:tcPr>
            <w:tcW w:w="2179" w:type="dxa"/>
            <w:shd w:val="clear" w:color="auto" w:fill="auto"/>
          </w:tcPr>
          <w:p w:rsidR="00F72075" w:rsidRPr="00F72075" w:rsidRDefault="00F72075" w:rsidP="00F72075">
            <w:pPr>
              <w:ind w:firstLine="0"/>
            </w:pPr>
            <w:r>
              <w:t>Norman</w:t>
            </w:r>
          </w:p>
        </w:tc>
        <w:tc>
          <w:tcPr>
            <w:tcW w:w="2179" w:type="dxa"/>
            <w:shd w:val="clear" w:color="auto" w:fill="auto"/>
          </w:tcPr>
          <w:p w:rsidR="00F72075" w:rsidRPr="00F72075" w:rsidRDefault="00F72075" w:rsidP="00F72075">
            <w:pPr>
              <w:ind w:firstLine="0"/>
            </w:pPr>
            <w:r>
              <w:t>Owens</w:t>
            </w:r>
          </w:p>
        </w:tc>
        <w:tc>
          <w:tcPr>
            <w:tcW w:w="2180" w:type="dxa"/>
            <w:shd w:val="clear" w:color="auto" w:fill="auto"/>
          </w:tcPr>
          <w:p w:rsidR="00F72075" w:rsidRPr="00F72075" w:rsidRDefault="00F72075" w:rsidP="00F72075">
            <w:pPr>
              <w:ind w:firstLine="0"/>
            </w:pPr>
            <w:r>
              <w:t>Parker</w:t>
            </w:r>
          </w:p>
        </w:tc>
      </w:tr>
      <w:tr w:rsidR="00F72075" w:rsidRPr="00F72075" w:rsidTr="00F72075">
        <w:tc>
          <w:tcPr>
            <w:tcW w:w="2179" w:type="dxa"/>
            <w:shd w:val="clear" w:color="auto" w:fill="auto"/>
          </w:tcPr>
          <w:p w:rsidR="00F72075" w:rsidRPr="00F72075" w:rsidRDefault="00F72075" w:rsidP="00F72075">
            <w:pPr>
              <w:ind w:firstLine="0"/>
            </w:pPr>
            <w:r>
              <w:t>Patrick</w:t>
            </w:r>
          </w:p>
        </w:tc>
        <w:tc>
          <w:tcPr>
            <w:tcW w:w="2179" w:type="dxa"/>
            <w:shd w:val="clear" w:color="auto" w:fill="auto"/>
          </w:tcPr>
          <w:p w:rsidR="00F72075" w:rsidRPr="00F72075" w:rsidRDefault="00F72075" w:rsidP="00F72075">
            <w:pPr>
              <w:ind w:firstLine="0"/>
            </w:pPr>
            <w:r>
              <w:t>Pinson</w:t>
            </w:r>
          </w:p>
        </w:tc>
        <w:tc>
          <w:tcPr>
            <w:tcW w:w="2180" w:type="dxa"/>
            <w:shd w:val="clear" w:color="auto" w:fill="auto"/>
          </w:tcPr>
          <w:p w:rsidR="00F72075" w:rsidRPr="00F72075" w:rsidRDefault="00F72075" w:rsidP="00F72075">
            <w:pPr>
              <w:ind w:firstLine="0"/>
            </w:pPr>
            <w:r>
              <w:t>Pitts</w:t>
            </w:r>
          </w:p>
        </w:tc>
      </w:tr>
      <w:tr w:rsidR="00F72075" w:rsidRPr="00F72075" w:rsidTr="00F72075">
        <w:tc>
          <w:tcPr>
            <w:tcW w:w="2179" w:type="dxa"/>
            <w:shd w:val="clear" w:color="auto" w:fill="auto"/>
          </w:tcPr>
          <w:p w:rsidR="00F72075" w:rsidRPr="00F72075" w:rsidRDefault="00F72075" w:rsidP="00F72075">
            <w:pPr>
              <w:ind w:firstLine="0"/>
            </w:pPr>
            <w:r>
              <w:t>Putnam</w:t>
            </w:r>
          </w:p>
        </w:tc>
        <w:tc>
          <w:tcPr>
            <w:tcW w:w="2179" w:type="dxa"/>
            <w:shd w:val="clear" w:color="auto" w:fill="auto"/>
          </w:tcPr>
          <w:p w:rsidR="00F72075" w:rsidRPr="00F72075" w:rsidRDefault="00F72075" w:rsidP="00F72075">
            <w:pPr>
              <w:ind w:firstLine="0"/>
            </w:pPr>
            <w:r>
              <w:t>Quinn</w:t>
            </w:r>
          </w:p>
        </w:tc>
        <w:tc>
          <w:tcPr>
            <w:tcW w:w="2180" w:type="dxa"/>
            <w:shd w:val="clear" w:color="auto" w:fill="auto"/>
          </w:tcPr>
          <w:p w:rsidR="00F72075" w:rsidRPr="00F72075" w:rsidRDefault="00F72075" w:rsidP="00F72075">
            <w:pPr>
              <w:ind w:firstLine="0"/>
            </w:pPr>
            <w:r>
              <w:t>Ryan</w:t>
            </w:r>
          </w:p>
        </w:tc>
      </w:tr>
      <w:tr w:rsidR="00F72075" w:rsidRPr="00F72075" w:rsidTr="00F72075">
        <w:tc>
          <w:tcPr>
            <w:tcW w:w="2179" w:type="dxa"/>
            <w:shd w:val="clear" w:color="auto" w:fill="auto"/>
          </w:tcPr>
          <w:p w:rsidR="00F72075" w:rsidRPr="00F72075" w:rsidRDefault="00F72075" w:rsidP="00F72075">
            <w:pPr>
              <w:ind w:firstLine="0"/>
            </w:pPr>
            <w:r>
              <w:t>Sandifer</w:t>
            </w:r>
          </w:p>
        </w:tc>
        <w:tc>
          <w:tcPr>
            <w:tcW w:w="2179" w:type="dxa"/>
            <w:shd w:val="clear" w:color="auto" w:fill="auto"/>
          </w:tcPr>
          <w:p w:rsidR="00F72075" w:rsidRPr="00F72075" w:rsidRDefault="00F72075" w:rsidP="00F72075">
            <w:pPr>
              <w:ind w:firstLine="0"/>
            </w:pPr>
            <w:r>
              <w:t>Skelton</w:t>
            </w:r>
          </w:p>
        </w:tc>
        <w:tc>
          <w:tcPr>
            <w:tcW w:w="2180" w:type="dxa"/>
            <w:shd w:val="clear" w:color="auto" w:fill="auto"/>
          </w:tcPr>
          <w:p w:rsidR="00F72075" w:rsidRPr="00F72075" w:rsidRDefault="00F72075" w:rsidP="00F72075">
            <w:pPr>
              <w:ind w:firstLine="0"/>
            </w:pPr>
            <w:r>
              <w:t>G. M. Smith</w:t>
            </w:r>
          </w:p>
        </w:tc>
      </w:tr>
      <w:tr w:rsidR="00F72075" w:rsidRPr="00F72075" w:rsidTr="00F72075">
        <w:tc>
          <w:tcPr>
            <w:tcW w:w="2179" w:type="dxa"/>
            <w:shd w:val="clear" w:color="auto" w:fill="auto"/>
          </w:tcPr>
          <w:p w:rsidR="00F72075" w:rsidRPr="00F72075" w:rsidRDefault="00F72075" w:rsidP="00F72075">
            <w:pPr>
              <w:ind w:firstLine="0"/>
            </w:pPr>
            <w:r>
              <w:t>G. R. Smith</w:t>
            </w:r>
          </w:p>
        </w:tc>
        <w:tc>
          <w:tcPr>
            <w:tcW w:w="2179" w:type="dxa"/>
            <w:shd w:val="clear" w:color="auto" w:fill="auto"/>
          </w:tcPr>
          <w:p w:rsidR="00F72075" w:rsidRPr="00F72075" w:rsidRDefault="00F72075" w:rsidP="00F72075">
            <w:pPr>
              <w:ind w:firstLine="0"/>
            </w:pPr>
            <w:r>
              <w:t>J. R. Smith</w:t>
            </w:r>
          </w:p>
        </w:tc>
        <w:tc>
          <w:tcPr>
            <w:tcW w:w="2180" w:type="dxa"/>
            <w:shd w:val="clear" w:color="auto" w:fill="auto"/>
          </w:tcPr>
          <w:p w:rsidR="00F72075" w:rsidRPr="00F72075" w:rsidRDefault="00F72075" w:rsidP="00F72075">
            <w:pPr>
              <w:ind w:firstLine="0"/>
            </w:pPr>
            <w:r>
              <w:t>Sottile</w:t>
            </w:r>
          </w:p>
        </w:tc>
      </w:tr>
      <w:tr w:rsidR="00F72075" w:rsidRPr="00F72075" w:rsidTr="00F72075">
        <w:tc>
          <w:tcPr>
            <w:tcW w:w="2179" w:type="dxa"/>
            <w:shd w:val="clear" w:color="auto" w:fill="auto"/>
          </w:tcPr>
          <w:p w:rsidR="00F72075" w:rsidRPr="00F72075" w:rsidRDefault="00F72075" w:rsidP="00F72075">
            <w:pPr>
              <w:ind w:firstLine="0"/>
            </w:pPr>
            <w:r>
              <w:t>Southard</w:t>
            </w:r>
          </w:p>
        </w:tc>
        <w:tc>
          <w:tcPr>
            <w:tcW w:w="2179" w:type="dxa"/>
            <w:shd w:val="clear" w:color="auto" w:fill="auto"/>
          </w:tcPr>
          <w:p w:rsidR="00F72075" w:rsidRPr="00F72075" w:rsidRDefault="00F72075" w:rsidP="00F72075">
            <w:pPr>
              <w:ind w:firstLine="0"/>
            </w:pPr>
            <w:r>
              <w:t>Spires</w:t>
            </w:r>
          </w:p>
        </w:tc>
        <w:tc>
          <w:tcPr>
            <w:tcW w:w="2180" w:type="dxa"/>
            <w:shd w:val="clear" w:color="auto" w:fill="auto"/>
          </w:tcPr>
          <w:p w:rsidR="00F72075" w:rsidRPr="00F72075" w:rsidRDefault="00F72075" w:rsidP="00F72075">
            <w:pPr>
              <w:ind w:firstLine="0"/>
            </w:pPr>
            <w:r>
              <w:t>Stringer</w:t>
            </w:r>
          </w:p>
        </w:tc>
      </w:tr>
      <w:tr w:rsidR="00F72075" w:rsidRPr="00F72075" w:rsidTr="00F72075">
        <w:tc>
          <w:tcPr>
            <w:tcW w:w="2179" w:type="dxa"/>
            <w:shd w:val="clear" w:color="auto" w:fill="auto"/>
          </w:tcPr>
          <w:p w:rsidR="00F72075" w:rsidRPr="00F72075" w:rsidRDefault="00F72075" w:rsidP="00F72075">
            <w:pPr>
              <w:ind w:firstLine="0"/>
            </w:pPr>
            <w:r>
              <w:t>Tallon</w:t>
            </w:r>
          </w:p>
        </w:tc>
        <w:tc>
          <w:tcPr>
            <w:tcW w:w="2179" w:type="dxa"/>
            <w:shd w:val="clear" w:color="auto" w:fill="auto"/>
          </w:tcPr>
          <w:p w:rsidR="00F72075" w:rsidRPr="00F72075" w:rsidRDefault="00F72075" w:rsidP="00F72075">
            <w:pPr>
              <w:ind w:firstLine="0"/>
            </w:pPr>
            <w:r>
              <w:t>Taylor</w:t>
            </w:r>
          </w:p>
        </w:tc>
        <w:tc>
          <w:tcPr>
            <w:tcW w:w="2180" w:type="dxa"/>
            <w:shd w:val="clear" w:color="auto" w:fill="auto"/>
          </w:tcPr>
          <w:p w:rsidR="00F72075" w:rsidRPr="00F72075" w:rsidRDefault="00F72075" w:rsidP="00F72075">
            <w:pPr>
              <w:ind w:firstLine="0"/>
            </w:pPr>
            <w:r>
              <w:t>Thayer</w:t>
            </w:r>
          </w:p>
        </w:tc>
      </w:tr>
      <w:tr w:rsidR="00F72075" w:rsidRPr="00F72075" w:rsidTr="00F72075">
        <w:tc>
          <w:tcPr>
            <w:tcW w:w="2179" w:type="dxa"/>
            <w:shd w:val="clear" w:color="auto" w:fill="auto"/>
          </w:tcPr>
          <w:p w:rsidR="00F72075" w:rsidRPr="00F72075" w:rsidRDefault="00F72075" w:rsidP="00F72075">
            <w:pPr>
              <w:keepNext/>
              <w:ind w:firstLine="0"/>
            </w:pPr>
            <w:r>
              <w:t>Toole</w:t>
            </w:r>
          </w:p>
        </w:tc>
        <w:tc>
          <w:tcPr>
            <w:tcW w:w="2179" w:type="dxa"/>
            <w:shd w:val="clear" w:color="auto" w:fill="auto"/>
          </w:tcPr>
          <w:p w:rsidR="00F72075" w:rsidRPr="00F72075" w:rsidRDefault="00F72075" w:rsidP="00F72075">
            <w:pPr>
              <w:keepNext/>
              <w:ind w:firstLine="0"/>
            </w:pPr>
            <w:r>
              <w:t>Vick</w:t>
            </w:r>
          </w:p>
        </w:tc>
        <w:tc>
          <w:tcPr>
            <w:tcW w:w="2180" w:type="dxa"/>
            <w:shd w:val="clear" w:color="auto" w:fill="auto"/>
          </w:tcPr>
          <w:p w:rsidR="00F72075" w:rsidRPr="00F72075" w:rsidRDefault="00F72075" w:rsidP="00F72075">
            <w:pPr>
              <w:keepNext/>
              <w:ind w:firstLine="0"/>
            </w:pPr>
            <w:r>
              <w:t>White</w:t>
            </w:r>
          </w:p>
        </w:tc>
      </w:tr>
      <w:tr w:rsidR="00F72075" w:rsidRPr="00F72075" w:rsidTr="00F72075">
        <w:tc>
          <w:tcPr>
            <w:tcW w:w="2179" w:type="dxa"/>
            <w:shd w:val="clear" w:color="auto" w:fill="auto"/>
          </w:tcPr>
          <w:p w:rsidR="00F72075" w:rsidRPr="00F72075" w:rsidRDefault="00F72075" w:rsidP="00F72075">
            <w:pPr>
              <w:keepNext/>
              <w:ind w:firstLine="0"/>
            </w:pPr>
            <w:r>
              <w:t>Whitmire</w:t>
            </w:r>
          </w:p>
        </w:tc>
        <w:tc>
          <w:tcPr>
            <w:tcW w:w="2179" w:type="dxa"/>
            <w:shd w:val="clear" w:color="auto" w:fill="auto"/>
          </w:tcPr>
          <w:p w:rsidR="00F72075" w:rsidRPr="00F72075" w:rsidRDefault="00F72075" w:rsidP="00F72075">
            <w:pPr>
              <w:keepNext/>
              <w:ind w:firstLine="0"/>
            </w:pPr>
            <w:r>
              <w:t>Willis</w:t>
            </w:r>
          </w:p>
        </w:tc>
        <w:tc>
          <w:tcPr>
            <w:tcW w:w="2180" w:type="dxa"/>
            <w:shd w:val="clear" w:color="auto" w:fill="auto"/>
          </w:tcPr>
          <w:p w:rsidR="00F72075" w:rsidRPr="00F72075" w:rsidRDefault="00F72075" w:rsidP="00F72075">
            <w:pPr>
              <w:keepNext/>
              <w:ind w:firstLine="0"/>
            </w:pPr>
          </w:p>
        </w:tc>
      </w:tr>
    </w:tbl>
    <w:p w:rsidR="00F72075" w:rsidRDefault="00F72075" w:rsidP="00F72075"/>
    <w:p w:rsidR="00F72075" w:rsidRDefault="00F72075" w:rsidP="00F72075">
      <w:pPr>
        <w:jc w:val="center"/>
        <w:rPr>
          <w:b/>
        </w:rPr>
      </w:pPr>
      <w:r w:rsidRPr="00F72075">
        <w:rPr>
          <w:b/>
        </w:rPr>
        <w:t>Total--74</w:t>
      </w:r>
    </w:p>
    <w:p w:rsidR="00F72075" w:rsidRDefault="00F72075" w:rsidP="00F72075">
      <w:pPr>
        <w:jc w:val="center"/>
        <w:rPr>
          <w:b/>
        </w:rPr>
      </w:pPr>
    </w:p>
    <w:p w:rsidR="00F72075" w:rsidRDefault="00F72075" w:rsidP="00F72075">
      <w:pPr>
        <w:ind w:firstLine="0"/>
      </w:pPr>
      <w:r w:rsidRPr="00F7207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2075" w:rsidRPr="00F72075" w:rsidTr="00F72075">
        <w:tc>
          <w:tcPr>
            <w:tcW w:w="2179" w:type="dxa"/>
            <w:shd w:val="clear" w:color="auto" w:fill="auto"/>
          </w:tcPr>
          <w:p w:rsidR="00F72075" w:rsidRPr="00F72075" w:rsidRDefault="00F72075" w:rsidP="00F72075">
            <w:pPr>
              <w:keepNext/>
              <w:ind w:firstLine="0"/>
            </w:pPr>
            <w:r>
              <w:t>Allen</w:t>
            </w:r>
          </w:p>
        </w:tc>
        <w:tc>
          <w:tcPr>
            <w:tcW w:w="2179" w:type="dxa"/>
            <w:shd w:val="clear" w:color="auto" w:fill="auto"/>
          </w:tcPr>
          <w:p w:rsidR="00F72075" w:rsidRPr="00F72075" w:rsidRDefault="00F72075" w:rsidP="00F72075">
            <w:pPr>
              <w:keepNext/>
              <w:ind w:firstLine="0"/>
            </w:pPr>
            <w:r>
              <w:t>Anderson</w:t>
            </w:r>
          </w:p>
        </w:tc>
        <w:tc>
          <w:tcPr>
            <w:tcW w:w="2180" w:type="dxa"/>
            <w:shd w:val="clear" w:color="auto" w:fill="auto"/>
          </w:tcPr>
          <w:p w:rsidR="00F72075" w:rsidRPr="00F72075" w:rsidRDefault="00F72075" w:rsidP="00F72075">
            <w:pPr>
              <w:keepNext/>
              <w:ind w:firstLine="0"/>
            </w:pPr>
            <w:r>
              <w:t>Bales</w:t>
            </w:r>
          </w:p>
        </w:tc>
      </w:tr>
      <w:tr w:rsidR="00F72075" w:rsidRPr="00F72075" w:rsidTr="00F72075">
        <w:tc>
          <w:tcPr>
            <w:tcW w:w="2179" w:type="dxa"/>
            <w:shd w:val="clear" w:color="auto" w:fill="auto"/>
          </w:tcPr>
          <w:p w:rsidR="00F72075" w:rsidRPr="00F72075" w:rsidRDefault="00F72075" w:rsidP="00F72075">
            <w:pPr>
              <w:ind w:firstLine="0"/>
            </w:pPr>
            <w:r>
              <w:t>Brantley</w:t>
            </w:r>
          </w:p>
        </w:tc>
        <w:tc>
          <w:tcPr>
            <w:tcW w:w="2179" w:type="dxa"/>
            <w:shd w:val="clear" w:color="auto" w:fill="auto"/>
          </w:tcPr>
          <w:p w:rsidR="00F72075" w:rsidRPr="00F72075" w:rsidRDefault="00F72075" w:rsidP="00F72075">
            <w:pPr>
              <w:ind w:firstLine="0"/>
            </w:pPr>
            <w:r>
              <w:t>G. A. Brown</w:t>
            </w:r>
          </w:p>
        </w:tc>
        <w:tc>
          <w:tcPr>
            <w:tcW w:w="2180" w:type="dxa"/>
            <w:shd w:val="clear" w:color="auto" w:fill="auto"/>
          </w:tcPr>
          <w:p w:rsidR="00F72075" w:rsidRPr="00F72075" w:rsidRDefault="00F72075" w:rsidP="00F72075">
            <w:pPr>
              <w:ind w:firstLine="0"/>
            </w:pPr>
            <w:r>
              <w:t>H. B. Brown</w:t>
            </w:r>
          </w:p>
        </w:tc>
      </w:tr>
      <w:tr w:rsidR="00F72075" w:rsidRPr="00F72075" w:rsidTr="00F72075">
        <w:tc>
          <w:tcPr>
            <w:tcW w:w="2179" w:type="dxa"/>
            <w:shd w:val="clear" w:color="auto" w:fill="auto"/>
          </w:tcPr>
          <w:p w:rsidR="00F72075" w:rsidRPr="00F72075" w:rsidRDefault="00F72075" w:rsidP="00F72075">
            <w:pPr>
              <w:ind w:firstLine="0"/>
            </w:pPr>
            <w:r>
              <w:t>R. L. Brown</w:t>
            </w:r>
          </w:p>
        </w:tc>
        <w:tc>
          <w:tcPr>
            <w:tcW w:w="2179" w:type="dxa"/>
            <w:shd w:val="clear" w:color="auto" w:fill="auto"/>
          </w:tcPr>
          <w:p w:rsidR="00F72075" w:rsidRPr="00F72075" w:rsidRDefault="00F72075" w:rsidP="00F72075">
            <w:pPr>
              <w:ind w:firstLine="0"/>
            </w:pPr>
            <w:r>
              <w:t>Butler Garrick</w:t>
            </w:r>
          </w:p>
        </w:tc>
        <w:tc>
          <w:tcPr>
            <w:tcW w:w="2180" w:type="dxa"/>
            <w:shd w:val="clear" w:color="auto" w:fill="auto"/>
          </w:tcPr>
          <w:p w:rsidR="00F72075" w:rsidRPr="00F72075" w:rsidRDefault="00F72075" w:rsidP="00F72075">
            <w:pPr>
              <w:ind w:firstLine="0"/>
            </w:pPr>
            <w:r>
              <w:t>Clyburn</w:t>
            </w:r>
          </w:p>
        </w:tc>
      </w:tr>
      <w:tr w:rsidR="00F72075" w:rsidRPr="00F72075" w:rsidTr="00F72075">
        <w:tc>
          <w:tcPr>
            <w:tcW w:w="2179" w:type="dxa"/>
            <w:shd w:val="clear" w:color="auto" w:fill="auto"/>
          </w:tcPr>
          <w:p w:rsidR="00F72075" w:rsidRPr="00F72075" w:rsidRDefault="00F72075" w:rsidP="00F72075">
            <w:pPr>
              <w:ind w:firstLine="0"/>
            </w:pPr>
            <w:r>
              <w:t>Dillard</w:t>
            </w:r>
          </w:p>
        </w:tc>
        <w:tc>
          <w:tcPr>
            <w:tcW w:w="2179" w:type="dxa"/>
            <w:shd w:val="clear" w:color="auto" w:fill="auto"/>
          </w:tcPr>
          <w:p w:rsidR="00F72075" w:rsidRPr="00F72075" w:rsidRDefault="00F72075" w:rsidP="00F72075">
            <w:pPr>
              <w:ind w:firstLine="0"/>
            </w:pPr>
            <w:r>
              <w:t>Frye</w:t>
            </w:r>
          </w:p>
        </w:tc>
        <w:tc>
          <w:tcPr>
            <w:tcW w:w="2180" w:type="dxa"/>
            <w:shd w:val="clear" w:color="auto" w:fill="auto"/>
          </w:tcPr>
          <w:p w:rsidR="00F72075" w:rsidRPr="00F72075" w:rsidRDefault="00F72075" w:rsidP="00F72075">
            <w:pPr>
              <w:ind w:firstLine="0"/>
            </w:pPr>
            <w:r>
              <w:t>Gilliard</w:t>
            </w:r>
          </w:p>
        </w:tc>
      </w:tr>
      <w:tr w:rsidR="00F72075" w:rsidRPr="00F72075" w:rsidTr="00F72075">
        <w:tc>
          <w:tcPr>
            <w:tcW w:w="2179" w:type="dxa"/>
            <w:shd w:val="clear" w:color="auto" w:fill="auto"/>
          </w:tcPr>
          <w:p w:rsidR="00F72075" w:rsidRPr="00F72075" w:rsidRDefault="00F72075" w:rsidP="00F72075">
            <w:pPr>
              <w:ind w:firstLine="0"/>
            </w:pPr>
            <w:r>
              <w:t>Govan</w:t>
            </w:r>
          </w:p>
        </w:tc>
        <w:tc>
          <w:tcPr>
            <w:tcW w:w="2179" w:type="dxa"/>
            <w:shd w:val="clear" w:color="auto" w:fill="auto"/>
          </w:tcPr>
          <w:p w:rsidR="00F72075" w:rsidRPr="00F72075" w:rsidRDefault="00F72075" w:rsidP="00F72075">
            <w:pPr>
              <w:ind w:firstLine="0"/>
            </w:pPr>
            <w:r>
              <w:t>Hart</w:t>
            </w:r>
          </w:p>
        </w:tc>
        <w:tc>
          <w:tcPr>
            <w:tcW w:w="2180" w:type="dxa"/>
            <w:shd w:val="clear" w:color="auto" w:fill="auto"/>
          </w:tcPr>
          <w:p w:rsidR="00F72075" w:rsidRPr="00F72075" w:rsidRDefault="00F72075" w:rsidP="00F72075">
            <w:pPr>
              <w:ind w:firstLine="0"/>
            </w:pPr>
            <w:r>
              <w:t>Hodges</w:t>
            </w:r>
          </w:p>
        </w:tc>
      </w:tr>
      <w:tr w:rsidR="00F72075" w:rsidRPr="00F72075" w:rsidTr="00F72075">
        <w:tc>
          <w:tcPr>
            <w:tcW w:w="2179" w:type="dxa"/>
            <w:shd w:val="clear" w:color="auto" w:fill="auto"/>
          </w:tcPr>
          <w:p w:rsidR="00F72075" w:rsidRPr="00F72075" w:rsidRDefault="00F72075" w:rsidP="00F72075">
            <w:pPr>
              <w:ind w:firstLine="0"/>
            </w:pPr>
            <w:r>
              <w:t>Hosey</w:t>
            </w:r>
          </w:p>
        </w:tc>
        <w:tc>
          <w:tcPr>
            <w:tcW w:w="2179" w:type="dxa"/>
            <w:shd w:val="clear" w:color="auto" w:fill="auto"/>
          </w:tcPr>
          <w:p w:rsidR="00F72075" w:rsidRPr="00F72075" w:rsidRDefault="00F72075" w:rsidP="00F72075">
            <w:pPr>
              <w:ind w:firstLine="0"/>
            </w:pPr>
            <w:r>
              <w:t>Howard</w:t>
            </w:r>
          </w:p>
        </w:tc>
        <w:tc>
          <w:tcPr>
            <w:tcW w:w="2180" w:type="dxa"/>
            <w:shd w:val="clear" w:color="auto" w:fill="auto"/>
          </w:tcPr>
          <w:p w:rsidR="00F72075" w:rsidRPr="00F72075" w:rsidRDefault="00F72075" w:rsidP="00F72075">
            <w:pPr>
              <w:ind w:firstLine="0"/>
            </w:pPr>
            <w:r>
              <w:t>Jefferson</w:t>
            </w:r>
          </w:p>
        </w:tc>
      </w:tr>
      <w:tr w:rsidR="00F72075" w:rsidRPr="00F72075" w:rsidTr="00F72075">
        <w:tc>
          <w:tcPr>
            <w:tcW w:w="2179" w:type="dxa"/>
            <w:shd w:val="clear" w:color="auto" w:fill="auto"/>
          </w:tcPr>
          <w:p w:rsidR="00F72075" w:rsidRPr="00F72075" w:rsidRDefault="00F72075" w:rsidP="00F72075">
            <w:pPr>
              <w:ind w:firstLine="0"/>
            </w:pPr>
            <w:r>
              <w:t>Johnson</w:t>
            </w:r>
          </w:p>
        </w:tc>
        <w:tc>
          <w:tcPr>
            <w:tcW w:w="2179" w:type="dxa"/>
            <w:shd w:val="clear" w:color="auto" w:fill="auto"/>
          </w:tcPr>
          <w:p w:rsidR="00F72075" w:rsidRPr="00F72075" w:rsidRDefault="00F72075" w:rsidP="00F72075">
            <w:pPr>
              <w:ind w:firstLine="0"/>
            </w:pPr>
            <w:r>
              <w:t>King</w:t>
            </w:r>
          </w:p>
        </w:tc>
        <w:tc>
          <w:tcPr>
            <w:tcW w:w="2180" w:type="dxa"/>
            <w:shd w:val="clear" w:color="auto" w:fill="auto"/>
          </w:tcPr>
          <w:p w:rsidR="00F72075" w:rsidRPr="00F72075" w:rsidRDefault="00F72075" w:rsidP="00F72075">
            <w:pPr>
              <w:ind w:firstLine="0"/>
            </w:pPr>
            <w:r>
              <w:t>Mack</w:t>
            </w:r>
          </w:p>
        </w:tc>
      </w:tr>
      <w:tr w:rsidR="00F72075" w:rsidRPr="00F72075" w:rsidTr="00F72075">
        <w:tc>
          <w:tcPr>
            <w:tcW w:w="2179" w:type="dxa"/>
            <w:shd w:val="clear" w:color="auto" w:fill="auto"/>
          </w:tcPr>
          <w:p w:rsidR="00F72075" w:rsidRPr="00F72075" w:rsidRDefault="00F72075" w:rsidP="00F72075">
            <w:pPr>
              <w:ind w:firstLine="0"/>
            </w:pPr>
            <w:r>
              <w:t>McEachern</w:t>
            </w:r>
          </w:p>
        </w:tc>
        <w:tc>
          <w:tcPr>
            <w:tcW w:w="2179" w:type="dxa"/>
            <w:shd w:val="clear" w:color="auto" w:fill="auto"/>
          </w:tcPr>
          <w:p w:rsidR="00F72075" w:rsidRPr="00F72075" w:rsidRDefault="00F72075" w:rsidP="00F72075">
            <w:pPr>
              <w:ind w:firstLine="0"/>
            </w:pPr>
            <w:r>
              <w:t>J. H. Neal</w:t>
            </w:r>
          </w:p>
        </w:tc>
        <w:tc>
          <w:tcPr>
            <w:tcW w:w="2180" w:type="dxa"/>
            <w:shd w:val="clear" w:color="auto" w:fill="auto"/>
          </w:tcPr>
          <w:p w:rsidR="00F72075" w:rsidRPr="00F72075" w:rsidRDefault="00F72075" w:rsidP="00F72075">
            <w:pPr>
              <w:ind w:firstLine="0"/>
            </w:pPr>
            <w:r>
              <w:t>Neilson</w:t>
            </w:r>
          </w:p>
        </w:tc>
      </w:tr>
      <w:tr w:rsidR="00F72075" w:rsidRPr="00F72075" w:rsidTr="00F72075">
        <w:tc>
          <w:tcPr>
            <w:tcW w:w="2179" w:type="dxa"/>
            <w:shd w:val="clear" w:color="auto" w:fill="auto"/>
          </w:tcPr>
          <w:p w:rsidR="00F72075" w:rsidRPr="00F72075" w:rsidRDefault="00F72075" w:rsidP="00F72075">
            <w:pPr>
              <w:ind w:firstLine="0"/>
            </w:pPr>
            <w:r>
              <w:t>Parks</w:t>
            </w:r>
          </w:p>
        </w:tc>
        <w:tc>
          <w:tcPr>
            <w:tcW w:w="2179" w:type="dxa"/>
            <w:shd w:val="clear" w:color="auto" w:fill="auto"/>
          </w:tcPr>
          <w:p w:rsidR="00F72075" w:rsidRPr="00F72075" w:rsidRDefault="00F72075" w:rsidP="00F72075">
            <w:pPr>
              <w:ind w:firstLine="0"/>
            </w:pPr>
            <w:r>
              <w:t>Rutherford</w:t>
            </w:r>
          </w:p>
        </w:tc>
        <w:tc>
          <w:tcPr>
            <w:tcW w:w="2180" w:type="dxa"/>
            <w:shd w:val="clear" w:color="auto" w:fill="auto"/>
          </w:tcPr>
          <w:p w:rsidR="00F72075" w:rsidRPr="00F72075" w:rsidRDefault="00F72075" w:rsidP="00F72075">
            <w:pPr>
              <w:ind w:firstLine="0"/>
            </w:pPr>
            <w:r>
              <w:t>Sabb</w:t>
            </w:r>
          </w:p>
        </w:tc>
      </w:tr>
      <w:tr w:rsidR="00F72075" w:rsidRPr="00F72075" w:rsidTr="00F72075">
        <w:tc>
          <w:tcPr>
            <w:tcW w:w="2179" w:type="dxa"/>
            <w:shd w:val="clear" w:color="auto" w:fill="auto"/>
          </w:tcPr>
          <w:p w:rsidR="00F72075" w:rsidRPr="00F72075" w:rsidRDefault="00F72075" w:rsidP="00F72075">
            <w:pPr>
              <w:keepNext/>
              <w:ind w:firstLine="0"/>
            </w:pPr>
            <w:r>
              <w:t>Sellers</w:t>
            </w:r>
          </w:p>
        </w:tc>
        <w:tc>
          <w:tcPr>
            <w:tcW w:w="2179" w:type="dxa"/>
            <w:shd w:val="clear" w:color="auto" w:fill="auto"/>
          </w:tcPr>
          <w:p w:rsidR="00F72075" w:rsidRPr="00F72075" w:rsidRDefault="00F72075" w:rsidP="00F72075">
            <w:pPr>
              <w:keepNext/>
              <w:ind w:firstLine="0"/>
            </w:pPr>
            <w:r>
              <w:t>Weeks</w:t>
            </w:r>
          </w:p>
        </w:tc>
        <w:tc>
          <w:tcPr>
            <w:tcW w:w="2180" w:type="dxa"/>
            <w:shd w:val="clear" w:color="auto" w:fill="auto"/>
          </w:tcPr>
          <w:p w:rsidR="00F72075" w:rsidRPr="00F72075" w:rsidRDefault="00F72075" w:rsidP="00F72075">
            <w:pPr>
              <w:keepNext/>
              <w:ind w:firstLine="0"/>
            </w:pPr>
            <w:r>
              <w:t>Whipper</w:t>
            </w:r>
          </w:p>
        </w:tc>
      </w:tr>
      <w:tr w:rsidR="00F72075" w:rsidRPr="00F72075" w:rsidTr="00F72075">
        <w:tc>
          <w:tcPr>
            <w:tcW w:w="2179" w:type="dxa"/>
            <w:shd w:val="clear" w:color="auto" w:fill="auto"/>
          </w:tcPr>
          <w:p w:rsidR="00F72075" w:rsidRPr="00F72075" w:rsidRDefault="00F72075" w:rsidP="00F72075">
            <w:pPr>
              <w:keepNext/>
              <w:ind w:firstLine="0"/>
            </w:pPr>
            <w:r>
              <w:t>Williams</w:t>
            </w:r>
          </w:p>
        </w:tc>
        <w:tc>
          <w:tcPr>
            <w:tcW w:w="2179" w:type="dxa"/>
            <w:shd w:val="clear" w:color="auto" w:fill="auto"/>
          </w:tcPr>
          <w:p w:rsidR="00F72075" w:rsidRPr="00F72075" w:rsidRDefault="00F72075" w:rsidP="00F72075">
            <w:pPr>
              <w:keepNext/>
              <w:ind w:firstLine="0"/>
            </w:pPr>
          </w:p>
        </w:tc>
        <w:tc>
          <w:tcPr>
            <w:tcW w:w="2180" w:type="dxa"/>
            <w:shd w:val="clear" w:color="auto" w:fill="auto"/>
          </w:tcPr>
          <w:p w:rsidR="00F72075" w:rsidRPr="00F72075" w:rsidRDefault="00F72075" w:rsidP="00F72075">
            <w:pPr>
              <w:keepNext/>
              <w:ind w:firstLine="0"/>
            </w:pPr>
          </w:p>
        </w:tc>
      </w:tr>
    </w:tbl>
    <w:p w:rsidR="00F72075" w:rsidRDefault="00F72075" w:rsidP="00F72075"/>
    <w:p w:rsidR="00F72075" w:rsidRDefault="00F72075" w:rsidP="00F72075">
      <w:pPr>
        <w:jc w:val="center"/>
        <w:rPr>
          <w:b/>
        </w:rPr>
      </w:pPr>
      <w:r w:rsidRPr="00F72075">
        <w:rPr>
          <w:b/>
        </w:rPr>
        <w:t>Total--31</w:t>
      </w:r>
    </w:p>
    <w:p w:rsidR="00F72075" w:rsidRDefault="00F72075" w:rsidP="00F72075">
      <w:pPr>
        <w:jc w:val="center"/>
        <w:rPr>
          <w:b/>
        </w:rPr>
      </w:pPr>
    </w:p>
    <w:p w:rsidR="00F72075" w:rsidRDefault="00F72075" w:rsidP="00F72075">
      <w:r>
        <w:t>So, the Concurrent Resolution was adopted and sent to the Senate.</w:t>
      </w:r>
    </w:p>
    <w:p w:rsidR="008D0808" w:rsidRDefault="008D0808" w:rsidP="00D006C7">
      <w:pPr>
        <w:jc w:val="center"/>
        <w:rPr>
          <w:b/>
        </w:rPr>
      </w:pPr>
    </w:p>
    <w:p w:rsidR="008D0808" w:rsidRPr="00C84B80" w:rsidRDefault="008D0808" w:rsidP="00D006C7">
      <w:pPr>
        <w:jc w:val="center"/>
        <w:rPr>
          <w:b/>
        </w:rPr>
      </w:pPr>
      <w:r w:rsidRPr="00C84B80">
        <w:rPr>
          <w:b/>
        </w:rPr>
        <w:t>STATEMENT FOR THE JOURNAL</w:t>
      </w:r>
    </w:p>
    <w:p w:rsidR="008D0808" w:rsidRPr="00C84B80" w:rsidRDefault="008D0808" w:rsidP="00D006C7">
      <w:r>
        <w:tab/>
      </w:r>
      <w:r w:rsidRPr="00C84B80">
        <w:t>I chose to abstain from vot</w:t>
      </w:r>
      <w:r>
        <w:t>ing</w:t>
      </w:r>
      <w:r w:rsidRPr="00C84B80">
        <w:t xml:space="preserve"> on H.</w:t>
      </w:r>
      <w:r>
        <w:t xml:space="preserve"> 5131</w:t>
      </w:r>
      <w:r w:rsidRPr="00C84B80">
        <w:t xml:space="preserve">, due to </w:t>
      </w:r>
      <w:r>
        <w:t>a potential conflict of interest</w:t>
      </w:r>
      <w:r w:rsidRPr="00C84B80">
        <w:t xml:space="preserve">. </w:t>
      </w:r>
    </w:p>
    <w:p w:rsidR="008D0808" w:rsidRPr="00C84B80" w:rsidRDefault="008D0808" w:rsidP="00D006C7">
      <w:r w:rsidRPr="00C84B80">
        <w:tab/>
        <w:t xml:space="preserve">Rep. </w:t>
      </w:r>
      <w:r>
        <w:t>Eric Bedingfield</w:t>
      </w:r>
    </w:p>
    <w:p w:rsidR="008D0808" w:rsidRDefault="008D0808" w:rsidP="00D006C7"/>
    <w:p w:rsidR="008D0808" w:rsidRDefault="008D0808">
      <w:pPr>
        <w:pStyle w:val="Title"/>
      </w:pPr>
      <w:r>
        <w:t>RECORD FOR VOTING</w:t>
      </w:r>
    </w:p>
    <w:p w:rsidR="008D0808" w:rsidRDefault="008D0808" w:rsidP="00D006C7">
      <w:pPr>
        <w:pStyle w:val="Title"/>
        <w:ind w:firstLine="270"/>
        <w:jc w:val="both"/>
        <w:rPr>
          <w:b w:val="0"/>
        </w:rPr>
      </w:pPr>
      <w:r w:rsidRPr="00012597">
        <w:rPr>
          <w:b w:val="0"/>
        </w:rPr>
        <w:t>I did not vote on H.</w:t>
      </w:r>
      <w:r>
        <w:rPr>
          <w:b w:val="0"/>
        </w:rPr>
        <w:t xml:space="preserve"> </w:t>
      </w:r>
      <w:r w:rsidRPr="00012597">
        <w:rPr>
          <w:b w:val="0"/>
        </w:rPr>
        <w:t xml:space="preserve">5131 because the </w:t>
      </w:r>
      <w:r>
        <w:rPr>
          <w:b w:val="0"/>
        </w:rPr>
        <w:t>B</w:t>
      </w:r>
      <w:r w:rsidRPr="00012597">
        <w:rPr>
          <w:b w:val="0"/>
        </w:rPr>
        <w:t xml:space="preserve">ill was not entered in the House computer system and was not available for me to read as a </w:t>
      </w:r>
      <w:r>
        <w:rPr>
          <w:b w:val="0"/>
        </w:rPr>
        <w:br/>
      </w:r>
    </w:p>
    <w:p w:rsidR="008D0808" w:rsidRDefault="008D0808">
      <w:pPr>
        <w:ind w:firstLine="0"/>
        <w:jc w:val="left"/>
      </w:pPr>
      <w:r>
        <w:rPr>
          <w:b/>
        </w:rPr>
        <w:br w:type="page"/>
      </w:r>
    </w:p>
    <w:p w:rsidR="008D0808" w:rsidRDefault="008D0808" w:rsidP="008D0808">
      <w:pPr>
        <w:pStyle w:val="Title"/>
        <w:jc w:val="both"/>
        <w:rPr>
          <w:b w:val="0"/>
        </w:rPr>
      </w:pPr>
      <w:r w:rsidRPr="00012597">
        <w:rPr>
          <w:b w:val="0"/>
        </w:rPr>
        <w:t xml:space="preserve">House </w:t>
      </w:r>
      <w:r>
        <w:rPr>
          <w:b w:val="0"/>
        </w:rPr>
        <w:t>M</w:t>
      </w:r>
      <w:r w:rsidRPr="00012597">
        <w:rPr>
          <w:b w:val="0"/>
        </w:rPr>
        <w:t xml:space="preserve">ember.  Because I could not read the </w:t>
      </w:r>
      <w:r>
        <w:rPr>
          <w:b w:val="0"/>
        </w:rPr>
        <w:t>B</w:t>
      </w:r>
      <w:r w:rsidRPr="00012597">
        <w:rPr>
          <w:b w:val="0"/>
        </w:rPr>
        <w:t>ill before voting on it, I did not vote. </w:t>
      </w:r>
    </w:p>
    <w:p w:rsidR="008D0808" w:rsidRPr="00012597" w:rsidRDefault="008D0808" w:rsidP="00D006C7">
      <w:pPr>
        <w:pStyle w:val="Title"/>
        <w:ind w:firstLine="270"/>
        <w:jc w:val="left"/>
        <w:rPr>
          <w:b w:val="0"/>
        </w:rPr>
      </w:pPr>
      <w:r>
        <w:rPr>
          <w:b w:val="0"/>
        </w:rPr>
        <w:t xml:space="preserve">Rep. </w:t>
      </w:r>
      <w:r w:rsidRPr="00012597">
        <w:rPr>
          <w:b w:val="0"/>
        </w:rPr>
        <w:t>Tom Young</w:t>
      </w:r>
    </w:p>
    <w:p w:rsidR="008D0808" w:rsidRPr="00C84B80" w:rsidRDefault="008D0808" w:rsidP="00D006C7"/>
    <w:p w:rsidR="00F72075" w:rsidRDefault="00F72075" w:rsidP="00F72075">
      <w:pPr>
        <w:keepNext/>
        <w:jc w:val="center"/>
        <w:rPr>
          <w:b/>
        </w:rPr>
      </w:pPr>
      <w:r w:rsidRPr="00F72075">
        <w:rPr>
          <w:b/>
        </w:rPr>
        <w:t>CONCURRENT RESOLUTION</w:t>
      </w:r>
    </w:p>
    <w:p w:rsidR="00F72075" w:rsidRDefault="00F72075" w:rsidP="00F72075">
      <w:pPr>
        <w:keepNext/>
      </w:pPr>
      <w:r>
        <w:t>The following was introduced:</w:t>
      </w:r>
    </w:p>
    <w:p w:rsidR="00F72075" w:rsidRDefault="00F72075" w:rsidP="00F72075">
      <w:pPr>
        <w:keepNext/>
      </w:pPr>
      <w:bookmarkStart w:id="118" w:name="include_clip_start_214"/>
      <w:bookmarkEnd w:id="118"/>
    </w:p>
    <w:p w:rsidR="00F72075" w:rsidRDefault="00F72075" w:rsidP="00F72075">
      <w:pPr>
        <w:keepNext/>
      </w:pPr>
      <w:r>
        <w:t>H. 5132 -- Reps. Limehouse, Sottile, Gilliard, R. L. Brown, Mack and Whipper: A CONCURRENT RESOLUTION  TO REQUEST THAT THE DEPARTMENT OF TRANSPORTATION NAME THE INTERSECTION LOCATED AT THE JUNCTURE OF UNITED STATES HIGHWAY 17 AND SOUTH CAROLINA HIGHWAY 41 IN CHARLESTON COUNTY "SENATOR LARRY E. RICHTER INTERCHANGE" AND ERECT APPROPRIATE MARKERS OR SIGNS AT THIS INTERSECTION THAT CONTAIN THE WORDS "SENATOR LARRY E. RICHTER INTERCHANGE".</w:t>
      </w:r>
    </w:p>
    <w:p w:rsidR="00F72075" w:rsidRDefault="00F72075" w:rsidP="00F72075">
      <w:bookmarkStart w:id="119" w:name="include_clip_end_214"/>
      <w:bookmarkEnd w:id="119"/>
      <w:r>
        <w:t>The Concurrent Resolution was ordered referred to the Committee on Invitations and Memorial Resolutions.</w:t>
      </w:r>
    </w:p>
    <w:p w:rsidR="00F72075" w:rsidRDefault="00F72075" w:rsidP="00F72075"/>
    <w:p w:rsidR="00F72075" w:rsidRDefault="00F72075" w:rsidP="00F72075">
      <w:pPr>
        <w:keepNext/>
        <w:jc w:val="center"/>
        <w:rPr>
          <w:b/>
        </w:rPr>
      </w:pPr>
      <w:r w:rsidRPr="00F72075">
        <w:rPr>
          <w:b/>
        </w:rPr>
        <w:t xml:space="preserve">INTRODUCTION OF BILLS  </w:t>
      </w:r>
    </w:p>
    <w:p w:rsidR="00F72075" w:rsidRDefault="00F72075" w:rsidP="00F72075">
      <w:r>
        <w:t>The following Bill and Joint Resolutions were introduced, read the first time, and referred to appropriate committees:</w:t>
      </w:r>
    </w:p>
    <w:p w:rsidR="00F72075" w:rsidRDefault="00F72075" w:rsidP="00F72075"/>
    <w:p w:rsidR="00F72075" w:rsidRDefault="00F72075" w:rsidP="00F72075">
      <w:pPr>
        <w:keepNext/>
      </w:pPr>
      <w:bookmarkStart w:id="120" w:name="include_clip_start_218"/>
      <w:bookmarkEnd w:id="120"/>
      <w:r>
        <w:t>H. 5138 -- Medical, Military, Public and Municipal Affairs Committee: A JOINT RESOLUTION TO APPROVE REGULATIONS OF THE BOARD OF COSMETOLOGY, RELATING TO ADMINISTRATIVE CITATIONS AND PENALTIES, DESIGNATED AS REGULATION DOCUMENT NUMBER 4279, PURSUANT TO THE PROVISIONS OF ARTICLE 1, CHAPTER 23, TITLE 1 OF THE 1976 CODE.</w:t>
      </w:r>
    </w:p>
    <w:p w:rsidR="00F72075" w:rsidRDefault="00F72075" w:rsidP="00F72075">
      <w:bookmarkStart w:id="121" w:name="include_clip_end_218"/>
      <w:bookmarkEnd w:id="121"/>
      <w:r>
        <w:t>Without Reference</w:t>
      </w:r>
    </w:p>
    <w:p w:rsidR="00F72075" w:rsidRDefault="00F72075" w:rsidP="00F72075"/>
    <w:p w:rsidR="00F72075" w:rsidRDefault="00F72075" w:rsidP="00F72075">
      <w:pPr>
        <w:keepNext/>
      </w:pPr>
      <w:bookmarkStart w:id="122" w:name="include_clip_start_220"/>
      <w:bookmarkEnd w:id="122"/>
      <w:r>
        <w:t>H. 5139 -- Medical, Military, Public and Municipal Affairs Committee: A JOINT RESOLUTION TO DISAPPROVE REGULATIONS OF THE BOARD OF COSMETOLOGY, RELATING TO EXAMINATIONS; REEXAMINATIONS, DESIGNATED AS REGULATION DOCUMENT NUMBER 4278, PURSUANT TO THE PROVISIONS OF ARTICLE 1, CHAPTER 23, TITLE 1 OF THE 1976 CODE.</w:t>
      </w:r>
    </w:p>
    <w:p w:rsidR="00F72075" w:rsidRDefault="00F72075" w:rsidP="00F72075">
      <w:bookmarkStart w:id="123" w:name="include_clip_end_220"/>
      <w:bookmarkEnd w:id="123"/>
      <w:r>
        <w:t>Without Reference</w:t>
      </w:r>
    </w:p>
    <w:p w:rsidR="00F72075" w:rsidRDefault="00F72075" w:rsidP="00F72075"/>
    <w:p w:rsidR="00F72075" w:rsidRDefault="00F72075" w:rsidP="00F72075">
      <w:pPr>
        <w:keepNext/>
      </w:pPr>
      <w:bookmarkStart w:id="124" w:name="include_clip_start_222"/>
      <w:bookmarkEnd w:id="124"/>
      <w:r>
        <w:t>H. 5140 -- Medical, Military, Public and Municipal Affairs Committee: A JOINT RESOLUTION TO DISAPPROVE REGULATIONS OF THE BOARD OF COSMETOLOGY, RELATING TO BOARD OF COSMETOLOGY, DESIGNATED AS REGULATION DOCUMENT NUMBER 4218, PURSUANT TO THE PROVISIONS OF ARTICLE 1, CHAPTER 23, TITLE 1 OF THE 1976 CODE.</w:t>
      </w:r>
    </w:p>
    <w:p w:rsidR="00F72075" w:rsidRDefault="00F72075" w:rsidP="00F72075">
      <w:bookmarkStart w:id="125" w:name="include_clip_end_222"/>
      <w:bookmarkEnd w:id="125"/>
      <w:r>
        <w:t>Without Reference</w:t>
      </w:r>
    </w:p>
    <w:p w:rsidR="00F72075" w:rsidRDefault="00F72075" w:rsidP="00F72075"/>
    <w:p w:rsidR="00F72075" w:rsidRDefault="00F72075" w:rsidP="00F72075">
      <w:pPr>
        <w:keepNext/>
      </w:pPr>
      <w:bookmarkStart w:id="126" w:name="include_clip_start_224"/>
      <w:bookmarkEnd w:id="126"/>
      <w:r>
        <w:t>H. 5141 -- Rep. Bingham: A BILL TO AMEND THE CODE OF LAWS OF SOUTH CAROLINA, 1976, BY ADDING ARTICLE 11 TO CHAPTER 10, TITLE 4 SO AS TO ENACT THE "MUNICIPAL CAPITAL PROJECTS SALES TAX ACT" TO PROVIDE FOR THE IMPOSITION OF A SALES AND USE TAX NOT TO EXCEED ONE PERCENT BY REFERENDUM IN A MUNICIPALITY FOR A SPECIFIC PERIOD OF TIME AND FOR SPECIFIC PROJECTS, AND TO PROVIDE FOR THE METHOD OF IMPOSITION, PAYMENT AND COLLECTION OF THIS TAX.</w:t>
      </w:r>
    </w:p>
    <w:p w:rsidR="00F72075" w:rsidRDefault="00F72075" w:rsidP="00F72075">
      <w:bookmarkStart w:id="127" w:name="include_clip_end_224"/>
      <w:bookmarkEnd w:id="127"/>
      <w:r>
        <w:t>Referred to Committee on Education and Public Works</w:t>
      </w:r>
    </w:p>
    <w:p w:rsidR="00F72075" w:rsidRDefault="00F72075" w:rsidP="00F72075"/>
    <w:p w:rsidR="00F72075" w:rsidRDefault="00F72075" w:rsidP="00F72075">
      <w:r>
        <w:t>Rep. ALLISON moved that the House do now adjourn, which was agreed to.</w:t>
      </w:r>
    </w:p>
    <w:p w:rsidR="00F72075" w:rsidRDefault="00F72075" w:rsidP="00F72075"/>
    <w:p w:rsidR="00F72075" w:rsidRDefault="00F72075" w:rsidP="00F72075">
      <w:pPr>
        <w:keepNext/>
        <w:pBdr>
          <w:top w:val="single" w:sz="4" w:space="1" w:color="auto"/>
          <w:left w:val="single" w:sz="4" w:space="4" w:color="auto"/>
          <w:right w:val="single" w:sz="4" w:space="4" w:color="auto"/>
          <w:between w:val="single" w:sz="4" w:space="1" w:color="auto"/>
          <w:bar w:val="single" w:sz="4" w:color="auto"/>
        </w:pBdr>
        <w:jc w:val="center"/>
        <w:rPr>
          <w:b/>
        </w:rPr>
      </w:pPr>
      <w:r w:rsidRPr="00F72075">
        <w:rPr>
          <w:b/>
        </w:rPr>
        <w:t>ADJOURNMENT</w:t>
      </w:r>
    </w:p>
    <w:p w:rsidR="00F72075" w:rsidRDefault="00F72075" w:rsidP="00F72075">
      <w:pPr>
        <w:keepNext/>
        <w:pBdr>
          <w:left w:val="single" w:sz="4" w:space="4" w:color="auto"/>
          <w:right w:val="single" w:sz="4" w:space="4" w:color="auto"/>
          <w:between w:val="single" w:sz="4" w:space="1" w:color="auto"/>
          <w:bar w:val="single" w:sz="4" w:color="auto"/>
        </w:pBdr>
      </w:pPr>
      <w:r>
        <w:t>At 12:20 p.m. the House, in accordance with the motion of Rep. BRADY, adjourned in memory of Leon Garber of Columbia, to meet at 10:00 a.m. tomorrow.</w:t>
      </w:r>
    </w:p>
    <w:p w:rsidR="008D0808" w:rsidRDefault="00F72075" w:rsidP="00F72075">
      <w:pPr>
        <w:pBdr>
          <w:left w:val="single" w:sz="4" w:space="4" w:color="auto"/>
          <w:bottom w:val="single" w:sz="4" w:space="1" w:color="auto"/>
          <w:right w:val="single" w:sz="4" w:space="4" w:color="auto"/>
          <w:between w:val="single" w:sz="4" w:space="1" w:color="auto"/>
          <w:bar w:val="single" w:sz="4" w:color="auto"/>
        </w:pBdr>
        <w:jc w:val="center"/>
      </w:pPr>
      <w:r>
        <w:t>***</w:t>
      </w:r>
    </w:p>
    <w:p w:rsidR="008D0808" w:rsidRDefault="008D0808" w:rsidP="008D0808">
      <w:pPr>
        <w:jc w:val="center"/>
      </w:pPr>
    </w:p>
    <w:sectPr w:rsidR="008D0808" w:rsidSect="00524B95">
      <w:headerReference w:type="default" r:id="rId7"/>
      <w:footerReference w:type="default" r:id="rId8"/>
      <w:headerReference w:type="first" r:id="rId9"/>
      <w:footerReference w:type="first" r:id="rId10"/>
      <w:pgSz w:w="12240" w:h="15840" w:code="1"/>
      <w:pgMar w:top="1008" w:right="4694" w:bottom="3499" w:left="1224" w:header="1008" w:footer="3499" w:gutter="0"/>
      <w:pgNumType w:start="234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6C7" w:rsidRDefault="00D006C7">
      <w:r>
        <w:separator/>
      </w:r>
    </w:p>
  </w:endnote>
  <w:endnote w:type="continuationSeparator" w:id="0">
    <w:p w:rsidR="00D006C7" w:rsidRDefault="00D0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50792"/>
      <w:docPartObj>
        <w:docPartGallery w:val="Page Numbers (Bottom of Page)"/>
        <w:docPartUnique/>
      </w:docPartObj>
    </w:sdtPr>
    <w:sdtEndPr/>
    <w:sdtContent>
      <w:p w:rsidR="00D006C7" w:rsidRDefault="00B93495" w:rsidP="003204BD">
        <w:pPr>
          <w:pStyle w:val="Footer"/>
          <w:jc w:val="center"/>
        </w:pPr>
        <w:r>
          <w:fldChar w:fldCharType="begin"/>
        </w:r>
        <w:r>
          <w:instrText xml:space="preserve"> PAGE   \* MERGEFORMAT </w:instrText>
        </w:r>
        <w:r>
          <w:fldChar w:fldCharType="separate"/>
        </w:r>
        <w:r>
          <w:rPr>
            <w:noProof/>
          </w:rPr>
          <w:t>2345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50794"/>
      <w:docPartObj>
        <w:docPartGallery w:val="Page Numbers (Bottom of Page)"/>
        <w:docPartUnique/>
      </w:docPartObj>
    </w:sdtPr>
    <w:sdtEndPr/>
    <w:sdtContent>
      <w:p w:rsidR="00D006C7" w:rsidRDefault="00B93495" w:rsidP="003204BD">
        <w:pPr>
          <w:pStyle w:val="Footer"/>
          <w:jc w:val="center"/>
        </w:pPr>
        <w:r>
          <w:fldChar w:fldCharType="begin"/>
        </w:r>
        <w:r>
          <w:instrText xml:space="preserve"> PAGE   \* MERGEFORMAT </w:instrText>
        </w:r>
        <w:r>
          <w:fldChar w:fldCharType="separate"/>
        </w:r>
        <w:r>
          <w:rPr>
            <w:noProof/>
          </w:rPr>
          <w:t>2344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6C7" w:rsidRDefault="00D006C7">
      <w:r>
        <w:separator/>
      </w:r>
    </w:p>
  </w:footnote>
  <w:footnote w:type="continuationSeparator" w:id="0">
    <w:p w:rsidR="00D006C7" w:rsidRDefault="00D00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6C7" w:rsidRDefault="00D006C7" w:rsidP="003204BD">
    <w:pPr>
      <w:pStyle w:val="Header"/>
      <w:jc w:val="center"/>
      <w:rPr>
        <w:b/>
      </w:rPr>
    </w:pPr>
    <w:r>
      <w:rPr>
        <w:b/>
      </w:rPr>
      <w:t>WEDNESDAY, APRIL 18, 2012</w:t>
    </w:r>
  </w:p>
  <w:p w:rsidR="00D006C7" w:rsidRDefault="00D006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6C7" w:rsidRDefault="00D006C7" w:rsidP="003204BD">
    <w:pPr>
      <w:pStyle w:val="Header"/>
      <w:jc w:val="center"/>
      <w:rPr>
        <w:b/>
      </w:rPr>
    </w:pPr>
    <w:r>
      <w:rPr>
        <w:b/>
      </w:rPr>
      <w:t>Wednesday, April 18, 2012</w:t>
    </w:r>
  </w:p>
  <w:p w:rsidR="00D006C7" w:rsidRDefault="00D006C7" w:rsidP="003204BD">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824AF"/>
    <w:rsid w:val="000C13C6"/>
    <w:rsid w:val="003204BD"/>
    <w:rsid w:val="0034007A"/>
    <w:rsid w:val="004A19BF"/>
    <w:rsid w:val="00524B95"/>
    <w:rsid w:val="006A0B14"/>
    <w:rsid w:val="008D0808"/>
    <w:rsid w:val="009824AF"/>
    <w:rsid w:val="00B93495"/>
    <w:rsid w:val="00D006C7"/>
    <w:rsid w:val="00ED4E45"/>
    <w:rsid w:val="00F72075"/>
    <w:rsid w:val="00FB6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0037A4-4F0A-49DF-9428-9CDB7D0C8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E45"/>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4E45"/>
    <w:pPr>
      <w:tabs>
        <w:tab w:val="center" w:pos="4320"/>
        <w:tab w:val="right" w:pos="8640"/>
      </w:tabs>
    </w:pPr>
  </w:style>
  <w:style w:type="paragraph" w:styleId="Footer">
    <w:name w:val="footer"/>
    <w:basedOn w:val="Normal"/>
    <w:link w:val="FooterChar"/>
    <w:uiPriority w:val="99"/>
    <w:rsid w:val="00ED4E45"/>
    <w:pPr>
      <w:tabs>
        <w:tab w:val="center" w:pos="4320"/>
        <w:tab w:val="right" w:pos="8640"/>
      </w:tabs>
    </w:pPr>
  </w:style>
  <w:style w:type="character" w:styleId="PageNumber">
    <w:name w:val="page number"/>
    <w:basedOn w:val="DefaultParagraphFont"/>
    <w:semiHidden/>
    <w:rsid w:val="00ED4E45"/>
  </w:style>
  <w:style w:type="paragraph" w:styleId="PlainText">
    <w:name w:val="Plain Text"/>
    <w:basedOn w:val="Normal"/>
    <w:semiHidden/>
    <w:rsid w:val="00ED4E45"/>
    <w:pPr>
      <w:ind w:firstLine="0"/>
      <w:jc w:val="left"/>
    </w:pPr>
    <w:rPr>
      <w:rFonts w:ascii="Courier New" w:hAnsi="Courier New"/>
      <w:sz w:val="20"/>
    </w:rPr>
  </w:style>
  <w:style w:type="paragraph" w:styleId="Title">
    <w:name w:val="Title"/>
    <w:basedOn w:val="Normal"/>
    <w:link w:val="TitleChar"/>
    <w:qFormat/>
    <w:rsid w:val="00F72075"/>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72075"/>
    <w:rPr>
      <w:b/>
      <w:sz w:val="22"/>
    </w:rPr>
  </w:style>
  <w:style w:type="paragraph" w:customStyle="1" w:styleId="Cover1">
    <w:name w:val="Cover1"/>
    <w:basedOn w:val="Normal"/>
    <w:rsid w:val="00F72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72075"/>
    <w:pPr>
      <w:ind w:firstLine="0"/>
      <w:jc w:val="left"/>
    </w:pPr>
    <w:rPr>
      <w:sz w:val="20"/>
    </w:rPr>
  </w:style>
  <w:style w:type="paragraph" w:customStyle="1" w:styleId="Cover3">
    <w:name w:val="Cover3"/>
    <w:basedOn w:val="Normal"/>
    <w:rsid w:val="00F72075"/>
    <w:pPr>
      <w:ind w:firstLine="0"/>
      <w:jc w:val="center"/>
    </w:pPr>
    <w:rPr>
      <w:b/>
    </w:rPr>
  </w:style>
  <w:style w:type="paragraph" w:customStyle="1" w:styleId="Cover4">
    <w:name w:val="Cover4"/>
    <w:basedOn w:val="Cover1"/>
    <w:rsid w:val="00F72075"/>
    <w:pPr>
      <w:keepNext/>
    </w:pPr>
    <w:rPr>
      <w:b/>
      <w:sz w:val="20"/>
    </w:rPr>
  </w:style>
  <w:style w:type="paragraph" w:styleId="BalloonText">
    <w:name w:val="Balloon Text"/>
    <w:basedOn w:val="Normal"/>
    <w:link w:val="BalloonTextChar"/>
    <w:uiPriority w:val="99"/>
    <w:semiHidden/>
    <w:unhideWhenUsed/>
    <w:rsid w:val="008D0808"/>
    <w:rPr>
      <w:rFonts w:ascii="Tahoma" w:hAnsi="Tahoma" w:cs="Tahoma"/>
      <w:sz w:val="16"/>
      <w:szCs w:val="16"/>
    </w:rPr>
  </w:style>
  <w:style w:type="character" w:customStyle="1" w:styleId="BalloonTextChar">
    <w:name w:val="Balloon Text Char"/>
    <w:basedOn w:val="DefaultParagraphFont"/>
    <w:link w:val="BalloonText"/>
    <w:uiPriority w:val="99"/>
    <w:semiHidden/>
    <w:rsid w:val="008D0808"/>
    <w:rPr>
      <w:rFonts w:ascii="Tahoma" w:hAnsi="Tahoma" w:cs="Tahoma"/>
      <w:sz w:val="16"/>
      <w:szCs w:val="16"/>
    </w:rPr>
  </w:style>
  <w:style w:type="character" w:customStyle="1" w:styleId="HeaderChar">
    <w:name w:val="Header Char"/>
    <w:basedOn w:val="DefaultParagraphFont"/>
    <w:link w:val="Header"/>
    <w:uiPriority w:val="99"/>
    <w:rsid w:val="003204BD"/>
    <w:rPr>
      <w:sz w:val="22"/>
    </w:rPr>
  </w:style>
  <w:style w:type="character" w:customStyle="1" w:styleId="FooterChar">
    <w:name w:val="Footer Char"/>
    <w:basedOn w:val="DefaultParagraphFont"/>
    <w:link w:val="Footer"/>
    <w:uiPriority w:val="99"/>
    <w:rsid w:val="003204B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159</TotalTime>
  <Pages>3</Pages>
  <Words>10313</Words>
  <Characters>55352</Characters>
  <Application>Microsoft Office Word</Application>
  <DocSecurity>0</DocSecurity>
  <Lines>2440</Lines>
  <Paragraphs>1326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18, 2012 - South Carolina Legislature Online</dc:title>
  <dc:subject/>
  <dc:creator>karenlaroche</dc:creator>
  <cp:keywords/>
  <dc:description/>
  <cp:lastModifiedBy>N Cumfer</cp:lastModifiedBy>
  <cp:revision>5</cp:revision>
  <cp:lastPrinted>2012-08-29T15:44:00Z</cp:lastPrinted>
  <dcterms:created xsi:type="dcterms:W3CDTF">2012-06-04T18:57:00Z</dcterms:created>
  <dcterms:modified xsi:type="dcterms:W3CDTF">2014-11-14T21:08:00Z</dcterms:modified>
</cp:coreProperties>
</file>