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7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660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150 IN SPARTANBURG COUNTY FROM ITS INTERSECTION WITH UNITED STATES HIGHWAY 176 TO THE SPARTANBURG/CHEROKEE COUNTY LINE “ERNIE WHITE MEMORIAL HIGHWAY” AND ERECT APPROPRIATE MARKER</w:t>
      </w:r>
      <w:r w:rsidR="00292ECD">
        <w:t>S</w:t>
      </w:r>
      <w:r>
        <w:t xml:space="preserve"> OR SIGNS ALONG THIS PORTION OF HIGHWAY THAT CONTAIN THE WORDS “ERNIE WHITE MEMORIAL HIGHWAY”.</w:t>
      </w:r>
    </w:p>
    <w:p w:rsidR="005B660B"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1A33"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61A33">
        <w:t>Ernest Daniel “Ernie” White was born on September 5, 1916, in Pacolet Mills, the son of Harvey and Lilly White, and died on May 22, 1974; and</w:t>
      </w: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to the former Margaret Whitlock; and</w:t>
      </w: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great honor and distinction from 1944 to 1945 during World War II, and fought courageously in the Battle of the Bulge; and</w:t>
      </w: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greatest claim to fame occurred from 1940 to 194</w:t>
      </w:r>
      <w:r w:rsidR="002206F3">
        <w:t>3</w:t>
      </w:r>
      <w:r>
        <w:t xml:space="preserve"> when he played major league baseball as a pitcher for the St. Louis Cardinals and from 1946 to 1948 as a pitcher for the Boston Braves; and</w:t>
      </w: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A33" w:rsidRDefault="00461A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highlights of his career as a pitcher in the majors include:  a 17</w:t>
      </w:r>
      <w:r w:rsidR="00213128">
        <w:noBreakHyphen/>
      </w:r>
      <w:r>
        <w:t>7 win/loss record in 1941; clinching the pennant for the Cardinals on the final day of the 1942 season against the Chicago Cubs; pitching a complete 2</w:t>
      </w:r>
      <w:r w:rsidR="00213128">
        <w:noBreakHyphen/>
      </w:r>
      <w:r>
        <w:t xml:space="preserve">0 </w:t>
      </w:r>
      <w:r w:rsidR="00213128">
        <w:t>shutout</w:t>
      </w:r>
      <w:r>
        <w:t xml:space="preserve"> game for the Cardinals against the New York Yankees in game three of the 1942 World Series.  The Cardinals won the series four </w:t>
      </w:r>
      <w:r w:rsidR="00213128">
        <w:t>g</w:t>
      </w:r>
      <w:r>
        <w:t>ame</w:t>
      </w:r>
      <w:r w:rsidR="00213128">
        <w:t>s</w:t>
      </w:r>
      <w:r>
        <w:t xml:space="preserve"> to one; playing in the 1943 World Series as a member of the Cardinals roster; </w:t>
      </w:r>
      <w:r w:rsidR="008447E7">
        <w:t xml:space="preserve">and </w:t>
      </w:r>
      <w:r>
        <w:lastRenderedPageBreak/>
        <w:t>being a member of the 1948 National League Champion Boston Braves team; and</w:t>
      </w:r>
    </w:p>
    <w:p w:rsidR="00213128" w:rsidRDefault="00213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28" w:rsidRDefault="00213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later in his career, he was a minor league manager from 1949 to 1962 and in 1964.  He managed the Columbia Reds from 1952 to 1955; and</w:t>
      </w:r>
    </w:p>
    <w:p w:rsidR="00213128" w:rsidRDefault="00213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128" w:rsidRDefault="00213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92ECD">
        <w:t xml:space="preserve"> in 1978 he was voted into the S</w:t>
      </w:r>
      <w:r>
        <w:t>outh Carolina Athletic Hall of Fame; and</w:t>
      </w:r>
    </w:p>
    <w:p w:rsidR="00213128" w:rsidRDefault="00213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0B" w:rsidRDefault="002131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pay tribute to the legacy of this great son of South Carolina by naming a road in his honor.</w:t>
      </w:r>
      <w:r w:rsidR="005B660B">
        <w:t xml:space="preserve">  Now, therefore, </w:t>
      </w:r>
    </w:p>
    <w:p w:rsidR="005B660B"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0B"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B660B"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60B"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1A33">
        <w:t xml:space="preserve"> the members of the General Assembly request that the Department of Transportation name the portion of South Carolina Highway 150 in Spartanburg County from its intersection with United States Highway 176 to the Spartanburg/Cherokee county line “Ernie White Memorial Highway” and erect appropriate marker</w:t>
      </w:r>
      <w:r w:rsidR="00292ECD">
        <w:t>s</w:t>
      </w:r>
      <w:r w:rsidR="00461A33">
        <w:t xml:space="preserve"> or signs along this portion of highway that contain the words “Ernie White Memorial Highway”.</w:t>
      </w:r>
    </w:p>
    <w:p w:rsidR="005B660B"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66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61A33">
        <w:t xml:space="preserve"> the Department of Transportation.</w:t>
      </w:r>
    </w:p>
    <w:p w:rsidR="00A17691" w:rsidRDefault="0021312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7691" w:rsidRDefault="00A17691" w:rsidP="00A17691">
      <w:pPr>
        <w:suppressAutoHyphens/>
      </w:pPr>
    </w:p>
    <w:sectPr w:rsidR="00A17691" w:rsidSect="00A176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1A33" w:rsidRDefault="00461A33" w:rsidP="009F0C77">
      <w:r>
        <w:separator/>
      </w:r>
    </w:p>
  </w:endnote>
  <w:endnote w:type="continuationSeparator" w:id="0">
    <w:p w:rsidR="00461A33" w:rsidRDefault="00461A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73D9B1-5996-4779-B9E0-991E802E692A}"/>
    <w:embedBold r:id="rId2" w:fontKey="{72C45629-F254-4122-9DB6-6856D6CDBBAF}"/>
  </w:font>
  <w:font w:name="Calibri">
    <w:panose1 w:val="020F0502020204030204"/>
    <w:charset w:val="00"/>
    <w:family w:val="swiss"/>
    <w:pitch w:val="variable"/>
    <w:sig w:usb0="A00002EF" w:usb1="4000207B" w:usb2="00000000" w:usb3="00000000" w:csb0="0000009F" w:csb1="00000000"/>
    <w:embedRegular r:id="rId3" w:fontKey="{9B641980-72CD-4574-A8A9-028BB5137F9C}"/>
  </w:font>
  <w:font w:name="Tahoma">
    <w:panose1 w:val="020B0604030504040204"/>
    <w:charset w:val="00"/>
    <w:family w:val="swiss"/>
    <w:pitch w:val="variable"/>
    <w:sig w:usb0="61002A87" w:usb1="80000000" w:usb2="00000008" w:usb3="00000000" w:csb0="000101FF" w:csb1="00000000"/>
    <w:embedRegular r:id="rId4" w:fontKey="{1ADCC9EE-8801-4049-95FE-6FCFCB665744}"/>
  </w:font>
  <w:font w:name="Cambria">
    <w:panose1 w:val="02040503050406030204"/>
    <w:charset w:val="00"/>
    <w:family w:val="roman"/>
    <w:pitch w:val="variable"/>
    <w:sig w:usb0="A00002EF" w:usb1="4000004B" w:usb2="00000000" w:usb3="00000000" w:csb0="0000009F" w:csb1="00000000"/>
    <w:embedRegular r:id="rId5" w:fontKey="{7BB310FE-622A-46A3-B224-C853DEC8D2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1FB" w:rsidRPr="00A17691" w:rsidRDefault="00A17691" w:rsidP="00A17691">
    <w:pPr>
      <w:pStyle w:val="Footer"/>
      <w:tabs>
        <w:tab w:val="clear" w:pos="4680"/>
        <w:tab w:val="clear" w:pos="9360"/>
        <w:tab w:val="center" w:pos="2995"/>
      </w:tabs>
      <w:spacing w:before="120"/>
    </w:pPr>
    <w:r>
      <w:t>[1238]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1A33" w:rsidRDefault="00461A33" w:rsidP="009F0C77">
      <w:r>
        <w:separator/>
      </w:r>
    </w:p>
  </w:footnote>
  <w:footnote w:type="continuationSeparator" w:id="0">
    <w:p w:rsidR="00461A33" w:rsidRDefault="00461A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44CM12"/>
    <w:docVar w:name="CoverBillType" w:val="c"/>
    <w:docVar w:name="docpath" w:val="L:\Council\bills\SWB\5144CM12.DOCX"/>
    <w:docVar w:name="dvBillNumber" w:val="1238"/>
    <w:docVar w:name="dvBillNumberPrefix" w:val="S. "/>
    <w:docVar w:name="dvOriginalBody" w:val="Senate"/>
    <w:docVar w:name="dvSteno" w:val="SWB"/>
    <w:docVar w:name="NameofBody" w:val="s"/>
    <w:docVar w:name="vgroup2" w:val="Council"/>
  </w:docVars>
  <w:rsids>
    <w:rsidRoot w:val="00C438AB"/>
    <w:rsid w:val="00026C9A"/>
    <w:rsid w:val="000965A1"/>
    <w:rsid w:val="000E1785"/>
    <w:rsid w:val="001023A4"/>
    <w:rsid w:val="0010776B"/>
    <w:rsid w:val="00133E66"/>
    <w:rsid w:val="00134ACF"/>
    <w:rsid w:val="00144E15"/>
    <w:rsid w:val="001A4A62"/>
    <w:rsid w:val="001A681E"/>
    <w:rsid w:val="001C67F0"/>
    <w:rsid w:val="001D08F2"/>
    <w:rsid w:val="002037CA"/>
    <w:rsid w:val="002047A2"/>
    <w:rsid w:val="00213128"/>
    <w:rsid w:val="002206F3"/>
    <w:rsid w:val="002321B6"/>
    <w:rsid w:val="0023696B"/>
    <w:rsid w:val="00250967"/>
    <w:rsid w:val="002759C5"/>
    <w:rsid w:val="00277DEE"/>
    <w:rsid w:val="00280D88"/>
    <w:rsid w:val="00292ECD"/>
    <w:rsid w:val="00294ABE"/>
    <w:rsid w:val="002A3EB4"/>
    <w:rsid w:val="00322221"/>
    <w:rsid w:val="00325348"/>
    <w:rsid w:val="00393688"/>
    <w:rsid w:val="003D411E"/>
    <w:rsid w:val="003E3C1E"/>
    <w:rsid w:val="003E6148"/>
    <w:rsid w:val="00400EAA"/>
    <w:rsid w:val="0041760A"/>
    <w:rsid w:val="00461A33"/>
    <w:rsid w:val="004809EE"/>
    <w:rsid w:val="00511EE9"/>
    <w:rsid w:val="00521E00"/>
    <w:rsid w:val="00577C6C"/>
    <w:rsid w:val="0058501B"/>
    <w:rsid w:val="005B660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47E7"/>
    <w:rsid w:val="00872729"/>
    <w:rsid w:val="008F4429"/>
    <w:rsid w:val="009352BB"/>
    <w:rsid w:val="00990668"/>
    <w:rsid w:val="009F0C77"/>
    <w:rsid w:val="009F4DD1"/>
    <w:rsid w:val="00A17691"/>
    <w:rsid w:val="00A64E80"/>
    <w:rsid w:val="00A741D9"/>
    <w:rsid w:val="00A9741D"/>
    <w:rsid w:val="00AD4B17"/>
    <w:rsid w:val="00B26FA6"/>
    <w:rsid w:val="00B741CB"/>
    <w:rsid w:val="00B934F3"/>
    <w:rsid w:val="00BB6347"/>
    <w:rsid w:val="00BD2134"/>
    <w:rsid w:val="00BE1287"/>
    <w:rsid w:val="00BE617E"/>
    <w:rsid w:val="00C038D8"/>
    <w:rsid w:val="00C045DD"/>
    <w:rsid w:val="00C3136F"/>
    <w:rsid w:val="00C3483A"/>
    <w:rsid w:val="00C438AB"/>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B61FB"/>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13128"/>
    <w:rPr>
      <w:rFonts w:ascii="Tahoma" w:hAnsi="Tahoma" w:cs="Tahoma"/>
      <w:sz w:val="16"/>
      <w:szCs w:val="16"/>
    </w:rPr>
  </w:style>
  <w:style w:type="character" w:customStyle="1" w:styleId="BalloonTextChar">
    <w:name w:val="Balloon Text Char"/>
    <w:basedOn w:val="DefaultParagraphFont"/>
    <w:link w:val="BalloonText"/>
    <w:uiPriority w:val="99"/>
    <w:semiHidden/>
    <w:rsid w:val="002131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C6F88-1F79-472B-8674-32F729417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2107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2012-02-16T18:01:00Z</cp:lastPrinted>
  <dcterms:created xsi:type="dcterms:W3CDTF">2012-02-16T20:23:00Z</dcterms:created>
  <dcterms:modified xsi:type="dcterms:W3CDTF">2012-02-16T20:23:00Z</dcterms:modified>
</cp:coreProperties>
</file>