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31, 2012</w:t>
      </w: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240" w:rsidRPr="001A7240" w:rsidRDefault="001A7240" w:rsidP="001A7240">
      <w:pPr>
        <w:tabs>
          <w:tab w:val="right" w:pos="5933"/>
        </w:tabs>
        <w:suppressAutoHyphens/>
        <w:jc w:val="both"/>
        <w:rPr>
          <w:rFonts w:eastAsia="Times New Roman"/>
        </w:rPr>
      </w:pPr>
      <w:r>
        <w:rPr>
          <w:rFonts w:eastAsia="Times New Roman"/>
        </w:rPr>
        <w:tab/>
      </w:r>
      <w:r>
        <w:rPr>
          <w:rFonts w:eastAsia="Times New Roman"/>
          <w:b/>
          <w:sz w:val="36"/>
        </w:rPr>
        <w:t>S. 1567</w:t>
      </w: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240" w:rsidRDefault="001A7240" w:rsidP="001A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820B4">
        <w:t>Senators Hayes and L. Martin</w:t>
      </w: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5/31/12--S.</w:t>
      </w: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31, 2012.</w:t>
      </w:r>
    </w:p>
    <w:p w:rsidR="001A7240" w:rsidRPr="001A7240" w:rsidRDefault="001A7240" w:rsidP="001A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7240" w:rsidRDefault="001A7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7240" w:rsidSect="001A72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3774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1EF" w:rsidRPr="003C20BD"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C20BD">
        <w:rPr>
          <w:color w:val="000000" w:themeColor="text1"/>
          <w:u w:color="000000" w:themeColor="text1"/>
        </w:rPr>
        <w:t>TO REQUEST AND URGE THE CONGRESS OF THE UNITED STATES TO DESIGNATE THE HONOR AND REMEMBER FLAG AS A NATIONAL EMBLEM OF THE SERVICE AND SACRIFICE BY THOSE IN THE UNITED STATES ARMED FORCES WHO HAVE GIVEN THEIR LIVES IN THE LINE OF DUTY.</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sidRPr="004C4215">
        <w:rPr>
          <w:color w:val="000000" w:themeColor="text1"/>
          <w:u w:color="000000" w:themeColor="text1"/>
        </w:rPr>
        <w:t>Whereas, while war deaths have been a part of our heritage since the birth of this nation, the United States has not instituted an official symbol commemorating fallen service members; and</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Whereas, House Resolution Number 546 of the 112th Congress designates the Honor and Remember Flag, created by Honor and Remember, Inc., to officially recognize and honor fallen members of the United States Armed Forces; and</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Whereas, the Honor and Remember Flag’s red field represents the brave men and women who sacrificed their lives for freedom.  The flag’s blue star is a symbol of active service in military conflict that dates back to World War I, and the flag’s white border recognizes the purity of sacrifice.  The flag’s gold star signifies the ultimate sacrifice of a warrior in active service who is not returning home and reflects the value of the life given.  The folded flag element highlights this nation’s final tribute to a fallen serviceperson and a family’s sacrifice.  The flag’s flame symbolizes the eternal spirit of the departed; and</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 xml:space="preserve">Whereas, the Honor and Remember Flag is a unifying symbol recognizing this nation’s solemn debt to the estimated 1.6 million fallen service members throughout history and the families and communities who mourn their loss.  </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lastRenderedPageBreak/>
        <w:t>Be it resolved by the Senate, the House of Representatives concurring:</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That the members of the South Carolina General Assembly, by this resolution, request and urge the Congress of the United States to designate the Honor and Remember Flag as a national emblem of service and sacrifice by the brave men and women of the United States Armed Forces who have given their lives in the line of duty.</w:t>
      </w: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11EF" w:rsidRPr="004C4215"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4215">
        <w:rPr>
          <w:color w:val="000000" w:themeColor="text1"/>
          <w:u w:color="000000" w:themeColor="text1"/>
        </w:rPr>
        <w:t>Be it further resolved that a copy of this resolution be forwarded to each member of the South Carolina Congressional delegation.</w:t>
      </w:r>
      <w:r>
        <w:rPr>
          <w:color w:val="000000" w:themeColor="text1"/>
          <w:u w:color="000000" w:themeColor="text1"/>
        </w:rPr>
        <w:tab/>
      </w:r>
      <w:r>
        <w:rPr>
          <w:color w:val="000000" w:themeColor="text1"/>
          <w:u w:color="000000" w:themeColor="text1"/>
        </w:rPr>
        <w:tab/>
      </w:r>
    </w:p>
    <w:p w:rsidR="00CD3E19" w:rsidRDefault="005411EF" w:rsidP="0054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t>XX</w:t>
      </w: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r>
      <w:r w:rsidRPr="004C4215">
        <w:rPr>
          <w:color w:val="000000" w:themeColor="text1"/>
          <w:u w:color="000000" w:themeColor="text1"/>
        </w:rPr>
        <w:noBreakHyphen/>
      </w:r>
    </w:p>
    <w:p w:rsidR="00CD3E19" w:rsidRDefault="00CD3E19" w:rsidP="007842B4">
      <w:pPr>
        <w:jc w:val="both"/>
        <w:rPr>
          <w:color w:val="000000" w:themeColor="text1"/>
          <w:u w:color="000000" w:themeColor="text1"/>
        </w:rPr>
      </w:pPr>
    </w:p>
    <w:sectPr w:rsidR="00CD3E19" w:rsidSect="001A72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746" w:rsidRDefault="00937746" w:rsidP="00522CE0">
      <w:r>
        <w:separator/>
      </w:r>
    </w:p>
  </w:endnote>
  <w:endnote w:type="continuationSeparator" w:id="0">
    <w:p w:rsidR="00937746" w:rsidRDefault="0093774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9611D6-AFA8-40DB-98D6-4F3F3EAC4DF4}"/>
    <w:embedBold r:id="rId2" w:fontKey="{5C8C127F-8115-4534-97DC-109C78A24614}"/>
  </w:font>
  <w:font w:name="Calibri">
    <w:panose1 w:val="020F0502020204030204"/>
    <w:charset w:val="00"/>
    <w:family w:val="swiss"/>
    <w:pitch w:val="variable"/>
    <w:sig w:usb0="A00002EF" w:usb1="4000207B" w:usb2="00000000" w:usb3="00000000" w:csb0="0000009F" w:csb1="00000000"/>
    <w:embedRegular r:id="rId3" w:fontKey="{11889E90-F9D1-4F99-AE9D-48FE46460315}"/>
  </w:font>
  <w:font w:name="Cambria">
    <w:panose1 w:val="02040503050406030204"/>
    <w:charset w:val="00"/>
    <w:family w:val="roman"/>
    <w:pitch w:val="variable"/>
    <w:sig w:usb0="A00002EF" w:usb1="4000004B" w:usb2="00000000" w:usb3="00000000" w:csb0="0000009F" w:csb1="00000000"/>
    <w:embedRegular r:id="rId4" w:fontKey="{B6E0628E-DBED-42D0-935C-F0800133BE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670" w:rsidRPr="00CD3E19" w:rsidRDefault="00CD3E19" w:rsidP="00CD3E19">
    <w:pPr>
      <w:pStyle w:val="Footer"/>
      <w:tabs>
        <w:tab w:val="clear" w:pos="4680"/>
        <w:tab w:val="clear" w:pos="9360"/>
        <w:tab w:val="center" w:pos="2995"/>
      </w:tabs>
      <w:spacing w:before="120"/>
    </w:pPr>
    <w:r>
      <w:t>[1567</w:t>
    </w:r>
    <w:r w:rsidR="001A7240">
      <w:t>-</w:t>
    </w:r>
    <w:fldSimple w:instr=" PAGE  \* MERGEFORMAT ">
      <w:r w:rsidR="007842B4">
        <w:rPr>
          <w:noProof/>
        </w:rPr>
        <w:t>1</w:t>
      </w:r>
    </w:fldSimple>
    <w:r w:rsidR="001A72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240" w:rsidRPr="00CD3E19" w:rsidRDefault="001A7240" w:rsidP="00CD3E19">
    <w:pPr>
      <w:pStyle w:val="Footer"/>
      <w:tabs>
        <w:tab w:val="clear" w:pos="4680"/>
        <w:tab w:val="clear" w:pos="9360"/>
        <w:tab w:val="center" w:pos="2995"/>
      </w:tabs>
      <w:spacing w:before="120"/>
    </w:pPr>
    <w:r>
      <w:t>[1567]</w:t>
    </w:r>
    <w:r>
      <w:tab/>
    </w:r>
    <w:fldSimple w:instr=" PAGE  \* MERGEFORMAT ">
      <w:r w:rsidR="007842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746" w:rsidRDefault="00937746" w:rsidP="00522CE0">
      <w:r>
        <w:separator/>
      </w:r>
    </w:p>
  </w:footnote>
  <w:footnote w:type="continuationSeparator" w:id="0">
    <w:p w:rsidR="00937746" w:rsidRDefault="0093774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94.KW"/>
    <w:docVar w:name="CoverAttorneyInitials" w:val="KW"/>
    <w:docVar w:name="CoverAttorneyLastName" w:val="Wells"/>
    <w:docVar w:name="CoverBillType" w:val="c"/>
    <w:docVar w:name="DraftFileName" w:val="JUD0194.KW.DOCX"/>
    <w:docVar w:name="DraftStenoName" w:val="Craft"/>
    <w:docVar w:name="dvBillNumber" w:val="1567"/>
    <w:docVar w:name="dvBillNumberPrefix" w:val="S. "/>
    <w:docVar w:name="dvOriginalBody" w:val="Senate"/>
    <w:docVar w:name="fulldraftpath" w:val="L:\S-JUD\BILLS\Hayes\JUD0194.KW.DOCX"/>
    <w:docVar w:name="NameofBody" w:val="S"/>
    <w:docVar w:name="SenatorFolderName" w:val="Hayes"/>
    <w:docVar w:name="VGROUP2" w:val="S-JUD"/>
  </w:docVars>
  <w:rsids>
    <w:rsidRoot w:val="001D349A"/>
    <w:rsid w:val="00013901"/>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A7240"/>
    <w:rsid w:val="001B3DD9"/>
    <w:rsid w:val="001C23C9"/>
    <w:rsid w:val="001D349A"/>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1EF"/>
    <w:rsid w:val="00541FF6"/>
    <w:rsid w:val="00565148"/>
    <w:rsid w:val="00581497"/>
    <w:rsid w:val="00586B30"/>
    <w:rsid w:val="0058748C"/>
    <w:rsid w:val="00593361"/>
    <w:rsid w:val="005A5017"/>
    <w:rsid w:val="005A648C"/>
    <w:rsid w:val="005F15E4"/>
    <w:rsid w:val="00606D23"/>
    <w:rsid w:val="00632670"/>
    <w:rsid w:val="00641A16"/>
    <w:rsid w:val="006431BA"/>
    <w:rsid w:val="00686E5A"/>
    <w:rsid w:val="006B4B3C"/>
    <w:rsid w:val="006C74EA"/>
    <w:rsid w:val="00720D40"/>
    <w:rsid w:val="007318D4"/>
    <w:rsid w:val="00746551"/>
    <w:rsid w:val="00765784"/>
    <w:rsid w:val="007842B4"/>
    <w:rsid w:val="007A4390"/>
    <w:rsid w:val="007B5208"/>
    <w:rsid w:val="007C25E4"/>
    <w:rsid w:val="007C65B0"/>
    <w:rsid w:val="007E3B8F"/>
    <w:rsid w:val="007E5CB7"/>
    <w:rsid w:val="008314D2"/>
    <w:rsid w:val="00855989"/>
    <w:rsid w:val="008804AE"/>
    <w:rsid w:val="00894939"/>
    <w:rsid w:val="008B2F42"/>
    <w:rsid w:val="008E185F"/>
    <w:rsid w:val="008E5870"/>
    <w:rsid w:val="008F023B"/>
    <w:rsid w:val="008F7524"/>
    <w:rsid w:val="00904E16"/>
    <w:rsid w:val="00927C62"/>
    <w:rsid w:val="00931A96"/>
    <w:rsid w:val="0093774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026BD"/>
    <w:rsid w:val="00C23348"/>
    <w:rsid w:val="00C6454A"/>
    <w:rsid w:val="00C74052"/>
    <w:rsid w:val="00C828BB"/>
    <w:rsid w:val="00CB187A"/>
    <w:rsid w:val="00CD3E19"/>
    <w:rsid w:val="00CD7C71"/>
    <w:rsid w:val="00D1088B"/>
    <w:rsid w:val="00D156D2"/>
    <w:rsid w:val="00D415C7"/>
    <w:rsid w:val="00D46789"/>
    <w:rsid w:val="00D77EC0"/>
    <w:rsid w:val="00D86943"/>
    <w:rsid w:val="00DA47B9"/>
    <w:rsid w:val="00E2722E"/>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7B52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375</Words>
  <Characters>1860</Characters>
  <Application>Microsoft Office Word</Application>
  <DocSecurity>0</DocSecurity>
  <Lines>68</Lines>
  <Paragraphs>19</Paragraphs>
  <ScaleCrop>false</ScaleCrop>
  <Company> </Company>
  <LinksUpToDate>false</LinksUpToDate>
  <CharactersWithSpaces>2216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2012-05-31T20:42:00Z</dcterms:created>
  <dcterms:modified xsi:type="dcterms:W3CDTF">2012-05-31T20:42:00Z</dcterms:modified>
</cp:coreProperties>
</file>