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67C7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7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COMMEND THE HONORABLE PHIL P. LEVENTIS FOR THIRTY-ONE YEARS OF DISTINGUISHED SERVICE UPON THE OCCASION OF HIS RETIREMENT FROM THE SOUTH CAROLINA SENATE, AND TO EXPRESS DEEP APPRECIATION FOR HIS CONTRIBUTIONS TO OUR STATE AND TO HIS CONSTITUENTS.</w:t>
      </w:r>
    </w:p>
    <w:p w:rsidR="00967C7F" w:rsidRDefault="00967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37D46" w:rsidRDefault="00D37D46" w:rsidP="00D3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Whereas, the Honorable Phil Peter Leventis has served the citizens of Lee and Sumter Counties in District 35 in the South Carolina Senate since 1981; and</w:t>
      </w:r>
    </w:p>
    <w:p w:rsidR="00D37D46" w:rsidRDefault="00D37D46" w:rsidP="00D3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40A0F" w:rsidRDefault="00D37D46" w:rsidP="0014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Whereas, born in 1945 to Tina an</w:t>
      </w:r>
      <w:r w:rsidR="009D6409">
        <w:rPr>
          <w:rFonts w:eastAsia="Times New Roman"/>
        </w:rPr>
        <w:t xml:space="preserve">d Peter </w:t>
      </w:r>
      <w:r w:rsidR="00140A0F">
        <w:rPr>
          <w:rFonts w:eastAsia="Times New Roman"/>
        </w:rPr>
        <w:t xml:space="preserve">Leventis, he graduated from the </w:t>
      </w:r>
      <w:r w:rsidR="00140A0F">
        <w:rPr>
          <w:color w:val="000000" w:themeColor="text1"/>
          <w:u w:color="000000" w:themeColor="text1"/>
        </w:rPr>
        <w:t xml:space="preserve">University of Virginia </w:t>
      </w:r>
      <w:r w:rsidR="00396FD9">
        <w:rPr>
          <w:color w:val="000000" w:themeColor="text1"/>
          <w:u w:color="000000" w:themeColor="text1"/>
        </w:rPr>
        <w:t xml:space="preserve">in </w:t>
      </w:r>
      <w:r w:rsidR="00140A0F">
        <w:rPr>
          <w:color w:val="000000" w:themeColor="text1"/>
          <w:u w:color="000000" w:themeColor="text1"/>
        </w:rPr>
        <w:t>1969</w:t>
      </w:r>
      <w:r w:rsidR="00396FD9">
        <w:rPr>
          <w:color w:val="000000" w:themeColor="text1"/>
          <w:u w:color="000000" w:themeColor="text1"/>
        </w:rPr>
        <w:t>, during which time he met his wife Ellen Venable “E.V</w:t>
      </w:r>
      <w:r w:rsidR="009D6409">
        <w:rPr>
          <w:color w:val="000000" w:themeColor="text1"/>
          <w:u w:color="000000" w:themeColor="text1"/>
        </w:rPr>
        <w:t>.</w:t>
      </w:r>
      <w:r w:rsidR="00396FD9">
        <w:rPr>
          <w:color w:val="000000" w:themeColor="text1"/>
          <w:u w:color="000000" w:themeColor="text1"/>
        </w:rPr>
        <w:t>” Locker, whom he has been married to for more than forty-three years and t</w:t>
      </w:r>
      <w:r w:rsidR="00140A0F">
        <w:rPr>
          <w:color w:val="000000" w:themeColor="text1"/>
          <w:u w:color="000000" w:themeColor="text1"/>
        </w:rPr>
        <w:t xml:space="preserve">ogether they have raised four children, Gregory, </w:t>
      </w:r>
      <w:r w:rsidR="000722E0">
        <w:rPr>
          <w:color w:val="000000" w:themeColor="text1"/>
          <w:u w:color="000000" w:themeColor="text1"/>
        </w:rPr>
        <w:t>Henry, Peter, and Christina,</w:t>
      </w:r>
      <w:r w:rsidR="00396FD9">
        <w:rPr>
          <w:color w:val="000000" w:themeColor="text1"/>
          <w:u w:color="000000" w:themeColor="text1"/>
        </w:rPr>
        <w:t xml:space="preserve"> and </w:t>
      </w:r>
      <w:r w:rsidR="000722E0">
        <w:rPr>
          <w:color w:val="000000" w:themeColor="text1"/>
          <w:u w:color="000000" w:themeColor="text1"/>
        </w:rPr>
        <w:t xml:space="preserve">they </w:t>
      </w:r>
      <w:r w:rsidR="00396FD9">
        <w:rPr>
          <w:color w:val="000000" w:themeColor="text1"/>
          <w:u w:color="000000" w:themeColor="text1"/>
        </w:rPr>
        <w:t>have three lovely grandchildren</w:t>
      </w:r>
      <w:r w:rsidR="0024495C">
        <w:rPr>
          <w:color w:val="000000" w:themeColor="text1"/>
          <w:u w:color="000000" w:themeColor="text1"/>
        </w:rPr>
        <w:t xml:space="preserve">, Lucy, </w:t>
      </w:r>
      <w:r w:rsidR="00B84EB3">
        <w:rPr>
          <w:color w:val="000000" w:themeColor="text1"/>
          <w:u w:color="000000" w:themeColor="text1"/>
        </w:rPr>
        <w:t xml:space="preserve">Henry </w:t>
      </w:r>
      <w:r w:rsidR="0024495C">
        <w:rPr>
          <w:color w:val="000000" w:themeColor="text1"/>
          <w:u w:color="000000" w:themeColor="text1"/>
        </w:rPr>
        <w:t>Cabel, and Eleni</w:t>
      </w:r>
      <w:r w:rsidR="00396FD9">
        <w:rPr>
          <w:color w:val="000000" w:themeColor="text1"/>
          <w:u w:color="000000" w:themeColor="text1"/>
        </w:rPr>
        <w:t>; and</w:t>
      </w:r>
    </w:p>
    <w:p w:rsidR="00140A0F" w:rsidRDefault="00140A0F" w:rsidP="0014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7D46" w:rsidRDefault="00D37D46" w:rsidP="00D3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E0163E">
        <w:rPr>
          <w:rFonts w:eastAsia="Times New Roman"/>
        </w:rPr>
        <w:t xml:space="preserve">after he served our Nation in the </w:t>
      </w:r>
      <w:r w:rsidRPr="00EF5EB0">
        <w:rPr>
          <w:color w:val="000000" w:themeColor="text1"/>
          <w:u w:color="000000" w:themeColor="text1"/>
        </w:rPr>
        <w:t>United State</w:t>
      </w:r>
      <w:r w:rsidR="00396FD9">
        <w:rPr>
          <w:color w:val="000000" w:themeColor="text1"/>
          <w:u w:color="000000" w:themeColor="text1"/>
        </w:rPr>
        <w:t>s</w:t>
      </w:r>
      <w:r w:rsidRPr="00EF5EB0">
        <w:rPr>
          <w:color w:val="000000" w:themeColor="text1"/>
          <w:u w:color="000000" w:themeColor="text1"/>
        </w:rPr>
        <w:t xml:space="preserve"> Air Force</w:t>
      </w:r>
      <w:r w:rsidR="00E0163E">
        <w:rPr>
          <w:color w:val="000000" w:themeColor="text1"/>
          <w:u w:color="000000" w:themeColor="text1"/>
        </w:rPr>
        <w:t xml:space="preserve"> from 1</w:t>
      </w:r>
      <w:r w:rsidRPr="00EF5EB0">
        <w:rPr>
          <w:color w:val="000000" w:themeColor="text1"/>
          <w:u w:color="000000" w:themeColor="text1"/>
        </w:rPr>
        <w:t>969</w:t>
      </w:r>
      <w:r w:rsidR="00E0163E">
        <w:rPr>
          <w:color w:val="000000" w:themeColor="text1"/>
          <w:u w:color="000000" w:themeColor="text1"/>
        </w:rPr>
        <w:t xml:space="preserve"> to 19</w:t>
      </w:r>
      <w:r w:rsidRPr="00EF5EB0">
        <w:rPr>
          <w:color w:val="000000" w:themeColor="text1"/>
          <w:u w:color="000000" w:themeColor="text1"/>
        </w:rPr>
        <w:t>74</w:t>
      </w:r>
      <w:r w:rsidR="00E0163E">
        <w:rPr>
          <w:color w:val="000000" w:themeColor="text1"/>
          <w:u w:color="000000" w:themeColor="text1"/>
        </w:rPr>
        <w:t xml:space="preserve">, he </w:t>
      </w:r>
      <w:r>
        <w:rPr>
          <w:color w:val="000000" w:themeColor="text1"/>
          <w:u w:color="000000" w:themeColor="text1"/>
        </w:rPr>
        <w:t xml:space="preserve">was in the </w:t>
      </w:r>
      <w:r w:rsidRPr="00EF5EB0">
        <w:rPr>
          <w:color w:val="000000" w:themeColor="text1"/>
          <w:u w:color="000000" w:themeColor="text1"/>
        </w:rPr>
        <w:t>South Carolina Air National Guard</w:t>
      </w:r>
      <w:r>
        <w:rPr>
          <w:color w:val="000000" w:themeColor="text1"/>
          <w:u w:color="000000" w:themeColor="text1"/>
        </w:rPr>
        <w:t xml:space="preserve"> from 1</w:t>
      </w:r>
      <w:r w:rsidRPr="00EF5EB0">
        <w:rPr>
          <w:color w:val="000000" w:themeColor="text1"/>
          <w:u w:color="000000" w:themeColor="text1"/>
        </w:rPr>
        <w:t>974</w:t>
      </w:r>
      <w:r w:rsidR="00E20FC6">
        <w:rPr>
          <w:color w:val="000000" w:themeColor="text1"/>
          <w:u w:color="000000" w:themeColor="text1"/>
        </w:rPr>
        <w:t xml:space="preserve"> to 19</w:t>
      </w:r>
      <w:r w:rsidRPr="00EF5EB0">
        <w:rPr>
          <w:color w:val="000000" w:themeColor="text1"/>
          <w:u w:color="000000" w:themeColor="text1"/>
        </w:rPr>
        <w:t>99</w:t>
      </w:r>
      <w:r>
        <w:rPr>
          <w:color w:val="000000" w:themeColor="text1"/>
          <w:u w:color="000000" w:themeColor="text1"/>
        </w:rPr>
        <w:t xml:space="preserve"> and retired as </w:t>
      </w:r>
      <w:r w:rsidRPr="00EF5EB0">
        <w:rPr>
          <w:color w:val="000000" w:themeColor="text1"/>
          <w:u w:color="000000" w:themeColor="text1"/>
        </w:rPr>
        <w:t>Brigadier General</w:t>
      </w:r>
      <w:r>
        <w:rPr>
          <w:color w:val="000000" w:themeColor="text1"/>
          <w:u w:color="000000" w:themeColor="text1"/>
        </w:rPr>
        <w:t xml:space="preserve"> from </w:t>
      </w:r>
      <w:r w:rsidRPr="00EF5EB0">
        <w:rPr>
          <w:color w:val="000000" w:themeColor="text1"/>
          <w:u w:color="000000" w:themeColor="text1"/>
        </w:rPr>
        <w:t>McEntire Air National Guard Base</w:t>
      </w:r>
      <w:r>
        <w:rPr>
          <w:color w:val="000000" w:themeColor="text1"/>
          <w:u w:color="000000" w:themeColor="text1"/>
        </w:rPr>
        <w:t xml:space="preserve">.  As a fighter pilot, he flew twenty-one combat missions over Iraq and Kuwait and volunteered for </w:t>
      </w:r>
      <w:r w:rsidRPr="00EF5EB0">
        <w:rPr>
          <w:color w:val="000000" w:themeColor="text1"/>
          <w:u w:color="000000" w:themeColor="text1"/>
        </w:rPr>
        <w:t xml:space="preserve">active duty during </w:t>
      </w:r>
      <w:r>
        <w:rPr>
          <w:color w:val="000000" w:themeColor="text1"/>
          <w:u w:color="000000" w:themeColor="text1"/>
        </w:rPr>
        <w:t xml:space="preserve">the </w:t>
      </w:r>
      <w:r w:rsidRPr="00EF5EB0">
        <w:rPr>
          <w:color w:val="000000" w:themeColor="text1"/>
          <w:u w:color="000000" w:themeColor="text1"/>
        </w:rPr>
        <w:t>Persian Gulf War</w:t>
      </w:r>
      <w:r>
        <w:rPr>
          <w:color w:val="000000" w:themeColor="text1"/>
          <w:u w:color="000000" w:themeColor="text1"/>
        </w:rPr>
        <w:t xml:space="preserve">.  For his honorable service he was decorated with an </w:t>
      </w:r>
      <w:r w:rsidRPr="00EF5EB0">
        <w:rPr>
          <w:color w:val="000000" w:themeColor="text1"/>
          <w:u w:color="000000" w:themeColor="text1"/>
        </w:rPr>
        <w:t xml:space="preserve">Air Medal, Air Force Commendation Medal, </w:t>
      </w:r>
      <w:r>
        <w:rPr>
          <w:color w:val="000000" w:themeColor="text1"/>
          <w:u w:color="000000" w:themeColor="text1"/>
        </w:rPr>
        <w:t xml:space="preserve">and a </w:t>
      </w:r>
      <w:r w:rsidRPr="00EF5EB0">
        <w:rPr>
          <w:color w:val="000000" w:themeColor="text1"/>
          <w:u w:color="000000" w:themeColor="text1"/>
        </w:rPr>
        <w:t>Distinguished Flying Cross</w:t>
      </w:r>
      <w:r w:rsidR="000722E0">
        <w:rPr>
          <w:color w:val="000000" w:themeColor="text1"/>
          <w:u w:color="000000" w:themeColor="text1"/>
        </w:rPr>
        <w:t>,</w:t>
      </w:r>
      <w:r w:rsidR="00396FD9">
        <w:rPr>
          <w:color w:val="000000" w:themeColor="text1"/>
          <w:u w:color="000000" w:themeColor="text1"/>
        </w:rPr>
        <w:t xml:space="preserve"> and </w:t>
      </w:r>
      <w:r w:rsidR="000722E0">
        <w:rPr>
          <w:color w:val="000000" w:themeColor="text1"/>
          <w:u w:color="000000" w:themeColor="text1"/>
        </w:rPr>
        <w:t xml:space="preserve">he </w:t>
      </w:r>
      <w:r w:rsidR="00396FD9">
        <w:rPr>
          <w:color w:val="000000" w:themeColor="text1"/>
          <w:u w:color="000000" w:themeColor="text1"/>
        </w:rPr>
        <w:t>was named South Carolina Aviator of the Year in 2006; and</w:t>
      </w:r>
    </w:p>
    <w:p w:rsidR="00396FD9" w:rsidRDefault="00396FD9" w:rsidP="00D3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6FD9" w:rsidRDefault="00A8734B" w:rsidP="00A8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96FD9">
        <w:rPr>
          <w:rFonts w:eastAsia="Times New Roman"/>
        </w:rPr>
        <w:t xml:space="preserve">when Senator Leventis left the Air Force, he went back to Sumter to help his father with the family business, Dixie Beverage Company, serving as General Manager.  He headed the </w:t>
      </w:r>
      <w:r w:rsidR="00396FD9">
        <w:rPr>
          <w:rFonts w:eastAsia="Times New Roman"/>
        </w:rPr>
        <w:lastRenderedPageBreak/>
        <w:t>company and, in 2002, merged Dixie Beverage Company and Central Distributing to become Dixie-Central; and</w:t>
      </w:r>
    </w:p>
    <w:p w:rsidR="00396FD9" w:rsidRDefault="00396FD9" w:rsidP="00A8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D46" w:rsidRDefault="00396FD9" w:rsidP="00A8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A8734B">
        <w:rPr>
          <w:rFonts w:eastAsia="Times New Roman"/>
        </w:rPr>
        <w:t>in addit</w:t>
      </w:r>
      <w:r>
        <w:rPr>
          <w:rFonts w:eastAsia="Times New Roman"/>
        </w:rPr>
        <w:t xml:space="preserve">ion to his legislative duties, Senator Leventis </w:t>
      </w:r>
      <w:r w:rsidR="00A8734B">
        <w:rPr>
          <w:rFonts w:eastAsia="Times New Roman"/>
        </w:rPr>
        <w:t xml:space="preserve">served </w:t>
      </w:r>
      <w:r w:rsidR="00E20FC6">
        <w:rPr>
          <w:rFonts w:eastAsia="Times New Roman"/>
        </w:rPr>
        <w:t>on n</w:t>
      </w:r>
      <w:r w:rsidR="00E20FC6">
        <w:rPr>
          <w:color w:val="000000" w:themeColor="text1"/>
          <w:u w:color="000000" w:themeColor="text1"/>
        </w:rPr>
        <w:t xml:space="preserve">umerous boards and commissions, just a few of which include </w:t>
      </w:r>
      <w:r w:rsidR="00A8734B">
        <w:rPr>
          <w:rFonts w:eastAsia="Times New Roman"/>
        </w:rPr>
        <w:t xml:space="preserve">the </w:t>
      </w:r>
      <w:r w:rsidR="00A8734B">
        <w:rPr>
          <w:color w:val="000000" w:themeColor="text1"/>
          <w:u w:color="000000" w:themeColor="text1"/>
        </w:rPr>
        <w:t xml:space="preserve">Sumter Rotary Club, Aviation Hall of Fame, County Airport Commission, </w:t>
      </w:r>
      <w:r w:rsidR="00D37D46" w:rsidRPr="00EF5EB0">
        <w:rPr>
          <w:color w:val="000000" w:themeColor="text1"/>
          <w:u w:color="000000" w:themeColor="text1"/>
        </w:rPr>
        <w:t>Sum</w:t>
      </w:r>
      <w:r w:rsidR="00A8734B">
        <w:rPr>
          <w:color w:val="000000" w:themeColor="text1"/>
          <w:u w:color="000000" w:themeColor="text1"/>
        </w:rPr>
        <w:t xml:space="preserve">ter Chamber of Commerce, </w:t>
      </w:r>
      <w:r w:rsidR="00D37D46" w:rsidRPr="00EF5EB0">
        <w:rPr>
          <w:color w:val="000000" w:themeColor="text1"/>
          <w:u w:color="000000" w:themeColor="text1"/>
        </w:rPr>
        <w:t>South Carolina Beer Association, American Legion Post 15</w:t>
      </w:r>
      <w:r w:rsidR="00A8734B">
        <w:rPr>
          <w:color w:val="000000" w:themeColor="text1"/>
          <w:u w:color="000000" w:themeColor="text1"/>
        </w:rPr>
        <w:t xml:space="preserve">, </w:t>
      </w:r>
      <w:r w:rsidR="00D37D46" w:rsidRPr="00EF5EB0">
        <w:rPr>
          <w:color w:val="000000" w:themeColor="text1"/>
          <w:u w:color="000000" w:themeColor="text1"/>
        </w:rPr>
        <w:t>Santee</w:t>
      </w:r>
      <w:r w:rsidR="00D37D46" w:rsidRPr="00EF5EB0">
        <w:rPr>
          <w:color w:val="000000" w:themeColor="text1"/>
          <w:u w:color="000000" w:themeColor="text1"/>
        </w:rPr>
        <w:noBreakHyphen/>
        <w:t>Lynches Grassroots Advisory Cou</w:t>
      </w:r>
      <w:r w:rsidR="00A8734B">
        <w:rPr>
          <w:color w:val="000000" w:themeColor="text1"/>
          <w:u w:color="000000" w:themeColor="text1"/>
        </w:rPr>
        <w:t xml:space="preserve">ncil, </w:t>
      </w:r>
      <w:r w:rsidR="00D37D46" w:rsidRPr="00EF5EB0">
        <w:rPr>
          <w:color w:val="000000" w:themeColor="text1"/>
          <w:u w:color="000000" w:themeColor="text1"/>
        </w:rPr>
        <w:t>University of South Carolina School of Health Partnership Board</w:t>
      </w:r>
      <w:r w:rsidR="00A8734B">
        <w:rPr>
          <w:color w:val="000000" w:themeColor="text1"/>
          <w:u w:color="000000" w:themeColor="text1"/>
        </w:rPr>
        <w:t xml:space="preserve">, Sumter </w:t>
      </w:r>
      <w:r w:rsidR="00D37D46" w:rsidRPr="00EF5EB0">
        <w:rPr>
          <w:color w:val="000000" w:themeColor="text1"/>
          <w:u w:color="000000" w:themeColor="text1"/>
        </w:rPr>
        <w:t>Community Re</w:t>
      </w:r>
      <w:r w:rsidR="00A8734B">
        <w:rPr>
          <w:color w:val="000000" w:themeColor="text1"/>
          <w:u w:color="000000" w:themeColor="text1"/>
        </w:rPr>
        <w:t xml:space="preserve">source Bank, </w:t>
      </w:r>
      <w:r>
        <w:rPr>
          <w:color w:val="000000" w:themeColor="text1"/>
          <w:u w:color="000000" w:themeColor="text1"/>
        </w:rPr>
        <w:t xml:space="preserve">Sumter County Development Board, </w:t>
      </w:r>
      <w:r w:rsidR="00A8734B">
        <w:rPr>
          <w:color w:val="000000" w:themeColor="text1"/>
          <w:u w:color="000000" w:themeColor="text1"/>
        </w:rPr>
        <w:t xml:space="preserve">Sumter </w:t>
      </w:r>
      <w:r w:rsidR="00D37D46" w:rsidRPr="00EF5EB0">
        <w:rPr>
          <w:color w:val="000000" w:themeColor="text1"/>
          <w:u w:color="000000" w:themeColor="text1"/>
        </w:rPr>
        <w:t>Community Bank Shares Board</w:t>
      </w:r>
      <w:r>
        <w:rPr>
          <w:color w:val="000000" w:themeColor="text1"/>
          <w:u w:color="000000" w:themeColor="text1"/>
        </w:rPr>
        <w:t>, general partner in LPT, Chairman and founding Board member of Sumter National Bank</w:t>
      </w:r>
      <w:r w:rsidR="009D6409">
        <w:rPr>
          <w:color w:val="000000" w:themeColor="text1"/>
          <w:u w:color="000000" w:themeColor="text1"/>
        </w:rPr>
        <w:t>,</w:t>
      </w:r>
      <w:r>
        <w:rPr>
          <w:color w:val="000000" w:themeColor="text1"/>
          <w:u w:color="000000" w:themeColor="text1"/>
        </w:rPr>
        <w:t xml:space="preserve"> and founding partner with Dixie Aeronautical Services</w:t>
      </w:r>
      <w:r w:rsidR="00A8734B">
        <w:rPr>
          <w:color w:val="000000" w:themeColor="text1"/>
          <w:u w:color="000000" w:themeColor="text1"/>
        </w:rPr>
        <w:t>; and</w:t>
      </w:r>
    </w:p>
    <w:p w:rsidR="00A8734B" w:rsidRDefault="00A8734B" w:rsidP="00A8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37D46" w:rsidRDefault="00E3484E" w:rsidP="00E34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0722E0">
        <w:rPr>
          <w:color w:val="000000" w:themeColor="text1"/>
          <w:u w:color="000000" w:themeColor="text1"/>
        </w:rPr>
        <w:t xml:space="preserve">in 2002 Senator Leventis </w:t>
      </w:r>
      <w:r>
        <w:rPr>
          <w:color w:val="000000" w:themeColor="text1"/>
          <w:u w:color="000000" w:themeColor="text1"/>
        </w:rPr>
        <w:t xml:space="preserve">distinguished himself as a </w:t>
      </w:r>
      <w:r w:rsidR="00D37D46" w:rsidRPr="00EF5EB0">
        <w:rPr>
          <w:color w:val="000000" w:themeColor="text1"/>
          <w:u w:color="000000" w:themeColor="text1"/>
        </w:rPr>
        <w:t>nominee of the Democratic Party for Lt. Governor</w:t>
      </w:r>
      <w:r w:rsidR="000722E0">
        <w:rPr>
          <w:color w:val="000000" w:themeColor="text1"/>
          <w:u w:color="000000" w:themeColor="text1"/>
        </w:rPr>
        <w:t xml:space="preserve"> of South Carolina</w:t>
      </w:r>
      <w:r w:rsidR="00F54D0D">
        <w:rPr>
          <w:color w:val="000000" w:themeColor="text1"/>
          <w:u w:color="000000" w:themeColor="text1"/>
        </w:rPr>
        <w:t>; and</w:t>
      </w:r>
    </w:p>
    <w:p w:rsidR="00E3484E" w:rsidRDefault="00E3484E" w:rsidP="00E34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4A9B" w:rsidRDefault="00044A9B" w:rsidP="003D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2003 Senator Leventis d</w:t>
      </w:r>
      <w:r w:rsidR="00D37D46" w:rsidRPr="00EF5EB0">
        <w:rPr>
          <w:color w:val="000000" w:themeColor="text1"/>
          <w:u w:color="000000" w:themeColor="text1"/>
        </w:rPr>
        <w:t xml:space="preserve">eveloped </w:t>
      </w:r>
      <w:r w:rsidR="000722E0">
        <w:rPr>
          <w:color w:val="000000" w:themeColor="text1"/>
          <w:u w:color="000000" w:themeColor="text1"/>
        </w:rPr>
        <w:t>t</w:t>
      </w:r>
      <w:r>
        <w:rPr>
          <w:color w:val="000000" w:themeColor="text1"/>
          <w:u w:color="000000" w:themeColor="text1"/>
        </w:rPr>
        <w:t xml:space="preserve">he Blue Granite Recognition Program </w:t>
      </w:r>
      <w:r w:rsidR="00D37D46" w:rsidRPr="00EF5EB0">
        <w:rPr>
          <w:color w:val="000000" w:themeColor="text1"/>
          <w:u w:color="000000" w:themeColor="text1"/>
        </w:rPr>
        <w:t>for State Employees</w:t>
      </w:r>
      <w:r>
        <w:rPr>
          <w:color w:val="000000" w:themeColor="text1"/>
          <w:u w:color="000000" w:themeColor="text1"/>
        </w:rPr>
        <w:t xml:space="preserve"> to </w:t>
      </w:r>
      <w:r w:rsidRPr="00613029">
        <w:rPr>
          <w:color w:val="000000" w:themeColor="text1"/>
          <w:u w:color="000000" w:themeColor="text1"/>
        </w:rPr>
        <w:t>recognize the outstanding service state employees perform on a daily basis all</w:t>
      </w:r>
      <w:r w:rsidR="003D43CF">
        <w:rPr>
          <w:color w:val="000000" w:themeColor="text1"/>
          <w:u w:color="000000" w:themeColor="text1"/>
        </w:rPr>
        <w:t xml:space="preserve"> </w:t>
      </w:r>
      <w:r w:rsidRPr="00613029">
        <w:rPr>
          <w:color w:val="000000" w:themeColor="text1"/>
          <w:u w:color="000000" w:themeColor="text1"/>
        </w:rPr>
        <w:t xml:space="preserve">across South Carolina. </w:t>
      </w:r>
      <w:r w:rsidRPr="00AB1C1E">
        <w:rPr>
          <w:color w:val="000000" w:themeColor="text1"/>
          <w:u w:color="000000" w:themeColor="text1"/>
        </w:rPr>
        <w:t>Recipients receive a</w:t>
      </w:r>
      <w:r>
        <w:rPr>
          <w:color w:val="000000" w:themeColor="text1"/>
          <w:u w:color="000000" w:themeColor="text1"/>
        </w:rPr>
        <w:t xml:space="preserve"> twenty-five </w:t>
      </w:r>
      <w:r w:rsidRPr="00AB1C1E">
        <w:rPr>
          <w:color w:val="000000" w:themeColor="text1"/>
          <w:u w:color="000000" w:themeColor="text1"/>
        </w:rPr>
        <w:t xml:space="preserve">pound piece of </w:t>
      </w:r>
      <w:r>
        <w:rPr>
          <w:color w:val="000000" w:themeColor="text1"/>
          <w:u w:color="000000" w:themeColor="text1"/>
        </w:rPr>
        <w:t>South Carolina blue granite, the state’s stone; and</w:t>
      </w:r>
    </w:p>
    <w:p w:rsidR="00044A9B" w:rsidRDefault="00044A9B" w:rsidP="003D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7E91" w:rsidRDefault="00067E91" w:rsidP="0006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2008 he w</w:t>
      </w:r>
      <w:r w:rsidRPr="007361C7">
        <w:rPr>
          <w:color w:val="000000" w:themeColor="text1"/>
          <w:u w:color="000000" w:themeColor="text1"/>
        </w:rPr>
        <w:t>as honored at the South Carolina Chapter of the International Association of Workforce Professionals by being given the state Public Policy Award</w:t>
      </w:r>
      <w:r>
        <w:rPr>
          <w:color w:val="000000" w:themeColor="text1"/>
          <w:u w:color="000000" w:themeColor="text1"/>
        </w:rPr>
        <w:t xml:space="preserve"> and he a</w:t>
      </w:r>
      <w:r w:rsidRPr="007361C7">
        <w:rPr>
          <w:color w:val="000000" w:themeColor="text1"/>
          <w:u w:color="000000" w:themeColor="text1"/>
        </w:rPr>
        <w:t>lso received the international version</w:t>
      </w:r>
      <w:r>
        <w:rPr>
          <w:color w:val="000000" w:themeColor="text1"/>
          <w:u w:color="000000" w:themeColor="text1"/>
        </w:rPr>
        <w:t xml:space="preserve"> of the award; and</w:t>
      </w:r>
    </w:p>
    <w:p w:rsidR="00BA5BA9" w:rsidRDefault="00BA5BA9" w:rsidP="0006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5527" w:rsidRDefault="00C610D6" w:rsidP="00675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w:t>
      </w:r>
      <w:r w:rsidR="00BA5BA9" w:rsidRPr="007361C7">
        <w:rPr>
          <w:color w:val="000000" w:themeColor="text1"/>
          <w:u w:color="000000" w:themeColor="text1"/>
        </w:rPr>
        <w:t xml:space="preserve">Leventis </w:t>
      </w:r>
      <w:r w:rsidR="00675527">
        <w:rPr>
          <w:color w:val="000000" w:themeColor="text1"/>
          <w:u w:color="000000" w:themeColor="text1"/>
        </w:rPr>
        <w:t xml:space="preserve">chaired the Senate Agriculture and Natural Resources Committee from 1993 to 2001, </w:t>
      </w:r>
      <w:r w:rsidR="00D1483D">
        <w:rPr>
          <w:color w:val="000000" w:themeColor="text1"/>
          <w:u w:color="000000" w:themeColor="text1"/>
        </w:rPr>
        <w:t xml:space="preserve">during which time he offered a </w:t>
      </w:r>
      <w:r w:rsidR="00675527">
        <w:rPr>
          <w:color w:val="000000" w:themeColor="text1"/>
          <w:u w:color="000000" w:themeColor="text1"/>
        </w:rPr>
        <w:t>tireless dedication to protecting our environment through his advocacy for  land conservation</w:t>
      </w:r>
      <w:r w:rsidR="000722E0">
        <w:rPr>
          <w:color w:val="000000" w:themeColor="text1"/>
          <w:u w:color="000000" w:themeColor="text1"/>
        </w:rPr>
        <w:t>;</w:t>
      </w:r>
      <w:r w:rsidR="00675527">
        <w:rPr>
          <w:color w:val="000000" w:themeColor="text1"/>
          <w:u w:color="000000" w:themeColor="text1"/>
        </w:rPr>
        <w:t xml:space="preserve"> clean air and water</w:t>
      </w:r>
      <w:r w:rsidR="000722E0">
        <w:rPr>
          <w:color w:val="000000" w:themeColor="text1"/>
          <w:u w:color="000000" w:themeColor="text1"/>
        </w:rPr>
        <w:t>;</w:t>
      </w:r>
      <w:r w:rsidR="00675527">
        <w:rPr>
          <w:color w:val="000000" w:themeColor="text1"/>
          <w:u w:color="000000" w:themeColor="text1"/>
        </w:rPr>
        <w:t xml:space="preserve"> energy efficiency</w:t>
      </w:r>
      <w:r w:rsidR="000722E0">
        <w:rPr>
          <w:color w:val="000000" w:themeColor="text1"/>
          <w:u w:color="000000" w:themeColor="text1"/>
        </w:rPr>
        <w:t>;</w:t>
      </w:r>
      <w:r w:rsidR="00675527">
        <w:rPr>
          <w:color w:val="000000" w:themeColor="text1"/>
          <w:u w:color="000000" w:themeColor="text1"/>
        </w:rPr>
        <w:t xml:space="preserve"> recycling</w:t>
      </w:r>
      <w:r w:rsidR="000722E0">
        <w:rPr>
          <w:color w:val="000000" w:themeColor="text1"/>
          <w:u w:color="000000" w:themeColor="text1"/>
        </w:rPr>
        <w:t>;</w:t>
      </w:r>
      <w:r w:rsidR="00675527">
        <w:rPr>
          <w:color w:val="000000" w:themeColor="text1"/>
          <w:u w:color="000000" w:themeColor="text1"/>
        </w:rPr>
        <w:t xml:space="preserve"> green construction</w:t>
      </w:r>
      <w:r w:rsidR="000722E0">
        <w:rPr>
          <w:color w:val="000000" w:themeColor="text1"/>
          <w:u w:color="000000" w:themeColor="text1"/>
        </w:rPr>
        <w:t>;</w:t>
      </w:r>
      <w:r w:rsidR="00675527">
        <w:rPr>
          <w:color w:val="000000" w:themeColor="text1"/>
          <w:u w:color="000000" w:themeColor="text1"/>
        </w:rPr>
        <w:t xml:space="preserve"> alternative energy</w:t>
      </w:r>
      <w:r w:rsidR="000722E0">
        <w:rPr>
          <w:color w:val="000000" w:themeColor="text1"/>
          <w:u w:color="000000" w:themeColor="text1"/>
        </w:rPr>
        <w:t>;</w:t>
      </w:r>
      <w:r w:rsidR="00675527">
        <w:rPr>
          <w:color w:val="000000" w:themeColor="text1"/>
          <w:u w:color="000000" w:themeColor="text1"/>
        </w:rPr>
        <w:t xml:space="preserve"> the reduction of waste</w:t>
      </w:r>
      <w:r w:rsidR="000722E0">
        <w:rPr>
          <w:color w:val="000000" w:themeColor="text1"/>
          <w:u w:color="000000" w:themeColor="text1"/>
        </w:rPr>
        <w:t>;</w:t>
      </w:r>
      <w:r w:rsidR="00675527">
        <w:rPr>
          <w:color w:val="000000" w:themeColor="text1"/>
          <w:u w:color="000000" w:themeColor="text1"/>
        </w:rPr>
        <w:t xml:space="preserve"> the re-use of materials for fuels, energy, and electricity</w:t>
      </w:r>
      <w:r w:rsidR="000722E0">
        <w:rPr>
          <w:color w:val="000000" w:themeColor="text1"/>
          <w:u w:color="000000" w:themeColor="text1"/>
        </w:rPr>
        <w:t>;</w:t>
      </w:r>
      <w:r w:rsidR="00675527">
        <w:rPr>
          <w:color w:val="000000" w:themeColor="text1"/>
          <w:u w:color="000000" w:themeColor="text1"/>
        </w:rPr>
        <w:t xml:space="preserve"> protective policies for low-level radioactive waste management</w:t>
      </w:r>
      <w:r w:rsidR="000722E0">
        <w:rPr>
          <w:color w:val="000000" w:themeColor="text1"/>
          <w:u w:color="000000" w:themeColor="text1"/>
        </w:rPr>
        <w:t>;</w:t>
      </w:r>
      <w:r w:rsidR="00675527">
        <w:rPr>
          <w:color w:val="000000" w:themeColor="text1"/>
          <w:u w:color="000000" w:themeColor="text1"/>
        </w:rPr>
        <w:t xml:space="preserve"> and improved management of solid waste, “mega dumps”, and the Pinewood hazardous waste landfill on the bank of Lake Marion; and</w:t>
      </w:r>
    </w:p>
    <w:p w:rsidR="004424C1" w:rsidRDefault="004424C1" w:rsidP="00675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10D6" w:rsidRDefault="00D1483D" w:rsidP="00BA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Senator Leventis </w:t>
      </w:r>
      <w:r w:rsidR="00BA5BA9" w:rsidRPr="007361C7">
        <w:rPr>
          <w:color w:val="000000" w:themeColor="text1"/>
          <w:u w:color="000000" w:themeColor="text1"/>
        </w:rPr>
        <w:t xml:space="preserve">also has a </w:t>
      </w:r>
      <w:r w:rsidR="00BA5BA9">
        <w:rPr>
          <w:color w:val="000000" w:themeColor="text1"/>
          <w:u w:color="000000" w:themeColor="text1"/>
        </w:rPr>
        <w:t xml:space="preserve">long </w:t>
      </w:r>
      <w:r w:rsidR="00BA5BA9" w:rsidRPr="007361C7">
        <w:rPr>
          <w:color w:val="000000" w:themeColor="text1"/>
          <w:u w:color="000000" w:themeColor="text1"/>
        </w:rPr>
        <w:t>record of accomplishments, amon</w:t>
      </w:r>
      <w:r w:rsidR="00BA5BA9">
        <w:rPr>
          <w:color w:val="000000" w:themeColor="text1"/>
          <w:u w:color="000000" w:themeColor="text1"/>
        </w:rPr>
        <w:t xml:space="preserve">g which are his </w:t>
      </w:r>
      <w:r w:rsidR="00BA5BA9" w:rsidRPr="007361C7">
        <w:rPr>
          <w:color w:val="000000" w:themeColor="text1"/>
          <w:u w:color="000000" w:themeColor="text1"/>
        </w:rPr>
        <w:t>consisten</w:t>
      </w:r>
      <w:r w:rsidR="00C610D6">
        <w:rPr>
          <w:color w:val="000000" w:themeColor="text1"/>
          <w:u w:color="000000" w:themeColor="text1"/>
        </w:rPr>
        <w:t>t support for public education</w:t>
      </w:r>
      <w:r w:rsidR="002427CF">
        <w:rPr>
          <w:color w:val="000000" w:themeColor="text1"/>
          <w:u w:color="000000" w:themeColor="text1"/>
        </w:rPr>
        <w:t xml:space="preserve">, Home Rule, </w:t>
      </w:r>
      <w:r>
        <w:rPr>
          <w:color w:val="000000" w:themeColor="text1"/>
          <w:u w:color="000000" w:themeColor="text1"/>
        </w:rPr>
        <w:t>and sound economic policies; and</w:t>
      </w:r>
    </w:p>
    <w:p w:rsidR="005A3CEA" w:rsidRDefault="005A3CEA" w:rsidP="00BA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7C7F" w:rsidRDefault="00CC3B92" w:rsidP="00BA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w:t>
      </w:r>
      <w:r w:rsidR="00827C12">
        <w:rPr>
          <w:color w:val="000000" w:themeColor="text1"/>
          <w:u w:color="000000" w:themeColor="text1"/>
        </w:rPr>
        <w:t xml:space="preserve">not </w:t>
      </w:r>
      <w:r w:rsidR="00B729CD">
        <w:rPr>
          <w:color w:val="000000" w:themeColor="text1"/>
          <w:u w:color="000000" w:themeColor="text1"/>
        </w:rPr>
        <w:t xml:space="preserve">one to be </w:t>
      </w:r>
      <w:r w:rsidR="00827C12">
        <w:rPr>
          <w:color w:val="000000" w:themeColor="text1"/>
          <w:u w:color="000000" w:themeColor="text1"/>
        </w:rPr>
        <w:t>shy of e</w:t>
      </w:r>
      <w:r w:rsidR="005A3CEA">
        <w:rPr>
          <w:color w:val="000000" w:themeColor="text1"/>
          <w:u w:color="000000" w:themeColor="text1"/>
        </w:rPr>
        <w:t>njoying the privilege of holding the floor</w:t>
      </w:r>
      <w:r w:rsidR="00827C12">
        <w:rPr>
          <w:color w:val="000000" w:themeColor="text1"/>
          <w:u w:color="000000" w:themeColor="text1"/>
        </w:rPr>
        <w:t xml:space="preserve"> when he believed necessary</w:t>
      </w:r>
      <w:r w:rsidR="005A3CEA">
        <w:rPr>
          <w:color w:val="000000" w:themeColor="text1"/>
          <w:u w:color="000000" w:themeColor="text1"/>
        </w:rPr>
        <w:t xml:space="preserve">, </w:t>
      </w:r>
      <w:r w:rsidR="00363ECD">
        <w:rPr>
          <w:color w:val="000000" w:themeColor="text1"/>
          <w:u w:color="000000" w:themeColor="text1"/>
        </w:rPr>
        <w:t xml:space="preserve">during </w:t>
      </w:r>
      <w:r w:rsidR="00BA5BA9">
        <w:rPr>
          <w:color w:val="000000" w:themeColor="text1"/>
          <w:u w:color="000000" w:themeColor="text1"/>
        </w:rPr>
        <w:t xml:space="preserve">his </w:t>
      </w:r>
      <w:r w:rsidR="00827C12">
        <w:rPr>
          <w:color w:val="000000" w:themeColor="text1"/>
          <w:u w:color="000000" w:themeColor="text1"/>
        </w:rPr>
        <w:t xml:space="preserve">long </w:t>
      </w:r>
      <w:r w:rsidR="00BA5BA9">
        <w:rPr>
          <w:color w:val="000000" w:themeColor="text1"/>
          <w:u w:color="000000" w:themeColor="text1"/>
        </w:rPr>
        <w:t xml:space="preserve">career of public service </w:t>
      </w:r>
      <w:r w:rsidR="001B2937">
        <w:rPr>
          <w:color w:val="000000" w:themeColor="text1"/>
          <w:u w:color="000000" w:themeColor="text1"/>
        </w:rPr>
        <w:t xml:space="preserve">Senator Leventis </w:t>
      </w:r>
      <w:r w:rsidR="00BA5BA9">
        <w:rPr>
          <w:color w:val="000000" w:themeColor="text1"/>
          <w:u w:color="000000" w:themeColor="text1"/>
        </w:rPr>
        <w:t>has always been appreciative of the issues he believes impact all of South Carolina’s citizens</w:t>
      </w:r>
      <w:r w:rsidR="001B2937">
        <w:rPr>
          <w:color w:val="000000" w:themeColor="text1"/>
          <w:u w:color="000000" w:themeColor="text1"/>
        </w:rPr>
        <w:t>,</w:t>
      </w:r>
      <w:r w:rsidR="00BA5BA9">
        <w:rPr>
          <w:color w:val="000000" w:themeColor="text1"/>
          <w:u w:color="000000" w:themeColor="text1"/>
        </w:rPr>
        <w:t xml:space="preserve"> and his service to th</w:t>
      </w:r>
      <w:r w:rsidR="007D1D58">
        <w:rPr>
          <w:color w:val="000000" w:themeColor="text1"/>
          <w:u w:color="000000" w:themeColor="text1"/>
        </w:rPr>
        <w:t>is</w:t>
      </w:r>
      <w:r w:rsidR="00BA5BA9">
        <w:rPr>
          <w:color w:val="000000" w:themeColor="text1"/>
          <w:u w:color="000000" w:themeColor="text1"/>
        </w:rPr>
        <w:t xml:space="preserve"> S</w:t>
      </w:r>
      <w:r w:rsidR="00BA5BA9" w:rsidRPr="007361C7">
        <w:rPr>
          <w:color w:val="000000" w:themeColor="text1"/>
          <w:u w:color="000000" w:themeColor="text1"/>
        </w:rPr>
        <w:t xml:space="preserve">tate and his </w:t>
      </w:r>
      <w:r w:rsidR="007D1D58">
        <w:rPr>
          <w:color w:val="000000" w:themeColor="text1"/>
          <w:u w:color="000000" w:themeColor="text1"/>
        </w:rPr>
        <w:t>co</w:t>
      </w:r>
      <w:r w:rsidR="00BA5BA9" w:rsidRPr="007361C7">
        <w:rPr>
          <w:color w:val="000000" w:themeColor="text1"/>
          <w:u w:color="000000" w:themeColor="text1"/>
        </w:rPr>
        <w:t>mmunity ha</w:t>
      </w:r>
      <w:r w:rsidR="00BA5BA9">
        <w:rPr>
          <w:color w:val="000000" w:themeColor="text1"/>
          <w:u w:color="000000" w:themeColor="text1"/>
        </w:rPr>
        <w:t xml:space="preserve">ve been admirable.  </w:t>
      </w:r>
      <w:r w:rsidR="00967C7F">
        <w:rPr>
          <w:rFonts w:eastAsia="Times New Roman"/>
        </w:rPr>
        <w:t>Now, therefore,</w:t>
      </w:r>
    </w:p>
    <w:p w:rsidR="00967C7F" w:rsidRDefault="00967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C7F" w:rsidRDefault="00967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67C7F" w:rsidRDefault="00967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4D0D" w:rsidRPr="00522CE0" w:rsidRDefault="00F54D0D" w:rsidP="00F54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commend the Honorable Phil P. Leventis for thirty-one years of distinguished service upon the occasion of his retirement from the South Carolina Senate, and express deep appreciation for his contributions to ou</w:t>
      </w:r>
      <w:r w:rsidR="00EB60AE">
        <w:rPr>
          <w:rFonts w:eastAsia="Times New Roman"/>
        </w:rPr>
        <w:t>r State and to his constituents of District 35.</w:t>
      </w:r>
    </w:p>
    <w:p w:rsidR="00967C7F" w:rsidRDefault="00967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7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54D0D">
        <w:rPr>
          <w:rFonts w:eastAsia="Times New Roman"/>
        </w:rPr>
        <w:t xml:space="preserve">the Honorable Phil </w:t>
      </w:r>
      <w:r w:rsidR="00EE5B2A">
        <w:rPr>
          <w:rFonts w:eastAsia="Times New Roman"/>
        </w:rPr>
        <w:t xml:space="preserve">P. </w:t>
      </w:r>
      <w:r w:rsidR="00F54D0D">
        <w:rPr>
          <w:rFonts w:eastAsia="Times New Roman"/>
        </w:rPr>
        <w:t>Leventis</w:t>
      </w:r>
      <w:r>
        <w:rPr>
          <w:rFonts w:eastAsia="Times New Roman"/>
        </w:rPr>
        <w:t>.</w:t>
      </w:r>
    </w:p>
    <w:p w:rsidR="00917C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7C0B" w:rsidRDefault="00917C0B" w:rsidP="00917C0B">
      <w:pPr>
        <w:suppressAutoHyphens/>
        <w:jc w:val="both"/>
        <w:rPr>
          <w:rFonts w:eastAsia="Times New Roman"/>
        </w:rPr>
      </w:pPr>
    </w:p>
    <w:sectPr w:rsidR="00917C0B" w:rsidSect="00917C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D46" w:rsidRDefault="00D37D46" w:rsidP="00522CE0">
      <w:r>
        <w:separator/>
      </w:r>
    </w:p>
  </w:endnote>
  <w:endnote w:type="continuationSeparator" w:id="0">
    <w:p w:rsidR="00D37D46" w:rsidRDefault="00D37D4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86B9FB-717B-40BA-A526-051D3A225BD9}"/>
    <w:embedBold r:id="rId2" w:fontKey="{F3028142-3DB4-4E94-BF6D-6524149B7A56}"/>
  </w:font>
  <w:font w:name="Calibri">
    <w:panose1 w:val="020F0502020204030204"/>
    <w:charset w:val="00"/>
    <w:family w:val="swiss"/>
    <w:pitch w:val="variable"/>
    <w:sig w:usb0="A00002EF" w:usb1="4000207B" w:usb2="00000000" w:usb3="00000000" w:csb0="0000009F" w:csb1="00000000"/>
    <w:embedRegular r:id="rId3" w:fontKey="{D655F65D-A565-452D-A86C-A6B757BF6384}"/>
  </w:font>
  <w:font w:name="Cambria">
    <w:panose1 w:val="02040503050406030204"/>
    <w:charset w:val="00"/>
    <w:family w:val="roman"/>
    <w:pitch w:val="variable"/>
    <w:sig w:usb0="A00002EF" w:usb1="4000004B" w:usb2="00000000" w:usb3="00000000" w:csb0="0000009F" w:csb1="00000000"/>
    <w:embedRegular r:id="rId4" w:fontKey="{A3600AF3-8125-4358-A225-CAE2AE8EE1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6AB" w:rsidRPr="00917C0B" w:rsidRDefault="00917C0B" w:rsidP="00917C0B">
    <w:pPr>
      <w:pStyle w:val="Footer"/>
      <w:tabs>
        <w:tab w:val="clear" w:pos="4680"/>
        <w:tab w:val="clear" w:pos="9360"/>
        <w:tab w:val="center" w:pos="2995"/>
      </w:tabs>
      <w:spacing w:before="120"/>
    </w:pPr>
    <w:r>
      <w:t>[1578]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D46" w:rsidRDefault="00D37D46" w:rsidP="00522CE0">
      <w:r>
        <w:separator/>
      </w:r>
    </w:p>
  </w:footnote>
  <w:footnote w:type="continuationSeparator" w:id="0">
    <w:p w:rsidR="00D37D46" w:rsidRDefault="00D37D4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15LEVE.MRH.JEC"/>
    <w:docVar w:name="CoverAttorneyInitials" w:val="MRH"/>
    <w:docVar w:name="CoverAttorneyLastName" w:val="Hitchcock"/>
    <w:docVar w:name="CoverBillType" w:val="r"/>
    <w:docVar w:name="CoverSenator" w:val="JEC"/>
    <w:docVar w:name="dvBillNumber" w:val="1578"/>
    <w:docVar w:name="dvBillNumberPrefix" w:val="S. "/>
    <w:docVar w:name="dvOriginalBody" w:val="Senate"/>
    <w:docVar w:name="fulldraftpath" w:val="L:\S-RES\JEC\015LEVE.MRH.JEC.DOCX"/>
    <w:docVar w:name="NameofBody" w:val="S"/>
    <w:docVar w:name="vgroup2" w:val="S-RES"/>
  </w:docVars>
  <w:rsids>
    <w:rsidRoot w:val="00CE0D05"/>
    <w:rsid w:val="00042AC1"/>
    <w:rsid w:val="00044A9B"/>
    <w:rsid w:val="00046516"/>
    <w:rsid w:val="00067E91"/>
    <w:rsid w:val="000722E0"/>
    <w:rsid w:val="0007601D"/>
    <w:rsid w:val="00096D9C"/>
    <w:rsid w:val="00097EE6"/>
    <w:rsid w:val="000B0720"/>
    <w:rsid w:val="000B5EAF"/>
    <w:rsid w:val="00140A0F"/>
    <w:rsid w:val="001528E4"/>
    <w:rsid w:val="00170561"/>
    <w:rsid w:val="00186AC9"/>
    <w:rsid w:val="00197DF1"/>
    <w:rsid w:val="001B2937"/>
    <w:rsid w:val="001B3DD9"/>
    <w:rsid w:val="001B7E5D"/>
    <w:rsid w:val="001C5BD0"/>
    <w:rsid w:val="001D3BAC"/>
    <w:rsid w:val="001E7066"/>
    <w:rsid w:val="00220F37"/>
    <w:rsid w:val="002303CA"/>
    <w:rsid w:val="002427CF"/>
    <w:rsid w:val="0024495C"/>
    <w:rsid w:val="00245C4E"/>
    <w:rsid w:val="002C1321"/>
    <w:rsid w:val="002C5896"/>
    <w:rsid w:val="002D3BED"/>
    <w:rsid w:val="00307C2B"/>
    <w:rsid w:val="00363ECD"/>
    <w:rsid w:val="003757B8"/>
    <w:rsid w:val="00383247"/>
    <w:rsid w:val="00396FD9"/>
    <w:rsid w:val="003D43CF"/>
    <w:rsid w:val="003D6E2B"/>
    <w:rsid w:val="003E7597"/>
    <w:rsid w:val="004424C1"/>
    <w:rsid w:val="00450668"/>
    <w:rsid w:val="004952FA"/>
    <w:rsid w:val="004B6A22"/>
    <w:rsid w:val="004D7F37"/>
    <w:rsid w:val="0051002A"/>
    <w:rsid w:val="00522CE0"/>
    <w:rsid w:val="00527CDA"/>
    <w:rsid w:val="00565148"/>
    <w:rsid w:val="00593361"/>
    <w:rsid w:val="005A3CEA"/>
    <w:rsid w:val="005A413B"/>
    <w:rsid w:val="005A5017"/>
    <w:rsid w:val="005A648C"/>
    <w:rsid w:val="005B67A5"/>
    <w:rsid w:val="005F1745"/>
    <w:rsid w:val="00626470"/>
    <w:rsid w:val="00675527"/>
    <w:rsid w:val="006C3E29"/>
    <w:rsid w:val="006C74EA"/>
    <w:rsid w:val="00720D40"/>
    <w:rsid w:val="007318D4"/>
    <w:rsid w:val="00762016"/>
    <w:rsid w:val="007642CB"/>
    <w:rsid w:val="00765784"/>
    <w:rsid w:val="007A4390"/>
    <w:rsid w:val="007D1D58"/>
    <w:rsid w:val="007E5CB7"/>
    <w:rsid w:val="00827C12"/>
    <w:rsid w:val="008314D2"/>
    <w:rsid w:val="00860C67"/>
    <w:rsid w:val="008B2F42"/>
    <w:rsid w:val="008B6149"/>
    <w:rsid w:val="008C3697"/>
    <w:rsid w:val="008C5031"/>
    <w:rsid w:val="008D5292"/>
    <w:rsid w:val="008D6C4B"/>
    <w:rsid w:val="008E185F"/>
    <w:rsid w:val="008F023B"/>
    <w:rsid w:val="00904E16"/>
    <w:rsid w:val="00915F7A"/>
    <w:rsid w:val="009162B3"/>
    <w:rsid w:val="00917C0B"/>
    <w:rsid w:val="00924A69"/>
    <w:rsid w:val="00927C62"/>
    <w:rsid w:val="00967C7F"/>
    <w:rsid w:val="00983951"/>
    <w:rsid w:val="00984124"/>
    <w:rsid w:val="00984640"/>
    <w:rsid w:val="00995C37"/>
    <w:rsid w:val="009C118A"/>
    <w:rsid w:val="009C3C64"/>
    <w:rsid w:val="009D2E06"/>
    <w:rsid w:val="009D6409"/>
    <w:rsid w:val="00A02011"/>
    <w:rsid w:val="00A4011E"/>
    <w:rsid w:val="00A57DE9"/>
    <w:rsid w:val="00A706AB"/>
    <w:rsid w:val="00A86015"/>
    <w:rsid w:val="00A8734B"/>
    <w:rsid w:val="00A9594E"/>
    <w:rsid w:val="00AD1A9E"/>
    <w:rsid w:val="00AE59C8"/>
    <w:rsid w:val="00B10098"/>
    <w:rsid w:val="00B27BCF"/>
    <w:rsid w:val="00B5790D"/>
    <w:rsid w:val="00B729CD"/>
    <w:rsid w:val="00B84EB3"/>
    <w:rsid w:val="00B945C5"/>
    <w:rsid w:val="00BA20EA"/>
    <w:rsid w:val="00BA5BA9"/>
    <w:rsid w:val="00BB5AFC"/>
    <w:rsid w:val="00BC0A56"/>
    <w:rsid w:val="00BF3E97"/>
    <w:rsid w:val="00C30E93"/>
    <w:rsid w:val="00C45366"/>
    <w:rsid w:val="00C45952"/>
    <w:rsid w:val="00C57023"/>
    <w:rsid w:val="00C610D6"/>
    <w:rsid w:val="00C74052"/>
    <w:rsid w:val="00CB187A"/>
    <w:rsid w:val="00CC0EC7"/>
    <w:rsid w:val="00CC3B92"/>
    <w:rsid w:val="00CE0D05"/>
    <w:rsid w:val="00D0201A"/>
    <w:rsid w:val="00D1088B"/>
    <w:rsid w:val="00D1483D"/>
    <w:rsid w:val="00D14DE6"/>
    <w:rsid w:val="00D156D2"/>
    <w:rsid w:val="00D37D46"/>
    <w:rsid w:val="00D86943"/>
    <w:rsid w:val="00DA47B9"/>
    <w:rsid w:val="00DD4B5C"/>
    <w:rsid w:val="00E0163E"/>
    <w:rsid w:val="00E058D3"/>
    <w:rsid w:val="00E20FC6"/>
    <w:rsid w:val="00E3484E"/>
    <w:rsid w:val="00E44905"/>
    <w:rsid w:val="00E76AD9"/>
    <w:rsid w:val="00E91E2F"/>
    <w:rsid w:val="00EA3130"/>
    <w:rsid w:val="00EA3546"/>
    <w:rsid w:val="00EB2C18"/>
    <w:rsid w:val="00EB47AE"/>
    <w:rsid w:val="00EB60AE"/>
    <w:rsid w:val="00EC34E1"/>
    <w:rsid w:val="00EE5B2A"/>
    <w:rsid w:val="00F0234A"/>
    <w:rsid w:val="00F52959"/>
    <w:rsid w:val="00F54D0D"/>
    <w:rsid w:val="00F55884"/>
    <w:rsid w:val="00F64D1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2012-06-05T19:18:00Z</dcterms:created>
  <dcterms:modified xsi:type="dcterms:W3CDTF">2012-06-05T19:18:00Z</dcterms:modified>
</cp:coreProperties>
</file>