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434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95C" w:rsidRDefault="0036095C" w:rsidP="0039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56201B">
        <w:t>CONGRATULATE</w:t>
      </w:r>
      <w:r>
        <w:t xml:space="preserve"> </w:t>
      </w:r>
      <w:r w:rsidRPr="0056201B">
        <w:t xml:space="preserve">AND HONOR THE REVEREND LAWRENCE FOY HAYS, JR., OF LEXINGTON COUNTY </w:t>
      </w:r>
      <w:r>
        <w:t xml:space="preserve">ON THE OCCASION OF HIS RETIREMENT FROM A </w:t>
      </w:r>
      <w:r w:rsidRPr="0056201B">
        <w:t xml:space="preserve">DISTINGUISHED </w:t>
      </w:r>
      <w:r>
        <w:t xml:space="preserve">PASTORAL </w:t>
      </w:r>
      <w:r w:rsidRPr="0056201B">
        <w:t xml:space="preserve">MINISTRY </w:t>
      </w:r>
      <w:r>
        <w:t>OF THIRTY</w:t>
      </w:r>
      <w:r w:rsidR="00D04858">
        <w:noBreakHyphen/>
      </w:r>
      <w:r>
        <w:t xml:space="preserve">SEVEN YEARS </w:t>
      </w:r>
      <w:r w:rsidRPr="0056201B">
        <w:t>IN SOUTH CAROLINA, AND WISH HIM CONTINUED SUCCESS AND BLESSINGS IN ALL HIS FUTURE ENDEAVORS.</w:t>
      </w:r>
    </w:p>
    <w:p w:rsidR="0012434B" w:rsidRDefault="001243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6095C" w:rsidRPr="0056201B" w:rsidRDefault="0036095C" w:rsidP="0036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201B">
        <w:t>Whereas, the Senate considers it is wholly appropriate to pause its deliberations to congratulate</w:t>
      </w:r>
      <w:r>
        <w:t xml:space="preserve"> </w:t>
      </w:r>
      <w:r w:rsidRPr="0056201B">
        <w:t xml:space="preserve">and honor the Reverend Lawrence Foy Hays, Jr., of Lexington County on the occasion of his retirement from a distinguished ministry of </w:t>
      </w:r>
      <w:r>
        <w:t>thirty</w:t>
      </w:r>
      <w:r w:rsidR="00D04858">
        <w:noBreakHyphen/>
      </w:r>
      <w:r>
        <w:t>seven</w:t>
      </w:r>
      <w:r w:rsidRPr="0056201B">
        <w:t xml:space="preserve"> years; and</w:t>
      </w:r>
    </w:p>
    <w:p w:rsidR="0036095C" w:rsidRPr="0056201B" w:rsidRDefault="0036095C" w:rsidP="0036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95C" w:rsidRPr="0056201B" w:rsidRDefault="0036095C" w:rsidP="0036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201B">
        <w:t>Whereas, a native of Ozark, Alabama</w:t>
      </w:r>
      <w:r>
        <w:t xml:space="preserve">, </w:t>
      </w:r>
      <w:r w:rsidRPr="0056201B">
        <w:t xml:space="preserve">Larry </w:t>
      </w:r>
      <w:r>
        <w:t>earned a bachelor of arts degree from</w:t>
      </w:r>
      <w:r w:rsidRPr="0056201B">
        <w:t xml:space="preserve"> Huntingdon Uni</w:t>
      </w:r>
      <w:r>
        <w:t>versity in Montgomery, Alabama, with thoughts of teaching physical education. I</w:t>
      </w:r>
      <w:r w:rsidRPr="0056201B">
        <w:t xml:space="preserve">n </w:t>
      </w:r>
      <w:r>
        <w:t>responding to the call to Christian ministry, he attended Duk</w:t>
      </w:r>
      <w:r w:rsidRPr="0056201B">
        <w:t>e Divinity School</w:t>
      </w:r>
      <w:r>
        <w:t>, where he earned a master of divinity degree and became a dedicated fan of Blue Devils athletics</w:t>
      </w:r>
      <w:r w:rsidRPr="0056201B">
        <w:t>; and</w:t>
      </w:r>
    </w:p>
    <w:p w:rsidR="0036095C" w:rsidRPr="0056201B" w:rsidRDefault="0036095C" w:rsidP="0036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95C" w:rsidRPr="0056201B" w:rsidRDefault="0036095C" w:rsidP="0036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201B">
        <w:t xml:space="preserve">Whereas, Reverend Hays has held numerous United Methodist Church appointments throughout South Carolina, most recently as pastor at Mt. Hebron United Methodist Church in West Columbia, where he has served since 2008. </w:t>
      </w:r>
      <w:r w:rsidR="00D04858">
        <w:t xml:space="preserve"> </w:t>
      </w:r>
      <w:r w:rsidRPr="0056201B">
        <w:t xml:space="preserve">On June 24, 2012, </w:t>
      </w:r>
      <w:r>
        <w:t>he</w:t>
      </w:r>
      <w:r w:rsidRPr="0056201B">
        <w:t xml:space="preserve"> will conduct his last service as pastor of Mt. Hebron</w:t>
      </w:r>
      <w:r>
        <w:t xml:space="preserve"> and begin a richly</w:t>
      </w:r>
      <w:r w:rsidR="00D04858">
        <w:noBreakHyphen/>
      </w:r>
      <w:r>
        <w:t>deserved</w:t>
      </w:r>
      <w:r w:rsidRPr="0056201B">
        <w:t xml:space="preserve"> retirement; and</w:t>
      </w:r>
    </w:p>
    <w:p w:rsidR="0036095C" w:rsidRPr="0056201B" w:rsidRDefault="0036095C" w:rsidP="0036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95C" w:rsidRPr="0056201B" w:rsidRDefault="0036095C" w:rsidP="0036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201B">
        <w:t xml:space="preserve">Whereas, </w:t>
      </w:r>
      <w:r>
        <w:t xml:space="preserve">Larry and </w:t>
      </w:r>
      <w:r w:rsidRPr="0056201B">
        <w:t xml:space="preserve">his beloved wife, </w:t>
      </w:r>
      <w:r>
        <w:t>Sally, are the proud parents of two cherished</w:t>
      </w:r>
      <w:r w:rsidRPr="0056201B">
        <w:t xml:space="preserve"> daughters, Sarah Plunkett and Lauren Haigler, and ha</w:t>
      </w:r>
      <w:r>
        <w:t>ve</w:t>
      </w:r>
      <w:r w:rsidRPr="0056201B">
        <w:t xml:space="preserve"> been blessed with two grandchildren. Although </w:t>
      </w:r>
      <w:r>
        <w:t>he</w:t>
      </w:r>
      <w:r w:rsidRPr="0056201B">
        <w:t xml:space="preserve"> will continue to mentor young pastors following his retirement, </w:t>
      </w:r>
      <w:r>
        <w:t>Larry</w:t>
      </w:r>
      <w:r w:rsidRPr="0056201B">
        <w:t xml:space="preserve"> </w:t>
      </w:r>
      <w:r w:rsidRPr="0056201B">
        <w:lastRenderedPageBreak/>
        <w:t>looks forward to spending more time with his family and enjoying golf, Duke athletics, and playing bluegrass music; and</w:t>
      </w:r>
    </w:p>
    <w:p w:rsidR="0036095C" w:rsidRPr="0056201B" w:rsidRDefault="0036095C" w:rsidP="0036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95C" w:rsidRPr="0056201B" w:rsidRDefault="0036095C" w:rsidP="0036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201B">
        <w:t xml:space="preserve">Whereas, the members of the South Carolina </w:t>
      </w:r>
      <w:r>
        <w:t>Senate</w:t>
      </w:r>
      <w:r w:rsidRPr="0056201B">
        <w:t xml:space="preserve"> are grateful for the years of outstanding ministry that Larry Hays </w:t>
      </w:r>
      <w:r>
        <w:t>has provided throughout</w:t>
      </w:r>
      <w:r w:rsidRPr="0056201B">
        <w:t xml:space="preserve"> the State, </w:t>
      </w:r>
      <w:r>
        <w:t xml:space="preserve">mindful of the lives he has touched and made better along the way, </w:t>
      </w:r>
      <w:r w:rsidRPr="0056201B">
        <w:t xml:space="preserve">and wish him many years of enjoyment in his </w:t>
      </w:r>
      <w:r>
        <w:t>richly</w:t>
      </w:r>
      <w:r w:rsidR="00D04858">
        <w:noBreakHyphen/>
      </w:r>
      <w:r>
        <w:t>deserved</w:t>
      </w:r>
      <w:r w:rsidRPr="0056201B">
        <w:t xml:space="preserve"> retirement.  Now, therefore,</w:t>
      </w:r>
    </w:p>
    <w:p w:rsidR="0036095C" w:rsidRPr="0056201B" w:rsidRDefault="0036095C" w:rsidP="0036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95C" w:rsidRPr="0056201B" w:rsidRDefault="0036095C" w:rsidP="0036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201B">
        <w:t xml:space="preserve">Be it resolved by the </w:t>
      </w:r>
      <w:r>
        <w:t>Senate</w:t>
      </w:r>
      <w:r w:rsidRPr="0056201B">
        <w:t>:</w:t>
      </w:r>
    </w:p>
    <w:p w:rsidR="0036095C" w:rsidRPr="0056201B" w:rsidRDefault="0036095C" w:rsidP="0036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95C" w:rsidRPr="0056201B" w:rsidRDefault="0036095C" w:rsidP="0036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201B">
        <w:t xml:space="preserve">That the members of the </w:t>
      </w:r>
      <w:r>
        <w:t>Senate</w:t>
      </w:r>
      <w:r w:rsidRPr="0056201B">
        <w:t xml:space="preserve"> of the State of South Carolina, by this resolution,</w:t>
      </w:r>
      <w:r>
        <w:t xml:space="preserve"> </w:t>
      </w:r>
      <w:r w:rsidRPr="0056201B">
        <w:t>congratulate</w:t>
      </w:r>
      <w:r>
        <w:t xml:space="preserve"> </w:t>
      </w:r>
      <w:r w:rsidRPr="0056201B">
        <w:t xml:space="preserve">and honor the </w:t>
      </w:r>
      <w:r>
        <w:t>R</w:t>
      </w:r>
      <w:r w:rsidRPr="0056201B">
        <w:t xml:space="preserve">everend </w:t>
      </w:r>
      <w:r>
        <w:t>L</w:t>
      </w:r>
      <w:r w:rsidRPr="0056201B">
        <w:t>awrence</w:t>
      </w:r>
      <w:r>
        <w:t xml:space="preserve"> F</w:t>
      </w:r>
      <w:r w:rsidRPr="0056201B">
        <w:t xml:space="preserve">oy </w:t>
      </w:r>
      <w:r>
        <w:t>H</w:t>
      </w:r>
      <w:r w:rsidRPr="0056201B">
        <w:t xml:space="preserve">ays, </w:t>
      </w:r>
      <w:r>
        <w:t>J</w:t>
      </w:r>
      <w:r w:rsidRPr="0056201B">
        <w:t xml:space="preserve">r., of </w:t>
      </w:r>
      <w:r>
        <w:t>L</w:t>
      </w:r>
      <w:r w:rsidRPr="0056201B">
        <w:t xml:space="preserve">exington </w:t>
      </w:r>
      <w:r>
        <w:t>C</w:t>
      </w:r>
      <w:r w:rsidRPr="0056201B">
        <w:t xml:space="preserve">ounty </w:t>
      </w:r>
      <w:r>
        <w:t xml:space="preserve">on the occasion of his retirement from a </w:t>
      </w:r>
      <w:r w:rsidRPr="0056201B">
        <w:t xml:space="preserve">distinguished </w:t>
      </w:r>
      <w:r>
        <w:t xml:space="preserve">pastoral </w:t>
      </w:r>
      <w:r w:rsidRPr="0056201B">
        <w:t xml:space="preserve">ministry </w:t>
      </w:r>
      <w:r>
        <w:t>of thirty</w:t>
      </w:r>
      <w:r w:rsidR="00D04858">
        <w:noBreakHyphen/>
      </w:r>
      <w:r>
        <w:t xml:space="preserve">seven years </w:t>
      </w:r>
      <w:r w:rsidRPr="0056201B">
        <w:t xml:space="preserve">in </w:t>
      </w:r>
      <w:r>
        <w:t>S</w:t>
      </w:r>
      <w:r w:rsidRPr="0056201B">
        <w:t xml:space="preserve">outh </w:t>
      </w:r>
      <w:r>
        <w:t>C</w:t>
      </w:r>
      <w:r w:rsidRPr="0056201B">
        <w:t>arolina, and wish him continued success and blessings in all his future endeavors.</w:t>
      </w:r>
    </w:p>
    <w:p w:rsidR="0036095C" w:rsidRPr="0056201B" w:rsidRDefault="0036095C" w:rsidP="00360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95C" w:rsidRDefault="0036095C" w:rsidP="0039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201B">
        <w:t xml:space="preserve">Be it further resolved that a copy of this resolution be forwarded to </w:t>
      </w:r>
      <w:r>
        <w:t xml:space="preserve">the </w:t>
      </w:r>
      <w:r w:rsidRPr="0056201B">
        <w:t xml:space="preserve">Reverend </w:t>
      </w:r>
      <w:r>
        <w:t>Lawrence Foy Hays, Jr.</w:t>
      </w:r>
    </w:p>
    <w:p w:rsidR="00396CC6" w:rsidRDefault="00D0485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6CC6" w:rsidRDefault="00396CC6" w:rsidP="00396CC6">
      <w:pPr>
        <w:suppressAutoHyphens/>
      </w:pPr>
    </w:p>
    <w:sectPr w:rsidR="00396CC6" w:rsidSect="00396C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434B" w:rsidRDefault="0012434B" w:rsidP="009F0C77">
      <w:r>
        <w:separator/>
      </w:r>
    </w:p>
  </w:endnote>
  <w:endnote w:type="continuationSeparator" w:id="0">
    <w:p w:rsidR="0012434B" w:rsidRDefault="001243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F3B638-2B55-4452-98D1-4157709CEA20}"/>
    <w:embedBold r:id="rId2" w:fontKey="{A155F9CE-CF19-4F40-A706-C050E474133C}"/>
  </w:font>
  <w:font w:name="Calibri">
    <w:panose1 w:val="020F0502020204030204"/>
    <w:charset w:val="00"/>
    <w:family w:val="swiss"/>
    <w:pitch w:val="variable"/>
    <w:sig w:usb0="A00002EF" w:usb1="4000207B" w:usb2="00000000" w:usb3="00000000" w:csb0="0000009F" w:csb1="00000000"/>
    <w:embedRegular r:id="rId3" w:fontKey="{983B6A09-7FEF-440F-8421-41C7DE070553}"/>
  </w:font>
  <w:font w:name="Tahoma">
    <w:panose1 w:val="020B0604030504040204"/>
    <w:charset w:val="00"/>
    <w:family w:val="swiss"/>
    <w:pitch w:val="variable"/>
    <w:sig w:usb0="61002A87" w:usb1="80000000" w:usb2="00000008" w:usb3="00000000" w:csb0="000101FF" w:csb1="00000000"/>
    <w:embedRegular r:id="rId4" w:fontKey="{2FD704B0-CCA4-4F8D-9D81-7DA55B927C77}"/>
  </w:font>
  <w:font w:name="Cambria">
    <w:panose1 w:val="02040503050406030204"/>
    <w:charset w:val="00"/>
    <w:family w:val="roman"/>
    <w:pitch w:val="variable"/>
    <w:sig w:usb0="A00002EF" w:usb1="4000004B" w:usb2="00000000" w:usb3="00000000" w:csb0="0000009F" w:csb1="00000000"/>
    <w:embedRegular r:id="rId5" w:fontKey="{263F72FD-052E-4364-B416-6D26265D32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A11" w:rsidRPr="00396CC6" w:rsidRDefault="00396CC6" w:rsidP="00396CC6">
    <w:pPr>
      <w:pStyle w:val="Footer"/>
      <w:tabs>
        <w:tab w:val="clear" w:pos="4680"/>
        <w:tab w:val="clear" w:pos="9360"/>
        <w:tab w:val="center" w:pos="2995"/>
      </w:tabs>
      <w:spacing w:before="120"/>
    </w:pPr>
    <w:r>
      <w:t>[1614]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434B" w:rsidRDefault="0012434B" w:rsidP="009F0C77">
      <w:r>
        <w:separator/>
      </w:r>
    </w:p>
  </w:footnote>
  <w:footnote w:type="continuationSeparator" w:id="0">
    <w:p w:rsidR="0012434B" w:rsidRDefault="001243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886AB12"/>
    <w:docVar w:name="CoverBillType" w:val="r"/>
    <w:docVar w:name="docpath" w:val="L:\Council\bills\MS\7886AB12.DOCX"/>
    <w:docVar w:name="dvBillNumber" w:val="1614"/>
    <w:docVar w:name="dvBillNumberPrefix" w:val="S. "/>
    <w:docVar w:name="dvOriginalBody" w:val="Senate"/>
    <w:docVar w:name="dvSteno" w:val="MS"/>
    <w:docVar w:name="NameofBody" w:val="s"/>
    <w:docVar w:name="vgroup2" w:val="Council"/>
  </w:docVars>
  <w:rsids>
    <w:rsidRoot w:val="0086319B"/>
    <w:rsid w:val="00026C9A"/>
    <w:rsid w:val="000965A1"/>
    <w:rsid w:val="000E1785"/>
    <w:rsid w:val="001023A4"/>
    <w:rsid w:val="0010776B"/>
    <w:rsid w:val="0012434B"/>
    <w:rsid w:val="00133E66"/>
    <w:rsid w:val="00134ACF"/>
    <w:rsid w:val="00144E15"/>
    <w:rsid w:val="00157F3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095C"/>
    <w:rsid w:val="003770E6"/>
    <w:rsid w:val="00393688"/>
    <w:rsid w:val="00396CC6"/>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75A11"/>
    <w:rsid w:val="00786819"/>
    <w:rsid w:val="007A325A"/>
    <w:rsid w:val="007F1523"/>
    <w:rsid w:val="007F509E"/>
    <w:rsid w:val="007F5799"/>
    <w:rsid w:val="007F6947"/>
    <w:rsid w:val="0086319B"/>
    <w:rsid w:val="00872729"/>
    <w:rsid w:val="008F4429"/>
    <w:rsid w:val="009352BB"/>
    <w:rsid w:val="00990668"/>
    <w:rsid w:val="009F0C77"/>
    <w:rsid w:val="009F4DD1"/>
    <w:rsid w:val="00A64E80"/>
    <w:rsid w:val="00A741D9"/>
    <w:rsid w:val="00A9741D"/>
    <w:rsid w:val="00AD4B17"/>
    <w:rsid w:val="00B26FA6"/>
    <w:rsid w:val="00B66CC8"/>
    <w:rsid w:val="00B741CB"/>
    <w:rsid w:val="00B934F3"/>
    <w:rsid w:val="00BB6347"/>
    <w:rsid w:val="00BD2134"/>
    <w:rsid w:val="00C038D8"/>
    <w:rsid w:val="00C045DD"/>
    <w:rsid w:val="00C3136F"/>
    <w:rsid w:val="00C3483A"/>
    <w:rsid w:val="00C74E9D"/>
    <w:rsid w:val="00C82FD3"/>
    <w:rsid w:val="00CC6B7B"/>
    <w:rsid w:val="00CD3619"/>
    <w:rsid w:val="00CF4447"/>
    <w:rsid w:val="00D04858"/>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770E6"/>
    <w:rPr>
      <w:rFonts w:ascii="Tahoma" w:hAnsi="Tahoma" w:cs="Tahoma"/>
      <w:sz w:val="16"/>
      <w:szCs w:val="16"/>
    </w:rPr>
  </w:style>
  <w:style w:type="character" w:customStyle="1" w:styleId="BalloonTextChar">
    <w:name w:val="Balloon Text Char"/>
    <w:basedOn w:val="DefaultParagraphFont"/>
    <w:link w:val="BalloonText"/>
    <w:uiPriority w:val="99"/>
    <w:semiHidden/>
    <w:rsid w:val="003770E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7DD66-9076-4323-8C0A-FFFC2CB4C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364</Words>
  <Characters>2078</Characters>
  <Application>Microsoft Office Word</Application>
  <DocSecurity>0</DocSecurity>
  <Lines>17</Lines>
  <Paragraphs>4</Paragraphs>
  <ScaleCrop>false</ScaleCrop>
  <Company> </Company>
  <LinksUpToDate>false</LinksUpToDate>
  <CharactersWithSpaces>2438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2012-06-20T21:17:00Z</cp:lastPrinted>
  <dcterms:created xsi:type="dcterms:W3CDTF">2012-06-20T22:42:00Z</dcterms:created>
  <dcterms:modified xsi:type="dcterms:W3CDTF">2012-06-20T22:42:00Z</dcterms:modified>
</cp:coreProperties>
</file>