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E80" w:rsidRDefault="00461E80" w:rsidP="001B273D">
      <w:pPr>
        <w:pStyle w:val="BillDots0"/>
      </w:pPr>
      <w:r>
        <w:rPr>
          <w:strike/>
        </w:rPr>
        <w:t>Indicates Matter Stricken</w:t>
      </w:r>
    </w:p>
    <w:p w:rsidR="00461E80" w:rsidRPr="00461E80" w:rsidRDefault="00461E80" w:rsidP="001B273D">
      <w:pPr>
        <w:pStyle w:val="BillDots0"/>
      </w:pPr>
      <w:r>
        <w:rPr>
          <w:u w:val="single"/>
        </w:rPr>
        <w:t>Indicates New Matter</w:t>
      </w:r>
    </w:p>
    <w:p w:rsidR="00461E80" w:rsidRDefault="00461E80" w:rsidP="001B273D">
      <w:pPr>
        <w:pStyle w:val="BillDots0"/>
      </w:pPr>
    </w:p>
    <w:p w:rsidR="008B64A7" w:rsidRDefault="008B64A7" w:rsidP="00461E80">
      <w:pPr>
        <w:pStyle w:val="BillDots0"/>
        <w:tabs>
          <w:tab w:val="clear" w:pos="216"/>
          <w:tab w:val="clear" w:pos="432"/>
          <w:tab w:val="clear" w:pos="648"/>
          <w:tab w:val="clear" w:pos="864"/>
          <w:tab w:val="clear" w:pos="1080"/>
          <w:tab w:val="clear" w:pos="1296"/>
          <w:tab w:val="clear" w:pos="5904"/>
          <w:tab w:val="right" w:pos="5933"/>
        </w:tabs>
      </w:pPr>
      <w:r>
        <w:t>COMMITTEE AMENDMENT ADOPTED</w:t>
      </w:r>
    </w:p>
    <w:p w:rsidR="008B64A7" w:rsidRDefault="008B64A7" w:rsidP="00461E80">
      <w:pPr>
        <w:pStyle w:val="BillDots0"/>
        <w:tabs>
          <w:tab w:val="clear" w:pos="216"/>
          <w:tab w:val="clear" w:pos="432"/>
          <w:tab w:val="clear" w:pos="648"/>
          <w:tab w:val="clear" w:pos="864"/>
          <w:tab w:val="clear" w:pos="1080"/>
          <w:tab w:val="clear" w:pos="1296"/>
          <w:tab w:val="clear" w:pos="5904"/>
          <w:tab w:val="right" w:pos="5933"/>
        </w:tabs>
      </w:pPr>
      <w:r>
        <w:t>March 23, 2011</w:t>
      </w:r>
    </w:p>
    <w:p w:rsidR="008B64A7" w:rsidRDefault="008B64A7" w:rsidP="00461E80">
      <w:pPr>
        <w:pStyle w:val="BillDots0"/>
        <w:tabs>
          <w:tab w:val="clear" w:pos="216"/>
          <w:tab w:val="clear" w:pos="432"/>
          <w:tab w:val="clear" w:pos="648"/>
          <w:tab w:val="clear" w:pos="864"/>
          <w:tab w:val="clear" w:pos="1080"/>
          <w:tab w:val="clear" w:pos="1296"/>
          <w:tab w:val="clear" w:pos="5904"/>
          <w:tab w:val="right" w:pos="5933"/>
        </w:tabs>
      </w:pPr>
    </w:p>
    <w:p w:rsidR="00461E80" w:rsidRPr="00461E80" w:rsidRDefault="00461E80" w:rsidP="00461E80">
      <w:pPr>
        <w:pStyle w:val="BillDots0"/>
        <w:tabs>
          <w:tab w:val="clear" w:pos="216"/>
          <w:tab w:val="clear" w:pos="432"/>
          <w:tab w:val="clear" w:pos="648"/>
          <w:tab w:val="clear" w:pos="864"/>
          <w:tab w:val="clear" w:pos="1080"/>
          <w:tab w:val="clear" w:pos="1296"/>
          <w:tab w:val="clear" w:pos="5904"/>
          <w:tab w:val="right" w:pos="5933"/>
        </w:tabs>
      </w:pPr>
      <w:r>
        <w:tab/>
      </w:r>
      <w:r>
        <w:rPr>
          <w:b/>
          <w:sz w:val="36"/>
        </w:rPr>
        <w:t>S. 232</w:t>
      </w:r>
    </w:p>
    <w:p w:rsidR="00461E80" w:rsidRDefault="00461E80" w:rsidP="001B273D">
      <w:pPr>
        <w:pStyle w:val="BillDots0"/>
      </w:pPr>
    </w:p>
    <w:p w:rsidR="00461E80" w:rsidRDefault="00461E80" w:rsidP="00461E80">
      <w:pPr>
        <w:pStyle w:val="BillDots0"/>
        <w:jc w:val="center"/>
      </w:pPr>
      <w:r>
        <w:t xml:space="preserve">Introduced by </w:t>
      </w:r>
      <w:r w:rsidRPr="0043387D">
        <w:t>Senator Cleary</w:t>
      </w:r>
      <w:r w:rsidR="002374C1">
        <w:t xml:space="preserve"> and Ford</w:t>
      </w:r>
    </w:p>
    <w:p w:rsidR="00461E80" w:rsidRDefault="00461E80" w:rsidP="001B273D">
      <w:pPr>
        <w:pStyle w:val="BillDots0"/>
      </w:pPr>
    </w:p>
    <w:p w:rsidR="00461E80" w:rsidRDefault="00461E80" w:rsidP="00F80BDD">
      <w:pPr>
        <w:pStyle w:val="BillDots0"/>
        <w:tabs>
          <w:tab w:val="clear" w:pos="216"/>
          <w:tab w:val="clear" w:pos="432"/>
          <w:tab w:val="clear" w:pos="648"/>
          <w:tab w:val="clear" w:pos="864"/>
          <w:tab w:val="clear" w:pos="1080"/>
          <w:tab w:val="clear" w:pos="1296"/>
          <w:tab w:val="clear" w:pos="5904"/>
          <w:tab w:val="right" w:pos="5933"/>
        </w:tabs>
      </w:pPr>
      <w:r>
        <w:t>S. Printed 3/</w:t>
      </w:r>
      <w:r w:rsidR="008B64A7">
        <w:t>2</w:t>
      </w:r>
      <w:r>
        <w:t>3/11--S.</w:t>
      </w:r>
    </w:p>
    <w:p w:rsidR="00461E80" w:rsidRDefault="00461E80" w:rsidP="001B273D">
      <w:pPr>
        <w:pStyle w:val="BillDots0"/>
      </w:pPr>
      <w:r>
        <w:t>Read the first time January 11, 2011.</w:t>
      </w:r>
    </w:p>
    <w:p w:rsidR="00461E80" w:rsidRPr="00461E80" w:rsidRDefault="00461E80" w:rsidP="00461E80">
      <w:pPr>
        <w:pStyle w:val="BillDots0"/>
        <w:jc w:val="center"/>
      </w:pPr>
      <w:r>
        <w:rPr>
          <w:u w:val="single"/>
        </w:rPr>
        <w:t>            </w:t>
      </w:r>
    </w:p>
    <w:p w:rsidR="00461E80" w:rsidRDefault="00461E80" w:rsidP="001B273D">
      <w:pPr>
        <w:pStyle w:val="BillDots0"/>
        <w:sectPr w:rsidR="00461E80" w:rsidSect="00461E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73D" w:rsidRDefault="001B273D" w:rsidP="001B273D">
      <w:pPr>
        <w:pStyle w:val="BillDots0"/>
      </w:pPr>
    </w:p>
    <w:p w:rsidR="001B273D" w:rsidRDefault="001B273D" w:rsidP="001B273D">
      <w:pPr>
        <w:pStyle w:val="Numbersforbill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3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71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EF" w:rsidRDefault="006303EF" w:rsidP="00630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44</w:t>
      </w:r>
      <w:r>
        <w:noBreakHyphen/>
        <w:t>7</w:t>
      </w:r>
      <w:r>
        <w:noBreakHyphen/>
        <w:t>130, AS AMENDED, CODE OF LAWS OF SOUTH CAROLINA, 1976, RELATING TO DEFINITIONS OF THE STATE CERTIFICATION OF NEED AND HEALTH CARE FACILITY ACT, SO AS TO REVISE THE DEFINITION OF HEALTH CARE FACILITY.</w:t>
      </w:r>
    </w:p>
    <w:p w:rsidR="008B64A7" w:rsidRDefault="008B6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303EF">
        <w:t>Section 44</w:t>
      </w:r>
      <w:r w:rsidR="006303EF">
        <w:noBreakHyphen/>
        <w:t>7</w:t>
      </w:r>
      <w:r w:rsidR="006303EF">
        <w:noBreakHyphen/>
        <w:t xml:space="preserve">130(10) of the 1976 Code, as last amended by Act </w:t>
      </w:r>
      <w:r w:rsidR="00082346">
        <w:t>278</w:t>
      </w:r>
      <w:r w:rsidR="006303EF">
        <w:t xml:space="preserve"> of 2010, is further amended to read:</w:t>
      </w:r>
    </w:p>
    <w:p w:rsidR="006303EF" w:rsidRDefault="006303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EF" w:rsidRDefault="006303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6303EF">
        <w:t>‘</w:t>
      </w:r>
      <w:r w:rsidRPr="00D315DF">
        <w:t>Health care facility</w:t>
      </w:r>
      <w:r w:rsidRPr="006303EF">
        <w:t>’</w:t>
      </w:r>
      <w:r w:rsidRPr="00D315DF">
        <w:t xml:space="preserve"> means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the mentally retarded, </w:t>
      </w:r>
      <w:r>
        <w:rPr>
          <w:u w:val="single"/>
        </w:rPr>
        <w:t xml:space="preserve">narcotic treatment programs, </w:t>
      </w:r>
      <w:r w:rsidRPr="00D315DF">
        <w:t xml:space="preserve">and any other facility for which </w:t>
      </w:r>
      <w:r w:rsidR="00F80BDD">
        <w:t>c</w:t>
      </w:r>
      <w:r w:rsidRPr="00D315DF">
        <w:t xml:space="preserve">ertificate of </w:t>
      </w:r>
      <w:r w:rsidR="00F80BDD">
        <w:t>n</w:t>
      </w:r>
      <w:r w:rsidRPr="00D315DF">
        <w:t>eed review is required by federal law.</w:t>
      </w:r>
      <w:r>
        <w:t>”</w:t>
      </w:r>
    </w:p>
    <w:p w:rsidR="008B64A7" w:rsidRDefault="008B6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B371D3" w:rsidRDefault="008B6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 xml:space="preserve">SECTION 2.  A facility that has applied for licensure as a narcotic treatment program within a facility for chemically dependent or addicted persons, prior to the effective date of this </w:t>
      </w:r>
      <w:r w:rsidR="007961E4">
        <w:rPr>
          <w:snapToGrid w:val="0"/>
        </w:rPr>
        <w:t>a</w:t>
      </w:r>
      <w:r>
        <w:rPr>
          <w:snapToGrid w:val="0"/>
        </w:rPr>
        <w:t xml:space="preserve">ct, may be granted a license by the </w:t>
      </w:r>
      <w:r w:rsidR="007961E4">
        <w:rPr>
          <w:snapToGrid w:val="0"/>
        </w:rPr>
        <w:t>d</w:t>
      </w:r>
      <w:r>
        <w:rPr>
          <w:snapToGrid w:val="0"/>
        </w:rPr>
        <w:t>epart</w:t>
      </w:r>
      <w:r w:rsidR="007961E4">
        <w:rPr>
          <w:snapToGrid w:val="0"/>
        </w:rPr>
        <w:t>ment without first obtaining a c</w:t>
      </w:r>
      <w:r>
        <w:rPr>
          <w:snapToGrid w:val="0"/>
        </w:rPr>
        <w:t xml:space="preserve">ertificate of </w:t>
      </w:r>
      <w:r w:rsidR="007961E4">
        <w:rPr>
          <w:snapToGrid w:val="0"/>
        </w:rPr>
        <w:t>n</w:t>
      </w:r>
      <w:r>
        <w:rPr>
          <w:snapToGrid w:val="0"/>
        </w:rPr>
        <w:t xml:space="preserve">eed. </w:t>
      </w:r>
    </w:p>
    <w:p w:rsidR="008B64A7" w:rsidRDefault="008B6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64A7">
        <w:t>3</w:t>
      </w:r>
      <w:r>
        <w:t>.</w:t>
      </w:r>
      <w:r>
        <w:tab/>
        <w:t>This act takes effect upon approval by the Governor.</w:t>
      </w:r>
    </w:p>
    <w:p w:rsidR="00F13281" w:rsidRDefault="006303EF" w:rsidP="00CA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13281" w:rsidSect="00461E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1D3" w:rsidRDefault="00B371D3" w:rsidP="009F0C77">
      <w:r>
        <w:separator/>
      </w:r>
    </w:p>
  </w:endnote>
  <w:endnote w:type="continuationSeparator" w:id="0">
    <w:p w:rsidR="00B371D3" w:rsidRDefault="00B371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C232D246-BC4B-4393-B1FA-FEFC00C70779}"/>
    <w:embedBold r:id="rId2" w:fontKey="{91CD2C75-36AA-4342-B222-E8434361A434}"/>
  </w:font>
  <w:font w:name="Calibri">
    <w:panose1 w:val="020F0502020204030204"/>
    <w:charset w:val="00"/>
    <w:family w:val="swiss"/>
    <w:pitch w:val="variable"/>
    <w:sig w:usb0="A00002EF" w:usb1="4000207B" w:usb2="00000000" w:usb3="00000000" w:csb0="0000009F" w:csb1="00000000"/>
    <w:embedRegular r:id="rId3" w:fontKey="{43DE1E7B-4278-475F-9C9C-C7E966C29898}"/>
  </w:font>
  <w:font w:name="Cambria">
    <w:panose1 w:val="02040503050406030204"/>
    <w:charset w:val="00"/>
    <w:family w:val="roman"/>
    <w:pitch w:val="variable"/>
    <w:sig w:usb0="A00002EF" w:usb1="4000004B" w:usb2="00000000" w:usb3="00000000" w:csb0="0000009F" w:csb1="00000000"/>
    <w:embedRegular r:id="rId4" w:fontKey="{48ECC0B4-FC99-495F-B692-DF9E671350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31A" w:rsidRPr="00F13281" w:rsidRDefault="00F13281" w:rsidP="00F13281">
    <w:pPr>
      <w:pStyle w:val="Footer"/>
      <w:tabs>
        <w:tab w:val="clear" w:pos="4680"/>
        <w:tab w:val="clear" w:pos="9360"/>
        <w:tab w:val="center" w:pos="2995"/>
      </w:tabs>
      <w:spacing w:before="120"/>
    </w:pPr>
    <w:r>
      <w:t>[232</w:t>
    </w:r>
    <w:r w:rsidR="00461E80">
      <w:t>-</w:t>
    </w:r>
    <w:fldSimple w:instr=" PAGE  \* MERGEFORMAT ">
      <w:r w:rsidR="00CA05A5">
        <w:rPr>
          <w:noProof/>
        </w:rPr>
        <w:t>1</w:t>
      </w:r>
    </w:fldSimple>
    <w:r w:rsidR="00461E8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E80" w:rsidRPr="00F13281" w:rsidRDefault="00461E80" w:rsidP="00F13281">
    <w:pPr>
      <w:pStyle w:val="Footer"/>
      <w:tabs>
        <w:tab w:val="clear" w:pos="4680"/>
        <w:tab w:val="clear" w:pos="9360"/>
        <w:tab w:val="center" w:pos="2995"/>
      </w:tabs>
      <w:spacing w:before="120"/>
    </w:pPr>
    <w:r>
      <w:t>[232]</w:t>
    </w:r>
    <w:r>
      <w:tab/>
    </w:r>
    <w:fldSimple w:instr=" PAGE  \* MERGEFORMAT ">
      <w:r w:rsidR="00CA05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1D3" w:rsidRDefault="00B371D3" w:rsidP="009F0C77">
      <w:r>
        <w:separator/>
      </w:r>
    </w:p>
  </w:footnote>
  <w:footnote w:type="continuationSeparator" w:id="0">
    <w:p w:rsidR="00B371D3" w:rsidRDefault="00B371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47BH11"/>
    <w:docVar w:name="CoverBillType" w:val="b"/>
    <w:docVar w:name="docpath" w:val="L:\Council\bills\AGM\18247BH11.DOCX"/>
    <w:docVar w:name="dvBillNumber" w:val="232"/>
    <w:docVar w:name="dvBillNumberPrefix" w:val="S. "/>
    <w:docVar w:name="dvOriginalBody" w:val="Senate"/>
    <w:docVar w:name="dvSteno" w:val="AGM"/>
    <w:docVar w:name="NameofBody" w:val="s"/>
    <w:docVar w:name="vgroup2" w:val="Council"/>
  </w:docVars>
  <w:rsids>
    <w:rsidRoot w:val="002564F7"/>
    <w:rsid w:val="00026C9A"/>
    <w:rsid w:val="00082346"/>
    <w:rsid w:val="00091345"/>
    <w:rsid w:val="000965A1"/>
    <w:rsid w:val="000E1785"/>
    <w:rsid w:val="001023A4"/>
    <w:rsid w:val="0010776B"/>
    <w:rsid w:val="00133E66"/>
    <w:rsid w:val="00134ACF"/>
    <w:rsid w:val="00144E15"/>
    <w:rsid w:val="001A4A62"/>
    <w:rsid w:val="001A681E"/>
    <w:rsid w:val="001B273D"/>
    <w:rsid w:val="001D08F2"/>
    <w:rsid w:val="002037CA"/>
    <w:rsid w:val="002047A2"/>
    <w:rsid w:val="00210925"/>
    <w:rsid w:val="002321B6"/>
    <w:rsid w:val="0023696B"/>
    <w:rsid w:val="002374C1"/>
    <w:rsid w:val="00250967"/>
    <w:rsid w:val="002564F7"/>
    <w:rsid w:val="002759C5"/>
    <w:rsid w:val="00277DEE"/>
    <w:rsid w:val="00280D88"/>
    <w:rsid w:val="00294ABE"/>
    <w:rsid w:val="002A3EB4"/>
    <w:rsid w:val="00325348"/>
    <w:rsid w:val="00393688"/>
    <w:rsid w:val="003D411E"/>
    <w:rsid w:val="003E3B7E"/>
    <w:rsid w:val="003E3C1E"/>
    <w:rsid w:val="003E6148"/>
    <w:rsid w:val="00400EAA"/>
    <w:rsid w:val="0041760A"/>
    <w:rsid w:val="00420457"/>
    <w:rsid w:val="00461E80"/>
    <w:rsid w:val="004809EE"/>
    <w:rsid w:val="00511EE9"/>
    <w:rsid w:val="00521E00"/>
    <w:rsid w:val="00577C6C"/>
    <w:rsid w:val="0058501B"/>
    <w:rsid w:val="005B17CA"/>
    <w:rsid w:val="006215AA"/>
    <w:rsid w:val="006303EF"/>
    <w:rsid w:val="006340D9"/>
    <w:rsid w:val="00643B8E"/>
    <w:rsid w:val="00665EBC"/>
    <w:rsid w:val="0069470D"/>
    <w:rsid w:val="006A476C"/>
    <w:rsid w:val="006C6A93"/>
    <w:rsid w:val="006E02F9"/>
    <w:rsid w:val="006F231A"/>
    <w:rsid w:val="00753C04"/>
    <w:rsid w:val="00756946"/>
    <w:rsid w:val="00757F80"/>
    <w:rsid w:val="00771EEC"/>
    <w:rsid w:val="00786819"/>
    <w:rsid w:val="007961E4"/>
    <w:rsid w:val="007A325A"/>
    <w:rsid w:val="007F1523"/>
    <w:rsid w:val="007F509E"/>
    <w:rsid w:val="007F5799"/>
    <w:rsid w:val="007F6947"/>
    <w:rsid w:val="00872729"/>
    <w:rsid w:val="008B64A7"/>
    <w:rsid w:val="008F4429"/>
    <w:rsid w:val="008F4E34"/>
    <w:rsid w:val="009225E0"/>
    <w:rsid w:val="009352BB"/>
    <w:rsid w:val="00990668"/>
    <w:rsid w:val="009F0C77"/>
    <w:rsid w:val="009F4DD1"/>
    <w:rsid w:val="00A52205"/>
    <w:rsid w:val="00A64E80"/>
    <w:rsid w:val="00A741D9"/>
    <w:rsid w:val="00A9741D"/>
    <w:rsid w:val="00AD4B17"/>
    <w:rsid w:val="00B26FA6"/>
    <w:rsid w:val="00B371D3"/>
    <w:rsid w:val="00B741CB"/>
    <w:rsid w:val="00B934F3"/>
    <w:rsid w:val="00BB6347"/>
    <w:rsid w:val="00BD2134"/>
    <w:rsid w:val="00C038D8"/>
    <w:rsid w:val="00C045DD"/>
    <w:rsid w:val="00C3136F"/>
    <w:rsid w:val="00C3483A"/>
    <w:rsid w:val="00C57AA5"/>
    <w:rsid w:val="00C74E9D"/>
    <w:rsid w:val="00C82FD3"/>
    <w:rsid w:val="00CA05A5"/>
    <w:rsid w:val="00CC6B7B"/>
    <w:rsid w:val="00CD3619"/>
    <w:rsid w:val="00CF4447"/>
    <w:rsid w:val="00D07C2A"/>
    <w:rsid w:val="00D405E7"/>
    <w:rsid w:val="00D41D56"/>
    <w:rsid w:val="00D6260D"/>
    <w:rsid w:val="00D6662B"/>
    <w:rsid w:val="00D95E2F"/>
    <w:rsid w:val="00D970A9"/>
    <w:rsid w:val="00DB3AC0"/>
    <w:rsid w:val="00DE68F0"/>
    <w:rsid w:val="00DF3845"/>
    <w:rsid w:val="00DF7E17"/>
    <w:rsid w:val="00EB00A2"/>
    <w:rsid w:val="00EB1BF3"/>
    <w:rsid w:val="00EF3EEE"/>
    <w:rsid w:val="00F13281"/>
    <w:rsid w:val="00F149A7"/>
    <w:rsid w:val="00F50BAF"/>
    <w:rsid w:val="00F52C10"/>
    <w:rsid w:val="00F80BD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6303EF"/>
    <w:pPr>
      <w:spacing w:after="0" w:line="240" w:lineRule="auto"/>
    </w:pPr>
    <w:rPr>
      <w:rFonts w:asciiTheme="minorHAnsi" w:hAnsiTheme="minorHAnsi"/>
    </w:rPr>
  </w:style>
  <w:style w:type="paragraph" w:customStyle="1" w:styleId="BillDots0">
    <w:name w:val="Bill Dots"/>
    <w:basedOn w:val="Normal"/>
    <w:qFormat/>
    <w:rsid w:val="001B27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B273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5B171-487B-49E7-A37E-461601A55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224</Words>
  <Characters>1280</Characters>
  <Application>Microsoft Office Word</Application>
  <DocSecurity>0</DocSecurity>
  <Lines>10</Lines>
  <Paragraphs>3</Paragraphs>
  <ScaleCrop>false</ScaleCrop>
  <Company> </Company>
  <LinksUpToDate>false</LinksUpToDate>
  <CharactersWithSpaces>1501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2010-12-07T16:42:00Z</cp:lastPrinted>
  <dcterms:created xsi:type="dcterms:W3CDTF">2011-03-23T21:25:00Z</dcterms:created>
  <dcterms:modified xsi:type="dcterms:W3CDTF">2011-03-23T21:25:00Z</dcterms:modified>
</cp:coreProperties>
</file>