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9A8" w:rsidRDefault="002709A8" w:rsidP="002709A8">
      <w:pPr>
        <w:pStyle w:val="BillDots"/>
      </w:pPr>
    </w:p>
    <w:p w:rsidR="002709A8" w:rsidRDefault="002709A8" w:rsidP="002709A8">
      <w:pPr>
        <w:pStyle w:val="Numbersforbill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A8" w:rsidRDefault="002709A8" w:rsidP="0027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42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1A4"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RULES OF THE HOUSE OF REPRESENTATIVES BY ADDING RULE 4.20 SO AS TO PROVIDE THAT THE AD HOC COMMITTEE CREATED BY THE SPEAKER OR BY RESOLUTION OF THE HOUSE OF REPRESENTATIVES MAY SPONSOR LEGISLATION WHICH IS WITHIN THE SUBJECT MATTER JURISDICTION OF THE AD HOC COMMITTEE TO STUDY AND UPON WHICH A REPORT IS MADE.</w:t>
      </w:r>
    </w:p>
    <w:p w:rsidR="0004428B" w:rsidRDefault="00044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1A4"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01A4" w:rsidRDefault="00030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1A4"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4 of the Rules of the House of Representatives is amended by adding:</w:t>
      </w:r>
    </w:p>
    <w:p w:rsidR="000301A4"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1A4" w:rsidP="0003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“4.20</w:t>
      </w:r>
      <w:r>
        <w:tab/>
        <w:t>An ad hoc committee created by the Speaker or by resolution of the House may sponsor legislation which is within the subject matter jurisdiction of the ad hoc committee to study and upon which a report is made.”</w:t>
      </w:r>
    </w:p>
    <w:p w:rsidR="00B175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7535" w:rsidRDefault="00B17535" w:rsidP="00B17535">
      <w:pPr>
        <w:suppressAutoHyphens/>
      </w:pPr>
    </w:p>
    <w:sectPr w:rsidR="00B17535" w:rsidSect="00B175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28B" w:rsidRDefault="0004428B" w:rsidP="009F0C77">
      <w:r>
        <w:separator/>
      </w:r>
    </w:p>
  </w:endnote>
  <w:endnote w:type="continuationSeparator" w:id="0">
    <w:p w:rsidR="0004428B" w:rsidRDefault="000442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2FB711-1077-47BF-9A11-FF861BC0EEFC}"/>
    <w:embedBold r:id="rId2" w:fontKey="{40173CDD-8C8E-46D3-9378-2FCE94C444BA}"/>
  </w:font>
  <w:font w:name="Calibri">
    <w:panose1 w:val="020F0502020204030204"/>
    <w:charset w:val="00"/>
    <w:family w:val="swiss"/>
    <w:pitch w:val="variable"/>
    <w:sig w:usb0="A00002EF" w:usb1="4000207B" w:usb2="00000000" w:usb3="00000000" w:csb0="0000009F" w:csb1="00000000"/>
    <w:embedRegular r:id="rId3" w:fontKey="{F72A8D2A-6B57-4AD2-AB9A-08538268B9F5}"/>
  </w:font>
  <w:font w:name="Cambria">
    <w:panose1 w:val="02040503050406030204"/>
    <w:charset w:val="00"/>
    <w:family w:val="roman"/>
    <w:pitch w:val="variable"/>
    <w:sig w:usb0="A00002EF" w:usb1="4000004B" w:usb2="00000000" w:usb3="00000000" w:csb0="0000009F" w:csb1="00000000"/>
    <w:embedRegular r:id="rId4" w:fontKey="{15D7B34E-3BFF-4DAF-B092-0BA7168042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EB6" w:rsidRPr="00B17535" w:rsidRDefault="00B17535" w:rsidP="00B17535">
    <w:pPr>
      <w:pStyle w:val="Footer"/>
      <w:tabs>
        <w:tab w:val="clear" w:pos="4680"/>
        <w:tab w:val="clear" w:pos="9360"/>
        <w:tab w:val="center" w:pos="2995"/>
      </w:tabs>
      <w:spacing w:before="120"/>
    </w:pPr>
    <w:r>
      <w:t>[3065]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28B" w:rsidRDefault="0004428B" w:rsidP="009F0C77">
      <w:r>
        <w:separator/>
      </w:r>
    </w:p>
  </w:footnote>
  <w:footnote w:type="continuationSeparator" w:id="0">
    <w:p w:rsidR="0004428B" w:rsidRDefault="000442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4SD11"/>
    <w:docVar w:name="CoverBillType" w:val="r"/>
    <w:docVar w:name="docpath" w:val="L:\Council\bills\DKA\3124SD11.DOCX"/>
    <w:docVar w:name="dvBillNumber" w:val="3065"/>
    <w:docVar w:name="dvBillNumberPrefix" w:val="H. "/>
    <w:docVar w:name="dvOriginalBody" w:val="House"/>
    <w:docVar w:name="dvSteno" w:val="DKA"/>
    <w:docVar w:name="NameofBody" w:val="h"/>
    <w:docVar w:name="vgroup2" w:val="Council"/>
  </w:docVars>
  <w:rsids>
    <w:rsidRoot w:val="00804C53"/>
    <w:rsid w:val="00011869"/>
    <w:rsid w:val="000301A4"/>
    <w:rsid w:val="0004428B"/>
    <w:rsid w:val="000C2DCB"/>
    <w:rsid w:val="000E1785"/>
    <w:rsid w:val="000F40FA"/>
    <w:rsid w:val="0010776B"/>
    <w:rsid w:val="00133E66"/>
    <w:rsid w:val="001435A3"/>
    <w:rsid w:val="001D08F2"/>
    <w:rsid w:val="001D525B"/>
    <w:rsid w:val="001D7F4F"/>
    <w:rsid w:val="002321B6"/>
    <w:rsid w:val="00250967"/>
    <w:rsid w:val="002543C8"/>
    <w:rsid w:val="002709A8"/>
    <w:rsid w:val="00284AAE"/>
    <w:rsid w:val="002E5912"/>
    <w:rsid w:val="00300EB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2B91"/>
    <w:rsid w:val="00605102"/>
    <w:rsid w:val="006215AA"/>
    <w:rsid w:val="006913C9"/>
    <w:rsid w:val="0069470D"/>
    <w:rsid w:val="00717DE6"/>
    <w:rsid w:val="00734F00"/>
    <w:rsid w:val="007A70AE"/>
    <w:rsid w:val="00804C53"/>
    <w:rsid w:val="008362E8"/>
    <w:rsid w:val="008A1768"/>
    <w:rsid w:val="008F4429"/>
    <w:rsid w:val="0094021A"/>
    <w:rsid w:val="00980744"/>
    <w:rsid w:val="009C6A0B"/>
    <w:rsid w:val="009F0C77"/>
    <w:rsid w:val="009F4DD1"/>
    <w:rsid w:val="00A41684"/>
    <w:rsid w:val="00A64E80"/>
    <w:rsid w:val="00A72BCD"/>
    <w:rsid w:val="00A741D9"/>
    <w:rsid w:val="00A833AB"/>
    <w:rsid w:val="00A9741D"/>
    <w:rsid w:val="00AD4B17"/>
    <w:rsid w:val="00B17535"/>
    <w:rsid w:val="00B412D4"/>
    <w:rsid w:val="00BE3C22"/>
    <w:rsid w:val="00C0345E"/>
    <w:rsid w:val="00C3483A"/>
    <w:rsid w:val="00C74E9D"/>
    <w:rsid w:val="00C82FD3"/>
    <w:rsid w:val="00C92819"/>
    <w:rsid w:val="00CC6B7B"/>
    <w:rsid w:val="00CD0BB4"/>
    <w:rsid w:val="00CD2089"/>
    <w:rsid w:val="00D73A67"/>
    <w:rsid w:val="00D970A9"/>
    <w:rsid w:val="00DF3845"/>
    <w:rsid w:val="00E41911"/>
    <w:rsid w:val="00E92EEF"/>
    <w:rsid w:val="00F24442"/>
    <w:rsid w:val="00F50AE3"/>
    <w:rsid w:val="00F67CF1"/>
    <w:rsid w:val="00F840F0"/>
    <w:rsid w:val="00FA4AD6"/>
    <w:rsid w:val="00FB0D0D"/>
    <w:rsid w:val="00FB43B4"/>
    <w:rsid w:val="00FB58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1E546-BF83-400A-A148-8F1473D13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607</Characters>
  <Application>Microsoft Office Word</Application>
  <DocSecurity>0</DocSecurity>
  <Lines>5</Lines>
  <Paragraphs>1</Paragraphs>
  <ScaleCrop>false</ScaleCrop>
  <Company> </Company>
  <LinksUpToDate>false</LinksUpToDate>
  <CharactersWithSpaces>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2010-12-06T17:45:00Z</cp:lastPrinted>
  <dcterms:created xsi:type="dcterms:W3CDTF">2010-12-07T22:16:00Z</dcterms:created>
  <dcterms:modified xsi:type="dcterms:W3CDTF">2010-12-07T22:16:00Z</dcterms:modified>
</cp:coreProperties>
</file>