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385" w:rsidRDefault="00C82385" w:rsidP="001D7F4F">
      <w:pPr>
        <w:pStyle w:val="BillDots"/>
      </w:pPr>
      <w:r>
        <w:rPr>
          <w:strike/>
        </w:rPr>
        <w:t>Indicates Matter Stricken</w:t>
      </w:r>
    </w:p>
    <w:p w:rsidR="00C82385" w:rsidRPr="00C82385" w:rsidRDefault="00C82385" w:rsidP="001D7F4F">
      <w:pPr>
        <w:pStyle w:val="BillDots"/>
      </w:pPr>
      <w:r>
        <w:rPr>
          <w:u w:val="single"/>
        </w:rPr>
        <w:t>Indicates New Matter</w:t>
      </w:r>
    </w:p>
    <w:p w:rsidR="00C82385" w:rsidRDefault="00C82385" w:rsidP="001D7F4F">
      <w:pPr>
        <w:pStyle w:val="BillDots"/>
      </w:pPr>
    </w:p>
    <w:p w:rsidR="00C82385" w:rsidRDefault="00C82385" w:rsidP="001D7F4F">
      <w:pPr>
        <w:pStyle w:val="BillDots"/>
      </w:pPr>
      <w:r>
        <w:t>COMMITTEE REPORT</w:t>
      </w:r>
    </w:p>
    <w:p w:rsidR="00C82385" w:rsidRDefault="00C82385" w:rsidP="001D7F4F">
      <w:pPr>
        <w:pStyle w:val="BillDots"/>
      </w:pPr>
      <w:r>
        <w:t>April 6, 2011</w:t>
      </w:r>
    </w:p>
    <w:p w:rsidR="00C82385" w:rsidRDefault="00C82385" w:rsidP="001D7F4F">
      <w:pPr>
        <w:pStyle w:val="BillDots"/>
      </w:pPr>
    </w:p>
    <w:p w:rsidR="00C82385" w:rsidRPr="00C82385" w:rsidRDefault="00C82385" w:rsidP="00C82385">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C82385" w:rsidRDefault="00C82385" w:rsidP="001D7F4F">
      <w:pPr>
        <w:pStyle w:val="BillDots"/>
      </w:pPr>
    </w:p>
    <w:p w:rsidR="00C82385" w:rsidRDefault="00C82385" w:rsidP="00C82385">
      <w:pPr>
        <w:pStyle w:val="BillDots"/>
        <w:jc w:val="center"/>
      </w:pPr>
      <w:r>
        <w:t xml:space="preserve">Introduced by </w:t>
      </w:r>
      <w:r w:rsidRPr="00E3369D">
        <w:t>Rep. Harrison</w:t>
      </w:r>
    </w:p>
    <w:p w:rsidR="00C82385" w:rsidRDefault="00C82385" w:rsidP="001D7F4F">
      <w:pPr>
        <w:pStyle w:val="BillDots"/>
      </w:pPr>
    </w:p>
    <w:p w:rsidR="00C82385" w:rsidRDefault="00C82385" w:rsidP="001D7F4F">
      <w:pPr>
        <w:pStyle w:val="BillDots"/>
      </w:pPr>
      <w:r>
        <w:t>S. Printed 4/6/11--H.</w:t>
      </w:r>
    </w:p>
    <w:p w:rsidR="00C82385" w:rsidRDefault="00C82385" w:rsidP="001D7F4F">
      <w:pPr>
        <w:pStyle w:val="BillDots"/>
      </w:pPr>
      <w:r>
        <w:t>Read the first time January 18, 2011.</w:t>
      </w:r>
    </w:p>
    <w:p w:rsidR="00C82385" w:rsidRDefault="00C82385" w:rsidP="00C82385">
      <w:pPr>
        <w:pStyle w:val="BillDots"/>
        <w:jc w:val="center"/>
        <w:rPr>
          <w:u w:val="single"/>
        </w:rPr>
      </w:pPr>
      <w:r>
        <w:rPr>
          <w:u w:val="single"/>
        </w:rPr>
        <w:t>           </w:t>
      </w:r>
    </w:p>
    <w:p w:rsidR="00C82385" w:rsidRPr="00C82385" w:rsidRDefault="00C82385" w:rsidP="00C82385">
      <w:pPr>
        <w:pStyle w:val="BillDots"/>
      </w:pPr>
    </w:p>
    <w:p w:rsidR="00C82385" w:rsidRPr="00C82385" w:rsidRDefault="00C82385" w:rsidP="00C82385">
      <w:pPr>
        <w:pStyle w:val="BillDots"/>
        <w:jc w:val="center"/>
      </w:pPr>
      <w:r>
        <w:rPr>
          <w:b/>
        </w:rPr>
        <w:t>THE COMMITTEE ON JUDICIARY</w:t>
      </w:r>
    </w:p>
    <w:p w:rsidR="00C82385" w:rsidRDefault="00C82385" w:rsidP="001D7F4F">
      <w:pPr>
        <w:pStyle w:val="BillDots"/>
      </w:pPr>
      <w:r>
        <w:tab/>
        <w:t>To whom was referred a Bill (H. 3342) to amend Section 56-1-286, as amended, Code of Laws of South Carolina, 1976, relating to the suspension or denial of issuance of a driver’s license, etc., respectfully</w:t>
      </w:r>
    </w:p>
    <w:p w:rsidR="00C82385" w:rsidRPr="00C82385" w:rsidRDefault="00C82385" w:rsidP="00C82385">
      <w:pPr>
        <w:pStyle w:val="BillDots"/>
        <w:jc w:val="center"/>
      </w:pPr>
      <w:r>
        <w:rPr>
          <w:b/>
        </w:rPr>
        <w:t>REPORT:</w:t>
      </w:r>
    </w:p>
    <w:p w:rsidR="00C82385" w:rsidRDefault="00C82385" w:rsidP="001D7F4F">
      <w:pPr>
        <w:pStyle w:val="BillDots"/>
      </w:pPr>
      <w:r>
        <w:tab/>
        <w:t>That they have duly and carefully considered the same and recommend that the same do pass:</w:t>
      </w:r>
    </w:p>
    <w:p w:rsidR="00C82385" w:rsidRDefault="00C82385" w:rsidP="001D7F4F">
      <w:pPr>
        <w:pStyle w:val="BillDots"/>
      </w:pPr>
    </w:p>
    <w:p w:rsidR="00C82385" w:rsidRDefault="00C82385" w:rsidP="001D7F4F">
      <w:pPr>
        <w:pStyle w:val="BillDots"/>
      </w:pPr>
      <w:r>
        <w:t>JAMES H. HARRISON for Committee.</w:t>
      </w:r>
    </w:p>
    <w:p w:rsidR="00C82385" w:rsidRPr="00C82385" w:rsidRDefault="00C82385" w:rsidP="00C82385">
      <w:pPr>
        <w:pStyle w:val="BillDots"/>
        <w:jc w:val="center"/>
      </w:pPr>
      <w:r>
        <w:rPr>
          <w:u w:val="single"/>
        </w:rPr>
        <w:t>            </w:t>
      </w:r>
    </w:p>
    <w:p w:rsidR="00C82385" w:rsidRDefault="00C82385" w:rsidP="001D7F4F">
      <w:pPr>
        <w:pStyle w:val="BillDots"/>
        <w:sectPr w:rsidR="00C82385" w:rsidSect="00C82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A94" w:rsidRDefault="002B6BF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w:t>
      </w:r>
      <w:r w:rsidR="00CA0E75">
        <w:t>56-1</w:t>
      </w:r>
      <w:r w:rsidR="008F7BED">
        <w:t>-</w:t>
      </w:r>
      <w:r w:rsidR="00CA0E75">
        <w:t>286</w:t>
      </w:r>
      <w:r>
        <w:t>,</w:t>
      </w:r>
      <w:r w:rsidR="00F548DE">
        <w:t xml:space="preserve"> AS AMENDED,</w:t>
      </w:r>
      <w:r>
        <w:t xml:space="preserve"> CODE OF LAWS OF SOUTH CAROLINA, 1976, RELATING TO THE SUSPENSION O</w:t>
      </w:r>
      <w:r w:rsidR="005E6AE3">
        <w:t>R</w:t>
      </w:r>
      <w:r>
        <w:t xml:space="preserve"> DENIAL OF ISSUANCE OF A DRIVER</w:t>
      </w:r>
      <w:r w:rsidR="00652E74"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w:t>
      </w:r>
      <w:r w:rsidR="008F7BED">
        <w:t>S</w:t>
      </w:r>
      <w:r>
        <w:t xml:space="preserve"> PURSUANT TO ITS RULES OF PROCEDURE, AND TO DELETE THE TERM “DIVISION OF MOTOR VEHICLE HEARINGS</w:t>
      </w:r>
      <w:r w:rsidR="005E6AE3">
        <w:t>”</w:t>
      </w:r>
      <w:r>
        <w:t xml:space="preserve"> AN</w:t>
      </w:r>
      <w:r w:rsidR="00C62117">
        <w:t>D</w:t>
      </w:r>
      <w:r>
        <w:t xml:space="preserve"> REPLACE IT WITH THE TERM “OFFICE OF MOTOR VEHICLE HEARINGS”; TO AMEND SECTION 56</w:t>
      </w:r>
      <w:r w:rsidR="00652E74">
        <w:noBreakHyphen/>
      </w:r>
      <w:r>
        <w:t>5</w:t>
      </w:r>
      <w:r w:rsidR="00652E74">
        <w:noBreakHyphen/>
      </w:r>
      <w:r>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rsidR="00652E74">
        <w:noBreakHyphen/>
      </w:r>
      <w:r>
        <w:t>5</w:t>
      </w:r>
      <w:r w:rsidR="00652E74">
        <w:noBreakHyphen/>
      </w:r>
      <w:r>
        <w:t>2951, AS AMENDED, RELATING TO THE SUSPENSION OF A PERSON</w:t>
      </w:r>
      <w:r w:rsidR="00652E74" w:rsidRPr="00652E74">
        <w:t>’</w:t>
      </w:r>
      <w:r>
        <w:t>S DRIVER</w:t>
      </w:r>
      <w:r w:rsidR="00652E74" w:rsidRPr="00652E74">
        <w:t>’</w:t>
      </w:r>
      <w:r>
        <w:t>S LICENSE OR PERMIT FOR HIS REFUSAL TO SUBMIT TO A TEST TO DETERMINE HIS LEVEL OF ALCOHOL CONCENTRATION, SO AS TO DELETE THE TERM “ADMINISTRATIVE HEARING” AND REPLACE IT WITH THE TERM “CONTESTED CASE HEARING”</w:t>
      </w:r>
      <w:r w:rsidR="005E6AE3">
        <w:t>,</w:t>
      </w:r>
      <w:r>
        <w:t xml:space="preserve"> TO PROVIDE THAT ADMINISTRAT</w:t>
      </w:r>
      <w:r w:rsidR="005E6AE3">
        <w:t>IVE</w:t>
      </w:r>
      <w:r>
        <w:t xml:space="preserve"> HEARINGS ARE HELD BEFORE THE </w:t>
      </w:r>
      <w:r>
        <w:lastRenderedPageBreak/>
        <w:t>OFFICE OF MOTOR VEHICLE HEARING</w:t>
      </w:r>
      <w:r w:rsidR="008F7BED">
        <w:t>S</w:t>
      </w:r>
      <w:r>
        <w:t xml:space="preserve"> AND NOT THE DEPARTMENT OF MOTOR VEHICLES, AND TO PROVIDE THAT THE DEPARTMENT OF MOTOR VEHICLES IS RESPONSIBLE FOR SENDING A HEARING OFFICER</w:t>
      </w:r>
      <w:r w:rsidR="00652E74" w:rsidRPr="00652E74">
        <w:t>’</w:t>
      </w:r>
      <w:r>
        <w:t>S DECISION TO A PERSON WHO IS ELIGIBLE TO RECEIVE A RESTRICTED LICENSE PURSUANT TO THIS SECTION; AND TO AMEND SECTION 56</w:t>
      </w:r>
      <w:r w:rsidR="00652E74">
        <w:noBreakHyphen/>
      </w:r>
      <w:r>
        <w:t>5</w:t>
      </w:r>
      <w:r w:rsidR="00652E74">
        <w:noBreakHyphen/>
      </w:r>
      <w:r>
        <w:t>2952, AS AMENDED, RELATING TO THE FILING FEE TO REQUEST A CONTESTED CASE HEARING BEFORE THE OFFICE OF MOTOR VEHICLE HEARINGS, SO AS TO INCREASE THE FEE, TO DELETE THE TERM “ADMINISTRATIVE LAW COURT” AND REPLACE IT W</w:t>
      </w:r>
      <w:r w:rsidR="002E4A94">
        <w:t>ITH</w:t>
      </w:r>
      <w:r>
        <w:t xml:space="preserve"> THE TERM “OFFICE OF MOTOR VEHICLE HEARINGS”</w:t>
      </w:r>
      <w:r w:rsidR="005E6AE3">
        <w:t>,</w:t>
      </w:r>
      <w:r>
        <w:t xml:space="preserve"> AND REVI</w:t>
      </w:r>
      <w:r w:rsidR="002E4A94">
        <w:t xml:space="preserve">SE THE PROCEDURE FOR DISTRIBUTING FUNDS GENERATED FROM THE COLLECTION OF THESE FEES. </w:t>
      </w:r>
    </w:p>
    <w:p w:rsidR="004552B9" w:rsidRDefault="004552B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0336">
        <w:t>Section 56</w:t>
      </w:r>
      <w:r w:rsidR="00652E74">
        <w:noBreakHyphen/>
      </w:r>
      <w:r w:rsidR="003C0336">
        <w:t>1</w:t>
      </w:r>
      <w:r w:rsidR="00652E74">
        <w:noBreakHyphen/>
      </w:r>
      <w:r w:rsidR="003C0336">
        <w:t>286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1</w:t>
      </w:r>
      <w:r w:rsidR="00652E74">
        <w:noBreakHyphen/>
      </w:r>
      <w:r>
        <w:t>286.</w:t>
      </w:r>
      <w:r>
        <w:tab/>
      </w:r>
      <w:r w:rsidRPr="002C307C">
        <w:t>(A)</w:t>
      </w:r>
      <w:r>
        <w:tab/>
      </w:r>
      <w:r w:rsidRPr="002C307C">
        <w:t>The Department of Motor Vehicles must suspend the driver</w:t>
      </w:r>
      <w:r w:rsidR="00652E74" w:rsidRPr="00652E74">
        <w:t>’</w:t>
      </w:r>
      <w:r w:rsidRPr="002C307C">
        <w:t>s license, permit, or nonresident operating privilege of, or deny the issuance of a license or permit to a person under the age of twenty</w:t>
      </w:r>
      <w:r w:rsidR="00652E74">
        <w:noBreakHyphen/>
      </w:r>
      <w:r w:rsidRPr="002C307C">
        <w:t>one who drives a motor vehicle and has an alcohol concentration of two one</w:t>
      </w:r>
      <w:r w:rsidR="00652E74">
        <w:noBreakHyphen/>
      </w:r>
      <w:r w:rsidRPr="002C307C">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652E74">
        <w:noBreakHyphen/>
      </w:r>
      <w:r w:rsidRPr="002C307C">
        <w:t>19</w:t>
      </w:r>
      <w:r w:rsidR="00652E74">
        <w:noBreakHyphen/>
      </w:r>
      <w:r w:rsidRPr="002C307C">
        <w:t>2440, 63</w:t>
      </w:r>
      <w:r w:rsidR="00652E74">
        <w:noBreakHyphen/>
      </w:r>
      <w:r w:rsidRPr="002C307C">
        <w:t>19</w:t>
      </w:r>
      <w:r w:rsidR="00652E74">
        <w:noBreakHyphen/>
      </w:r>
      <w:r w:rsidRPr="002C307C">
        <w:t>2450, 56</w:t>
      </w:r>
      <w:r w:rsidR="00652E74">
        <w:noBreakHyphen/>
      </w:r>
      <w:r w:rsidRPr="002C307C">
        <w:t>5</w:t>
      </w:r>
      <w:r w:rsidR="00652E74">
        <w:noBreakHyphen/>
      </w:r>
      <w:r w:rsidRPr="002C307C">
        <w:t>2930, or 56</w:t>
      </w:r>
      <w:r w:rsidR="00652E74">
        <w:noBreakHyphen/>
      </w:r>
      <w:r w:rsidRPr="002C307C">
        <w:t>5</w:t>
      </w:r>
      <w:r w:rsidR="00652E74">
        <w:noBreakHyphen/>
      </w:r>
      <w:r w:rsidRPr="002C307C">
        <w:t xml:space="preserve">2933, arising from the same incident.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(B)</w:t>
      </w:r>
      <w:r>
        <w:tab/>
      </w:r>
      <w:r w:rsidRPr="002C307C">
        <w:t>A person under the age of twenty</w:t>
      </w:r>
      <w:r w:rsidR="00652E74">
        <w:noBreakHyphen/>
      </w:r>
      <w:r w:rsidRPr="002C307C">
        <w:t xml:space="preserve">one who drives a motor vehicle in this State is considered to have given consent to chemical tests of his breath or blood for the purpose of determining the presence of alcohol.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(C)</w:t>
      </w:r>
      <w:r>
        <w:tab/>
      </w:r>
      <w:r w:rsidRPr="002C307C">
        <w:t>A law enforcement officer who has arrested a person under the age of twenty</w:t>
      </w:r>
      <w:r w:rsidR="00652E74">
        <w:noBreakHyphen/>
      </w:r>
      <w:r w:rsidRPr="002C307C">
        <w:t>one for a violation of Chapter 5 of this title (Uniform Act Regulating Traffic on Highways), or any other traffic offense established by a political subdivision of this State, and has reasonable suspicion that the person under the age of twenty</w:t>
      </w:r>
      <w:r w:rsidR="00652E74">
        <w:noBreakHyphen/>
      </w:r>
      <w:r w:rsidRPr="002C307C">
        <w:t>one has consumed alcoholic beverages and driven a motor vehicle may order the testing of the person arrested to determine the person</w:t>
      </w:r>
      <w:r w:rsidR="00652E74" w:rsidRPr="00652E74">
        <w:t>’</w:t>
      </w:r>
      <w:r w:rsidRPr="002C307C">
        <w:t xml:space="preserve">s alcohol concentration.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A law enforcement officer may detain and order the testing of a person to determine the person</w:t>
      </w:r>
      <w:r w:rsidR="00652E74" w:rsidRPr="00652E74">
        <w:t>’</w:t>
      </w:r>
      <w:r w:rsidRPr="002C307C">
        <w:t>s alcohol concentration if the officer has reasonable suspicion that a motor vehicle is being driven by a person under the age of twenty</w:t>
      </w:r>
      <w:r w:rsidR="00652E74">
        <w:noBreakHyphen/>
      </w:r>
      <w:r w:rsidRPr="002C307C">
        <w:t xml:space="preserve">one who has consumed alcoholic beverages.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(D)</w:t>
      </w:r>
      <w:r>
        <w:tab/>
      </w:r>
      <w:r w:rsidRPr="002C307C">
        <w:t>A test must be administered at the direction of the primary investigating law enforcement officer.  At the direction of the officer, the person first must be offered a breath test to determine the person</w:t>
      </w:r>
      <w:r w:rsidR="00652E74" w:rsidRPr="00652E74">
        <w:t>’</w:t>
      </w:r>
      <w:r w:rsidRPr="002C307C">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652E74">
        <w:noBreakHyphen/>
      </w:r>
      <w:r w:rsidRPr="002C307C">
        <w:t>5</w:t>
      </w:r>
      <w:r w:rsidR="00652E74">
        <w:noBreakHyphen/>
      </w:r>
      <w:r w:rsidRPr="002C307C">
        <w:t>2930, 56</w:t>
      </w:r>
      <w:r w:rsidR="00652E74">
        <w:noBreakHyphen/>
      </w:r>
      <w:r w:rsidRPr="002C307C">
        <w:t>5</w:t>
      </w:r>
      <w:r w:rsidR="00652E74">
        <w:noBreakHyphen/>
      </w:r>
      <w:r w:rsidRPr="002C307C">
        <w:t>2933, or 56</w:t>
      </w:r>
      <w:r w:rsidR="00652E74">
        <w:noBreakHyphen/>
      </w:r>
      <w:r w:rsidRPr="002C307C">
        <w:t>5</w:t>
      </w:r>
      <w:r w:rsidR="00652E74">
        <w:noBreakHyphen/>
      </w:r>
      <w:r w:rsidRPr="002C307C">
        <w:t>2945, then, upon conviction, the person must pay twenty</w:t>
      </w:r>
      <w:r w:rsidR="00652E74">
        <w:noBreakHyphen/>
      </w:r>
      <w:r w:rsidRPr="002C307C">
        <w:t>five dollars for the costs of the tests.  The twenty</w:t>
      </w:r>
      <w:r w:rsidR="00652E74">
        <w:noBreakHyphen/>
      </w:r>
      <w:r w:rsidRPr="002C307C">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person tested or giving samples for testing may have a qualified person of his choice conduct additional tests at the person</w:t>
      </w:r>
      <w:r w:rsidR="00652E74" w:rsidRPr="00652E74">
        <w:t>’</w:t>
      </w:r>
      <w:r w:rsidR="003C0336" w:rsidRPr="002C307C">
        <w:t>s expense and must be notified in writing of that right.  A person</w:t>
      </w:r>
      <w:r w:rsidR="00652E74" w:rsidRPr="00652E74">
        <w:t>’</w:t>
      </w:r>
      <w:r w:rsidR="003C0336" w:rsidRPr="002C307C">
        <w:t>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652E74" w:rsidRPr="00652E74">
        <w:t>’</w:t>
      </w:r>
      <w:r w:rsidR="003C0336" w:rsidRPr="002C307C">
        <w:t>s alcohol concentration.  If the medical facility obtains the blood sample but refuses or fails to test the blood to determine the person</w:t>
      </w:r>
      <w:r w:rsidR="00652E74" w:rsidRPr="00652E74">
        <w:t>’</w:t>
      </w:r>
      <w:r w:rsidR="003C0336" w:rsidRPr="002C307C">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(E)</w:t>
      </w:r>
      <w:r>
        <w:tab/>
      </w:r>
      <w:r w:rsidR="003C0336" w:rsidRPr="002C307C">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(F)</w:t>
      </w:r>
      <w:r>
        <w:tab/>
      </w:r>
      <w:r w:rsidR="003C0336" w:rsidRPr="002C307C">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six months;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one year,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2945 or any other law of this State or another state that prohibits a person from driving a motor vehicle while under the influence of alcohol or another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(G)</w:t>
      </w:r>
      <w:r>
        <w:tab/>
      </w:r>
      <w:r w:rsidR="003C0336" w:rsidRPr="002C307C">
        <w:t>If a person submits to a chemical test and the test result indicates an alcohol concentration of two one</w:t>
      </w:r>
      <w:r w:rsidR="00652E74">
        <w:noBreakHyphen/>
      </w:r>
      <w:r w:rsidR="003C0336" w:rsidRPr="002C307C">
        <w:t xml:space="preserve">hundredths of one percent or more,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three months</w:t>
      </w:r>
      <w:r w:rsidR="00652E74" w:rsidRPr="002C307C">
        <w:t>; or</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six months,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2945 or any other law of this State or another state that prohibits a person from driving a motor vehicle while under the influence of alcohol or any 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(H)</w:t>
      </w:r>
      <w:r>
        <w:tab/>
      </w:r>
      <w:r w:rsidR="003C0336" w:rsidRPr="002C307C">
        <w:t>A person</w:t>
      </w:r>
      <w:r w:rsidR="00652E74" w:rsidRPr="00652E74">
        <w:t>’</w:t>
      </w:r>
      <w:r w:rsidR="003C0336" w:rsidRPr="002C307C">
        <w:t>s driver</w:t>
      </w:r>
      <w:r w:rsidR="00652E74" w:rsidRPr="00652E74">
        <w:t>’</w:t>
      </w:r>
      <w:r w:rsidR="003C0336" w:rsidRPr="002C307C">
        <w:t>s license, permit, or nonresident operating privilege must be restored when the person</w:t>
      </w:r>
      <w:r w:rsidR="00652E74" w:rsidRPr="00652E74">
        <w:t>’</w:t>
      </w:r>
      <w:r w:rsidR="003C0336" w:rsidRPr="002C307C">
        <w:t>s period of suspension under subsection (F) or (G) has concluded, even if the person has not yet completed the Alcohol and Drug Safety Action Program in which he is enrolled.   After the person</w:t>
      </w:r>
      <w:r w:rsidR="00652E74" w:rsidRPr="00652E74">
        <w:t>’</w:t>
      </w:r>
      <w:r w:rsidR="003C0336" w:rsidRPr="002C307C">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652E74" w:rsidRPr="00652E74">
        <w:t>’</w:t>
      </w:r>
      <w:r w:rsidR="003C0336" w:rsidRPr="002C307C">
        <w:t>s license must be suspended until he completes the Alcohol and Drug Safety Action Program.  A person must be attending or have completed an Alcohol and Drug Safety Action Program pursuant to Section 56</w:t>
      </w:r>
      <w:r w:rsidR="00652E74">
        <w:noBreakHyphen/>
      </w:r>
      <w:r w:rsidR="003C0336" w:rsidRPr="002C307C">
        <w:t>5</w:t>
      </w:r>
      <w:r w:rsidR="00652E74">
        <w:noBreakHyphen/>
      </w:r>
      <w:r w:rsidR="003C0336" w:rsidRPr="002C307C">
        <w:t xml:space="preserve">2990 before his driving privilege can be restored at the conclusion of the suspension period.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(I)</w:t>
      </w:r>
      <w:r>
        <w:tab/>
      </w:r>
      <w:r w:rsidR="003C0336" w:rsidRPr="002C307C">
        <w:t xml:space="preserve">A test may not be administered or samples taken unless, upon activation of the video recording equipment and prior to the commencement of the testing procedure, the person has been given a written copy of and verbally informed that: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he does not have to take the test or give the samples but that his privilege to drive must be suspended or denied for at least six months if he refuses to submit to the tests and that his refusal may be used against him in court;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his privilege to drive must be suspended for at least three months if he takes the test or gives the samples and has an alcohol concentration of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he has the right to have a qualified person of his own choosing conduct additional independent tests at his expense;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he has the right to request an administrative hearing within thirty days of the issuance of the notice of suspension</w:t>
      </w:r>
      <w:r w:rsidR="00652E74" w:rsidRPr="002C307C">
        <w:t>; and</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(5)</w:t>
      </w:r>
      <w:r>
        <w:tab/>
      </w:r>
      <w:r w:rsidR="003C0336" w:rsidRPr="002C307C">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00652E74">
        <w:noBreakHyphen/>
      </w:r>
      <w:r w:rsidR="003C0336" w:rsidRPr="002C307C">
        <w:t xml:space="preserve">hundredths of one percent or more.  The notification must be in a manner prescribed by the department.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(J)</w:t>
      </w:r>
      <w:r>
        <w:tab/>
      </w:r>
      <w:r w:rsidR="003C0336" w:rsidRPr="002C307C">
        <w:t>If the test registers an alcohol concentration of two one</w:t>
      </w:r>
      <w:r w:rsidR="00652E74">
        <w:noBreakHyphen/>
      </w:r>
      <w:r w:rsidR="003C0336" w:rsidRPr="002C307C">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652E74">
        <w:noBreakHyphen/>
      </w:r>
      <w:r w:rsidR="003C0336" w:rsidRPr="002C307C">
        <w:t>5</w:t>
      </w:r>
      <w:r w:rsidR="00652E74">
        <w:noBreakHyphen/>
      </w:r>
      <w:r w:rsidR="003C0336" w:rsidRPr="002C307C">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652E74">
        <w:noBreakHyphen/>
      </w:r>
      <w:r w:rsidR="003C0336" w:rsidRPr="002C307C">
        <w:t>1</w:t>
      </w:r>
      <w:r w:rsidR="00652E74">
        <w:noBreakHyphen/>
      </w:r>
      <w:r w:rsidR="003C0336" w:rsidRPr="002C307C">
        <w:t xml:space="preserve">460.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(K)</w:t>
      </w:r>
      <w:r>
        <w:tab/>
      </w:r>
      <w:r w:rsidR="003C0336" w:rsidRPr="002C307C">
        <w:t xml:space="preserve">Within thirty days of the issuance of the notice of suspension the person may: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obtain a temporary alcohol license by filing with the department a form for this purpose.  A one</w:t>
      </w:r>
      <w:r w:rsidR="00652E74">
        <w:noBreakHyphen/>
      </w:r>
      <w:r w:rsidR="003C0336" w:rsidRPr="002C307C">
        <w:t>hundred</w:t>
      </w:r>
      <w:r w:rsidR="00652E74">
        <w:noBreakHyphen/>
      </w:r>
      <w:r w:rsidR="003C0336" w:rsidRPr="002C307C">
        <w:t>dollar fee must be assessed for obtaining a temporary alcohol license.  Twenty</w:t>
      </w:r>
      <w:r w:rsidR="00652E74">
        <w:noBreakHyphen/>
      </w:r>
      <w:r w:rsidR="003C0336" w:rsidRPr="002C307C">
        <w:t>five dollars of the fee must be retained by the Department of Public Safety for supplying and maintaining all necessary vehicle videotaping equipment.  The remaining seventy</w:t>
      </w:r>
      <w:r w:rsidR="00652E74">
        <w:noBreakHyphen/>
      </w:r>
      <w:r w:rsidR="003C0336"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w:t>
      </w:r>
      <w:r w:rsidR="003C0336" w:rsidRPr="0068020A">
        <w:rPr>
          <w:strike/>
        </w:rPr>
        <w:t>administrative</w:t>
      </w:r>
      <w:r w:rsidR="003C0336" w:rsidRPr="002C307C">
        <w:t xml:space="preserve"> </w:t>
      </w:r>
      <w:r w:rsidRPr="0068020A">
        <w:rPr>
          <w:u w:val="single"/>
        </w:rPr>
        <w:t>contested case</w:t>
      </w:r>
      <w:r>
        <w:t xml:space="preserve"> </w:t>
      </w:r>
      <w:r w:rsidR="003C0336" w:rsidRPr="002C307C">
        <w:t xml:space="preserve">hearing provided for in this section or the final decision or disposition of the matter;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request </w:t>
      </w:r>
      <w:r w:rsidR="003C0336" w:rsidRPr="008F7BED">
        <w:rPr>
          <w:strike/>
        </w:rPr>
        <w:t xml:space="preserve">an </w:t>
      </w:r>
      <w:r w:rsidR="003C0336" w:rsidRPr="0068020A">
        <w:rPr>
          <w:strike/>
        </w:rPr>
        <w:t>administrative</w:t>
      </w:r>
      <w:r w:rsidR="003C0336" w:rsidRPr="002C307C">
        <w:t xml:space="preserve"> </w:t>
      </w:r>
      <w:r w:rsidR="008F7BED" w:rsidRPr="008F7BED">
        <w:rPr>
          <w:u w:val="single"/>
        </w:rPr>
        <w:t xml:space="preserve">a </w:t>
      </w:r>
      <w:r w:rsidRPr="008F7BED">
        <w:rPr>
          <w:u w:val="single"/>
        </w:rPr>
        <w:t>c</w:t>
      </w:r>
      <w:r w:rsidRPr="0068020A">
        <w:rPr>
          <w:u w:val="single"/>
        </w:rPr>
        <w:t>ontested case</w:t>
      </w:r>
      <w:r>
        <w:t xml:space="preserve"> </w:t>
      </w:r>
      <w:r w:rsidR="003C0336" w:rsidRPr="002C307C">
        <w:t>hearing</w:t>
      </w:r>
      <w:r>
        <w:t xml:space="preserve"> </w:t>
      </w:r>
      <w:r>
        <w:rPr>
          <w:u w:val="single"/>
        </w:rPr>
        <w:t>before the Office of Motor Vehicle Hearings pursuant to its rules of procedure</w:t>
      </w:r>
      <w:r w:rsidR="003C0336" w:rsidRPr="002C307C">
        <w:t xml:space="preserve">.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07C">
        <w:t xml:space="preserve">At the </w:t>
      </w:r>
      <w:r w:rsidRPr="0068020A">
        <w:rPr>
          <w:strike/>
        </w:rPr>
        <w:t>administrative</w:t>
      </w:r>
      <w:r w:rsidRPr="002C307C">
        <w:t xml:space="preserve"> </w:t>
      </w:r>
      <w:r w:rsidR="0068020A">
        <w:rPr>
          <w:u w:val="single"/>
        </w:rPr>
        <w:t>contested case</w:t>
      </w:r>
      <w:r w:rsidR="0068020A">
        <w:t xml:space="preserve"> </w:t>
      </w:r>
      <w:r w:rsidRPr="002C307C">
        <w:t xml:space="preserve">hearing if: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the suspension is upheld, the person must enroll in an Alcohol and Drug Safety Action Program and his driver</w:t>
      </w:r>
      <w:r w:rsidR="00652E74" w:rsidRPr="00652E74">
        <w:t>’</w:t>
      </w:r>
      <w:r w:rsidR="003C0336" w:rsidRPr="002C307C">
        <w:t xml:space="preserve">s license, permit, or nonresident operating privilege must be suspended or the person must be denied the issuance of a license or permit for the remainder of the suspension periods provided for in subsections (F) and (G);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the suspension is overturned, the person must have his driver</w:t>
      </w:r>
      <w:r w:rsidR="00652E74" w:rsidRPr="00652E74">
        <w:t>’</w:t>
      </w:r>
      <w:r w:rsidR="003C0336" w:rsidRPr="002C307C">
        <w:t xml:space="preserve">s license, permit, or nonresident operating privilege reinstated.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(L)</w:t>
      </w:r>
      <w:r>
        <w:tab/>
      </w:r>
      <w:r w:rsidR="003C0336" w:rsidRPr="002C307C">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(M)</w:t>
      </w:r>
      <w:r>
        <w:tab/>
      </w:r>
      <w:r w:rsidR="003C0336" w:rsidRPr="002C307C">
        <w:t xml:space="preserve">If a person does not request </w:t>
      </w:r>
      <w:r w:rsidR="003C0336" w:rsidRPr="0068020A">
        <w:rPr>
          <w:strike/>
        </w:rPr>
        <w:t>an administrative</w:t>
      </w:r>
      <w:r w:rsidR="003C0336" w:rsidRPr="002C307C">
        <w:t xml:space="preserve"> </w:t>
      </w:r>
      <w:r w:rsidRPr="0068020A">
        <w:rPr>
          <w:u w:val="single"/>
        </w:rPr>
        <w:t>a contested case</w:t>
      </w:r>
      <w:r>
        <w:t xml:space="preserve"> </w:t>
      </w:r>
      <w:r w:rsidR="003C0336" w:rsidRPr="002C307C">
        <w:t xml:space="preserve">hearing, he shall have waived his right to the hearing and his suspension must not be stayed but shall continue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(N)</w:t>
      </w:r>
      <w:r>
        <w:tab/>
      </w:r>
      <w:r w:rsidR="003C0336" w:rsidRPr="002C307C">
        <w:t xml:space="preserve">The notice of suspension must advise the person of the requirement to enroll in an Alcohol and Drug Safety Action Program and of his right to obtain a temporary alcohol license and to request </w:t>
      </w:r>
      <w:r w:rsidR="003C0336" w:rsidRPr="0068020A">
        <w:rPr>
          <w:strike/>
        </w:rPr>
        <w:t>an administrative hearing</w:t>
      </w:r>
      <w:r>
        <w:t xml:space="preserve"> </w:t>
      </w:r>
      <w:r w:rsidRPr="0068020A">
        <w:rPr>
          <w:u w:val="single"/>
        </w:rPr>
        <w:t>a contested case</w:t>
      </w:r>
      <w:r w:rsidR="008F7BED">
        <w:rPr>
          <w:u w:val="single"/>
        </w:rPr>
        <w:t xml:space="preserve"> hearing</w:t>
      </w:r>
      <w:r w:rsidR="003C0336" w:rsidRPr="002C307C">
        <w:t xml:space="preserve">.  The notice of suspension also must advise the person that, if he does not request </w:t>
      </w:r>
      <w:r w:rsidR="003C0336" w:rsidRPr="00927F81">
        <w:rPr>
          <w:strike/>
        </w:rPr>
        <w:t>an administrative</w:t>
      </w:r>
      <w:r w:rsidR="00927F81" w:rsidRPr="00927F81">
        <w:t xml:space="preserve"> </w:t>
      </w:r>
      <w:r w:rsidR="00927F81" w:rsidRPr="0068020A">
        <w:rPr>
          <w:u w:val="single"/>
        </w:rPr>
        <w:t>a contested case</w:t>
      </w:r>
      <w:r w:rsidR="003C0336" w:rsidRPr="002C307C">
        <w:t xml:space="preserve"> hearing within thirty days of the issuance of the notice of suspension, he must enroll in an Alcohol and Drug Safety Action Program, and he waives his right to the </w:t>
      </w:r>
      <w:r w:rsidR="003C0336" w:rsidRPr="0068020A">
        <w:rPr>
          <w:strike/>
        </w:rPr>
        <w:t>administrative</w:t>
      </w:r>
      <w:r w:rsidRPr="0068020A">
        <w:t xml:space="preserve"> </w:t>
      </w:r>
      <w:r w:rsidRPr="0068020A">
        <w:rPr>
          <w:u w:val="single"/>
        </w:rPr>
        <w:t>contested case</w:t>
      </w:r>
      <w:r w:rsidR="003C0336" w:rsidRPr="0068020A">
        <w:t xml:space="preserve"> hearing</w:t>
      </w:r>
      <w:r w:rsidR="003C0336" w:rsidRPr="002C307C">
        <w:t xml:space="preserve">, and the suspension continues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(O)</w:t>
      </w:r>
      <w:r>
        <w:tab/>
      </w:r>
      <w:r w:rsidR="003C0336" w:rsidRPr="00927F81">
        <w:rPr>
          <w:strike/>
        </w:rPr>
        <w:t>An administrative hearing</w:t>
      </w:r>
      <w:r w:rsidR="003C0336" w:rsidRPr="002C307C">
        <w:t xml:space="preserve"> </w:t>
      </w:r>
      <w:r w:rsidR="00927F81">
        <w:rPr>
          <w:u w:val="single"/>
        </w:rPr>
        <w:t>A</w:t>
      </w:r>
      <w:r w:rsidR="00927F81" w:rsidRPr="0068020A">
        <w:rPr>
          <w:u w:val="single"/>
        </w:rPr>
        <w:t xml:space="preserve"> contested case</w:t>
      </w:r>
      <w:r w:rsidR="008F7BED">
        <w:rPr>
          <w:u w:val="single"/>
        </w:rPr>
        <w:t xml:space="preserve"> hearing</w:t>
      </w:r>
      <w:r w:rsidR="00927F81">
        <w:t xml:space="preserve"> </w:t>
      </w:r>
      <w:r w:rsidR="003C0336" w:rsidRPr="002C307C">
        <w:t xml:space="preserve">must be held after the request for the hearing is received by the </w:t>
      </w:r>
      <w:r w:rsidR="003C0336" w:rsidRPr="00927F81">
        <w:rPr>
          <w:strike/>
        </w:rPr>
        <w:t>Division</w:t>
      </w:r>
      <w:r w:rsidR="003C0336" w:rsidRPr="002C307C">
        <w:t xml:space="preserve"> </w:t>
      </w:r>
      <w:r w:rsidR="00927F81" w:rsidRPr="00927F81">
        <w:rPr>
          <w:u w:val="single"/>
        </w:rPr>
        <w:t>Office</w:t>
      </w:r>
      <w:r w:rsidR="00927F81">
        <w:t xml:space="preserve"> </w:t>
      </w:r>
      <w:r w:rsidR="003C0336" w:rsidRPr="002C307C">
        <w:t xml:space="preserve">of Motor Vehicle Hearings.  The scope of the hearing is limited to whether the person: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was lawfully arrested or detained;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was given a written copy of and verbally informed of the rights enumerated in subsection (I);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refused to submit to a test pursuant to this section;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 xml:space="preserve">consented to taking a test pursuant to this section, and the: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reported alcohol concentration at the time of testing was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 xml:space="preserve">individual who administered the test or took samples was qualified pursuant to this section;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(c)</w:t>
      </w:r>
      <w:r>
        <w:tab/>
      </w:r>
      <w:r w:rsidR="003C0336" w:rsidRPr="002C307C">
        <w:t xml:space="preserve">test administered and samples taken were conducted pursuant to this section;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(d)</w:t>
      </w:r>
      <w:r>
        <w:tab/>
      </w:r>
      <w:r w:rsidR="003C0336" w:rsidRPr="002C307C">
        <w:t xml:space="preserve">the machine was operating properly.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 xml:space="preserve">Nothing in this section prohibits the introduction of evidence at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on the issue of the accuracy of the breath test result.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A written order must be issued to all parties either reversing or upholding the suspension of the person</w:t>
      </w:r>
      <w:r w:rsidR="00652E74" w:rsidRPr="00652E74">
        <w:t>’</w:t>
      </w:r>
      <w:r w:rsidR="003C0336" w:rsidRPr="002C307C">
        <w:t>s license, permit, or nonresident</w:t>
      </w:r>
      <w:r w:rsidR="00652E74" w:rsidRPr="00652E74">
        <w:t>’</w:t>
      </w:r>
      <w:r w:rsidR="003C0336" w:rsidRPr="002C307C">
        <w:t xml:space="preserve">s operating privilege, or denying the issuance of a license or permit.  If the suspension is upheld, the person must receive credit for the number of days his license was suspended before he received a temporary alcohol license and requested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7F81">
        <w:t>(P)</w:t>
      </w:r>
      <w:r w:rsidR="00927F81">
        <w:tab/>
      </w:r>
      <w:r w:rsidR="003C0336" w:rsidRPr="00927F81">
        <w:rPr>
          <w:strike/>
        </w:rPr>
        <w:t>An administrative</w:t>
      </w:r>
      <w:r w:rsidR="003C0336" w:rsidRPr="002C307C">
        <w:t xml:space="preserve"> </w:t>
      </w:r>
      <w:r w:rsidR="00927F81" w:rsidRPr="00927F81">
        <w:rPr>
          <w:u w:val="single"/>
        </w:rPr>
        <w:t xml:space="preserve">A </w:t>
      </w:r>
      <w:r w:rsidR="00927F81" w:rsidRPr="0068020A">
        <w:rPr>
          <w:u w:val="single"/>
        </w:rPr>
        <w:t>contested case</w:t>
      </w:r>
      <w:r w:rsidR="00927F81">
        <w:t xml:space="preserve"> </w:t>
      </w:r>
      <w:r w:rsidR="003C0336" w:rsidRPr="002C307C">
        <w:t xml:space="preserve">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3C0336" w:rsidRPr="002C307C">
        <w:t xml:space="preserve">A person who is unconscious or otherwise in a condition rendering him incapable of refusal is considered to be informed and not to have withdrawn the consent provided for in subsection (B) of this section.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3C0336" w:rsidRPr="002C307C">
        <w:t>When a nonresident</w:t>
      </w:r>
      <w:r w:rsidR="00652E74" w:rsidRPr="00652E74">
        <w:t>’</w:t>
      </w:r>
      <w:r w:rsidR="003C0336" w:rsidRPr="002C307C">
        <w:t>s privilege to drive a motor vehicle in this State has been suspended under the procedures of this section, the department shall give written notice of the action taken to the motor vehicle administrator of the state of the person</w:t>
      </w:r>
      <w:r w:rsidR="00652E74" w:rsidRPr="00652E74">
        <w:t>’</w:t>
      </w:r>
      <w:r w:rsidR="003C0336" w:rsidRPr="002C307C">
        <w:t xml:space="preserve">s residence and of any state in which he has a license or permit.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(S)</w:t>
      </w:r>
      <w:r>
        <w:tab/>
      </w:r>
      <w:r w:rsidR="003C0336" w:rsidRPr="002C307C">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w:t>
      </w:r>
      <w:r>
        <w:tab/>
      </w:r>
      <w:r w:rsidR="003C0336" w:rsidRPr="002C307C">
        <w:t>A person whose driver</w:t>
      </w:r>
      <w:r w:rsidR="00652E74" w:rsidRPr="00652E74">
        <w:t>’</w:t>
      </w:r>
      <w:r w:rsidR="003C0336" w:rsidRPr="002C307C">
        <w:t xml:space="preserve">s license or permit is suspended under this section is not required to file proof of financial responsibility.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(U)</w:t>
      </w:r>
      <w:r>
        <w:tab/>
      </w:r>
      <w:r w:rsidR="003C0336" w:rsidRPr="002C307C">
        <w:t xml:space="preserve">The department shall administer the provisions of this section, not including subsection (D), and shall promulgate regulations necessary to carry out its provisions.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(V)</w:t>
      </w:r>
      <w:r>
        <w:tab/>
      </w:r>
      <w:r w:rsidR="003C0336" w:rsidRPr="002C307C">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w:t>
      </w:r>
      <w:r>
        <w:t xml:space="preserve"> one</w:t>
      </w:r>
      <w:r w:rsidR="00652E74">
        <w:noBreakHyphen/>
      </w:r>
      <w:r>
        <w:t>hundredths of one percent.”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2</w:t>
      </w:r>
      <w:r>
        <w:t>.</w:t>
      </w:r>
      <w:r>
        <w:tab/>
        <w:t>Section 56</w:t>
      </w:r>
      <w:r w:rsidR="00652E74">
        <w:noBreakHyphen/>
      </w:r>
      <w:r>
        <w:t>5</w:t>
      </w:r>
      <w:r w:rsidR="00652E74">
        <w:noBreakHyphen/>
      </w:r>
      <w:r>
        <w:t>2942</w:t>
      </w:r>
      <w:r w:rsidR="005E6AE3">
        <w:t>(G)</w:t>
      </w:r>
      <w:r>
        <w:t xml:space="preserve"> of the 1976 Code, as added by Act 61 of 2003, is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81" w:rsidRPr="001756BD" w:rsidRDefault="003C0336" w:rsidP="009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E6AE3">
        <w:t>(G)</w:t>
      </w:r>
      <w:r w:rsidR="00927F81">
        <w:tab/>
      </w:r>
      <w:r w:rsidR="00927F81" w:rsidRPr="001756BD">
        <w:t xml:space="preserve">The department may </w:t>
      </w:r>
      <w:r w:rsidR="00927F81" w:rsidRPr="00927F81">
        <w:rPr>
          <w:strike/>
        </w:rPr>
        <w:t>conduct a hearing and receive testimony regarding the veracity of an affidavit submitted pursuant to subsection (F) or</w:t>
      </w:r>
      <w:r w:rsidR="00927F81" w:rsidRPr="001756BD">
        <w:t xml:space="preserve"> issue </w:t>
      </w:r>
      <w:r w:rsidR="00927F81" w:rsidRPr="00927F81">
        <w:rPr>
          <w:strike/>
        </w:rPr>
        <w:t>an agency decision to permit</w:t>
      </w:r>
      <w:r w:rsidR="00927F81">
        <w:t xml:space="preserve"> </w:t>
      </w:r>
      <w:r w:rsidR="00927F81">
        <w:rPr>
          <w:u w:val="single"/>
        </w:rPr>
        <w:t>a determination permitting</w:t>
      </w:r>
      <w:r w:rsidR="00927F81" w:rsidRPr="001756BD">
        <w:t xml:space="preserve"> or </w:t>
      </w:r>
      <w:r w:rsidR="00927F81" w:rsidRPr="00927F81">
        <w:rPr>
          <w:strike/>
        </w:rPr>
        <w:t>deny</w:t>
      </w:r>
      <w:r w:rsidR="00927F81" w:rsidRPr="001756BD">
        <w:t xml:space="preserve"> </w:t>
      </w:r>
      <w:r w:rsidR="00927F81" w:rsidRPr="00927F81">
        <w:rPr>
          <w:u w:val="single"/>
        </w:rPr>
        <w:t>denying</w:t>
      </w:r>
      <w:r w:rsidR="00927F81">
        <w:t xml:space="preserve"> </w:t>
      </w:r>
      <w:r w:rsidR="00927F81" w:rsidRPr="001756BD">
        <w:t>the release of the vehicle based on the affidavit</w:t>
      </w:r>
      <w:r w:rsidR="00817C5B">
        <w:t xml:space="preserve"> </w:t>
      </w:r>
      <w:r w:rsidR="00817C5B">
        <w:rPr>
          <w:u w:val="single"/>
        </w:rPr>
        <w:t>submitted pursuant to subsection (F)</w:t>
      </w:r>
      <w:r w:rsidR="00927F81" w:rsidRPr="001756BD">
        <w:t xml:space="preserve">.  A person may seek relief </w:t>
      </w:r>
      <w:r w:rsidR="00927F81" w:rsidRPr="00817C5B">
        <w:rPr>
          <w:strike/>
        </w:rPr>
        <w:t>pursuant to the provisions of the Administrative Procedures Act</w:t>
      </w:r>
      <w:r w:rsidR="00927F81" w:rsidRPr="001756BD">
        <w:t xml:space="preserve"> from </w:t>
      </w:r>
      <w:r w:rsidR="00927F81" w:rsidRPr="00817C5B">
        <w:rPr>
          <w:strike/>
        </w:rPr>
        <w:t>an agency action</w:t>
      </w:r>
      <w:r w:rsidR="00927F81" w:rsidRPr="001756BD">
        <w:t xml:space="preserve"> </w:t>
      </w:r>
      <w:r w:rsidR="00817C5B">
        <w:rPr>
          <w:u w:val="single"/>
        </w:rPr>
        <w:t>a department determination</w:t>
      </w:r>
      <w:r w:rsidR="00817C5B" w:rsidRPr="00817C5B">
        <w:t xml:space="preserve"> </w:t>
      </w:r>
      <w:r w:rsidR="00927F81" w:rsidRPr="001756BD">
        <w:t>immobilizing a motor vehicle or denying the release of the motor vehicle</w:t>
      </w:r>
      <w:r w:rsidR="00817C5B">
        <w:t xml:space="preserve"> </w:t>
      </w:r>
      <w:r w:rsidR="00817C5B">
        <w:rPr>
          <w:u w:val="single"/>
        </w:rPr>
        <w:t>by filing a request for a contested case hearing with the Office of Motor Vehicle Hearings pursuant to the Administrative Procedures Act and the rules of procedure for the Office of Motor Vehicle Hearings</w:t>
      </w:r>
      <w:r w:rsidR="00927F81" w:rsidRPr="001756BD">
        <w:t>.</w:t>
      </w:r>
      <w:r w:rsidR="00927F81">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3</w:t>
      </w:r>
      <w:r>
        <w:t>.</w:t>
      </w:r>
      <w:r>
        <w:tab/>
        <w:t>Section 56</w:t>
      </w:r>
      <w:r w:rsidR="00652E74">
        <w:noBreakHyphen/>
      </w:r>
      <w:r>
        <w:t>5</w:t>
      </w:r>
      <w:r w:rsidR="00652E74">
        <w:noBreakHyphen/>
      </w:r>
      <w:r>
        <w:t>2951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C5B" w:rsidRPr="001756BD" w:rsidRDefault="003C0336"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5</w:t>
      </w:r>
      <w:r w:rsidR="00652E74">
        <w:noBreakHyphen/>
      </w:r>
      <w:r>
        <w:t>2951.</w:t>
      </w:r>
      <w:r>
        <w:tab/>
      </w:r>
      <w:r w:rsidR="00817C5B" w:rsidRPr="001756BD">
        <w:t>(A)</w:t>
      </w:r>
      <w:r w:rsidR="006A7B9E">
        <w:tab/>
      </w:r>
      <w:r w:rsidR="00817C5B" w:rsidRPr="001756BD">
        <w:t>The Department of Motor Vehicles must suspend the driver</w:t>
      </w:r>
      <w:r w:rsidR="00652E74" w:rsidRPr="00652E74">
        <w:t>’</w:t>
      </w:r>
      <w:r w:rsidR="00817C5B" w:rsidRPr="001756BD">
        <w:t>s license, permit, or nonresident operating privilege of or deny the issuance of a license or permit to a person who drives a motor vehicle and refuses to submit to a test provided for in Section 56</w:t>
      </w:r>
      <w:r w:rsidR="00652E74">
        <w:noBreakHyphen/>
      </w:r>
      <w:r w:rsidR="00817C5B" w:rsidRPr="001756BD">
        <w:t>5</w:t>
      </w:r>
      <w:r w:rsidR="00652E74">
        <w:noBreakHyphen/>
      </w:r>
      <w:r w:rsidR="00817C5B" w:rsidRPr="001756BD">
        <w:t>2950 or has an alcohol concentration of fifteen one</w:t>
      </w:r>
      <w:r w:rsidR="00652E74">
        <w:noBreakHyphen/>
      </w:r>
      <w:r w:rsidR="00817C5B" w:rsidRPr="001756BD">
        <w:t>hundredths of one percent or more.  The arresting officer must issue a notice of suspension which is effective beginning on the date of the alleged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(B)</w:t>
      </w:r>
      <w:r>
        <w:tab/>
      </w:r>
      <w:r w:rsidR="00817C5B" w:rsidRPr="001756BD">
        <w:t xml:space="preserve">Within thirty days of the issuance of the notice of suspension, the person may: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obtain a temporary alcohol license by filing with the Department of Motor Vehicles a form for this purpose.  A one hundred dollar fee must be assessed for obtaining a temporary alcohol license.  Twenty</w:t>
      </w:r>
      <w:r w:rsidR="00652E74">
        <w:noBreakHyphen/>
      </w:r>
      <w:r w:rsidR="00817C5B" w:rsidRPr="001756BD">
        <w:t>five dollars of the fee must be retained by the Department of Public Safety for supplying and maintaining all necessary vehicle videotaping equipment.  The remaining seventy</w:t>
      </w:r>
      <w:r w:rsidR="00652E74">
        <w:noBreakHyphen/>
      </w:r>
      <w:r w:rsidR="00817C5B" w:rsidRPr="001756BD">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provided for in subsection (F) or the final decision or disposition of the matter.  If the suspension is upheld at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the temporary alcohol license remains in effect until the </w:t>
      </w:r>
      <w:r w:rsidR="00817C5B" w:rsidRPr="006A7B9E">
        <w:rPr>
          <w:strike/>
        </w:rPr>
        <w:t>Department of Motor Vehicles</w:t>
      </w:r>
      <w:r w:rsidR="00817C5B" w:rsidRPr="001756BD">
        <w:t xml:space="preserve"> </w:t>
      </w:r>
      <w:r>
        <w:rPr>
          <w:u w:val="single"/>
        </w:rPr>
        <w:t>Office of Motor Vehicle Hearings</w:t>
      </w:r>
      <w:r>
        <w:t xml:space="preserve"> </w:t>
      </w:r>
      <w:r w:rsidR="00817C5B" w:rsidRPr="001756BD">
        <w:t>issues the hearing officer</w:t>
      </w:r>
      <w:r w:rsidR="00652E74" w:rsidRPr="00652E74">
        <w:t>’</w:t>
      </w:r>
      <w:r w:rsidR="00817C5B" w:rsidRPr="001756BD">
        <w:t xml:space="preserve">s decision and </w:t>
      </w:r>
      <w:r>
        <w:rPr>
          <w:u w:val="single"/>
        </w:rPr>
        <w:t>the Department of Motor Vehicles</w:t>
      </w:r>
      <w:r>
        <w:t xml:space="preserve"> </w:t>
      </w:r>
      <w:r w:rsidR="00817C5B" w:rsidRPr="001756BD">
        <w:t xml:space="preserve">sends notice to the person that he is eligible to receive a restricted license pursuant to subsection (H);  and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 xml:space="preserve">request </w:t>
      </w:r>
      <w:r w:rsidR="00817C5B" w:rsidRPr="006A7B9E">
        <w:rPr>
          <w:strike/>
        </w:rPr>
        <w:t>an administrative</w:t>
      </w:r>
      <w:r w:rsidR="00817C5B" w:rsidRPr="001756BD">
        <w:t xml:space="preserve"> </w:t>
      </w:r>
      <w:r w:rsidRPr="006A7B9E">
        <w:rPr>
          <w:u w:val="single"/>
        </w:rPr>
        <w:t>a contested case</w:t>
      </w:r>
      <w:r>
        <w:t xml:space="preserve"> </w:t>
      </w:r>
      <w:r w:rsidR="00817C5B" w:rsidRPr="001756BD">
        <w:t>hearing</w:t>
      </w:r>
      <w:r>
        <w:t xml:space="preserve"> </w:t>
      </w:r>
      <w:r>
        <w:rPr>
          <w:u w:val="single"/>
        </w:rPr>
        <w:t>before the Office of Motor Vehicle Hearings in accordance with its rules of procedure</w:t>
      </w:r>
      <w:r w:rsidR="00817C5B" w:rsidRPr="001756BD">
        <w:t xml:space="preserve">. </w:t>
      </w:r>
    </w:p>
    <w:p w:rsidR="00817C5B" w:rsidRPr="001756BD" w:rsidRDefault="00817C5B"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6BD">
        <w:t xml:space="preserve">At the </w:t>
      </w:r>
      <w:r w:rsidRPr="006A7B9E">
        <w:rPr>
          <w:strike/>
        </w:rPr>
        <w:t>administrative</w:t>
      </w:r>
      <w:r w:rsidRPr="001756BD">
        <w:t xml:space="preserve"> </w:t>
      </w:r>
      <w:r w:rsidR="006A7B9E" w:rsidRPr="006A7B9E">
        <w:rPr>
          <w:u w:val="single"/>
        </w:rPr>
        <w:t>contested case</w:t>
      </w:r>
      <w:r w:rsidR="006A7B9E">
        <w:t xml:space="preserve"> </w:t>
      </w:r>
      <w:r w:rsidRPr="001756BD">
        <w:t xml:space="preserve">hearing if: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the suspension is upheld, the person</w:t>
      </w:r>
      <w:r w:rsidR="00652E74" w:rsidRPr="00652E74">
        <w:t>’</w:t>
      </w:r>
      <w:r w:rsidR="00817C5B" w:rsidRPr="001756BD">
        <w:t>s driver</w:t>
      </w:r>
      <w:r w:rsidR="00652E74" w:rsidRPr="00652E74">
        <w:t>’</w:t>
      </w:r>
      <w:r w:rsidR="00817C5B" w:rsidRPr="001756BD">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sidR="00652E74">
        <w:noBreakHyphen/>
      </w:r>
      <w:r w:rsidR="00817C5B" w:rsidRPr="001756BD">
        <w:t>5</w:t>
      </w:r>
      <w:r w:rsidR="00652E74">
        <w:noBreakHyphen/>
      </w:r>
      <w:r w:rsidR="00817C5B" w:rsidRPr="001756BD">
        <w:t xml:space="preserve">2990;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the suspension is overturned, the person must have his driver</w:t>
      </w:r>
      <w:r w:rsidR="00652E74" w:rsidRPr="00652E74">
        <w:t>’</w:t>
      </w:r>
      <w:r w:rsidR="00817C5B" w:rsidRPr="001756BD">
        <w:t xml:space="preserve">s license, permit, or nonresident operating privilege reinstated.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The provisions of this subsection do not affect the trial for a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(C)</w:t>
      </w:r>
      <w:r>
        <w:tab/>
      </w:r>
      <w:r w:rsidR="00817C5B" w:rsidRPr="001756BD">
        <w:t xml:space="preserve">The period of suspension provided for in subsection (I) begins on the day the notice of suspension is issued, or at the expiration of any other suspensions, and continues until the person applies for a temporary alcohol license and requests </w:t>
      </w:r>
      <w:r w:rsidR="00817C5B" w:rsidRPr="00CB41D9">
        <w:rPr>
          <w:strike/>
        </w:rPr>
        <w:t>an administrative</w:t>
      </w:r>
      <w:r w:rsidR="00817C5B" w:rsidRPr="008F7BED">
        <w:t xml:space="preserve"> </w:t>
      </w:r>
      <w:r w:rsidR="008F7BED" w:rsidRPr="00CB41D9">
        <w:rPr>
          <w:u w:val="single"/>
        </w:rPr>
        <w:t xml:space="preserve">a </w:t>
      </w:r>
      <w:r w:rsidR="008F7BED" w:rsidRPr="006A7B9E">
        <w:rPr>
          <w:u w:val="single"/>
        </w:rPr>
        <w:t>contested case</w:t>
      </w:r>
      <w:r w:rsidR="008F7BED" w:rsidRPr="008F7BED">
        <w:t xml:space="preserve"> </w:t>
      </w:r>
      <w:r w:rsidR="00817C5B" w:rsidRPr="008F7BED">
        <w:t>hearing</w:t>
      </w:r>
      <w:r w:rsidR="00817C5B" w:rsidRPr="00CB41D9">
        <w:t>.</w:t>
      </w:r>
      <w:r w:rsidR="00817C5B" w:rsidRPr="001756BD">
        <w:t xml:space="preserv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(D)</w:t>
      </w:r>
      <w:r>
        <w:tab/>
      </w:r>
      <w:r w:rsidR="00817C5B" w:rsidRPr="001756BD">
        <w:t xml:space="preserve">If a person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waives his right to the hearing, and his suspension must not be stayed but continues for the period provided for in subsection (I).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(E)</w:t>
      </w:r>
      <w:r>
        <w:tab/>
      </w:r>
      <w:r w:rsidR="00817C5B" w:rsidRPr="001756BD">
        <w:t>The notice of suspension must advise the person of his right to obtain a temporary alcohol driver</w:t>
      </w:r>
      <w:r w:rsidR="00652E74" w:rsidRPr="00652E74">
        <w:t>’</w:t>
      </w:r>
      <w:r w:rsidR="00817C5B" w:rsidRPr="001756BD">
        <w:t xml:space="preserve">s license and to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hearing</w:t>
      </w:r>
      <w:r>
        <w:t xml:space="preserve"> </w:t>
      </w:r>
      <w:r w:rsidRPr="00CB41D9">
        <w:rPr>
          <w:u w:val="single"/>
        </w:rPr>
        <w:t>before the Office of Motor Vehicle Hearings</w:t>
      </w:r>
      <w:r w:rsidR="00817C5B" w:rsidRPr="001756BD">
        <w:t xml:space="preserve">.  The notice of suspension also must advise the person that,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or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must enroll in an Alcohol and Drug Safety Action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(F)</w:t>
      </w:r>
      <w:r>
        <w:tab/>
      </w:r>
      <w:r w:rsidR="00817C5B" w:rsidRPr="00CB41D9">
        <w:rPr>
          <w:strike/>
        </w:rPr>
        <w:t>An administrative</w:t>
      </w:r>
      <w:r w:rsidR="00817C5B" w:rsidRPr="001756BD">
        <w:t xml:space="preserve"> </w:t>
      </w:r>
      <w:r>
        <w:t xml:space="preserve"> </w:t>
      </w:r>
      <w:r w:rsidRPr="00CB41D9">
        <w:rPr>
          <w:u w:val="single"/>
        </w:rPr>
        <w:t xml:space="preserve">A </w:t>
      </w:r>
      <w:r w:rsidRPr="006A7B9E">
        <w:rPr>
          <w:u w:val="single"/>
        </w:rPr>
        <w:t>contested case</w:t>
      </w:r>
      <w:r w:rsidRPr="00CB41D9">
        <w:t xml:space="preserve"> </w:t>
      </w:r>
      <w:r w:rsidR="00817C5B" w:rsidRPr="001756BD">
        <w:t xml:space="preserve">hearing must be held after the request for the hearing is received by the </w:t>
      </w:r>
      <w:r w:rsidR="00817C5B" w:rsidRPr="00CB41D9">
        <w:rPr>
          <w:strike/>
        </w:rPr>
        <w:t>Division</w:t>
      </w:r>
      <w:r w:rsidR="00817C5B" w:rsidRPr="001756BD">
        <w:t xml:space="preserve"> </w:t>
      </w:r>
      <w:r w:rsidRPr="00CB41D9">
        <w:rPr>
          <w:u w:val="single"/>
        </w:rPr>
        <w:t>Office</w:t>
      </w:r>
      <w:r>
        <w:t xml:space="preserve"> </w:t>
      </w:r>
      <w:r w:rsidR="00817C5B" w:rsidRPr="001756BD">
        <w:t xml:space="preserve">of Motor Vehicle Hearings.  The scope of the hearing is limited to whether the person: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 xml:space="preserve">was lawfully arrested or detained;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was given a written copy of and verbally informed of the rights enumerated in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(3)</w:t>
      </w:r>
      <w:r>
        <w:tab/>
      </w:r>
      <w:r w:rsidR="00817C5B" w:rsidRPr="001756BD">
        <w:t>refused to submit to a test pursuant to Section 56</w:t>
      </w:r>
      <w:r w:rsidR="00652E74">
        <w:noBreakHyphen/>
      </w:r>
      <w:r w:rsidR="00817C5B" w:rsidRPr="001756BD">
        <w:t>5</w:t>
      </w:r>
      <w:r w:rsidR="00652E74">
        <w:noBreakHyphen/>
      </w:r>
      <w:r w:rsidR="00817C5B" w:rsidRPr="001756BD">
        <w:t xml:space="preserve">2950;  or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consented to taking a test pursuant to Section 56</w:t>
      </w:r>
      <w:r w:rsidR="00652E74">
        <w:noBreakHyphen/>
      </w:r>
      <w:r w:rsidR="00817C5B" w:rsidRPr="001756BD">
        <w:t>5</w:t>
      </w:r>
      <w:r w:rsidR="00652E74">
        <w:noBreakHyphen/>
      </w:r>
      <w:r w:rsidR="00817C5B" w:rsidRPr="001756BD">
        <w:t xml:space="preserve">2950, and the: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817C5B" w:rsidRPr="001756BD">
        <w:t>reported alcohol concentration at the time of testing was fifteen one</w:t>
      </w:r>
      <w:r w:rsidR="00652E74">
        <w:noBreakHyphen/>
      </w:r>
      <w:r w:rsidR="00817C5B" w:rsidRPr="001756BD">
        <w:t xml:space="preserve">hundredths of one percent or more;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individual who administered the test or took samples was qualified pursuant to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tests administered and samples obtained were conducted pursuant to Section 56</w:t>
      </w:r>
      <w:r w:rsidR="00652E74">
        <w:noBreakHyphen/>
      </w:r>
      <w:r w:rsidR="00817C5B" w:rsidRPr="001756BD">
        <w:t>5</w:t>
      </w:r>
      <w:r w:rsidR="00652E74">
        <w:noBreakHyphen/>
      </w:r>
      <w:r w:rsidR="00817C5B" w:rsidRPr="001756BD">
        <w:t xml:space="preserve">2950;  and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(d)</w:t>
      </w:r>
      <w:r>
        <w:tab/>
      </w:r>
      <w:r w:rsidR="00817C5B" w:rsidRPr="001756BD">
        <w:t xml:space="preserve">machine was working properly.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 xml:space="preserve">Nothing in this section prohibits the introduction of evidence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on the issue of the accuracy of the breath test result.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A written order must be issued to all parties either reversing or upholding the suspension of the person</w:t>
      </w:r>
      <w:r w:rsidR="00652E74" w:rsidRPr="00652E74">
        <w:t>’</w:t>
      </w:r>
      <w:r w:rsidR="00817C5B" w:rsidRPr="001756BD">
        <w:t>s license, permit, or nonresident</w:t>
      </w:r>
      <w:r w:rsidR="00652E74" w:rsidRPr="00652E74">
        <w:t>’</w:t>
      </w:r>
      <w:r w:rsidR="00817C5B" w:rsidRPr="001756BD">
        <w:t xml:space="preserve">s operating privilege, or denying the issuance of a license or permit.  If the suspension is upheld, the person must receive credit for the number of days his license was suspended before he received a temporary alcohol license and requested the </w:t>
      </w:r>
      <w:r w:rsidR="00817C5B" w:rsidRPr="00CB41D9">
        <w:rPr>
          <w:strike/>
        </w:rPr>
        <w:t>administrative</w:t>
      </w:r>
      <w:r w:rsidR="00817C5B" w:rsidRPr="001756BD">
        <w:t xml:space="preserve"> </w:t>
      </w:r>
      <w:r w:rsidRPr="00CB41D9">
        <w:rPr>
          <w:u w:val="single"/>
        </w:rPr>
        <w:t>contested case</w:t>
      </w:r>
      <w:r>
        <w:t xml:space="preserve"> </w:t>
      </w:r>
      <w:r w:rsidR="00817C5B" w:rsidRPr="001756BD">
        <w:t xml:space="preserve">hearing.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(G)</w:t>
      </w:r>
      <w:r>
        <w:tab/>
      </w:r>
      <w:r w:rsidR="00817C5B" w:rsidRPr="00CB41D9">
        <w:rPr>
          <w:strike/>
        </w:rPr>
        <w:t>An administrative</w:t>
      </w:r>
      <w:r>
        <w:t xml:space="preserve"> </w:t>
      </w:r>
      <w:r w:rsidRPr="00CB41D9">
        <w:rPr>
          <w:u w:val="single"/>
        </w:rPr>
        <w:t>A c</w:t>
      </w:r>
      <w:r w:rsidRPr="006A7B9E">
        <w:rPr>
          <w:u w:val="single"/>
        </w:rPr>
        <w:t>ontested case</w:t>
      </w:r>
      <w:r w:rsidR="00817C5B" w:rsidRPr="001756BD">
        <w:t xml:space="preserve"> hearing is </w:t>
      </w:r>
      <w:r w:rsidR="00817C5B" w:rsidRPr="00CB41D9">
        <w:rPr>
          <w:strike/>
        </w:rPr>
        <w:t>a contested case proceeding under</w:t>
      </w:r>
      <w:r w:rsidR="00817C5B" w:rsidRPr="001756BD">
        <w:t xml:space="preserve"> </w:t>
      </w:r>
      <w:r w:rsidRPr="00CB41D9">
        <w:rPr>
          <w:u w:val="single"/>
        </w:rPr>
        <w:t>governed by</w:t>
      </w:r>
      <w:r>
        <w:t xml:space="preserve"> </w:t>
      </w:r>
      <w:r w:rsidR="00817C5B" w:rsidRPr="001756BD">
        <w:t xml:space="preserve">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(H)(1)</w:t>
      </w:r>
      <w:r>
        <w:tab/>
      </w:r>
      <w:r w:rsidR="00817C5B" w:rsidRPr="001756BD">
        <w:t xml:space="preserve">If the suspension is upheld at the </w:t>
      </w:r>
      <w:r w:rsidR="00817C5B" w:rsidRPr="00652E74">
        <w:rPr>
          <w:strike/>
        </w:rPr>
        <w:t>administrative</w:t>
      </w:r>
      <w:r w:rsidR="00817C5B" w:rsidRPr="001756BD">
        <w:t xml:space="preserve"> </w:t>
      </w:r>
      <w:r w:rsidR="00652E74" w:rsidRPr="006A7B9E">
        <w:rPr>
          <w:u w:val="single"/>
        </w:rPr>
        <w:t>contested case</w:t>
      </w:r>
      <w:r w:rsidR="00652E74">
        <w:t xml:space="preserve"> </w:t>
      </w:r>
      <w:r w:rsidR="00817C5B" w:rsidRPr="001756BD">
        <w:t>hearing, the person must enroll in an Alcohol and Drug Safety Action Program pursuant to Section 56</w:t>
      </w:r>
      <w:r w:rsidR="00652E74">
        <w:noBreakHyphen/>
      </w:r>
      <w:r w:rsidR="00817C5B" w:rsidRPr="001756BD">
        <w:t>5</w:t>
      </w:r>
      <w:r w:rsidR="00652E74">
        <w:noBreakHyphen/>
      </w:r>
      <w:r w:rsidR="00817C5B" w:rsidRPr="001756BD">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sidR="00652E74">
        <w:noBreakHyphen/>
      </w:r>
      <w:r w:rsidR="00817C5B" w:rsidRPr="001756BD">
        <w:t>ordered drug program.  The department may issue the restricted license only upon showing by the individual that he is employed or enrolled in a college or university, that he lives further than one mile from his place of employment, place of education, or location of his Alcohol and Drug Safety Action Program classes, or the location of his court</w:t>
      </w:r>
      <w:r w:rsidR="00652E74">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rsidR="00652E74">
        <w:noBreakHyphen/>
      </w:r>
      <w:r w:rsidR="00817C5B" w:rsidRPr="001756BD">
        <w:t xml:space="preserve">ordered drug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652E74">
        <w:noBreakHyphen/>
      </w:r>
      <w:r w:rsidR="00817C5B" w:rsidRPr="001756BD">
        <w:t xml:space="preserve">ordered drug program, or residence must be reported immediately to the department by the licensee.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17C5B" w:rsidRPr="001756BD">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Driving a motor vehicle outside the time limits and route imposed by a restricted license by the person issued that license is a violation of Section 56</w:t>
      </w:r>
      <w:r>
        <w:noBreakHyphen/>
      </w:r>
      <w:r w:rsidR="00817C5B" w:rsidRPr="001756BD">
        <w:t>1</w:t>
      </w:r>
      <w:r>
        <w:noBreakHyphen/>
      </w:r>
      <w:r w:rsidR="00817C5B" w:rsidRPr="001756BD">
        <w:t xml:space="preserve">460.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(I)(1)</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no previous convictions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six months for a person who refuses to submit to a test pursuant to Section 56</w:t>
      </w:r>
      <w:r>
        <w:noBreakHyphen/>
      </w:r>
      <w:r w:rsidR="00817C5B" w:rsidRPr="001756BD">
        <w:t>5</w:t>
      </w:r>
      <w:r>
        <w:noBreakHyphen/>
      </w:r>
      <w:r w:rsidR="00817C5B" w:rsidRPr="001756BD">
        <w:t xml:space="preserve">2950;  or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 one month for a person who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been convicted previously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for a second offense, nine months if he refuses to submit to a test pursuant to Section 56</w:t>
      </w:r>
      <w:r>
        <w:noBreakHyphen/>
      </w:r>
      <w:r w:rsidR="00817C5B" w:rsidRPr="001756BD">
        <w:t>5</w:t>
      </w:r>
      <w:r>
        <w:noBreakHyphen/>
      </w:r>
      <w:r w:rsidR="00817C5B" w:rsidRPr="001756BD">
        <w:t>2950 or two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for a third offense, twelve months if he refuses to submit to a test pursuant to Section 56</w:t>
      </w:r>
      <w:r>
        <w:noBreakHyphen/>
      </w:r>
      <w:r w:rsidR="00817C5B" w:rsidRPr="001756BD">
        <w:t>5</w:t>
      </w:r>
      <w:r>
        <w:noBreakHyphen/>
      </w:r>
      <w:r w:rsidR="00817C5B" w:rsidRPr="001756BD">
        <w:t>2950 or three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and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for a fourth or subsequent offense, fifteen months if he refuses to submit to a test pursuant to Section 56</w:t>
      </w:r>
      <w:r>
        <w:noBreakHyphen/>
      </w:r>
      <w:r w:rsidR="00817C5B" w:rsidRPr="001756BD">
        <w:t>5</w:t>
      </w:r>
      <w:r>
        <w:noBreakHyphen/>
      </w:r>
      <w:r w:rsidR="00817C5B" w:rsidRPr="001756BD">
        <w:t>2950 or four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817C5B" w:rsidRPr="001756BD">
        <w:t>A person</w:t>
      </w:r>
      <w:r w:rsidRPr="00652E74">
        <w:t>’</w:t>
      </w:r>
      <w:r w:rsidR="00817C5B" w:rsidRPr="001756BD">
        <w:t>s driver</w:t>
      </w:r>
      <w:r w:rsidRPr="00652E74">
        <w:t>’</w:t>
      </w:r>
      <w:r w:rsidR="00817C5B" w:rsidRPr="001756BD">
        <w:t>s license, permit, or nonresident operating privilege must be restored when the person</w:t>
      </w:r>
      <w:r w:rsidRPr="00652E74">
        <w:t>’</w:t>
      </w:r>
      <w:r w:rsidR="00817C5B" w:rsidRPr="001756BD">
        <w:t>s period of suspension under subsection (I) has concluded, even if the person has not yet completed the Alcohol and Drug Safety Action Program in which he is enrolled.  After the person</w:t>
      </w:r>
      <w:r w:rsidRPr="00652E74">
        <w:t>’</w:t>
      </w:r>
      <w:r w:rsidR="00817C5B" w:rsidRPr="001756BD">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652E74">
        <w:t>’</w:t>
      </w:r>
      <w:r w:rsidR="00817C5B" w:rsidRPr="001756BD">
        <w:t>s license must be suspended until the completion of the Alcohol and Drug Safety Action Program.  A person must be attending or have completed an Alcohol and Drug Safety Action Program pursuant to Section 56</w:t>
      </w:r>
      <w:r>
        <w:noBreakHyphen/>
      </w:r>
      <w:r w:rsidR="00817C5B" w:rsidRPr="001756BD">
        <w:t>5</w:t>
      </w:r>
      <w:r>
        <w:noBreakHyphen/>
      </w:r>
      <w:r w:rsidR="00817C5B" w:rsidRPr="001756BD">
        <w:t xml:space="preserve">2990 before his driving privilege can be restored at the conclusion of the suspension period.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(K)</w:t>
      </w:r>
      <w:r>
        <w:tab/>
      </w:r>
      <w:r w:rsidR="00817C5B" w:rsidRPr="001756BD">
        <w:t>When a nonresident</w:t>
      </w:r>
      <w:r w:rsidRPr="00652E74">
        <w:t>’</w:t>
      </w:r>
      <w:r w:rsidR="00817C5B" w:rsidRPr="001756BD">
        <w:t>s privilege to drive a motor vehicle in this State has been suspended under the provisions of this section, the department must give written notice of the action taken to the motor vehicle administrator of the state of the person</w:t>
      </w:r>
      <w:r w:rsidRPr="00652E74">
        <w:t>’</w:t>
      </w:r>
      <w:r w:rsidR="00817C5B" w:rsidRPr="001756BD">
        <w:t xml:space="preserve">s residence and of any state in which he has a license or permit.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817C5B" w:rsidRPr="001756BD">
        <w:t>The department must not suspend the privilege to drive of a person under the age of twenty</w:t>
      </w:r>
      <w:r>
        <w:noBreakHyphen/>
      </w:r>
      <w:r w:rsidR="00817C5B" w:rsidRPr="001756BD">
        <w:t>one pursuant to Section 56</w:t>
      </w:r>
      <w:r>
        <w:noBreakHyphen/>
      </w:r>
      <w:r w:rsidR="00817C5B" w:rsidRPr="001756BD">
        <w:t>1</w:t>
      </w:r>
      <w:r>
        <w:noBreakHyphen/>
      </w:r>
      <w:r w:rsidR="00817C5B" w:rsidRPr="001756BD">
        <w:t>286 if the person</w:t>
      </w:r>
      <w:r w:rsidRPr="00652E74">
        <w:t>’</w:t>
      </w:r>
      <w:r w:rsidR="00817C5B" w:rsidRPr="001756BD">
        <w:t xml:space="preserve">s privilege to drive has been suspended under this section arising from the same incident.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(M)</w:t>
      </w:r>
      <w:r>
        <w:tab/>
      </w:r>
      <w:r w:rsidR="00817C5B" w:rsidRPr="001756BD">
        <w:t>A person whose driver</w:t>
      </w:r>
      <w:r w:rsidRPr="00652E74">
        <w:t>’</w:t>
      </w:r>
      <w:r w:rsidR="00817C5B" w:rsidRPr="001756BD">
        <w:t xml:space="preserve">s license or permit is suspended pursuant to this section is not required to file proof of financial responsibility.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(N)</w:t>
      </w:r>
      <w:r>
        <w:tab/>
      </w:r>
      <w:r w:rsidR="00817C5B" w:rsidRPr="001756BD">
        <w:t>An insurer may not increase premiums on, add surcharges to, or cancel the automobile insurance of a person charged with a violation of Section 56</w:t>
      </w:r>
      <w:r>
        <w:noBreakHyphen/>
      </w:r>
      <w:r w:rsidR="00817C5B" w:rsidRPr="001756BD">
        <w:t>1</w:t>
      </w:r>
      <w:r>
        <w:noBreakHyphen/>
      </w:r>
      <w:r w:rsidR="00817C5B" w:rsidRPr="001756BD">
        <w:t>286, 56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another law of this State or another state that prohibits a person from driving a motor vehicle while under the influence of alcohol or any other drug based solely on the violation unless he is convicted of the violation.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(O)</w:t>
      </w:r>
      <w:r>
        <w:tab/>
      </w:r>
      <w:r w:rsidR="00817C5B" w:rsidRPr="001756BD">
        <w:t xml:space="preserve">The department must administer the provisions of this section and must promulgate regulations necessary to carry out its provisions.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(P)</w:t>
      </w:r>
      <w:r>
        <w:tab/>
      </w:r>
      <w:r w:rsidR="00817C5B" w:rsidRPr="001756BD">
        <w:t xml:space="preserve">If a person does not request </w:t>
      </w:r>
      <w:r w:rsidR="00817C5B" w:rsidRPr="00652E74">
        <w:rPr>
          <w:strike/>
        </w:rPr>
        <w:t>an administrative</w:t>
      </w:r>
      <w:r w:rsidR="00817C5B" w:rsidRPr="001756BD">
        <w:t xml:space="preserve"> </w:t>
      </w:r>
      <w:r w:rsidRPr="00652E74">
        <w:rPr>
          <w:u w:val="single"/>
        </w:rPr>
        <w:t xml:space="preserve">a </w:t>
      </w:r>
      <w:r w:rsidRPr="006A7B9E">
        <w:rPr>
          <w:u w:val="single"/>
        </w:rPr>
        <w:t>contested case</w:t>
      </w:r>
      <w:r>
        <w:t xml:space="preserve"> </w:t>
      </w:r>
      <w:r w:rsidR="00817C5B" w:rsidRPr="001756BD">
        <w:t>hearing within the thirty</w:t>
      </w:r>
      <w:r>
        <w:noBreakHyphen/>
      </w:r>
      <w:r w:rsidR="00817C5B" w:rsidRPr="001756BD">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00817C5B" w:rsidRPr="001756BD">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00817C5B" w:rsidRPr="001756BD">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00817C5B" w:rsidRPr="001756BD">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w:t>
      </w:r>
      <w:r w:rsidR="00817C5B" w:rsidRPr="00652E74">
        <w:rPr>
          <w:strike/>
        </w:rPr>
        <w:t>an administrative</w:t>
      </w:r>
      <w:r>
        <w:t xml:space="preserve"> </w:t>
      </w:r>
      <w:r w:rsidRPr="00652E74">
        <w:rPr>
          <w:u w:val="single"/>
        </w:rPr>
        <w:t>a c</w:t>
      </w:r>
      <w:r w:rsidRPr="006A7B9E">
        <w:rPr>
          <w:u w:val="single"/>
        </w:rPr>
        <w:t>ontested case</w:t>
      </w:r>
      <w:r w:rsidR="00817C5B" w:rsidRPr="001756BD">
        <w:t xml:space="preserve"> hearing.  A restricted license is valid until the person successfully completes a certified Alcohol and Drug Safety Action Program, unless the person fails to complete or make satisfactory progress to complete the program.</w:t>
      </w:r>
      <w:r w:rsidR="00817C5B">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4</w:t>
      </w:r>
      <w:r>
        <w:t>.</w:t>
      </w:r>
      <w:r>
        <w:tab/>
        <w:t>Section 56</w:t>
      </w:r>
      <w:r w:rsidR="00652E74">
        <w:noBreakHyphen/>
      </w:r>
      <w:r>
        <w:t>5</w:t>
      </w:r>
      <w:r w:rsidR="00652E74">
        <w:noBreakHyphen/>
      </w:r>
      <w:r>
        <w:t>2952 of the 1976 Code, as last amended by Act 279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52E74">
        <w:noBreakHyphen/>
      </w:r>
      <w:r>
        <w:t>5</w:t>
      </w:r>
      <w:r w:rsidR="00652E74">
        <w:noBreakHyphen/>
      </w:r>
      <w:r>
        <w:t>2952.</w:t>
      </w:r>
      <w:r>
        <w:tab/>
      </w:r>
      <w:r w:rsidR="00652E74" w:rsidRPr="001756BD">
        <w:t xml:space="preserve">The filing fee to request </w:t>
      </w:r>
      <w:r w:rsidR="00652E74" w:rsidRPr="00652E74">
        <w:rPr>
          <w:strike/>
        </w:rPr>
        <w:t>any</w:t>
      </w:r>
      <w:r w:rsidR="00652E74" w:rsidRPr="001756BD">
        <w:t xml:space="preserve"> </w:t>
      </w:r>
      <w:r w:rsidR="00652E74" w:rsidRPr="00652E74">
        <w:rPr>
          <w:u w:val="single"/>
        </w:rPr>
        <w:t>a</w:t>
      </w:r>
      <w:r w:rsidR="00652E74">
        <w:t xml:space="preserve"> </w:t>
      </w:r>
      <w:r w:rsidR="00652E74" w:rsidRPr="001756BD">
        <w:t xml:space="preserve">contested case hearing before the Office of Motor Vehicle Hearings of the Administrative Law Court is </w:t>
      </w:r>
      <w:r w:rsidR="00652E74" w:rsidRPr="00652E74">
        <w:rPr>
          <w:strike/>
        </w:rPr>
        <w:t>one</w:t>
      </w:r>
      <w:r w:rsidR="00652E74" w:rsidRPr="001756BD">
        <w:t xml:space="preserve"> </w:t>
      </w:r>
      <w:r w:rsidR="00652E74" w:rsidRPr="00652E74">
        <w:rPr>
          <w:u w:val="single"/>
        </w:rPr>
        <w:t>two</w:t>
      </w:r>
      <w:r w:rsidR="00652E74">
        <w:t xml:space="preserve"> </w:t>
      </w:r>
      <w:r w:rsidR="00652E74" w:rsidRPr="001756BD">
        <w:t xml:space="preserve">hundred </w:t>
      </w:r>
      <w:r w:rsidR="00652E74" w:rsidRPr="00652E74">
        <w:rPr>
          <w:strike/>
        </w:rPr>
        <w:t>fifty</w:t>
      </w:r>
      <w:r w:rsidR="00652E74" w:rsidRPr="001756BD">
        <w:t xml:space="preserve"> dollars, or as otherwise prescribed by the rules of procedure for the </w:t>
      </w:r>
      <w:r w:rsidR="00652E74" w:rsidRPr="00652E74">
        <w:rPr>
          <w:strike/>
        </w:rPr>
        <w:t>Administrative Law Court</w:t>
      </w:r>
      <w:r w:rsidR="00652E74" w:rsidRPr="00652E74">
        <w:t xml:space="preserve"> </w:t>
      </w:r>
      <w:r w:rsidR="00652E74" w:rsidRPr="00652E74">
        <w:rPr>
          <w:u w:val="single"/>
        </w:rPr>
        <w:t>Office of Motor Vehicle Hearings</w:t>
      </w:r>
      <w:r w:rsidR="00652E74" w:rsidRPr="001756BD">
        <w:t xml:space="preserve">.  Funds generated from the collection of this fee </w:t>
      </w:r>
      <w:r w:rsidR="00652E74" w:rsidRPr="00652E74">
        <w:rPr>
          <w:strike/>
        </w:rPr>
        <w:t>shall</w:t>
      </w:r>
      <w:r w:rsidR="00652E74" w:rsidRPr="001756BD">
        <w:t xml:space="preserve"> </w:t>
      </w:r>
      <w:r w:rsidR="00652E74" w:rsidRPr="00652E74">
        <w:rPr>
          <w:u w:val="single"/>
        </w:rPr>
        <w:t>must</w:t>
      </w:r>
      <w:r w:rsidR="00652E74">
        <w:t xml:space="preserve"> </w:t>
      </w:r>
      <w:r w:rsidR="00652E74" w:rsidRPr="001756BD">
        <w:t>be retained by the Administrative Law Court</w:t>
      </w:r>
      <w:r w:rsidR="00652E74" w:rsidRPr="00652E74">
        <w:rPr>
          <w:u w:val="single"/>
        </w:rPr>
        <w:t>,</w:t>
      </w:r>
      <w:r w:rsidR="00652E74">
        <w:rPr>
          <w:u w:val="single"/>
        </w:rPr>
        <w:t xml:space="preserve"> provided, however, that these funds first must be used to meet the expenses of the Office of Motor Vehicle Hearings, including the salaries of its employees, </w:t>
      </w:r>
      <w:r w:rsidR="005E6AE3">
        <w:rPr>
          <w:u w:val="single"/>
        </w:rPr>
        <w:t>as</w:t>
      </w:r>
      <w:r w:rsidR="00652E74">
        <w:rPr>
          <w:u w:val="single"/>
        </w:rPr>
        <w:t xml:space="preserve"> directed by the chief judge of the Administrative Law Court</w:t>
      </w:r>
      <w:r w:rsidR="00652E74" w:rsidRPr="001756BD">
        <w:t>.</w:t>
      </w:r>
      <w:r w:rsidR="00652E74">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6</w:t>
      </w:r>
      <w:r>
        <w:t>.</w:t>
      </w:r>
      <w:r>
        <w:tab/>
        <w:t>This act takes effect upon approval by the Governor.</w:t>
      </w:r>
    </w:p>
    <w:p w:rsidR="00790B3E" w:rsidRDefault="00652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B3E" w:rsidRDefault="00790B3E" w:rsidP="00B437D9">
      <w:pPr>
        <w:suppressAutoHyphens/>
      </w:pPr>
    </w:p>
    <w:sectPr w:rsidR="00790B3E" w:rsidSect="00C82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37F712-E9E3-4CC1-BFAE-2E3B63B4E5AE}"/>
    <w:embedBold r:id="rId2" w:fontKey="{0050CF66-360A-43C1-84A3-6C0914E56B6C}"/>
  </w:font>
  <w:font w:name="Calibri">
    <w:panose1 w:val="020F0502020204030204"/>
    <w:charset w:val="00"/>
    <w:family w:val="swiss"/>
    <w:pitch w:val="variable"/>
    <w:sig w:usb0="A00002EF" w:usb1="4000207B" w:usb2="00000000" w:usb3="00000000" w:csb0="0000009F" w:csb1="00000000"/>
    <w:embedRegular r:id="rId3" w:fontKey="{61F5F56A-CBBB-4EF6-B39E-3B925955489A}"/>
  </w:font>
  <w:font w:name="Tahoma">
    <w:panose1 w:val="020B0604030504040204"/>
    <w:charset w:val="00"/>
    <w:family w:val="swiss"/>
    <w:pitch w:val="variable"/>
    <w:sig w:usb0="61002A87" w:usb1="80000000" w:usb2="00000008" w:usb3="00000000" w:csb0="000101FF" w:csb1="00000000"/>
    <w:embedRegular r:id="rId4" w:fontKey="{E3E7CD8B-553E-47E4-BFE9-947E0BD0AC0E}"/>
  </w:font>
  <w:font w:name="Cambria">
    <w:panose1 w:val="02040503050406030204"/>
    <w:charset w:val="00"/>
    <w:family w:val="roman"/>
    <w:pitch w:val="variable"/>
    <w:sig w:usb0="A00002EF" w:usb1="4000004B" w:usb2="00000000" w:usb3="00000000" w:csb0="0000009F" w:csb1="00000000"/>
    <w:embedRegular r:id="rId5" w:fontKey="{330F7875-6FF0-4DE3-A5C7-8040499948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F5" w:rsidRPr="00790B3E" w:rsidRDefault="00790B3E" w:rsidP="00790B3E">
    <w:pPr>
      <w:pStyle w:val="Footer"/>
      <w:tabs>
        <w:tab w:val="clear" w:pos="4680"/>
        <w:tab w:val="clear" w:pos="9360"/>
        <w:tab w:val="center" w:pos="2995"/>
      </w:tabs>
      <w:spacing w:before="120"/>
    </w:pPr>
    <w:r>
      <w:t>[3342</w:t>
    </w:r>
    <w:r w:rsidR="00C82385">
      <w:t>-</w:t>
    </w:r>
    <w:fldSimple w:instr=" PAGE  \* MERGEFORMAT ">
      <w:r w:rsidR="00B437D9">
        <w:rPr>
          <w:noProof/>
        </w:rPr>
        <w:t>1</w:t>
      </w:r>
    </w:fldSimple>
    <w:r w:rsidR="00C823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85" w:rsidRPr="00790B3E" w:rsidRDefault="00C82385" w:rsidP="00790B3E">
    <w:pPr>
      <w:pStyle w:val="Footer"/>
      <w:tabs>
        <w:tab w:val="clear" w:pos="4680"/>
        <w:tab w:val="clear" w:pos="9360"/>
        <w:tab w:val="center" w:pos="2995"/>
      </w:tabs>
      <w:spacing w:before="120"/>
    </w:pPr>
    <w:r>
      <w:t>[3342]</w:t>
    </w:r>
    <w:r>
      <w:tab/>
    </w:r>
    <w:fldSimple w:instr=" PAGE  \* MERGEFORMAT ">
      <w:r w:rsidR="00B437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67ED"/>
    <w:rsid w:val="000E1785"/>
    <w:rsid w:val="000F40FA"/>
    <w:rsid w:val="0010776B"/>
    <w:rsid w:val="00133E66"/>
    <w:rsid w:val="001435A3"/>
    <w:rsid w:val="00162121"/>
    <w:rsid w:val="00183AF5"/>
    <w:rsid w:val="001D08F2"/>
    <w:rsid w:val="001D525B"/>
    <w:rsid w:val="001D7F4F"/>
    <w:rsid w:val="002321B6"/>
    <w:rsid w:val="00250967"/>
    <w:rsid w:val="002543C8"/>
    <w:rsid w:val="00284AAE"/>
    <w:rsid w:val="002B6BFA"/>
    <w:rsid w:val="002B7F96"/>
    <w:rsid w:val="002E4A94"/>
    <w:rsid w:val="002E5912"/>
    <w:rsid w:val="0030693A"/>
    <w:rsid w:val="00325348"/>
    <w:rsid w:val="0032732C"/>
    <w:rsid w:val="00336AD0"/>
    <w:rsid w:val="0037079A"/>
    <w:rsid w:val="003C0336"/>
    <w:rsid w:val="003D01E8"/>
    <w:rsid w:val="003E5288"/>
    <w:rsid w:val="003F6D79"/>
    <w:rsid w:val="0041760A"/>
    <w:rsid w:val="00417C01"/>
    <w:rsid w:val="004552B9"/>
    <w:rsid w:val="004809EE"/>
    <w:rsid w:val="004E7D54"/>
    <w:rsid w:val="005273C6"/>
    <w:rsid w:val="00530A69"/>
    <w:rsid w:val="00545593"/>
    <w:rsid w:val="00577C6C"/>
    <w:rsid w:val="005C2FE2"/>
    <w:rsid w:val="005E2BC9"/>
    <w:rsid w:val="005E6AE3"/>
    <w:rsid w:val="00605102"/>
    <w:rsid w:val="006215AA"/>
    <w:rsid w:val="00652E74"/>
    <w:rsid w:val="0068020A"/>
    <w:rsid w:val="006913C9"/>
    <w:rsid w:val="0069470D"/>
    <w:rsid w:val="006A7B9E"/>
    <w:rsid w:val="00734F00"/>
    <w:rsid w:val="00790B3E"/>
    <w:rsid w:val="007A70AE"/>
    <w:rsid w:val="007E3378"/>
    <w:rsid w:val="00817C5B"/>
    <w:rsid w:val="008362E8"/>
    <w:rsid w:val="00887B50"/>
    <w:rsid w:val="008A1768"/>
    <w:rsid w:val="008F4429"/>
    <w:rsid w:val="008F7BED"/>
    <w:rsid w:val="00927DA8"/>
    <w:rsid w:val="00927F81"/>
    <w:rsid w:val="0094021A"/>
    <w:rsid w:val="009C6A0B"/>
    <w:rsid w:val="009F0C77"/>
    <w:rsid w:val="009F4DD1"/>
    <w:rsid w:val="00A41684"/>
    <w:rsid w:val="00A64E80"/>
    <w:rsid w:val="00A72BCD"/>
    <w:rsid w:val="00A741D9"/>
    <w:rsid w:val="00A833AB"/>
    <w:rsid w:val="00A9741D"/>
    <w:rsid w:val="00AC0C3F"/>
    <w:rsid w:val="00AD4B17"/>
    <w:rsid w:val="00B412D4"/>
    <w:rsid w:val="00B437D9"/>
    <w:rsid w:val="00BE3C22"/>
    <w:rsid w:val="00C0345E"/>
    <w:rsid w:val="00C3483A"/>
    <w:rsid w:val="00C62117"/>
    <w:rsid w:val="00C74E9D"/>
    <w:rsid w:val="00C82385"/>
    <w:rsid w:val="00C82FD3"/>
    <w:rsid w:val="00C92819"/>
    <w:rsid w:val="00C96B5E"/>
    <w:rsid w:val="00CA0E75"/>
    <w:rsid w:val="00CB41D9"/>
    <w:rsid w:val="00CC6B7B"/>
    <w:rsid w:val="00CD2089"/>
    <w:rsid w:val="00D73A67"/>
    <w:rsid w:val="00D970A9"/>
    <w:rsid w:val="00DE7937"/>
    <w:rsid w:val="00DF116C"/>
    <w:rsid w:val="00DF3845"/>
    <w:rsid w:val="00E2701C"/>
    <w:rsid w:val="00E41911"/>
    <w:rsid w:val="00E76BDC"/>
    <w:rsid w:val="00E92EEF"/>
    <w:rsid w:val="00F24442"/>
    <w:rsid w:val="00F50AE3"/>
    <w:rsid w:val="00F548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semiHidden/>
    <w:rsid w:val="00652E7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069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6F70E-D76F-465E-A726-A22FDF19E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5985</Words>
  <Characters>30466</Characters>
  <Application>Microsoft Office Word</Application>
  <DocSecurity>0</DocSecurity>
  <Lines>677</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2011-01-14T21:15:00Z</cp:lastPrinted>
  <dcterms:created xsi:type="dcterms:W3CDTF">2011-04-06T20:52:00Z</dcterms:created>
  <dcterms:modified xsi:type="dcterms:W3CDTF">2011-04-06T20:52:00Z</dcterms:modified>
</cp:coreProperties>
</file>