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57C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727BFF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F21B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REQUEST THAT THE DEPARTMENT OF TRANSPORTATION NAME THE PORTION OF INTERSTATE HIGHWAY 95 FROM ITS INTERSECTION WITH THE COLLETON/HAMPTON COUNTY LINE TO ITS INTERSECTION WITH THE COLLETON/DORCHESTER COUNTY LINE “TUSKEGEE AIRMEN MEMORIAL HIGHWAY” AND ERECT APPROPRIATE MARKERS OR SIGNS ALONG THIS PORTION OF HIGHWAY THAT CONTAIN THE WORDS “TUSKEGEE AIRMEN MEMORIAL </w:t>
      </w:r>
      <w:r w:rsidR="00FC7BBD">
        <w:t>HIGHWAY</w:t>
      </w:r>
      <w:r>
        <w:t>”.</w:t>
      </w:r>
    </w:p>
    <w:p w:rsidR="00727BFF" w:rsidRDefault="00727BF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BF21B2" w:rsidRDefault="00727BF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BF21B2">
        <w:t>the Historical Tuskegee Airmen Memorial is located in Colleton County; and</w:t>
      </w:r>
    </w:p>
    <w:p w:rsidR="00BF21B2" w:rsidRDefault="00BF21B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F21B2" w:rsidRDefault="00BF21B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this national landmark is an important treasure of Colleton County and the State of South Carolina; and</w:t>
      </w:r>
    </w:p>
    <w:p w:rsidR="00BF21B2" w:rsidRDefault="00BF21B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27BFF" w:rsidRDefault="00BF21B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it would</w:t>
      </w:r>
      <w:r w:rsidR="009027A6">
        <w:t xml:space="preserve"> also</w:t>
      </w:r>
      <w:r>
        <w:t xml:space="preserve"> be fitting and proper to honor the legacy of the Tuskegee Airmen by naming th</w:t>
      </w:r>
      <w:r w:rsidR="00396F15">
        <w:t>e</w:t>
      </w:r>
      <w:r>
        <w:t xml:space="preserve"> portion of Interstate Highway 95 in Colleton County</w:t>
      </w:r>
      <w:r w:rsidR="00396F15">
        <w:t xml:space="preserve"> from its intersection with the Colleton/Hampton County line to the Colleton/Dorchester </w:t>
      </w:r>
      <w:r w:rsidR="005D5BC6">
        <w:t>C</w:t>
      </w:r>
      <w:r w:rsidR="00396F15">
        <w:t>ounty line</w:t>
      </w:r>
      <w:r>
        <w:t xml:space="preserve"> the “Tuskegee Airmen Memorial Highway”</w:t>
      </w:r>
      <w:r w:rsidR="00727BFF">
        <w:t xml:space="preserve">.  Now, therefore, </w:t>
      </w:r>
    </w:p>
    <w:p w:rsidR="00727BFF" w:rsidRDefault="00727BF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27BFF" w:rsidRDefault="00727BF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727BFF" w:rsidRDefault="00727BF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27BFF" w:rsidRDefault="00727BF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BF21B2">
        <w:t xml:space="preserve"> the members of the General Assembly of the State of South Carolina request that the Department of Transp</w:t>
      </w:r>
      <w:r w:rsidR="00FC7BBD">
        <w:t xml:space="preserve">ortation name the portion of Interstate Highway 95 from its intersection with the Colleton/Hampton County line to its intersection with the Colleton/Dorchester County line “Tuskegee Airmen Memorial Highway” and erect appropriate markers or signs along this portion </w:t>
      </w:r>
      <w:r w:rsidR="00FC7BBD">
        <w:lastRenderedPageBreak/>
        <w:t xml:space="preserve">of highway that contain the words “Tuskegee Airmen </w:t>
      </w:r>
      <w:r w:rsidR="009027A6">
        <w:t>M</w:t>
      </w:r>
      <w:r w:rsidR="00FC7BBD">
        <w:t>emorial Highway”.</w:t>
      </w:r>
    </w:p>
    <w:p w:rsidR="00727BFF" w:rsidRDefault="00727BF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27BF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forwarded to</w:t>
      </w:r>
      <w:r w:rsidR="00FC7BBD">
        <w:t xml:space="preserve"> the Department of Transportation.</w:t>
      </w:r>
    </w:p>
    <w:p w:rsidR="00657C82" w:rsidRDefault="00FC7BB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57C82" w:rsidRDefault="00657C82" w:rsidP="00657C82">
      <w:pPr>
        <w:suppressAutoHyphens/>
      </w:pPr>
    </w:p>
    <w:sectPr w:rsidR="00657C82" w:rsidSect="00657C8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F21B2" w:rsidRDefault="00BF21B2" w:rsidP="009F0C77">
      <w:r>
        <w:separator/>
      </w:r>
    </w:p>
  </w:endnote>
  <w:endnote w:type="continuationSeparator" w:id="0">
    <w:p w:rsidR="00BF21B2" w:rsidRDefault="00BF21B2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87DCEEB-37B8-44BC-B9CD-B9C02E456A99}"/>
    <w:embedBold r:id="rId2" w:fontKey="{86D8F8B7-663C-4BC4-8CB5-FECDFF6A434C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1F968B06-41B8-4482-AE4E-82CA0BE21C93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CBBCEE0C-730B-4000-BD28-710ACC872FD9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193802BC-19F6-415A-A1ED-7577ED8270E9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E30A3" w:rsidRPr="00657C82" w:rsidRDefault="00657C82" w:rsidP="00657C8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[3382]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F21B2" w:rsidRDefault="00BF21B2" w:rsidP="009F0C77">
      <w:r>
        <w:separator/>
      </w:r>
    </w:p>
  </w:footnote>
  <w:footnote w:type="continuationSeparator" w:id="0">
    <w:p w:rsidR="00BF21B2" w:rsidRDefault="00BF21B2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5078CM11"/>
    <w:docVar w:name="CoverBillType" w:val="c"/>
    <w:docVar w:name="docpath" w:val="L:\Council\bills\SWB\5078CM11.DOCX"/>
    <w:docVar w:name="dvBillNumber" w:val="3382"/>
    <w:docVar w:name="dvBillNumberPrefix" w:val="H. "/>
    <w:docVar w:name="dvOriginalBody" w:val="House"/>
    <w:docVar w:name="dvSteno" w:val="SWB"/>
    <w:docVar w:name="NameofBody" w:val="h"/>
    <w:docVar w:name="vgroup2" w:val="Council"/>
  </w:docVars>
  <w:rsids>
    <w:rsidRoot w:val="00D705A1"/>
    <w:rsid w:val="00011869"/>
    <w:rsid w:val="00037525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E5912"/>
    <w:rsid w:val="00325348"/>
    <w:rsid w:val="0032732C"/>
    <w:rsid w:val="00336AD0"/>
    <w:rsid w:val="0037079A"/>
    <w:rsid w:val="00396F15"/>
    <w:rsid w:val="00397A17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D1E3F"/>
    <w:rsid w:val="005D5BC6"/>
    <w:rsid w:val="005E2BC9"/>
    <w:rsid w:val="00605102"/>
    <w:rsid w:val="006215AA"/>
    <w:rsid w:val="00657C82"/>
    <w:rsid w:val="006913C9"/>
    <w:rsid w:val="0069470D"/>
    <w:rsid w:val="00727BFF"/>
    <w:rsid w:val="00734F00"/>
    <w:rsid w:val="007A70AE"/>
    <w:rsid w:val="008362E8"/>
    <w:rsid w:val="00894960"/>
    <w:rsid w:val="008A1768"/>
    <w:rsid w:val="008F4429"/>
    <w:rsid w:val="009027A6"/>
    <w:rsid w:val="00903386"/>
    <w:rsid w:val="0094021A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0A3"/>
    <w:rsid w:val="00BE3C22"/>
    <w:rsid w:val="00BF21B2"/>
    <w:rsid w:val="00C0345E"/>
    <w:rsid w:val="00C3483A"/>
    <w:rsid w:val="00C74E9D"/>
    <w:rsid w:val="00C82FD3"/>
    <w:rsid w:val="00C92819"/>
    <w:rsid w:val="00CC6B7B"/>
    <w:rsid w:val="00CD2089"/>
    <w:rsid w:val="00CF3361"/>
    <w:rsid w:val="00D705A1"/>
    <w:rsid w:val="00D73A67"/>
    <w:rsid w:val="00D970A9"/>
    <w:rsid w:val="00DF3845"/>
    <w:rsid w:val="00E41911"/>
    <w:rsid w:val="00E92EEF"/>
    <w:rsid w:val="00F24442"/>
    <w:rsid w:val="00F50AE3"/>
    <w:rsid w:val="00F65824"/>
    <w:rsid w:val="00F67CF1"/>
    <w:rsid w:val="00F840F0"/>
    <w:rsid w:val="00FB0D0D"/>
    <w:rsid w:val="00FB43B4"/>
    <w:rsid w:val="00FC7B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C7BB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7BBD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9BB474-57A2-461A-A6A5-11AA561BFF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231</Words>
  <Characters>1322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1550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SandyBarden</dc:creator>
  <cp:keywords/>
  <dc:description/>
  <cp:lastModifiedBy>NSC</cp:lastModifiedBy>
  <cp:revision>2</cp:revision>
  <cp:lastPrinted>2011-01-18T16:53:00Z</cp:lastPrinted>
  <dcterms:created xsi:type="dcterms:W3CDTF">2011-01-20T15:30:00Z</dcterms:created>
  <dcterms:modified xsi:type="dcterms:W3CDTF">2011-01-20T15:30:00Z</dcterms:modified>
</cp:coreProperties>
</file>