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DF2" w:rsidRDefault="00BD2DF2" w:rsidP="00C23DB3">
      <w:pPr>
        <w:pStyle w:val="BillDots0"/>
      </w:pPr>
      <w:r>
        <w:t>COMMITTEE REPORT</w:t>
      </w:r>
    </w:p>
    <w:p w:rsidR="00BD2DF2" w:rsidRDefault="00BD2DF2" w:rsidP="00C23DB3">
      <w:pPr>
        <w:pStyle w:val="BillDots0"/>
      </w:pPr>
      <w:r>
        <w:t>January 26, 2011</w:t>
      </w:r>
    </w:p>
    <w:p w:rsidR="00BD2DF2" w:rsidRDefault="00BD2DF2" w:rsidP="00C23DB3">
      <w:pPr>
        <w:pStyle w:val="BillDots0"/>
      </w:pPr>
    </w:p>
    <w:p w:rsidR="00BD2DF2" w:rsidRPr="00BD2DF2" w:rsidRDefault="00BD2DF2" w:rsidP="00BD2DF2">
      <w:pPr>
        <w:pStyle w:val="BillDots0"/>
        <w:tabs>
          <w:tab w:val="clear" w:pos="216"/>
          <w:tab w:val="clear" w:pos="432"/>
          <w:tab w:val="clear" w:pos="648"/>
          <w:tab w:val="clear" w:pos="864"/>
          <w:tab w:val="clear" w:pos="1080"/>
          <w:tab w:val="clear" w:pos="1296"/>
          <w:tab w:val="clear" w:pos="5904"/>
          <w:tab w:val="right" w:pos="5933"/>
        </w:tabs>
      </w:pPr>
      <w:r>
        <w:tab/>
      </w:r>
      <w:r>
        <w:rPr>
          <w:b/>
          <w:sz w:val="36"/>
        </w:rPr>
        <w:t>S. 343</w:t>
      </w:r>
    </w:p>
    <w:p w:rsidR="00BD2DF2" w:rsidRDefault="00BD2DF2" w:rsidP="00C23DB3">
      <w:pPr>
        <w:pStyle w:val="BillDots0"/>
      </w:pPr>
    </w:p>
    <w:p w:rsidR="00BD2DF2" w:rsidRDefault="00BD2DF2" w:rsidP="00C23DB3">
      <w:pPr>
        <w:pStyle w:val="BillDots0"/>
      </w:pPr>
      <w:r>
        <w:t xml:space="preserve">Introduced by </w:t>
      </w:r>
      <w:r w:rsidRPr="005345C6">
        <w:t>Senators Knotts, Alexander, Anderson, Bright, Bryant, Campbell, Campsen, Cleary, Coleman, Courson, Cromer, Davis, Elliott, Fair, Ford, Grooms, Hayes, Hutto, Jackson, Land, Leatherman, Leventis, Lourie, Malloy, L. Martin, S. Martin, Massey, Matthews, McConnell, McGill, Nicholson, O</w:t>
      </w:r>
      <w:r>
        <w:t>’</w:t>
      </w:r>
      <w:r w:rsidRPr="005345C6">
        <w:t>Dell, Peeler, Pinckney, Rankin, Reese, Rose, Ryberg, Scott, Setzler, Sheheen, Shoopman, Thomas, Verdin and Williams</w:t>
      </w:r>
    </w:p>
    <w:p w:rsidR="00BD2DF2" w:rsidRDefault="00BD2DF2" w:rsidP="00C23DB3">
      <w:pPr>
        <w:pStyle w:val="BillDots0"/>
      </w:pPr>
    </w:p>
    <w:p w:rsidR="00BD2DF2" w:rsidRDefault="00BD2DF2" w:rsidP="00C23DB3">
      <w:pPr>
        <w:pStyle w:val="BillDots0"/>
      </w:pPr>
      <w:r>
        <w:t>S. Printed 1/26/11--H.</w:t>
      </w:r>
    </w:p>
    <w:p w:rsidR="00BD2DF2" w:rsidRDefault="00BD2DF2" w:rsidP="00C23DB3">
      <w:pPr>
        <w:pStyle w:val="BillDots0"/>
      </w:pPr>
      <w:r>
        <w:t>Read the first time January 12, 2011.</w:t>
      </w:r>
    </w:p>
    <w:p w:rsidR="00BD2DF2" w:rsidRPr="00BD2DF2" w:rsidRDefault="00BD2DF2" w:rsidP="00BD2DF2">
      <w:pPr>
        <w:pStyle w:val="BillDots0"/>
        <w:jc w:val="center"/>
      </w:pPr>
      <w:r>
        <w:rPr>
          <w:u w:val="single"/>
        </w:rPr>
        <w:t>            </w:t>
      </w:r>
    </w:p>
    <w:p w:rsidR="00BD2DF2" w:rsidRDefault="00BD2DF2" w:rsidP="00C23DB3">
      <w:pPr>
        <w:pStyle w:val="BillDots0"/>
      </w:pPr>
    </w:p>
    <w:p w:rsidR="00BD2DF2" w:rsidRDefault="00BD2DF2" w:rsidP="00BD2DF2">
      <w:pPr>
        <w:pStyle w:val="BillDots0"/>
        <w:jc w:val="center"/>
        <w:rPr>
          <w:b/>
        </w:rPr>
      </w:pPr>
      <w:r>
        <w:rPr>
          <w:b/>
        </w:rPr>
        <w:t>THE COMMITTEE ON</w:t>
      </w:r>
    </w:p>
    <w:p w:rsidR="00BD2DF2" w:rsidRPr="00BD2DF2" w:rsidRDefault="00BD2DF2" w:rsidP="00BD2DF2">
      <w:pPr>
        <w:pStyle w:val="BillDots0"/>
        <w:jc w:val="center"/>
      </w:pPr>
      <w:r>
        <w:rPr>
          <w:b/>
        </w:rPr>
        <w:t>INVITATIONS AND MEMORIAL RESOLUTIONS</w:t>
      </w:r>
    </w:p>
    <w:p w:rsidR="00BD2DF2" w:rsidRDefault="00BD2DF2" w:rsidP="00C23DB3">
      <w:pPr>
        <w:pStyle w:val="BillDots0"/>
      </w:pPr>
      <w:r>
        <w:tab/>
        <w:t xml:space="preserve">To whom was referred a Concurrent Resolution (S. 343) to </w:t>
      </w:r>
      <w:r w:rsidRPr="00BD2DF2">
        <w:rPr>
          <w:color w:val="000000" w:themeColor="text1"/>
          <w:u w:color="000000" w:themeColor="text1"/>
        </w:rPr>
        <w:t>invite the National Commander of the American Legion, the Honorable Jimmie Foster, to address the General Assembly in joint session in the Chamber of the South Carolina House of Representatives</w:t>
      </w:r>
      <w:r>
        <w:t>, etc., respectfully</w:t>
      </w:r>
    </w:p>
    <w:p w:rsidR="00BD2DF2" w:rsidRPr="00BD2DF2" w:rsidRDefault="00BD2DF2" w:rsidP="00BD2DF2">
      <w:pPr>
        <w:pStyle w:val="BillDots0"/>
        <w:jc w:val="center"/>
      </w:pPr>
      <w:r>
        <w:rPr>
          <w:b/>
        </w:rPr>
        <w:t>REPORT:</w:t>
      </w:r>
    </w:p>
    <w:p w:rsidR="00BD2DF2" w:rsidRDefault="00BD2DF2" w:rsidP="00C23DB3">
      <w:pPr>
        <w:pStyle w:val="BillDots0"/>
      </w:pPr>
      <w:r>
        <w:tab/>
        <w:t>That they have duly and carefully considered the same and recommend that the same do pass:</w:t>
      </w:r>
    </w:p>
    <w:p w:rsidR="00BD2DF2" w:rsidRDefault="00BD2DF2" w:rsidP="00C23DB3">
      <w:pPr>
        <w:pStyle w:val="BillDots0"/>
      </w:pPr>
    </w:p>
    <w:p w:rsidR="00BD2DF2" w:rsidRDefault="00BD2DF2" w:rsidP="00C23DB3">
      <w:pPr>
        <w:pStyle w:val="BillDots0"/>
      </w:pPr>
      <w:r>
        <w:t>LISTON D. BARFIELD for Committee.</w:t>
      </w:r>
    </w:p>
    <w:p w:rsidR="00BD2DF2" w:rsidRPr="00BD2DF2" w:rsidRDefault="00BD2DF2" w:rsidP="00BD2DF2">
      <w:pPr>
        <w:pStyle w:val="BillDots0"/>
        <w:jc w:val="center"/>
      </w:pPr>
      <w:r>
        <w:rPr>
          <w:u w:val="single"/>
        </w:rPr>
        <w:t>            </w:t>
      </w:r>
    </w:p>
    <w:p w:rsidR="00BD2DF2" w:rsidRDefault="00BD2DF2" w:rsidP="00C23DB3">
      <w:pPr>
        <w:pStyle w:val="BillDots0"/>
        <w:sectPr w:rsidR="00BD2DF2" w:rsidSect="00BD2D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3DB3" w:rsidRDefault="00C23DB3" w:rsidP="00C23DB3">
      <w:pPr>
        <w:pStyle w:val="BillDots0"/>
      </w:pPr>
    </w:p>
    <w:p w:rsidR="00C23DB3" w:rsidRDefault="00C23DB3" w:rsidP="00C23DB3">
      <w:pPr>
        <w:pStyle w:val="Numbersforbills"/>
      </w:pPr>
    </w:p>
    <w:p w:rsidR="00C23DB3" w:rsidRDefault="00C23DB3" w:rsidP="00C23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DB3" w:rsidRDefault="00C23DB3" w:rsidP="00C23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DB3" w:rsidRDefault="00C23DB3" w:rsidP="00C23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DB3" w:rsidRDefault="00C23DB3" w:rsidP="00C23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DB3" w:rsidRDefault="00C23DB3" w:rsidP="00C23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66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0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9666C">
        <w:rPr>
          <w:color w:val="000000" w:themeColor="text1"/>
          <w:u w:color="000000" w:themeColor="text1"/>
        </w:rPr>
        <w:t xml:space="preserve">INVITE THE NATIONAL COMMANDER OF THE AMERICAN LEGION, THE HONORABLE </w:t>
      </w:r>
      <w:r w:rsidR="00DF7A0C">
        <w:rPr>
          <w:color w:val="000000" w:themeColor="text1"/>
          <w:u w:color="000000" w:themeColor="text1"/>
        </w:rPr>
        <w:t>JIMMIE FOSTER</w:t>
      </w:r>
      <w:r w:rsidR="0009666C">
        <w:rPr>
          <w:color w:val="000000" w:themeColor="text1"/>
          <w:u w:color="000000" w:themeColor="text1"/>
        </w:rPr>
        <w:t xml:space="preserve">, TO ADDRESS THE GENERAL ASSEMBLY IN JOINT SESSION IN THE CHAMBER OF THE SOUTH CAROLINA HOUSE OF REPRESENTATIVES AT 12:30 P.M. ON TUESDAY, </w:t>
      </w:r>
      <w:r w:rsidR="00DF7A0C">
        <w:rPr>
          <w:color w:val="000000" w:themeColor="text1"/>
          <w:u w:color="000000" w:themeColor="text1"/>
        </w:rPr>
        <w:t>MARCH 1,</w:t>
      </w:r>
      <w:r w:rsidR="0009666C">
        <w:rPr>
          <w:color w:val="000000" w:themeColor="text1"/>
          <w:u w:color="000000" w:themeColor="text1"/>
        </w:rPr>
        <w:t xml:space="preserve"> 201</w:t>
      </w:r>
      <w:r w:rsidR="00CD1249">
        <w:rPr>
          <w:color w:val="000000" w:themeColor="text1"/>
          <w:u w:color="000000" w:themeColor="text1"/>
        </w:rPr>
        <w:t>1</w:t>
      </w:r>
      <w:r w:rsidR="0009666C">
        <w:rPr>
          <w:color w:val="000000" w:themeColor="text1"/>
          <w:u w:color="000000" w:themeColor="text1"/>
        </w:rPr>
        <w:t>.</w:t>
      </w:r>
    </w:p>
    <w:p w:rsidR="00CF6672" w:rsidRDefault="00CF6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74CB" w:rsidRDefault="00CF6672"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174CB">
        <w:rPr>
          <w:color w:val="000000" w:themeColor="text1"/>
          <w:u w:color="000000" w:themeColor="text1"/>
        </w:rPr>
        <w:t xml:space="preserve">the Honorable </w:t>
      </w:r>
      <w:r w:rsidR="00DF7A0C">
        <w:rPr>
          <w:color w:val="000000" w:themeColor="text1"/>
          <w:u w:color="000000" w:themeColor="text1"/>
        </w:rPr>
        <w:t>Jimmie Foster</w:t>
      </w:r>
      <w:r w:rsidR="00C174CB">
        <w:rPr>
          <w:color w:val="000000" w:themeColor="text1"/>
          <w:u w:color="000000" w:themeColor="text1"/>
        </w:rPr>
        <w:t xml:space="preserve"> is a distinguished veteran of the United States </w:t>
      </w:r>
      <w:r w:rsidR="006C6336">
        <w:rPr>
          <w:color w:val="000000" w:themeColor="text1"/>
          <w:u w:color="000000" w:themeColor="text1"/>
        </w:rPr>
        <w:t>Marines and United States Army</w:t>
      </w:r>
      <w:r w:rsidR="00C174CB">
        <w:rPr>
          <w:color w:val="000000" w:themeColor="text1"/>
          <w:u w:color="000000" w:themeColor="text1"/>
        </w:rPr>
        <w:t xml:space="preserve"> and a resident of the </w:t>
      </w:r>
      <w:r w:rsidR="00E942CE">
        <w:rPr>
          <w:color w:val="000000" w:themeColor="text1"/>
          <w:u w:color="000000" w:themeColor="text1"/>
        </w:rPr>
        <w:t>s</w:t>
      </w:r>
      <w:r w:rsidR="00C174CB">
        <w:rPr>
          <w:color w:val="000000" w:themeColor="text1"/>
          <w:u w:color="000000" w:themeColor="text1"/>
        </w:rPr>
        <w:t xml:space="preserve">tate of </w:t>
      </w:r>
      <w:r w:rsidR="00897833">
        <w:rPr>
          <w:color w:val="000000" w:themeColor="text1"/>
          <w:u w:color="000000" w:themeColor="text1"/>
        </w:rPr>
        <w:t>Alaska</w:t>
      </w:r>
      <w:r w:rsidR="00C174CB">
        <w:rPr>
          <w:color w:val="000000" w:themeColor="text1"/>
          <w:u w:color="000000" w:themeColor="text1"/>
        </w:rPr>
        <w:t>; and</w:t>
      </w:r>
    </w:p>
    <w:p w:rsidR="00C174CB" w:rsidRDefault="00C174CB"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4CB" w:rsidRDefault="00C174CB"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held numerous offices in the American Legion at various levels, the Honorable </w:t>
      </w:r>
      <w:r w:rsidR="006C6336">
        <w:rPr>
          <w:color w:val="000000" w:themeColor="text1"/>
          <w:u w:color="000000" w:themeColor="text1"/>
        </w:rPr>
        <w:t>Jimmie Foster</w:t>
      </w:r>
      <w:r>
        <w:rPr>
          <w:color w:val="000000" w:themeColor="text1"/>
          <w:u w:color="000000" w:themeColor="text1"/>
        </w:rPr>
        <w:t xml:space="preserve"> was elected as the national commander on </w:t>
      </w:r>
      <w:r w:rsidR="006C6336">
        <w:rPr>
          <w:color w:val="000000" w:themeColor="text1"/>
          <w:u w:color="000000" w:themeColor="text1"/>
        </w:rPr>
        <w:t>September 2</w:t>
      </w:r>
      <w:r>
        <w:rPr>
          <w:color w:val="000000" w:themeColor="text1"/>
          <w:u w:color="000000" w:themeColor="text1"/>
        </w:rPr>
        <w:t>, 20</w:t>
      </w:r>
      <w:r w:rsidR="006C6336">
        <w:rPr>
          <w:color w:val="000000" w:themeColor="text1"/>
          <w:u w:color="000000" w:themeColor="text1"/>
        </w:rPr>
        <w:t>10</w:t>
      </w:r>
      <w:r>
        <w:rPr>
          <w:color w:val="000000" w:themeColor="text1"/>
          <w:u w:color="000000" w:themeColor="text1"/>
        </w:rPr>
        <w:t xml:space="preserve">, in </w:t>
      </w:r>
      <w:r w:rsidR="006C6336">
        <w:rPr>
          <w:color w:val="000000" w:themeColor="text1"/>
          <w:u w:color="000000" w:themeColor="text1"/>
        </w:rPr>
        <w:t>Milwaukee, Wisconsin,</w:t>
      </w:r>
      <w:r>
        <w:rPr>
          <w:color w:val="000000" w:themeColor="text1"/>
          <w:u w:color="000000" w:themeColor="text1"/>
        </w:rPr>
        <w:t xml:space="preserve"> during the ninety</w:t>
      </w:r>
      <w:r w:rsidR="003E363B">
        <w:rPr>
          <w:color w:val="000000" w:themeColor="text1"/>
          <w:u w:color="000000" w:themeColor="text1"/>
        </w:rPr>
        <w:noBreakHyphen/>
      </w:r>
      <w:r w:rsidR="006C6336">
        <w:rPr>
          <w:color w:val="000000" w:themeColor="text1"/>
          <w:u w:color="000000" w:themeColor="text1"/>
        </w:rPr>
        <w:t>second</w:t>
      </w:r>
      <w:r>
        <w:rPr>
          <w:color w:val="000000" w:themeColor="text1"/>
          <w:u w:color="000000" w:themeColor="text1"/>
        </w:rPr>
        <w:t xml:space="preserve"> national convention of the American Legion; and</w:t>
      </w:r>
    </w:p>
    <w:p w:rsidR="00C174CB" w:rsidRDefault="00C174CB"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4CB" w:rsidRDefault="00C174CB"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a membership approaching three million, the American Legion has </w:t>
      </w:r>
      <w:r w:rsidR="00BF5572">
        <w:rPr>
          <w:color w:val="000000" w:themeColor="text1"/>
          <w:u w:color="000000" w:themeColor="text1"/>
        </w:rPr>
        <w:t>more than twenty</w:t>
      </w:r>
      <w:r w:rsidR="003E363B">
        <w:rPr>
          <w:color w:val="000000" w:themeColor="text1"/>
          <w:u w:color="000000" w:themeColor="text1"/>
        </w:rPr>
        <w:noBreakHyphen/>
      </w:r>
      <w:r w:rsidR="00BF5572">
        <w:rPr>
          <w:color w:val="000000" w:themeColor="text1"/>
          <w:u w:color="000000" w:themeColor="text1"/>
        </w:rPr>
        <w:t xml:space="preserve">eight </w:t>
      </w:r>
      <w:r>
        <w:rPr>
          <w:color w:val="000000" w:themeColor="text1"/>
          <w:u w:color="000000" w:themeColor="text1"/>
        </w:rPr>
        <w:t>thousand members in South Carolina and is one of the most influential and prestigious organizations in the United States and is the largest veterans organization in this country; and</w:t>
      </w:r>
    </w:p>
    <w:p w:rsidR="00C174CB" w:rsidRDefault="00C174CB"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4CB" w:rsidRDefault="00C174CB"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speaking before a joint session of the South Carolina General Assembly is an honor reserved for leaders of national prominence. </w:t>
      </w:r>
      <w:r>
        <w:t xml:space="preserve">Now, therefore, </w:t>
      </w:r>
    </w:p>
    <w:p w:rsidR="00C174CB" w:rsidRDefault="00C174CB"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B" w:rsidRDefault="00C174CB"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174CB" w:rsidRDefault="00C174CB"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B" w:rsidRDefault="00C174CB"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u w:color="000000" w:themeColor="text1"/>
        </w:rPr>
        <w:t xml:space="preserve">the </w:t>
      </w:r>
      <w:r w:rsidR="00BE1915">
        <w:rPr>
          <w:color w:val="000000" w:themeColor="text1"/>
          <w:u w:color="000000" w:themeColor="text1"/>
        </w:rPr>
        <w:t xml:space="preserve">members of the General Assembly invite National Commander </w:t>
      </w:r>
      <w:r>
        <w:rPr>
          <w:color w:val="000000" w:themeColor="text1"/>
          <w:u w:color="000000" w:themeColor="text1"/>
        </w:rPr>
        <w:t xml:space="preserve">of the American Legion, the Honorable </w:t>
      </w:r>
      <w:r w:rsidR="00AC1F40">
        <w:rPr>
          <w:color w:val="000000" w:themeColor="text1"/>
          <w:u w:color="000000" w:themeColor="text1"/>
        </w:rPr>
        <w:t xml:space="preserve">Jimmie </w:t>
      </w:r>
      <w:r w:rsidR="00AC1F40">
        <w:rPr>
          <w:color w:val="000000" w:themeColor="text1"/>
          <w:u w:color="000000" w:themeColor="text1"/>
        </w:rPr>
        <w:lastRenderedPageBreak/>
        <w:t>Foster</w:t>
      </w:r>
      <w:r>
        <w:rPr>
          <w:color w:val="000000" w:themeColor="text1"/>
          <w:u w:color="000000" w:themeColor="text1"/>
        </w:rPr>
        <w:t xml:space="preserve">, to address the General Assembly in joint session in the Chamber of the South Carolina House of Representatives at 12:30 p.m. on Tuesday, </w:t>
      </w:r>
      <w:r w:rsidR="00AC1F40">
        <w:rPr>
          <w:color w:val="000000" w:themeColor="text1"/>
          <w:u w:color="000000" w:themeColor="text1"/>
        </w:rPr>
        <w:t>March 1, 2011</w:t>
      </w:r>
      <w:r>
        <w:rPr>
          <w:color w:val="000000" w:themeColor="text1"/>
          <w:u w:color="000000" w:themeColor="text1"/>
        </w:rPr>
        <w:t>.</w:t>
      </w:r>
    </w:p>
    <w:p w:rsidR="00C174CB" w:rsidRDefault="00C174CB"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B" w:rsidRDefault="00C174CB"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Honorable </w:t>
      </w:r>
      <w:r w:rsidR="00AC1F40">
        <w:t>Jimmie Foster</w:t>
      </w:r>
      <w:r>
        <w:t>.</w:t>
      </w:r>
    </w:p>
    <w:p w:rsidR="00720433" w:rsidRDefault="003E36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0433" w:rsidRDefault="00720433" w:rsidP="003250DD">
      <w:pPr>
        <w:suppressAutoHyphens/>
      </w:pPr>
    </w:p>
    <w:sectPr w:rsidR="00720433" w:rsidSect="00BD2D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833" w:rsidRDefault="00897833" w:rsidP="009F0C77">
      <w:r>
        <w:separator/>
      </w:r>
    </w:p>
  </w:endnote>
  <w:endnote w:type="continuationSeparator" w:id="0">
    <w:p w:rsidR="00897833" w:rsidRDefault="008978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1A5782-3001-499A-8A79-AE8F7903F8B2}"/>
    <w:embedBold r:id="rId2" w:fontKey="{2EA220AF-731E-48E1-91E5-A4D73E22E2E9}"/>
  </w:font>
  <w:font w:name="Calibri">
    <w:panose1 w:val="020F0502020204030204"/>
    <w:charset w:val="00"/>
    <w:family w:val="swiss"/>
    <w:pitch w:val="variable"/>
    <w:sig w:usb0="A00002EF" w:usb1="4000207B" w:usb2="00000000" w:usb3="00000000" w:csb0="0000009F" w:csb1="00000000"/>
    <w:embedRegular r:id="rId3" w:fontKey="{A66D3355-84B6-4D70-ADB1-2746FF541F96}"/>
  </w:font>
  <w:font w:name="Cambria">
    <w:panose1 w:val="02040503050406030204"/>
    <w:charset w:val="00"/>
    <w:family w:val="roman"/>
    <w:pitch w:val="variable"/>
    <w:sig w:usb0="A00002EF" w:usb1="4000004B" w:usb2="00000000" w:usb3="00000000" w:csb0="0000009F" w:csb1="00000000"/>
    <w:embedRegular r:id="rId4" w:fontKey="{EF5959DF-ECE4-4D6E-AAAE-66707E0C38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D52" w:rsidRPr="00720433" w:rsidRDefault="00720433" w:rsidP="00720433">
    <w:pPr>
      <w:pStyle w:val="Footer"/>
      <w:tabs>
        <w:tab w:val="clear" w:pos="4680"/>
        <w:tab w:val="clear" w:pos="9360"/>
        <w:tab w:val="center" w:pos="2995"/>
      </w:tabs>
      <w:spacing w:before="120"/>
    </w:pPr>
    <w:r>
      <w:t>[343</w:t>
    </w:r>
    <w:r w:rsidR="00BD2DF2">
      <w:t>-</w:t>
    </w:r>
    <w:fldSimple w:instr=" PAGE  \* MERGEFORMAT ">
      <w:r w:rsidR="003250DD">
        <w:rPr>
          <w:noProof/>
        </w:rPr>
        <w:t>1</w:t>
      </w:r>
    </w:fldSimple>
    <w:r w:rsidR="00BD2D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DF2" w:rsidRPr="00720433" w:rsidRDefault="00BD2DF2" w:rsidP="00720433">
    <w:pPr>
      <w:pStyle w:val="Footer"/>
      <w:tabs>
        <w:tab w:val="clear" w:pos="4680"/>
        <w:tab w:val="clear" w:pos="9360"/>
        <w:tab w:val="center" w:pos="2995"/>
      </w:tabs>
      <w:spacing w:before="120"/>
    </w:pPr>
    <w:r>
      <w:t>[343]</w:t>
    </w:r>
    <w:r>
      <w:tab/>
    </w:r>
    <w:fldSimple w:instr=" PAGE  \* MERGEFORMAT ">
      <w:r w:rsidR="003250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833" w:rsidRDefault="00897833" w:rsidP="009F0C77">
      <w:r>
        <w:separator/>
      </w:r>
    </w:p>
  </w:footnote>
  <w:footnote w:type="continuationSeparator" w:id="0">
    <w:p w:rsidR="00897833" w:rsidRDefault="008978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21SD11"/>
    <w:docVar w:name="CoverBillType" w:val="c"/>
    <w:docVar w:name="docpath" w:val="L:\Council\bills\RM\1021SD11.DOCX"/>
    <w:docVar w:name="dvBillNumber" w:val="343"/>
    <w:docVar w:name="dvBillNumberPrefix" w:val="S. "/>
    <w:docVar w:name="dvOriginalBody" w:val="Senate"/>
    <w:docVar w:name="dvSteno" w:val="RM"/>
    <w:docVar w:name="NameofBody" w:val="s"/>
    <w:docVar w:name="vgroup2" w:val="Council"/>
  </w:docVars>
  <w:rsids>
    <w:rsidRoot w:val="00B06C4E"/>
    <w:rsid w:val="00026C9A"/>
    <w:rsid w:val="000965A1"/>
    <w:rsid w:val="0009666C"/>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0DD"/>
    <w:rsid w:val="00325348"/>
    <w:rsid w:val="00393688"/>
    <w:rsid w:val="003D411E"/>
    <w:rsid w:val="003E363B"/>
    <w:rsid w:val="003E3C1E"/>
    <w:rsid w:val="003E6148"/>
    <w:rsid w:val="00400EAA"/>
    <w:rsid w:val="0041760A"/>
    <w:rsid w:val="004809EE"/>
    <w:rsid w:val="004E0A01"/>
    <w:rsid w:val="00511EE9"/>
    <w:rsid w:val="00521E00"/>
    <w:rsid w:val="005230AA"/>
    <w:rsid w:val="00556CB3"/>
    <w:rsid w:val="00577C6C"/>
    <w:rsid w:val="0058501B"/>
    <w:rsid w:val="006215AA"/>
    <w:rsid w:val="006340D9"/>
    <w:rsid w:val="00643B8E"/>
    <w:rsid w:val="00652D87"/>
    <w:rsid w:val="00665EBC"/>
    <w:rsid w:val="0069470D"/>
    <w:rsid w:val="006A476C"/>
    <w:rsid w:val="006C6336"/>
    <w:rsid w:val="006C6A93"/>
    <w:rsid w:val="006E02F9"/>
    <w:rsid w:val="006F2670"/>
    <w:rsid w:val="00720433"/>
    <w:rsid w:val="00753C04"/>
    <w:rsid w:val="00756946"/>
    <w:rsid w:val="00757F80"/>
    <w:rsid w:val="00771EEC"/>
    <w:rsid w:val="00786819"/>
    <w:rsid w:val="007A325A"/>
    <w:rsid w:val="007F1523"/>
    <w:rsid w:val="007F509E"/>
    <w:rsid w:val="007F5799"/>
    <w:rsid w:val="007F6947"/>
    <w:rsid w:val="00823D52"/>
    <w:rsid w:val="00872729"/>
    <w:rsid w:val="00897833"/>
    <w:rsid w:val="008C6DAA"/>
    <w:rsid w:val="008F4429"/>
    <w:rsid w:val="009352BB"/>
    <w:rsid w:val="0093534B"/>
    <w:rsid w:val="009562F4"/>
    <w:rsid w:val="00990668"/>
    <w:rsid w:val="009C7B1F"/>
    <w:rsid w:val="009F0C77"/>
    <w:rsid w:val="009F4DD1"/>
    <w:rsid w:val="00A64E80"/>
    <w:rsid w:val="00A741D9"/>
    <w:rsid w:val="00A9741D"/>
    <w:rsid w:val="00AC1F40"/>
    <w:rsid w:val="00AD4B17"/>
    <w:rsid w:val="00AE0703"/>
    <w:rsid w:val="00B06C4E"/>
    <w:rsid w:val="00B26FA6"/>
    <w:rsid w:val="00B5609B"/>
    <w:rsid w:val="00B741CB"/>
    <w:rsid w:val="00B934F3"/>
    <w:rsid w:val="00BB6347"/>
    <w:rsid w:val="00BD2134"/>
    <w:rsid w:val="00BD2DF2"/>
    <w:rsid w:val="00BE1915"/>
    <w:rsid w:val="00BF5572"/>
    <w:rsid w:val="00C038D8"/>
    <w:rsid w:val="00C045DD"/>
    <w:rsid w:val="00C174CB"/>
    <w:rsid w:val="00C23DB3"/>
    <w:rsid w:val="00C3136F"/>
    <w:rsid w:val="00C3483A"/>
    <w:rsid w:val="00C74E9D"/>
    <w:rsid w:val="00C82FD3"/>
    <w:rsid w:val="00CC6B7B"/>
    <w:rsid w:val="00CD1249"/>
    <w:rsid w:val="00CD3619"/>
    <w:rsid w:val="00CF4447"/>
    <w:rsid w:val="00CF6672"/>
    <w:rsid w:val="00D405E7"/>
    <w:rsid w:val="00D41D56"/>
    <w:rsid w:val="00D6260D"/>
    <w:rsid w:val="00D6662B"/>
    <w:rsid w:val="00D95E2F"/>
    <w:rsid w:val="00D970A9"/>
    <w:rsid w:val="00DB3AC0"/>
    <w:rsid w:val="00DE68F0"/>
    <w:rsid w:val="00DF3845"/>
    <w:rsid w:val="00DF7A0C"/>
    <w:rsid w:val="00DF7E17"/>
    <w:rsid w:val="00E31BE8"/>
    <w:rsid w:val="00E942CE"/>
    <w:rsid w:val="00EB00A2"/>
    <w:rsid w:val="00EB1BF3"/>
    <w:rsid w:val="00EF3EEE"/>
    <w:rsid w:val="00F029B6"/>
    <w:rsid w:val="00F149A7"/>
    <w:rsid w:val="00F50BAF"/>
    <w:rsid w:val="00F52C10"/>
    <w:rsid w:val="00F60F4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23D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23DB3"/>
    <w:pPr>
      <w:tabs>
        <w:tab w:val="right" w:pos="5904"/>
      </w:tabs>
    </w:pPr>
  </w:style>
  <w:style w:type="character" w:styleId="FollowedHyperlink">
    <w:name w:val="FollowedHyperlink"/>
    <w:basedOn w:val="DefaultParagraphFont"/>
    <w:uiPriority w:val="99"/>
    <w:semiHidden/>
    <w:unhideWhenUsed/>
    <w:rsid w:val="00AE07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5816B-640A-4DBD-82D2-4C7E0C0B5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396</Words>
  <Characters>2206</Characters>
  <Application>Microsoft Office Word</Application>
  <DocSecurity>0</DocSecurity>
  <Lines>81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lisacourtney</cp:lastModifiedBy>
  <cp:revision>2</cp:revision>
  <cp:lastPrinted>2010-12-06T19:29:00Z</cp:lastPrinted>
  <dcterms:created xsi:type="dcterms:W3CDTF">2011-01-26T23:46:00Z</dcterms:created>
  <dcterms:modified xsi:type="dcterms:W3CDTF">2011-01-26T23:46:00Z</dcterms:modified>
</cp:coreProperties>
</file>