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03C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CA03C1" w:rsidRDefault="00CA0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03C1" w:rsidRDefault="00CA0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3C1" w:rsidRDefault="00CA0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CA03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B0CC1">
        <w:t>It is proposed that the second undesignated paragraph of Section 6, Article X of the Constitution of this State be amended to read:</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6C0D4E" w:rsidRPr="006C0D4E">
        <w:t>‘</w:t>
      </w:r>
      <w:r>
        <w:t>assessable transfer of interest</w:t>
      </w:r>
      <w:r w:rsidR="006C0D4E" w:rsidRPr="006C0D4E">
        <w:t>’</w:t>
      </w:r>
      <w:r>
        <w:t xml:space="preserve"> as an event which may change the value of real property for purposes of imposition of the property tax?</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CA03C1" w:rsidRDefault="007B0CC1" w:rsidP="00CA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C0D4E" w:rsidRPr="006C0D4E">
        <w:t>‘</w:t>
      </w:r>
      <w:r>
        <w:t>Yes</w:t>
      </w:r>
      <w:r w:rsidR="006C0D4E" w:rsidRPr="006C0D4E">
        <w:t>’</w:t>
      </w:r>
      <w:r>
        <w:t xml:space="preserve">, and those voting against the question shall deposit a ballot with a check or cross mark in the square after the word </w:t>
      </w:r>
      <w:r w:rsidR="006C0D4E" w:rsidRPr="006C0D4E">
        <w:t>‘</w:t>
      </w:r>
      <w:r>
        <w:t>No</w:t>
      </w:r>
      <w:r w:rsidR="006C0D4E" w:rsidRPr="006C0D4E">
        <w:t>’</w:t>
      </w:r>
      <w:r>
        <w:t>.”</w:t>
      </w:r>
    </w:p>
    <w:p w:rsidR="00C62570" w:rsidRDefault="006C0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570" w:rsidRDefault="00C62570" w:rsidP="00C62570">
      <w:pPr>
        <w:suppressAutoHyphens/>
      </w:pPr>
    </w:p>
    <w:sectPr w:rsidR="00C62570" w:rsidSect="00C62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3C1" w:rsidRDefault="00CA03C1" w:rsidP="009F0C77">
      <w:r>
        <w:separator/>
      </w:r>
    </w:p>
  </w:endnote>
  <w:endnote w:type="continuationSeparator" w:id="0">
    <w:p w:rsidR="00CA03C1" w:rsidRDefault="00CA03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84042F-E3F8-4B57-9097-EF25C3F0ADE3}"/>
    <w:embedBold r:id="rId2" w:fontKey="{C75CF0BE-17E9-422E-8752-FA48DEB15278}"/>
  </w:font>
  <w:font w:name="Calibri">
    <w:panose1 w:val="020F0502020204030204"/>
    <w:charset w:val="00"/>
    <w:family w:val="swiss"/>
    <w:pitch w:val="variable"/>
    <w:sig w:usb0="A00002EF" w:usb1="4000207B" w:usb2="00000000" w:usb3="00000000" w:csb0="0000009F" w:csb1="00000000"/>
    <w:embedRegular r:id="rId3" w:fontKey="{4BBE7404-4280-4E5F-8262-322132C87DD8}"/>
  </w:font>
  <w:font w:name="Wingdings">
    <w:panose1 w:val="05000000000000000000"/>
    <w:charset w:val="02"/>
    <w:family w:val="auto"/>
    <w:pitch w:val="variable"/>
    <w:sig w:usb0="00000000" w:usb1="10000000" w:usb2="00000000" w:usb3="00000000" w:csb0="80000000" w:csb1="00000000"/>
    <w:embedRegular r:id="rId4" w:fontKey="{5661478F-0814-4AFE-B6EB-1E83F08DBD32}"/>
  </w:font>
  <w:font w:name="Cambria">
    <w:panose1 w:val="02040503050406030204"/>
    <w:charset w:val="00"/>
    <w:family w:val="roman"/>
    <w:pitch w:val="variable"/>
    <w:sig w:usb0="A00002EF" w:usb1="4000004B" w:usb2="00000000" w:usb3="00000000" w:csb0="0000009F" w:csb1="00000000"/>
    <w:embedRegular r:id="rId5" w:fontKey="{80CAC77C-A225-4113-BDBD-8FEDCCCA36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7F7" w:rsidRPr="00C62570" w:rsidRDefault="00C62570" w:rsidP="00C62570">
    <w:pPr>
      <w:pStyle w:val="Footer"/>
      <w:tabs>
        <w:tab w:val="clear" w:pos="4680"/>
        <w:tab w:val="clear" w:pos="9360"/>
        <w:tab w:val="center" w:pos="2995"/>
      </w:tabs>
      <w:spacing w:before="120"/>
    </w:pPr>
    <w:r>
      <w:t>[3539]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3C1" w:rsidRDefault="00CA03C1" w:rsidP="009F0C77">
      <w:r>
        <w:separator/>
      </w:r>
    </w:p>
  </w:footnote>
  <w:footnote w:type="continuationSeparator" w:id="0">
    <w:p w:rsidR="00CA03C1" w:rsidRDefault="00CA03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71HTC11"/>
    <w:docVar w:name="CoverBillType" w:val="h"/>
    <w:docVar w:name="docpath" w:val="L:\Council\bills\BBM\9971HTC11.DOCX"/>
    <w:docVar w:name="dvBillNumber" w:val="3539"/>
    <w:docVar w:name="dvBillNumberPrefix" w:val="H. "/>
    <w:docVar w:name="dvOriginalBody" w:val="House"/>
    <w:docVar w:name="dvSteno" w:val="BBM"/>
    <w:docVar w:name="NameofBody" w:val="h"/>
    <w:docVar w:name="vgroup2" w:val="Council"/>
  </w:docVars>
  <w:rsids>
    <w:rsidRoot w:val="007A6AC6"/>
    <w:rsid w:val="00011869"/>
    <w:rsid w:val="000E1785"/>
    <w:rsid w:val="000F40FA"/>
    <w:rsid w:val="0010776B"/>
    <w:rsid w:val="00133E66"/>
    <w:rsid w:val="001435A3"/>
    <w:rsid w:val="001D08F2"/>
    <w:rsid w:val="001D525B"/>
    <w:rsid w:val="001D7F4F"/>
    <w:rsid w:val="002267F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0D4E"/>
    <w:rsid w:val="00734F00"/>
    <w:rsid w:val="00783915"/>
    <w:rsid w:val="007A6AC6"/>
    <w:rsid w:val="007A70AE"/>
    <w:rsid w:val="007B0CC1"/>
    <w:rsid w:val="008362E8"/>
    <w:rsid w:val="008A1768"/>
    <w:rsid w:val="008F4429"/>
    <w:rsid w:val="0094021A"/>
    <w:rsid w:val="009C6A0B"/>
    <w:rsid w:val="009F0C77"/>
    <w:rsid w:val="009F4DD1"/>
    <w:rsid w:val="00A41684"/>
    <w:rsid w:val="00A64E80"/>
    <w:rsid w:val="00A72BCD"/>
    <w:rsid w:val="00A741D9"/>
    <w:rsid w:val="00A833AB"/>
    <w:rsid w:val="00A9741D"/>
    <w:rsid w:val="00AA2FB5"/>
    <w:rsid w:val="00AD4B17"/>
    <w:rsid w:val="00B412D4"/>
    <w:rsid w:val="00B70C36"/>
    <w:rsid w:val="00BE3C22"/>
    <w:rsid w:val="00C0345E"/>
    <w:rsid w:val="00C3483A"/>
    <w:rsid w:val="00C62570"/>
    <w:rsid w:val="00C74E9D"/>
    <w:rsid w:val="00C82FD3"/>
    <w:rsid w:val="00C92819"/>
    <w:rsid w:val="00CA03C1"/>
    <w:rsid w:val="00CA3E7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CFBC7-EEA5-472D-A373-38C2B341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2146</Characters>
  <Application>Microsoft Office Word</Application>
  <DocSecurity>0</DocSecurity>
  <Lines>17</Lines>
  <Paragraphs>5</Paragraphs>
  <ScaleCrop>false</ScaleCrop>
  <Company> </Company>
  <LinksUpToDate>false</LinksUpToDate>
  <CharactersWithSpaces>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2011-02-02T15:28:00Z</dcterms:created>
  <dcterms:modified xsi:type="dcterms:W3CDTF">2011-02-02T15:28:00Z</dcterms:modified>
</cp:coreProperties>
</file>