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07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C183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6A1" w:rsidRDefault="002734E8" w:rsidP="00AC4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sidR="00AC46A1">
        <w:t>R</w:t>
      </w:r>
      <w:r w:rsidR="00AC46A1">
        <w:rPr>
          <w:rFonts w:eastAsiaTheme="minorHAnsi"/>
          <w:color w:val="000000" w:themeColor="text1"/>
          <w:szCs w:val="22"/>
          <w:u w:color="000000" w:themeColor="text1"/>
        </w:rPr>
        <w:t xml:space="preserve">ECOGNIZE AND HONOR </w:t>
      </w:r>
      <w:r w:rsidR="0012253A">
        <w:rPr>
          <w:rFonts w:eastAsiaTheme="minorHAnsi"/>
          <w:color w:val="000000" w:themeColor="text1"/>
          <w:szCs w:val="22"/>
          <w:u w:color="000000" w:themeColor="text1"/>
        </w:rPr>
        <w:t xml:space="preserve">BILLY RAY ARFLIN, JR., FRIENDSHIP </w:t>
      </w:r>
      <w:r w:rsidR="00AC46A1">
        <w:rPr>
          <w:rFonts w:eastAsiaTheme="minorHAnsi"/>
          <w:color w:val="000000" w:themeColor="text1"/>
          <w:szCs w:val="22"/>
          <w:u w:color="000000" w:themeColor="text1"/>
        </w:rPr>
        <w:t>FIRE DEPARTMENT</w:t>
      </w:r>
      <w:r w:rsidR="0012253A">
        <w:rPr>
          <w:rFonts w:eastAsiaTheme="minorHAnsi"/>
          <w:color w:val="000000" w:themeColor="text1"/>
          <w:szCs w:val="22"/>
          <w:u w:color="000000" w:themeColor="text1"/>
        </w:rPr>
        <w:t xml:space="preserve"> FIREFIGHTER</w:t>
      </w:r>
      <w:r w:rsidR="00AC46A1">
        <w:rPr>
          <w:rFonts w:eastAsiaTheme="minorHAnsi"/>
          <w:color w:val="000000" w:themeColor="text1"/>
          <w:szCs w:val="22"/>
          <w:u w:color="000000" w:themeColor="text1"/>
        </w:rPr>
        <w:t>, UPON BEING NAMED THE 20</w:t>
      </w:r>
      <w:r w:rsidR="0012253A">
        <w:rPr>
          <w:rFonts w:eastAsiaTheme="minorHAnsi"/>
          <w:color w:val="000000" w:themeColor="text1"/>
          <w:szCs w:val="22"/>
          <w:u w:color="000000" w:themeColor="text1"/>
        </w:rPr>
        <w:t>10</w:t>
      </w:r>
      <w:r w:rsidR="00AC46A1">
        <w:rPr>
          <w:rFonts w:eastAsiaTheme="minorHAnsi"/>
          <w:color w:val="000000" w:themeColor="text1"/>
          <w:szCs w:val="22"/>
          <w:u w:color="000000" w:themeColor="text1"/>
        </w:rPr>
        <w:t xml:space="preserve"> ANDERSON COUNTY FIREFIGHTER OF THE YEAR, AND TO EXPRESS DEEP GRATITUDE FOR HIS DEDICATED SERVICE TO THE CITIZENS OF HIS COMMUNITY.</w:t>
      </w:r>
    </w:p>
    <w:p w:rsidR="004C1833" w:rsidRDefault="004C18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11736" w:rsidRDefault="004C1833" w:rsidP="00B11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B11736">
        <w:rPr>
          <w:rFonts w:eastAsiaTheme="minorHAnsi"/>
          <w:color w:val="000000" w:themeColor="text1"/>
          <w:szCs w:val="22"/>
          <w:u w:color="000000" w:themeColor="text1"/>
        </w:rPr>
        <w:t xml:space="preserve">the members of the </w:t>
      </w:r>
      <w:r w:rsidR="00DF556D">
        <w:rPr>
          <w:rFonts w:eastAsiaTheme="minorHAnsi"/>
          <w:color w:val="000000" w:themeColor="text1"/>
          <w:szCs w:val="22"/>
          <w:u w:color="000000" w:themeColor="text1"/>
        </w:rPr>
        <w:t>South Carolina General Assembly</w:t>
      </w:r>
      <w:r w:rsidR="00B11736">
        <w:rPr>
          <w:rFonts w:eastAsiaTheme="minorHAnsi"/>
          <w:color w:val="000000" w:themeColor="text1"/>
          <w:szCs w:val="22"/>
          <w:u w:color="000000" w:themeColor="text1"/>
        </w:rPr>
        <w:t xml:space="preserve"> are pleased to learn that </w:t>
      </w:r>
      <w:r w:rsidR="00095943">
        <w:rPr>
          <w:rFonts w:eastAsiaTheme="minorHAnsi"/>
          <w:color w:val="000000" w:themeColor="text1"/>
          <w:szCs w:val="22"/>
          <w:u w:color="000000" w:themeColor="text1"/>
        </w:rPr>
        <w:t>Billy Ray Arflin</w:t>
      </w:r>
      <w:r w:rsidR="00B11736">
        <w:rPr>
          <w:rFonts w:eastAsiaTheme="minorHAnsi"/>
          <w:color w:val="000000" w:themeColor="text1"/>
          <w:szCs w:val="22"/>
          <w:u w:color="000000" w:themeColor="text1"/>
        </w:rPr>
        <w:t xml:space="preserve">, </w:t>
      </w:r>
      <w:r w:rsidR="004044C5">
        <w:rPr>
          <w:rFonts w:eastAsiaTheme="minorHAnsi"/>
          <w:color w:val="000000" w:themeColor="text1"/>
          <w:szCs w:val="22"/>
          <w:u w:color="000000" w:themeColor="text1"/>
        </w:rPr>
        <w:t xml:space="preserve">Jr., </w:t>
      </w:r>
      <w:r w:rsidR="00095943">
        <w:rPr>
          <w:rFonts w:eastAsiaTheme="minorHAnsi"/>
          <w:color w:val="000000" w:themeColor="text1"/>
          <w:szCs w:val="22"/>
          <w:u w:color="000000" w:themeColor="text1"/>
        </w:rPr>
        <w:t>Friendship Fire Department firefighter</w:t>
      </w:r>
      <w:r w:rsidR="00B11736">
        <w:rPr>
          <w:rFonts w:eastAsiaTheme="minorHAnsi"/>
          <w:color w:val="000000" w:themeColor="text1"/>
          <w:szCs w:val="22"/>
          <w:u w:color="000000" w:themeColor="text1"/>
        </w:rPr>
        <w:t>, has been named the 20</w:t>
      </w:r>
      <w:r w:rsidR="00095943">
        <w:rPr>
          <w:rFonts w:eastAsiaTheme="minorHAnsi"/>
          <w:color w:val="000000" w:themeColor="text1"/>
          <w:szCs w:val="22"/>
          <w:u w:color="000000" w:themeColor="text1"/>
        </w:rPr>
        <w:t>10</w:t>
      </w:r>
      <w:r w:rsidR="00B11736">
        <w:rPr>
          <w:rFonts w:eastAsiaTheme="minorHAnsi"/>
          <w:color w:val="000000" w:themeColor="text1"/>
          <w:szCs w:val="22"/>
          <w:u w:color="000000" w:themeColor="text1"/>
        </w:rPr>
        <w:t xml:space="preserve"> Anderson County Firefighter of the Year; and</w:t>
      </w:r>
    </w:p>
    <w:p w:rsidR="00B11736" w:rsidRDefault="00B11736" w:rsidP="00B11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11736" w:rsidRDefault="00B11736" w:rsidP="00B11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a veteran of </w:t>
      </w:r>
      <w:r w:rsidR="008B26E8">
        <w:rPr>
          <w:rFonts w:eastAsiaTheme="minorHAnsi"/>
          <w:color w:val="000000" w:themeColor="text1"/>
          <w:szCs w:val="22"/>
          <w:u w:color="000000" w:themeColor="text1"/>
        </w:rPr>
        <w:t>forty</w:t>
      </w:r>
      <w:r>
        <w:rPr>
          <w:rFonts w:eastAsiaTheme="minorHAnsi"/>
          <w:color w:val="000000" w:themeColor="text1"/>
          <w:szCs w:val="22"/>
          <w:u w:color="000000" w:themeColor="text1"/>
        </w:rPr>
        <w:t xml:space="preserve"> years</w:t>
      </w:r>
      <w:r w:rsidR="0012743D" w:rsidRPr="0012743D">
        <w:rPr>
          <w:rFonts w:eastAsiaTheme="minorHAnsi"/>
          <w:color w:val="000000" w:themeColor="text1"/>
          <w:szCs w:val="22"/>
          <w:u w:color="000000" w:themeColor="text1"/>
        </w:rPr>
        <w:t>’</w:t>
      </w:r>
      <w:r w:rsidR="007923E6">
        <w:rPr>
          <w:rFonts w:eastAsiaTheme="minorHAnsi"/>
          <w:color w:val="000000" w:themeColor="text1"/>
          <w:szCs w:val="22"/>
          <w:u w:color="000000" w:themeColor="text1"/>
        </w:rPr>
        <w:t xml:space="preserve"> service</w:t>
      </w:r>
      <w:r>
        <w:rPr>
          <w:rFonts w:eastAsiaTheme="minorHAnsi"/>
          <w:color w:val="000000" w:themeColor="text1"/>
          <w:szCs w:val="22"/>
          <w:u w:color="000000" w:themeColor="text1"/>
        </w:rPr>
        <w:t xml:space="preserve"> </w:t>
      </w:r>
      <w:r w:rsidR="008B26E8">
        <w:rPr>
          <w:rFonts w:eastAsiaTheme="minorHAnsi"/>
          <w:color w:val="000000" w:themeColor="text1"/>
          <w:szCs w:val="22"/>
          <w:u w:color="000000" w:themeColor="text1"/>
        </w:rPr>
        <w:t>with the Friendship Fire Station</w:t>
      </w:r>
      <w:r>
        <w:rPr>
          <w:rFonts w:eastAsiaTheme="minorHAnsi"/>
          <w:color w:val="000000" w:themeColor="text1"/>
          <w:szCs w:val="22"/>
          <w:u w:color="000000" w:themeColor="text1"/>
        </w:rPr>
        <w:t xml:space="preserve">, Mr. </w:t>
      </w:r>
      <w:r w:rsidR="008B26E8">
        <w:rPr>
          <w:rFonts w:eastAsiaTheme="minorHAnsi"/>
          <w:color w:val="000000" w:themeColor="text1"/>
          <w:szCs w:val="22"/>
          <w:u w:color="000000" w:themeColor="text1"/>
        </w:rPr>
        <w:t>Arflin</w:t>
      </w:r>
      <w:r>
        <w:rPr>
          <w:rFonts w:eastAsiaTheme="minorHAnsi"/>
          <w:color w:val="000000" w:themeColor="text1"/>
          <w:szCs w:val="22"/>
          <w:u w:color="000000" w:themeColor="text1"/>
        </w:rPr>
        <w:t xml:space="preserve"> is a faithful member of his volunteer firefighting force and is deservedly admired and respected by his colleagues; and</w:t>
      </w:r>
    </w:p>
    <w:p w:rsidR="00B11736" w:rsidRDefault="00B11736" w:rsidP="00B11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4585D" w:rsidRDefault="00B11736" w:rsidP="00B11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accepting and fulfilling his responsibilities with professionalism and excellence, </w:t>
      </w:r>
      <w:r w:rsidR="00E45242">
        <w:rPr>
          <w:rFonts w:eastAsiaTheme="minorHAnsi"/>
          <w:color w:val="000000" w:themeColor="text1"/>
          <w:szCs w:val="22"/>
          <w:u w:color="000000" w:themeColor="text1"/>
        </w:rPr>
        <w:t>he</w:t>
      </w:r>
      <w:r w:rsidR="00D4585D">
        <w:rPr>
          <w:rFonts w:eastAsiaTheme="minorHAnsi"/>
          <w:color w:val="000000" w:themeColor="text1"/>
          <w:szCs w:val="22"/>
          <w:u w:color="000000" w:themeColor="text1"/>
        </w:rPr>
        <w:t xml:space="preserve"> is available to help no matter what the task, consistently responding to calls, training, and fundraisers with an upbeat attitude, </w:t>
      </w:r>
      <w:r>
        <w:rPr>
          <w:rFonts w:eastAsiaTheme="minorHAnsi"/>
          <w:color w:val="000000" w:themeColor="text1"/>
          <w:szCs w:val="22"/>
          <w:u w:color="000000" w:themeColor="text1"/>
        </w:rPr>
        <w:t xml:space="preserve">although he </w:t>
      </w:r>
      <w:r w:rsidR="00793A8A">
        <w:rPr>
          <w:rFonts w:eastAsiaTheme="minorHAnsi"/>
          <w:color w:val="000000" w:themeColor="text1"/>
          <w:szCs w:val="22"/>
          <w:u w:color="000000" w:themeColor="text1"/>
        </w:rPr>
        <w:t>is</w:t>
      </w:r>
      <w:r>
        <w:rPr>
          <w:rFonts w:eastAsiaTheme="minorHAnsi"/>
          <w:color w:val="000000" w:themeColor="text1"/>
          <w:szCs w:val="22"/>
          <w:u w:color="000000" w:themeColor="text1"/>
        </w:rPr>
        <w:t xml:space="preserve"> battl</w:t>
      </w:r>
      <w:r w:rsidR="00793A8A">
        <w:rPr>
          <w:rFonts w:eastAsiaTheme="minorHAnsi"/>
          <w:color w:val="000000" w:themeColor="text1"/>
          <w:szCs w:val="22"/>
          <w:u w:color="000000" w:themeColor="text1"/>
        </w:rPr>
        <w:t>ing</w:t>
      </w:r>
      <w:r>
        <w:rPr>
          <w:rFonts w:eastAsiaTheme="minorHAnsi"/>
          <w:color w:val="000000" w:themeColor="text1"/>
          <w:szCs w:val="22"/>
          <w:u w:color="000000" w:themeColor="text1"/>
        </w:rPr>
        <w:t xml:space="preserve"> cancer</w:t>
      </w:r>
      <w:r w:rsidR="00D4585D">
        <w:rPr>
          <w:rFonts w:eastAsiaTheme="minorHAnsi"/>
          <w:color w:val="000000" w:themeColor="text1"/>
          <w:szCs w:val="22"/>
          <w:u w:color="000000" w:themeColor="text1"/>
        </w:rPr>
        <w:t>; and</w:t>
      </w:r>
    </w:p>
    <w:p w:rsidR="00D4585D" w:rsidRDefault="00D4585D" w:rsidP="00B11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11736" w:rsidRDefault="00B90E5C" w:rsidP="00B11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w:t>
      </w:r>
      <w:r w:rsidR="00B11736">
        <w:rPr>
          <w:rFonts w:eastAsiaTheme="minorHAnsi"/>
          <w:color w:val="000000" w:themeColor="text1"/>
          <w:szCs w:val="22"/>
          <w:u w:color="000000" w:themeColor="text1"/>
        </w:rPr>
        <w:t xml:space="preserve">hereas, the commitment of this man of integrity and humility to firefighting is as inspiring to the citizens of Anderson County at large as it is to his colleagues, and all who know him are gratified to learn that Mr. </w:t>
      </w:r>
      <w:r w:rsidR="00793A8A">
        <w:rPr>
          <w:rFonts w:eastAsiaTheme="minorHAnsi"/>
          <w:color w:val="000000" w:themeColor="text1"/>
          <w:szCs w:val="22"/>
          <w:u w:color="000000" w:themeColor="text1"/>
        </w:rPr>
        <w:t>Arflin</w:t>
      </w:r>
      <w:r w:rsidR="0012743D" w:rsidRPr="0012743D">
        <w:rPr>
          <w:rFonts w:eastAsiaTheme="minorHAnsi"/>
          <w:color w:val="000000" w:themeColor="text1"/>
          <w:szCs w:val="22"/>
          <w:u w:color="000000" w:themeColor="text1"/>
        </w:rPr>
        <w:t>’</w:t>
      </w:r>
      <w:r w:rsidR="00793A8A">
        <w:rPr>
          <w:rFonts w:eastAsiaTheme="minorHAnsi"/>
          <w:color w:val="000000" w:themeColor="text1"/>
          <w:szCs w:val="22"/>
          <w:u w:color="000000" w:themeColor="text1"/>
        </w:rPr>
        <w:t>s</w:t>
      </w:r>
      <w:r w:rsidR="00B11736">
        <w:rPr>
          <w:rFonts w:eastAsiaTheme="minorHAnsi"/>
          <w:color w:val="000000" w:themeColor="text1"/>
          <w:szCs w:val="22"/>
          <w:u w:color="000000" w:themeColor="text1"/>
        </w:rPr>
        <w:t xml:space="preserve"> health treatments </w:t>
      </w:r>
      <w:r w:rsidR="00793A8A">
        <w:rPr>
          <w:rFonts w:eastAsiaTheme="minorHAnsi"/>
          <w:color w:val="000000" w:themeColor="text1"/>
          <w:szCs w:val="22"/>
          <w:u w:color="000000" w:themeColor="text1"/>
        </w:rPr>
        <w:t>are meeting</w:t>
      </w:r>
      <w:r w:rsidR="00B11736">
        <w:rPr>
          <w:rFonts w:eastAsiaTheme="minorHAnsi"/>
          <w:color w:val="000000" w:themeColor="text1"/>
          <w:szCs w:val="22"/>
          <w:u w:color="000000" w:themeColor="text1"/>
        </w:rPr>
        <w:t xml:space="preserve"> with success; and</w:t>
      </w:r>
    </w:p>
    <w:p w:rsidR="00B11736" w:rsidRDefault="00B11736" w:rsidP="00B11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11736" w:rsidRDefault="00B11736" w:rsidP="00B11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 </w:t>
      </w:r>
      <w:r w:rsidR="00DF556D">
        <w:rPr>
          <w:rFonts w:eastAsiaTheme="minorHAnsi"/>
          <w:color w:val="000000" w:themeColor="text1"/>
          <w:szCs w:val="22"/>
          <w:u w:color="000000" w:themeColor="text1"/>
        </w:rPr>
        <w:t>South Carolina General Assembly</w:t>
      </w:r>
      <w:r>
        <w:rPr>
          <w:rFonts w:eastAsiaTheme="minorHAnsi"/>
          <w:color w:val="000000" w:themeColor="text1"/>
          <w:szCs w:val="22"/>
          <w:u w:color="000000" w:themeColor="text1"/>
        </w:rPr>
        <w:t xml:space="preserve"> congratulates </w:t>
      </w:r>
      <w:r w:rsidR="00793A8A">
        <w:rPr>
          <w:rFonts w:eastAsiaTheme="minorHAnsi"/>
          <w:color w:val="000000" w:themeColor="text1"/>
          <w:szCs w:val="22"/>
          <w:u w:color="000000" w:themeColor="text1"/>
        </w:rPr>
        <w:t xml:space="preserve">Billy Ray Arflin, Jr., </w:t>
      </w:r>
      <w:r>
        <w:rPr>
          <w:rFonts w:eastAsiaTheme="minorHAnsi"/>
          <w:color w:val="000000" w:themeColor="text1"/>
          <w:szCs w:val="22"/>
          <w:u w:color="000000" w:themeColor="text1"/>
        </w:rPr>
        <w:t>for receiving the 20</w:t>
      </w:r>
      <w:r w:rsidR="00793A8A">
        <w:rPr>
          <w:rFonts w:eastAsiaTheme="minorHAnsi"/>
          <w:color w:val="000000" w:themeColor="text1"/>
          <w:szCs w:val="22"/>
          <w:u w:color="000000" w:themeColor="text1"/>
        </w:rPr>
        <w:t>10</w:t>
      </w:r>
      <w:r>
        <w:rPr>
          <w:rFonts w:eastAsiaTheme="minorHAnsi"/>
          <w:color w:val="000000" w:themeColor="text1"/>
          <w:szCs w:val="22"/>
          <w:u w:color="000000" w:themeColor="text1"/>
        </w:rPr>
        <w:t xml:space="preserve"> Anderson County Firefighter of the Year </w:t>
      </w:r>
      <w:r w:rsidR="006017DB">
        <w:rPr>
          <w:rFonts w:eastAsiaTheme="minorHAnsi"/>
          <w:color w:val="000000" w:themeColor="text1"/>
          <w:szCs w:val="22"/>
          <w:u w:color="000000" w:themeColor="text1"/>
        </w:rPr>
        <w:t>a</w:t>
      </w:r>
      <w:r>
        <w:rPr>
          <w:rFonts w:eastAsiaTheme="minorHAnsi"/>
          <w:color w:val="000000" w:themeColor="text1"/>
          <w:szCs w:val="22"/>
          <w:u w:color="000000" w:themeColor="text1"/>
        </w:rPr>
        <w:t xml:space="preserve">ward, and the members wish him much </w:t>
      </w:r>
      <w:r>
        <w:rPr>
          <w:rFonts w:eastAsiaTheme="minorHAnsi"/>
          <w:color w:val="000000" w:themeColor="text1"/>
          <w:szCs w:val="22"/>
          <w:u w:color="000000" w:themeColor="text1"/>
        </w:rPr>
        <w:lastRenderedPageBreak/>
        <w:t>success as he continues to serve the citizens of Anderson County in days ahead. Now, therefore,</w:t>
      </w:r>
    </w:p>
    <w:p w:rsidR="00B11736" w:rsidRDefault="00B11736" w:rsidP="00B11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11736" w:rsidRDefault="00B11736" w:rsidP="00B11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resolved by the House of Representatives</w:t>
      </w:r>
      <w:r w:rsidR="00DF556D">
        <w:rPr>
          <w:color w:val="000000" w:themeColor="text1"/>
          <w:u w:color="000000" w:themeColor="text1"/>
        </w:rPr>
        <w:t>, the Senate concurring</w:t>
      </w:r>
      <w:r>
        <w:rPr>
          <w:rFonts w:eastAsiaTheme="minorHAnsi"/>
          <w:color w:val="000000" w:themeColor="text1"/>
          <w:szCs w:val="22"/>
          <w:u w:color="000000" w:themeColor="text1"/>
        </w:rPr>
        <w:t>:</w:t>
      </w:r>
    </w:p>
    <w:p w:rsidR="00B11736" w:rsidRDefault="00B11736" w:rsidP="00B11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11736" w:rsidRDefault="00B11736" w:rsidP="00B11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That the members of the </w:t>
      </w:r>
      <w:r w:rsidR="00DF556D">
        <w:rPr>
          <w:rFonts w:eastAsiaTheme="minorHAnsi"/>
          <w:color w:val="000000" w:themeColor="text1"/>
          <w:szCs w:val="22"/>
          <w:u w:color="000000" w:themeColor="text1"/>
        </w:rPr>
        <w:t>South Carolina General Assembly</w:t>
      </w:r>
      <w:r>
        <w:rPr>
          <w:rFonts w:eastAsiaTheme="minorHAnsi"/>
          <w:color w:val="000000" w:themeColor="text1"/>
          <w:szCs w:val="22"/>
          <w:u w:color="000000" w:themeColor="text1"/>
        </w:rPr>
        <w:t xml:space="preserve">, by this resolution, recognize and honor </w:t>
      </w:r>
      <w:r w:rsidR="004044C5">
        <w:rPr>
          <w:rFonts w:eastAsiaTheme="minorHAnsi"/>
          <w:color w:val="000000" w:themeColor="text1"/>
          <w:szCs w:val="22"/>
          <w:u w:color="000000" w:themeColor="text1"/>
        </w:rPr>
        <w:t xml:space="preserve">Billy Ray Arflin, Jr., Friendship Fire Department firefighter, </w:t>
      </w:r>
      <w:r>
        <w:rPr>
          <w:rFonts w:eastAsiaTheme="minorHAnsi"/>
          <w:color w:val="000000" w:themeColor="text1"/>
          <w:szCs w:val="22"/>
          <w:u w:color="000000" w:themeColor="text1"/>
        </w:rPr>
        <w:t>upon being named the 20</w:t>
      </w:r>
      <w:r w:rsidR="004044C5">
        <w:rPr>
          <w:rFonts w:eastAsiaTheme="minorHAnsi"/>
          <w:color w:val="000000" w:themeColor="text1"/>
          <w:szCs w:val="22"/>
          <w:u w:color="000000" w:themeColor="text1"/>
        </w:rPr>
        <w:t>10</w:t>
      </w:r>
      <w:r>
        <w:rPr>
          <w:rFonts w:eastAsiaTheme="minorHAnsi"/>
          <w:color w:val="000000" w:themeColor="text1"/>
          <w:szCs w:val="22"/>
          <w:u w:color="000000" w:themeColor="text1"/>
        </w:rPr>
        <w:t xml:space="preserve"> Anderson County Firefighter of the Year, and express their deep gratitude for his dedicated service to the citizens of his community.</w:t>
      </w:r>
    </w:p>
    <w:p w:rsidR="00B11736" w:rsidRDefault="00B11736" w:rsidP="00B11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11736" w:rsidRDefault="00B11736" w:rsidP="00B117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Be it further resolved that a copy of this resolution be </w:t>
      </w:r>
      <w:r w:rsidR="004044C5">
        <w:rPr>
          <w:rFonts w:eastAsiaTheme="minorHAnsi"/>
          <w:color w:val="000000" w:themeColor="text1"/>
          <w:szCs w:val="22"/>
          <w:u w:color="000000" w:themeColor="text1"/>
        </w:rPr>
        <w:t>provided</w:t>
      </w:r>
      <w:r>
        <w:rPr>
          <w:rFonts w:eastAsiaTheme="minorHAnsi"/>
          <w:color w:val="000000" w:themeColor="text1"/>
          <w:szCs w:val="22"/>
          <w:u w:color="000000" w:themeColor="text1"/>
        </w:rPr>
        <w:t xml:space="preserve"> to </w:t>
      </w:r>
      <w:r w:rsidR="004044C5">
        <w:rPr>
          <w:rFonts w:eastAsiaTheme="minorHAnsi"/>
          <w:color w:val="000000" w:themeColor="text1"/>
          <w:szCs w:val="22"/>
          <w:u w:color="000000" w:themeColor="text1"/>
        </w:rPr>
        <w:t>Billy Ray Arflin, Jr.</w:t>
      </w:r>
    </w:p>
    <w:p w:rsidR="00007D81" w:rsidRDefault="0012743D" w:rsidP="00DE2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07D81" w:rsidRDefault="00007D81" w:rsidP="00007D81">
      <w:pPr>
        <w:suppressAutoHyphens/>
      </w:pPr>
    </w:p>
    <w:sectPr w:rsidR="00007D81" w:rsidSect="00007D8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1833" w:rsidRDefault="004C1833" w:rsidP="009F0C77">
      <w:r>
        <w:separator/>
      </w:r>
    </w:p>
  </w:endnote>
  <w:endnote w:type="continuationSeparator" w:id="0">
    <w:p w:rsidR="004C1833" w:rsidRDefault="004C183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DED92A2-813A-4755-8EF1-884E50B90248}"/>
    <w:embedBold r:id="rId2" w:fontKey="{240E159D-44B6-4799-BB1B-0DB4C4302235}"/>
  </w:font>
  <w:font w:name="Calibri">
    <w:panose1 w:val="020F0502020204030204"/>
    <w:charset w:val="00"/>
    <w:family w:val="swiss"/>
    <w:pitch w:val="variable"/>
    <w:sig w:usb0="A00002EF" w:usb1="4000207B" w:usb2="00000000" w:usb3="00000000" w:csb0="0000009F" w:csb1="00000000"/>
    <w:embedRegular r:id="rId3" w:fontKey="{9FE73A3A-A784-4EC0-8849-8C3A8990CC71}"/>
  </w:font>
  <w:font w:name="Tahoma">
    <w:panose1 w:val="020B0604030504040204"/>
    <w:charset w:val="00"/>
    <w:family w:val="swiss"/>
    <w:pitch w:val="variable"/>
    <w:sig w:usb0="61002A87" w:usb1="80000000" w:usb2="00000008" w:usb3="00000000" w:csb0="000101FF" w:csb1="00000000"/>
    <w:embedRegular r:id="rId4" w:fontKey="{48E1787E-C102-4C86-97C2-AFA2021BAC98}"/>
  </w:font>
  <w:font w:name="Cambria">
    <w:panose1 w:val="02040503050406030204"/>
    <w:charset w:val="00"/>
    <w:family w:val="roman"/>
    <w:pitch w:val="variable"/>
    <w:sig w:usb0="A00002EF" w:usb1="4000004B" w:usb2="00000000" w:usb3="00000000" w:csb0="0000009F" w:csb1="00000000"/>
    <w:embedRegular r:id="rId5" w:fontKey="{816332B3-2597-4717-9B22-B4F3B3ED4CD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1BC" w:rsidRPr="00007D81" w:rsidRDefault="00007D81" w:rsidP="00007D81">
    <w:pPr>
      <w:pStyle w:val="Footer"/>
      <w:tabs>
        <w:tab w:val="clear" w:pos="4680"/>
        <w:tab w:val="clear" w:pos="9360"/>
        <w:tab w:val="center" w:pos="2995"/>
      </w:tabs>
      <w:spacing w:before="120"/>
    </w:pPr>
    <w:r>
      <w:t>[3627]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1833" w:rsidRDefault="004C1833" w:rsidP="009F0C77">
      <w:r>
        <w:separator/>
      </w:r>
    </w:p>
  </w:footnote>
  <w:footnote w:type="continuationSeparator" w:id="0">
    <w:p w:rsidR="004C1833" w:rsidRDefault="004C183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64AB11"/>
    <w:docVar w:name="CoverBillType" w:val="c"/>
    <w:docVar w:name="docpath" w:val="L:\Council\bills\RM\1064AB11.DOCX"/>
    <w:docVar w:name="dvBillNumber" w:val="3627"/>
    <w:docVar w:name="dvBillNumberPrefix" w:val="H. "/>
    <w:docVar w:name="dvOriginalBody" w:val="House"/>
    <w:docVar w:name="dvSteno" w:val="RM"/>
    <w:docVar w:name="NameofBody" w:val="h"/>
    <w:docVar w:name="vgroup2" w:val="Council"/>
  </w:docVars>
  <w:rsids>
    <w:rsidRoot w:val="00866937"/>
    <w:rsid w:val="00004384"/>
    <w:rsid w:val="00007D81"/>
    <w:rsid w:val="00011869"/>
    <w:rsid w:val="00095943"/>
    <w:rsid w:val="000E1785"/>
    <w:rsid w:val="000F40FA"/>
    <w:rsid w:val="0010776B"/>
    <w:rsid w:val="0012253A"/>
    <w:rsid w:val="0012743D"/>
    <w:rsid w:val="00133E66"/>
    <w:rsid w:val="001435A3"/>
    <w:rsid w:val="001671E7"/>
    <w:rsid w:val="001D08F2"/>
    <w:rsid w:val="001D525B"/>
    <w:rsid w:val="001D7F4F"/>
    <w:rsid w:val="002321B6"/>
    <w:rsid w:val="00246174"/>
    <w:rsid w:val="00250967"/>
    <w:rsid w:val="002543C8"/>
    <w:rsid w:val="0026443B"/>
    <w:rsid w:val="002734E8"/>
    <w:rsid w:val="00284AAE"/>
    <w:rsid w:val="002E5912"/>
    <w:rsid w:val="00325348"/>
    <w:rsid w:val="0032732C"/>
    <w:rsid w:val="00336AD0"/>
    <w:rsid w:val="0037079A"/>
    <w:rsid w:val="003D01E8"/>
    <w:rsid w:val="003E5288"/>
    <w:rsid w:val="003F6D79"/>
    <w:rsid w:val="004044C5"/>
    <w:rsid w:val="0041760A"/>
    <w:rsid w:val="00417C01"/>
    <w:rsid w:val="004809EE"/>
    <w:rsid w:val="004C1833"/>
    <w:rsid w:val="004E58F2"/>
    <w:rsid w:val="004E7D54"/>
    <w:rsid w:val="005273C6"/>
    <w:rsid w:val="00530A69"/>
    <w:rsid w:val="00545593"/>
    <w:rsid w:val="00577C6C"/>
    <w:rsid w:val="005C1834"/>
    <w:rsid w:val="005C2FE2"/>
    <w:rsid w:val="005E2BC9"/>
    <w:rsid w:val="006017DB"/>
    <w:rsid w:val="00605102"/>
    <w:rsid w:val="006215AA"/>
    <w:rsid w:val="006913C9"/>
    <w:rsid w:val="0069470D"/>
    <w:rsid w:val="00734F00"/>
    <w:rsid w:val="00791D31"/>
    <w:rsid w:val="007923E6"/>
    <w:rsid w:val="00793A8A"/>
    <w:rsid w:val="007A70AE"/>
    <w:rsid w:val="008362E8"/>
    <w:rsid w:val="00866937"/>
    <w:rsid w:val="008701BC"/>
    <w:rsid w:val="008A1768"/>
    <w:rsid w:val="008B26E8"/>
    <w:rsid w:val="008F4429"/>
    <w:rsid w:val="0094021A"/>
    <w:rsid w:val="009C60CC"/>
    <w:rsid w:val="009C6A0B"/>
    <w:rsid w:val="009F0C77"/>
    <w:rsid w:val="009F4DD1"/>
    <w:rsid w:val="00A41684"/>
    <w:rsid w:val="00A64E80"/>
    <w:rsid w:val="00A72BCD"/>
    <w:rsid w:val="00A741D9"/>
    <w:rsid w:val="00A833AB"/>
    <w:rsid w:val="00A9741D"/>
    <w:rsid w:val="00AC46A1"/>
    <w:rsid w:val="00AD4B17"/>
    <w:rsid w:val="00B11736"/>
    <w:rsid w:val="00B412D4"/>
    <w:rsid w:val="00B90E5C"/>
    <w:rsid w:val="00BE3C22"/>
    <w:rsid w:val="00C0345E"/>
    <w:rsid w:val="00C03D89"/>
    <w:rsid w:val="00C3483A"/>
    <w:rsid w:val="00C74E9D"/>
    <w:rsid w:val="00C82FD3"/>
    <w:rsid w:val="00C92819"/>
    <w:rsid w:val="00CC6B7B"/>
    <w:rsid w:val="00CD2089"/>
    <w:rsid w:val="00D4585D"/>
    <w:rsid w:val="00D73A67"/>
    <w:rsid w:val="00D970A9"/>
    <w:rsid w:val="00DE2B26"/>
    <w:rsid w:val="00DF3845"/>
    <w:rsid w:val="00DF556D"/>
    <w:rsid w:val="00E41911"/>
    <w:rsid w:val="00E45242"/>
    <w:rsid w:val="00E74273"/>
    <w:rsid w:val="00E92EEF"/>
    <w:rsid w:val="00EC3E94"/>
    <w:rsid w:val="00F24442"/>
    <w:rsid w:val="00F50AE3"/>
    <w:rsid w:val="00F67CF1"/>
    <w:rsid w:val="00F840F0"/>
    <w:rsid w:val="00FB0D0D"/>
    <w:rsid w:val="00FB43B4"/>
    <w:rsid w:val="00FE06A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45242"/>
    <w:rPr>
      <w:rFonts w:ascii="Tahoma" w:hAnsi="Tahoma" w:cs="Tahoma"/>
      <w:sz w:val="16"/>
      <w:szCs w:val="16"/>
    </w:rPr>
  </w:style>
  <w:style w:type="character" w:customStyle="1" w:styleId="BalloonTextChar">
    <w:name w:val="Balloon Text Char"/>
    <w:basedOn w:val="DefaultParagraphFont"/>
    <w:link w:val="BalloonText"/>
    <w:uiPriority w:val="99"/>
    <w:semiHidden/>
    <w:rsid w:val="00E4524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34EE83-50C8-4D32-BA7E-BF1DBAC13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301</Words>
  <Characters>1719</Characters>
  <Application>Microsoft Office Word</Application>
  <DocSecurity>0</DocSecurity>
  <Lines>14</Lines>
  <Paragraphs>4</Paragraphs>
  <ScaleCrop>false</ScaleCrop>
  <Company> </Company>
  <LinksUpToDate>false</LinksUpToDate>
  <CharactersWithSpaces>2016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XXX</cp:lastModifiedBy>
  <cp:revision>2</cp:revision>
  <cp:lastPrinted>2011-02-08T17:37:00Z</cp:lastPrinted>
  <dcterms:created xsi:type="dcterms:W3CDTF">2011-02-08T18:39:00Z</dcterms:created>
  <dcterms:modified xsi:type="dcterms:W3CDTF">2011-02-08T18:39:00Z</dcterms:modified>
</cp:coreProperties>
</file>